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696F" w:rsidRDefault="00B5696F" w:rsidP="00B5696F">
      <w:pPr>
        <w:pStyle w:val="Title"/>
        <w:pBdr>
          <w:top w:val="single" w:sz="12" w:space="1" w:color="auto"/>
          <w:left w:val="single" w:sz="12" w:space="4" w:color="auto"/>
          <w:bottom w:val="single" w:sz="12" w:space="0" w:color="auto"/>
          <w:right w:val="single" w:sz="12" w:space="4" w:color="auto"/>
        </w:pBdr>
        <w:jc w:val="left"/>
        <w:rPr>
          <w:rFonts w:ascii="Arial" w:hAnsi="Arial" w:cs="Arial"/>
        </w:rPr>
      </w:pPr>
    </w:p>
    <w:p w:rsidR="00B5696F" w:rsidRDefault="00B5696F" w:rsidP="00B5696F">
      <w:pPr>
        <w:pStyle w:val="Title"/>
        <w:pBdr>
          <w:top w:val="single" w:sz="12" w:space="1" w:color="auto"/>
          <w:left w:val="single" w:sz="12" w:space="4" w:color="auto"/>
          <w:bottom w:val="single" w:sz="12" w:space="0" w:color="auto"/>
          <w:right w:val="single" w:sz="12" w:space="4" w:color="auto"/>
        </w:pBdr>
        <w:jc w:val="left"/>
        <w:rPr>
          <w:rFonts w:ascii="Arial" w:hAnsi="Arial" w:cs="Arial"/>
        </w:rPr>
      </w:pPr>
    </w:p>
    <w:p w:rsidR="00B5696F" w:rsidRPr="00221E4C" w:rsidRDefault="00B5696F" w:rsidP="00B5696F">
      <w:pPr>
        <w:pStyle w:val="Title"/>
        <w:pBdr>
          <w:top w:val="single" w:sz="12" w:space="1" w:color="auto"/>
          <w:left w:val="single" w:sz="12" w:space="4" w:color="auto"/>
          <w:bottom w:val="single" w:sz="12" w:space="0" w:color="auto"/>
          <w:right w:val="single" w:sz="12" w:space="4" w:color="auto"/>
        </w:pBdr>
        <w:rPr>
          <w:sz w:val="24"/>
          <w:szCs w:val="24"/>
        </w:rPr>
      </w:pPr>
      <w:r w:rsidRPr="00221E4C">
        <w:rPr>
          <w:sz w:val="24"/>
          <w:szCs w:val="24"/>
        </w:rPr>
        <w:t>East Meadow Public Schools</w:t>
      </w:r>
    </w:p>
    <w:p w:rsidR="00B5696F" w:rsidRPr="00221E4C" w:rsidRDefault="00B5696F" w:rsidP="00B5696F">
      <w:pPr>
        <w:pStyle w:val="Subtitle"/>
        <w:pBdr>
          <w:top w:val="single" w:sz="12" w:space="1" w:color="auto"/>
          <w:left w:val="single" w:sz="12" w:space="4" w:color="auto"/>
          <w:bottom w:val="single" w:sz="12" w:space="0" w:color="auto"/>
          <w:right w:val="single" w:sz="12" w:space="4" w:color="auto"/>
        </w:pBdr>
        <w:rPr>
          <w:szCs w:val="24"/>
        </w:rPr>
      </w:pPr>
      <w:r w:rsidRPr="00221E4C">
        <w:rPr>
          <w:szCs w:val="24"/>
        </w:rPr>
        <w:t>East Meadow, NY</w:t>
      </w:r>
    </w:p>
    <w:p w:rsidR="00B5696F" w:rsidRPr="00221E4C" w:rsidRDefault="00B5696F" w:rsidP="00B5696F">
      <w:pPr>
        <w:pStyle w:val="Subtitle"/>
        <w:pBdr>
          <w:top w:val="single" w:sz="12" w:space="1" w:color="auto"/>
          <w:left w:val="single" w:sz="12" w:space="4" w:color="auto"/>
          <w:bottom w:val="single" w:sz="12" w:space="0" w:color="auto"/>
          <w:right w:val="single" w:sz="12" w:space="4" w:color="auto"/>
        </w:pBdr>
        <w:rPr>
          <w:szCs w:val="24"/>
        </w:rPr>
      </w:pPr>
    </w:p>
    <w:p w:rsidR="00B5696F" w:rsidRPr="00221E4C" w:rsidRDefault="00B5696F" w:rsidP="00B5696F">
      <w:pPr>
        <w:pStyle w:val="Subtitle"/>
        <w:pBdr>
          <w:top w:val="single" w:sz="12" w:space="1" w:color="auto"/>
          <w:left w:val="single" w:sz="12" w:space="4" w:color="auto"/>
          <w:bottom w:val="single" w:sz="12" w:space="0" w:color="auto"/>
          <w:right w:val="single" w:sz="12" w:space="4" w:color="auto"/>
        </w:pBdr>
        <w:rPr>
          <w:szCs w:val="24"/>
        </w:rPr>
      </w:pPr>
    </w:p>
    <w:p w:rsidR="00B5696F" w:rsidRPr="00221E4C" w:rsidRDefault="00B5696F" w:rsidP="00B5696F">
      <w:pPr>
        <w:pStyle w:val="Subtitle"/>
        <w:pBdr>
          <w:top w:val="single" w:sz="12" w:space="1" w:color="auto"/>
          <w:left w:val="single" w:sz="12" w:space="4" w:color="auto"/>
          <w:bottom w:val="single" w:sz="12" w:space="0" w:color="auto"/>
          <w:right w:val="single" w:sz="12" w:space="4" w:color="auto"/>
        </w:pBdr>
        <w:jc w:val="left"/>
        <w:rPr>
          <w:szCs w:val="24"/>
        </w:rPr>
      </w:pPr>
    </w:p>
    <w:p w:rsidR="00B5696F" w:rsidRPr="00221E4C" w:rsidRDefault="002667F3" w:rsidP="00B5696F">
      <w:pPr>
        <w:pStyle w:val="Subtitle"/>
        <w:pBdr>
          <w:top w:val="single" w:sz="12" w:space="1" w:color="auto"/>
          <w:left w:val="single" w:sz="12" w:space="4" w:color="auto"/>
          <w:bottom w:val="single" w:sz="12" w:space="0" w:color="auto"/>
          <w:right w:val="single" w:sz="12" w:space="4" w:color="auto"/>
        </w:pBdr>
        <w:rPr>
          <w:szCs w:val="24"/>
        </w:rPr>
      </w:pPr>
      <w:r w:rsidRPr="00221E4C">
        <w:rPr>
          <w:szCs w:val="24"/>
        </w:rPr>
        <w:t xml:space="preserve">Grade 9-12 </w:t>
      </w:r>
      <w:r w:rsidR="00B5696F" w:rsidRPr="00221E4C">
        <w:rPr>
          <w:szCs w:val="24"/>
        </w:rPr>
        <w:t>Curriculum Area Project</w:t>
      </w:r>
    </w:p>
    <w:p w:rsidR="00B5696F" w:rsidRPr="00221E4C" w:rsidRDefault="002667F3"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School Year 2014-2015</w:t>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 xml:space="preserve">Mr. Louis R. </w:t>
      </w:r>
      <w:proofErr w:type="spellStart"/>
      <w:r w:rsidRPr="00221E4C">
        <w:rPr>
          <w:b/>
          <w:sz w:val="24"/>
          <w:szCs w:val="24"/>
        </w:rPr>
        <w:t>DeAngelo</w:t>
      </w:r>
      <w:proofErr w:type="spellEnd"/>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Superintendent</w:t>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W.T. Clarke High School</w:t>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 xml:space="preserve">Mr. Timothy </w:t>
      </w:r>
      <w:proofErr w:type="spellStart"/>
      <w:r w:rsidRPr="00221E4C">
        <w:rPr>
          <w:b/>
          <w:sz w:val="24"/>
          <w:szCs w:val="24"/>
        </w:rPr>
        <w:t>Voels</w:t>
      </w:r>
      <w:proofErr w:type="spellEnd"/>
      <w:r w:rsidRPr="00221E4C">
        <w:rPr>
          <w:b/>
          <w:sz w:val="24"/>
          <w:szCs w:val="24"/>
        </w:rPr>
        <w:t xml:space="preserve">, Principal </w:t>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East Meadow High School</w:t>
      </w:r>
    </w:p>
    <w:p w:rsidR="00B5696F" w:rsidRPr="00221E4C" w:rsidRDefault="0058464B" w:rsidP="0058464B">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Mr. Richard Howard, Principal</w:t>
      </w:r>
    </w:p>
    <w:p w:rsidR="00B5696F" w:rsidRPr="00221E4C" w:rsidRDefault="00B5696F" w:rsidP="00B5696F">
      <w:pPr>
        <w:pBdr>
          <w:top w:val="single" w:sz="12" w:space="1" w:color="auto"/>
          <w:left w:val="single" w:sz="12" w:space="4" w:color="auto"/>
          <w:bottom w:val="single" w:sz="12" w:space="0" w:color="auto"/>
          <w:right w:val="single" w:sz="12" w:space="4" w:color="auto"/>
        </w:pBdr>
        <w:rPr>
          <w:b/>
          <w:sz w:val="24"/>
          <w:szCs w:val="24"/>
        </w:rPr>
      </w:pPr>
    </w:p>
    <w:p w:rsidR="00B5696F" w:rsidRPr="00221E4C" w:rsidRDefault="00B5696F" w:rsidP="00B5696F">
      <w:pPr>
        <w:pStyle w:val="Heading2"/>
        <w:pBdr>
          <w:bottom w:val="single" w:sz="12" w:space="0" w:color="auto"/>
        </w:pBdr>
        <w:rPr>
          <w:szCs w:val="24"/>
        </w:rPr>
      </w:pPr>
      <w:r w:rsidRPr="00221E4C">
        <w:rPr>
          <w:szCs w:val="24"/>
        </w:rPr>
        <w:t>Department of Languages Other Than English</w:t>
      </w:r>
    </w:p>
    <w:p w:rsidR="00B5696F" w:rsidRPr="00221E4C" w:rsidRDefault="00B5696F" w:rsidP="00B5696F">
      <w:pPr>
        <w:pStyle w:val="Heading2"/>
        <w:pBdr>
          <w:bottom w:val="single" w:sz="12" w:space="0" w:color="auto"/>
        </w:pBdr>
        <w:rPr>
          <w:bCs/>
          <w:szCs w:val="24"/>
        </w:rPr>
      </w:pPr>
    </w:p>
    <w:p w:rsidR="00B5696F" w:rsidRPr="00221E4C" w:rsidRDefault="00BD63E2" w:rsidP="00B5696F">
      <w:pPr>
        <w:pStyle w:val="Heading2"/>
        <w:pBdr>
          <w:bottom w:val="single" w:sz="12" w:space="0" w:color="auto"/>
        </w:pBdr>
        <w:rPr>
          <w:bCs/>
          <w:szCs w:val="24"/>
        </w:rPr>
      </w:pPr>
      <w:r w:rsidRPr="00221E4C">
        <w:rPr>
          <w:bCs/>
          <w:szCs w:val="24"/>
        </w:rPr>
        <w:t>Multicultural Course</w:t>
      </w:r>
    </w:p>
    <w:p w:rsidR="00B5696F" w:rsidRPr="00221E4C" w:rsidRDefault="00B5696F" w:rsidP="00B5696F">
      <w:pPr>
        <w:pBdr>
          <w:top w:val="single" w:sz="12" w:space="1" w:color="auto"/>
          <w:left w:val="single" w:sz="12" w:space="4" w:color="auto"/>
          <w:bottom w:val="single" w:sz="12" w:space="0" w:color="auto"/>
          <w:right w:val="single" w:sz="12" w:space="4" w:color="auto"/>
        </w:pBdr>
        <w:rPr>
          <w:b/>
          <w:sz w:val="24"/>
          <w:szCs w:val="24"/>
        </w:rPr>
      </w:pPr>
    </w:p>
    <w:p w:rsidR="00B5696F" w:rsidRPr="00221E4C" w:rsidRDefault="00B5696F" w:rsidP="00B5696F">
      <w:pPr>
        <w:pStyle w:val="Heading3"/>
        <w:pBdr>
          <w:bottom w:val="single" w:sz="12" w:space="0" w:color="auto"/>
        </w:pBdr>
        <w:rPr>
          <w:szCs w:val="24"/>
        </w:rPr>
      </w:pPr>
      <w:r w:rsidRPr="00221E4C">
        <w:rPr>
          <w:szCs w:val="24"/>
        </w:rPr>
        <w:t xml:space="preserve">                                                </w:t>
      </w:r>
      <w:r w:rsidR="0058464B" w:rsidRPr="00221E4C">
        <w:rPr>
          <w:szCs w:val="24"/>
        </w:rPr>
        <w:t xml:space="preserve">     Writers: </w:t>
      </w:r>
      <w:r w:rsidR="001A6B40">
        <w:rPr>
          <w:szCs w:val="24"/>
        </w:rPr>
        <w:tab/>
      </w:r>
      <w:proofErr w:type="spellStart"/>
      <w:r w:rsidR="0058464B" w:rsidRPr="00221E4C">
        <w:rPr>
          <w:szCs w:val="24"/>
        </w:rPr>
        <w:t>Adnen</w:t>
      </w:r>
      <w:proofErr w:type="spellEnd"/>
      <w:r w:rsidR="0058464B" w:rsidRPr="00221E4C">
        <w:rPr>
          <w:szCs w:val="24"/>
        </w:rPr>
        <w:t xml:space="preserve"> </w:t>
      </w:r>
      <w:proofErr w:type="spellStart"/>
      <w:r w:rsidR="0058464B" w:rsidRPr="00221E4C">
        <w:rPr>
          <w:szCs w:val="24"/>
        </w:rPr>
        <w:t>Ayari</w:t>
      </w:r>
      <w:proofErr w:type="spellEnd"/>
    </w:p>
    <w:p w:rsidR="00B5696F" w:rsidRPr="00221E4C" w:rsidRDefault="00B5696F" w:rsidP="00B5696F">
      <w:pPr>
        <w:pBdr>
          <w:top w:val="single" w:sz="12" w:space="1" w:color="auto"/>
          <w:left w:val="single" w:sz="12" w:space="4" w:color="auto"/>
          <w:bottom w:val="single" w:sz="12" w:space="0" w:color="auto"/>
          <w:right w:val="single" w:sz="12" w:space="4" w:color="auto"/>
        </w:pBdr>
        <w:rPr>
          <w:b/>
          <w:sz w:val="24"/>
          <w:szCs w:val="24"/>
        </w:rPr>
      </w:pPr>
      <w:r w:rsidRPr="00221E4C">
        <w:rPr>
          <w:b/>
          <w:sz w:val="24"/>
          <w:szCs w:val="24"/>
        </w:rPr>
        <w:t xml:space="preserve">                                                  </w:t>
      </w:r>
      <w:r w:rsidR="0058464B" w:rsidRPr="00221E4C">
        <w:rPr>
          <w:b/>
          <w:sz w:val="24"/>
          <w:szCs w:val="24"/>
        </w:rPr>
        <w:t xml:space="preserve">       </w:t>
      </w:r>
      <w:r w:rsidR="00BD63E2" w:rsidRPr="00221E4C">
        <w:rPr>
          <w:b/>
          <w:sz w:val="24"/>
          <w:szCs w:val="24"/>
        </w:rPr>
        <w:t xml:space="preserve">          </w:t>
      </w:r>
      <w:r w:rsidR="001A6B40">
        <w:rPr>
          <w:b/>
          <w:sz w:val="24"/>
          <w:szCs w:val="24"/>
        </w:rPr>
        <w:tab/>
      </w:r>
      <w:r w:rsidR="0058464B" w:rsidRPr="00221E4C">
        <w:rPr>
          <w:b/>
          <w:sz w:val="24"/>
          <w:szCs w:val="24"/>
        </w:rPr>
        <w:t xml:space="preserve">Lauren </w:t>
      </w:r>
      <w:proofErr w:type="spellStart"/>
      <w:r w:rsidR="0058464B" w:rsidRPr="00221E4C">
        <w:rPr>
          <w:b/>
          <w:sz w:val="24"/>
          <w:szCs w:val="24"/>
        </w:rPr>
        <w:t>Bey</w:t>
      </w:r>
      <w:r w:rsidR="00BD63E2" w:rsidRPr="00221E4C">
        <w:rPr>
          <w:b/>
          <w:sz w:val="24"/>
          <w:szCs w:val="24"/>
        </w:rPr>
        <w:t>gelman</w:t>
      </w:r>
      <w:proofErr w:type="spellEnd"/>
    </w:p>
    <w:p w:rsidR="00BD63E2" w:rsidRPr="00221E4C" w:rsidRDefault="001A6B40" w:rsidP="00B5696F">
      <w:pPr>
        <w:pBdr>
          <w:top w:val="single" w:sz="12" w:space="1" w:color="auto"/>
          <w:left w:val="single" w:sz="12" w:space="4" w:color="auto"/>
          <w:bottom w:val="single" w:sz="12" w:space="0" w:color="auto"/>
          <w:right w:val="single" w:sz="12" w:space="4" w:color="auto"/>
        </w:pBd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sidR="00BD63E2" w:rsidRPr="00221E4C">
        <w:rPr>
          <w:b/>
          <w:sz w:val="24"/>
          <w:szCs w:val="24"/>
        </w:rPr>
        <w:t xml:space="preserve"> </w:t>
      </w:r>
      <w:r>
        <w:rPr>
          <w:b/>
          <w:sz w:val="24"/>
          <w:szCs w:val="24"/>
        </w:rPr>
        <w:tab/>
      </w:r>
      <w:r w:rsidR="00BD63E2" w:rsidRPr="00221E4C">
        <w:rPr>
          <w:b/>
          <w:sz w:val="24"/>
          <w:szCs w:val="24"/>
        </w:rPr>
        <w:t xml:space="preserve">Irene </w:t>
      </w:r>
      <w:proofErr w:type="spellStart"/>
      <w:r w:rsidR="00BD63E2" w:rsidRPr="00221E4C">
        <w:rPr>
          <w:b/>
          <w:sz w:val="24"/>
          <w:szCs w:val="24"/>
        </w:rPr>
        <w:t>Fotakis</w:t>
      </w:r>
      <w:proofErr w:type="spellEnd"/>
    </w:p>
    <w:p w:rsidR="00BD63E2" w:rsidRPr="00221E4C" w:rsidRDefault="001A6B40" w:rsidP="00B5696F">
      <w:pPr>
        <w:pBdr>
          <w:top w:val="single" w:sz="12" w:space="1" w:color="auto"/>
          <w:left w:val="single" w:sz="12" w:space="4" w:color="auto"/>
          <w:bottom w:val="single" w:sz="12" w:space="0" w:color="auto"/>
          <w:right w:val="single" w:sz="12" w:space="4" w:color="auto"/>
        </w:pBd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BD63E2" w:rsidRPr="00221E4C">
        <w:rPr>
          <w:b/>
          <w:sz w:val="24"/>
          <w:szCs w:val="24"/>
        </w:rPr>
        <w:t>Michelle Hoffman</w:t>
      </w:r>
    </w:p>
    <w:p w:rsidR="00BD63E2" w:rsidRPr="00221E4C" w:rsidRDefault="001A6B40" w:rsidP="00B5696F">
      <w:pPr>
        <w:pBdr>
          <w:top w:val="single" w:sz="12" w:space="1" w:color="auto"/>
          <w:left w:val="single" w:sz="12" w:space="4" w:color="auto"/>
          <w:bottom w:val="single" w:sz="12" w:space="0" w:color="auto"/>
          <w:right w:val="single" w:sz="12" w:space="4" w:color="auto"/>
        </w:pBd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BD63E2" w:rsidRPr="00221E4C">
        <w:rPr>
          <w:b/>
          <w:sz w:val="24"/>
          <w:szCs w:val="24"/>
        </w:rPr>
        <w:t>Maria Miller</w:t>
      </w:r>
    </w:p>
    <w:p w:rsidR="00B5696F" w:rsidRPr="00221E4C" w:rsidRDefault="00B5696F" w:rsidP="00B5696F">
      <w:pPr>
        <w:pBdr>
          <w:top w:val="single" w:sz="12" w:space="1" w:color="auto"/>
          <w:left w:val="single" w:sz="12" w:space="4" w:color="auto"/>
          <w:bottom w:val="single" w:sz="12" w:space="0" w:color="auto"/>
          <w:right w:val="single" w:sz="12" w:space="4" w:color="auto"/>
        </w:pBdr>
        <w:jc w:val="right"/>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jc w:val="right"/>
        <w:rPr>
          <w:b/>
          <w:sz w:val="24"/>
          <w:szCs w:val="24"/>
        </w:rPr>
      </w:pPr>
    </w:p>
    <w:p w:rsidR="00B5696F" w:rsidRPr="00221E4C" w:rsidRDefault="00B5696F" w:rsidP="00B5696F">
      <w:pPr>
        <w:pBdr>
          <w:top w:val="single" w:sz="12" w:space="1" w:color="auto"/>
          <w:left w:val="single" w:sz="12" w:space="4" w:color="auto"/>
          <w:bottom w:val="single" w:sz="12" w:space="0" w:color="auto"/>
          <w:right w:val="single" w:sz="12" w:space="4" w:color="auto"/>
        </w:pBdr>
        <w:rPr>
          <w:b/>
          <w:sz w:val="24"/>
          <w:szCs w:val="24"/>
        </w:rPr>
      </w:pPr>
      <w:r w:rsidRPr="00221E4C">
        <w:rPr>
          <w:b/>
          <w:sz w:val="24"/>
          <w:szCs w:val="24"/>
        </w:rPr>
        <w:t xml:space="preserve">                                                 Project Coordinator: Maria Miller</w:t>
      </w:r>
    </w:p>
    <w:p w:rsidR="00B5696F" w:rsidRPr="00221E4C" w:rsidRDefault="00B5696F" w:rsidP="00B5696F">
      <w:pPr>
        <w:pStyle w:val="Heading4"/>
        <w:pBdr>
          <w:bottom w:val="single" w:sz="12" w:space="0" w:color="auto"/>
        </w:pBdr>
        <w:jc w:val="left"/>
        <w:rPr>
          <w:szCs w:val="24"/>
        </w:rPr>
      </w:pPr>
      <w:r w:rsidRPr="00221E4C">
        <w:rPr>
          <w:szCs w:val="24"/>
        </w:rPr>
        <w:t xml:space="preserve">                                                 CAP Coordinator:   </w:t>
      </w:r>
      <w:r w:rsidR="00D8146C" w:rsidRPr="00221E4C">
        <w:rPr>
          <w:szCs w:val="24"/>
        </w:rPr>
        <w:t>Cinthia Serowik</w:t>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r w:rsidRPr="00221E4C">
        <w:rPr>
          <w:b/>
          <w:sz w:val="24"/>
          <w:szCs w:val="24"/>
        </w:rPr>
        <w:tab/>
      </w:r>
    </w:p>
    <w:p w:rsidR="00B5696F" w:rsidRPr="00221E4C" w:rsidRDefault="00B5696F" w:rsidP="00B5696F">
      <w:pPr>
        <w:pBdr>
          <w:top w:val="single" w:sz="12" w:space="1" w:color="auto"/>
          <w:left w:val="single" w:sz="12" w:space="4" w:color="auto"/>
          <w:bottom w:val="single" w:sz="12" w:space="0" w:color="auto"/>
          <w:right w:val="single" w:sz="12" w:space="4" w:color="auto"/>
        </w:pBdr>
        <w:jc w:val="center"/>
        <w:rPr>
          <w:b/>
          <w:sz w:val="24"/>
          <w:szCs w:val="24"/>
        </w:rPr>
      </w:pPr>
    </w:p>
    <w:p w:rsidR="00B5696F" w:rsidRPr="00221E4C" w:rsidRDefault="00B5696F" w:rsidP="00B5696F">
      <w:pPr>
        <w:jc w:val="center"/>
        <w:rPr>
          <w:b/>
          <w:sz w:val="24"/>
          <w:szCs w:val="24"/>
        </w:rPr>
        <w:sectPr w:rsidR="00B5696F" w:rsidRPr="00221E4C">
          <w:footerReference w:type="even" r:id="rId9"/>
          <w:footerReference w:type="default" r:id="rId10"/>
          <w:pgSz w:w="12240" w:h="15840"/>
          <w:pgMar w:top="720" w:right="720" w:bottom="720" w:left="720" w:header="720" w:footer="720" w:gutter="0"/>
          <w:pgNumType w:start="2"/>
          <w:cols w:space="720"/>
          <w:titlePg/>
        </w:sect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r w:rsidRPr="00221E4C">
        <w:rPr>
          <w:b/>
          <w:sz w:val="24"/>
          <w:szCs w:val="24"/>
        </w:rPr>
        <w:t>Board of Education</w:t>
      </w:r>
    </w:p>
    <w:p w:rsidR="00B5696F" w:rsidRPr="00221E4C" w:rsidRDefault="00B5696F" w:rsidP="00B5696F">
      <w:pPr>
        <w:jc w:val="center"/>
        <w:rPr>
          <w:sz w:val="24"/>
          <w:szCs w:val="24"/>
        </w:rPr>
      </w:pPr>
    </w:p>
    <w:p w:rsidR="00D8146C" w:rsidRPr="00221E4C" w:rsidRDefault="00D8146C" w:rsidP="00D8146C">
      <w:pPr>
        <w:spacing w:line="360" w:lineRule="auto"/>
        <w:jc w:val="center"/>
        <w:rPr>
          <w:sz w:val="24"/>
          <w:szCs w:val="24"/>
        </w:rPr>
      </w:pPr>
      <w:r w:rsidRPr="00221E4C">
        <w:rPr>
          <w:sz w:val="24"/>
          <w:szCs w:val="24"/>
        </w:rPr>
        <w:t xml:space="preserve">Joseph </w:t>
      </w:r>
      <w:proofErr w:type="spellStart"/>
      <w:r w:rsidRPr="00221E4C">
        <w:rPr>
          <w:sz w:val="24"/>
          <w:szCs w:val="24"/>
        </w:rPr>
        <w:t>Parisi</w:t>
      </w:r>
      <w:proofErr w:type="spellEnd"/>
      <w:r w:rsidRPr="00221E4C">
        <w:rPr>
          <w:sz w:val="24"/>
          <w:szCs w:val="24"/>
        </w:rPr>
        <w:t>, President</w:t>
      </w:r>
    </w:p>
    <w:p w:rsidR="00D8146C" w:rsidRPr="00221E4C" w:rsidRDefault="00D8146C" w:rsidP="00D8146C">
      <w:pPr>
        <w:spacing w:line="360" w:lineRule="auto"/>
        <w:jc w:val="center"/>
        <w:rPr>
          <w:sz w:val="24"/>
          <w:szCs w:val="24"/>
        </w:rPr>
      </w:pPr>
      <w:proofErr w:type="spellStart"/>
      <w:r w:rsidRPr="00221E4C">
        <w:rPr>
          <w:sz w:val="24"/>
          <w:szCs w:val="24"/>
        </w:rPr>
        <w:t>Marcee</w:t>
      </w:r>
      <w:proofErr w:type="spellEnd"/>
      <w:r w:rsidRPr="00221E4C">
        <w:rPr>
          <w:sz w:val="24"/>
          <w:szCs w:val="24"/>
        </w:rPr>
        <w:t xml:space="preserve"> Rubinstein, Vice President</w:t>
      </w:r>
      <w:r w:rsidRPr="00221E4C">
        <w:rPr>
          <w:sz w:val="24"/>
          <w:szCs w:val="24"/>
        </w:rPr>
        <w:br/>
        <w:t xml:space="preserve">Joseph </w:t>
      </w:r>
      <w:proofErr w:type="spellStart"/>
      <w:r w:rsidRPr="00221E4C">
        <w:rPr>
          <w:sz w:val="24"/>
          <w:szCs w:val="24"/>
        </w:rPr>
        <w:t>Danenza</w:t>
      </w:r>
      <w:proofErr w:type="spellEnd"/>
      <w:r w:rsidRPr="00221E4C">
        <w:rPr>
          <w:sz w:val="24"/>
          <w:szCs w:val="24"/>
        </w:rPr>
        <w:t>, Trustee</w:t>
      </w:r>
      <w:r w:rsidRPr="00221E4C">
        <w:rPr>
          <w:sz w:val="24"/>
          <w:szCs w:val="24"/>
        </w:rPr>
        <w:br/>
        <w:t xml:space="preserve">Scott </w:t>
      </w:r>
      <w:proofErr w:type="spellStart"/>
      <w:r w:rsidRPr="00221E4C">
        <w:rPr>
          <w:sz w:val="24"/>
          <w:szCs w:val="24"/>
        </w:rPr>
        <w:t>Eckers</w:t>
      </w:r>
      <w:proofErr w:type="spellEnd"/>
      <w:r w:rsidRPr="00221E4C">
        <w:rPr>
          <w:sz w:val="24"/>
          <w:szCs w:val="24"/>
        </w:rPr>
        <w:t>, Trustee</w:t>
      </w:r>
      <w:r w:rsidRPr="00221E4C">
        <w:rPr>
          <w:sz w:val="24"/>
          <w:szCs w:val="24"/>
        </w:rPr>
        <w:br/>
        <w:t>Brian O'Flaherty, Trustee</w:t>
      </w:r>
      <w:r w:rsidRPr="00221E4C">
        <w:rPr>
          <w:sz w:val="24"/>
          <w:szCs w:val="24"/>
        </w:rPr>
        <w:br/>
        <w:t xml:space="preserve">Jeffrey </w:t>
      </w:r>
      <w:proofErr w:type="spellStart"/>
      <w:r w:rsidRPr="00221E4C">
        <w:rPr>
          <w:sz w:val="24"/>
          <w:szCs w:val="24"/>
        </w:rPr>
        <w:t>Rosenking</w:t>
      </w:r>
      <w:proofErr w:type="spellEnd"/>
      <w:r w:rsidRPr="00221E4C">
        <w:rPr>
          <w:sz w:val="24"/>
          <w:szCs w:val="24"/>
        </w:rPr>
        <w:t>, Trustee</w:t>
      </w:r>
      <w:r w:rsidRPr="00221E4C">
        <w:rPr>
          <w:sz w:val="24"/>
          <w:szCs w:val="24"/>
        </w:rPr>
        <w:br/>
        <w:t>Walter Skinner, Trustee</w:t>
      </w:r>
    </w:p>
    <w:p w:rsidR="00B5696F" w:rsidRPr="00221E4C" w:rsidRDefault="00B5696F" w:rsidP="00B5696F">
      <w:pPr>
        <w:jc w:val="center"/>
        <w:rPr>
          <w:color w:val="4D4D4F"/>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r w:rsidRPr="00221E4C">
        <w:rPr>
          <w:b/>
          <w:sz w:val="24"/>
          <w:szCs w:val="24"/>
        </w:rPr>
        <w:t>Administration</w:t>
      </w:r>
    </w:p>
    <w:p w:rsidR="00B5696F" w:rsidRPr="00221E4C" w:rsidRDefault="00B5696F" w:rsidP="00B5696F">
      <w:pPr>
        <w:jc w:val="center"/>
        <w:rPr>
          <w:b/>
          <w:sz w:val="24"/>
          <w:szCs w:val="24"/>
        </w:rPr>
      </w:pPr>
    </w:p>
    <w:p w:rsidR="00D8146C" w:rsidRPr="00221E4C" w:rsidRDefault="00D8146C" w:rsidP="00D8146C">
      <w:pPr>
        <w:pStyle w:val="Heading7"/>
        <w:spacing w:line="360" w:lineRule="auto"/>
        <w:rPr>
          <w:rFonts w:ascii="Times New Roman" w:hAnsi="Times New Roman"/>
          <w:bCs/>
          <w:sz w:val="24"/>
          <w:szCs w:val="24"/>
        </w:rPr>
      </w:pPr>
      <w:r w:rsidRPr="00221E4C">
        <w:rPr>
          <w:rFonts w:ascii="Times New Roman" w:hAnsi="Times New Roman"/>
          <w:bCs/>
          <w:sz w:val="24"/>
          <w:szCs w:val="24"/>
        </w:rPr>
        <w:t xml:space="preserve">Louis R. </w:t>
      </w:r>
      <w:proofErr w:type="spellStart"/>
      <w:r w:rsidRPr="00221E4C">
        <w:rPr>
          <w:rFonts w:ascii="Times New Roman" w:hAnsi="Times New Roman"/>
          <w:bCs/>
          <w:sz w:val="24"/>
          <w:szCs w:val="24"/>
        </w:rPr>
        <w:t>DeAngelo</w:t>
      </w:r>
      <w:proofErr w:type="spellEnd"/>
      <w:r w:rsidRPr="00221E4C">
        <w:rPr>
          <w:rFonts w:ascii="Times New Roman" w:hAnsi="Times New Roman"/>
          <w:bCs/>
          <w:sz w:val="24"/>
          <w:szCs w:val="24"/>
        </w:rPr>
        <w:t>, Superintendent of schools</w:t>
      </w:r>
    </w:p>
    <w:p w:rsidR="00D8146C" w:rsidRPr="00221E4C" w:rsidRDefault="00D8146C" w:rsidP="00D8146C">
      <w:pPr>
        <w:spacing w:line="360" w:lineRule="auto"/>
        <w:jc w:val="center"/>
        <w:rPr>
          <w:bCs/>
          <w:sz w:val="24"/>
          <w:szCs w:val="24"/>
        </w:rPr>
      </w:pPr>
      <w:r w:rsidRPr="00221E4C">
        <w:rPr>
          <w:bCs/>
          <w:sz w:val="24"/>
          <w:szCs w:val="24"/>
          <w:lang w:val="it-IT"/>
        </w:rPr>
        <w:t xml:space="preserve">Mary Ann O’Brien, Asst. </w:t>
      </w:r>
      <w:r w:rsidRPr="00221E4C">
        <w:rPr>
          <w:bCs/>
          <w:sz w:val="24"/>
          <w:szCs w:val="24"/>
        </w:rPr>
        <w:t>Superintendent for Business and Finance</w:t>
      </w:r>
    </w:p>
    <w:p w:rsidR="00D8146C" w:rsidRPr="00221E4C" w:rsidRDefault="00D8146C" w:rsidP="00D8146C">
      <w:pPr>
        <w:spacing w:line="360" w:lineRule="auto"/>
        <w:jc w:val="center"/>
        <w:rPr>
          <w:bCs/>
          <w:sz w:val="24"/>
          <w:szCs w:val="24"/>
        </w:rPr>
      </w:pPr>
      <w:r w:rsidRPr="00221E4C">
        <w:rPr>
          <w:bCs/>
          <w:sz w:val="24"/>
          <w:szCs w:val="24"/>
          <w:lang w:val="fr-FR"/>
        </w:rPr>
        <w:t xml:space="preserve">Anthony </w:t>
      </w:r>
      <w:proofErr w:type="spellStart"/>
      <w:r w:rsidRPr="00221E4C">
        <w:rPr>
          <w:bCs/>
          <w:sz w:val="24"/>
          <w:szCs w:val="24"/>
          <w:lang w:val="fr-FR"/>
        </w:rPr>
        <w:t>Russo</w:t>
      </w:r>
      <w:proofErr w:type="spellEnd"/>
      <w:r w:rsidRPr="00221E4C">
        <w:rPr>
          <w:bCs/>
          <w:sz w:val="24"/>
          <w:szCs w:val="24"/>
          <w:lang w:val="fr-FR"/>
        </w:rPr>
        <w:t xml:space="preserve">, </w:t>
      </w:r>
      <w:proofErr w:type="spellStart"/>
      <w:r w:rsidRPr="00221E4C">
        <w:rPr>
          <w:bCs/>
          <w:sz w:val="24"/>
          <w:szCs w:val="24"/>
          <w:lang w:val="fr-FR"/>
        </w:rPr>
        <w:t>Asst</w:t>
      </w:r>
      <w:proofErr w:type="spellEnd"/>
      <w:r w:rsidRPr="00221E4C">
        <w:rPr>
          <w:bCs/>
          <w:sz w:val="24"/>
          <w:szCs w:val="24"/>
          <w:lang w:val="fr-FR"/>
        </w:rPr>
        <w:t xml:space="preserve">. </w:t>
      </w:r>
      <w:r w:rsidRPr="00221E4C">
        <w:rPr>
          <w:bCs/>
          <w:sz w:val="24"/>
          <w:szCs w:val="24"/>
        </w:rPr>
        <w:t>Superintendent for Personnel and Administration</w:t>
      </w:r>
    </w:p>
    <w:p w:rsidR="00D8146C" w:rsidRPr="00221E4C" w:rsidRDefault="00D8146C" w:rsidP="00D8146C">
      <w:pPr>
        <w:spacing w:line="360" w:lineRule="auto"/>
        <w:jc w:val="center"/>
        <w:rPr>
          <w:bCs/>
          <w:sz w:val="24"/>
          <w:szCs w:val="24"/>
        </w:rPr>
      </w:pPr>
      <w:r w:rsidRPr="00221E4C">
        <w:rPr>
          <w:bCs/>
          <w:sz w:val="24"/>
          <w:szCs w:val="24"/>
          <w:lang w:val="fr-FR"/>
        </w:rPr>
        <w:t xml:space="preserve">Cindy Munter, </w:t>
      </w:r>
      <w:proofErr w:type="spellStart"/>
      <w:r w:rsidRPr="00221E4C">
        <w:rPr>
          <w:bCs/>
          <w:sz w:val="24"/>
          <w:szCs w:val="24"/>
          <w:lang w:val="fr-FR"/>
        </w:rPr>
        <w:t>Asst</w:t>
      </w:r>
      <w:proofErr w:type="spellEnd"/>
      <w:r w:rsidRPr="00221E4C">
        <w:rPr>
          <w:bCs/>
          <w:sz w:val="24"/>
          <w:szCs w:val="24"/>
          <w:lang w:val="fr-FR"/>
        </w:rPr>
        <w:t xml:space="preserve">. </w:t>
      </w:r>
      <w:proofErr w:type="spellStart"/>
      <w:r w:rsidRPr="00221E4C">
        <w:rPr>
          <w:bCs/>
          <w:sz w:val="24"/>
          <w:szCs w:val="24"/>
          <w:lang w:val="fr-FR"/>
        </w:rPr>
        <w:t>Superintendent</w:t>
      </w:r>
      <w:proofErr w:type="spellEnd"/>
      <w:r w:rsidRPr="00221E4C">
        <w:rPr>
          <w:bCs/>
          <w:sz w:val="24"/>
          <w:szCs w:val="24"/>
        </w:rPr>
        <w:t xml:space="preserve"> for Curriculum and Instruction</w:t>
      </w:r>
    </w:p>
    <w:p w:rsidR="00B5696F" w:rsidRPr="00221E4C" w:rsidRDefault="00D8146C" w:rsidP="00D8146C">
      <w:pPr>
        <w:spacing w:line="360" w:lineRule="auto"/>
        <w:jc w:val="center"/>
        <w:rPr>
          <w:bCs/>
          <w:sz w:val="24"/>
          <w:szCs w:val="24"/>
        </w:rPr>
      </w:pPr>
      <w:r w:rsidRPr="00221E4C">
        <w:rPr>
          <w:bCs/>
          <w:sz w:val="24"/>
          <w:szCs w:val="24"/>
        </w:rPr>
        <w:t xml:space="preserve">Patrick </w:t>
      </w:r>
      <w:proofErr w:type="spellStart"/>
      <w:r w:rsidRPr="00221E4C">
        <w:rPr>
          <w:bCs/>
          <w:sz w:val="24"/>
          <w:szCs w:val="24"/>
        </w:rPr>
        <w:t>Pizzo</w:t>
      </w:r>
      <w:proofErr w:type="spellEnd"/>
      <w:r w:rsidRPr="00221E4C">
        <w:rPr>
          <w:bCs/>
          <w:sz w:val="24"/>
          <w:szCs w:val="24"/>
        </w:rPr>
        <w:t>, Administrator for Operations</w:t>
      </w: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1B4067" w:rsidRPr="00221E4C" w:rsidRDefault="001B4067" w:rsidP="00B5696F">
      <w:pPr>
        <w:jc w:val="center"/>
        <w:rPr>
          <w:b/>
          <w:sz w:val="24"/>
          <w:szCs w:val="24"/>
        </w:rPr>
      </w:pPr>
    </w:p>
    <w:p w:rsidR="00D8146C" w:rsidRPr="00221E4C" w:rsidRDefault="00D8146C" w:rsidP="00B5696F">
      <w:pPr>
        <w:jc w:val="center"/>
        <w:rPr>
          <w:b/>
          <w:sz w:val="24"/>
          <w:szCs w:val="24"/>
        </w:rPr>
      </w:pPr>
    </w:p>
    <w:p w:rsidR="001B4067" w:rsidRDefault="001B4067"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Default="00221E4C" w:rsidP="00B5696F">
      <w:pPr>
        <w:jc w:val="center"/>
        <w:rPr>
          <w:b/>
          <w:sz w:val="24"/>
          <w:szCs w:val="24"/>
        </w:rPr>
      </w:pPr>
    </w:p>
    <w:p w:rsidR="00221E4C" w:rsidRPr="00221E4C" w:rsidRDefault="00221E4C"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jc w:val="center"/>
        <w:rPr>
          <w:b/>
          <w:sz w:val="24"/>
          <w:szCs w:val="24"/>
        </w:rPr>
      </w:pPr>
      <w:r w:rsidRPr="00221E4C">
        <w:rPr>
          <w:b/>
          <w:sz w:val="24"/>
          <w:szCs w:val="24"/>
        </w:rPr>
        <w:lastRenderedPageBreak/>
        <w:t>Table of Contents</w:t>
      </w:r>
    </w:p>
    <w:p w:rsidR="00B5696F" w:rsidRPr="00221E4C" w:rsidRDefault="00B5696F" w:rsidP="00B5696F">
      <w:pPr>
        <w:jc w:val="center"/>
        <w:rPr>
          <w:b/>
          <w:sz w:val="24"/>
          <w:szCs w:val="24"/>
        </w:rPr>
      </w:pPr>
    </w:p>
    <w:p w:rsidR="00B5696F" w:rsidRPr="00221E4C" w:rsidRDefault="00B5696F" w:rsidP="00B5696F">
      <w:pPr>
        <w:jc w:val="center"/>
        <w:rPr>
          <w:b/>
          <w:sz w:val="24"/>
          <w:szCs w:val="24"/>
        </w:rPr>
      </w:pPr>
    </w:p>
    <w:p w:rsidR="00B5696F" w:rsidRPr="00221E4C" w:rsidRDefault="00B5696F" w:rsidP="00B5696F">
      <w:pPr>
        <w:rPr>
          <w:b/>
          <w:sz w:val="24"/>
          <w:szCs w:val="24"/>
        </w:rPr>
      </w:pPr>
    </w:p>
    <w:p w:rsidR="00B5696F" w:rsidRPr="00221E4C" w:rsidRDefault="00B5696F" w:rsidP="00B5696F">
      <w:pPr>
        <w:rPr>
          <w:b/>
          <w:sz w:val="24"/>
          <w:szCs w:val="24"/>
        </w:rPr>
      </w:pPr>
    </w:p>
    <w:p w:rsidR="00B5696F" w:rsidRPr="00221E4C" w:rsidRDefault="00B5696F" w:rsidP="00B5696F">
      <w:pPr>
        <w:rPr>
          <w:b/>
          <w:sz w:val="24"/>
          <w:szCs w:val="24"/>
        </w:rPr>
      </w:pPr>
    </w:p>
    <w:p w:rsidR="00B5696F" w:rsidRPr="00221E4C" w:rsidRDefault="00B5696F" w:rsidP="00B5696F">
      <w:pPr>
        <w:ind w:left="720" w:right="540"/>
        <w:rPr>
          <w:sz w:val="24"/>
          <w:szCs w:val="24"/>
        </w:rPr>
      </w:pPr>
    </w:p>
    <w:p w:rsidR="00B5696F" w:rsidRPr="00221E4C" w:rsidRDefault="00D452A2" w:rsidP="00B5696F">
      <w:pPr>
        <w:ind w:left="720" w:right="540"/>
        <w:rPr>
          <w:sz w:val="24"/>
          <w:szCs w:val="24"/>
          <w:lang w:val="fr-FR"/>
        </w:rPr>
      </w:pPr>
      <w:r w:rsidRPr="00221E4C">
        <w:rPr>
          <w:sz w:val="24"/>
          <w:szCs w:val="24"/>
          <w:lang w:val="fr-FR"/>
        </w:rPr>
        <w:t>Abstract</w:t>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p>
    <w:p w:rsidR="00B5696F" w:rsidRPr="00221E4C" w:rsidRDefault="00B5696F" w:rsidP="00B5696F">
      <w:pPr>
        <w:ind w:left="720" w:right="540"/>
        <w:rPr>
          <w:sz w:val="24"/>
          <w:szCs w:val="24"/>
          <w:lang w:val="fr-FR"/>
        </w:rPr>
      </w:pPr>
    </w:p>
    <w:p w:rsidR="00B5696F" w:rsidRPr="00221E4C" w:rsidRDefault="00D452A2" w:rsidP="00B5696F">
      <w:pPr>
        <w:ind w:left="720" w:right="540"/>
        <w:rPr>
          <w:sz w:val="24"/>
          <w:szCs w:val="24"/>
          <w:lang w:val="fr-FR"/>
        </w:rPr>
      </w:pPr>
      <w:proofErr w:type="spellStart"/>
      <w:r w:rsidRPr="00221E4C">
        <w:rPr>
          <w:sz w:val="24"/>
          <w:szCs w:val="24"/>
          <w:lang w:val="fr-FR"/>
        </w:rPr>
        <w:t>Rationale</w:t>
      </w:r>
      <w:proofErr w:type="spellEnd"/>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p>
    <w:p w:rsidR="00B5696F" w:rsidRPr="00221E4C" w:rsidRDefault="00B5696F" w:rsidP="00B5696F">
      <w:pPr>
        <w:ind w:left="720" w:right="540"/>
        <w:rPr>
          <w:sz w:val="24"/>
          <w:szCs w:val="24"/>
          <w:lang w:val="fr-FR"/>
        </w:rPr>
      </w:pPr>
    </w:p>
    <w:p w:rsidR="00B5696F" w:rsidRPr="00221E4C" w:rsidRDefault="00B5696F" w:rsidP="00B5696F">
      <w:pPr>
        <w:ind w:left="720" w:right="540"/>
        <w:rPr>
          <w:sz w:val="24"/>
          <w:szCs w:val="24"/>
        </w:rPr>
      </w:pPr>
      <w:r w:rsidRPr="00221E4C">
        <w:rPr>
          <w:sz w:val="24"/>
          <w:szCs w:val="24"/>
        </w:rPr>
        <w:t>Understanding by Design lesson plans for selected units</w:t>
      </w:r>
      <w:r w:rsidRPr="00221E4C">
        <w:rPr>
          <w:sz w:val="24"/>
          <w:szCs w:val="24"/>
        </w:rPr>
        <w:tab/>
      </w:r>
      <w:r w:rsidRPr="00221E4C">
        <w:rPr>
          <w:sz w:val="24"/>
          <w:szCs w:val="24"/>
        </w:rPr>
        <w:tab/>
      </w:r>
    </w:p>
    <w:p w:rsidR="00B5696F" w:rsidRPr="00221E4C" w:rsidRDefault="00B5696F" w:rsidP="00B5696F">
      <w:pPr>
        <w:ind w:left="1440" w:right="540" w:firstLine="720"/>
        <w:rPr>
          <w:sz w:val="24"/>
          <w:szCs w:val="24"/>
        </w:rPr>
      </w:pPr>
    </w:p>
    <w:p w:rsidR="00260AC6" w:rsidRPr="00221E4C" w:rsidRDefault="00260AC6" w:rsidP="00260AC6">
      <w:pPr>
        <w:spacing w:after="200" w:line="276" w:lineRule="auto"/>
        <w:contextualSpacing/>
        <w:rPr>
          <w:b/>
          <w:sz w:val="24"/>
          <w:szCs w:val="24"/>
        </w:rPr>
      </w:pPr>
      <w:r w:rsidRPr="00221E4C">
        <w:rPr>
          <w:sz w:val="24"/>
          <w:szCs w:val="24"/>
        </w:rPr>
        <w:t xml:space="preserve">             </w:t>
      </w:r>
      <w:r w:rsidR="00B5696F" w:rsidRPr="00221E4C">
        <w:rPr>
          <w:sz w:val="24"/>
          <w:szCs w:val="24"/>
        </w:rPr>
        <w:t>I.</w:t>
      </w:r>
      <w:r w:rsidRPr="00221E4C">
        <w:rPr>
          <w:sz w:val="24"/>
          <w:szCs w:val="24"/>
        </w:rPr>
        <w:t xml:space="preserve">  </w:t>
      </w:r>
      <w:r w:rsidR="002D2136" w:rsidRPr="00221E4C">
        <w:rPr>
          <w:sz w:val="24"/>
          <w:szCs w:val="24"/>
        </w:rPr>
        <w:t>Hispanic</w:t>
      </w:r>
      <w:r w:rsidRPr="00221E4C">
        <w:rPr>
          <w:sz w:val="24"/>
          <w:szCs w:val="24"/>
        </w:rPr>
        <w:t xml:space="preserve"> </w:t>
      </w:r>
      <w:r w:rsidR="00D452A2" w:rsidRPr="00221E4C">
        <w:rPr>
          <w:sz w:val="24"/>
          <w:szCs w:val="24"/>
        </w:rPr>
        <w:t xml:space="preserve">Pastimes and Sports   </w:t>
      </w:r>
      <w:r w:rsidR="00D452A2" w:rsidRPr="00221E4C">
        <w:rPr>
          <w:sz w:val="24"/>
          <w:szCs w:val="24"/>
        </w:rPr>
        <w:tab/>
      </w:r>
      <w:r w:rsidR="00D452A2" w:rsidRPr="00221E4C">
        <w:rPr>
          <w:sz w:val="24"/>
          <w:szCs w:val="24"/>
        </w:rPr>
        <w:tab/>
      </w:r>
      <w:r w:rsidR="00D452A2" w:rsidRPr="00221E4C">
        <w:rPr>
          <w:sz w:val="24"/>
          <w:szCs w:val="24"/>
        </w:rPr>
        <w:tab/>
      </w:r>
    </w:p>
    <w:p w:rsidR="00B5696F" w:rsidRPr="00221E4C" w:rsidRDefault="00D452A2" w:rsidP="0016555C">
      <w:pPr>
        <w:ind w:right="540"/>
        <w:rPr>
          <w:sz w:val="24"/>
          <w:szCs w:val="24"/>
        </w:rPr>
      </w:pPr>
      <w:r w:rsidRPr="00221E4C">
        <w:rPr>
          <w:sz w:val="24"/>
          <w:szCs w:val="24"/>
        </w:rPr>
        <w:tab/>
      </w:r>
      <w:r w:rsidRPr="00221E4C">
        <w:rPr>
          <w:sz w:val="24"/>
          <w:szCs w:val="24"/>
        </w:rPr>
        <w:tab/>
      </w:r>
      <w:r w:rsidRPr="00221E4C">
        <w:rPr>
          <w:sz w:val="24"/>
          <w:szCs w:val="24"/>
        </w:rPr>
        <w:tab/>
      </w:r>
      <w:r w:rsidRPr="00221E4C">
        <w:rPr>
          <w:sz w:val="24"/>
          <w:szCs w:val="24"/>
        </w:rPr>
        <w:tab/>
      </w:r>
      <w:r w:rsidRPr="00221E4C">
        <w:rPr>
          <w:sz w:val="24"/>
          <w:szCs w:val="24"/>
        </w:rPr>
        <w:tab/>
      </w:r>
    </w:p>
    <w:p w:rsidR="00B5696F" w:rsidRPr="00221E4C" w:rsidRDefault="00B5696F" w:rsidP="00B5696F">
      <w:pPr>
        <w:ind w:left="720" w:right="540"/>
        <w:rPr>
          <w:sz w:val="24"/>
          <w:szCs w:val="24"/>
        </w:rPr>
      </w:pPr>
    </w:p>
    <w:p w:rsidR="00B5696F" w:rsidRPr="00221E4C" w:rsidRDefault="00B5696F" w:rsidP="00B5696F">
      <w:pPr>
        <w:ind w:left="720" w:right="540"/>
        <w:rPr>
          <w:sz w:val="24"/>
          <w:szCs w:val="24"/>
        </w:rPr>
      </w:pPr>
    </w:p>
    <w:p w:rsidR="00B5696F" w:rsidRPr="00221E4C" w:rsidRDefault="00B5696F" w:rsidP="00B5696F">
      <w:pPr>
        <w:ind w:left="720" w:right="540"/>
        <w:rPr>
          <w:sz w:val="24"/>
          <w:szCs w:val="24"/>
        </w:rPr>
      </w:pPr>
      <w:r w:rsidRPr="00221E4C">
        <w:rPr>
          <w:sz w:val="24"/>
          <w:szCs w:val="24"/>
        </w:rPr>
        <w:t>Appendix A - Scope and Seque</w:t>
      </w:r>
      <w:r w:rsidR="006F13E4" w:rsidRPr="00221E4C">
        <w:rPr>
          <w:sz w:val="24"/>
          <w:szCs w:val="24"/>
        </w:rPr>
        <w:t>nce for Hispanic Culture</w:t>
      </w:r>
      <w:r w:rsidR="00D452A2" w:rsidRPr="00221E4C">
        <w:rPr>
          <w:sz w:val="24"/>
          <w:szCs w:val="24"/>
        </w:rPr>
        <w:tab/>
      </w:r>
      <w:r w:rsidR="00D452A2" w:rsidRPr="00221E4C">
        <w:rPr>
          <w:sz w:val="24"/>
          <w:szCs w:val="24"/>
        </w:rPr>
        <w:tab/>
      </w:r>
    </w:p>
    <w:p w:rsidR="00B5696F" w:rsidRPr="00221E4C" w:rsidRDefault="00B5696F" w:rsidP="00B5696F">
      <w:pPr>
        <w:ind w:left="720" w:right="540"/>
        <w:rPr>
          <w:sz w:val="24"/>
          <w:szCs w:val="24"/>
        </w:rPr>
      </w:pPr>
    </w:p>
    <w:p w:rsidR="006F13E4" w:rsidRPr="00221E4C" w:rsidRDefault="00B5696F" w:rsidP="006F13E4">
      <w:pPr>
        <w:ind w:left="720" w:right="540"/>
        <w:rPr>
          <w:sz w:val="24"/>
          <w:szCs w:val="24"/>
          <w:lang w:val="fr-FR"/>
        </w:rPr>
      </w:pPr>
      <w:r w:rsidRPr="00221E4C">
        <w:rPr>
          <w:sz w:val="24"/>
          <w:szCs w:val="24"/>
        </w:rPr>
        <w:t xml:space="preserve">Appendix B </w:t>
      </w:r>
      <w:r w:rsidR="00D452A2" w:rsidRPr="00221E4C">
        <w:rPr>
          <w:sz w:val="24"/>
          <w:szCs w:val="24"/>
        </w:rPr>
        <w:t>–</w:t>
      </w:r>
      <w:r w:rsidRPr="00221E4C">
        <w:rPr>
          <w:sz w:val="24"/>
          <w:szCs w:val="24"/>
        </w:rPr>
        <w:t xml:space="preserve"> </w:t>
      </w:r>
      <w:r w:rsidR="006F13E4" w:rsidRPr="00221E4C">
        <w:rPr>
          <w:sz w:val="24"/>
          <w:szCs w:val="24"/>
        </w:rPr>
        <w:t>Scope and Sequence for Italian Culture</w:t>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r w:rsidRPr="00221E4C">
        <w:rPr>
          <w:sz w:val="24"/>
          <w:szCs w:val="24"/>
          <w:lang w:val="fr-FR"/>
        </w:rPr>
        <w:tab/>
      </w:r>
    </w:p>
    <w:p w:rsidR="00B5696F" w:rsidRPr="00221E4C" w:rsidRDefault="00B5696F" w:rsidP="006F13E4">
      <w:pPr>
        <w:ind w:left="720" w:right="540"/>
        <w:rPr>
          <w:sz w:val="24"/>
          <w:szCs w:val="24"/>
          <w:lang w:val="fr-FR"/>
        </w:rPr>
      </w:pPr>
      <w:r w:rsidRPr="00221E4C">
        <w:rPr>
          <w:sz w:val="24"/>
          <w:szCs w:val="24"/>
        </w:rPr>
        <w:t xml:space="preserve">Appendix C </w:t>
      </w:r>
      <w:r w:rsidR="00D452A2" w:rsidRPr="00221E4C">
        <w:rPr>
          <w:sz w:val="24"/>
          <w:szCs w:val="24"/>
        </w:rPr>
        <w:t>–</w:t>
      </w:r>
      <w:r w:rsidRPr="00221E4C">
        <w:rPr>
          <w:sz w:val="24"/>
          <w:szCs w:val="24"/>
        </w:rPr>
        <w:t xml:space="preserve"> </w:t>
      </w:r>
      <w:r w:rsidR="006F13E4" w:rsidRPr="00221E4C">
        <w:rPr>
          <w:sz w:val="24"/>
          <w:szCs w:val="24"/>
        </w:rPr>
        <w:t>Scope and Sequence for French Culture</w:t>
      </w:r>
      <w:r w:rsidRPr="00221E4C">
        <w:rPr>
          <w:sz w:val="24"/>
          <w:szCs w:val="24"/>
        </w:rPr>
        <w:tab/>
        <w:t xml:space="preserve">   </w:t>
      </w:r>
      <w:r w:rsidRPr="00221E4C">
        <w:rPr>
          <w:sz w:val="24"/>
          <w:szCs w:val="24"/>
        </w:rPr>
        <w:tab/>
      </w:r>
    </w:p>
    <w:p w:rsidR="00D452A2" w:rsidRPr="00221E4C" w:rsidRDefault="00D452A2" w:rsidP="00B5696F">
      <w:pPr>
        <w:rPr>
          <w:sz w:val="24"/>
          <w:szCs w:val="24"/>
        </w:rPr>
      </w:pPr>
    </w:p>
    <w:p w:rsidR="00D452A2" w:rsidRPr="00221E4C" w:rsidRDefault="00D452A2" w:rsidP="00B5696F">
      <w:pPr>
        <w:rPr>
          <w:sz w:val="24"/>
          <w:szCs w:val="24"/>
        </w:rPr>
      </w:pPr>
      <w:r w:rsidRPr="00221E4C">
        <w:rPr>
          <w:sz w:val="24"/>
          <w:szCs w:val="24"/>
        </w:rPr>
        <w:tab/>
        <w:t>Appendix D – Scope and Sequence for Deaf Culture</w:t>
      </w:r>
    </w:p>
    <w:p w:rsidR="00D452A2" w:rsidRPr="00221E4C" w:rsidRDefault="00D452A2" w:rsidP="00B5696F">
      <w:pPr>
        <w:rPr>
          <w:sz w:val="24"/>
          <w:szCs w:val="24"/>
        </w:rPr>
      </w:pPr>
    </w:p>
    <w:p w:rsidR="00D452A2" w:rsidRPr="00221E4C" w:rsidRDefault="00D452A2" w:rsidP="00B5696F">
      <w:pPr>
        <w:rPr>
          <w:sz w:val="24"/>
          <w:szCs w:val="24"/>
        </w:rPr>
      </w:pPr>
    </w:p>
    <w:p w:rsidR="00D452A2" w:rsidRPr="00221E4C" w:rsidRDefault="00D452A2" w:rsidP="00B5696F">
      <w:pPr>
        <w:rPr>
          <w:sz w:val="24"/>
          <w:szCs w:val="24"/>
        </w:rPr>
      </w:pPr>
      <w:r w:rsidRPr="00221E4C">
        <w:rPr>
          <w:sz w:val="24"/>
          <w:szCs w:val="24"/>
        </w:rPr>
        <w:tab/>
      </w:r>
    </w:p>
    <w:p w:rsidR="00B5696F" w:rsidRPr="00221E4C" w:rsidRDefault="00B5696F" w:rsidP="00B5696F">
      <w:pPr>
        <w:rPr>
          <w:sz w:val="24"/>
          <w:szCs w:val="24"/>
        </w:rPr>
      </w:pPr>
    </w:p>
    <w:p w:rsidR="00B5696F" w:rsidRPr="00221E4C" w:rsidRDefault="00B5696F" w:rsidP="00C3141A">
      <w:pPr>
        <w:rPr>
          <w:sz w:val="24"/>
          <w:szCs w:val="24"/>
        </w:rPr>
      </w:pPr>
      <w:r w:rsidRPr="00221E4C">
        <w:rPr>
          <w:sz w:val="24"/>
          <w:szCs w:val="24"/>
        </w:rPr>
        <w:tab/>
      </w:r>
    </w:p>
    <w:p w:rsidR="00B5696F" w:rsidRPr="00221E4C" w:rsidRDefault="00B5696F" w:rsidP="00B5696F">
      <w:pPr>
        <w:ind w:left="3600" w:firstLine="720"/>
        <w:rPr>
          <w:b/>
          <w:sz w:val="24"/>
          <w:szCs w:val="24"/>
        </w:rPr>
      </w:pPr>
    </w:p>
    <w:p w:rsidR="00B5696F" w:rsidRPr="00221E4C" w:rsidRDefault="00B5696F" w:rsidP="00B5696F">
      <w:pPr>
        <w:ind w:left="3600" w:firstLine="720"/>
        <w:rPr>
          <w:b/>
          <w:sz w:val="24"/>
          <w:szCs w:val="24"/>
        </w:rPr>
      </w:pPr>
    </w:p>
    <w:p w:rsidR="00B5696F" w:rsidRPr="00221E4C" w:rsidRDefault="00B5696F" w:rsidP="00B5696F">
      <w:pPr>
        <w:ind w:left="3600" w:firstLine="720"/>
        <w:rPr>
          <w:b/>
          <w:sz w:val="24"/>
          <w:szCs w:val="24"/>
        </w:rPr>
      </w:pPr>
    </w:p>
    <w:p w:rsidR="001B4067" w:rsidRPr="00221E4C" w:rsidRDefault="001B4067" w:rsidP="00B5696F">
      <w:pPr>
        <w:rPr>
          <w:b/>
          <w:sz w:val="24"/>
          <w:szCs w:val="24"/>
        </w:rPr>
      </w:pPr>
    </w:p>
    <w:p w:rsidR="00745153" w:rsidRPr="00221E4C" w:rsidRDefault="00745153" w:rsidP="00B5696F">
      <w:pPr>
        <w:rPr>
          <w:b/>
          <w:sz w:val="24"/>
          <w:szCs w:val="24"/>
        </w:rPr>
      </w:pPr>
    </w:p>
    <w:p w:rsidR="00745153" w:rsidRPr="00221E4C" w:rsidRDefault="00745153" w:rsidP="00B5696F">
      <w:pPr>
        <w:rPr>
          <w:b/>
          <w:sz w:val="24"/>
          <w:szCs w:val="24"/>
        </w:rPr>
      </w:pPr>
    </w:p>
    <w:p w:rsidR="00D8146C" w:rsidRPr="00221E4C" w:rsidRDefault="00D8146C" w:rsidP="00B5696F">
      <w:pPr>
        <w:rPr>
          <w:b/>
          <w:sz w:val="24"/>
          <w:szCs w:val="24"/>
        </w:rPr>
      </w:pPr>
    </w:p>
    <w:p w:rsidR="00745153" w:rsidRDefault="00745153"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Default="00221E4C" w:rsidP="00B5696F">
      <w:pPr>
        <w:rPr>
          <w:b/>
          <w:sz w:val="24"/>
          <w:szCs w:val="24"/>
        </w:rPr>
      </w:pPr>
    </w:p>
    <w:p w:rsidR="00221E4C" w:rsidRPr="00221E4C" w:rsidRDefault="00221E4C" w:rsidP="00B5696F">
      <w:pPr>
        <w:rPr>
          <w:b/>
          <w:sz w:val="24"/>
          <w:szCs w:val="24"/>
        </w:rPr>
      </w:pPr>
    </w:p>
    <w:p w:rsidR="00B5696F" w:rsidRPr="00221E4C" w:rsidRDefault="00B5696F" w:rsidP="00B5696F">
      <w:pPr>
        <w:ind w:left="3600" w:firstLine="720"/>
        <w:rPr>
          <w:b/>
          <w:sz w:val="24"/>
          <w:szCs w:val="24"/>
        </w:rPr>
      </w:pPr>
    </w:p>
    <w:p w:rsidR="00B5696F" w:rsidRPr="00221E4C" w:rsidRDefault="00B5696F" w:rsidP="00AC221D">
      <w:pPr>
        <w:ind w:left="2880" w:firstLine="720"/>
        <w:rPr>
          <w:b/>
          <w:sz w:val="24"/>
          <w:szCs w:val="24"/>
        </w:rPr>
      </w:pPr>
      <w:r w:rsidRPr="00221E4C">
        <w:rPr>
          <w:b/>
          <w:sz w:val="24"/>
          <w:szCs w:val="24"/>
        </w:rPr>
        <w:lastRenderedPageBreak/>
        <w:t>Abstract</w:t>
      </w:r>
    </w:p>
    <w:p w:rsidR="00B5696F" w:rsidRPr="00221E4C" w:rsidRDefault="00B5696F" w:rsidP="00B5696F">
      <w:pPr>
        <w:ind w:left="540" w:right="810"/>
        <w:jc w:val="center"/>
        <w:rPr>
          <w:b/>
          <w:sz w:val="24"/>
          <w:szCs w:val="24"/>
        </w:rPr>
      </w:pPr>
    </w:p>
    <w:p w:rsidR="00B5696F" w:rsidRPr="00221E4C" w:rsidRDefault="00B5696F" w:rsidP="00B5696F">
      <w:pPr>
        <w:spacing w:line="360" w:lineRule="auto"/>
        <w:ind w:left="540" w:right="810" w:firstLine="180"/>
        <w:rPr>
          <w:sz w:val="24"/>
          <w:szCs w:val="24"/>
        </w:rPr>
      </w:pPr>
      <w:r w:rsidRPr="00221E4C">
        <w:rPr>
          <w:sz w:val="24"/>
          <w:szCs w:val="24"/>
        </w:rPr>
        <w:t>This guide presents a curriculum for the Language</w:t>
      </w:r>
      <w:r w:rsidR="00BD63E2" w:rsidRPr="00221E4C">
        <w:rPr>
          <w:sz w:val="24"/>
          <w:szCs w:val="24"/>
        </w:rPr>
        <w:t>s Other Than English Department for a Multicultural Course.  This</w:t>
      </w:r>
      <w:r w:rsidRPr="00221E4C">
        <w:rPr>
          <w:sz w:val="24"/>
          <w:szCs w:val="24"/>
        </w:rPr>
        <w:t xml:space="preserve"> course is designed for students </w:t>
      </w:r>
      <w:r w:rsidR="00BD63E2" w:rsidRPr="00221E4C">
        <w:rPr>
          <w:sz w:val="24"/>
          <w:szCs w:val="24"/>
        </w:rPr>
        <w:t xml:space="preserve">from the general population who either have not taken a foreign language or who would like to have an overview of the culture of the four languages studied in the East Meadow School District. The course will have no pre-requisite and will be taught entirely in English.  This course will not satisfy the </w:t>
      </w:r>
      <w:r w:rsidR="00D452A2" w:rsidRPr="00221E4C">
        <w:rPr>
          <w:sz w:val="24"/>
          <w:szCs w:val="24"/>
        </w:rPr>
        <w:t xml:space="preserve">requirement of New York State for </w:t>
      </w:r>
      <w:r w:rsidR="00BD63E2" w:rsidRPr="00221E4C">
        <w:rPr>
          <w:sz w:val="24"/>
          <w:szCs w:val="24"/>
        </w:rPr>
        <w:t xml:space="preserve">language credit for graduation. </w:t>
      </w:r>
      <w:r w:rsidRPr="00221E4C">
        <w:rPr>
          <w:sz w:val="24"/>
          <w:szCs w:val="24"/>
        </w:rPr>
        <w:t>This course incorporat</w:t>
      </w:r>
      <w:r w:rsidR="00D452A2" w:rsidRPr="00221E4C">
        <w:rPr>
          <w:sz w:val="24"/>
          <w:szCs w:val="24"/>
        </w:rPr>
        <w:t>es the New York State Common Core Standards.</w:t>
      </w:r>
    </w:p>
    <w:p w:rsidR="001B4067" w:rsidRPr="00221E4C" w:rsidRDefault="00B5696F" w:rsidP="00B5696F">
      <w:pPr>
        <w:spacing w:line="360" w:lineRule="auto"/>
        <w:ind w:left="540" w:right="810" w:firstLine="180"/>
        <w:rPr>
          <w:sz w:val="24"/>
          <w:szCs w:val="24"/>
        </w:rPr>
      </w:pPr>
      <w:r w:rsidRPr="00221E4C">
        <w:rPr>
          <w:sz w:val="24"/>
          <w:szCs w:val="24"/>
        </w:rPr>
        <w:t>Th</w:t>
      </w:r>
      <w:r w:rsidR="00D452A2" w:rsidRPr="00221E4C">
        <w:rPr>
          <w:sz w:val="24"/>
          <w:szCs w:val="24"/>
        </w:rPr>
        <w:t>e emphasis of this course will be to introduce the student to cultural topics in order to promote an understanding, tolerance and appreciation of cultural differences. Every effort is made to provide the students with as many authentic materials/situations to familiarize them with the target culture.  Videos, newspapers, magazines, works of art, music, films, YouTube clips and selected literary works are used to further cultural understanding.</w:t>
      </w:r>
      <w:r w:rsidR="008E2409" w:rsidRPr="00221E4C">
        <w:rPr>
          <w:sz w:val="24"/>
          <w:szCs w:val="24"/>
        </w:rPr>
        <w:t xml:space="preserve"> The approach to the course is thematic using several resources to amplify each theme or topic.</w:t>
      </w: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D63E2" w:rsidRDefault="00BD63E2"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Default="00221E4C" w:rsidP="0016555C">
      <w:pPr>
        <w:pStyle w:val="Title"/>
        <w:jc w:val="left"/>
        <w:rPr>
          <w:sz w:val="24"/>
          <w:szCs w:val="24"/>
        </w:rPr>
      </w:pPr>
    </w:p>
    <w:p w:rsidR="00221E4C" w:rsidRPr="00221E4C" w:rsidRDefault="00221E4C" w:rsidP="0016555C">
      <w:pPr>
        <w:pStyle w:val="Title"/>
        <w:jc w:val="left"/>
        <w:rPr>
          <w:sz w:val="24"/>
          <w:szCs w:val="24"/>
        </w:rPr>
      </w:pP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D63E2" w:rsidRPr="00221E4C" w:rsidRDefault="00BD63E2" w:rsidP="00B5696F">
      <w:pPr>
        <w:pStyle w:val="Title"/>
        <w:rPr>
          <w:sz w:val="24"/>
          <w:szCs w:val="24"/>
        </w:rPr>
      </w:pPr>
    </w:p>
    <w:p w:rsidR="00B5696F" w:rsidRPr="00221E4C" w:rsidRDefault="00B5696F" w:rsidP="00B5696F">
      <w:pPr>
        <w:pStyle w:val="Title"/>
        <w:rPr>
          <w:sz w:val="24"/>
          <w:szCs w:val="24"/>
        </w:rPr>
      </w:pPr>
      <w:r w:rsidRPr="00221E4C">
        <w:rPr>
          <w:sz w:val="24"/>
          <w:szCs w:val="24"/>
        </w:rPr>
        <w:lastRenderedPageBreak/>
        <w:t>Rationale</w:t>
      </w:r>
    </w:p>
    <w:p w:rsidR="00B5696F" w:rsidRPr="00221E4C" w:rsidRDefault="00B5696F" w:rsidP="00B5696F">
      <w:pPr>
        <w:pStyle w:val="Title"/>
        <w:rPr>
          <w:sz w:val="24"/>
          <w:szCs w:val="24"/>
        </w:rPr>
      </w:pPr>
    </w:p>
    <w:p w:rsidR="00D10734" w:rsidRPr="00221E4C" w:rsidRDefault="00B5696F" w:rsidP="002D2AA1">
      <w:pPr>
        <w:pStyle w:val="BodyText3"/>
        <w:ind w:left="720" w:right="630"/>
        <w:rPr>
          <w:rFonts w:ascii="Times New Roman" w:hAnsi="Times New Roman" w:cs="Times New Roman"/>
          <w:sz w:val="24"/>
          <w:szCs w:val="24"/>
        </w:rPr>
      </w:pPr>
      <w:r w:rsidRPr="00221E4C">
        <w:rPr>
          <w:rFonts w:ascii="Times New Roman" w:hAnsi="Times New Roman" w:cs="Times New Roman"/>
          <w:sz w:val="24"/>
          <w:szCs w:val="24"/>
        </w:rPr>
        <w:t>It is the intent of this Curriculum Area Project to create a specific curriculum and s</w:t>
      </w:r>
      <w:r w:rsidR="002D2AA1" w:rsidRPr="00221E4C">
        <w:rPr>
          <w:rFonts w:ascii="Times New Roman" w:hAnsi="Times New Roman" w:cs="Times New Roman"/>
          <w:sz w:val="24"/>
          <w:szCs w:val="24"/>
        </w:rPr>
        <w:t xml:space="preserve">cope and sequence for a Multicultural course involving the four main cultures of study in the East Meadow School District which include: the culture of Spanish Speaking Countries; the Italian culture; the French culture and the Deaf Culture. </w:t>
      </w:r>
      <w:r w:rsidRPr="00221E4C">
        <w:rPr>
          <w:rFonts w:ascii="Times New Roman" w:hAnsi="Times New Roman" w:cs="Times New Roman"/>
          <w:sz w:val="24"/>
          <w:szCs w:val="24"/>
        </w:rPr>
        <w:t>This new curriculum</w:t>
      </w:r>
      <w:r w:rsidR="002D2AA1" w:rsidRPr="00221E4C">
        <w:rPr>
          <w:rFonts w:ascii="Times New Roman" w:hAnsi="Times New Roman" w:cs="Times New Roman"/>
          <w:sz w:val="24"/>
          <w:szCs w:val="24"/>
        </w:rPr>
        <w:t xml:space="preserve"> is warranted du</w:t>
      </w:r>
      <w:r w:rsidRPr="00221E4C">
        <w:rPr>
          <w:rFonts w:ascii="Times New Roman" w:hAnsi="Times New Roman" w:cs="Times New Roman"/>
          <w:sz w:val="24"/>
          <w:szCs w:val="24"/>
        </w:rPr>
        <w:t xml:space="preserve">e </w:t>
      </w:r>
      <w:r w:rsidR="002D2AA1" w:rsidRPr="00221E4C">
        <w:rPr>
          <w:rFonts w:ascii="Times New Roman" w:hAnsi="Times New Roman" w:cs="Times New Roman"/>
          <w:sz w:val="24"/>
          <w:szCs w:val="24"/>
        </w:rPr>
        <w:t xml:space="preserve">to the number of students who do not elect to study a foreign language but still have an interest in the study of the culture. The </w:t>
      </w:r>
      <w:r w:rsidRPr="00221E4C">
        <w:rPr>
          <w:rFonts w:ascii="Times New Roman" w:hAnsi="Times New Roman" w:cs="Times New Roman"/>
          <w:sz w:val="24"/>
          <w:szCs w:val="24"/>
        </w:rPr>
        <w:t>new curriculum reflects the use of themes and essential questions that allow students to investigate and express different views on real world issues, make connections to other disciplines and compare aspects of the target culture(s) to their own</w:t>
      </w:r>
      <w:r w:rsidR="002D2AA1" w:rsidRPr="00221E4C">
        <w:rPr>
          <w:rFonts w:ascii="Times New Roman" w:hAnsi="Times New Roman" w:cs="Times New Roman"/>
          <w:sz w:val="24"/>
          <w:szCs w:val="24"/>
        </w:rPr>
        <w:t>.</w:t>
      </w:r>
    </w:p>
    <w:p w:rsidR="00D10734" w:rsidRPr="00221E4C" w:rsidRDefault="00D10734" w:rsidP="00B5696F">
      <w:pPr>
        <w:pStyle w:val="BodyText3"/>
        <w:ind w:left="720" w:right="630"/>
        <w:rPr>
          <w:rFonts w:ascii="Times New Roman" w:hAnsi="Times New Roman" w:cs="Times New Roman"/>
          <w:sz w:val="24"/>
          <w:szCs w:val="24"/>
        </w:rPr>
      </w:pPr>
    </w:p>
    <w:p w:rsidR="00B5696F" w:rsidRPr="00221E4C" w:rsidRDefault="00B5696F" w:rsidP="00B5696F">
      <w:pPr>
        <w:pStyle w:val="BodyText3"/>
        <w:ind w:left="720" w:right="630"/>
        <w:rPr>
          <w:rFonts w:ascii="Times New Roman" w:hAnsi="Times New Roman" w:cs="Times New Roman"/>
          <w:sz w:val="24"/>
          <w:szCs w:val="24"/>
        </w:rPr>
      </w:pPr>
      <w:r w:rsidRPr="00221E4C">
        <w:rPr>
          <w:rFonts w:ascii="Times New Roman" w:hAnsi="Times New Roman" w:cs="Times New Roman"/>
          <w:sz w:val="24"/>
          <w:szCs w:val="24"/>
        </w:rPr>
        <w:tab/>
      </w:r>
    </w:p>
    <w:p w:rsidR="00B5696F" w:rsidRPr="00221E4C" w:rsidRDefault="00B5696F" w:rsidP="00B5696F">
      <w:pPr>
        <w:rPr>
          <w:sz w:val="24"/>
          <w:szCs w:val="24"/>
        </w:rPr>
      </w:pPr>
    </w:p>
    <w:p w:rsidR="00B5696F" w:rsidRPr="00221E4C" w:rsidRDefault="00B5696F" w:rsidP="00B5696F">
      <w:pPr>
        <w:rPr>
          <w:sz w:val="24"/>
          <w:szCs w:val="24"/>
        </w:rPr>
      </w:pPr>
    </w:p>
    <w:p w:rsidR="0016555C" w:rsidRPr="00221E4C" w:rsidRDefault="0016555C" w:rsidP="00B5696F">
      <w:pPr>
        <w:rPr>
          <w:sz w:val="24"/>
          <w:szCs w:val="24"/>
        </w:rPr>
      </w:pPr>
    </w:p>
    <w:p w:rsidR="0016555C" w:rsidRPr="00221E4C" w:rsidRDefault="0016555C" w:rsidP="00B5696F">
      <w:pPr>
        <w:rPr>
          <w:sz w:val="24"/>
          <w:szCs w:val="24"/>
        </w:rPr>
      </w:pPr>
    </w:p>
    <w:p w:rsidR="0016555C" w:rsidRPr="00221E4C" w:rsidRDefault="0016555C" w:rsidP="00B5696F">
      <w:pPr>
        <w:rPr>
          <w:sz w:val="24"/>
          <w:szCs w:val="24"/>
        </w:rPr>
      </w:pPr>
    </w:p>
    <w:p w:rsidR="0016555C" w:rsidRDefault="0016555C" w:rsidP="00B5696F">
      <w:pPr>
        <w:rPr>
          <w:rFonts w:ascii="Arial" w:hAnsi="Arial" w:cs="Arial"/>
          <w:sz w:val="28"/>
        </w:rPr>
      </w:pPr>
    </w:p>
    <w:p w:rsidR="0016555C" w:rsidRDefault="0016555C" w:rsidP="00B5696F">
      <w:pPr>
        <w:rPr>
          <w:rFonts w:ascii="Arial" w:hAnsi="Arial" w:cs="Arial"/>
          <w:sz w:val="28"/>
        </w:rPr>
      </w:pPr>
    </w:p>
    <w:p w:rsidR="0016555C" w:rsidRDefault="0016555C" w:rsidP="00B5696F">
      <w:pPr>
        <w:rPr>
          <w:rFonts w:ascii="Arial" w:hAnsi="Arial" w:cs="Arial"/>
          <w:sz w:val="28"/>
        </w:rPr>
      </w:pPr>
    </w:p>
    <w:p w:rsidR="0016555C" w:rsidRDefault="0016555C" w:rsidP="00B5696F">
      <w:pPr>
        <w:rPr>
          <w:rFonts w:ascii="Arial" w:hAnsi="Arial" w:cs="Arial"/>
          <w:sz w:val="28"/>
        </w:rPr>
      </w:pPr>
    </w:p>
    <w:p w:rsidR="0016555C" w:rsidRDefault="0016555C" w:rsidP="00B5696F">
      <w:pPr>
        <w:rPr>
          <w:rFonts w:ascii="Arial" w:hAnsi="Arial" w:cs="Arial"/>
          <w:sz w:val="28"/>
        </w:rPr>
      </w:pPr>
    </w:p>
    <w:p w:rsidR="0016555C" w:rsidRDefault="0016555C" w:rsidP="00B5696F">
      <w:pPr>
        <w:rPr>
          <w:rFonts w:ascii="Arial" w:hAnsi="Arial" w:cs="Arial"/>
          <w:sz w:val="28"/>
        </w:rPr>
      </w:pPr>
    </w:p>
    <w:p w:rsidR="00D8146C" w:rsidRDefault="00D8146C" w:rsidP="00B5696F">
      <w:pPr>
        <w:rPr>
          <w:rFonts w:ascii="Arial" w:hAnsi="Arial" w:cs="Arial"/>
          <w:sz w:val="28"/>
        </w:rPr>
      </w:pPr>
    </w:p>
    <w:p w:rsidR="00D8146C" w:rsidRDefault="00D8146C" w:rsidP="00B5696F">
      <w:pPr>
        <w:rPr>
          <w:rFonts w:ascii="Arial" w:hAnsi="Arial" w:cs="Arial"/>
          <w:sz w:val="28"/>
        </w:rPr>
      </w:pPr>
    </w:p>
    <w:p w:rsidR="0016555C" w:rsidRDefault="0016555C" w:rsidP="00B5696F">
      <w:pPr>
        <w:rPr>
          <w:rFonts w:ascii="Arial" w:hAnsi="Arial" w:cs="Arial"/>
          <w:sz w:val="28"/>
        </w:rPr>
      </w:pPr>
    </w:p>
    <w:p w:rsidR="00B5696F" w:rsidRDefault="00B5696F" w:rsidP="00B5696F">
      <w:pPr>
        <w:rPr>
          <w:rFonts w:ascii="Arial" w:hAnsi="Arial" w:cs="Arial"/>
          <w:sz w:val="28"/>
        </w:rPr>
      </w:pPr>
    </w:p>
    <w:p w:rsidR="00F25B61" w:rsidRDefault="00F25B61"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221E4C" w:rsidRDefault="00221E4C" w:rsidP="00F25B61">
      <w:pPr>
        <w:spacing w:after="200" w:line="276" w:lineRule="auto"/>
        <w:contextualSpacing/>
        <w:rPr>
          <w:rFonts w:ascii="Arial" w:hAnsi="Arial" w:cs="Arial"/>
          <w:sz w:val="28"/>
        </w:rPr>
      </w:pPr>
    </w:p>
    <w:p w:rsidR="00F141C9" w:rsidRPr="00221E4C" w:rsidRDefault="00F141C9" w:rsidP="00F25B61">
      <w:pPr>
        <w:spacing w:after="200" w:line="276" w:lineRule="auto"/>
        <w:ind w:left="2160" w:firstLine="720"/>
        <w:contextualSpacing/>
        <w:rPr>
          <w:b/>
          <w:sz w:val="28"/>
        </w:rPr>
      </w:pPr>
      <w:r w:rsidRPr="00221E4C">
        <w:rPr>
          <w:b/>
          <w:sz w:val="28"/>
        </w:rPr>
        <w:t>Selected Lesson Plans</w:t>
      </w:r>
    </w:p>
    <w:p w:rsidR="00F141C9" w:rsidRPr="00221E4C" w:rsidRDefault="00F141C9" w:rsidP="00F141C9">
      <w:pPr>
        <w:spacing w:after="200" w:line="276" w:lineRule="auto"/>
        <w:ind w:left="1080"/>
        <w:contextualSpacing/>
        <w:rPr>
          <w:b/>
          <w:sz w:val="28"/>
        </w:rPr>
      </w:pPr>
    </w:p>
    <w:p w:rsidR="00F141C9" w:rsidRPr="00221E4C" w:rsidRDefault="002D2AA1" w:rsidP="00F141C9">
      <w:pPr>
        <w:spacing w:after="200" w:line="276" w:lineRule="auto"/>
        <w:ind w:left="1080"/>
        <w:contextualSpacing/>
        <w:rPr>
          <w:b/>
          <w:sz w:val="28"/>
        </w:rPr>
      </w:pPr>
      <w:r w:rsidRPr="00221E4C">
        <w:rPr>
          <w:b/>
          <w:sz w:val="28"/>
        </w:rPr>
        <w:t>Hispanic Culture</w:t>
      </w:r>
    </w:p>
    <w:p w:rsidR="002D2AA1" w:rsidRPr="00221E4C" w:rsidRDefault="002D2AA1" w:rsidP="00F141C9">
      <w:pPr>
        <w:spacing w:after="200" w:line="276" w:lineRule="auto"/>
        <w:ind w:left="1080"/>
        <w:contextualSpacing/>
        <w:rPr>
          <w:b/>
          <w:sz w:val="28"/>
        </w:rPr>
      </w:pPr>
    </w:p>
    <w:p w:rsidR="002D2AA1" w:rsidRPr="00221E4C" w:rsidRDefault="002D2AA1" w:rsidP="00F141C9">
      <w:pPr>
        <w:spacing w:after="200" w:line="276" w:lineRule="auto"/>
        <w:ind w:left="1080"/>
        <w:contextualSpacing/>
        <w:rPr>
          <w:b/>
          <w:sz w:val="28"/>
          <w:lang w:val="es-ES_tradnl"/>
        </w:rPr>
      </w:pPr>
      <w:r w:rsidRPr="00221E4C">
        <w:rPr>
          <w:b/>
          <w:sz w:val="28"/>
        </w:rPr>
        <w:t xml:space="preserve">I.  </w:t>
      </w:r>
      <w:proofErr w:type="spellStart"/>
      <w:r w:rsidRPr="00221E4C">
        <w:rPr>
          <w:b/>
          <w:sz w:val="28"/>
          <w:lang w:val="es-ES_tradnl"/>
        </w:rPr>
        <w:t>Pastimes</w:t>
      </w:r>
      <w:proofErr w:type="spellEnd"/>
      <w:r w:rsidRPr="00221E4C">
        <w:rPr>
          <w:b/>
          <w:sz w:val="28"/>
          <w:lang w:val="es-ES_tradnl"/>
        </w:rPr>
        <w:t xml:space="preserve"> and </w:t>
      </w:r>
      <w:proofErr w:type="spellStart"/>
      <w:r w:rsidRPr="00221E4C">
        <w:rPr>
          <w:b/>
          <w:sz w:val="28"/>
          <w:lang w:val="es-ES_tradnl"/>
        </w:rPr>
        <w:t>Sports</w:t>
      </w:r>
      <w:proofErr w:type="spellEnd"/>
      <w:r w:rsidRPr="00221E4C">
        <w:rPr>
          <w:b/>
          <w:sz w:val="28"/>
          <w:lang w:val="es-ES_tradnl"/>
        </w:rPr>
        <w:t xml:space="preserve"> </w:t>
      </w:r>
    </w:p>
    <w:p w:rsidR="00477CEF" w:rsidRDefault="00477CEF" w:rsidP="00F141C9">
      <w:pPr>
        <w:spacing w:after="200" w:line="276" w:lineRule="auto"/>
        <w:ind w:left="1080"/>
        <w:contextualSpacing/>
        <w:rPr>
          <w:rFonts w:ascii="Arial" w:hAnsi="Arial"/>
          <w:b/>
          <w:sz w:val="28"/>
          <w:lang w:val="es-ES_tradnl"/>
        </w:rPr>
      </w:pPr>
    </w:p>
    <w:tbl>
      <w:tblPr>
        <w:tblW w:w="10703"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4244"/>
        <w:gridCol w:w="69"/>
        <w:gridCol w:w="810"/>
        <w:gridCol w:w="4770"/>
        <w:gridCol w:w="25"/>
        <w:gridCol w:w="785"/>
      </w:tblGrid>
      <w:tr w:rsidR="00EA5F88" w:rsidTr="0093696B">
        <w:trPr>
          <w:trHeight w:val="720"/>
        </w:trPr>
        <w:tc>
          <w:tcPr>
            <w:tcW w:w="10703" w:type="dxa"/>
            <w:gridSpan w:val="6"/>
            <w:shd w:val="clear" w:color="auto" w:fill="000000"/>
          </w:tcPr>
          <w:p w:rsidR="00EA5F88" w:rsidRDefault="00EA5F88" w:rsidP="0093696B">
            <w:pPr>
              <w:pStyle w:val="Heading1"/>
            </w:pPr>
            <w:r>
              <w:t>Stage 1—Desired Results</w:t>
            </w:r>
          </w:p>
        </w:tc>
      </w:tr>
      <w:tr w:rsidR="00EA5F88" w:rsidTr="0093696B">
        <w:trPr>
          <w:trHeight w:val="1440"/>
        </w:trPr>
        <w:tc>
          <w:tcPr>
            <w:tcW w:w="9893" w:type="dxa"/>
            <w:gridSpan w:val="4"/>
            <w:tcBorders>
              <w:top w:val="nil"/>
              <w:left w:val="single" w:sz="4" w:space="0" w:color="auto"/>
              <w:bottom w:val="nil"/>
              <w:right w:val="nil"/>
            </w:tcBorders>
          </w:tcPr>
          <w:p w:rsidR="00EA5F88" w:rsidRDefault="00EA5F88" w:rsidP="0093696B">
            <w:pPr>
              <w:pStyle w:val="Header"/>
              <w:tabs>
                <w:tab w:val="clear" w:pos="4320"/>
                <w:tab w:val="clear" w:pos="8640"/>
              </w:tabs>
              <w:rPr>
                <w:b/>
                <w:sz w:val="28"/>
              </w:rPr>
            </w:pPr>
            <w:r>
              <w:rPr>
                <w:b/>
                <w:sz w:val="28"/>
              </w:rPr>
              <w:t xml:space="preserve">Common Core Standard(s): </w:t>
            </w:r>
          </w:p>
          <w:p w:rsidR="00EA5F88" w:rsidRDefault="00EA5F88" w:rsidP="0093696B">
            <w:pPr>
              <w:pStyle w:val="Header"/>
              <w:tabs>
                <w:tab w:val="clear" w:pos="4320"/>
                <w:tab w:val="clear" w:pos="8640"/>
              </w:tabs>
            </w:pPr>
          </w:p>
          <w:p w:rsidR="00EA5F88" w:rsidRDefault="00EA5F88" w:rsidP="0093696B">
            <w:pPr>
              <w:ind w:left="1080" w:hanging="360"/>
            </w:pPr>
            <w:r>
              <w:t xml:space="preserve">  </w:t>
            </w:r>
          </w:p>
          <w:p w:rsidR="00EA5F88" w:rsidRDefault="00EA5F88" w:rsidP="0093696B">
            <w:r w:rsidRPr="00007F4D">
              <w:t>CC.</w:t>
            </w:r>
            <w:r>
              <w:t xml:space="preserve"> </w:t>
            </w:r>
            <w:r w:rsidRPr="00007F4D">
              <w:t>LOTE.LA.6</w:t>
            </w:r>
            <w:r>
              <w:t xml:space="preserve">   </w:t>
            </w:r>
            <w:r w:rsidRPr="00007F4D">
              <w:t>Acquire and use accurately a range of general academic and domain-specific words and phrases sufficient to reading, writing, speaking and listening at the college and career readiness level; demonstrate independence in gathering vocabulary knowledge when encountering an unknown term important to comprehension or expression.</w:t>
            </w:r>
          </w:p>
          <w:p w:rsidR="00EA5F88" w:rsidRDefault="00EA5F88" w:rsidP="0093696B"/>
          <w:p w:rsidR="00EA5F88" w:rsidRDefault="00EA5F88" w:rsidP="0093696B">
            <w:r w:rsidRPr="00007F4D">
              <w:t>CC.LOTE.SL.1</w:t>
            </w:r>
            <w:r>
              <w:t xml:space="preserve">     </w:t>
            </w:r>
            <w:r w:rsidRPr="00007F4D">
              <w:t>Prepare for and participate effectively in a range of conversations and collaborations with diverse partners, building on others' ideas and expressing their own clearly and persuasively</w:t>
            </w:r>
          </w:p>
          <w:p w:rsidR="00EA5F88" w:rsidRDefault="00EA5F88" w:rsidP="0093696B"/>
          <w:p w:rsidR="00EA5F88" w:rsidRDefault="00EA5F88" w:rsidP="0093696B">
            <w:r w:rsidRPr="00007F4D">
              <w:t>CC.LOTE.SL.2</w:t>
            </w:r>
            <w:r>
              <w:t xml:space="preserve">    </w:t>
            </w:r>
            <w:r w:rsidRPr="00007F4D">
              <w:t>Integrate and evaluate information presented in diverse media and formats, including visually, quantitatively, and orally.</w:t>
            </w:r>
          </w:p>
          <w:p w:rsidR="00EA5F88" w:rsidRDefault="00EA5F88" w:rsidP="0093696B"/>
          <w:p w:rsidR="00EA5F88" w:rsidRDefault="00EA5F88" w:rsidP="0093696B">
            <w:r w:rsidRPr="00007F4D">
              <w:t>CC.LOTE.SL.3</w:t>
            </w:r>
            <w:r>
              <w:t xml:space="preserve">   </w:t>
            </w:r>
            <w:r w:rsidRPr="00007F4D">
              <w:t>Evaluate a speaker's point of view, reasoning, and use of evidence and rhetoric.</w:t>
            </w:r>
          </w:p>
          <w:p w:rsidR="00EA5F88" w:rsidRDefault="00EA5F88" w:rsidP="0093696B"/>
          <w:p w:rsidR="00EA5F88" w:rsidRDefault="00EA5F88" w:rsidP="0093696B">
            <w:proofErr w:type="gramStart"/>
            <w:r w:rsidRPr="00007F4D">
              <w:t>CC.LOTE.RD.1</w:t>
            </w:r>
            <w:r>
              <w:t xml:space="preserve">  </w:t>
            </w:r>
            <w:r w:rsidRPr="00007F4D">
              <w:t>Read</w:t>
            </w:r>
            <w:proofErr w:type="gramEnd"/>
            <w:r w:rsidRPr="00007F4D">
              <w:t xml:space="preserve"> closely to determine what the text says explicitly and to make logical inferences from it; cite specific textual evidence when writing or speaking to support conclusions drawn from the text.</w:t>
            </w:r>
          </w:p>
          <w:p w:rsidR="00EA5F88" w:rsidRDefault="00EA5F88" w:rsidP="0093696B"/>
          <w:p w:rsidR="00EA5F88" w:rsidRDefault="00EA5F88" w:rsidP="0093696B">
            <w:proofErr w:type="gramStart"/>
            <w:r w:rsidRPr="00007F4D">
              <w:t>CC.LOTE.WR.1</w:t>
            </w:r>
            <w:r>
              <w:t xml:space="preserve">  </w:t>
            </w:r>
            <w:r w:rsidRPr="00007F4D">
              <w:t>Write</w:t>
            </w:r>
            <w:proofErr w:type="gramEnd"/>
            <w:r w:rsidRPr="00007F4D">
              <w:t xml:space="preserve"> arguments to support claims in an analysis of substantive topics or texts using valid reasoning and relevant and sufficient evidence.</w:t>
            </w:r>
          </w:p>
          <w:p w:rsidR="00EA5F88" w:rsidRDefault="00EA5F88" w:rsidP="0093696B"/>
          <w:p w:rsidR="00EA5F88" w:rsidRPr="004B04FF" w:rsidRDefault="00EA5F88" w:rsidP="0093696B">
            <w:proofErr w:type="gramStart"/>
            <w:r w:rsidRPr="00007F4D">
              <w:t>CC.LOTE.WR.2</w:t>
            </w:r>
            <w:r>
              <w:t xml:space="preserve">  </w:t>
            </w:r>
            <w:r w:rsidRPr="00007F4D">
              <w:t>Write</w:t>
            </w:r>
            <w:proofErr w:type="gramEnd"/>
            <w:r w:rsidRPr="00007F4D">
              <w:t xml:space="preserve"> informative/explanatory texts to examine and convey complex ideas and information clearly and accurately through the effective selection, organization, and analysis of</w:t>
            </w:r>
            <w:r>
              <w:t xml:space="preserve"> various texts and information. </w:t>
            </w:r>
          </w:p>
          <w:p w:rsidR="00EA5F88" w:rsidRDefault="00EA5F88" w:rsidP="0093696B">
            <w:pPr>
              <w:pStyle w:val="Header"/>
              <w:tabs>
                <w:tab w:val="clear" w:pos="4320"/>
                <w:tab w:val="clear" w:pos="8640"/>
              </w:tabs>
            </w:pPr>
            <w:r>
              <w:t xml:space="preserve">                                                                         </w:t>
            </w:r>
          </w:p>
        </w:tc>
        <w:tc>
          <w:tcPr>
            <w:tcW w:w="810" w:type="dxa"/>
            <w:gridSpan w:val="2"/>
            <w:tcBorders>
              <w:left w:val="nil"/>
              <w:bottom w:val="single" w:sz="4" w:space="0" w:color="auto"/>
            </w:tcBorders>
          </w:tcPr>
          <w:p w:rsidR="00EA5F88" w:rsidRDefault="00EA5F88" w:rsidP="0093696B"/>
        </w:tc>
      </w:tr>
      <w:tr w:rsidR="00EA5F88" w:rsidTr="0093696B">
        <w:trPr>
          <w:trHeight w:val="2016"/>
        </w:trPr>
        <w:tc>
          <w:tcPr>
            <w:tcW w:w="4244" w:type="dxa"/>
            <w:tcBorders>
              <w:right w:val="nil"/>
            </w:tcBorders>
          </w:tcPr>
          <w:p w:rsidR="00EA5F88" w:rsidRDefault="00EA5F88" w:rsidP="0093696B">
            <w:pPr>
              <w:rPr>
                <w:b/>
                <w:sz w:val="28"/>
              </w:rPr>
            </w:pPr>
            <w:r>
              <w:rPr>
                <w:b/>
                <w:sz w:val="28"/>
              </w:rPr>
              <w:t>Understanding(s):</w:t>
            </w:r>
          </w:p>
          <w:p w:rsidR="00EA5F88" w:rsidRDefault="00EA5F88" w:rsidP="0093696B">
            <w:pPr>
              <w:pStyle w:val="Heading2"/>
            </w:pPr>
            <w:r>
              <w:t>Students will understand that…</w:t>
            </w:r>
          </w:p>
          <w:p w:rsidR="00EA5F88" w:rsidRDefault="00EA5F88" w:rsidP="0093696B">
            <w:pPr>
              <w:rPr>
                <w:sz w:val="24"/>
              </w:rPr>
            </w:pPr>
          </w:p>
          <w:p w:rsidR="00EA5F88" w:rsidRDefault="00EA5F88" w:rsidP="00696E1F">
            <w:pPr>
              <w:numPr>
                <w:ilvl w:val="0"/>
                <w:numId w:val="2"/>
              </w:numPr>
              <w:rPr>
                <w:sz w:val="24"/>
              </w:rPr>
            </w:pPr>
            <w:r>
              <w:rPr>
                <w:sz w:val="24"/>
              </w:rPr>
              <w:t>Culture and traditions can change from generation to generation</w:t>
            </w:r>
          </w:p>
          <w:p w:rsidR="00EA5F88" w:rsidRDefault="00EA5F88" w:rsidP="00696E1F">
            <w:pPr>
              <w:numPr>
                <w:ilvl w:val="0"/>
                <w:numId w:val="2"/>
              </w:numPr>
              <w:rPr>
                <w:sz w:val="24"/>
              </w:rPr>
            </w:pPr>
            <w:r>
              <w:rPr>
                <w:sz w:val="24"/>
              </w:rPr>
              <w:t>The continuation of traditions is dependent upon people</w:t>
            </w:r>
          </w:p>
          <w:p w:rsidR="00EA5F88" w:rsidRDefault="00EA5F88" w:rsidP="00696E1F">
            <w:pPr>
              <w:numPr>
                <w:ilvl w:val="0"/>
                <w:numId w:val="2"/>
              </w:numPr>
              <w:rPr>
                <w:sz w:val="24"/>
              </w:rPr>
            </w:pPr>
            <w:r>
              <w:rPr>
                <w:sz w:val="24"/>
              </w:rPr>
              <w:t>Bullfighting is a popular, family oriented pastime in Spain as well as in other areas of the world</w:t>
            </w:r>
          </w:p>
          <w:p w:rsidR="00EA5F88" w:rsidRDefault="00EA5F88" w:rsidP="00696E1F">
            <w:pPr>
              <w:numPr>
                <w:ilvl w:val="0"/>
                <w:numId w:val="2"/>
              </w:numPr>
              <w:rPr>
                <w:sz w:val="24"/>
              </w:rPr>
            </w:pPr>
            <w:r>
              <w:rPr>
                <w:sz w:val="24"/>
              </w:rPr>
              <w:t>Bullfighting is considered an important cultural component</w:t>
            </w:r>
          </w:p>
          <w:p w:rsidR="00EA5F88" w:rsidRDefault="00EA5F88" w:rsidP="00696E1F">
            <w:pPr>
              <w:numPr>
                <w:ilvl w:val="0"/>
                <w:numId w:val="2"/>
              </w:numPr>
              <w:rPr>
                <w:sz w:val="24"/>
              </w:rPr>
            </w:pPr>
            <w:r>
              <w:rPr>
                <w:sz w:val="24"/>
              </w:rPr>
              <w:t xml:space="preserve">There is current controversy involving animal rights and </w:t>
            </w:r>
            <w:r>
              <w:rPr>
                <w:sz w:val="24"/>
              </w:rPr>
              <w:lastRenderedPageBreak/>
              <w:t>bullfighting</w:t>
            </w:r>
          </w:p>
          <w:p w:rsidR="00EA5F88" w:rsidRDefault="00EA5F88" w:rsidP="0093696B">
            <w:pPr>
              <w:pStyle w:val="Header"/>
              <w:tabs>
                <w:tab w:val="clear" w:pos="4320"/>
                <w:tab w:val="clear" w:pos="8640"/>
              </w:tabs>
              <w:rPr>
                <w:rFonts w:eastAsia="SimSun"/>
              </w:rPr>
            </w:pPr>
          </w:p>
          <w:p w:rsidR="00EA5F88" w:rsidRDefault="00EA5F88" w:rsidP="0093696B">
            <w:pPr>
              <w:rPr>
                <w:sz w:val="24"/>
              </w:rPr>
            </w:pPr>
          </w:p>
        </w:tc>
        <w:tc>
          <w:tcPr>
            <w:tcW w:w="879" w:type="dxa"/>
            <w:gridSpan w:val="2"/>
            <w:tcBorders>
              <w:left w:val="nil"/>
              <w:right w:val="dashSmallGap" w:sz="4" w:space="0" w:color="auto"/>
            </w:tcBorders>
          </w:tcPr>
          <w:p w:rsidR="00EA5F88" w:rsidRDefault="00EA5F88" w:rsidP="0093696B"/>
          <w:p w:rsidR="00EA5F88" w:rsidRDefault="00EA5F88" w:rsidP="0093696B"/>
          <w:p w:rsidR="00EA5F88" w:rsidRDefault="00EA5F88" w:rsidP="0093696B"/>
        </w:tc>
        <w:tc>
          <w:tcPr>
            <w:tcW w:w="4770" w:type="dxa"/>
            <w:tcBorders>
              <w:left w:val="dashSmallGap" w:sz="4" w:space="0" w:color="auto"/>
              <w:right w:val="nil"/>
            </w:tcBorders>
          </w:tcPr>
          <w:p w:rsidR="00EA5F88" w:rsidRDefault="00EA5F88" w:rsidP="0093696B">
            <w:pPr>
              <w:rPr>
                <w:b/>
                <w:sz w:val="28"/>
              </w:rPr>
            </w:pPr>
            <w:r>
              <w:rPr>
                <w:b/>
                <w:sz w:val="28"/>
              </w:rPr>
              <w:t>Essential Question(s):</w:t>
            </w:r>
          </w:p>
          <w:p w:rsidR="00EA5F88" w:rsidRDefault="00EA5F88" w:rsidP="0093696B">
            <w:pPr>
              <w:rPr>
                <w:sz w:val="24"/>
              </w:rPr>
            </w:pPr>
          </w:p>
          <w:p w:rsidR="00EA5F88" w:rsidRDefault="00EA5F88" w:rsidP="0093696B">
            <w:pPr>
              <w:rPr>
                <w:sz w:val="24"/>
              </w:rPr>
            </w:pPr>
          </w:p>
          <w:p w:rsidR="00EA5F88" w:rsidRDefault="00EA5F88" w:rsidP="00696E1F">
            <w:pPr>
              <w:numPr>
                <w:ilvl w:val="0"/>
                <w:numId w:val="3"/>
              </w:numPr>
              <w:rPr>
                <w:sz w:val="24"/>
              </w:rPr>
            </w:pPr>
            <w:r>
              <w:rPr>
                <w:sz w:val="24"/>
              </w:rPr>
              <w:t>What are popular American pastimes?</w:t>
            </w:r>
          </w:p>
          <w:p w:rsidR="00EA5F88" w:rsidRPr="00682E42" w:rsidRDefault="00EA5F88" w:rsidP="00696E1F">
            <w:pPr>
              <w:numPr>
                <w:ilvl w:val="0"/>
                <w:numId w:val="3"/>
              </w:numPr>
              <w:rPr>
                <w:sz w:val="24"/>
              </w:rPr>
            </w:pPr>
            <w:r>
              <w:rPr>
                <w:sz w:val="24"/>
              </w:rPr>
              <w:t>What are popular pastimes around the world?</w:t>
            </w:r>
          </w:p>
          <w:p w:rsidR="00EA5F88" w:rsidRDefault="00EA5F88" w:rsidP="00696E1F">
            <w:pPr>
              <w:numPr>
                <w:ilvl w:val="0"/>
                <w:numId w:val="3"/>
              </w:numPr>
              <w:rPr>
                <w:sz w:val="24"/>
              </w:rPr>
            </w:pPr>
            <w:r>
              <w:rPr>
                <w:sz w:val="24"/>
              </w:rPr>
              <w:t>What are some of the risks involved in popular pastimes?</w:t>
            </w:r>
          </w:p>
          <w:p w:rsidR="00EA5F88" w:rsidRDefault="00EA5F88" w:rsidP="00696E1F">
            <w:pPr>
              <w:numPr>
                <w:ilvl w:val="0"/>
                <w:numId w:val="3"/>
              </w:numPr>
              <w:rPr>
                <w:sz w:val="24"/>
              </w:rPr>
            </w:pPr>
            <w:r>
              <w:rPr>
                <w:sz w:val="24"/>
              </w:rPr>
              <w:t>What is culture?</w:t>
            </w:r>
          </w:p>
          <w:p w:rsidR="00EA5F88" w:rsidRDefault="00EA5F88" w:rsidP="00696E1F">
            <w:pPr>
              <w:numPr>
                <w:ilvl w:val="0"/>
                <w:numId w:val="3"/>
              </w:numPr>
              <w:rPr>
                <w:sz w:val="24"/>
              </w:rPr>
            </w:pPr>
            <w:r>
              <w:rPr>
                <w:sz w:val="24"/>
              </w:rPr>
              <w:t>Do cultural activities and traditions come with risks, advantages and disadvantages?</w:t>
            </w:r>
          </w:p>
          <w:p w:rsidR="00EA5F88" w:rsidRDefault="00EA5F88" w:rsidP="00696E1F">
            <w:pPr>
              <w:numPr>
                <w:ilvl w:val="0"/>
                <w:numId w:val="3"/>
              </w:numPr>
              <w:rPr>
                <w:sz w:val="24"/>
              </w:rPr>
            </w:pPr>
            <w:r>
              <w:rPr>
                <w:sz w:val="24"/>
              </w:rPr>
              <w:t>What is bullfighting?</w:t>
            </w:r>
          </w:p>
          <w:p w:rsidR="00EA5F88" w:rsidRDefault="00EA5F88" w:rsidP="00696E1F">
            <w:pPr>
              <w:numPr>
                <w:ilvl w:val="0"/>
                <w:numId w:val="3"/>
              </w:numPr>
              <w:rPr>
                <w:sz w:val="24"/>
              </w:rPr>
            </w:pPr>
            <w:r>
              <w:rPr>
                <w:sz w:val="24"/>
              </w:rPr>
              <w:t>What is the history of bullfighting?</w:t>
            </w:r>
          </w:p>
          <w:p w:rsidR="00EA5F88" w:rsidRPr="00682E42" w:rsidRDefault="00EA5F88" w:rsidP="00696E1F">
            <w:pPr>
              <w:numPr>
                <w:ilvl w:val="0"/>
                <w:numId w:val="3"/>
              </w:numPr>
              <w:rPr>
                <w:sz w:val="24"/>
              </w:rPr>
            </w:pPr>
            <w:r>
              <w:rPr>
                <w:sz w:val="24"/>
              </w:rPr>
              <w:lastRenderedPageBreak/>
              <w:t>Who can become a bullfighter and what are the risks?</w:t>
            </w:r>
          </w:p>
          <w:p w:rsidR="00EA5F88" w:rsidRDefault="00EA5F88" w:rsidP="00696E1F">
            <w:pPr>
              <w:numPr>
                <w:ilvl w:val="0"/>
                <w:numId w:val="3"/>
              </w:numPr>
              <w:rPr>
                <w:sz w:val="24"/>
              </w:rPr>
            </w:pPr>
            <w:r>
              <w:rPr>
                <w:sz w:val="24"/>
              </w:rPr>
              <w:t>What happens to a bull chosen to fight?</w:t>
            </w:r>
          </w:p>
          <w:p w:rsidR="00EA5F88" w:rsidRDefault="00EA5F88" w:rsidP="00696E1F">
            <w:pPr>
              <w:numPr>
                <w:ilvl w:val="0"/>
                <w:numId w:val="3"/>
              </w:numPr>
              <w:rPr>
                <w:sz w:val="24"/>
              </w:rPr>
            </w:pPr>
            <w:r>
              <w:rPr>
                <w:sz w:val="24"/>
              </w:rPr>
              <w:t>What is the controversy surrounding bullfighting?</w:t>
            </w:r>
          </w:p>
          <w:p w:rsidR="00EA5F88" w:rsidRDefault="00EA5F88" w:rsidP="00696E1F">
            <w:pPr>
              <w:numPr>
                <w:ilvl w:val="0"/>
                <w:numId w:val="3"/>
              </w:numPr>
              <w:rPr>
                <w:sz w:val="24"/>
              </w:rPr>
            </w:pPr>
            <w:r>
              <w:rPr>
                <w:sz w:val="24"/>
              </w:rPr>
              <w:t>Who are some of the activists who are involved in the abolishment of bullfighting?</w:t>
            </w:r>
          </w:p>
        </w:tc>
        <w:tc>
          <w:tcPr>
            <w:tcW w:w="810" w:type="dxa"/>
            <w:gridSpan w:val="2"/>
            <w:tcBorders>
              <w:left w:val="nil"/>
              <w:bottom w:val="single" w:sz="4" w:space="0" w:color="auto"/>
            </w:tcBorders>
          </w:tcPr>
          <w:p w:rsidR="00EA5F88" w:rsidRDefault="00EA5F88" w:rsidP="0093696B"/>
          <w:p w:rsidR="00EA5F88" w:rsidRDefault="00EA5F88" w:rsidP="0093696B"/>
        </w:tc>
      </w:tr>
      <w:tr w:rsidR="00EA5F88" w:rsidTr="0093696B">
        <w:trPr>
          <w:trHeight w:val="1440"/>
        </w:trPr>
        <w:tc>
          <w:tcPr>
            <w:tcW w:w="5123" w:type="dxa"/>
            <w:gridSpan w:val="3"/>
          </w:tcPr>
          <w:p w:rsidR="00EA5F88" w:rsidRDefault="00EA5F88" w:rsidP="0093696B">
            <w:pPr>
              <w:pStyle w:val="Heading2"/>
              <w:rPr>
                <w:sz w:val="28"/>
              </w:rPr>
            </w:pPr>
            <w:r>
              <w:rPr>
                <w:sz w:val="28"/>
              </w:rPr>
              <w:lastRenderedPageBreak/>
              <w:t>Student will know…</w:t>
            </w:r>
          </w:p>
          <w:p w:rsidR="00EA5F88" w:rsidRDefault="00EA5F88" w:rsidP="0093696B">
            <w:pPr>
              <w:rPr>
                <w:sz w:val="24"/>
              </w:rPr>
            </w:pPr>
          </w:p>
          <w:p w:rsidR="00EA5F88" w:rsidRDefault="00EA5F88" w:rsidP="00696E1F">
            <w:pPr>
              <w:numPr>
                <w:ilvl w:val="0"/>
                <w:numId w:val="4"/>
              </w:numPr>
              <w:rPr>
                <w:sz w:val="24"/>
              </w:rPr>
            </w:pPr>
            <w:r>
              <w:rPr>
                <w:sz w:val="24"/>
              </w:rPr>
              <w:t>Various popular pastimes in the United States and around the world</w:t>
            </w:r>
          </w:p>
          <w:p w:rsidR="00EA5F88" w:rsidRDefault="00EA5F88" w:rsidP="00696E1F">
            <w:pPr>
              <w:numPr>
                <w:ilvl w:val="0"/>
                <w:numId w:val="4"/>
              </w:numPr>
              <w:rPr>
                <w:sz w:val="24"/>
              </w:rPr>
            </w:pPr>
            <w:r>
              <w:rPr>
                <w:sz w:val="24"/>
              </w:rPr>
              <w:t>The vocabulary necessary to discuss bullfighting</w:t>
            </w:r>
          </w:p>
          <w:p w:rsidR="00EA5F88" w:rsidRDefault="00EA5F88" w:rsidP="00696E1F">
            <w:pPr>
              <w:numPr>
                <w:ilvl w:val="0"/>
                <w:numId w:val="4"/>
              </w:numPr>
              <w:rPr>
                <w:sz w:val="24"/>
              </w:rPr>
            </w:pPr>
            <w:r>
              <w:rPr>
                <w:sz w:val="24"/>
              </w:rPr>
              <w:t>The different aspects of a bullfight</w:t>
            </w:r>
          </w:p>
          <w:p w:rsidR="00EA5F88" w:rsidRDefault="00EA5F88" w:rsidP="00696E1F">
            <w:pPr>
              <w:numPr>
                <w:ilvl w:val="0"/>
                <w:numId w:val="4"/>
              </w:numPr>
              <w:rPr>
                <w:sz w:val="24"/>
              </w:rPr>
            </w:pPr>
            <w:r>
              <w:rPr>
                <w:sz w:val="24"/>
              </w:rPr>
              <w:t>The first female bullfighter</w:t>
            </w:r>
          </w:p>
          <w:p w:rsidR="00EA5F88" w:rsidRDefault="00EA5F88" w:rsidP="00696E1F">
            <w:pPr>
              <w:numPr>
                <w:ilvl w:val="0"/>
                <w:numId w:val="4"/>
              </w:numPr>
              <w:rPr>
                <w:sz w:val="24"/>
              </w:rPr>
            </w:pPr>
            <w:r>
              <w:rPr>
                <w:sz w:val="24"/>
              </w:rPr>
              <w:t>The risks to the bullfighter and the bull</w:t>
            </w:r>
          </w:p>
          <w:p w:rsidR="00EA5F88" w:rsidRPr="004857EB" w:rsidRDefault="00EA5F88" w:rsidP="0093696B">
            <w:pPr>
              <w:ind w:left="720"/>
              <w:rPr>
                <w:sz w:val="24"/>
              </w:rPr>
            </w:pPr>
          </w:p>
          <w:p w:rsidR="00EA5F88" w:rsidRDefault="00EA5F88" w:rsidP="0093696B">
            <w:pPr>
              <w:rPr>
                <w:sz w:val="24"/>
              </w:rPr>
            </w:pPr>
          </w:p>
        </w:tc>
        <w:tc>
          <w:tcPr>
            <w:tcW w:w="4770" w:type="dxa"/>
            <w:tcBorders>
              <w:right w:val="nil"/>
            </w:tcBorders>
          </w:tcPr>
          <w:p w:rsidR="00EA5F88" w:rsidRDefault="00EA5F88" w:rsidP="0093696B">
            <w:pPr>
              <w:pStyle w:val="Heading2"/>
              <w:rPr>
                <w:sz w:val="28"/>
              </w:rPr>
            </w:pPr>
            <w:r>
              <w:rPr>
                <w:sz w:val="28"/>
              </w:rPr>
              <w:t>Students will be able to…</w:t>
            </w:r>
          </w:p>
          <w:p w:rsidR="00EA5F88" w:rsidRDefault="00EA5F88" w:rsidP="0093696B">
            <w:pPr>
              <w:rPr>
                <w:sz w:val="24"/>
              </w:rPr>
            </w:pPr>
          </w:p>
          <w:p w:rsidR="00EA5F88" w:rsidRDefault="00EA5F88" w:rsidP="00696E1F">
            <w:pPr>
              <w:numPr>
                <w:ilvl w:val="0"/>
                <w:numId w:val="5"/>
              </w:numPr>
              <w:rPr>
                <w:sz w:val="24"/>
              </w:rPr>
            </w:pPr>
            <w:r>
              <w:rPr>
                <w:sz w:val="24"/>
              </w:rPr>
              <w:t>Discuss the different parts of a bullfight.</w:t>
            </w:r>
          </w:p>
          <w:p w:rsidR="00EA5F88" w:rsidRPr="005310E6" w:rsidRDefault="00EA5F88" w:rsidP="00696E1F">
            <w:pPr>
              <w:numPr>
                <w:ilvl w:val="0"/>
                <w:numId w:val="5"/>
              </w:numPr>
              <w:rPr>
                <w:sz w:val="24"/>
              </w:rPr>
            </w:pPr>
            <w:r>
              <w:rPr>
                <w:sz w:val="24"/>
              </w:rPr>
              <w:t>Discuss the process of becoming a bullfighter.</w:t>
            </w:r>
          </w:p>
          <w:p w:rsidR="00EA5F88" w:rsidRDefault="00EA5F88" w:rsidP="00696E1F">
            <w:pPr>
              <w:numPr>
                <w:ilvl w:val="0"/>
                <w:numId w:val="5"/>
              </w:numPr>
              <w:rPr>
                <w:sz w:val="24"/>
              </w:rPr>
            </w:pPr>
            <w:r>
              <w:rPr>
                <w:sz w:val="24"/>
              </w:rPr>
              <w:t>Read articles on the controversy surrounding bullfighting.</w:t>
            </w:r>
          </w:p>
          <w:p w:rsidR="00EA5F88" w:rsidRDefault="00EA5F88" w:rsidP="00696E1F">
            <w:pPr>
              <w:numPr>
                <w:ilvl w:val="0"/>
                <w:numId w:val="5"/>
              </w:numPr>
              <w:rPr>
                <w:sz w:val="24"/>
              </w:rPr>
            </w:pPr>
            <w:r>
              <w:rPr>
                <w:sz w:val="24"/>
              </w:rPr>
              <w:t>Discuss the role of women in bullfighting.</w:t>
            </w:r>
          </w:p>
          <w:p w:rsidR="00EA5F88" w:rsidRPr="005310E6" w:rsidRDefault="00EA5F88" w:rsidP="00696E1F">
            <w:pPr>
              <w:numPr>
                <w:ilvl w:val="0"/>
                <w:numId w:val="5"/>
              </w:numPr>
              <w:rPr>
                <w:sz w:val="24"/>
              </w:rPr>
            </w:pPr>
            <w:r>
              <w:rPr>
                <w:sz w:val="24"/>
              </w:rPr>
              <w:t>Talk about the first female bullfighter</w:t>
            </w:r>
          </w:p>
          <w:p w:rsidR="00EA5F88" w:rsidRDefault="00EA5F88" w:rsidP="00696E1F">
            <w:pPr>
              <w:numPr>
                <w:ilvl w:val="0"/>
                <w:numId w:val="2"/>
              </w:numPr>
              <w:rPr>
                <w:sz w:val="24"/>
              </w:rPr>
            </w:pPr>
            <w:r>
              <w:rPr>
                <w:sz w:val="24"/>
              </w:rPr>
              <w:t>Compare their pastimes with the pastimes of other countries</w:t>
            </w:r>
          </w:p>
          <w:p w:rsidR="00EA5F88" w:rsidRDefault="00EA5F88" w:rsidP="00696E1F">
            <w:pPr>
              <w:numPr>
                <w:ilvl w:val="0"/>
                <w:numId w:val="2"/>
              </w:numPr>
              <w:rPr>
                <w:sz w:val="24"/>
              </w:rPr>
            </w:pPr>
            <w:r>
              <w:rPr>
                <w:sz w:val="24"/>
              </w:rPr>
              <w:t>Discuss their personal feelings surrounding bullfighting.</w:t>
            </w:r>
          </w:p>
          <w:p w:rsidR="00EA5F88" w:rsidRDefault="00EA5F88" w:rsidP="00696E1F">
            <w:pPr>
              <w:numPr>
                <w:ilvl w:val="0"/>
                <w:numId w:val="2"/>
              </w:numPr>
              <w:rPr>
                <w:sz w:val="24"/>
              </w:rPr>
            </w:pPr>
            <w:r>
              <w:rPr>
                <w:sz w:val="24"/>
              </w:rPr>
              <w:t>Discuss the evolution of bullfighting throughout the years.</w:t>
            </w:r>
          </w:p>
          <w:p w:rsidR="00EA5F88" w:rsidRDefault="00EA5F88" w:rsidP="0093696B">
            <w:pPr>
              <w:ind w:left="360"/>
              <w:rPr>
                <w:sz w:val="24"/>
              </w:rPr>
            </w:pPr>
          </w:p>
        </w:tc>
        <w:tc>
          <w:tcPr>
            <w:tcW w:w="810" w:type="dxa"/>
            <w:gridSpan w:val="2"/>
            <w:tcBorders>
              <w:left w:val="nil"/>
            </w:tcBorders>
          </w:tcPr>
          <w:p w:rsidR="00EA5F88" w:rsidRDefault="00EA5F88" w:rsidP="0093696B"/>
          <w:p w:rsidR="00EA5F88" w:rsidRDefault="00EA5F88" w:rsidP="0093696B"/>
        </w:tc>
      </w:tr>
      <w:tr w:rsidR="00EA5F88" w:rsidTr="0093696B">
        <w:trPr>
          <w:trHeight w:val="720"/>
        </w:trPr>
        <w:tc>
          <w:tcPr>
            <w:tcW w:w="10703" w:type="dxa"/>
            <w:gridSpan w:val="6"/>
            <w:shd w:val="clear" w:color="auto" w:fill="000000"/>
          </w:tcPr>
          <w:p w:rsidR="00EA5F88" w:rsidRDefault="00EA5F88" w:rsidP="0093696B">
            <w:pPr>
              <w:pStyle w:val="Heading1"/>
            </w:pPr>
            <w:r>
              <w:t>Stage 2—Assessment Evidence</w:t>
            </w:r>
          </w:p>
        </w:tc>
      </w:tr>
      <w:tr w:rsidR="00EA5F88" w:rsidTr="0093696B">
        <w:trPr>
          <w:trHeight w:val="2880"/>
        </w:trPr>
        <w:tc>
          <w:tcPr>
            <w:tcW w:w="4313" w:type="dxa"/>
            <w:gridSpan w:val="2"/>
            <w:tcBorders>
              <w:right w:val="nil"/>
            </w:tcBorders>
          </w:tcPr>
          <w:p w:rsidR="00EA5F88" w:rsidRDefault="00EA5F88" w:rsidP="0093696B">
            <w:pPr>
              <w:pStyle w:val="BodyText3"/>
              <w:spacing w:line="240" w:lineRule="auto"/>
              <w:rPr>
                <w:rFonts w:ascii="Times New Roman" w:hAnsi="Times New Roman"/>
                <w:b/>
              </w:rPr>
            </w:pPr>
            <w:r>
              <w:rPr>
                <w:rFonts w:ascii="Times New Roman" w:hAnsi="Times New Roman"/>
                <w:b/>
              </w:rPr>
              <w:t>Performance Task(s):</w:t>
            </w:r>
          </w:p>
          <w:p w:rsidR="00EA5F88" w:rsidRDefault="00EA5F88" w:rsidP="0093696B">
            <w:pPr>
              <w:rPr>
                <w:sz w:val="24"/>
              </w:rPr>
            </w:pPr>
          </w:p>
          <w:p w:rsidR="00EA5F88" w:rsidRDefault="00EA5F88" w:rsidP="00696E1F">
            <w:pPr>
              <w:numPr>
                <w:ilvl w:val="0"/>
                <w:numId w:val="6"/>
              </w:numPr>
              <w:rPr>
                <w:sz w:val="24"/>
              </w:rPr>
            </w:pPr>
            <w:r>
              <w:rPr>
                <w:sz w:val="24"/>
              </w:rPr>
              <w:t xml:space="preserve">Watch the movies </w:t>
            </w:r>
            <w:proofErr w:type="spellStart"/>
            <w:r>
              <w:rPr>
                <w:sz w:val="24"/>
              </w:rPr>
              <w:t>Gól</w:t>
            </w:r>
            <w:proofErr w:type="spellEnd"/>
            <w:r>
              <w:rPr>
                <w:sz w:val="24"/>
              </w:rPr>
              <w:t xml:space="preserve"> and Ella </w:t>
            </w:r>
            <w:proofErr w:type="spellStart"/>
            <w:r>
              <w:rPr>
                <w:sz w:val="24"/>
              </w:rPr>
              <w:t>es</w:t>
            </w:r>
            <w:proofErr w:type="spellEnd"/>
            <w:r>
              <w:rPr>
                <w:sz w:val="24"/>
              </w:rPr>
              <w:t xml:space="preserve"> El Matador and answer questions</w:t>
            </w:r>
          </w:p>
          <w:p w:rsidR="00EA5F88" w:rsidRPr="00093A83" w:rsidRDefault="00EA5F88" w:rsidP="00696E1F">
            <w:pPr>
              <w:numPr>
                <w:ilvl w:val="0"/>
                <w:numId w:val="6"/>
              </w:numPr>
              <w:rPr>
                <w:sz w:val="24"/>
              </w:rPr>
            </w:pPr>
            <w:r>
              <w:rPr>
                <w:sz w:val="24"/>
              </w:rPr>
              <w:t xml:space="preserve">Read an article: “Culture, torture and bullfighting: Touristic Tiptoeing around Spain’s National Debate” from </w:t>
            </w:r>
            <w:r>
              <w:rPr>
                <w:i/>
                <w:sz w:val="24"/>
              </w:rPr>
              <w:t>National Post.</w:t>
            </w:r>
          </w:p>
          <w:p w:rsidR="00EA5F88" w:rsidRPr="00825572" w:rsidRDefault="00EA5F88" w:rsidP="00696E1F">
            <w:pPr>
              <w:numPr>
                <w:ilvl w:val="0"/>
                <w:numId w:val="6"/>
              </w:numPr>
              <w:rPr>
                <w:sz w:val="24"/>
              </w:rPr>
            </w:pPr>
            <w:r>
              <w:rPr>
                <w:sz w:val="24"/>
              </w:rPr>
              <w:t xml:space="preserve">Create a </w:t>
            </w:r>
            <w:proofErr w:type="spellStart"/>
            <w:proofErr w:type="gramStart"/>
            <w:r>
              <w:rPr>
                <w:sz w:val="24"/>
              </w:rPr>
              <w:t>powerpoint</w:t>
            </w:r>
            <w:proofErr w:type="spellEnd"/>
            <w:proofErr w:type="gramEnd"/>
            <w:r>
              <w:rPr>
                <w:sz w:val="24"/>
              </w:rPr>
              <w:t xml:space="preserve"> of a Day in the Life of a Matador.</w:t>
            </w:r>
          </w:p>
          <w:p w:rsidR="00EA5F88" w:rsidRDefault="00EA5F88" w:rsidP="00696E1F">
            <w:pPr>
              <w:numPr>
                <w:ilvl w:val="0"/>
                <w:numId w:val="6"/>
              </w:numPr>
              <w:rPr>
                <w:sz w:val="24"/>
              </w:rPr>
            </w:pPr>
            <w:r w:rsidRPr="00093A83">
              <w:rPr>
                <w:sz w:val="24"/>
              </w:rPr>
              <w:t xml:space="preserve">Create a Venn </w:t>
            </w:r>
            <w:proofErr w:type="gramStart"/>
            <w:r w:rsidRPr="00093A83">
              <w:rPr>
                <w:sz w:val="24"/>
              </w:rPr>
              <w:t>Diagram</w:t>
            </w:r>
            <w:proofErr w:type="gramEnd"/>
            <w:r w:rsidRPr="00093A83">
              <w:rPr>
                <w:sz w:val="24"/>
              </w:rPr>
              <w:t xml:space="preserve"> comparing and contrasting the </w:t>
            </w:r>
            <w:r>
              <w:rPr>
                <w:sz w:val="24"/>
              </w:rPr>
              <w:t>aspects of bullfighting.</w:t>
            </w:r>
          </w:p>
          <w:p w:rsidR="00EA5F88" w:rsidRPr="00675A6C" w:rsidRDefault="00EA5F88" w:rsidP="00696E1F">
            <w:pPr>
              <w:numPr>
                <w:ilvl w:val="0"/>
                <w:numId w:val="6"/>
              </w:numPr>
              <w:rPr>
                <w:sz w:val="24"/>
              </w:rPr>
            </w:pPr>
            <w:r>
              <w:rPr>
                <w:sz w:val="24"/>
              </w:rPr>
              <w:t>Watch and react to the documentary on the abolishment of bullfighting in Catalonia, pointing out its social and political impact</w:t>
            </w:r>
          </w:p>
          <w:p w:rsidR="00EA5F88" w:rsidRDefault="00EA5F88" w:rsidP="00696E1F">
            <w:pPr>
              <w:numPr>
                <w:ilvl w:val="0"/>
                <w:numId w:val="6"/>
              </w:numPr>
              <w:rPr>
                <w:sz w:val="24"/>
              </w:rPr>
            </w:pPr>
            <w:r>
              <w:rPr>
                <w:sz w:val="24"/>
              </w:rPr>
              <w:t xml:space="preserve">Write an explanation of the </w:t>
            </w:r>
            <w:r>
              <w:rPr>
                <w:sz w:val="24"/>
              </w:rPr>
              <w:lastRenderedPageBreak/>
              <w:t xml:space="preserve">website prou.cat and its purpose.  Design an original logo as an alternative and explain what it </w:t>
            </w:r>
          </w:p>
          <w:p w:rsidR="00EA5F88" w:rsidRDefault="00EA5F88" w:rsidP="0093696B">
            <w:pPr>
              <w:ind w:left="720"/>
              <w:rPr>
                <w:sz w:val="24"/>
              </w:rPr>
            </w:pPr>
            <w:proofErr w:type="gramStart"/>
            <w:r>
              <w:rPr>
                <w:sz w:val="24"/>
              </w:rPr>
              <w:t>symbolizes</w:t>
            </w:r>
            <w:proofErr w:type="gramEnd"/>
            <w:r>
              <w:rPr>
                <w:sz w:val="24"/>
              </w:rPr>
              <w:t xml:space="preserve">. </w:t>
            </w:r>
          </w:p>
          <w:p w:rsidR="00EA5F88" w:rsidRDefault="00EA5F88" w:rsidP="0093696B">
            <w:pPr>
              <w:ind w:left="720"/>
              <w:rPr>
                <w:sz w:val="24"/>
              </w:rPr>
            </w:pPr>
          </w:p>
        </w:tc>
        <w:tc>
          <w:tcPr>
            <w:tcW w:w="810" w:type="dxa"/>
            <w:tcBorders>
              <w:left w:val="nil"/>
              <w:right w:val="dashSmallGap" w:sz="4" w:space="0" w:color="auto"/>
            </w:tcBorders>
          </w:tcPr>
          <w:p w:rsidR="00EA5F88" w:rsidRDefault="00EA5F88" w:rsidP="0093696B"/>
          <w:p w:rsidR="00EA5F88" w:rsidRDefault="00EA5F88" w:rsidP="0093696B"/>
        </w:tc>
        <w:tc>
          <w:tcPr>
            <w:tcW w:w="4770" w:type="dxa"/>
            <w:tcBorders>
              <w:left w:val="dashSmallGap" w:sz="4" w:space="0" w:color="auto"/>
              <w:right w:val="nil"/>
            </w:tcBorders>
          </w:tcPr>
          <w:p w:rsidR="00EA5F88" w:rsidRDefault="00EA5F88" w:rsidP="0093696B">
            <w:pPr>
              <w:pStyle w:val="BodyText3"/>
              <w:widowControl w:val="0"/>
              <w:spacing w:line="240" w:lineRule="auto"/>
              <w:rPr>
                <w:rFonts w:ascii="Times New Roman" w:hAnsi="Times New Roman"/>
                <w:b/>
              </w:rPr>
            </w:pPr>
            <w:r>
              <w:rPr>
                <w:rFonts w:ascii="Times New Roman" w:hAnsi="Times New Roman"/>
                <w:b/>
              </w:rPr>
              <w:t>Other Evidence:</w:t>
            </w:r>
          </w:p>
          <w:p w:rsidR="00EA5F88" w:rsidRDefault="00EA5F88" w:rsidP="0093696B">
            <w:pPr>
              <w:widowControl w:val="0"/>
              <w:rPr>
                <w:sz w:val="24"/>
              </w:rPr>
            </w:pPr>
          </w:p>
          <w:p w:rsidR="00EA5F88" w:rsidRDefault="00EA5F88" w:rsidP="00EA5F88">
            <w:pPr>
              <w:widowControl w:val="0"/>
              <w:numPr>
                <w:ilvl w:val="0"/>
                <w:numId w:val="1"/>
              </w:numPr>
              <w:rPr>
                <w:sz w:val="24"/>
              </w:rPr>
            </w:pPr>
            <w:r>
              <w:rPr>
                <w:sz w:val="24"/>
              </w:rPr>
              <w:t>Students will do a presentation on bullfighting</w:t>
            </w:r>
          </w:p>
          <w:p w:rsidR="00EA5F88" w:rsidRDefault="00EA5F88" w:rsidP="00EA5F88">
            <w:pPr>
              <w:widowControl w:val="0"/>
              <w:numPr>
                <w:ilvl w:val="0"/>
                <w:numId w:val="1"/>
              </w:numPr>
              <w:rPr>
                <w:sz w:val="24"/>
              </w:rPr>
            </w:pPr>
            <w:r>
              <w:rPr>
                <w:sz w:val="24"/>
              </w:rPr>
              <w:t>Students will create their own logo for an anti-bullfighting campaign.</w:t>
            </w:r>
          </w:p>
          <w:p w:rsidR="00EA5F88" w:rsidRDefault="00EA5F88" w:rsidP="00EA5F88">
            <w:pPr>
              <w:widowControl w:val="0"/>
              <w:numPr>
                <w:ilvl w:val="0"/>
                <w:numId w:val="1"/>
              </w:numPr>
              <w:rPr>
                <w:sz w:val="24"/>
              </w:rPr>
            </w:pPr>
            <w:r>
              <w:rPr>
                <w:sz w:val="24"/>
              </w:rPr>
              <w:t>A Venn diagram</w:t>
            </w:r>
          </w:p>
          <w:p w:rsidR="00EA5F88" w:rsidRDefault="00EA5F88" w:rsidP="00EA5F88">
            <w:pPr>
              <w:widowControl w:val="0"/>
              <w:numPr>
                <w:ilvl w:val="0"/>
                <w:numId w:val="1"/>
              </w:numPr>
              <w:rPr>
                <w:sz w:val="24"/>
              </w:rPr>
            </w:pPr>
            <w:r>
              <w:rPr>
                <w:sz w:val="24"/>
              </w:rPr>
              <w:t>Movie comprehension questions based on the different movies</w:t>
            </w:r>
          </w:p>
          <w:p w:rsidR="00EA5F88" w:rsidRDefault="00EA5F88" w:rsidP="0093696B">
            <w:pPr>
              <w:widowControl w:val="0"/>
              <w:ind w:left="720"/>
              <w:rPr>
                <w:sz w:val="24"/>
              </w:rPr>
            </w:pPr>
          </w:p>
        </w:tc>
        <w:tc>
          <w:tcPr>
            <w:tcW w:w="810" w:type="dxa"/>
            <w:gridSpan w:val="2"/>
            <w:tcBorders>
              <w:left w:val="nil"/>
            </w:tcBorders>
          </w:tcPr>
          <w:p w:rsidR="00EA5F88" w:rsidRDefault="00EA5F88" w:rsidP="0093696B"/>
          <w:p w:rsidR="00EA5F88" w:rsidRDefault="00EA5F88" w:rsidP="0093696B">
            <w:pPr>
              <w:widowControl w:val="0"/>
            </w:pPr>
          </w:p>
        </w:tc>
      </w:tr>
      <w:tr w:rsidR="00EA5F88" w:rsidTr="0093696B">
        <w:trPr>
          <w:trHeight w:val="720"/>
        </w:trPr>
        <w:tc>
          <w:tcPr>
            <w:tcW w:w="10703" w:type="dxa"/>
            <w:gridSpan w:val="6"/>
            <w:shd w:val="clear" w:color="auto" w:fill="000000"/>
          </w:tcPr>
          <w:p w:rsidR="00EA5F88" w:rsidRDefault="00EA5F88" w:rsidP="0093696B">
            <w:pPr>
              <w:pStyle w:val="Heading1"/>
            </w:pPr>
            <w:r>
              <w:lastRenderedPageBreak/>
              <w:t>Stage 3—Learning Plan</w:t>
            </w:r>
          </w:p>
        </w:tc>
      </w:tr>
      <w:tr w:rsidR="00EA5F88" w:rsidTr="0093696B">
        <w:trPr>
          <w:trHeight w:val="3456"/>
        </w:trPr>
        <w:tc>
          <w:tcPr>
            <w:tcW w:w="9918" w:type="dxa"/>
            <w:gridSpan w:val="5"/>
            <w:tcBorders>
              <w:left w:val="single" w:sz="4" w:space="0" w:color="auto"/>
              <w:bottom w:val="single" w:sz="4" w:space="0" w:color="auto"/>
              <w:right w:val="nil"/>
            </w:tcBorders>
          </w:tcPr>
          <w:p w:rsidR="00EA5F88" w:rsidRDefault="00EA5F88" w:rsidP="0093696B">
            <w:pPr>
              <w:pStyle w:val="BodyText3"/>
              <w:spacing w:line="240" w:lineRule="auto"/>
              <w:rPr>
                <w:rFonts w:ascii="Times New Roman" w:hAnsi="Times New Roman"/>
                <w:b/>
              </w:rPr>
            </w:pPr>
            <w:r>
              <w:rPr>
                <w:rFonts w:ascii="Times New Roman" w:hAnsi="Times New Roman"/>
                <w:b/>
              </w:rPr>
              <w:t>Learning Activities:</w:t>
            </w:r>
          </w:p>
          <w:p w:rsidR="00EA5F88" w:rsidRDefault="00EA5F88" w:rsidP="0093696B">
            <w:pPr>
              <w:rPr>
                <w:sz w:val="24"/>
              </w:rPr>
            </w:pPr>
          </w:p>
          <w:p w:rsidR="00EA5F88" w:rsidRDefault="00EA5F88" w:rsidP="00696E1F">
            <w:pPr>
              <w:numPr>
                <w:ilvl w:val="0"/>
                <w:numId w:val="7"/>
              </w:numPr>
              <w:rPr>
                <w:sz w:val="24"/>
              </w:rPr>
            </w:pPr>
            <w:r>
              <w:rPr>
                <w:sz w:val="24"/>
              </w:rPr>
              <w:t>Vocabulary will be presented by using Smart board and worksheets.</w:t>
            </w:r>
          </w:p>
          <w:p w:rsidR="00EA5F88" w:rsidRDefault="00EA5F88" w:rsidP="00696E1F">
            <w:pPr>
              <w:numPr>
                <w:ilvl w:val="0"/>
                <w:numId w:val="7"/>
              </w:numPr>
              <w:rPr>
                <w:sz w:val="24"/>
              </w:rPr>
            </w:pPr>
            <w:r>
              <w:rPr>
                <w:sz w:val="24"/>
              </w:rPr>
              <w:t>Working in cooperative groups, students will perform activities that will reinforce vocabulary.</w:t>
            </w:r>
          </w:p>
          <w:p w:rsidR="00EA5F88" w:rsidRDefault="00EA5F88" w:rsidP="00696E1F">
            <w:pPr>
              <w:numPr>
                <w:ilvl w:val="0"/>
                <w:numId w:val="7"/>
              </w:numPr>
              <w:rPr>
                <w:sz w:val="24"/>
              </w:rPr>
            </w:pPr>
            <w:r>
              <w:rPr>
                <w:sz w:val="24"/>
              </w:rPr>
              <w:t>Students will fill out a graphic organizer comparing the aspects of bullfighting that make it controversial. Class will review as a whole their graphic organizer and “brainstorm” their beliefs about bullfighting.</w:t>
            </w:r>
          </w:p>
          <w:p w:rsidR="00EA5F88" w:rsidRDefault="00EA5F88" w:rsidP="00696E1F">
            <w:pPr>
              <w:numPr>
                <w:ilvl w:val="0"/>
                <w:numId w:val="7"/>
              </w:numPr>
              <w:rPr>
                <w:sz w:val="24"/>
              </w:rPr>
            </w:pPr>
            <w:r>
              <w:rPr>
                <w:sz w:val="24"/>
              </w:rPr>
              <w:t xml:space="preserve">Working in cooperative groups, students will discuss and give their opinions about animal rights by answering questions about the reading and films presented in class. </w:t>
            </w:r>
          </w:p>
          <w:p w:rsidR="00EA5F88" w:rsidRDefault="00EA5F88" w:rsidP="00696E1F">
            <w:pPr>
              <w:numPr>
                <w:ilvl w:val="0"/>
                <w:numId w:val="7"/>
              </w:numPr>
              <w:rPr>
                <w:sz w:val="24"/>
              </w:rPr>
            </w:pPr>
            <w:r>
              <w:rPr>
                <w:sz w:val="24"/>
              </w:rPr>
              <w:t>Students will use the internet to research information needed for their project and class activities.</w:t>
            </w:r>
          </w:p>
          <w:p w:rsidR="00EA5F88" w:rsidRDefault="00EA5F88" w:rsidP="0093696B">
            <w:pPr>
              <w:rPr>
                <w:b/>
                <w:sz w:val="24"/>
              </w:rPr>
            </w:pPr>
          </w:p>
          <w:p w:rsidR="00EA5F88" w:rsidRDefault="00EA5F88" w:rsidP="0093696B">
            <w:pPr>
              <w:rPr>
                <w:b/>
                <w:sz w:val="24"/>
              </w:rPr>
            </w:pPr>
            <w:r>
              <w:rPr>
                <w:b/>
                <w:sz w:val="24"/>
              </w:rPr>
              <w:t>WEBSITES:</w:t>
            </w:r>
          </w:p>
          <w:p w:rsidR="00EA5F88" w:rsidRDefault="00C83997" w:rsidP="00696E1F">
            <w:pPr>
              <w:numPr>
                <w:ilvl w:val="0"/>
                <w:numId w:val="8"/>
              </w:numPr>
              <w:jc w:val="both"/>
              <w:rPr>
                <w:b/>
                <w:sz w:val="24"/>
              </w:rPr>
            </w:pPr>
            <w:hyperlink r:id="rId11" w:history="1">
              <w:r w:rsidR="00EA5F88">
                <w:rPr>
                  <w:rStyle w:val="Hyperlink"/>
                  <w:sz w:val="24"/>
                </w:rPr>
                <w:t>http://www.google.com</w:t>
              </w:r>
            </w:hyperlink>
            <w:r w:rsidR="00EA5F88">
              <w:rPr>
                <w:b/>
                <w:sz w:val="24"/>
              </w:rPr>
              <w:t xml:space="preserve"> </w:t>
            </w:r>
          </w:p>
          <w:p w:rsidR="00EA5F88" w:rsidRDefault="00C83997" w:rsidP="00696E1F">
            <w:pPr>
              <w:numPr>
                <w:ilvl w:val="0"/>
                <w:numId w:val="8"/>
              </w:numPr>
              <w:jc w:val="both"/>
              <w:rPr>
                <w:b/>
                <w:sz w:val="24"/>
              </w:rPr>
            </w:pPr>
            <w:hyperlink r:id="rId12" w:history="1">
              <w:r w:rsidR="00EA5F88" w:rsidRPr="00F86BFB">
                <w:rPr>
                  <w:rStyle w:val="Hyperlink"/>
                  <w:sz w:val="24"/>
                </w:rPr>
                <w:t>http://www.prou.cat.eng</w:t>
              </w:r>
            </w:hyperlink>
            <w:r w:rsidR="00EA5F88" w:rsidRPr="002B2FF2">
              <w:rPr>
                <w:b/>
                <w:sz w:val="24"/>
              </w:rPr>
              <w:t xml:space="preserve"> </w:t>
            </w:r>
          </w:p>
          <w:p w:rsidR="00EA5F88" w:rsidRPr="00B33C36" w:rsidRDefault="00C83997" w:rsidP="00696E1F">
            <w:pPr>
              <w:numPr>
                <w:ilvl w:val="0"/>
                <w:numId w:val="8"/>
              </w:numPr>
              <w:jc w:val="both"/>
              <w:rPr>
                <w:sz w:val="24"/>
              </w:rPr>
            </w:pPr>
            <w:hyperlink r:id="rId13" w:history="1">
              <w:r w:rsidR="00EA5F88" w:rsidRPr="00B33C36">
                <w:rPr>
                  <w:rStyle w:val="Hyperlink"/>
                  <w:sz w:val="24"/>
                </w:rPr>
                <w:t>http://www.youtube.com</w:t>
              </w:r>
            </w:hyperlink>
          </w:p>
          <w:p w:rsidR="00EA5F88" w:rsidRDefault="00C83997" w:rsidP="00696E1F">
            <w:pPr>
              <w:numPr>
                <w:ilvl w:val="0"/>
                <w:numId w:val="8"/>
              </w:numPr>
              <w:jc w:val="both"/>
              <w:rPr>
                <w:b/>
                <w:sz w:val="24"/>
              </w:rPr>
            </w:pPr>
            <w:hyperlink r:id="rId14" w:anchor="media-2660158" w:history="1">
              <w:r w:rsidR="00EA5F88" w:rsidRPr="00B33C36">
                <w:rPr>
                  <w:rStyle w:val="Hyperlink"/>
                  <w:rFonts w:ascii="Arial" w:hAnsi="Arial" w:cs="Arial"/>
                </w:rPr>
                <w:t>http://www.demotix.com/news/2660470/protest-against-bullfighting-and-animal-abuse-held-mexico#media-2660158</w:t>
              </w:r>
            </w:hyperlink>
          </w:p>
          <w:p w:rsidR="00EA5F88" w:rsidRDefault="00C83997" w:rsidP="00696E1F">
            <w:pPr>
              <w:numPr>
                <w:ilvl w:val="0"/>
                <w:numId w:val="8"/>
              </w:numPr>
              <w:jc w:val="both"/>
              <w:rPr>
                <w:b/>
                <w:sz w:val="24"/>
              </w:rPr>
            </w:pPr>
            <w:hyperlink r:id="rId15" w:history="1">
              <w:r w:rsidR="00EA5F88" w:rsidRPr="00D26AA6">
                <w:rPr>
                  <w:rStyle w:val="Hyperlink"/>
                </w:rPr>
                <w:t>http://life.nationalpost.com/2013/06/01/culture-torture-and-bullfighting-touristic-tiptoeing-around-spains-national-debate/</w:t>
              </w:r>
            </w:hyperlink>
          </w:p>
          <w:p w:rsidR="00EA5F88" w:rsidRDefault="00C83997" w:rsidP="00696E1F">
            <w:pPr>
              <w:numPr>
                <w:ilvl w:val="0"/>
                <w:numId w:val="8"/>
              </w:numPr>
              <w:jc w:val="both"/>
              <w:rPr>
                <w:b/>
                <w:sz w:val="24"/>
              </w:rPr>
            </w:pPr>
            <w:hyperlink r:id="rId16" w:history="1">
              <w:r w:rsidR="00EA5F88" w:rsidRPr="00D26AA6">
                <w:rPr>
                  <w:rStyle w:val="Hyperlink"/>
                </w:rPr>
                <w:t>www.pbs.org/pov/matador</w:t>
              </w:r>
            </w:hyperlink>
          </w:p>
          <w:p w:rsidR="00EA5F88" w:rsidRPr="00B45B07" w:rsidRDefault="00C83997" w:rsidP="00696E1F">
            <w:pPr>
              <w:numPr>
                <w:ilvl w:val="0"/>
                <w:numId w:val="8"/>
              </w:numPr>
              <w:jc w:val="both"/>
              <w:rPr>
                <w:b/>
                <w:sz w:val="24"/>
              </w:rPr>
            </w:pPr>
            <w:hyperlink r:id="rId17" w:history="1">
              <w:r w:rsidR="00EA5F88" w:rsidRPr="00D26AA6">
                <w:rPr>
                  <w:rStyle w:val="Hyperlink"/>
                </w:rPr>
                <w:t>http://mic.com/articles/20562/is-bullfighting-art-or-is-it-torture</w:t>
              </w:r>
            </w:hyperlink>
          </w:p>
          <w:p w:rsidR="00EA5F88" w:rsidRPr="00B45B07" w:rsidRDefault="00EA5F88" w:rsidP="0093696B">
            <w:pPr>
              <w:ind w:left="720"/>
              <w:jc w:val="both"/>
              <w:rPr>
                <w:b/>
                <w:sz w:val="24"/>
              </w:rPr>
            </w:pPr>
          </w:p>
          <w:p w:rsidR="00EA5F88" w:rsidRPr="00B33C36" w:rsidRDefault="00EA5F88" w:rsidP="0093696B">
            <w:pPr>
              <w:ind w:left="720"/>
              <w:jc w:val="both"/>
              <w:rPr>
                <w:b/>
                <w:sz w:val="24"/>
              </w:rPr>
            </w:pPr>
          </w:p>
          <w:p w:rsidR="00EA5F88" w:rsidRPr="002B2FF2" w:rsidRDefault="00EA5F88" w:rsidP="0093696B">
            <w:pPr>
              <w:ind w:left="720"/>
              <w:jc w:val="both"/>
              <w:rPr>
                <w:b/>
                <w:sz w:val="24"/>
              </w:rPr>
            </w:pPr>
          </w:p>
          <w:p w:rsidR="00EA5F88" w:rsidRPr="002B2FF2" w:rsidRDefault="00EA5F88" w:rsidP="0093696B">
            <w:pPr>
              <w:ind w:left="360"/>
              <w:jc w:val="both"/>
              <w:rPr>
                <w:rStyle w:val="Hyperlink"/>
                <w:b/>
                <w:sz w:val="24"/>
              </w:rPr>
            </w:pPr>
          </w:p>
          <w:p w:rsidR="00EA5F88" w:rsidRPr="00657F23" w:rsidRDefault="00EA5F88" w:rsidP="0093696B">
            <w:pPr>
              <w:ind w:left="720"/>
              <w:jc w:val="both"/>
              <w:rPr>
                <w:b/>
                <w:sz w:val="24"/>
              </w:rPr>
            </w:pPr>
          </w:p>
          <w:p w:rsidR="00EA5F88" w:rsidRDefault="00EA5F88" w:rsidP="0093696B">
            <w:pPr>
              <w:rPr>
                <w:sz w:val="24"/>
              </w:rPr>
            </w:pPr>
          </w:p>
          <w:p w:rsidR="00EA5F88" w:rsidRDefault="00EA5F88" w:rsidP="0093696B">
            <w:pPr>
              <w:pStyle w:val="Header"/>
              <w:tabs>
                <w:tab w:val="clear" w:pos="4320"/>
                <w:tab w:val="clear" w:pos="8640"/>
              </w:tabs>
            </w:pPr>
          </w:p>
        </w:tc>
        <w:tc>
          <w:tcPr>
            <w:tcW w:w="785" w:type="dxa"/>
            <w:tcBorders>
              <w:left w:val="nil"/>
              <w:bottom w:val="single" w:sz="4" w:space="0" w:color="auto"/>
            </w:tcBorders>
          </w:tcPr>
          <w:p w:rsidR="00EA5F88" w:rsidRDefault="00EA5F88" w:rsidP="0093696B"/>
          <w:p w:rsidR="00EA5F88" w:rsidRDefault="00EA5F88" w:rsidP="0093696B">
            <w:pPr>
              <w:pStyle w:val="Footer"/>
              <w:tabs>
                <w:tab w:val="clear" w:pos="4320"/>
                <w:tab w:val="clear" w:pos="8640"/>
              </w:tabs>
            </w:pPr>
          </w:p>
        </w:tc>
      </w:tr>
    </w:tbl>
    <w:p w:rsidR="00EA5F88" w:rsidRDefault="00EA5F88" w:rsidP="00EA5F88">
      <w:pPr>
        <w:rPr>
          <w:rFonts w:ascii="Arial" w:hAnsi="Arial"/>
          <w:b/>
          <w:sz w:val="24"/>
        </w:rPr>
      </w:pPr>
    </w:p>
    <w:p w:rsidR="00EA5F88" w:rsidRDefault="00EA5F88" w:rsidP="00EA5F88">
      <w:pPr>
        <w:rPr>
          <w:rFonts w:ascii="Arial" w:hAnsi="Arial"/>
          <w:b/>
          <w:sz w:val="24"/>
        </w:rPr>
      </w:pPr>
    </w:p>
    <w:p w:rsidR="00EA5F88" w:rsidRDefault="00EA5F88" w:rsidP="00EA5F88">
      <w:pPr>
        <w:rPr>
          <w:rFonts w:ascii="Arial" w:hAnsi="Arial"/>
          <w:b/>
          <w:sz w:val="24"/>
        </w:rPr>
      </w:pPr>
    </w:p>
    <w:p w:rsidR="00477CEF" w:rsidRPr="00EA5F88" w:rsidRDefault="00477CEF" w:rsidP="00F141C9">
      <w:pPr>
        <w:spacing w:after="200" w:line="276" w:lineRule="auto"/>
        <w:ind w:left="1080"/>
        <w:contextualSpacing/>
        <w:rPr>
          <w:rFonts w:ascii="Arial" w:hAnsi="Arial"/>
          <w:b/>
          <w:sz w:val="28"/>
        </w:rPr>
      </w:pPr>
    </w:p>
    <w:p w:rsidR="00F141C9" w:rsidRPr="00EA5F88" w:rsidRDefault="00F141C9" w:rsidP="00F141C9">
      <w:pPr>
        <w:rPr>
          <w:rFonts w:ascii="Arial" w:hAnsi="Arial"/>
          <w:b/>
          <w:sz w:val="24"/>
        </w:rPr>
      </w:pPr>
    </w:p>
    <w:p w:rsidR="00F141C9" w:rsidRPr="00EA5F88" w:rsidRDefault="00F141C9" w:rsidP="00F141C9">
      <w:pPr>
        <w:rPr>
          <w:rFonts w:ascii="Arial" w:hAnsi="Arial"/>
          <w:b/>
          <w:sz w:val="24"/>
        </w:rPr>
      </w:pPr>
    </w:p>
    <w:p w:rsidR="00F141C9" w:rsidRPr="00F141C9" w:rsidRDefault="00F141C9" w:rsidP="00F141C9">
      <w:pPr>
        <w:rPr>
          <w:rFonts w:ascii="Arial" w:hAnsi="Arial"/>
          <w:b/>
          <w:sz w:val="28"/>
        </w:rPr>
      </w:pPr>
    </w:p>
    <w:p w:rsidR="00F141C9" w:rsidRPr="00F141C9" w:rsidRDefault="00F141C9" w:rsidP="00F141C9">
      <w:pPr>
        <w:rPr>
          <w:rFonts w:ascii="Arial" w:hAnsi="Arial"/>
          <w:b/>
          <w:sz w:val="28"/>
        </w:rPr>
      </w:pPr>
    </w:p>
    <w:p w:rsidR="00F141C9" w:rsidRDefault="00F141C9" w:rsidP="00F141C9">
      <w:pPr>
        <w:rPr>
          <w:rFonts w:ascii="Arial" w:hAnsi="Arial"/>
          <w:b/>
          <w:sz w:val="28"/>
        </w:rPr>
      </w:pPr>
    </w:p>
    <w:p w:rsidR="00F141C9" w:rsidRDefault="00F141C9" w:rsidP="00F141C9">
      <w:pPr>
        <w:rPr>
          <w:rFonts w:ascii="Arial" w:hAnsi="Arial"/>
          <w:b/>
          <w:sz w:val="28"/>
        </w:rPr>
      </w:pPr>
    </w:p>
    <w:p w:rsidR="00F141C9" w:rsidRPr="00F141C9" w:rsidRDefault="00F141C9" w:rsidP="00F141C9">
      <w:pPr>
        <w:rPr>
          <w:rFonts w:ascii="Arial" w:hAnsi="Arial"/>
          <w:b/>
          <w:sz w:val="28"/>
        </w:rPr>
      </w:pPr>
    </w:p>
    <w:p w:rsidR="00B5696F" w:rsidRDefault="00B5696F" w:rsidP="00B5696F">
      <w:pPr>
        <w:rPr>
          <w:rFonts w:ascii="Arial" w:hAnsi="Arial" w:cs="Arial"/>
          <w:sz w:val="28"/>
        </w:rPr>
      </w:pPr>
    </w:p>
    <w:p w:rsidR="00B5696F" w:rsidRDefault="00B5696F" w:rsidP="00B5696F">
      <w:pPr>
        <w:rPr>
          <w:rFonts w:ascii="Arial" w:hAnsi="Arial" w:cs="Arial"/>
          <w:sz w:val="28"/>
        </w:rPr>
      </w:pPr>
    </w:p>
    <w:p w:rsidR="00C3141A" w:rsidRPr="0016555C" w:rsidRDefault="00C3141A" w:rsidP="00694570">
      <w:pPr>
        <w:jc w:val="both"/>
        <w:rPr>
          <w:b/>
          <w:sz w:val="32"/>
          <w:szCs w:val="32"/>
        </w:rPr>
      </w:pPr>
    </w:p>
    <w:p w:rsidR="00C3141A" w:rsidRPr="0016555C" w:rsidRDefault="00C3141A" w:rsidP="00C3141A">
      <w:pPr>
        <w:ind w:left="4320"/>
        <w:jc w:val="both"/>
        <w:rPr>
          <w:rFonts w:ascii="Arial" w:hAnsi="Arial" w:cs="Arial"/>
          <w:b/>
          <w:sz w:val="24"/>
          <w:szCs w:val="24"/>
        </w:rPr>
      </w:pPr>
    </w:p>
    <w:p w:rsidR="00C3141A" w:rsidRPr="0016555C" w:rsidRDefault="00C3141A" w:rsidP="00C3141A">
      <w:pPr>
        <w:pStyle w:val="Title"/>
        <w:ind w:left="360"/>
        <w:jc w:val="left"/>
        <w:rPr>
          <w:rFonts w:ascii="Arial" w:hAnsi="Arial" w:cs="Arial"/>
          <w:b w:val="0"/>
          <w:sz w:val="24"/>
          <w:szCs w:val="24"/>
        </w:rPr>
      </w:pPr>
    </w:p>
    <w:p w:rsidR="00C3141A" w:rsidRDefault="00C3141A" w:rsidP="00C3141A">
      <w:pPr>
        <w:rPr>
          <w:rFonts w:ascii="Arial" w:hAnsi="Arial" w:cs="Arial"/>
          <w:sz w:val="24"/>
          <w:szCs w:val="24"/>
        </w:rPr>
      </w:pPr>
    </w:p>
    <w:p w:rsidR="00EA5F88" w:rsidRDefault="00EA5F88" w:rsidP="00C3141A">
      <w:pPr>
        <w:rPr>
          <w:rFonts w:ascii="Arial" w:hAnsi="Arial" w:cs="Arial"/>
          <w:sz w:val="24"/>
          <w:szCs w:val="24"/>
        </w:rPr>
      </w:pPr>
    </w:p>
    <w:p w:rsidR="00EA5F88" w:rsidRDefault="00EA5F88" w:rsidP="00C3141A">
      <w:pPr>
        <w:rPr>
          <w:rFonts w:ascii="Arial" w:hAnsi="Arial" w:cs="Arial"/>
          <w:sz w:val="24"/>
          <w:szCs w:val="24"/>
        </w:rPr>
      </w:pPr>
    </w:p>
    <w:p w:rsidR="00EA5F88" w:rsidRDefault="00EA5F88" w:rsidP="00C3141A">
      <w:pPr>
        <w:rPr>
          <w:rFonts w:ascii="Arial" w:hAnsi="Arial" w:cs="Arial"/>
          <w:sz w:val="24"/>
          <w:szCs w:val="24"/>
        </w:rPr>
      </w:pPr>
    </w:p>
    <w:p w:rsidR="00EA5F88" w:rsidRDefault="00EA5F88" w:rsidP="00C3141A">
      <w:pPr>
        <w:rPr>
          <w:rFonts w:ascii="Arial" w:hAnsi="Arial" w:cs="Arial"/>
          <w:sz w:val="24"/>
          <w:szCs w:val="24"/>
        </w:rPr>
      </w:pPr>
    </w:p>
    <w:p w:rsidR="00EA5F88" w:rsidRDefault="00EA5F88" w:rsidP="00C3141A">
      <w:pPr>
        <w:rPr>
          <w:rFonts w:ascii="Arial" w:hAnsi="Arial" w:cs="Arial"/>
          <w:sz w:val="24"/>
          <w:szCs w:val="24"/>
        </w:rPr>
      </w:pPr>
    </w:p>
    <w:p w:rsidR="00EA5F88" w:rsidRDefault="00EA5F88" w:rsidP="00C3141A">
      <w:pPr>
        <w:rPr>
          <w:rFonts w:ascii="Arial" w:hAnsi="Arial" w:cs="Arial"/>
          <w:sz w:val="24"/>
          <w:szCs w:val="24"/>
        </w:rPr>
      </w:pPr>
    </w:p>
    <w:p w:rsidR="00694570" w:rsidRPr="00BE2754" w:rsidRDefault="00694570" w:rsidP="00BE2754">
      <w:pPr>
        <w:tabs>
          <w:tab w:val="left" w:pos="-180"/>
        </w:tabs>
        <w:ind w:right="720"/>
        <w:rPr>
          <w:rFonts w:ascii="Arial" w:hAnsi="Arial" w:cs="Arial"/>
          <w:sz w:val="28"/>
        </w:rPr>
      </w:pPr>
    </w:p>
    <w:p w:rsidR="00B5696F" w:rsidRDefault="00B5696F" w:rsidP="00B5696F">
      <w:pPr>
        <w:tabs>
          <w:tab w:val="left" w:pos="-180"/>
        </w:tabs>
        <w:ind w:right="720"/>
        <w:jc w:val="center"/>
        <w:rPr>
          <w:rFonts w:ascii="Arial" w:hAnsi="Arial" w:cs="Arial"/>
          <w:b/>
          <w:bCs/>
          <w:sz w:val="36"/>
        </w:rPr>
      </w:pPr>
      <w:r>
        <w:rPr>
          <w:rFonts w:ascii="Arial" w:hAnsi="Arial" w:cs="Arial"/>
          <w:b/>
          <w:bCs/>
          <w:sz w:val="36"/>
        </w:rPr>
        <w:t>APPENDIX A</w:t>
      </w:r>
    </w:p>
    <w:p w:rsidR="00B5696F" w:rsidRDefault="00B5696F" w:rsidP="00B5696F">
      <w:pPr>
        <w:tabs>
          <w:tab w:val="left" w:pos="-180"/>
        </w:tabs>
        <w:ind w:left="450" w:right="720"/>
        <w:rPr>
          <w:rFonts w:ascii="Arial" w:hAnsi="Arial" w:cs="Arial"/>
          <w:b/>
          <w:bCs/>
          <w:sz w:val="36"/>
        </w:rPr>
      </w:pPr>
      <w:r>
        <w:rPr>
          <w:rFonts w:ascii="Arial" w:hAnsi="Arial" w:cs="Arial"/>
          <w:b/>
          <w:bCs/>
          <w:sz w:val="36"/>
        </w:rPr>
        <w:tab/>
      </w:r>
      <w:r>
        <w:rPr>
          <w:rFonts w:ascii="Arial" w:hAnsi="Arial" w:cs="Arial"/>
          <w:b/>
          <w:bCs/>
          <w:sz w:val="36"/>
        </w:rPr>
        <w:tab/>
      </w:r>
      <w:r>
        <w:rPr>
          <w:rFonts w:ascii="Arial" w:hAnsi="Arial" w:cs="Arial"/>
          <w:b/>
          <w:bCs/>
          <w:sz w:val="36"/>
        </w:rPr>
        <w:tab/>
      </w:r>
      <w:r>
        <w:rPr>
          <w:rFonts w:ascii="Arial" w:hAnsi="Arial" w:cs="Arial"/>
          <w:b/>
          <w:bCs/>
          <w:sz w:val="36"/>
        </w:rPr>
        <w:tab/>
      </w:r>
      <w:r>
        <w:rPr>
          <w:rFonts w:ascii="Arial" w:hAnsi="Arial" w:cs="Arial"/>
          <w:b/>
          <w:bCs/>
          <w:sz w:val="36"/>
        </w:rPr>
        <w:tab/>
      </w:r>
    </w:p>
    <w:p w:rsidR="00B5696F" w:rsidRDefault="00B5696F" w:rsidP="00B5696F">
      <w:pPr>
        <w:tabs>
          <w:tab w:val="left" w:pos="-180"/>
        </w:tabs>
        <w:ind w:left="450" w:right="720"/>
        <w:rPr>
          <w:rFonts w:ascii="Arial" w:hAnsi="Arial" w:cs="Arial"/>
          <w:b/>
          <w:bCs/>
          <w:sz w:val="36"/>
        </w:rPr>
      </w:pPr>
      <w:r>
        <w:rPr>
          <w:rFonts w:ascii="Arial" w:hAnsi="Arial" w:cs="Arial"/>
          <w:b/>
          <w:bCs/>
          <w:sz w:val="36"/>
        </w:rPr>
        <w:tab/>
      </w:r>
      <w:r>
        <w:rPr>
          <w:rFonts w:ascii="Arial" w:hAnsi="Arial" w:cs="Arial"/>
          <w:b/>
          <w:bCs/>
          <w:sz w:val="36"/>
        </w:rPr>
        <w:tab/>
      </w:r>
    </w:p>
    <w:p w:rsidR="00B5696F" w:rsidRPr="005A01EF" w:rsidRDefault="00694570" w:rsidP="00B5696F">
      <w:pPr>
        <w:tabs>
          <w:tab w:val="left" w:pos="-180"/>
        </w:tabs>
        <w:ind w:left="450" w:right="720"/>
        <w:jc w:val="center"/>
        <w:rPr>
          <w:rFonts w:ascii="Arial" w:hAnsi="Arial" w:cs="Arial"/>
          <w:b/>
          <w:bCs/>
          <w:sz w:val="36"/>
          <w:szCs w:val="36"/>
        </w:rPr>
      </w:pPr>
      <w:r>
        <w:rPr>
          <w:rFonts w:ascii="Arial" w:hAnsi="Arial" w:cs="Arial"/>
          <w:b/>
          <w:sz w:val="36"/>
          <w:szCs w:val="36"/>
        </w:rPr>
        <w:t>Scope and Sequenc</w:t>
      </w:r>
      <w:r w:rsidR="006F13E4">
        <w:rPr>
          <w:rFonts w:ascii="Arial" w:hAnsi="Arial" w:cs="Arial"/>
          <w:b/>
          <w:sz w:val="36"/>
          <w:szCs w:val="36"/>
        </w:rPr>
        <w:t>e for Hispanic Culture</w:t>
      </w:r>
    </w:p>
    <w:p w:rsidR="00B5696F" w:rsidRDefault="00B5696F" w:rsidP="00B5696F">
      <w:pPr>
        <w:tabs>
          <w:tab w:val="left" w:pos="-180"/>
        </w:tabs>
        <w:ind w:left="450" w:right="720"/>
        <w:jc w:val="center"/>
        <w:rPr>
          <w:rFonts w:ascii="Arial" w:hAnsi="Arial" w:cs="Arial"/>
          <w:b/>
          <w:bCs/>
          <w:sz w:val="36"/>
        </w:rPr>
      </w:pPr>
    </w:p>
    <w:p w:rsidR="00B5696F" w:rsidRDefault="00B5696F" w:rsidP="00B5696F">
      <w:pPr>
        <w:tabs>
          <w:tab w:val="left" w:pos="-180"/>
        </w:tabs>
        <w:ind w:left="450" w:right="720"/>
        <w:jc w:val="center"/>
        <w:rPr>
          <w:rFonts w:ascii="Arial" w:hAnsi="Arial" w:cs="Arial"/>
          <w:b/>
          <w:bCs/>
          <w:sz w:val="36"/>
        </w:rPr>
      </w:pPr>
    </w:p>
    <w:p w:rsidR="00B5696F" w:rsidRDefault="00B5696F" w:rsidP="00B5696F">
      <w:pPr>
        <w:tabs>
          <w:tab w:val="left" w:pos="-180"/>
        </w:tabs>
        <w:ind w:left="450" w:right="720"/>
        <w:jc w:val="center"/>
        <w:rPr>
          <w:rFonts w:ascii="Arial" w:hAnsi="Arial" w:cs="Arial"/>
          <w:b/>
          <w:bCs/>
          <w:sz w:val="36"/>
        </w:rPr>
      </w:pPr>
    </w:p>
    <w:p w:rsidR="00B5696F" w:rsidRDefault="00B5696F" w:rsidP="00B5696F">
      <w:pPr>
        <w:tabs>
          <w:tab w:val="left" w:pos="-180"/>
        </w:tabs>
        <w:ind w:left="450" w:right="720"/>
        <w:jc w:val="center"/>
        <w:rPr>
          <w:rFonts w:ascii="Arial" w:hAnsi="Arial" w:cs="Arial"/>
          <w:b/>
          <w:bCs/>
          <w:sz w:val="36"/>
        </w:rPr>
      </w:pPr>
    </w:p>
    <w:p w:rsidR="00B5696F" w:rsidRDefault="00B5696F" w:rsidP="00B5696F">
      <w:pPr>
        <w:tabs>
          <w:tab w:val="left" w:pos="-180"/>
        </w:tabs>
        <w:ind w:left="450" w:right="720"/>
        <w:jc w:val="center"/>
        <w:rPr>
          <w:rFonts w:ascii="Arial" w:hAnsi="Arial" w:cs="Arial"/>
          <w:b/>
          <w:bCs/>
          <w:sz w:val="36"/>
        </w:rPr>
      </w:pPr>
    </w:p>
    <w:p w:rsidR="00B5696F" w:rsidRDefault="00B5696F"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3142D2" w:rsidRDefault="003142D2">
      <w:pPr>
        <w:ind w:left="720"/>
        <w:rPr>
          <w:rFonts w:ascii="Arial" w:hAnsi="Arial" w:cs="Arial"/>
          <w:b/>
          <w:bCs/>
          <w:sz w:val="36"/>
        </w:rPr>
      </w:pPr>
      <w:r>
        <w:rPr>
          <w:rFonts w:ascii="Arial" w:hAnsi="Arial" w:cs="Arial"/>
          <w:b/>
          <w:bCs/>
          <w:sz w:val="36"/>
        </w:rPr>
        <w:br w:type="page"/>
      </w:r>
    </w:p>
    <w:p w:rsidR="003142D2" w:rsidRPr="00A17923" w:rsidRDefault="003142D2" w:rsidP="003142D2">
      <w:pPr>
        <w:pStyle w:val="NoSpacing"/>
        <w:jc w:val="center"/>
        <w:rPr>
          <w:rFonts w:ascii="Times New Roman" w:hAnsi="Times New Roman" w:cs="Times New Roman"/>
          <w:b/>
          <w:sz w:val="36"/>
          <w:szCs w:val="36"/>
        </w:rPr>
      </w:pPr>
      <w:r w:rsidRPr="00A17923">
        <w:rPr>
          <w:rFonts w:ascii="Times New Roman" w:hAnsi="Times New Roman" w:cs="Times New Roman"/>
          <w:b/>
          <w:sz w:val="36"/>
          <w:szCs w:val="36"/>
        </w:rPr>
        <w:lastRenderedPageBreak/>
        <w:t>Scope &amp; Sequence</w:t>
      </w:r>
    </w:p>
    <w:p w:rsidR="003142D2" w:rsidRDefault="003142D2" w:rsidP="003142D2">
      <w:pPr>
        <w:pStyle w:val="NoSpacing"/>
        <w:jc w:val="center"/>
        <w:rPr>
          <w:rFonts w:ascii="Times New Roman" w:hAnsi="Times New Roman" w:cs="Times New Roman"/>
          <w:b/>
          <w:sz w:val="36"/>
          <w:szCs w:val="36"/>
          <w:u w:val="single"/>
        </w:rPr>
      </w:pPr>
      <w:r>
        <w:rPr>
          <w:rFonts w:ascii="Times New Roman" w:hAnsi="Times New Roman" w:cs="Times New Roman"/>
          <w:b/>
          <w:sz w:val="36"/>
          <w:szCs w:val="36"/>
          <w:u w:val="single"/>
        </w:rPr>
        <w:t>Multicultural Course: Hispanic Culture</w:t>
      </w:r>
    </w:p>
    <w:p w:rsidR="003142D2" w:rsidRDefault="003142D2" w:rsidP="003142D2">
      <w:pPr>
        <w:pStyle w:val="NoSpacing"/>
        <w:rPr>
          <w:rFonts w:ascii="Times New Roman" w:hAnsi="Times New Roman" w:cs="Times New Roman"/>
          <w:b/>
          <w:sz w:val="24"/>
          <w:szCs w:val="24"/>
        </w:rPr>
      </w:pPr>
    </w:p>
    <w:p w:rsidR="003142D2" w:rsidRDefault="003142D2" w:rsidP="003142D2">
      <w:pPr>
        <w:pStyle w:val="NoSpacing"/>
        <w:rPr>
          <w:rFonts w:ascii="Times New Roman" w:hAnsi="Times New Roman" w:cs="Times New Roman"/>
          <w:b/>
          <w:sz w:val="24"/>
          <w:szCs w:val="24"/>
        </w:rPr>
      </w:pPr>
    </w:p>
    <w:p w:rsidR="003142D2" w:rsidRDefault="003142D2" w:rsidP="003142D2">
      <w:pPr>
        <w:rPr>
          <w:sz w:val="24"/>
          <w:szCs w:val="24"/>
        </w:rPr>
      </w:pPr>
      <w:r>
        <w:rPr>
          <w:b/>
          <w:sz w:val="24"/>
          <w:szCs w:val="24"/>
        </w:rPr>
        <w:t>Unit 1:</w:t>
      </w:r>
      <w:r>
        <w:rPr>
          <w:b/>
          <w:sz w:val="24"/>
          <w:szCs w:val="24"/>
        </w:rPr>
        <w:tab/>
        <w:t xml:space="preserve"> </w:t>
      </w:r>
      <w:r w:rsidRPr="00D41593">
        <w:rPr>
          <w:sz w:val="24"/>
          <w:szCs w:val="24"/>
        </w:rPr>
        <w:t>Intro/ Geography/ Travel/ Points of Interest</w:t>
      </w:r>
      <w:r>
        <w:rPr>
          <w:sz w:val="24"/>
          <w:szCs w:val="24"/>
        </w:rPr>
        <w:t xml:space="preserve"> (2 weeks)</w:t>
      </w:r>
    </w:p>
    <w:p w:rsidR="003142D2" w:rsidRPr="00D338F3" w:rsidRDefault="003142D2" w:rsidP="003142D2">
      <w:pPr>
        <w:rPr>
          <w:b/>
          <w:sz w:val="24"/>
          <w:szCs w:val="24"/>
        </w:rPr>
      </w:pPr>
      <w:r w:rsidRPr="00D338F3">
        <w:rPr>
          <w:b/>
          <w:sz w:val="24"/>
          <w:szCs w:val="24"/>
        </w:rPr>
        <w:t>Students will understand that Spanish is spoken in many countries.</w:t>
      </w:r>
    </w:p>
    <w:p w:rsidR="003142D2" w:rsidRPr="00D338F3" w:rsidRDefault="003142D2" w:rsidP="003142D2">
      <w:pPr>
        <w:rPr>
          <w:b/>
          <w:sz w:val="24"/>
          <w:szCs w:val="24"/>
        </w:rPr>
      </w:pPr>
      <w:r w:rsidRPr="00D338F3">
        <w:rPr>
          <w:b/>
          <w:sz w:val="24"/>
          <w:szCs w:val="24"/>
        </w:rPr>
        <w:t>Students will be able to identify the regions of Spain and countries where Spanish is spoken and will understand the characteristics and important points of interests of certain regions.</w:t>
      </w:r>
    </w:p>
    <w:p w:rsidR="003142D2" w:rsidRPr="00D338F3" w:rsidRDefault="003142D2" w:rsidP="003142D2">
      <w:pPr>
        <w:rPr>
          <w:b/>
          <w:sz w:val="24"/>
          <w:szCs w:val="24"/>
        </w:rPr>
      </w:pPr>
      <w:r w:rsidRPr="00D338F3">
        <w:rPr>
          <w:b/>
          <w:sz w:val="24"/>
          <w:szCs w:val="24"/>
        </w:rPr>
        <w:t>Students will be able to create a travel project where they will simulate a trip to a particular point of interest in one of the regions discussed.</w:t>
      </w:r>
    </w:p>
    <w:p w:rsidR="003142D2" w:rsidRPr="00921BF2" w:rsidRDefault="003142D2" w:rsidP="003142D2">
      <w:pPr>
        <w:pStyle w:val="NoSpacing"/>
        <w:rPr>
          <w:rFonts w:ascii="Times New Roman" w:hAnsi="Times New Roman" w:cs="Times New Roman"/>
          <w:b/>
          <w:sz w:val="24"/>
          <w:szCs w:val="24"/>
        </w:rPr>
      </w:pPr>
      <w:r w:rsidRPr="00921BF2">
        <w:rPr>
          <w:rFonts w:ascii="Times New Roman" w:hAnsi="Times New Roman" w:cs="Times New Roman"/>
          <w:b/>
          <w:sz w:val="24"/>
          <w:szCs w:val="24"/>
        </w:rPr>
        <w:t xml:space="preserve">Introduction to </w:t>
      </w:r>
      <w:r>
        <w:rPr>
          <w:rFonts w:ascii="Times New Roman" w:hAnsi="Times New Roman" w:cs="Times New Roman"/>
          <w:b/>
          <w:sz w:val="24"/>
          <w:szCs w:val="24"/>
        </w:rPr>
        <w:t>Spain, Mexico, Central &amp; South America</w:t>
      </w:r>
      <w:r w:rsidRPr="00921BF2">
        <w:rPr>
          <w:rFonts w:ascii="Times New Roman" w:hAnsi="Times New Roman" w:cs="Times New Roman"/>
          <w:b/>
          <w:sz w:val="24"/>
          <w:szCs w:val="24"/>
        </w:rPr>
        <w:t>:</w:t>
      </w:r>
    </w:p>
    <w:p w:rsidR="003142D2" w:rsidRDefault="003142D2" w:rsidP="003725D4">
      <w:pPr>
        <w:pStyle w:val="NoSpacing"/>
        <w:numPr>
          <w:ilvl w:val="0"/>
          <w:numId w:val="9"/>
        </w:numPr>
        <w:rPr>
          <w:rFonts w:ascii="Times New Roman" w:hAnsi="Times New Roman" w:cs="Times New Roman"/>
          <w:sz w:val="24"/>
          <w:szCs w:val="24"/>
        </w:rPr>
      </w:pPr>
      <w:r w:rsidRPr="00A3491E">
        <w:rPr>
          <w:rFonts w:ascii="Times New Roman" w:hAnsi="Times New Roman" w:cs="Times New Roman"/>
          <w:sz w:val="24"/>
          <w:szCs w:val="24"/>
        </w:rPr>
        <w:t xml:space="preserve">Ask students what they know about </w:t>
      </w:r>
      <w:r>
        <w:rPr>
          <w:rFonts w:ascii="Times New Roman" w:hAnsi="Times New Roman" w:cs="Times New Roman"/>
          <w:sz w:val="24"/>
          <w:szCs w:val="24"/>
        </w:rPr>
        <w:t>Spain and Latin America</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Samantha Brown Passport to Europe (Spain)</w:t>
      </w:r>
    </w:p>
    <w:p w:rsidR="003142D2" w:rsidRPr="00DF4D3D" w:rsidRDefault="003142D2" w:rsidP="003725D4">
      <w:pPr>
        <w:pStyle w:val="NoSpacing"/>
        <w:numPr>
          <w:ilvl w:val="0"/>
          <w:numId w:val="9"/>
        </w:numPr>
        <w:rPr>
          <w:rFonts w:ascii="Times New Roman" w:hAnsi="Times New Roman" w:cs="Times New Roman"/>
          <w:sz w:val="24"/>
          <w:szCs w:val="24"/>
        </w:rPr>
      </w:pPr>
      <w:r w:rsidRPr="00DF4D3D">
        <w:rPr>
          <w:rFonts w:ascii="Times New Roman" w:hAnsi="Times New Roman" w:cs="Times New Roman"/>
          <w:sz w:val="24"/>
          <w:szCs w:val="24"/>
        </w:rPr>
        <w:t>Show Samantha Brown Passport to Mexico</w:t>
      </w:r>
    </w:p>
    <w:p w:rsidR="003142D2" w:rsidRDefault="00C83997" w:rsidP="003725D4">
      <w:pPr>
        <w:pStyle w:val="NoSpacing"/>
        <w:numPr>
          <w:ilvl w:val="0"/>
          <w:numId w:val="9"/>
        </w:numPr>
        <w:rPr>
          <w:rFonts w:ascii="Times New Roman" w:hAnsi="Times New Roman" w:cs="Times New Roman"/>
          <w:sz w:val="24"/>
          <w:szCs w:val="24"/>
        </w:rPr>
      </w:pPr>
      <w:hyperlink r:id="rId18" w:history="1">
        <w:r w:rsidR="003142D2" w:rsidRPr="00F932AD">
          <w:rPr>
            <w:rStyle w:val="Hyperlink"/>
            <w:szCs w:val="24"/>
          </w:rPr>
          <w:t>http://www.youtube.com/watch?v=YRwQRaVouss&amp;list=PLA7FF5A3B3D6E5327</w:t>
        </w:r>
      </w:hyperlink>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Bizarre World Cuba</w:t>
      </w:r>
    </w:p>
    <w:p w:rsidR="003142D2" w:rsidRDefault="00C83997" w:rsidP="003725D4">
      <w:pPr>
        <w:pStyle w:val="NoSpacing"/>
        <w:numPr>
          <w:ilvl w:val="0"/>
          <w:numId w:val="9"/>
        </w:numPr>
        <w:rPr>
          <w:rFonts w:ascii="Times New Roman" w:hAnsi="Times New Roman" w:cs="Times New Roman"/>
          <w:sz w:val="24"/>
          <w:szCs w:val="24"/>
        </w:rPr>
      </w:pPr>
      <w:hyperlink r:id="rId19" w:history="1">
        <w:r w:rsidR="003142D2" w:rsidRPr="00F932AD">
          <w:rPr>
            <w:rStyle w:val="Hyperlink"/>
            <w:szCs w:val="24"/>
          </w:rPr>
          <w:t>http://www.youtube.com/watch?v=aLduA1BAkcE&amp;list=PLA7FF5A3B3D6E5327&amp;index=6</w:t>
        </w:r>
      </w:hyperlink>
    </w:p>
    <w:p w:rsidR="003142D2" w:rsidRPr="00DF4D3D" w:rsidRDefault="003142D2" w:rsidP="003142D2">
      <w:pPr>
        <w:pStyle w:val="NoSpacing"/>
        <w:ind w:left="720"/>
        <w:rPr>
          <w:rFonts w:ascii="Times New Roman" w:hAnsi="Times New Roman" w:cs="Times New Roman"/>
          <w:sz w:val="24"/>
          <w:szCs w:val="24"/>
        </w:rPr>
      </w:pPr>
    </w:p>
    <w:p w:rsidR="003142D2" w:rsidRPr="00B1524B" w:rsidRDefault="003142D2" w:rsidP="003725D4">
      <w:pPr>
        <w:pStyle w:val="NoSpacing"/>
        <w:numPr>
          <w:ilvl w:val="0"/>
          <w:numId w:val="9"/>
        </w:numPr>
        <w:rPr>
          <w:rFonts w:ascii="Times New Roman" w:hAnsi="Times New Roman" w:cs="Times New Roman"/>
          <w:sz w:val="24"/>
          <w:szCs w:val="24"/>
        </w:rPr>
      </w:pPr>
      <w:r w:rsidRPr="00B1524B">
        <w:rPr>
          <w:rFonts w:ascii="Times New Roman" w:hAnsi="Times New Roman" w:cs="Times New Roman"/>
          <w:sz w:val="24"/>
          <w:szCs w:val="24"/>
        </w:rPr>
        <w:t>Show National Geographic YouTube video</w:t>
      </w:r>
    </w:p>
    <w:p w:rsidR="003142D2" w:rsidRDefault="00C83997" w:rsidP="003142D2">
      <w:pPr>
        <w:pStyle w:val="NoSpacing"/>
        <w:ind w:left="720"/>
        <w:rPr>
          <w:rFonts w:ascii="Times New Roman" w:hAnsi="Times New Roman" w:cs="Times New Roman"/>
          <w:sz w:val="24"/>
          <w:szCs w:val="24"/>
        </w:rPr>
      </w:pPr>
      <w:hyperlink r:id="rId20" w:history="1">
        <w:r w:rsidR="003142D2" w:rsidRPr="00D26AA6">
          <w:rPr>
            <w:rStyle w:val="Hyperlink"/>
            <w:szCs w:val="24"/>
          </w:rPr>
          <w:t>http://www.youtube.com/watch?v=E-cuzdUli7M</w:t>
        </w:r>
      </w:hyperlink>
    </w:p>
    <w:p w:rsidR="003142D2" w:rsidRDefault="00C83997" w:rsidP="003142D2">
      <w:pPr>
        <w:pStyle w:val="NoSpacing"/>
        <w:ind w:left="720"/>
        <w:rPr>
          <w:rFonts w:ascii="Times New Roman" w:hAnsi="Times New Roman" w:cs="Times New Roman"/>
          <w:sz w:val="24"/>
          <w:szCs w:val="24"/>
        </w:rPr>
      </w:pPr>
      <w:hyperlink r:id="rId21" w:history="1">
        <w:r w:rsidR="003142D2" w:rsidRPr="00D26AA6">
          <w:rPr>
            <w:rStyle w:val="Hyperlink"/>
            <w:szCs w:val="24"/>
          </w:rPr>
          <w:t>http://www.youtube.com/watch?v=lTB-izxRuNY</w:t>
        </w:r>
      </w:hyperlink>
    </w:p>
    <w:p w:rsidR="003142D2" w:rsidRDefault="00C83997" w:rsidP="003142D2">
      <w:pPr>
        <w:pStyle w:val="NoSpacing"/>
        <w:ind w:left="720"/>
        <w:rPr>
          <w:rFonts w:ascii="Times New Roman" w:hAnsi="Times New Roman" w:cs="Times New Roman"/>
          <w:sz w:val="24"/>
          <w:szCs w:val="24"/>
        </w:rPr>
      </w:pPr>
      <w:hyperlink r:id="rId22" w:history="1">
        <w:r w:rsidR="003142D2" w:rsidRPr="00D26AA6">
          <w:rPr>
            <w:rStyle w:val="Hyperlink"/>
            <w:szCs w:val="24"/>
          </w:rPr>
          <w:t>http://www.tripfilms.com/Tourism-l724-Spain-Travel_Videos.html</w:t>
        </w:r>
      </w:hyperlink>
    </w:p>
    <w:p w:rsidR="003142D2" w:rsidRDefault="00C83997" w:rsidP="003142D2">
      <w:pPr>
        <w:pStyle w:val="NoSpacing"/>
        <w:ind w:left="720"/>
        <w:rPr>
          <w:rFonts w:ascii="Times New Roman" w:hAnsi="Times New Roman" w:cs="Times New Roman"/>
          <w:sz w:val="24"/>
          <w:szCs w:val="24"/>
        </w:rPr>
      </w:pPr>
      <w:hyperlink r:id="rId23" w:history="1">
        <w:r w:rsidR="003142D2" w:rsidRPr="00D26AA6">
          <w:rPr>
            <w:rStyle w:val="Hyperlink"/>
            <w:szCs w:val="24"/>
          </w:rPr>
          <w:t>http://www.youtube.com/watch?v=BFy1rHfGYqo</w:t>
        </w:r>
      </w:hyperlink>
    </w:p>
    <w:p w:rsidR="003142D2" w:rsidRDefault="003142D2" w:rsidP="003142D2">
      <w:pPr>
        <w:pStyle w:val="NoSpacing"/>
        <w:ind w:left="720"/>
        <w:rPr>
          <w:rFonts w:ascii="Times New Roman" w:hAnsi="Times New Roman" w:cs="Times New Roman"/>
          <w:sz w:val="24"/>
          <w:szCs w:val="24"/>
        </w:rPr>
      </w:pPr>
      <w:r>
        <w:rPr>
          <w:rFonts w:ascii="Times New Roman" w:hAnsi="Times New Roman" w:cs="Times New Roman"/>
          <w:sz w:val="24"/>
          <w:szCs w:val="24"/>
        </w:rPr>
        <w:t>Answers to Funny Facts in Spain- T,F,T,T,F,F,T,T,F,T,T,F</w:t>
      </w:r>
    </w:p>
    <w:p w:rsidR="003142D2" w:rsidRDefault="00C83997" w:rsidP="003142D2">
      <w:pPr>
        <w:pStyle w:val="NoSpacing"/>
        <w:ind w:left="720"/>
        <w:rPr>
          <w:rFonts w:ascii="Times New Roman" w:hAnsi="Times New Roman" w:cs="Times New Roman"/>
          <w:sz w:val="24"/>
          <w:szCs w:val="24"/>
        </w:rPr>
      </w:pPr>
      <w:hyperlink r:id="rId24" w:history="1">
        <w:r w:rsidR="003142D2" w:rsidRPr="00D26AA6">
          <w:rPr>
            <w:rStyle w:val="Hyperlink"/>
            <w:szCs w:val="24"/>
          </w:rPr>
          <w:t>http://www.tripfilms.com/Travel_Video-v74891-Merida-GlobeTrotter_Jon_Haggins_TV_in_Merida_Mexico-Video.html</w:t>
        </w:r>
      </w:hyperlink>
    </w:p>
    <w:p w:rsidR="003142D2" w:rsidRDefault="00C83997" w:rsidP="003142D2">
      <w:pPr>
        <w:pStyle w:val="NoSpacing"/>
        <w:ind w:left="720"/>
        <w:rPr>
          <w:rFonts w:ascii="Times New Roman" w:hAnsi="Times New Roman" w:cs="Times New Roman"/>
          <w:sz w:val="24"/>
          <w:szCs w:val="24"/>
        </w:rPr>
      </w:pPr>
      <w:hyperlink r:id="rId25" w:history="1">
        <w:r w:rsidR="003142D2" w:rsidRPr="00D26AA6">
          <w:rPr>
            <w:rStyle w:val="Hyperlink"/>
            <w:szCs w:val="24"/>
          </w:rPr>
          <w:t>http://www.youtube.com/watch?v=nrHtTmBNc6c</w:t>
        </w:r>
      </w:hyperlink>
    </w:p>
    <w:p w:rsidR="003142D2" w:rsidRDefault="003142D2" w:rsidP="003142D2">
      <w:pPr>
        <w:pStyle w:val="NoSpacing"/>
        <w:ind w:left="720"/>
        <w:rPr>
          <w:rFonts w:ascii="Times New Roman" w:hAnsi="Times New Roman" w:cs="Times New Roman"/>
          <w:sz w:val="24"/>
          <w:szCs w:val="24"/>
        </w:rPr>
      </w:pPr>
    </w:p>
    <w:p w:rsidR="003142D2" w:rsidRPr="008632C3"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map and discuss </w:t>
      </w:r>
      <w:r w:rsidRPr="005F458A">
        <w:rPr>
          <w:rFonts w:ascii="Times New Roman" w:hAnsi="Times New Roman" w:cs="Times New Roman"/>
          <w:sz w:val="24"/>
          <w:szCs w:val="24"/>
        </w:rPr>
        <w:t>regions:</w:t>
      </w:r>
    </w:p>
    <w:p w:rsidR="003142D2" w:rsidRDefault="003142D2" w:rsidP="003725D4">
      <w:pPr>
        <w:pStyle w:val="NoSpacing"/>
        <w:numPr>
          <w:ilvl w:val="1"/>
          <w:numId w:val="9"/>
        </w:numPr>
        <w:rPr>
          <w:rFonts w:ascii="Times New Roman" w:hAnsi="Times New Roman" w:cs="Times New Roman"/>
          <w:sz w:val="24"/>
          <w:szCs w:val="24"/>
        </w:rPr>
      </w:pPr>
      <w:r w:rsidRPr="00D50D54">
        <w:rPr>
          <w:rFonts w:ascii="Times New Roman" w:hAnsi="Times New Roman" w:cs="Times New Roman"/>
          <w:sz w:val="24"/>
          <w:szCs w:val="24"/>
        </w:rPr>
        <w:t xml:space="preserve">Students can label the map of </w:t>
      </w:r>
      <w:r>
        <w:rPr>
          <w:rFonts w:ascii="Times New Roman" w:hAnsi="Times New Roman" w:cs="Times New Roman"/>
          <w:sz w:val="24"/>
          <w:szCs w:val="24"/>
        </w:rPr>
        <w:t xml:space="preserve">Spain with the regions.  This can be done on the </w:t>
      </w:r>
      <w:proofErr w:type="spellStart"/>
      <w:r>
        <w:rPr>
          <w:rFonts w:ascii="Times New Roman" w:hAnsi="Times New Roman" w:cs="Times New Roman"/>
          <w:sz w:val="24"/>
          <w:szCs w:val="24"/>
        </w:rPr>
        <w:t>Smartboard</w:t>
      </w:r>
      <w:proofErr w:type="spellEnd"/>
      <w:r>
        <w:rPr>
          <w:rFonts w:ascii="Times New Roman" w:hAnsi="Times New Roman" w:cs="Times New Roman"/>
          <w:sz w:val="24"/>
          <w:szCs w:val="24"/>
        </w:rPr>
        <w:t xml:space="preserve"> and/or on a worksheet (see attached)</w:t>
      </w:r>
    </w:p>
    <w:p w:rsidR="003142D2" w:rsidRDefault="003142D2" w:rsidP="003725D4">
      <w:pPr>
        <w:pStyle w:val="NoSpacing"/>
        <w:numPr>
          <w:ilvl w:val="1"/>
          <w:numId w:val="9"/>
        </w:numPr>
        <w:rPr>
          <w:rFonts w:ascii="Times New Roman" w:hAnsi="Times New Roman" w:cs="Times New Roman"/>
          <w:sz w:val="24"/>
          <w:szCs w:val="24"/>
        </w:rPr>
      </w:pPr>
      <w:r>
        <w:rPr>
          <w:rFonts w:ascii="Times New Roman" w:hAnsi="Times New Roman" w:cs="Times New Roman"/>
          <w:sz w:val="24"/>
          <w:szCs w:val="24"/>
        </w:rPr>
        <w:t>Students will label maps of Mexico, Central America and Latin America</w:t>
      </w:r>
    </w:p>
    <w:p w:rsidR="003142D2" w:rsidRPr="007655EA" w:rsidRDefault="003142D2" w:rsidP="003142D2">
      <w:pPr>
        <w:pStyle w:val="NoSpacing"/>
        <w:rPr>
          <w:rFonts w:ascii="Times New Roman" w:hAnsi="Times New Roman" w:cs="Times New Roman"/>
          <w:sz w:val="24"/>
          <w:szCs w:val="24"/>
        </w:rPr>
      </w:pP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Read informational handouts on Spain, Mexico, Central America and Latin America.  </w:t>
      </w:r>
    </w:p>
    <w:p w:rsidR="003142D2" w:rsidRDefault="003142D2" w:rsidP="003725D4">
      <w:pPr>
        <w:pStyle w:val="NoSpacing"/>
        <w:numPr>
          <w:ilvl w:val="0"/>
          <w:numId w:val="9"/>
        </w:numPr>
        <w:rPr>
          <w:rFonts w:ascii="Times New Roman" w:hAnsi="Times New Roman" w:cs="Times New Roman"/>
          <w:sz w:val="24"/>
          <w:szCs w:val="24"/>
        </w:rPr>
      </w:pPr>
      <w:r w:rsidRPr="00A3491E">
        <w:rPr>
          <w:rFonts w:ascii="Times New Roman" w:hAnsi="Times New Roman" w:cs="Times New Roman"/>
          <w:sz w:val="24"/>
          <w:szCs w:val="24"/>
        </w:rPr>
        <w:t xml:space="preserve">This will lead into the famous structures in </w:t>
      </w:r>
      <w:r>
        <w:rPr>
          <w:rFonts w:ascii="Times New Roman" w:hAnsi="Times New Roman" w:cs="Times New Roman"/>
          <w:sz w:val="24"/>
          <w:szCs w:val="24"/>
        </w:rPr>
        <w:t>Spain</w:t>
      </w:r>
      <w:r w:rsidRPr="00A3491E">
        <w:rPr>
          <w:rFonts w:ascii="Times New Roman" w:hAnsi="Times New Roman" w:cs="Times New Roman"/>
          <w:sz w:val="24"/>
          <w:szCs w:val="24"/>
        </w:rPr>
        <w:t xml:space="preserve">, especially in </w:t>
      </w:r>
      <w:r>
        <w:rPr>
          <w:rFonts w:ascii="Times New Roman" w:hAnsi="Times New Roman" w:cs="Times New Roman"/>
          <w:sz w:val="24"/>
          <w:szCs w:val="24"/>
        </w:rPr>
        <w:t xml:space="preserve">Madrid, Barcelona and Andalucía.  </w:t>
      </w:r>
    </w:p>
    <w:p w:rsidR="003142D2" w:rsidRPr="007655EA"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This will lead into discussing important sites in Mexico, Central America and Latin America.</w:t>
      </w:r>
    </w:p>
    <w:p w:rsidR="003142D2" w:rsidRPr="00DE5730" w:rsidRDefault="003142D2" w:rsidP="003725D4">
      <w:pPr>
        <w:pStyle w:val="NoSpacing"/>
        <w:numPr>
          <w:ilvl w:val="0"/>
          <w:numId w:val="9"/>
        </w:numPr>
        <w:rPr>
          <w:rFonts w:ascii="Times New Roman" w:hAnsi="Times New Roman" w:cs="Times New Roman"/>
          <w:sz w:val="24"/>
          <w:szCs w:val="24"/>
        </w:rPr>
      </w:pPr>
      <w:r w:rsidRPr="00DE5730">
        <w:rPr>
          <w:rFonts w:ascii="Times New Roman" w:hAnsi="Times New Roman" w:cs="Times New Roman"/>
          <w:sz w:val="24"/>
          <w:szCs w:val="24"/>
        </w:rPr>
        <w:t>As a culminating activity, e</w:t>
      </w:r>
      <w:r>
        <w:rPr>
          <w:rFonts w:ascii="Times New Roman" w:hAnsi="Times New Roman" w:cs="Times New Roman"/>
          <w:sz w:val="24"/>
          <w:szCs w:val="24"/>
        </w:rPr>
        <w:t xml:space="preserve">ach student can choose a country of their choice and present research on a city and various points of interest. </w:t>
      </w:r>
      <w:r w:rsidRPr="00DE5730">
        <w:rPr>
          <w:rFonts w:ascii="Times New Roman" w:hAnsi="Times New Roman" w:cs="Times New Roman"/>
          <w:sz w:val="24"/>
          <w:szCs w:val="24"/>
        </w:rPr>
        <w:t>Topics may include but are not limited to: region and capital, lifestyle, important facts, local dishes specific to that area, land/geographical facts, important products made in that area, etc.</w:t>
      </w:r>
      <w:r>
        <w:rPr>
          <w:rFonts w:ascii="Times New Roman" w:hAnsi="Times New Roman" w:cs="Times New Roman"/>
          <w:sz w:val="24"/>
          <w:szCs w:val="24"/>
        </w:rPr>
        <w:t xml:space="preserve"> Brochure, PowerPoint or a video are appropriate forms for this project.</w:t>
      </w: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b/>
          <w:sz w:val="24"/>
          <w:szCs w:val="24"/>
        </w:rPr>
      </w:pPr>
      <w:r w:rsidRPr="000334F9">
        <w:rPr>
          <w:rFonts w:ascii="Times New Roman" w:hAnsi="Times New Roman" w:cs="Times New Roman"/>
          <w:b/>
          <w:sz w:val="24"/>
          <w:szCs w:val="24"/>
        </w:rPr>
        <w:t xml:space="preserve">UNIT </w:t>
      </w:r>
      <w:r>
        <w:rPr>
          <w:rFonts w:ascii="Times New Roman" w:hAnsi="Times New Roman" w:cs="Times New Roman"/>
          <w:b/>
          <w:sz w:val="24"/>
          <w:szCs w:val="24"/>
        </w:rPr>
        <w:t xml:space="preserve">2:  </w:t>
      </w:r>
      <w:r>
        <w:rPr>
          <w:rFonts w:ascii="Times New Roman" w:hAnsi="Times New Roman" w:cs="Times New Roman"/>
          <w:sz w:val="24"/>
          <w:szCs w:val="24"/>
        </w:rPr>
        <w:t>Hispanic Pastimes/ Lifestyl</w:t>
      </w:r>
      <w:r w:rsidRPr="00D41593">
        <w:rPr>
          <w:rFonts w:ascii="Times New Roman" w:hAnsi="Times New Roman" w:cs="Times New Roman"/>
          <w:sz w:val="24"/>
          <w:szCs w:val="24"/>
        </w:rPr>
        <w:t>e/ Sports/ Celebrations</w:t>
      </w:r>
      <w:r>
        <w:rPr>
          <w:rFonts w:ascii="Times New Roman" w:hAnsi="Times New Roman" w:cs="Times New Roman"/>
          <w:sz w:val="24"/>
          <w:szCs w:val="24"/>
        </w:rPr>
        <w:t xml:space="preserve"> (3 weeks)</w:t>
      </w:r>
    </w:p>
    <w:p w:rsidR="003142D2" w:rsidRDefault="003142D2" w:rsidP="003142D2">
      <w:pPr>
        <w:pStyle w:val="NoSpacing"/>
        <w:rPr>
          <w:rFonts w:ascii="Times New Roman" w:hAnsi="Times New Roman" w:cs="Times New Roman"/>
          <w:sz w:val="24"/>
          <w:szCs w:val="24"/>
        </w:rPr>
      </w:pPr>
    </w:p>
    <w:p w:rsidR="003142D2" w:rsidRDefault="003142D2" w:rsidP="003725D4">
      <w:pPr>
        <w:pStyle w:val="NoSpacing"/>
        <w:numPr>
          <w:ilvl w:val="0"/>
          <w:numId w:val="9"/>
        </w:numPr>
        <w:rPr>
          <w:rFonts w:ascii="Times New Roman" w:hAnsi="Times New Roman" w:cs="Times New Roman"/>
          <w:sz w:val="24"/>
          <w:szCs w:val="24"/>
        </w:rPr>
      </w:pPr>
      <w:r w:rsidRPr="00A3491E">
        <w:rPr>
          <w:rFonts w:ascii="Times New Roman" w:hAnsi="Times New Roman" w:cs="Times New Roman"/>
          <w:sz w:val="24"/>
          <w:szCs w:val="24"/>
        </w:rPr>
        <w:t xml:space="preserve">Ask students what they know about </w:t>
      </w:r>
      <w:r>
        <w:rPr>
          <w:rFonts w:ascii="Times New Roman" w:hAnsi="Times New Roman" w:cs="Times New Roman"/>
          <w:sz w:val="24"/>
          <w:szCs w:val="24"/>
        </w:rPr>
        <w:t xml:space="preserve">Spanish </w:t>
      </w:r>
      <w:r w:rsidRPr="00A3491E">
        <w:rPr>
          <w:rFonts w:ascii="Times New Roman" w:hAnsi="Times New Roman" w:cs="Times New Roman"/>
          <w:sz w:val="24"/>
          <w:szCs w:val="24"/>
        </w:rPr>
        <w:t>cu</w:t>
      </w:r>
      <w:r>
        <w:rPr>
          <w:rFonts w:ascii="Times New Roman" w:hAnsi="Times New Roman" w:cs="Times New Roman"/>
          <w:sz w:val="24"/>
          <w:szCs w:val="24"/>
        </w:rPr>
        <w:t>lture, customs, food, shopping, pastimes etc.</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overview of Spanish lifestyles and home life by reading and discussing the informational handouts.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film Real Women Have Curves and discuss family dynamics in the movie.  Complete worksheets provided.</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overview of popular sports and pastimes in the Hispanic world. Compare and contrast with our pastimes.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film “</w:t>
      </w:r>
      <w:proofErr w:type="spellStart"/>
      <w:r>
        <w:rPr>
          <w:rFonts w:ascii="Times New Roman" w:hAnsi="Times New Roman" w:cs="Times New Roman"/>
          <w:sz w:val="24"/>
          <w:szCs w:val="24"/>
        </w:rPr>
        <w:t>Gol</w:t>
      </w:r>
      <w:proofErr w:type="spellEnd"/>
      <w:r>
        <w:rPr>
          <w:rFonts w:ascii="Times New Roman" w:hAnsi="Times New Roman" w:cs="Times New Roman"/>
          <w:sz w:val="24"/>
          <w:szCs w:val="24"/>
        </w:rPr>
        <w:t>” and discuss the importance of soccer.  Complete the worksheets provided.</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video clips and read articles from World Cup 2014.</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bullfighting by reading the informational handouts and reviewing essential vocabulary.</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Discuss the controversy over bullfighting. (culture or torture)</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Read the 2 articles that address this controversy. </w:t>
      </w:r>
    </w:p>
    <w:p w:rsidR="003142D2" w:rsidRDefault="003142D2" w:rsidP="003725D4">
      <w:pPr>
        <w:pStyle w:val="NoSpacing"/>
        <w:numPr>
          <w:ilvl w:val="0"/>
          <w:numId w:val="9"/>
        </w:numPr>
        <w:rPr>
          <w:rFonts w:ascii="Times New Roman" w:hAnsi="Times New Roman" w:cs="Times New Roman"/>
          <w:sz w:val="24"/>
          <w:szCs w:val="24"/>
        </w:rPr>
      </w:pPr>
      <w:r w:rsidRPr="0099217E">
        <w:rPr>
          <w:rFonts w:ascii="Times New Roman" w:hAnsi="Times New Roman" w:cs="Times New Roman"/>
          <w:sz w:val="24"/>
          <w:szCs w:val="24"/>
        </w:rPr>
        <w:t>Show various videos tha</w:t>
      </w:r>
      <w:r>
        <w:rPr>
          <w:rFonts w:ascii="Times New Roman" w:hAnsi="Times New Roman" w:cs="Times New Roman"/>
          <w:sz w:val="24"/>
          <w:szCs w:val="24"/>
        </w:rPr>
        <w:t xml:space="preserve">t address the controversy including “Ella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el Matador” and several other clips include:</w:t>
      </w:r>
    </w:p>
    <w:p w:rsidR="003142D2" w:rsidRDefault="003142D2" w:rsidP="003142D2">
      <w:pPr>
        <w:pStyle w:val="NoSpacing"/>
        <w:ind w:left="720"/>
        <w:rPr>
          <w:rFonts w:ascii="Times New Roman" w:hAnsi="Times New Roman" w:cs="Times New Roman"/>
          <w:sz w:val="24"/>
          <w:szCs w:val="24"/>
        </w:rPr>
      </w:pPr>
    </w:p>
    <w:p w:rsidR="003142D2" w:rsidRDefault="003142D2" w:rsidP="003142D2">
      <w:pPr>
        <w:ind w:firstLine="360"/>
      </w:pPr>
      <w:r w:rsidRPr="0099217E">
        <w:rPr>
          <w:sz w:val="24"/>
          <w:szCs w:val="24"/>
        </w:rPr>
        <w:t xml:space="preserve"> </w:t>
      </w:r>
      <w:hyperlink r:id="rId26" w:history="1">
        <w:r w:rsidRPr="00D26AA6">
          <w:rPr>
            <w:rStyle w:val="Hyperlink"/>
          </w:rPr>
          <w:t>www.pbs.org/pov/matador</w:t>
        </w:r>
      </w:hyperlink>
    </w:p>
    <w:p w:rsidR="003142D2" w:rsidRDefault="00C83997" w:rsidP="003142D2">
      <w:pPr>
        <w:ind w:firstLine="360"/>
      </w:pPr>
      <w:hyperlink r:id="rId27" w:history="1">
        <w:r w:rsidR="003142D2" w:rsidRPr="00D26AA6">
          <w:rPr>
            <w:rStyle w:val="Hyperlink"/>
          </w:rPr>
          <w:t>http://mic.com/articles/20562/is-bullfighting-art-or-is-it-torture</w:t>
        </w:r>
      </w:hyperlink>
    </w:p>
    <w:p w:rsidR="003142D2" w:rsidRDefault="00C83997" w:rsidP="003142D2">
      <w:pPr>
        <w:ind w:left="360"/>
      </w:pPr>
      <w:hyperlink r:id="rId28" w:history="1">
        <w:r w:rsidR="003142D2" w:rsidRPr="00D26AA6">
          <w:rPr>
            <w:rStyle w:val="Hyperlink"/>
          </w:rPr>
          <w:t>http://life.nationalpost.com/2013/06/01/culture-torture-and-bullfighting-touristic-tiptoeing-around-spains-national-debate/</w:t>
        </w:r>
      </w:hyperlink>
    </w:p>
    <w:p w:rsidR="003142D2" w:rsidRPr="00B251DD" w:rsidRDefault="00C83997" w:rsidP="003142D2">
      <w:pPr>
        <w:autoSpaceDE w:val="0"/>
        <w:autoSpaceDN w:val="0"/>
        <w:adjustRightInd w:val="0"/>
        <w:spacing w:after="20"/>
        <w:ind w:firstLine="360"/>
        <w:rPr>
          <w:color w:val="000000"/>
        </w:rPr>
      </w:pPr>
      <w:hyperlink r:id="rId29" w:history="1">
        <w:r w:rsidR="003142D2" w:rsidRPr="00B251DD">
          <w:rPr>
            <w:rStyle w:val="Hyperlink"/>
          </w:rPr>
          <w:t>http://www.youtube.com/watch?v=qeh-6JKd0W8</w:t>
        </w:r>
      </w:hyperlink>
    </w:p>
    <w:p w:rsidR="003142D2" w:rsidRDefault="003142D2" w:rsidP="003142D2">
      <w:pPr>
        <w:autoSpaceDE w:val="0"/>
        <w:autoSpaceDN w:val="0"/>
        <w:adjustRightInd w:val="0"/>
        <w:spacing w:after="20"/>
        <w:rPr>
          <w:color w:val="000000"/>
          <w:sz w:val="40"/>
          <w:szCs w:val="40"/>
        </w:rPr>
      </w:pPr>
    </w:p>
    <w:p w:rsidR="003142D2" w:rsidRDefault="003142D2" w:rsidP="003725D4">
      <w:pPr>
        <w:pStyle w:val="ListParagraph"/>
        <w:numPr>
          <w:ilvl w:val="0"/>
          <w:numId w:val="10"/>
        </w:numPr>
      </w:pPr>
      <w:r w:rsidRPr="00B251DD">
        <w:t xml:space="preserve">Complete packet on “Ella </w:t>
      </w:r>
      <w:proofErr w:type="spellStart"/>
      <w:r w:rsidRPr="00B251DD">
        <w:t>Es</w:t>
      </w:r>
      <w:proofErr w:type="spellEnd"/>
      <w:r w:rsidRPr="00B251DD">
        <w:t xml:space="preserve"> el Matador” and the controversy on bull</w:t>
      </w:r>
      <w:r>
        <w:t>fighting.</w:t>
      </w:r>
    </w:p>
    <w:p w:rsidR="003142D2" w:rsidRDefault="003142D2" w:rsidP="003725D4">
      <w:pPr>
        <w:pStyle w:val="ListParagraph"/>
        <w:numPr>
          <w:ilvl w:val="0"/>
          <w:numId w:val="10"/>
        </w:numPr>
      </w:pPr>
      <w:r>
        <w:t>Introduce the overview of celebrations using the informational handouts.</w:t>
      </w:r>
    </w:p>
    <w:p w:rsidR="003142D2" w:rsidRPr="00B251DD" w:rsidRDefault="003142D2" w:rsidP="003725D4">
      <w:pPr>
        <w:pStyle w:val="ListParagraph"/>
        <w:numPr>
          <w:ilvl w:val="0"/>
          <w:numId w:val="10"/>
        </w:numPr>
      </w:pPr>
    </w:p>
    <w:p w:rsidR="003142D2" w:rsidRPr="00B251DD" w:rsidRDefault="003142D2" w:rsidP="003142D2">
      <w:pPr>
        <w:pStyle w:val="NoSpacing"/>
        <w:ind w:left="360"/>
        <w:rPr>
          <w:rFonts w:ascii="Times New Roman" w:hAnsi="Times New Roman" w:cs="Times New Roman"/>
          <w:sz w:val="24"/>
          <w:szCs w:val="24"/>
        </w:rPr>
      </w:pPr>
      <w:r>
        <w:rPr>
          <w:rFonts w:ascii="Times New Roman" w:hAnsi="Times New Roman" w:cs="Times New Roman"/>
          <w:sz w:val="24"/>
          <w:szCs w:val="24"/>
        </w:rPr>
        <w:t>DAY OF THE DEAD</w:t>
      </w:r>
    </w:p>
    <w:p w:rsidR="003142D2" w:rsidRDefault="00C83997" w:rsidP="003142D2">
      <w:hyperlink r:id="rId30" w:history="1">
        <w:r w:rsidR="003142D2" w:rsidRPr="009940C8">
          <w:rPr>
            <w:rStyle w:val="Hyperlink"/>
          </w:rPr>
          <w:t>http://education.nationalgeographic.com/education/media/dia-de-los-muertos/?ar_a=1</w:t>
        </w:r>
      </w:hyperlink>
    </w:p>
    <w:p w:rsidR="003142D2" w:rsidRDefault="00C83997" w:rsidP="003142D2">
      <w:hyperlink r:id="rId31" w:history="1">
        <w:r w:rsidR="003142D2" w:rsidRPr="009940C8">
          <w:rPr>
            <w:rStyle w:val="Hyperlink"/>
          </w:rPr>
          <w:t>https://www.youtube.com/watch?v=jCQnUuq-TEE</w:t>
        </w:r>
      </w:hyperlink>
    </w:p>
    <w:p w:rsidR="003142D2" w:rsidRDefault="003142D2" w:rsidP="003142D2">
      <w:r>
        <w:tab/>
        <w:t>CARNIVAL</w:t>
      </w:r>
    </w:p>
    <w:p w:rsidR="003142D2" w:rsidRDefault="00C83997" w:rsidP="003142D2">
      <w:hyperlink r:id="rId32" w:history="1">
        <w:r w:rsidR="003142D2" w:rsidRPr="009940C8">
          <w:rPr>
            <w:rStyle w:val="Hyperlink"/>
          </w:rPr>
          <w:t>http://infosurhoy.com/en_GB/articles/saii/photo_essay/2013/02/12/photo_essay</w:t>
        </w:r>
      </w:hyperlink>
    </w:p>
    <w:p w:rsidR="003142D2" w:rsidRPr="00B31045" w:rsidRDefault="003142D2" w:rsidP="003142D2">
      <w:pPr>
        <w:rPr>
          <w:lang w:val="es-ES"/>
        </w:rPr>
      </w:pPr>
      <w:r w:rsidRPr="00B31045">
        <w:rPr>
          <w:lang w:val="es-ES"/>
        </w:rPr>
        <w:t>SEMANA SANTA</w:t>
      </w:r>
    </w:p>
    <w:p w:rsidR="003142D2" w:rsidRPr="00B31045" w:rsidRDefault="00C83997" w:rsidP="003142D2">
      <w:pPr>
        <w:spacing w:before="100" w:beforeAutospacing="1" w:after="100" w:afterAutospacing="1"/>
        <w:rPr>
          <w:rFonts w:eastAsia="Times New Roman"/>
          <w:sz w:val="24"/>
          <w:szCs w:val="24"/>
          <w:lang w:val="es-ES"/>
        </w:rPr>
      </w:pPr>
      <w:hyperlink r:id="rId33" w:history="1">
        <w:r w:rsidR="003142D2" w:rsidRPr="00B31045">
          <w:rPr>
            <w:rStyle w:val="Hyperlink"/>
            <w:rFonts w:eastAsia="Times New Roman"/>
            <w:szCs w:val="24"/>
            <w:lang w:val="es-ES"/>
          </w:rPr>
          <w:t>https://www.youtube.com/watch?v=aybBxUnG-l0</w:t>
        </w:r>
      </w:hyperlink>
    </w:p>
    <w:p w:rsidR="003142D2" w:rsidRDefault="003142D2" w:rsidP="003142D2">
      <w:r>
        <w:t>APRIL FAIR</w:t>
      </w:r>
    </w:p>
    <w:p w:rsidR="003142D2" w:rsidRDefault="00C83997" w:rsidP="003142D2">
      <w:pPr>
        <w:spacing w:before="100" w:beforeAutospacing="1" w:after="100" w:afterAutospacing="1"/>
        <w:rPr>
          <w:rFonts w:eastAsia="Times New Roman"/>
          <w:sz w:val="24"/>
          <w:szCs w:val="24"/>
        </w:rPr>
      </w:pPr>
      <w:hyperlink r:id="rId34" w:history="1">
        <w:r w:rsidR="003142D2" w:rsidRPr="009940C8">
          <w:rPr>
            <w:rStyle w:val="Hyperlink"/>
            <w:rFonts w:eastAsia="Times New Roman"/>
            <w:szCs w:val="24"/>
          </w:rPr>
          <w:t>https://www.flickr.com/photos/28342828@N07/3379570551/in/set-72157615817908284/</w:t>
        </w:r>
      </w:hyperlink>
    </w:p>
    <w:p w:rsidR="003142D2" w:rsidRDefault="003142D2" w:rsidP="003142D2">
      <w:r>
        <w:t>TOMATINA</w:t>
      </w:r>
    </w:p>
    <w:p w:rsidR="003142D2" w:rsidRDefault="00C83997" w:rsidP="003142D2">
      <w:pPr>
        <w:spacing w:before="100" w:beforeAutospacing="1" w:after="100" w:afterAutospacing="1"/>
      </w:pPr>
      <w:hyperlink r:id="rId35" w:history="1">
        <w:r w:rsidR="003142D2" w:rsidRPr="009940C8">
          <w:rPr>
            <w:rStyle w:val="Hyperlink"/>
            <w:rFonts w:eastAsia="Times New Roman"/>
            <w:szCs w:val="24"/>
          </w:rPr>
          <w:t>https://www.youtube.com/watch?v=ok_B0i2nHL4</w:t>
        </w:r>
      </w:hyperlink>
    </w:p>
    <w:p w:rsidR="003142D2" w:rsidRDefault="003142D2" w:rsidP="003142D2">
      <w:pPr>
        <w:spacing w:before="100" w:beforeAutospacing="1" w:after="100" w:afterAutospacing="1"/>
        <w:rPr>
          <w:rFonts w:eastAsia="Times New Roman"/>
          <w:sz w:val="24"/>
          <w:szCs w:val="24"/>
        </w:rPr>
      </w:pPr>
      <w:r>
        <w:rPr>
          <w:rFonts w:eastAsia="Times New Roman"/>
          <w:sz w:val="24"/>
          <w:szCs w:val="24"/>
        </w:rPr>
        <w:t>RUNNING OF THE BULLS</w:t>
      </w:r>
    </w:p>
    <w:p w:rsidR="003142D2" w:rsidRDefault="00C83997" w:rsidP="003142D2">
      <w:pPr>
        <w:spacing w:before="100" w:beforeAutospacing="1" w:after="100" w:afterAutospacing="1"/>
        <w:rPr>
          <w:rFonts w:eastAsia="Times New Roman"/>
          <w:sz w:val="24"/>
          <w:szCs w:val="24"/>
        </w:rPr>
      </w:pPr>
      <w:hyperlink r:id="rId36" w:history="1">
        <w:r w:rsidR="003142D2" w:rsidRPr="009940C8">
          <w:rPr>
            <w:rStyle w:val="Hyperlink"/>
            <w:rFonts w:eastAsia="Times New Roman"/>
            <w:szCs w:val="24"/>
          </w:rPr>
          <w:t>http://www.nydailynews.com/news/world/running-bulls-pamplona-spain-gallery-1.17052?pmSlide=1.17506</w:t>
        </w:r>
      </w:hyperlink>
    </w:p>
    <w:p w:rsidR="003142D2" w:rsidRDefault="00C83997" w:rsidP="003142D2">
      <w:pPr>
        <w:spacing w:before="100" w:beforeAutospacing="1" w:after="100" w:afterAutospacing="1"/>
        <w:rPr>
          <w:rFonts w:eastAsia="Times New Roman"/>
          <w:sz w:val="24"/>
          <w:szCs w:val="24"/>
        </w:rPr>
      </w:pPr>
      <w:hyperlink r:id="rId37" w:history="1">
        <w:r w:rsidR="003142D2" w:rsidRPr="00D26AA6">
          <w:rPr>
            <w:rStyle w:val="Hyperlink"/>
            <w:rFonts w:eastAsia="Times New Roman"/>
            <w:szCs w:val="24"/>
          </w:rPr>
          <w:t>http://www.youtube.com/watch?v=agDZMWH8oS8</w:t>
        </w:r>
      </w:hyperlink>
    </w:p>
    <w:p w:rsidR="003142D2" w:rsidRDefault="003142D2" w:rsidP="003142D2">
      <w:pPr>
        <w:spacing w:before="100" w:beforeAutospacing="1" w:after="100" w:afterAutospacing="1"/>
        <w:rPr>
          <w:rFonts w:eastAsia="Times New Roman"/>
          <w:sz w:val="24"/>
          <w:szCs w:val="24"/>
        </w:rPr>
      </w:pPr>
      <w:r>
        <w:rPr>
          <w:rFonts w:eastAsia="Times New Roman"/>
          <w:sz w:val="24"/>
          <w:szCs w:val="24"/>
        </w:rPr>
        <w:t>PROJECTS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Students will construct their own carnival mask.</w:t>
      </w:r>
    </w:p>
    <w:p w:rsidR="003142D2" w:rsidRDefault="00C83997" w:rsidP="003142D2">
      <w:pPr>
        <w:pStyle w:val="ListParagraph"/>
      </w:pPr>
      <w:hyperlink r:id="rId38" w:history="1">
        <w:r w:rsidR="003142D2" w:rsidRPr="00270949">
          <w:rPr>
            <w:rStyle w:val="Hyperlink"/>
            <w:szCs w:val="24"/>
          </w:rPr>
          <w:t>http://amhistory.si.edu/ourstory/pdf/puerto/carnival_mask.pdf</w:t>
        </w:r>
      </w:hyperlink>
    </w:p>
    <w:p w:rsidR="003142D2" w:rsidRPr="0093696B" w:rsidRDefault="003142D2" w:rsidP="003725D4">
      <w:pPr>
        <w:pStyle w:val="ListParagraph"/>
        <w:numPr>
          <w:ilvl w:val="0"/>
          <w:numId w:val="11"/>
        </w:numPr>
        <w:rPr>
          <w:rFonts w:ascii="Times New Roman" w:hAnsi="Times New Roman"/>
          <w:sz w:val="24"/>
          <w:szCs w:val="24"/>
        </w:rPr>
      </w:pPr>
      <w:r w:rsidRPr="004C34FA">
        <w:rPr>
          <w:rFonts w:ascii="Times New Roman" w:hAnsi="Times New Roman"/>
          <w:sz w:val="24"/>
          <w:szCs w:val="24"/>
        </w:rPr>
        <w:t xml:space="preserve">Students will create their own sugar skills or decorations </w:t>
      </w:r>
      <w:r w:rsidR="0093696B">
        <w:rPr>
          <w:rFonts w:ascii="Times New Roman" w:hAnsi="Times New Roman"/>
          <w:sz w:val="24"/>
          <w:szCs w:val="24"/>
        </w:rPr>
        <w:t>associated with Day of the Dead</w:t>
      </w:r>
    </w:p>
    <w:p w:rsidR="003142D2" w:rsidRDefault="003142D2" w:rsidP="003142D2">
      <w:pPr>
        <w:rPr>
          <w:sz w:val="24"/>
          <w:szCs w:val="24"/>
        </w:rPr>
      </w:pPr>
    </w:p>
    <w:p w:rsidR="003142D2" w:rsidRPr="000C3CD7" w:rsidRDefault="003142D2" w:rsidP="003142D2">
      <w:pPr>
        <w:rPr>
          <w:sz w:val="24"/>
          <w:szCs w:val="24"/>
        </w:rPr>
      </w:pPr>
      <w:r w:rsidRPr="0000497E">
        <w:rPr>
          <w:b/>
          <w:sz w:val="24"/>
          <w:szCs w:val="24"/>
        </w:rPr>
        <w:t xml:space="preserve">UNIT </w:t>
      </w:r>
      <w:r>
        <w:rPr>
          <w:b/>
          <w:sz w:val="24"/>
          <w:szCs w:val="24"/>
        </w:rPr>
        <w:t>3</w:t>
      </w:r>
      <w:r>
        <w:rPr>
          <w:sz w:val="24"/>
          <w:szCs w:val="24"/>
        </w:rPr>
        <w:t xml:space="preserve">: </w:t>
      </w:r>
      <w:r w:rsidRPr="000C3CD7">
        <w:rPr>
          <w:sz w:val="24"/>
          <w:szCs w:val="24"/>
        </w:rPr>
        <w:t>Music / Dance (3</w:t>
      </w:r>
      <w:r>
        <w:rPr>
          <w:sz w:val="24"/>
          <w:szCs w:val="24"/>
        </w:rPr>
        <w:t xml:space="preserve"> weeks</w:t>
      </w:r>
      <w:r w:rsidRPr="000C3CD7">
        <w:rPr>
          <w:sz w:val="24"/>
          <w:szCs w:val="24"/>
        </w:rPr>
        <w:t>)</w:t>
      </w:r>
    </w:p>
    <w:p w:rsidR="003142D2" w:rsidRDefault="003142D2" w:rsidP="003725D4">
      <w:pPr>
        <w:pStyle w:val="NoSpacing"/>
        <w:numPr>
          <w:ilvl w:val="0"/>
          <w:numId w:val="9"/>
        </w:numPr>
        <w:rPr>
          <w:rFonts w:ascii="Times New Roman" w:hAnsi="Times New Roman" w:cs="Times New Roman"/>
          <w:sz w:val="24"/>
          <w:szCs w:val="24"/>
        </w:rPr>
      </w:pPr>
      <w:r w:rsidRPr="00A3491E">
        <w:rPr>
          <w:rFonts w:ascii="Times New Roman" w:hAnsi="Times New Roman" w:cs="Times New Roman"/>
          <w:sz w:val="24"/>
          <w:szCs w:val="24"/>
        </w:rPr>
        <w:t xml:space="preserve">Ask students what they know about </w:t>
      </w:r>
      <w:r>
        <w:rPr>
          <w:rFonts w:ascii="Times New Roman" w:hAnsi="Times New Roman" w:cs="Times New Roman"/>
          <w:sz w:val="24"/>
          <w:szCs w:val="24"/>
        </w:rPr>
        <w:t xml:space="preserve">Spanish music, dance, artists, styles of music,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differences between Hispanic or Latin music.</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overview of Spanish music and dance by reading and discussing the informational handouts.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Selena biography and discuss </w:t>
      </w:r>
      <w:proofErr w:type="spellStart"/>
      <w:r>
        <w:rPr>
          <w:rFonts w:ascii="Times New Roman" w:hAnsi="Times New Roman" w:cs="Times New Roman"/>
          <w:sz w:val="24"/>
          <w:szCs w:val="24"/>
        </w:rPr>
        <w:t>Tejano</w:t>
      </w:r>
      <w:proofErr w:type="spellEnd"/>
      <w:r>
        <w:rPr>
          <w:rFonts w:ascii="Times New Roman" w:hAnsi="Times New Roman" w:cs="Times New Roman"/>
          <w:sz w:val="24"/>
          <w:szCs w:val="24"/>
        </w:rPr>
        <w:t xml:space="preserve"> music.</w:t>
      </w:r>
    </w:p>
    <w:p w:rsidR="003142D2" w:rsidRDefault="00C83997" w:rsidP="003725D4">
      <w:pPr>
        <w:pStyle w:val="NoSpacing"/>
        <w:numPr>
          <w:ilvl w:val="0"/>
          <w:numId w:val="9"/>
        </w:numPr>
        <w:rPr>
          <w:rFonts w:ascii="Times New Roman" w:hAnsi="Times New Roman" w:cs="Times New Roman"/>
          <w:sz w:val="24"/>
          <w:szCs w:val="24"/>
        </w:rPr>
      </w:pPr>
      <w:hyperlink r:id="rId39" w:history="1">
        <w:r w:rsidR="003142D2" w:rsidRPr="00EB50CB">
          <w:rPr>
            <w:rStyle w:val="Hyperlink"/>
            <w:szCs w:val="24"/>
          </w:rPr>
          <w:t>http://www.biography.com/people/selena-189149</w:t>
        </w:r>
      </w:hyperlink>
    </w:p>
    <w:p w:rsidR="003142D2" w:rsidRPr="007E6DCF" w:rsidRDefault="003142D2" w:rsidP="003725D4">
      <w:pPr>
        <w:pStyle w:val="NoSpacing"/>
        <w:numPr>
          <w:ilvl w:val="0"/>
          <w:numId w:val="9"/>
        </w:numPr>
        <w:rPr>
          <w:rFonts w:ascii="Times New Roman" w:hAnsi="Times New Roman" w:cs="Times New Roman"/>
          <w:sz w:val="24"/>
          <w:szCs w:val="24"/>
        </w:rPr>
      </w:pPr>
      <w:r w:rsidRPr="007E6DCF">
        <w:rPr>
          <w:rFonts w:ascii="Times New Roman" w:hAnsi="Times New Roman" w:cs="Times New Roman"/>
          <w:sz w:val="24"/>
          <w:szCs w:val="24"/>
        </w:rPr>
        <w:t>Show film “Buena Vista Social Club” and discuss how music can be a means of escape and salvation for people in other countries.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overview of various styles of music and dance with the Hispanic Flamenco Ballet informational packet.</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Hispanic Flamenco Ballet DVD and discuss the different styles, instruments and influences in the various styles.</w:t>
      </w:r>
    </w:p>
    <w:p w:rsidR="003142D2" w:rsidRPr="004A5CF6" w:rsidRDefault="00C83997" w:rsidP="003725D4">
      <w:pPr>
        <w:pStyle w:val="ListParagraph"/>
        <w:numPr>
          <w:ilvl w:val="0"/>
          <w:numId w:val="9"/>
        </w:numPr>
      </w:pPr>
      <w:hyperlink r:id="rId40" w:history="1">
        <w:r w:rsidR="003142D2" w:rsidRPr="00D26AA6">
          <w:rPr>
            <w:rStyle w:val="Hyperlink"/>
          </w:rPr>
          <w:t>www.flamencoballet.com</w:t>
        </w:r>
      </w:hyperlink>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Compare Spanish and Latin dance and music.  Discuss the major differences.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YouTube videos on music from the Andes.</w:t>
      </w:r>
    </w:p>
    <w:p w:rsidR="003142D2" w:rsidRPr="004A5CF6" w:rsidRDefault="00C83997" w:rsidP="003725D4">
      <w:pPr>
        <w:pStyle w:val="NoSpacing"/>
        <w:numPr>
          <w:ilvl w:val="0"/>
          <w:numId w:val="9"/>
        </w:numPr>
        <w:rPr>
          <w:rFonts w:ascii="Times New Roman" w:hAnsi="Times New Roman" w:cs="Times New Roman"/>
          <w:sz w:val="24"/>
          <w:szCs w:val="24"/>
        </w:rPr>
      </w:pPr>
      <w:hyperlink r:id="rId41" w:history="1">
        <w:r w:rsidR="003142D2" w:rsidRPr="00EB50CB">
          <w:rPr>
            <w:rStyle w:val="Hyperlink"/>
          </w:rPr>
          <w:t>http://www.youtube.com/watch?v=ilZgAM_Q6b8</w:t>
        </w:r>
      </w:hyperlink>
    </w:p>
    <w:p w:rsidR="003142D2" w:rsidRDefault="00C83997" w:rsidP="003725D4">
      <w:pPr>
        <w:pStyle w:val="NoSpacing"/>
        <w:numPr>
          <w:ilvl w:val="0"/>
          <w:numId w:val="9"/>
        </w:numPr>
        <w:rPr>
          <w:rFonts w:ascii="Times New Roman" w:hAnsi="Times New Roman" w:cs="Times New Roman"/>
          <w:sz w:val="24"/>
          <w:szCs w:val="24"/>
        </w:rPr>
      </w:pPr>
      <w:hyperlink r:id="rId42" w:history="1">
        <w:r w:rsidR="003142D2" w:rsidRPr="00EB50CB">
          <w:rPr>
            <w:rStyle w:val="Hyperlink"/>
          </w:rPr>
          <w:t>http://www.youtube.com/watch?v=FRR9ud__QtI&amp;list=PLcR5JA4hOy7eSt6wDSK2Plxpj9k8FYbrb</w:t>
        </w:r>
      </w:hyperlink>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film “La </w:t>
      </w:r>
      <w:proofErr w:type="spellStart"/>
      <w:r>
        <w:rPr>
          <w:rFonts w:ascii="Times New Roman" w:hAnsi="Times New Roman" w:cs="Times New Roman"/>
          <w:sz w:val="24"/>
          <w:szCs w:val="24"/>
        </w:rPr>
        <w:t>Bamba</w:t>
      </w:r>
      <w:proofErr w:type="spellEnd"/>
      <w:r>
        <w:rPr>
          <w:rFonts w:ascii="Times New Roman" w:hAnsi="Times New Roman" w:cs="Times New Roman"/>
          <w:sz w:val="24"/>
          <w:szCs w:val="24"/>
        </w:rPr>
        <w:t xml:space="preserve">” and discuss the importance of music in daily life and as part of the culture. Discuss how music is a way to fuse different cultures. </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Read the article on flamenco dance. </w:t>
      </w:r>
    </w:p>
    <w:p w:rsidR="0093696B" w:rsidRPr="00745153"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Do a group project on presenting a particular style of dance and music.</w:t>
      </w:r>
    </w:p>
    <w:p w:rsidR="0093696B" w:rsidRDefault="0093696B" w:rsidP="003142D2">
      <w:pPr>
        <w:pStyle w:val="NoSpacing"/>
        <w:rPr>
          <w:rFonts w:ascii="Times New Roman" w:hAnsi="Times New Roman" w:cs="Times New Roman"/>
          <w:b/>
          <w:sz w:val="24"/>
          <w:szCs w:val="24"/>
        </w:rPr>
      </w:pPr>
    </w:p>
    <w:p w:rsidR="0093696B" w:rsidRDefault="0093696B" w:rsidP="003142D2">
      <w:pPr>
        <w:pStyle w:val="NoSpacing"/>
        <w:rPr>
          <w:rFonts w:ascii="Times New Roman" w:hAnsi="Times New Roman" w:cs="Times New Roman"/>
          <w:b/>
          <w:sz w:val="24"/>
          <w:szCs w:val="24"/>
        </w:rPr>
      </w:pPr>
    </w:p>
    <w:p w:rsidR="003142D2" w:rsidRDefault="003142D2" w:rsidP="003142D2">
      <w:pPr>
        <w:pStyle w:val="NoSpacing"/>
        <w:rPr>
          <w:rFonts w:ascii="Times New Roman" w:hAnsi="Times New Roman" w:cs="Times New Roman"/>
          <w:b/>
          <w:sz w:val="24"/>
          <w:szCs w:val="24"/>
        </w:rPr>
      </w:pPr>
      <w:r w:rsidRPr="000334F9">
        <w:rPr>
          <w:rFonts w:ascii="Times New Roman" w:hAnsi="Times New Roman" w:cs="Times New Roman"/>
          <w:b/>
          <w:sz w:val="24"/>
          <w:szCs w:val="24"/>
        </w:rPr>
        <w:t xml:space="preserve">UNIT </w:t>
      </w:r>
      <w:r>
        <w:rPr>
          <w:rFonts w:ascii="Times New Roman" w:hAnsi="Times New Roman" w:cs="Times New Roman"/>
          <w:b/>
          <w:sz w:val="24"/>
          <w:szCs w:val="24"/>
        </w:rPr>
        <w:t xml:space="preserve">4:  </w:t>
      </w:r>
      <w:r>
        <w:rPr>
          <w:rFonts w:ascii="Times New Roman" w:hAnsi="Times New Roman" w:cs="Times New Roman"/>
          <w:sz w:val="24"/>
          <w:szCs w:val="24"/>
        </w:rPr>
        <w:t>Food (2 weeks)</w:t>
      </w:r>
    </w:p>
    <w:p w:rsidR="003142D2" w:rsidRDefault="003142D2" w:rsidP="003142D2">
      <w:pPr>
        <w:pStyle w:val="NoSpacing"/>
        <w:rPr>
          <w:rFonts w:ascii="Times New Roman" w:hAnsi="Times New Roman" w:cs="Times New Roman"/>
          <w:sz w:val="24"/>
          <w:szCs w:val="24"/>
        </w:rPr>
      </w:pPr>
    </w:p>
    <w:p w:rsidR="003142D2" w:rsidRDefault="003142D2" w:rsidP="003725D4">
      <w:pPr>
        <w:pStyle w:val="NoSpacing"/>
        <w:numPr>
          <w:ilvl w:val="0"/>
          <w:numId w:val="9"/>
        </w:numPr>
        <w:rPr>
          <w:rFonts w:ascii="Times New Roman" w:hAnsi="Times New Roman" w:cs="Times New Roman"/>
          <w:sz w:val="24"/>
          <w:szCs w:val="24"/>
        </w:rPr>
      </w:pPr>
      <w:r w:rsidRPr="00A3491E">
        <w:rPr>
          <w:rFonts w:ascii="Times New Roman" w:hAnsi="Times New Roman" w:cs="Times New Roman"/>
          <w:sz w:val="24"/>
          <w:szCs w:val="24"/>
        </w:rPr>
        <w:t xml:space="preserve">Ask students what they know about </w:t>
      </w:r>
      <w:r>
        <w:rPr>
          <w:rFonts w:ascii="Times New Roman" w:hAnsi="Times New Roman" w:cs="Times New Roman"/>
          <w:sz w:val="24"/>
          <w:szCs w:val="24"/>
        </w:rPr>
        <w:t>Spanish cuisine.</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Introduce overview of Spanish cuisine by reading and discussing the informational handouts.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Show YouTube clip “On the Road- Pure Paella”</w:t>
      </w:r>
    </w:p>
    <w:p w:rsidR="003142D2" w:rsidRDefault="00C83997" w:rsidP="003725D4">
      <w:pPr>
        <w:pStyle w:val="NoSpacing"/>
        <w:numPr>
          <w:ilvl w:val="0"/>
          <w:numId w:val="9"/>
        </w:numPr>
        <w:rPr>
          <w:rFonts w:ascii="Times New Roman" w:hAnsi="Times New Roman" w:cs="Times New Roman"/>
          <w:sz w:val="24"/>
          <w:szCs w:val="24"/>
        </w:rPr>
      </w:pPr>
      <w:hyperlink r:id="rId43" w:history="1">
        <w:r w:rsidR="003142D2" w:rsidRPr="00F932AD">
          <w:rPr>
            <w:rStyle w:val="Hyperlink"/>
            <w:szCs w:val="24"/>
          </w:rPr>
          <w:t>http://www.youtube.com/watch?v=vE9DjaAaWrs</w:t>
        </w:r>
      </w:hyperlink>
    </w:p>
    <w:p w:rsidR="003142D2" w:rsidRDefault="003142D2" w:rsidP="003725D4">
      <w:pPr>
        <w:pStyle w:val="NoSpacing"/>
        <w:numPr>
          <w:ilvl w:val="0"/>
          <w:numId w:val="9"/>
        </w:numPr>
        <w:rPr>
          <w:rFonts w:ascii="Times New Roman" w:hAnsi="Times New Roman" w:cs="Times New Roman"/>
          <w:sz w:val="24"/>
          <w:szCs w:val="24"/>
        </w:rPr>
      </w:pPr>
      <w:r w:rsidRPr="00B1524B">
        <w:rPr>
          <w:rFonts w:ascii="Times New Roman" w:hAnsi="Times New Roman" w:cs="Times New Roman"/>
          <w:sz w:val="24"/>
          <w:szCs w:val="24"/>
        </w:rPr>
        <w:t xml:space="preserve">Show </w:t>
      </w:r>
      <w:r>
        <w:rPr>
          <w:rFonts w:ascii="Times New Roman" w:hAnsi="Times New Roman" w:cs="Times New Roman"/>
          <w:sz w:val="24"/>
          <w:szCs w:val="24"/>
        </w:rPr>
        <w:t xml:space="preserve">YouTube clip “Anthony </w:t>
      </w:r>
      <w:proofErr w:type="spellStart"/>
      <w:r>
        <w:rPr>
          <w:rFonts w:ascii="Times New Roman" w:hAnsi="Times New Roman" w:cs="Times New Roman"/>
          <w:sz w:val="24"/>
          <w:szCs w:val="24"/>
        </w:rPr>
        <w:t>Bourdain</w:t>
      </w:r>
      <w:proofErr w:type="spellEnd"/>
      <w:r>
        <w:rPr>
          <w:rFonts w:ascii="Times New Roman" w:hAnsi="Times New Roman" w:cs="Times New Roman"/>
          <w:sz w:val="24"/>
          <w:szCs w:val="24"/>
        </w:rPr>
        <w:t xml:space="preserve"> Parts Unknown- Tapas”</w:t>
      </w:r>
    </w:p>
    <w:p w:rsidR="003142D2" w:rsidRDefault="00C83997" w:rsidP="003725D4">
      <w:pPr>
        <w:pStyle w:val="NoSpacing"/>
        <w:numPr>
          <w:ilvl w:val="0"/>
          <w:numId w:val="9"/>
        </w:numPr>
        <w:rPr>
          <w:rFonts w:ascii="Times New Roman" w:hAnsi="Times New Roman" w:cs="Times New Roman"/>
          <w:sz w:val="24"/>
          <w:szCs w:val="24"/>
        </w:rPr>
      </w:pPr>
      <w:hyperlink r:id="rId44" w:history="1">
        <w:r w:rsidR="003142D2" w:rsidRPr="00F932AD">
          <w:rPr>
            <w:rStyle w:val="Hyperlink"/>
            <w:szCs w:val="24"/>
          </w:rPr>
          <w:t>http://www.youtube.com/watch?v=xC7UC_ssTdM</w:t>
        </w:r>
      </w:hyperlink>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Anthony </w:t>
      </w:r>
      <w:proofErr w:type="spellStart"/>
      <w:r>
        <w:rPr>
          <w:rFonts w:ascii="Times New Roman" w:hAnsi="Times New Roman" w:cs="Times New Roman"/>
          <w:sz w:val="24"/>
          <w:szCs w:val="24"/>
        </w:rPr>
        <w:t>Bourdain</w:t>
      </w:r>
      <w:proofErr w:type="spellEnd"/>
      <w:r>
        <w:rPr>
          <w:rFonts w:ascii="Times New Roman" w:hAnsi="Times New Roman" w:cs="Times New Roman"/>
          <w:sz w:val="24"/>
          <w:szCs w:val="24"/>
        </w:rPr>
        <w:t>- Uruguay</w:t>
      </w:r>
    </w:p>
    <w:p w:rsidR="003142D2" w:rsidRDefault="00C83997" w:rsidP="003725D4">
      <w:pPr>
        <w:pStyle w:val="NoSpacing"/>
        <w:numPr>
          <w:ilvl w:val="0"/>
          <w:numId w:val="9"/>
        </w:numPr>
        <w:rPr>
          <w:rFonts w:ascii="Times New Roman" w:hAnsi="Times New Roman" w:cs="Times New Roman"/>
          <w:sz w:val="24"/>
          <w:szCs w:val="24"/>
        </w:rPr>
      </w:pPr>
      <w:hyperlink r:id="rId45" w:history="1">
        <w:r w:rsidR="003142D2" w:rsidRPr="00F932AD">
          <w:rPr>
            <w:rStyle w:val="Hyperlink"/>
            <w:szCs w:val="24"/>
          </w:rPr>
          <w:t>http://www.youtube.com/watch?v=muAFU5KL5is</w:t>
        </w:r>
      </w:hyperlink>
    </w:p>
    <w:p w:rsidR="003142D2" w:rsidRDefault="003142D2" w:rsidP="003725D4">
      <w:pPr>
        <w:pStyle w:val="NoSpacing"/>
        <w:numPr>
          <w:ilvl w:val="0"/>
          <w:numId w:val="9"/>
        </w:numPr>
        <w:rPr>
          <w:rFonts w:ascii="Times New Roman" w:hAnsi="Times New Roman" w:cs="Times New Roman"/>
          <w:sz w:val="24"/>
          <w:szCs w:val="24"/>
        </w:rPr>
      </w:pPr>
      <w:r w:rsidRPr="001A7559">
        <w:rPr>
          <w:rFonts w:ascii="Times New Roman" w:hAnsi="Times New Roman" w:cs="Times New Roman"/>
          <w:sz w:val="24"/>
          <w:szCs w:val="24"/>
        </w:rPr>
        <w:t>Project/Assessment- Create a video in which you present an authentic dish from any Spanish speaking country.  Cook and bring in the dish to be shared with the class.</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lastRenderedPageBreak/>
        <w:t xml:space="preserve">If time permits, take a field trip to A La Carte. </w:t>
      </w:r>
    </w:p>
    <w:p w:rsidR="003142D2" w:rsidRPr="00F71386" w:rsidRDefault="003142D2" w:rsidP="003725D4">
      <w:pPr>
        <w:pStyle w:val="NoSpacing"/>
        <w:numPr>
          <w:ilvl w:val="0"/>
          <w:numId w:val="9"/>
        </w:numPr>
        <w:rPr>
          <w:rFonts w:ascii="Times New Roman" w:hAnsi="Times New Roman" w:cs="Times New Roman"/>
          <w:sz w:val="24"/>
          <w:szCs w:val="24"/>
        </w:rPr>
      </w:pPr>
      <w:r w:rsidRPr="00F71386">
        <w:rPr>
          <w:rFonts w:ascii="Times New Roman" w:hAnsi="Times New Roman" w:cs="Times New Roman"/>
          <w:sz w:val="24"/>
          <w:szCs w:val="24"/>
        </w:rPr>
        <w:t>Students can have a food tasting day where each student brings in a different Italian dish for their classmates to taste.</w:t>
      </w:r>
    </w:p>
    <w:p w:rsidR="003142D2" w:rsidRDefault="003142D2" w:rsidP="003142D2">
      <w:pPr>
        <w:pStyle w:val="NoSpacing"/>
        <w:rPr>
          <w:rFonts w:ascii="Times New Roman" w:hAnsi="Times New Roman" w:cs="Times New Roman"/>
          <w:sz w:val="24"/>
          <w:szCs w:val="24"/>
        </w:rPr>
      </w:pPr>
    </w:p>
    <w:p w:rsidR="003142D2" w:rsidRDefault="003142D2" w:rsidP="003142D2">
      <w:pPr>
        <w:pStyle w:val="NoSpacing"/>
        <w:rPr>
          <w:rFonts w:ascii="Times New Roman" w:hAnsi="Times New Roman" w:cs="Times New Roman"/>
          <w:sz w:val="24"/>
          <w:szCs w:val="24"/>
        </w:rPr>
      </w:pPr>
      <w:r w:rsidRPr="000334F9">
        <w:rPr>
          <w:rFonts w:ascii="Times New Roman" w:hAnsi="Times New Roman" w:cs="Times New Roman"/>
          <w:b/>
          <w:sz w:val="24"/>
          <w:szCs w:val="24"/>
        </w:rPr>
        <w:t xml:space="preserve">UNIT </w:t>
      </w:r>
      <w:r>
        <w:rPr>
          <w:rFonts w:ascii="Times New Roman" w:hAnsi="Times New Roman" w:cs="Times New Roman"/>
          <w:b/>
          <w:sz w:val="24"/>
          <w:szCs w:val="24"/>
        </w:rPr>
        <w:t xml:space="preserve">5:  </w:t>
      </w:r>
      <w:r>
        <w:rPr>
          <w:rFonts w:ascii="Times New Roman" w:hAnsi="Times New Roman" w:cs="Times New Roman"/>
          <w:sz w:val="24"/>
          <w:szCs w:val="24"/>
        </w:rPr>
        <w:t>Famous People (1 week</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if time permits</w:t>
      </w:r>
    </w:p>
    <w:p w:rsidR="003142D2" w:rsidRDefault="003142D2" w:rsidP="003142D2">
      <w:pPr>
        <w:pStyle w:val="NoSpacing"/>
        <w:rPr>
          <w:rFonts w:ascii="Times New Roman" w:hAnsi="Times New Roman" w:cs="Times New Roman"/>
          <w:sz w:val="24"/>
          <w:szCs w:val="24"/>
        </w:rPr>
      </w:pP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Project- famous person biography</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movie or video on Cesar Chavez, Stand and Deliver (Jaime Escalante), </w:t>
      </w:r>
    </w:p>
    <w:p w:rsidR="003142D2" w:rsidRDefault="003142D2" w:rsidP="003725D4">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 xml:space="preserve">Show Biography Videos on Fidel, Eva </w:t>
      </w:r>
      <w:proofErr w:type="spellStart"/>
      <w:r>
        <w:rPr>
          <w:rFonts w:ascii="Times New Roman" w:hAnsi="Times New Roman" w:cs="Times New Roman"/>
          <w:sz w:val="24"/>
          <w:szCs w:val="24"/>
        </w:rPr>
        <w:t>Perón</w:t>
      </w:r>
      <w:proofErr w:type="spellEnd"/>
      <w:r>
        <w:rPr>
          <w:rFonts w:ascii="Times New Roman" w:hAnsi="Times New Roman" w:cs="Times New Roman"/>
          <w:sz w:val="24"/>
          <w:szCs w:val="24"/>
        </w:rPr>
        <w:t xml:space="preserve"> or </w:t>
      </w:r>
      <w:proofErr w:type="spellStart"/>
      <w:r>
        <w:rPr>
          <w:rFonts w:ascii="Times New Roman" w:hAnsi="Times New Roman" w:cs="Times New Roman"/>
          <w:sz w:val="24"/>
          <w:szCs w:val="24"/>
        </w:rPr>
        <w:t>Frida</w:t>
      </w:r>
      <w:proofErr w:type="spellEnd"/>
      <w:r>
        <w:rPr>
          <w:rFonts w:ascii="Times New Roman" w:hAnsi="Times New Roman" w:cs="Times New Roman"/>
          <w:sz w:val="24"/>
          <w:szCs w:val="24"/>
        </w:rPr>
        <w:t xml:space="preserve"> Kahlo</w:t>
      </w: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483FE1" w:rsidRDefault="00483FE1" w:rsidP="00B5696F">
      <w:pPr>
        <w:tabs>
          <w:tab w:val="left" w:pos="-180"/>
        </w:tabs>
        <w:ind w:right="720"/>
        <w:rPr>
          <w:rFonts w:ascii="Arial" w:hAnsi="Arial" w:cs="Arial"/>
          <w:b/>
          <w:bCs/>
          <w:sz w:val="36"/>
        </w:rPr>
      </w:pPr>
    </w:p>
    <w:p w:rsidR="00B5696F" w:rsidRDefault="00B5696F" w:rsidP="00B5696F">
      <w:pPr>
        <w:tabs>
          <w:tab w:val="left" w:pos="-180"/>
        </w:tabs>
        <w:ind w:right="720"/>
        <w:rPr>
          <w:rFonts w:ascii="Arial" w:hAnsi="Arial" w:cs="Arial"/>
          <w:b/>
          <w:bCs/>
          <w:sz w:val="36"/>
        </w:rPr>
      </w:pPr>
    </w:p>
    <w:p w:rsidR="00B5696F" w:rsidRPr="00D53E2B" w:rsidRDefault="00B5696F" w:rsidP="00B5696F">
      <w:pPr>
        <w:tabs>
          <w:tab w:val="left" w:pos="-180"/>
        </w:tabs>
        <w:ind w:right="720"/>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745153" w:rsidRDefault="00745153" w:rsidP="00011AB2">
      <w:pPr>
        <w:tabs>
          <w:tab w:val="left" w:pos="-180"/>
        </w:tabs>
        <w:ind w:right="720"/>
        <w:jc w:val="center"/>
        <w:rPr>
          <w:rFonts w:ascii="Arial" w:hAnsi="Arial" w:cs="Arial"/>
          <w:b/>
          <w:bCs/>
          <w:sz w:val="36"/>
        </w:rPr>
      </w:pPr>
    </w:p>
    <w:p w:rsidR="00745153" w:rsidRDefault="00745153" w:rsidP="00011AB2">
      <w:pPr>
        <w:tabs>
          <w:tab w:val="left" w:pos="-180"/>
        </w:tabs>
        <w:ind w:right="720"/>
        <w:jc w:val="center"/>
        <w:rPr>
          <w:rFonts w:ascii="Arial" w:hAnsi="Arial" w:cs="Arial"/>
          <w:b/>
          <w:bCs/>
          <w:sz w:val="36"/>
        </w:rPr>
      </w:pPr>
    </w:p>
    <w:p w:rsidR="00745153" w:rsidRDefault="00745153" w:rsidP="00011AB2">
      <w:pPr>
        <w:tabs>
          <w:tab w:val="left" w:pos="-180"/>
        </w:tabs>
        <w:ind w:right="720"/>
        <w:jc w:val="center"/>
        <w:rPr>
          <w:rFonts w:ascii="Arial" w:hAnsi="Arial" w:cs="Arial"/>
          <w:b/>
          <w:bCs/>
          <w:sz w:val="36"/>
        </w:rPr>
      </w:pPr>
    </w:p>
    <w:p w:rsidR="00745153" w:rsidRDefault="00745153" w:rsidP="00011AB2">
      <w:pPr>
        <w:tabs>
          <w:tab w:val="left" w:pos="-180"/>
        </w:tabs>
        <w:ind w:right="720"/>
        <w:jc w:val="center"/>
        <w:rPr>
          <w:rFonts w:ascii="Arial" w:hAnsi="Arial" w:cs="Arial"/>
          <w:b/>
          <w:bCs/>
          <w:sz w:val="36"/>
        </w:rPr>
      </w:pPr>
    </w:p>
    <w:p w:rsidR="0093696B" w:rsidRDefault="00011AB2" w:rsidP="00011AB2">
      <w:pPr>
        <w:tabs>
          <w:tab w:val="left" w:pos="-180"/>
        </w:tabs>
        <w:ind w:right="720"/>
        <w:jc w:val="center"/>
        <w:rPr>
          <w:rFonts w:ascii="Arial" w:hAnsi="Arial" w:cs="Arial"/>
          <w:b/>
          <w:bCs/>
          <w:sz w:val="36"/>
        </w:rPr>
      </w:pPr>
      <w:r>
        <w:rPr>
          <w:rFonts w:ascii="Arial" w:hAnsi="Arial" w:cs="Arial"/>
          <w:b/>
          <w:bCs/>
          <w:sz w:val="36"/>
        </w:rPr>
        <w:tab/>
      </w: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93696B" w:rsidRDefault="0093696B" w:rsidP="00011AB2">
      <w:pPr>
        <w:tabs>
          <w:tab w:val="left" w:pos="-180"/>
        </w:tabs>
        <w:ind w:right="720"/>
        <w:jc w:val="center"/>
        <w:rPr>
          <w:rFonts w:ascii="Arial" w:hAnsi="Arial" w:cs="Arial"/>
          <w:b/>
          <w:bCs/>
          <w:sz w:val="36"/>
        </w:rPr>
      </w:pPr>
    </w:p>
    <w:p w:rsidR="00011AB2" w:rsidRPr="00221E4C" w:rsidRDefault="00011AB2" w:rsidP="00011AB2">
      <w:pPr>
        <w:tabs>
          <w:tab w:val="left" w:pos="-180"/>
        </w:tabs>
        <w:ind w:right="720"/>
        <w:jc w:val="center"/>
        <w:rPr>
          <w:b/>
          <w:bCs/>
          <w:sz w:val="36"/>
        </w:rPr>
      </w:pPr>
      <w:r w:rsidRPr="00221E4C">
        <w:rPr>
          <w:b/>
          <w:bCs/>
          <w:sz w:val="36"/>
        </w:rPr>
        <w:lastRenderedPageBreak/>
        <w:t>Unit 1</w:t>
      </w:r>
    </w:p>
    <w:p w:rsidR="0093696B" w:rsidRPr="00221E4C" w:rsidRDefault="0093696B" w:rsidP="00011AB2">
      <w:pPr>
        <w:tabs>
          <w:tab w:val="left" w:pos="-180"/>
        </w:tabs>
        <w:ind w:right="720"/>
        <w:jc w:val="center"/>
        <w:rPr>
          <w:b/>
          <w:bCs/>
          <w:sz w:val="36"/>
        </w:rPr>
      </w:pPr>
    </w:p>
    <w:p w:rsidR="0093696B" w:rsidRPr="00221E4C" w:rsidRDefault="0093696B" w:rsidP="00011AB2">
      <w:pPr>
        <w:tabs>
          <w:tab w:val="left" w:pos="-180"/>
        </w:tabs>
        <w:ind w:right="720"/>
        <w:jc w:val="center"/>
        <w:rPr>
          <w:b/>
          <w:bCs/>
          <w:sz w:val="36"/>
        </w:rPr>
      </w:pPr>
      <w:r w:rsidRPr="00221E4C">
        <w:rPr>
          <w:b/>
          <w:bCs/>
          <w:sz w:val="36"/>
        </w:rPr>
        <w:t>Introduction/Geography/Travel/Points of Interest</w:t>
      </w:r>
    </w:p>
    <w:p w:rsidR="00011AB2" w:rsidRDefault="00011AB2" w:rsidP="00011AB2">
      <w:pPr>
        <w:tabs>
          <w:tab w:val="left" w:pos="-180"/>
        </w:tabs>
        <w:ind w:right="720"/>
        <w:jc w:val="center"/>
        <w:rPr>
          <w:rFonts w:ascii="Arial" w:hAnsi="Arial" w:cs="Arial"/>
          <w:b/>
          <w:bCs/>
          <w:sz w:val="36"/>
        </w:rPr>
      </w:pPr>
    </w:p>
    <w:p w:rsidR="00011AB2" w:rsidRDefault="00011AB2" w:rsidP="00011AB2">
      <w:pPr>
        <w:tabs>
          <w:tab w:val="left" w:pos="-180"/>
        </w:tabs>
        <w:ind w:right="720"/>
        <w:jc w:val="center"/>
        <w:rPr>
          <w:rFonts w:ascii="Arial" w:hAnsi="Arial" w:cs="Arial"/>
          <w:b/>
          <w:bCs/>
          <w:sz w:val="36"/>
        </w:rPr>
      </w:pPr>
    </w:p>
    <w:p w:rsidR="00011AB2" w:rsidRDefault="00011AB2" w:rsidP="0093696B">
      <w:pPr>
        <w:rPr>
          <w:rFonts w:ascii="Arial" w:hAnsi="Arial" w:cs="Arial"/>
          <w:b/>
          <w:bCs/>
          <w:sz w:val="36"/>
        </w:rPr>
      </w:pPr>
      <w:r>
        <w:rPr>
          <w:rFonts w:ascii="Arial" w:hAnsi="Arial" w:cs="Arial"/>
          <w:b/>
          <w:bCs/>
          <w:sz w:val="36"/>
        </w:rPr>
        <w:br w:type="page"/>
      </w:r>
    </w:p>
    <w:p w:rsidR="0093696B" w:rsidRDefault="0093696B" w:rsidP="0093696B">
      <w:pPr>
        <w:rPr>
          <w:b/>
          <w:sz w:val="24"/>
          <w:szCs w:val="24"/>
        </w:rPr>
      </w:pPr>
      <w:r>
        <w:rPr>
          <w:b/>
          <w:sz w:val="24"/>
          <w:szCs w:val="24"/>
        </w:rPr>
        <w:lastRenderedPageBreak/>
        <w:t>UNIT 1:  INTRODUCTION TO THE HISPANIC WORLD</w:t>
      </w:r>
    </w:p>
    <w:p w:rsidR="0093696B" w:rsidRDefault="0093696B" w:rsidP="0093696B">
      <w:pPr>
        <w:rPr>
          <w:b/>
          <w:sz w:val="24"/>
          <w:szCs w:val="24"/>
        </w:rPr>
      </w:pPr>
    </w:p>
    <w:p w:rsidR="0093696B" w:rsidRDefault="0093696B" w:rsidP="0093696B">
      <w:pPr>
        <w:rPr>
          <w:b/>
          <w:sz w:val="24"/>
          <w:szCs w:val="24"/>
        </w:rPr>
      </w:pPr>
      <w:r>
        <w:rPr>
          <w:b/>
          <w:sz w:val="24"/>
          <w:szCs w:val="24"/>
        </w:rPr>
        <w:t>Students will understand that Spanish is spoken in many countries</w:t>
      </w:r>
    </w:p>
    <w:p w:rsidR="0093696B" w:rsidRDefault="0093696B" w:rsidP="0093696B">
      <w:pPr>
        <w:rPr>
          <w:b/>
          <w:sz w:val="24"/>
          <w:szCs w:val="24"/>
        </w:rPr>
      </w:pPr>
      <w:r>
        <w:rPr>
          <w:b/>
          <w:sz w:val="24"/>
          <w:szCs w:val="24"/>
        </w:rPr>
        <w:t>Students will be able to identify the regions of Spain and will understand the characteristics and important points of interest of certain regions</w:t>
      </w:r>
    </w:p>
    <w:p w:rsidR="0093696B" w:rsidRPr="00EE2926" w:rsidRDefault="0093696B" w:rsidP="0093696B">
      <w:pPr>
        <w:rPr>
          <w:b/>
          <w:sz w:val="24"/>
          <w:szCs w:val="24"/>
        </w:rPr>
      </w:pPr>
      <w:r>
        <w:rPr>
          <w:b/>
          <w:sz w:val="24"/>
          <w:szCs w:val="24"/>
        </w:rPr>
        <w:t>Students will be able to create a travel project where they simulate a trip to a particular point of interest in Spain</w:t>
      </w:r>
    </w:p>
    <w:p w:rsidR="0093696B" w:rsidRPr="00EE2926" w:rsidRDefault="0093696B" w:rsidP="0093696B">
      <w:pPr>
        <w:rPr>
          <w:sz w:val="24"/>
          <w:szCs w:val="24"/>
        </w:rPr>
      </w:pPr>
    </w:p>
    <w:p w:rsidR="0093696B" w:rsidRPr="00EE2926" w:rsidRDefault="0093696B" w:rsidP="0093696B">
      <w:pPr>
        <w:rPr>
          <w:sz w:val="24"/>
          <w:szCs w:val="24"/>
        </w:rPr>
      </w:pPr>
      <w:r w:rsidRPr="00EE2926">
        <w:rPr>
          <w:sz w:val="24"/>
          <w:szCs w:val="24"/>
        </w:rPr>
        <w:t>Where do they speak Spanish?</w:t>
      </w:r>
    </w:p>
    <w:p w:rsidR="0093696B" w:rsidRPr="00EE2926" w:rsidRDefault="0093696B" w:rsidP="003725D4">
      <w:pPr>
        <w:pStyle w:val="ListParagraph"/>
        <w:numPr>
          <w:ilvl w:val="0"/>
          <w:numId w:val="12"/>
        </w:numPr>
        <w:rPr>
          <w:rFonts w:ascii="Times New Roman" w:hAnsi="Times New Roman"/>
          <w:sz w:val="24"/>
          <w:szCs w:val="24"/>
        </w:rPr>
      </w:pPr>
      <w:r w:rsidRPr="00EE2926">
        <w:rPr>
          <w:rFonts w:ascii="Times New Roman" w:hAnsi="Times New Roman"/>
          <w:sz w:val="24"/>
          <w:szCs w:val="24"/>
        </w:rPr>
        <w:t xml:space="preserve">Today some 350 million people speak Spanish in the world.  Spanish is the official language of 20 countries. It is also the official language of international organizations as the United Nations, UNESCO, and the European Union. </w:t>
      </w:r>
    </w:p>
    <w:p w:rsidR="0093696B" w:rsidRPr="00EE2926" w:rsidRDefault="0093696B" w:rsidP="003725D4">
      <w:pPr>
        <w:pStyle w:val="ListParagraph"/>
        <w:numPr>
          <w:ilvl w:val="0"/>
          <w:numId w:val="12"/>
        </w:numPr>
        <w:rPr>
          <w:rFonts w:ascii="Times New Roman" w:hAnsi="Times New Roman"/>
          <w:sz w:val="24"/>
          <w:szCs w:val="24"/>
        </w:rPr>
      </w:pPr>
      <w:r w:rsidRPr="00EE2926">
        <w:rPr>
          <w:rFonts w:ascii="Times New Roman" w:hAnsi="Times New Roman"/>
          <w:sz w:val="24"/>
          <w:szCs w:val="24"/>
        </w:rPr>
        <w:t>Spanish is the official language of Spain and is one of the romance languages derived from Latin.</w:t>
      </w:r>
    </w:p>
    <w:p w:rsidR="0093696B" w:rsidRPr="00EE2926" w:rsidRDefault="0093696B" w:rsidP="003725D4">
      <w:pPr>
        <w:pStyle w:val="ListParagraph"/>
        <w:numPr>
          <w:ilvl w:val="0"/>
          <w:numId w:val="12"/>
        </w:numPr>
        <w:rPr>
          <w:rFonts w:ascii="Times New Roman" w:hAnsi="Times New Roman"/>
          <w:sz w:val="24"/>
          <w:szCs w:val="24"/>
        </w:rPr>
      </w:pPr>
      <w:r w:rsidRPr="00EE2926">
        <w:rPr>
          <w:rFonts w:ascii="Times New Roman" w:hAnsi="Times New Roman"/>
          <w:sz w:val="24"/>
          <w:szCs w:val="24"/>
        </w:rPr>
        <w:t xml:space="preserve">In Spain they speak other languages such as </w:t>
      </w:r>
      <w:proofErr w:type="spellStart"/>
      <w:r w:rsidRPr="00EE2926">
        <w:rPr>
          <w:rFonts w:ascii="Times New Roman" w:hAnsi="Times New Roman"/>
          <w:sz w:val="24"/>
          <w:szCs w:val="24"/>
        </w:rPr>
        <w:t>Catalán</w:t>
      </w:r>
      <w:proofErr w:type="spellEnd"/>
      <w:r w:rsidRPr="00EE2926">
        <w:rPr>
          <w:rFonts w:ascii="Times New Roman" w:hAnsi="Times New Roman"/>
          <w:sz w:val="24"/>
          <w:szCs w:val="24"/>
        </w:rPr>
        <w:t>, Galician and the Basque language. These are the official languages of the autonomous communities of Cataluña, Galicia and the Basque province.</w:t>
      </w:r>
    </w:p>
    <w:p w:rsidR="0093696B" w:rsidRPr="00EE2926" w:rsidRDefault="0093696B" w:rsidP="003725D4">
      <w:pPr>
        <w:pStyle w:val="ListParagraph"/>
        <w:numPr>
          <w:ilvl w:val="0"/>
          <w:numId w:val="12"/>
        </w:numPr>
        <w:rPr>
          <w:rFonts w:ascii="Times New Roman" w:hAnsi="Times New Roman"/>
          <w:sz w:val="24"/>
          <w:szCs w:val="24"/>
        </w:rPr>
      </w:pPr>
      <w:r w:rsidRPr="00EE2926">
        <w:rPr>
          <w:rFonts w:ascii="Times New Roman" w:hAnsi="Times New Roman"/>
          <w:sz w:val="24"/>
          <w:szCs w:val="24"/>
        </w:rPr>
        <w:t>Some Spanish words that are recognized as part of the English language are:</w:t>
      </w:r>
    </w:p>
    <w:p w:rsidR="0093696B" w:rsidRPr="0093696B" w:rsidRDefault="0093696B" w:rsidP="0093696B">
      <w:pPr>
        <w:pStyle w:val="ListParagraph"/>
        <w:rPr>
          <w:rFonts w:ascii="Times New Roman" w:hAnsi="Times New Roman"/>
          <w:sz w:val="24"/>
          <w:szCs w:val="24"/>
          <w:lang w:val="es-ES_tradnl"/>
        </w:rPr>
      </w:pPr>
      <w:r w:rsidRPr="0093696B">
        <w:rPr>
          <w:rFonts w:ascii="Times New Roman" w:hAnsi="Times New Roman"/>
          <w:sz w:val="24"/>
          <w:szCs w:val="24"/>
          <w:lang w:val="es-ES_tradnl"/>
        </w:rPr>
        <w:t>Patio, fiesta, amigo, siesta, sombrero, Hasta la vista</w:t>
      </w:r>
      <w:proofErr w:type="gramStart"/>
      <w:r w:rsidRPr="0093696B">
        <w:rPr>
          <w:rFonts w:ascii="Times New Roman" w:hAnsi="Times New Roman"/>
          <w:sz w:val="24"/>
          <w:szCs w:val="24"/>
          <w:lang w:val="es-ES_tradnl"/>
        </w:rPr>
        <w:t>!</w:t>
      </w:r>
      <w:proofErr w:type="gramEnd"/>
      <w:r w:rsidRPr="0093696B">
        <w:rPr>
          <w:rFonts w:ascii="Times New Roman" w:hAnsi="Times New Roman"/>
          <w:sz w:val="24"/>
          <w:szCs w:val="24"/>
          <w:lang w:val="es-ES_tradnl"/>
        </w:rPr>
        <w:t>, etc.</w:t>
      </w:r>
    </w:p>
    <w:p w:rsidR="0093696B" w:rsidRPr="00EE2926" w:rsidRDefault="0093696B" w:rsidP="0093696B">
      <w:pPr>
        <w:pStyle w:val="ListParagraph"/>
        <w:rPr>
          <w:rFonts w:ascii="Times New Roman" w:hAnsi="Times New Roman"/>
          <w:sz w:val="24"/>
          <w:szCs w:val="24"/>
        </w:rPr>
      </w:pPr>
      <w:r w:rsidRPr="00EE2926">
        <w:rPr>
          <w:rFonts w:ascii="Times New Roman" w:hAnsi="Times New Roman"/>
          <w:sz w:val="24"/>
          <w:szCs w:val="24"/>
        </w:rPr>
        <w:t>Can you think of any other words?</w:t>
      </w:r>
    </w:p>
    <w:p w:rsidR="0093696B" w:rsidRPr="00EE2926" w:rsidRDefault="0093696B" w:rsidP="0093696B">
      <w:pPr>
        <w:rPr>
          <w:sz w:val="24"/>
          <w:szCs w:val="24"/>
        </w:rPr>
      </w:pPr>
    </w:p>
    <w:p w:rsidR="0093696B" w:rsidRPr="00EE2926" w:rsidRDefault="0093696B" w:rsidP="0093696B">
      <w:pPr>
        <w:rPr>
          <w:sz w:val="24"/>
          <w:szCs w:val="24"/>
        </w:rPr>
      </w:pPr>
      <w:r w:rsidRPr="00EE2926">
        <w:rPr>
          <w:sz w:val="24"/>
          <w:szCs w:val="24"/>
        </w:rPr>
        <w:t>Would you like to visit Spain?  Where would you like to visit?</w:t>
      </w:r>
    </w:p>
    <w:p w:rsidR="0093696B" w:rsidRPr="00EE2926" w:rsidRDefault="0093696B" w:rsidP="0093696B">
      <w:pPr>
        <w:rPr>
          <w:b/>
          <w:sz w:val="24"/>
          <w:szCs w:val="24"/>
        </w:rPr>
      </w:pPr>
      <w:r w:rsidRPr="00EE2926">
        <w:rPr>
          <w:b/>
          <w:sz w:val="24"/>
          <w:szCs w:val="24"/>
        </w:rPr>
        <w:t>Spain</w:t>
      </w:r>
    </w:p>
    <w:p w:rsidR="0093696B" w:rsidRPr="00EE2926" w:rsidRDefault="0093696B" w:rsidP="0093696B">
      <w:pPr>
        <w:rPr>
          <w:sz w:val="24"/>
          <w:szCs w:val="24"/>
        </w:rPr>
      </w:pPr>
      <w:r w:rsidRPr="00EE2926">
        <w:rPr>
          <w:sz w:val="24"/>
          <w:szCs w:val="24"/>
        </w:rPr>
        <w:t>Spain is located in the south of Europe.  It is bordered by three countries: France, Portugal and Andorra and it is between the Atlantic Ocean and the Mediterranean Sea.  The Strait of Gibraltar separates Spain from Africa.</w:t>
      </w:r>
    </w:p>
    <w:p w:rsidR="0093696B" w:rsidRPr="00EE2926" w:rsidRDefault="0093696B" w:rsidP="0093696B">
      <w:pPr>
        <w:rPr>
          <w:sz w:val="24"/>
          <w:szCs w:val="24"/>
        </w:rPr>
      </w:pPr>
      <w:r w:rsidRPr="00EE2926">
        <w:rPr>
          <w:sz w:val="24"/>
          <w:szCs w:val="24"/>
        </w:rPr>
        <w:t>The north of Spain is called “Green Spain” because it rains a lot and there are large forests and meadows.  The rest of Spain for the most part is “Dry Spain” and has two climates:  the continental and the Mediterranean.</w:t>
      </w:r>
    </w:p>
    <w:p w:rsidR="0093696B" w:rsidRPr="00EE2926" w:rsidRDefault="0093696B" w:rsidP="0093696B">
      <w:pPr>
        <w:rPr>
          <w:sz w:val="24"/>
          <w:szCs w:val="24"/>
        </w:rPr>
      </w:pPr>
      <w:r w:rsidRPr="00EE2926">
        <w:rPr>
          <w:sz w:val="24"/>
          <w:szCs w:val="24"/>
        </w:rPr>
        <w:t>Spain is a very mountainous: after Switzerland it is the most mountainous country of Europe.</w:t>
      </w:r>
    </w:p>
    <w:p w:rsidR="0093696B" w:rsidRDefault="0093696B" w:rsidP="0093696B">
      <w:pPr>
        <w:rPr>
          <w:sz w:val="24"/>
          <w:szCs w:val="24"/>
        </w:rPr>
      </w:pPr>
      <w:r w:rsidRPr="00EE2926">
        <w:rPr>
          <w:sz w:val="24"/>
          <w:szCs w:val="24"/>
        </w:rPr>
        <w:t>In the cente</w:t>
      </w:r>
      <w:r>
        <w:rPr>
          <w:sz w:val="24"/>
          <w:szCs w:val="24"/>
        </w:rPr>
        <w:t>r of the country is a flatland that consists of mostly dry land covered with olive trees.</w:t>
      </w:r>
    </w:p>
    <w:p w:rsidR="0093696B" w:rsidRDefault="0093696B" w:rsidP="0093696B">
      <w:pPr>
        <w:rPr>
          <w:sz w:val="24"/>
          <w:szCs w:val="24"/>
        </w:rPr>
      </w:pPr>
      <w:r>
        <w:rPr>
          <w:sz w:val="24"/>
          <w:szCs w:val="24"/>
        </w:rPr>
        <w:t xml:space="preserve">Spain is surrounded by water and therefore has a coastline of almost 3000 kilometers and has miles of beach.  </w:t>
      </w:r>
    </w:p>
    <w:p w:rsidR="0093696B" w:rsidRDefault="0093696B" w:rsidP="0093696B">
      <w:pPr>
        <w:rPr>
          <w:sz w:val="24"/>
          <w:szCs w:val="24"/>
        </w:rPr>
      </w:pPr>
      <w:r>
        <w:rPr>
          <w:sz w:val="24"/>
          <w:szCs w:val="24"/>
        </w:rPr>
        <w:t xml:space="preserve">In the Mediterranean is the archipelago of the Balearic Island.  In the Atlantic Ocean more than 1000 kilometers from Spain and 100 kilometers off the coast of Africa are the Canary Islands.  In the north of Africa Spain </w:t>
      </w:r>
      <w:proofErr w:type="gramStart"/>
      <w:r>
        <w:rPr>
          <w:sz w:val="24"/>
          <w:szCs w:val="24"/>
        </w:rPr>
        <w:t>has</w:t>
      </w:r>
      <w:proofErr w:type="gramEnd"/>
      <w:r>
        <w:rPr>
          <w:sz w:val="24"/>
          <w:szCs w:val="24"/>
        </w:rPr>
        <w:t xml:space="preserve"> two cities: Ceuta and Melilla.</w:t>
      </w:r>
    </w:p>
    <w:p w:rsidR="0093696B" w:rsidRDefault="0093696B" w:rsidP="0093696B">
      <w:pPr>
        <w:rPr>
          <w:sz w:val="24"/>
          <w:szCs w:val="24"/>
        </w:rPr>
      </w:pPr>
    </w:p>
    <w:p w:rsidR="0093696B" w:rsidRDefault="0093696B" w:rsidP="0093696B">
      <w:pPr>
        <w:rPr>
          <w:b/>
          <w:sz w:val="24"/>
          <w:szCs w:val="24"/>
        </w:rPr>
      </w:pPr>
      <w:r w:rsidRPr="00ED1678">
        <w:rPr>
          <w:b/>
          <w:sz w:val="24"/>
          <w:szCs w:val="24"/>
        </w:rPr>
        <w:t>Regions of Spain</w:t>
      </w:r>
    </w:p>
    <w:p w:rsidR="0093696B" w:rsidRPr="00EA4878" w:rsidRDefault="0093696B" w:rsidP="0093696B">
      <w:pPr>
        <w:autoSpaceDE w:val="0"/>
        <w:autoSpaceDN w:val="0"/>
        <w:adjustRightInd w:val="0"/>
        <w:rPr>
          <w:sz w:val="24"/>
          <w:szCs w:val="24"/>
        </w:rPr>
      </w:pPr>
      <w:r>
        <w:rPr>
          <w:sz w:val="24"/>
          <w:szCs w:val="24"/>
        </w:rPr>
        <w:t>The Constitution of 1978 declares that Spain is</w:t>
      </w:r>
      <w:r w:rsidRPr="00EA4878">
        <w:rPr>
          <w:sz w:val="24"/>
          <w:szCs w:val="24"/>
        </w:rPr>
        <w:t xml:space="preserve"> </w:t>
      </w:r>
      <w:r>
        <w:rPr>
          <w:sz w:val="24"/>
          <w:szCs w:val="24"/>
        </w:rPr>
        <w:t xml:space="preserve">a </w:t>
      </w:r>
      <w:proofErr w:type="gramStart"/>
      <w:r>
        <w:rPr>
          <w:sz w:val="24"/>
          <w:szCs w:val="24"/>
        </w:rPr>
        <w:t>“ social</w:t>
      </w:r>
      <w:proofErr w:type="gramEnd"/>
      <w:r>
        <w:rPr>
          <w:sz w:val="24"/>
          <w:szCs w:val="24"/>
        </w:rPr>
        <w:t xml:space="preserve"> and democratic </w:t>
      </w:r>
      <w:r w:rsidRPr="00EA4878">
        <w:rPr>
          <w:sz w:val="24"/>
          <w:szCs w:val="24"/>
        </w:rPr>
        <w:t>State under</w:t>
      </w:r>
    </w:p>
    <w:p w:rsidR="0093696B" w:rsidRDefault="0093696B" w:rsidP="0093696B">
      <w:pPr>
        <w:autoSpaceDE w:val="0"/>
        <w:autoSpaceDN w:val="0"/>
        <w:adjustRightInd w:val="0"/>
        <w:rPr>
          <w:sz w:val="24"/>
          <w:szCs w:val="24"/>
        </w:rPr>
      </w:pPr>
      <w:proofErr w:type="gramStart"/>
      <w:r>
        <w:rPr>
          <w:sz w:val="24"/>
          <w:szCs w:val="24"/>
        </w:rPr>
        <w:t>the</w:t>
      </w:r>
      <w:proofErr w:type="gramEnd"/>
      <w:r>
        <w:rPr>
          <w:sz w:val="24"/>
          <w:szCs w:val="24"/>
        </w:rPr>
        <w:t xml:space="preserve"> rule of </w:t>
      </w:r>
      <w:r w:rsidRPr="00EA4878">
        <w:rPr>
          <w:sz w:val="24"/>
          <w:szCs w:val="24"/>
        </w:rPr>
        <w:t>law</w:t>
      </w:r>
      <w:r>
        <w:rPr>
          <w:sz w:val="24"/>
          <w:szCs w:val="24"/>
        </w:rPr>
        <w:t xml:space="preserve"> and indivisible amongst all Spaniards”. It divides Spain into 17 autonomous communities.</w:t>
      </w:r>
    </w:p>
    <w:p w:rsidR="0093696B" w:rsidRDefault="0093696B" w:rsidP="0093696B">
      <w:pPr>
        <w:autoSpaceDE w:val="0"/>
        <w:autoSpaceDN w:val="0"/>
        <w:adjustRightInd w:val="0"/>
        <w:rPr>
          <w:sz w:val="24"/>
          <w:szCs w:val="24"/>
        </w:rPr>
      </w:pPr>
      <w:r>
        <w:rPr>
          <w:sz w:val="24"/>
          <w:szCs w:val="24"/>
        </w:rPr>
        <w:t xml:space="preserve">These autonomous communities have their own government and parliament and administer to certain matters independently from the Spanish government.  </w:t>
      </w:r>
    </w:p>
    <w:p w:rsidR="0093696B" w:rsidRDefault="0093696B" w:rsidP="0093696B">
      <w:pPr>
        <w:autoSpaceDE w:val="0"/>
        <w:autoSpaceDN w:val="0"/>
        <w:adjustRightInd w:val="0"/>
        <w:rPr>
          <w:sz w:val="24"/>
          <w:szCs w:val="24"/>
        </w:rPr>
      </w:pPr>
      <w:r>
        <w:rPr>
          <w:sz w:val="24"/>
          <w:szCs w:val="24"/>
        </w:rPr>
        <w:t xml:space="preserve">Not all the Autonomous communities have the same power to govern themselves.  According to the constitution, Catalonia and the Basque region have more jurisdictions than Extremadura or Murcia; </w:t>
      </w:r>
      <w:r>
        <w:rPr>
          <w:sz w:val="24"/>
          <w:szCs w:val="24"/>
        </w:rPr>
        <w:lastRenderedPageBreak/>
        <w:t>that is to say they can administer to more matters without the interference from the central government. The central government, however, has exclusive jurisdiction in matters of defense and political decisions involving other countries.</w:t>
      </w:r>
    </w:p>
    <w:p w:rsidR="0093696B" w:rsidRDefault="0093696B" w:rsidP="0093696B">
      <w:pPr>
        <w:autoSpaceDE w:val="0"/>
        <w:autoSpaceDN w:val="0"/>
        <w:adjustRightInd w:val="0"/>
        <w:rPr>
          <w:sz w:val="24"/>
          <w:szCs w:val="24"/>
        </w:rPr>
      </w:pPr>
    </w:p>
    <w:p w:rsidR="0093696B" w:rsidRDefault="0093696B" w:rsidP="0093696B">
      <w:pPr>
        <w:autoSpaceDE w:val="0"/>
        <w:autoSpaceDN w:val="0"/>
        <w:adjustRightInd w:val="0"/>
        <w:rPr>
          <w:sz w:val="24"/>
          <w:szCs w:val="24"/>
        </w:rPr>
      </w:pPr>
      <w:r>
        <w:rPr>
          <w:sz w:val="24"/>
          <w:szCs w:val="24"/>
        </w:rPr>
        <w:t>The 17 regions of Spain are:</w:t>
      </w:r>
    </w:p>
    <w:p w:rsidR="0093696B" w:rsidRDefault="0093696B" w:rsidP="0093696B">
      <w:pPr>
        <w:autoSpaceDE w:val="0"/>
        <w:autoSpaceDN w:val="0"/>
        <w:adjustRightInd w:val="0"/>
        <w:rPr>
          <w:sz w:val="24"/>
          <w:szCs w:val="24"/>
        </w:rPr>
      </w:pPr>
    </w:p>
    <w:p w:rsidR="0093696B" w:rsidRPr="0093696B" w:rsidRDefault="0093696B" w:rsidP="0093696B">
      <w:pPr>
        <w:autoSpaceDE w:val="0"/>
        <w:autoSpaceDN w:val="0"/>
        <w:adjustRightInd w:val="0"/>
        <w:rPr>
          <w:sz w:val="24"/>
          <w:szCs w:val="24"/>
          <w:lang w:val="es-ES_tradnl"/>
        </w:rPr>
      </w:pPr>
      <w:proofErr w:type="spellStart"/>
      <w:r w:rsidRPr="0093696B">
        <w:rPr>
          <w:sz w:val="24"/>
          <w:szCs w:val="24"/>
          <w:lang w:val="es-ES_tradnl"/>
        </w:rPr>
        <w:t>Andalucia</w:t>
      </w:r>
      <w:proofErr w:type="spellEnd"/>
    </w:p>
    <w:p w:rsidR="0093696B" w:rsidRPr="0093696B" w:rsidRDefault="0093696B" w:rsidP="0093696B">
      <w:pPr>
        <w:autoSpaceDE w:val="0"/>
        <w:autoSpaceDN w:val="0"/>
        <w:adjustRightInd w:val="0"/>
        <w:rPr>
          <w:sz w:val="24"/>
          <w:szCs w:val="24"/>
          <w:lang w:val="es-ES_tradnl"/>
        </w:rPr>
      </w:pPr>
      <w:proofErr w:type="spellStart"/>
      <w:r w:rsidRPr="0093696B">
        <w:rPr>
          <w:sz w:val="24"/>
          <w:szCs w:val="24"/>
          <w:lang w:val="es-ES_tradnl"/>
        </w:rPr>
        <w:t>Aragon</w:t>
      </w:r>
      <w:proofErr w:type="spellEnd"/>
    </w:p>
    <w:p w:rsidR="0093696B" w:rsidRPr="0093696B" w:rsidRDefault="0093696B" w:rsidP="0093696B">
      <w:pPr>
        <w:autoSpaceDE w:val="0"/>
        <w:autoSpaceDN w:val="0"/>
        <w:adjustRightInd w:val="0"/>
        <w:rPr>
          <w:sz w:val="24"/>
          <w:szCs w:val="24"/>
          <w:lang w:val="es-ES_tradnl"/>
        </w:rPr>
      </w:pPr>
      <w:proofErr w:type="spellStart"/>
      <w:r w:rsidRPr="0093696B">
        <w:rPr>
          <w:sz w:val="24"/>
          <w:szCs w:val="24"/>
          <w:lang w:val="es-ES_tradnl"/>
        </w:rPr>
        <w:t>Canary</w:t>
      </w:r>
      <w:proofErr w:type="spellEnd"/>
      <w:r w:rsidRPr="0093696B">
        <w:rPr>
          <w:sz w:val="24"/>
          <w:szCs w:val="24"/>
          <w:lang w:val="es-ES_tradnl"/>
        </w:rPr>
        <w:t xml:space="preserve"> </w:t>
      </w:r>
      <w:proofErr w:type="spellStart"/>
      <w:r w:rsidRPr="0093696B">
        <w:rPr>
          <w:sz w:val="24"/>
          <w:szCs w:val="24"/>
          <w:lang w:val="es-ES_tradnl"/>
        </w:rPr>
        <w:t>Islands</w:t>
      </w:r>
      <w:proofErr w:type="spellEnd"/>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Cantabria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Castilla-La-Mancha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 xml:space="preserve">Castilla y </w:t>
      </w:r>
      <w:proofErr w:type="spellStart"/>
      <w:r w:rsidRPr="0093696B">
        <w:rPr>
          <w:sz w:val="24"/>
          <w:szCs w:val="24"/>
          <w:lang w:val="es-ES_tradnl"/>
        </w:rPr>
        <w:t>Leon</w:t>
      </w:r>
      <w:proofErr w:type="spellEnd"/>
    </w:p>
    <w:p w:rsidR="0093696B" w:rsidRPr="0093696B" w:rsidRDefault="0093696B" w:rsidP="0093696B">
      <w:pPr>
        <w:autoSpaceDE w:val="0"/>
        <w:autoSpaceDN w:val="0"/>
        <w:adjustRightInd w:val="0"/>
        <w:rPr>
          <w:sz w:val="24"/>
          <w:szCs w:val="24"/>
          <w:lang w:val="es-ES_tradnl"/>
        </w:rPr>
      </w:pPr>
      <w:proofErr w:type="spellStart"/>
      <w:r w:rsidRPr="0093696B">
        <w:rPr>
          <w:sz w:val="24"/>
          <w:szCs w:val="24"/>
          <w:lang w:val="es-ES_tradnl"/>
        </w:rPr>
        <w:t>Catalonia</w:t>
      </w:r>
      <w:proofErr w:type="spellEnd"/>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Madrid</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Navarra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Valencia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Extremadura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Galicia</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Baleares</w:t>
      </w:r>
    </w:p>
    <w:p w:rsidR="0093696B" w:rsidRPr="0093696B" w:rsidRDefault="0093696B" w:rsidP="0093696B">
      <w:pPr>
        <w:autoSpaceDE w:val="0"/>
        <w:autoSpaceDN w:val="0"/>
        <w:adjustRightInd w:val="0"/>
        <w:rPr>
          <w:sz w:val="24"/>
          <w:szCs w:val="24"/>
          <w:lang w:val="es-ES_tradnl"/>
        </w:rPr>
      </w:pPr>
      <w:r w:rsidRPr="0093696B">
        <w:rPr>
          <w:sz w:val="24"/>
          <w:szCs w:val="24"/>
          <w:lang w:val="es-ES_tradnl"/>
        </w:rPr>
        <w:t>La Rioja</w:t>
      </w:r>
    </w:p>
    <w:p w:rsidR="0093696B" w:rsidRPr="00540E67" w:rsidRDefault="0093696B" w:rsidP="0093696B">
      <w:pPr>
        <w:autoSpaceDE w:val="0"/>
        <w:autoSpaceDN w:val="0"/>
        <w:adjustRightInd w:val="0"/>
        <w:rPr>
          <w:sz w:val="24"/>
          <w:szCs w:val="24"/>
        </w:rPr>
      </w:pPr>
      <w:r w:rsidRPr="00540E67">
        <w:rPr>
          <w:sz w:val="24"/>
          <w:szCs w:val="24"/>
        </w:rPr>
        <w:t>The Basque Country</w:t>
      </w:r>
    </w:p>
    <w:p w:rsidR="0093696B" w:rsidRDefault="0093696B" w:rsidP="0093696B">
      <w:pPr>
        <w:autoSpaceDE w:val="0"/>
        <w:autoSpaceDN w:val="0"/>
        <w:adjustRightInd w:val="0"/>
        <w:rPr>
          <w:sz w:val="24"/>
          <w:szCs w:val="24"/>
        </w:rPr>
      </w:pPr>
      <w:r>
        <w:rPr>
          <w:sz w:val="24"/>
          <w:szCs w:val="24"/>
        </w:rPr>
        <w:t>Asturias</w:t>
      </w:r>
    </w:p>
    <w:p w:rsidR="0093696B" w:rsidRPr="00540E67" w:rsidRDefault="0093696B" w:rsidP="0093696B">
      <w:pPr>
        <w:autoSpaceDE w:val="0"/>
        <w:autoSpaceDN w:val="0"/>
        <w:adjustRightInd w:val="0"/>
        <w:rPr>
          <w:sz w:val="24"/>
          <w:szCs w:val="24"/>
        </w:rPr>
      </w:pPr>
      <w:r>
        <w:rPr>
          <w:sz w:val="24"/>
          <w:szCs w:val="24"/>
        </w:rPr>
        <w:t>Murcia</w:t>
      </w:r>
    </w:p>
    <w:p w:rsidR="0093696B" w:rsidRDefault="0093696B" w:rsidP="0093696B">
      <w:pPr>
        <w:rPr>
          <w:sz w:val="24"/>
          <w:szCs w:val="24"/>
        </w:rPr>
      </w:pPr>
    </w:p>
    <w:p w:rsidR="0093696B" w:rsidRDefault="0093696B" w:rsidP="0093696B">
      <w:pPr>
        <w:rPr>
          <w:sz w:val="24"/>
          <w:szCs w:val="24"/>
        </w:rPr>
      </w:pPr>
    </w:p>
    <w:p w:rsidR="00903FE9" w:rsidRDefault="00903FE9" w:rsidP="0093696B">
      <w:pPr>
        <w:rPr>
          <w:b/>
          <w:sz w:val="24"/>
          <w:szCs w:val="24"/>
        </w:rPr>
      </w:pPr>
    </w:p>
    <w:p w:rsidR="0093696B" w:rsidRPr="00991F37" w:rsidRDefault="0093696B" w:rsidP="0093696B">
      <w:pPr>
        <w:rPr>
          <w:b/>
          <w:sz w:val="24"/>
          <w:szCs w:val="24"/>
        </w:rPr>
      </w:pPr>
      <w:r>
        <w:rPr>
          <w:b/>
          <w:sz w:val="24"/>
          <w:szCs w:val="24"/>
        </w:rPr>
        <w:t>NORTHERN SPAIN</w:t>
      </w:r>
    </w:p>
    <w:p w:rsidR="0093696B" w:rsidRPr="000440CF" w:rsidRDefault="0093696B" w:rsidP="0093696B">
      <w:pPr>
        <w:rPr>
          <w:b/>
          <w:sz w:val="24"/>
          <w:szCs w:val="24"/>
        </w:rPr>
      </w:pPr>
      <w:r w:rsidRPr="000440CF">
        <w:rPr>
          <w:b/>
          <w:sz w:val="24"/>
          <w:szCs w:val="24"/>
        </w:rPr>
        <w:t>GALICIA</w:t>
      </w:r>
    </w:p>
    <w:p w:rsidR="0093696B" w:rsidRDefault="0093696B" w:rsidP="0093696B">
      <w:pPr>
        <w:rPr>
          <w:sz w:val="24"/>
          <w:szCs w:val="24"/>
        </w:rPr>
      </w:pPr>
      <w:r>
        <w:rPr>
          <w:sz w:val="24"/>
          <w:szCs w:val="24"/>
        </w:rPr>
        <w:t xml:space="preserve">Galicia is in the northeastern corner of Spain.  It is known for its rainy climate and therefore has large forests and pastures.  The most important source of its economy is fishing canneries.  Other important sources of the economy are livestock, the automobile industry and mining. </w:t>
      </w:r>
    </w:p>
    <w:p w:rsidR="0093696B" w:rsidRDefault="0093696B" w:rsidP="0093696B">
      <w:pPr>
        <w:rPr>
          <w:sz w:val="24"/>
          <w:szCs w:val="24"/>
        </w:rPr>
      </w:pPr>
      <w:r>
        <w:rPr>
          <w:sz w:val="24"/>
          <w:szCs w:val="24"/>
        </w:rPr>
        <w:t xml:space="preserve">Because of economic reasons, many </w:t>
      </w:r>
      <w:proofErr w:type="spellStart"/>
      <w:r>
        <w:rPr>
          <w:sz w:val="24"/>
          <w:szCs w:val="24"/>
        </w:rPr>
        <w:t>Galicians</w:t>
      </w:r>
      <w:proofErr w:type="spellEnd"/>
      <w:r>
        <w:rPr>
          <w:sz w:val="24"/>
          <w:szCs w:val="24"/>
        </w:rPr>
        <w:t xml:space="preserve"> </w:t>
      </w:r>
      <w:proofErr w:type="spellStart"/>
      <w:proofErr w:type="gramStart"/>
      <w:r>
        <w:rPr>
          <w:sz w:val="24"/>
          <w:szCs w:val="24"/>
        </w:rPr>
        <w:t>hav</w:t>
      </w:r>
      <w:proofErr w:type="spellEnd"/>
      <w:r>
        <w:rPr>
          <w:sz w:val="24"/>
          <w:szCs w:val="24"/>
        </w:rPr>
        <w:t xml:space="preserve">  e</w:t>
      </w:r>
      <w:proofErr w:type="gramEnd"/>
      <w:r>
        <w:rPr>
          <w:sz w:val="24"/>
          <w:szCs w:val="24"/>
        </w:rPr>
        <w:t xml:space="preserve"> emigrated from Galicia to the Latin countries of Argentina and Cuba.  The language spoken in Galicia is </w:t>
      </w:r>
      <w:proofErr w:type="spellStart"/>
      <w:r>
        <w:rPr>
          <w:sz w:val="24"/>
          <w:szCs w:val="24"/>
        </w:rPr>
        <w:t>Gallego</w:t>
      </w:r>
      <w:proofErr w:type="spellEnd"/>
      <w:r>
        <w:rPr>
          <w:sz w:val="24"/>
          <w:szCs w:val="24"/>
        </w:rPr>
        <w:t xml:space="preserve"> which is very similar to Portuguese. </w:t>
      </w:r>
    </w:p>
    <w:p w:rsidR="0093696B" w:rsidRPr="000440CF" w:rsidRDefault="0093696B" w:rsidP="0093696B">
      <w:pPr>
        <w:rPr>
          <w:b/>
          <w:sz w:val="24"/>
          <w:szCs w:val="24"/>
        </w:rPr>
      </w:pPr>
      <w:r w:rsidRPr="000440CF">
        <w:rPr>
          <w:b/>
          <w:sz w:val="24"/>
          <w:szCs w:val="24"/>
        </w:rPr>
        <w:t>Places of Interest:</w:t>
      </w:r>
    </w:p>
    <w:p w:rsidR="0093696B" w:rsidRPr="000440CF" w:rsidRDefault="0093696B" w:rsidP="0093696B">
      <w:pPr>
        <w:rPr>
          <w:b/>
          <w:sz w:val="24"/>
          <w:szCs w:val="24"/>
        </w:rPr>
      </w:pPr>
      <w:r w:rsidRPr="000440CF">
        <w:rPr>
          <w:b/>
          <w:sz w:val="24"/>
          <w:szCs w:val="24"/>
        </w:rPr>
        <w:t>El Camino de Santiago:</w:t>
      </w:r>
    </w:p>
    <w:p w:rsidR="0093696B" w:rsidRDefault="0093696B" w:rsidP="0093696B">
      <w:pPr>
        <w:rPr>
          <w:sz w:val="24"/>
          <w:szCs w:val="24"/>
        </w:rPr>
      </w:pPr>
      <w:r>
        <w:rPr>
          <w:sz w:val="24"/>
          <w:szCs w:val="24"/>
        </w:rPr>
        <w:t xml:space="preserve">Santiago is one of the most beautiful cities of Spain.  It was founded in the place where they found the tomb of the apostle St. James.  The city was for this reason the place where during the </w:t>
      </w:r>
      <w:proofErr w:type="gramStart"/>
      <w:r>
        <w:rPr>
          <w:sz w:val="24"/>
          <w:szCs w:val="24"/>
        </w:rPr>
        <w:t>Middle</w:t>
      </w:r>
      <w:proofErr w:type="gramEnd"/>
      <w:r>
        <w:rPr>
          <w:sz w:val="24"/>
          <w:szCs w:val="24"/>
        </w:rPr>
        <w:t xml:space="preserve"> Ages many Catholics made a pilgrimage that was as important as the pilgrimage to Rome.</w:t>
      </w:r>
    </w:p>
    <w:p w:rsidR="0093696B" w:rsidRDefault="0093696B" w:rsidP="0093696B">
      <w:pPr>
        <w:rPr>
          <w:sz w:val="24"/>
          <w:szCs w:val="24"/>
        </w:rPr>
      </w:pPr>
      <w:r w:rsidRPr="00D328BA">
        <w:rPr>
          <w:sz w:val="24"/>
          <w:szCs w:val="24"/>
        </w:rPr>
        <w:t xml:space="preserve">Today “el </w:t>
      </w:r>
      <w:proofErr w:type="spellStart"/>
      <w:r w:rsidRPr="00D328BA">
        <w:rPr>
          <w:sz w:val="24"/>
          <w:szCs w:val="24"/>
        </w:rPr>
        <w:t>camino</w:t>
      </w:r>
      <w:proofErr w:type="spellEnd"/>
      <w:r w:rsidRPr="00D328BA">
        <w:rPr>
          <w:sz w:val="24"/>
          <w:szCs w:val="24"/>
        </w:rPr>
        <w:t xml:space="preserve"> de Santiago”</w:t>
      </w:r>
      <w:r>
        <w:rPr>
          <w:sz w:val="24"/>
          <w:szCs w:val="24"/>
        </w:rPr>
        <w:t xml:space="preserve"> follows</w:t>
      </w:r>
      <w:r w:rsidRPr="00D328BA">
        <w:rPr>
          <w:sz w:val="24"/>
          <w:szCs w:val="24"/>
        </w:rPr>
        <w:t xml:space="preserve"> the sam</w:t>
      </w:r>
      <w:r>
        <w:rPr>
          <w:sz w:val="24"/>
          <w:szCs w:val="24"/>
        </w:rPr>
        <w:t>e route as during medieval times.  People from all over the world make this journey.  They make this journey for various reasons which includes religious, touristic or to simply say that they got the certificate that verifies that they made the journey of more than 100 kilometers on foot, by bike or on horseback.</w:t>
      </w:r>
    </w:p>
    <w:p w:rsidR="0093696B" w:rsidRDefault="0093696B" w:rsidP="0093696B">
      <w:pPr>
        <w:rPr>
          <w:b/>
          <w:sz w:val="24"/>
          <w:szCs w:val="24"/>
        </w:rPr>
      </w:pPr>
      <w:r>
        <w:rPr>
          <w:b/>
          <w:sz w:val="24"/>
          <w:szCs w:val="24"/>
        </w:rPr>
        <w:t>ASTURIAS AND CANTABRIA</w:t>
      </w:r>
    </w:p>
    <w:p w:rsidR="0093696B" w:rsidRDefault="0093696B" w:rsidP="0093696B">
      <w:pPr>
        <w:rPr>
          <w:sz w:val="24"/>
          <w:szCs w:val="24"/>
        </w:rPr>
      </w:pPr>
      <w:r>
        <w:rPr>
          <w:sz w:val="24"/>
          <w:szCs w:val="24"/>
        </w:rPr>
        <w:t xml:space="preserve">Asturias and Cantabria are mountainous regions with beautiful forests and national parks.  Cattle </w:t>
      </w:r>
      <w:proofErr w:type="gramStart"/>
      <w:r>
        <w:rPr>
          <w:sz w:val="24"/>
          <w:szCs w:val="24"/>
        </w:rPr>
        <w:t>raising</w:t>
      </w:r>
      <w:proofErr w:type="gramEnd"/>
      <w:r>
        <w:rPr>
          <w:sz w:val="24"/>
          <w:szCs w:val="24"/>
        </w:rPr>
        <w:t xml:space="preserve"> and mining (zinc and iron) are the principal resources of these regions.  In Asturias they grow apples which are used in their regional drink – cider. In Cantabria it is very common for an industrial worker to have a small piece of land where he grows what is necessary for the survival of his family.  </w:t>
      </w:r>
    </w:p>
    <w:p w:rsidR="0093696B" w:rsidRDefault="0093696B" w:rsidP="0093696B">
      <w:pPr>
        <w:rPr>
          <w:sz w:val="24"/>
          <w:szCs w:val="24"/>
        </w:rPr>
      </w:pPr>
      <w:r>
        <w:rPr>
          <w:sz w:val="24"/>
          <w:szCs w:val="24"/>
        </w:rPr>
        <w:lastRenderedPageBreak/>
        <w:t xml:space="preserve">Asturias was the ancient Christian kingdom where in 722 the </w:t>
      </w:r>
      <w:proofErr w:type="spellStart"/>
      <w:r>
        <w:rPr>
          <w:sz w:val="24"/>
          <w:szCs w:val="24"/>
        </w:rPr>
        <w:t>Reconquest</w:t>
      </w:r>
      <w:proofErr w:type="spellEnd"/>
      <w:r>
        <w:rPr>
          <w:sz w:val="24"/>
          <w:szCs w:val="24"/>
        </w:rPr>
        <w:t xml:space="preserve"> of Spain from the Arab takeover began.</w:t>
      </w:r>
    </w:p>
    <w:p w:rsidR="0093696B" w:rsidRDefault="0093696B" w:rsidP="0093696B">
      <w:pPr>
        <w:rPr>
          <w:sz w:val="24"/>
          <w:szCs w:val="24"/>
        </w:rPr>
      </w:pPr>
      <w:r>
        <w:rPr>
          <w:sz w:val="24"/>
          <w:szCs w:val="24"/>
        </w:rPr>
        <w:t>In Cantabria the population is concentrated in the coast where the capital, Santander is located.  Santander is a beautiful city with a famous beach.  The region is also known for the prehistoric pictures found in the cave of Altamira.  These are the first examples of art that have been preserved for some 13,000 to 25,000 years.</w:t>
      </w:r>
    </w:p>
    <w:p w:rsidR="0093696B" w:rsidRDefault="0093696B" w:rsidP="0093696B">
      <w:pPr>
        <w:rPr>
          <w:sz w:val="24"/>
          <w:szCs w:val="24"/>
        </w:rPr>
      </w:pPr>
      <w:r>
        <w:rPr>
          <w:sz w:val="24"/>
          <w:szCs w:val="24"/>
        </w:rPr>
        <w:t xml:space="preserve">The North of Spain attracts many national tourists who leave the hot cities to enjoy the cool air of the mountains.  Today ecotourism attracts many people.  Many choose the greenery and active tourism of the mountains in place of the sedentary beaches of the coast.  </w:t>
      </w:r>
    </w:p>
    <w:p w:rsidR="0093696B" w:rsidRPr="00616D76" w:rsidRDefault="0093696B" w:rsidP="0093696B">
      <w:pPr>
        <w:rPr>
          <w:b/>
          <w:sz w:val="24"/>
          <w:szCs w:val="24"/>
        </w:rPr>
      </w:pPr>
      <w:r w:rsidRPr="00616D76">
        <w:rPr>
          <w:b/>
          <w:sz w:val="24"/>
          <w:szCs w:val="24"/>
        </w:rPr>
        <w:t>BASQUE COUNTRY</w:t>
      </w:r>
    </w:p>
    <w:p w:rsidR="0093696B" w:rsidRDefault="0093696B" w:rsidP="0093696B">
      <w:pPr>
        <w:rPr>
          <w:sz w:val="24"/>
          <w:szCs w:val="24"/>
        </w:rPr>
      </w:pPr>
      <w:r>
        <w:rPr>
          <w:sz w:val="24"/>
          <w:szCs w:val="24"/>
        </w:rPr>
        <w:t xml:space="preserve">Located in the north of Spain in the Pyrenees </w:t>
      </w:r>
      <w:proofErr w:type="gramStart"/>
      <w:r>
        <w:rPr>
          <w:sz w:val="24"/>
          <w:szCs w:val="24"/>
        </w:rPr>
        <w:t>mountains</w:t>
      </w:r>
      <w:proofErr w:type="gramEnd"/>
      <w:r>
        <w:rPr>
          <w:sz w:val="24"/>
          <w:szCs w:val="24"/>
        </w:rPr>
        <w:t xml:space="preserve">. The </w:t>
      </w:r>
      <w:proofErr w:type="spellStart"/>
      <w:r>
        <w:rPr>
          <w:sz w:val="24"/>
          <w:szCs w:val="24"/>
        </w:rPr>
        <w:t>Baque</w:t>
      </w:r>
      <w:proofErr w:type="spellEnd"/>
      <w:r>
        <w:rPr>
          <w:sz w:val="24"/>
          <w:szCs w:val="24"/>
        </w:rPr>
        <w:t xml:space="preserve"> Country has a green and mountainous landscape.  Fishing is of great importance to the economy of the region.  In the past Bilbao was one of the most industrialized cities of Spain.   The </w:t>
      </w:r>
      <w:proofErr w:type="spellStart"/>
      <w:r>
        <w:rPr>
          <w:sz w:val="24"/>
          <w:szCs w:val="24"/>
        </w:rPr>
        <w:t>basque</w:t>
      </w:r>
      <w:proofErr w:type="spellEnd"/>
      <w:r>
        <w:rPr>
          <w:sz w:val="24"/>
          <w:szCs w:val="24"/>
        </w:rPr>
        <w:t xml:space="preserve"> people are a very independent group of people.  During the reign of the dictator Franco the Basque people lost their autonomy and were forced to use Castilian as their official language and were not allowed to use the </w:t>
      </w:r>
      <w:proofErr w:type="spellStart"/>
      <w:r>
        <w:rPr>
          <w:sz w:val="24"/>
          <w:szCs w:val="24"/>
        </w:rPr>
        <w:t>basque</w:t>
      </w:r>
      <w:proofErr w:type="spellEnd"/>
      <w:r>
        <w:rPr>
          <w:sz w:val="24"/>
          <w:szCs w:val="24"/>
        </w:rPr>
        <w:t xml:space="preserve"> language in public. It was during this time that the Basque people reacted with acts of terrorism and formed the terrorist group ETA which to this day is responsible for many of the terrorist activities in Spain.</w:t>
      </w:r>
    </w:p>
    <w:p w:rsidR="0093696B" w:rsidRDefault="0093696B" w:rsidP="0093696B">
      <w:pPr>
        <w:rPr>
          <w:sz w:val="24"/>
          <w:szCs w:val="24"/>
        </w:rPr>
      </w:pPr>
      <w:r>
        <w:rPr>
          <w:sz w:val="24"/>
          <w:szCs w:val="24"/>
        </w:rPr>
        <w:t>The Basque people speak a language known as “</w:t>
      </w:r>
      <w:proofErr w:type="spellStart"/>
      <w:r>
        <w:rPr>
          <w:sz w:val="24"/>
          <w:szCs w:val="24"/>
        </w:rPr>
        <w:t>euskera</w:t>
      </w:r>
      <w:proofErr w:type="spellEnd"/>
      <w:r>
        <w:rPr>
          <w:sz w:val="24"/>
          <w:szCs w:val="24"/>
        </w:rPr>
        <w:t>” or “</w:t>
      </w:r>
      <w:proofErr w:type="spellStart"/>
      <w:r>
        <w:rPr>
          <w:sz w:val="24"/>
          <w:szCs w:val="24"/>
        </w:rPr>
        <w:t>vascuence</w:t>
      </w:r>
      <w:proofErr w:type="spellEnd"/>
      <w:r>
        <w:rPr>
          <w:sz w:val="24"/>
          <w:szCs w:val="24"/>
        </w:rPr>
        <w:t xml:space="preserve">” which is a language that does not have a Latin base and is one of the oldest languages of the world.  </w:t>
      </w:r>
    </w:p>
    <w:p w:rsidR="00903FE9" w:rsidRDefault="00903FE9" w:rsidP="0093696B">
      <w:pPr>
        <w:rPr>
          <w:b/>
          <w:sz w:val="24"/>
          <w:szCs w:val="24"/>
        </w:rPr>
      </w:pPr>
    </w:p>
    <w:p w:rsidR="00903FE9" w:rsidRDefault="00903FE9" w:rsidP="0093696B">
      <w:pPr>
        <w:rPr>
          <w:b/>
          <w:sz w:val="24"/>
          <w:szCs w:val="24"/>
        </w:rPr>
      </w:pPr>
    </w:p>
    <w:p w:rsidR="0093696B" w:rsidRPr="00616D76" w:rsidRDefault="0093696B" w:rsidP="0093696B">
      <w:pPr>
        <w:rPr>
          <w:b/>
          <w:sz w:val="24"/>
          <w:szCs w:val="24"/>
        </w:rPr>
      </w:pPr>
      <w:r w:rsidRPr="00616D76">
        <w:rPr>
          <w:b/>
          <w:sz w:val="24"/>
          <w:szCs w:val="24"/>
        </w:rPr>
        <w:t>CATALONIA</w:t>
      </w:r>
    </w:p>
    <w:p w:rsidR="0093696B" w:rsidRDefault="0093696B" w:rsidP="0093696B">
      <w:pPr>
        <w:rPr>
          <w:sz w:val="24"/>
          <w:szCs w:val="24"/>
        </w:rPr>
      </w:pPr>
      <w:r>
        <w:rPr>
          <w:sz w:val="24"/>
          <w:szCs w:val="24"/>
        </w:rPr>
        <w:t xml:space="preserve">Catalonia is situated in the northeast of Spain and is the most prosperous region of the country.  </w:t>
      </w:r>
      <w:proofErr w:type="gramStart"/>
      <w:r>
        <w:rPr>
          <w:sz w:val="24"/>
          <w:szCs w:val="24"/>
        </w:rPr>
        <w:t>It’s</w:t>
      </w:r>
      <w:proofErr w:type="gramEnd"/>
      <w:r>
        <w:rPr>
          <w:sz w:val="24"/>
          <w:szCs w:val="24"/>
        </w:rPr>
        <w:t xml:space="preserve"> wealth comes from the textile industry and agriculture (fruits, vegetables, wines (cava – the Spanish champagne) and the automobile industry.  </w:t>
      </w:r>
    </w:p>
    <w:p w:rsidR="0093696B" w:rsidRDefault="0093696B" w:rsidP="0093696B">
      <w:pPr>
        <w:rPr>
          <w:sz w:val="24"/>
          <w:szCs w:val="24"/>
        </w:rPr>
      </w:pPr>
      <w:r>
        <w:rPr>
          <w:sz w:val="24"/>
          <w:szCs w:val="24"/>
        </w:rPr>
        <w:t xml:space="preserve">Barcelona is the capital of Catalonia and is the second most important city of Spain.  It is a rich, industrial and commercial city with a very active port.  </w:t>
      </w:r>
      <w:proofErr w:type="gramStart"/>
      <w:r>
        <w:rPr>
          <w:sz w:val="24"/>
          <w:szCs w:val="24"/>
        </w:rPr>
        <w:t>It’s</w:t>
      </w:r>
      <w:proofErr w:type="gramEnd"/>
      <w:r>
        <w:rPr>
          <w:sz w:val="24"/>
          <w:szCs w:val="24"/>
        </w:rPr>
        <w:t xml:space="preserve"> inhabitants have one of the highest standard of living in all of Spain. </w:t>
      </w:r>
    </w:p>
    <w:p w:rsidR="0093696B" w:rsidRDefault="0093696B" w:rsidP="0093696B">
      <w:pPr>
        <w:rPr>
          <w:sz w:val="24"/>
          <w:szCs w:val="24"/>
        </w:rPr>
      </w:pPr>
      <w:r>
        <w:rPr>
          <w:sz w:val="24"/>
          <w:szCs w:val="24"/>
        </w:rPr>
        <w:t xml:space="preserve">The city is situated between two mountains: El </w:t>
      </w:r>
      <w:proofErr w:type="spellStart"/>
      <w:r>
        <w:rPr>
          <w:sz w:val="24"/>
          <w:szCs w:val="24"/>
        </w:rPr>
        <w:t>Tibidabo</w:t>
      </w:r>
      <w:proofErr w:type="spellEnd"/>
      <w:r>
        <w:rPr>
          <w:sz w:val="24"/>
          <w:szCs w:val="24"/>
        </w:rPr>
        <w:t xml:space="preserve">, where there is a large amusement park and </w:t>
      </w:r>
      <w:proofErr w:type="spellStart"/>
      <w:r>
        <w:rPr>
          <w:sz w:val="24"/>
          <w:szCs w:val="24"/>
        </w:rPr>
        <w:t>Montjuic</w:t>
      </w:r>
      <w:proofErr w:type="spellEnd"/>
      <w:r>
        <w:rPr>
          <w:sz w:val="24"/>
          <w:szCs w:val="24"/>
        </w:rPr>
        <w:t xml:space="preserve">.  In this mountain besides the famous Olympic stadium there is one most famous </w:t>
      </w:r>
      <w:proofErr w:type="gramStart"/>
      <w:r>
        <w:rPr>
          <w:sz w:val="24"/>
          <w:szCs w:val="24"/>
        </w:rPr>
        <w:t>museums</w:t>
      </w:r>
      <w:proofErr w:type="gramEnd"/>
      <w:r>
        <w:rPr>
          <w:sz w:val="24"/>
          <w:szCs w:val="24"/>
        </w:rPr>
        <w:t xml:space="preserve"> in all of Spain- the museum dedicated to the painter Juan </w:t>
      </w:r>
      <w:proofErr w:type="spellStart"/>
      <w:r>
        <w:rPr>
          <w:sz w:val="24"/>
          <w:szCs w:val="24"/>
        </w:rPr>
        <w:t>Miró</w:t>
      </w:r>
      <w:proofErr w:type="spellEnd"/>
      <w:r>
        <w:rPr>
          <w:sz w:val="24"/>
          <w:szCs w:val="24"/>
        </w:rPr>
        <w:t>.</w:t>
      </w:r>
    </w:p>
    <w:p w:rsidR="0093696B" w:rsidRPr="00616D76" w:rsidRDefault="0093696B" w:rsidP="0093696B">
      <w:pPr>
        <w:rPr>
          <w:b/>
          <w:sz w:val="24"/>
          <w:szCs w:val="24"/>
        </w:rPr>
      </w:pPr>
    </w:p>
    <w:p w:rsidR="0093696B" w:rsidRPr="00616D76" w:rsidRDefault="0093696B" w:rsidP="0093696B">
      <w:pPr>
        <w:rPr>
          <w:b/>
          <w:sz w:val="24"/>
          <w:szCs w:val="24"/>
        </w:rPr>
      </w:pPr>
      <w:proofErr w:type="spellStart"/>
      <w:r w:rsidRPr="00616D76">
        <w:rPr>
          <w:b/>
          <w:sz w:val="24"/>
          <w:szCs w:val="24"/>
        </w:rPr>
        <w:t>Gaudí</w:t>
      </w:r>
      <w:proofErr w:type="spellEnd"/>
    </w:p>
    <w:p w:rsidR="0093696B" w:rsidRDefault="0093696B" w:rsidP="0093696B">
      <w:pPr>
        <w:rPr>
          <w:sz w:val="24"/>
          <w:szCs w:val="24"/>
        </w:rPr>
      </w:pPr>
      <w:proofErr w:type="spellStart"/>
      <w:r>
        <w:rPr>
          <w:sz w:val="24"/>
          <w:szCs w:val="24"/>
        </w:rPr>
        <w:t>Gaudí</w:t>
      </w:r>
      <w:proofErr w:type="spellEnd"/>
      <w:r>
        <w:rPr>
          <w:sz w:val="24"/>
          <w:szCs w:val="24"/>
        </w:rPr>
        <w:t xml:space="preserve"> is one of the most famous Spanish architects of the 20</w:t>
      </w:r>
      <w:r w:rsidRPr="00E35451">
        <w:rPr>
          <w:sz w:val="24"/>
          <w:szCs w:val="24"/>
          <w:vertAlign w:val="superscript"/>
        </w:rPr>
        <w:t>th</w:t>
      </w:r>
      <w:r>
        <w:rPr>
          <w:sz w:val="24"/>
          <w:szCs w:val="24"/>
        </w:rPr>
        <w:t xml:space="preserve"> century.  Many of his fantastic and surprising buildings have been declared national monuments.  Some of his famous works include: La </w:t>
      </w:r>
      <w:proofErr w:type="spellStart"/>
      <w:r>
        <w:rPr>
          <w:sz w:val="24"/>
          <w:szCs w:val="24"/>
        </w:rPr>
        <w:t>Sagrada</w:t>
      </w:r>
      <w:proofErr w:type="spellEnd"/>
      <w:r>
        <w:rPr>
          <w:sz w:val="24"/>
          <w:szCs w:val="24"/>
        </w:rPr>
        <w:t xml:space="preserve"> </w:t>
      </w:r>
      <w:proofErr w:type="spellStart"/>
      <w:r>
        <w:rPr>
          <w:sz w:val="24"/>
          <w:szCs w:val="24"/>
        </w:rPr>
        <w:t>Familia</w:t>
      </w:r>
      <w:proofErr w:type="spellEnd"/>
      <w:r>
        <w:rPr>
          <w:sz w:val="24"/>
          <w:szCs w:val="24"/>
        </w:rPr>
        <w:t xml:space="preserve"> church and </w:t>
      </w:r>
      <w:proofErr w:type="spellStart"/>
      <w:r>
        <w:rPr>
          <w:sz w:val="24"/>
          <w:szCs w:val="24"/>
        </w:rPr>
        <w:t>Parque</w:t>
      </w:r>
      <w:proofErr w:type="spellEnd"/>
      <w:r>
        <w:rPr>
          <w:sz w:val="24"/>
          <w:szCs w:val="24"/>
        </w:rPr>
        <w:t xml:space="preserve"> </w:t>
      </w:r>
      <w:proofErr w:type="spellStart"/>
      <w:r>
        <w:rPr>
          <w:sz w:val="24"/>
          <w:szCs w:val="24"/>
        </w:rPr>
        <w:t>Guell</w:t>
      </w:r>
      <w:proofErr w:type="spellEnd"/>
      <w:r>
        <w:rPr>
          <w:sz w:val="24"/>
          <w:szCs w:val="24"/>
        </w:rPr>
        <w:t xml:space="preserve">.  </w:t>
      </w:r>
      <w:r>
        <w:rPr>
          <w:sz w:val="24"/>
          <w:szCs w:val="24"/>
        </w:rPr>
        <w:br/>
      </w:r>
    </w:p>
    <w:p w:rsidR="0093696B" w:rsidRDefault="0093696B" w:rsidP="0093696B">
      <w:pPr>
        <w:rPr>
          <w:b/>
          <w:sz w:val="24"/>
          <w:szCs w:val="24"/>
        </w:rPr>
      </w:pPr>
    </w:p>
    <w:p w:rsidR="0093696B" w:rsidRDefault="0093696B" w:rsidP="0093696B">
      <w:pPr>
        <w:rPr>
          <w:b/>
          <w:sz w:val="24"/>
          <w:szCs w:val="24"/>
        </w:rPr>
      </w:pPr>
    </w:p>
    <w:p w:rsidR="0093696B" w:rsidRPr="000C61E0" w:rsidRDefault="0093696B" w:rsidP="0093696B">
      <w:pPr>
        <w:rPr>
          <w:b/>
          <w:sz w:val="24"/>
          <w:szCs w:val="24"/>
        </w:rPr>
      </w:pPr>
      <w:r w:rsidRPr="000C61E0">
        <w:rPr>
          <w:b/>
          <w:sz w:val="24"/>
          <w:szCs w:val="24"/>
        </w:rPr>
        <w:t>CENTRAL SPAIN</w:t>
      </w:r>
    </w:p>
    <w:p w:rsidR="0093696B" w:rsidRDefault="0093696B" w:rsidP="0093696B">
      <w:pPr>
        <w:rPr>
          <w:sz w:val="24"/>
          <w:szCs w:val="24"/>
        </w:rPr>
      </w:pPr>
      <w:r>
        <w:rPr>
          <w:sz w:val="24"/>
          <w:szCs w:val="24"/>
        </w:rPr>
        <w:t xml:space="preserve">The historic region of Castile that occupies almost half the surface of Spain is divided into three autonomous communities:  Castile and Leon, Castile-La Mancha and Madrid. </w:t>
      </w:r>
    </w:p>
    <w:p w:rsidR="0093696B" w:rsidRDefault="0093696B" w:rsidP="0093696B">
      <w:pPr>
        <w:rPr>
          <w:sz w:val="24"/>
          <w:szCs w:val="24"/>
        </w:rPr>
      </w:pPr>
      <w:r>
        <w:rPr>
          <w:sz w:val="24"/>
          <w:szCs w:val="24"/>
        </w:rPr>
        <w:t>CASTILE AND LEON</w:t>
      </w:r>
    </w:p>
    <w:p w:rsidR="0093696B" w:rsidRDefault="0093696B" w:rsidP="0093696B">
      <w:pPr>
        <w:rPr>
          <w:sz w:val="24"/>
          <w:szCs w:val="24"/>
        </w:rPr>
      </w:pPr>
      <w:proofErr w:type="gramStart"/>
      <w:r>
        <w:rPr>
          <w:sz w:val="24"/>
          <w:szCs w:val="24"/>
        </w:rPr>
        <w:t>Located in the most arid area of Spain.</w:t>
      </w:r>
      <w:proofErr w:type="gramEnd"/>
      <w:r>
        <w:rPr>
          <w:sz w:val="24"/>
          <w:szCs w:val="24"/>
        </w:rPr>
        <w:t xml:space="preserve">  Vegetation is scarce.  The majority of the land is dedicated to the production of wheat.</w:t>
      </w:r>
    </w:p>
    <w:p w:rsidR="0093696B" w:rsidRDefault="0093696B" w:rsidP="0093696B">
      <w:pPr>
        <w:rPr>
          <w:sz w:val="24"/>
          <w:szCs w:val="24"/>
        </w:rPr>
      </w:pPr>
      <w:r>
        <w:rPr>
          <w:sz w:val="24"/>
          <w:szCs w:val="24"/>
        </w:rPr>
        <w:t>CASTILE-LA MANCHA</w:t>
      </w:r>
    </w:p>
    <w:p w:rsidR="0093696B" w:rsidRDefault="0093696B" w:rsidP="0093696B">
      <w:pPr>
        <w:rPr>
          <w:sz w:val="24"/>
          <w:szCs w:val="24"/>
        </w:rPr>
      </w:pPr>
      <w:proofErr w:type="gramStart"/>
      <w:r>
        <w:rPr>
          <w:sz w:val="24"/>
          <w:szCs w:val="24"/>
        </w:rPr>
        <w:lastRenderedPageBreak/>
        <w:t xml:space="preserve">Famous for the windmills like those that the famous literary character Don </w:t>
      </w:r>
      <w:proofErr w:type="spellStart"/>
      <w:r>
        <w:rPr>
          <w:sz w:val="24"/>
          <w:szCs w:val="24"/>
        </w:rPr>
        <w:t>Quijote</w:t>
      </w:r>
      <w:proofErr w:type="spellEnd"/>
      <w:r>
        <w:rPr>
          <w:sz w:val="24"/>
          <w:szCs w:val="24"/>
        </w:rPr>
        <w:t xml:space="preserve"> fought against.</w:t>
      </w:r>
      <w:proofErr w:type="gramEnd"/>
      <w:r>
        <w:rPr>
          <w:sz w:val="24"/>
          <w:szCs w:val="24"/>
        </w:rPr>
        <w:t xml:space="preserve">  It is a very arid region with very hot summers and cold winters.  </w:t>
      </w:r>
    </w:p>
    <w:p w:rsidR="0093696B" w:rsidRDefault="0093696B" w:rsidP="0093696B">
      <w:pPr>
        <w:rPr>
          <w:sz w:val="24"/>
          <w:szCs w:val="24"/>
        </w:rPr>
      </w:pPr>
      <w:r>
        <w:rPr>
          <w:sz w:val="24"/>
          <w:szCs w:val="24"/>
        </w:rPr>
        <w:t xml:space="preserve">Toledo is the capital of Castile-La Mancha and is one of the oldest Spanish cities.  Built on the Tagus </w:t>
      </w:r>
      <w:proofErr w:type="gramStart"/>
      <w:r>
        <w:rPr>
          <w:sz w:val="24"/>
          <w:szCs w:val="24"/>
        </w:rPr>
        <w:t>river</w:t>
      </w:r>
      <w:proofErr w:type="gramEnd"/>
      <w:r>
        <w:rPr>
          <w:sz w:val="24"/>
          <w:szCs w:val="24"/>
        </w:rPr>
        <w:t>, it was the first capital of Spain until the 16</w:t>
      </w:r>
      <w:r w:rsidRPr="00C52655">
        <w:rPr>
          <w:sz w:val="24"/>
          <w:szCs w:val="24"/>
          <w:vertAlign w:val="superscript"/>
        </w:rPr>
        <w:t>th</w:t>
      </w:r>
      <w:r>
        <w:rPr>
          <w:sz w:val="24"/>
          <w:szCs w:val="24"/>
        </w:rPr>
        <w:t xml:space="preserve"> century when Madrid became the official capital.  </w:t>
      </w:r>
    </w:p>
    <w:p w:rsidR="0093696B" w:rsidRDefault="0093696B" w:rsidP="0093696B">
      <w:pPr>
        <w:rPr>
          <w:sz w:val="24"/>
          <w:szCs w:val="24"/>
        </w:rPr>
      </w:pPr>
      <w:proofErr w:type="gramStart"/>
      <w:r>
        <w:rPr>
          <w:sz w:val="24"/>
          <w:szCs w:val="24"/>
        </w:rPr>
        <w:t>It’s</w:t>
      </w:r>
      <w:proofErr w:type="gramEnd"/>
      <w:r>
        <w:rPr>
          <w:sz w:val="24"/>
          <w:szCs w:val="24"/>
        </w:rPr>
        <w:t xml:space="preserve"> extraordinary cultural wealth is the result of the coexistence of the three cultures that occupied Spain: Judaism, Islam and Christianity.  It is in Toledo that El Greco, the famous Spanish painter lived and whose house has now been converted into a museum.  Toledo is famous for its high quality swords.</w:t>
      </w:r>
    </w:p>
    <w:p w:rsidR="0093696B" w:rsidRPr="00616D76" w:rsidRDefault="0093696B" w:rsidP="0093696B">
      <w:pPr>
        <w:rPr>
          <w:b/>
          <w:sz w:val="24"/>
          <w:szCs w:val="24"/>
        </w:rPr>
      </w:pPr>
      <w:r w:rsidRPr="00616D76">
        <w:rPr>
          <w:b/>
          <w:sz w:val="24"/>
          <w:szCs w:val="24"/>
        </w:rPr>
        <w:t>MADRID</w:t>
      </w:r>
    </w:p>
    <w:p w:rsidR="0093696B" w:rsidRDefault="0093696B" w:rsidP="0093696B">
      <w:pPr>
        <w:rPr>
          <w:sz w:val="24"/>
          <w:szCs w:val="24"/>
        </w:rPr>
      </w:pPr>
      <w:r>
        <w:rPr>
          <w:sz w:val="24"/>
          <w:szCs w:val="24"/>
        </w:rPr>
        <w:t xml:space="preserve">Madrid is the capital of Spain and its surrounding area make up an autonomous community that is comprised of almost 5 million people.  Two notable of this community are:  </w:t>
      </w:r>
      <w:proofErr w:type="spellStart"/>
      <w:r>
        <w:rPr>
          <w:sz w:val="24"/>
          <w:szCs w:val="24"/>
        </w:rPr>
        <w:t>Alcalá</w:t>
      </w:r>
      <w:proofErr w:type="spellEnd"/>
      <w:r>
        <w:rPr>
          <w:sz w:val="24"/>
          <w:szCs w:val="24"/>
        </w:rPr>
        <w:t xml:space="preserve"> de Henares, birthplace of Miguel de Cervantes author of Don </w:t>
      </w:r>
      <w:proofErr w:type="spellStart"/>
      <w:r>
        <w:rPr>
          <w:sz w:val="24"/>
          <w:szCs w:val="24"/>
        </w:rPr>
        <w:t>Quijote</w:t>
      </w:r>
      <w:proofErr w:type="spellEnd"/>
      <w:r>
        <w:rPr>
          <w:sz w:val="24"/>
          <w:szCs w:val="24"/>
        </w:rPr>
        <w:t xml:space="preserve">; and San Lorenzo del Escorial, where Philip II built a great palace.  </w:t>
      </w:r>
    </w:p>
    <w:p w:rsidR="0093696B" w:rsidRDefault="0093696B" w:rsidP="0093696B">
      <w:pPr>
        <w:rPr>
          <w:sz w:val="24"/>
          <w:szCs w:val="24"/>
        </w:rPr>
      </w:pPr>
      <w:r>
        <w:rPr>
          <w:sz w:val="24"/>
          <w:szCs w:val="24"/>
        </w:rPr>
        <w:t>Madrid was made the capital of Spain in the 16</w:t>
      </w:r>
      <w:r w:rsidRPr="008C2D73">
        <w:rPr>
          <w:sz w:val="24"/>
          <w:szCs w:val="24"/>
          <w:vertAlign w:val="superscript"/>
        </w:rPr>
        <w:t>th</w:t>
      </w:r>
      <w:r>
        <w:rPr>
          <w:sz w:val="24"/>
          <w:szCs w:val="24"/>
        </w:rPr>
        <w:t xml:space="preserve"> century by Philip II.  The city has a population of over three million and is a business center, headquarters for the public administration, government, and Spanish parliament, as well as the home for the Spanish royal family.  Madrid is also a major tourist city due to its intense cultural and artistic activity and has a lively nightlife. </w:t>
      </w:r>
    </w:p>
    <w:p w:rsidR="0093696B" w:rsidRDefault="0093696B" w:rsidP="0093696B">
      <w:pPr>
        <w:rPr>
          <w:sz w:val="24"/>
          <w:szCs w:val="24"/>
        </w:rPr>
      </w:pPr>
      <w:r>
        <w:rPr>
          <w:sz w:val="24"/>
          <w:szCs w:val="24"/>
        </w:rPr>
        <w:t>Madrid is a city of plazas.  The center of old Madrid is the Plaza Mayor.  It is a splendid rectangular plaza built in the 17</w:t>
      </w:r>
      <w:r w:rsidRPr="00213C4A">
        <w:rPr>
          <w:sz w:val="24"/>
          <w:szCs w:val="24"/>
          <w:vertAlign w:val="superscript"/>
        </w:rPr>
        <w:t>th</w:t>
      </w:r>
      <w:r>
        <w:rPr>
          <w:sz w:val="24"/>
          <w:szCs w:val="24"/>
        </w:rPr>
        <w:t xml:space="preserve"> century.  </w:t>
      </w:r>
    </w:p>
    <w:p w:rsidR="0093696B" w:rsidRDefault="0093696B" w:rsidP="0093696B">
      <w:pPr>
        <w:rPr>
          <w:sz w:val="24"/>
          <w:szCs w:val="24"/>
        </w:rPr>
      </w:pPr>
      <w:r>
        <w:rPr>
          <w:sz w:val="24"/>
          <w:szCs w:val="24"/>
        </w:rPr>
        <w:t xml:space="preserve">The </w:t>
      </w:r>
      <w:proofErr w:type="spellStart"/>
      <w:r>
        <w:rPr>
          <w:sz w:val="24"/>
          <w:szCs w:val="24"/>
        </w:rPr>
        <w:t>Puerta</w:t>
      </w:r>
      <w:proofErr w:type="spellEnd"/>
      <w:r>
        <w:rPr>
          <w:sz w:val="24"/>
          <w:szCs w:val="24"/>
        </w:rPr>
        <w:t xml:space="preserve"> </w:t>
      </w:r>
      <w:proofErr w:type="gramStart"/>
      <w:r>
        <w:rPr>
          <w:sz w:val="24"/>
          <w:szCs w:val="24"/>
        </w:rPr>
        <w:t>del</w:t>
      </w:r>
      <w:proofErr w:type="gramEnd"/>
      <w:r>
        <w:rPr>
          <w:sz w:val="24"/>
          <w:szCs w:val="24"/>
        </w:rPr>
        <w:t xml:space="preserve"> Sol, also a plaza, has a monument that represents a bear and a strawberry tree, two elements of the coat of arms of the city.  It is a very popular meeting place in Madrid and it is here where thousands come to celebrate the arrival of the New Year.</w:t>
      </w:r>
    </w:p>
    <w:p w:rsidR="0093696B" w:rsidRPr="00213C4A" w:rsidRDefault="0093696B" w:rsidP="0093696B">
      <w:pPr>
        <w:rPr>
          <w:rFonts w:eastAsiaTheme="minorEastAsia"/>
          <w:sz w:val="24"/>
          <w:szCs w:val="24"/>
        </w:rPr>
      </w:pPr>
      <w:r>
        <w:rPr>
          <w:sz w:val="24"/>
          <w:szCs w:val="24"/>
        </w:rPr>
        <w:t xml:space="preserve">In the Plaza de </w:t>
      </w:r>
      <w:proofErr w:type="spellStart"/>
      <w:r>
        <w:rPr>
          <w:sz w:val="24"/>
          <w:szCs w:val="24"/>
        </w:rPr>
        <w:t>Espa</w:t>
      </w:r>
      <w:proofErr w:type="spellEnd"/>
      <m:oMath>
        <m:r>
          <w:rPr>
            <w:rFonts w:ascii="Cambria Math" w:hAnsi="Cambria Math"/>
            <w:sz w:val="24"/>
            <w:szCs w:val="24"/>
          </w:rPr>
          <m:t>ñ</m:t>
        </m:r>
      </m:oMath>
      <w:proofErr w:type="gramStart"/>
      <w:r>
        <w:rPr>
          <w:rFonts w:eastAsiaTheme="minorEastAsia"/>
          <w:sz w:val="24"/>
          <w:szCs w:val="24"/>
        </w:rPr>
        <w:t>a</w:t>
      </w:r>
      <w:proofErr w:type="gramEnd"/>
      <w:r>
        <w:rPr>
          <w:rFonts w:eastAsiaTheme="minorEastAsia"/>
          <w:sz w:val="24"/>
          <w:szCs w:val="24"/>
        </w:rPr>
        <w:t xml:space="preserve"> are built the first skyscrapers of Spain and where there is a monument to Cervantes.</w:t>
      </w:r>
    </w:p>
    <w:p w:rsidR="0093696B" w:rsidRDefault="0093696B" w:rsidP="0093696B">
      <w:pPr>
        <w:rPr>
          <w:sz w:val="24"/>
          <w:szCs w:val="24"/>
        </w:rPr>
      </w:pPr>
      <w:r>
        <w:rPr>
          <w:sz w:val="24"/>
          <w:szCs w:val="24"/>
        </w:rPr>
        <w:t xml:space="preserve">The residents of Madrid are called </w:t>
      </w:r>
      <w:proofErr w:type="gramStart"/>
      <w:r>
        <w:rPr>
          <w:sz w:val="24"/>
          <w:szCs w:val="24"/>
        </w:rPr>
        <w:t xml:space="preserve">“ </w:t>
      </w:r>
      <w:proofErr w:type="spellStart"/>
      <w:r>
        <w:rPr>
          <w:sz w:val="24"/>
          <w:szCs w:val="24"/>
        </w:rPr>
        <w:t>madrileños</w:t>
      </w:r>
      <w:proofErr w:type="spellEnd"/>
      <w:proofErr w:type="gramEnd"/>
      <w:r>
        <w:rPr>
          <w:sz w:val="24"/>
          <w:szCs w:val="24"/>
        </w:rPr>
        <w:t>”.</w:t>
      </w:r>
    </w:p>
    <w:p w:rsidR="0093696B" w:rsidRDefault="0093696B" w:rsidP="0093696B">
      <w:pPr>
        <w:rPr>
          <w:sz w:val="24"/>
          <w:szCs w:val="24"/>
        </w:rPr>
      </w:pPr>
    </w:p>
    <w:p w:rsidR="0093696B" w:rsidRPr="00616D76" w:rsidRDefault="0093696B" w:rsidP="0093696B">
      <w:pPr>
        <w:rPr>
          <w:b/>
          <w:sz w:val="24"/>
          <w:szCs w:val="24"/>
        </w:rPr>
      </w:pPr>
      <w:r w:rsidRPr="00616D76">
        <w:rPr>
          <w:b/>
          <w:sz w:val="24"/>
          <w:szCs w:val="24"/>
        </w:rPr>
        <w:t>SOUTHERN SPAIN</w:t>
      </w:r>
    </w:p>
    <w:p w:rsidR="0093696B" w:rsidRPr="00616D76" w:rsidRDefault="0093696B" w:rsidP="0093696B">
      <w:pPr>
        <w:rPr>
          <w:b/>
          <w:sz w:val="24"/>
          <w:szCs w:val="24"/>
        </w:rPr>
      </w:pPr>
      <w:r w:rsidRPr="00616D76">
        <w:rPr>
          <w:b/>
          <w:sz w:val="24"/>
          <w:szCs w:val="24"/>
        </w:rPr>
        <w:t>ANDALUCIA</w:t>
      </w:r>
    </w:p>
    <w:p w:rsidR="0093696B" w:rsidRDefault="0093696B" w:rsidP="0093696B">
      <w:pPr>
        <w:rPr>
          <w:sz w:val="24"/>
          <w:szCs w:val="24"/>
        </w:rPr>
      </w:pPr>
      <w:proofErr w:type="spellStart"/>
      <w:r>
        <w:rPr>
          <w:sz w:val="24"/>
          <w:szCs w:val="24"/>
        </w:rPr>
        <w:t>Andalucia</w:t>
      </w:r>
      <w:proofErr w:type="spellEnd"/>
      <w:r>
        <w:rPr>
          <w:sz w:val="24"/>
          <w:szCs w:val="24"/>
        </w:rPr>
        <w:t xml:space="preserve"> is one of the most extensive regions of Spain (almost 20 percent of the territory of the entire country) and the most populated.  It occupies all of the southern part of the country.</w:t>
      </w:r>
    </w:p>
    <w:p w:rsidR="0093696B" w:rsidRDefault="0093696B" w:rsidP="0093696B">
      <w:pPr>
        <w:rPr>
          <w:sz w:val="24"/>
          <w:szCs w:val="24"/>
        </w:rPr>
      </w:pPr>
      <w:r>
        <w:rPr>
          <w:sz w:val="24"/>
          <w:szCs w:val="24"/>
        </w:rPr>
        <w:t>The Romans named this area “</w:t>
      </w:r>
      <w:proofErr w:type="spellStart"/>
      <w:r>
        <w:rPr>
          <w:sz w:val="24"/>
          <w:szCs w:val="24"/>
        </w:rPr>
        <w:t>Betica</w:t>
      </w:r>
      <w:proofErr w:type="spellEnd"/>
      <w:r>
        <w:rPr>
          <w:sz w:val="24"/>
          <w:szCs w:val="24"/>
        </w:rPr>
        <w:t xml:space="preserve">” and the </w:t>
      </w:r>
      <w:proofErr w:type="spellStart"/>
      <w:proofErr w:type="gramStart"/>
      <w:r>
        <w:rPr>
          <w:sz w:val="24"/>
          <w:szCs w:val="24"/>
        </w:rPr>
        <w:t>arabs</w:t>
      </w:r>
      <w:proofErr w:type="spellEnd"/>
      <w:proofErr w:type="gramEnd"/>
      <w:r>
        <w:rPr>
          <w:sz w:val="24"/>
          <w:szCs w:val="24"/>
        </w:rPr>
        <w:t xml:space="preserve"> “Al-</w:t>
      </w:r>
      <w:proofErr w:type="spellStart"/>
      <w:r>
        <w:rPr>
          <w:sz w:val="24"/>
          <w:szCs w:val="24"/>
        </w:rPr>
        <w:t>Andalus</w:t>
      </w:r>
      <w:proofErr w:type="spellEnd"/>
      <w:r>
        <w:rPr>
          <w:sz w:val="24"/>
          <w:szCs w:val="24"/>
        </w:rPr>
        <w:t xml:space="preserve">” from which </w:t>
      </w:r>
      <w:proofErr w:type="spellStart"/>
      <w:r>
        <w:rPr>
          <w:sz w:val="24"/>
          <w:szCs w:val="24"/>
        </w:rPr>
        <w:t>it’s</w:t>
      </w:r>
      <w:proofErr w:type="spellEnd"/>
      <w:r>
        <w:rPr>
          <w:sz w:val="24"/>
          <w:szCs w:val="24"/>
        </w:rPr>
        <w:t xml:space="preserve"> present name </w:t>
      </w:r>
      <w:proofErr w:type="spellStart"/>
      <w:r>
        <w:rPr>
          <w:sz w:val="24"/>
          <w:szCs w:val="24"/>
        </w:rPr>
        <w:t>Andalucia</w:t>
      </w:r>
      <w:proofErr w:type="spellEnd"/>
      <w:r>
        <w:rPr>
          <w:sz w:val="24"/>
          <w:szCs w:val="24"/>
        </w:rPr>
        <w:t xml:space="preserve"> is derived.  Cordoba was its capital during the Arab occupation of Spain and was renowned throughout Europe as an academic center.  Intellectuals from all over the world came to Cordoba to meet with the great intellectuals of Spain.  Today its capital is Seville.  It is a region rich in minerals: copper, mercury, lead and zinc.  It produces almost all of the olive oil of Spain and sherry wines (Jerez and Malaga</w:t>
      </w:r>
      <w:proofErr w:type="gramStart"/>
      <w:r>
        <w:rPr>
          <w:sz w:val="24"/>
          <w:szCs w:val="24"/>
        </w:rPr>
        <w:t>) .</w:t>
      </w:r>
      <w:proofErr w:type="gramEnd"/>
      <w:r>
        <w:rPr>
          <w:sz w:val="24"/>
          <w:szCs w:val="24"/>
        </w:rPr>
        <w:t xml:space="preserve"> It is an area famous for its livestock and bulls and for raising horses (Arabian horses).  Today its principal income is from tourism in its famous beach resort, the Costa del Sol.  </w:t>
      </w:r>
    </w:p>
    <w:p w:rsidR="0093696B" w:rsidRPr="00616D76" w:rsidRDefault="0093696B" w:rsidP="0093696B">
      <w:pPr>
        <w:rPr>
          <w:b/>
          <w:sz w:val="24"/>
          <w:szCs w:val="24"/>
        </w:rPr>
      </w:pPr>
      <w:r w:rsidRPr="00616D76">
        <w:rPr>
          <w:b/>
          <w:sz w:val="24"/>
          <w:szCs w:val="24"/>
        </w:rPr>
        <w:t>EL FLAMENCO</w:t>
      </w:r>
    </w:p>
    <w:p w:rsidR="0093696B" w:rsidRDefault="0093696B" w:rsidP="0093696B">
      <w:pPr>
        <w:rPr>
          <w:sz w:val="24"/>
          <w:szCs w:val="24"/>
        </w:rPr>
      </w:pPr>
      <w:r>
        <w:rPr>
          <w:sz w:val="24"/>
          <w:szCs w:val="24"/>
        </w:rPr>
        <w:t xml:space="preserve">The most well known and most characteristic of Spain is the dance of </w:t>
      </w:r>
      <w:proofErr w:type="spellStart"/>
      <w:r>
        <w:rPr>
          <w:sz w:val="24"/>
          <w:szCs w:val="24"/>
        </w:rPr>
        <w:t>Andalucia</w:t>
      </w:r>
      <w:proofErr w:type="spellEnd"/>
      <w:r>
        <w:rPr>
          <w:sz w:val="24"/>
          <w:szCs w:val="24"/>
        </w:rPr>
        <w:t>: el flamenco.  It is a mixture of Arab, Jewish and gypsy folklore that is expressed through dance and song.   The gypsy singing is pure and does not contain any modern elements. The most famous dances are called “</w:t>
      </w:r>
      <w:proofErr w:type="spellStart"/>
      <w:r>
        <w:rPr>
          <w:sz w:val="24"/>
          <w:szCs w:val="24"/>
        </w:rPr>
        <w:t>sevillanas</w:t>
      </w:r>
      <w:proofErr w:type="spellEnd"/>
      <w:r>
        <w:rPr>
          <w:sz w:val="24"/>
          <w:szCs w:val="24"/>
        </w:rPr>
        <w:t xml:space="preserve">”.  </w:t>
      </w:r>
    </w:p>
    <w:p w:rsidR="0093696B" w:rsidRDefault="0093696B" w:rsidP="0093696B">
      <w:pPr>
        <w:rPr>
          <w:sz w:val="24"/>
          <w:szCs w:val="24"/>
        </w:rPr>
      </w:pPr>
      <w:r>
        <w:rPr>
          <w:sz w:val="24"/>
          <w:szCs w:val="24"/>
        </w:rPr>
        <w:t>The origin of the flamenco dates back to the year 1000.  The gypsies that occupied Spain in the 15</w:t>
      </w:r>
      <w:r w:rsidRPr="00BC4685">
        <w:rPr>
          <w:sz w:val="24"/>
          <w:szCs w:val="24"/>
          <w:vertAlign w:val="superscript"/>
        </w:rPr>
        <w:t>th</w:t>
      </w:r>
      <w:r>
        <w:rPr>
          <w:sz w:val="24"/>
          <w:szCs w:val="24"/>
        </w:rPr>
        <w:t xml:space="preserve"> century developed this dance.  Even to this day the gypsies are the best interpreters of this dance.  One of the most common spots for seeing a Flamenco performance </w:t>
      </w:r>
      <w:proofErr w:type="gramStart"/>
      <w:r>
        <w:rPr>
          <w:sz w:val="24"/>
          <w:szCs w:val="24"/>
        </w:rPr>
        <w:t>are</w:t>
      </w:r>
      <w:proofErr w:type="gramEnd"/>
      <w:r>
        <w:rPr>
          <w:sz w:val="24"/>
          <w:szCs w:val="24"/>
        </w:rPr>
        <w:t xml:space="preserve"> the caves of </w:t>
      </w:r>
      <w:proofErr w:type="spellStart"/>
      <w:r>
        <w:rPr>
          <w:sz w:val="24"/>
          <w:szCs w:val="24"/>
        </w:rPr>
        <w:t>Sacromonte</w:t>
      </w:r>
      <w:proofErr w:type="spellEnd"/>
      <w:r>
        <w:rPr>
          <w:sz w:val="24"/>
          <w:szCs w:val="24"/>
        </w:rPr>
        <w:t xml:space="preserve"> in Granada.</w:t>
      </w:r>
    </w:p>
    <w:p w:rsidR="0093696B" w:rsidRDefault="0093696B" w:rsidP="0093696B">
      <w:pPr>
        <w:rPr>
          <w:sz w:val="24"/>
          <w:szCs w:val="24"/>
        </w:rPr>
      </w:pPr>
      <w:r>
        <w:rPr>
          <w:sz w:val="24"/>
          <w:szCs w:val="24"/>
        </w:rPr>
        <w:lastRenderedPageBreak/>
        <w:t xml:space="preserve">The sound of the castanets is the essential accompaniment of the Flamenco dance.  It is not only the rhythm of the castanets that accompany the dance but also the guitar, the chanting (el </w:t>
      </w:r>
      <w:proofErr w:type="spellStart"/>
      <w:r>
        <w:rPr>
          <w:sz w:val="24"/>
          <w:szCs w:val="24"/>
        </w:rPr>
        <w:t>cante</w:t>
      </w:r>
      <w:proofErr w:type="spellEnd"/>
      <w:r>
        <w:rPr>
          <w:sz w:val="24"/>
          <w:szCs w:val="24"/>
        </w:rPr>
        <w:t>) and the sound of the hand clapping (</w:t>
      </w:r>
      <w:proofErr w:type="spellStart"/>
      <w:proofErr w:type="gramStart"/>
      <w:r>
        <w:rPr>
          <w:sz w:val="24"/>
          <w:szCs w:val="24"/>
        </w:rPr>
        <w:t>las</w:t>
      </w:r>
      <w:proofErr w:type="spellEnd"/>
      <w:r>
        <w:rPr>
          <w:sz w:val="24"/>
          <w:szCs w:val="24"/>
        </w:rPr>
        <w:t xml:space="preserve"> </w:t>
      </w:r>
      <w:proofErr w:type="spellStart"/>
      <w:r>
        <w:rPr>
          <w:sz w:val="24"/>
          <w:szCs w:val="24"/>
        </w:rPr>
        <w:t>palmas</w:t>
      </w:r>
      <w:proofErr w:type="spellEnd"/>
      <w:proofErr w:type="gramEnd"/>
      <w:r>
        <w:rPr>
          <w:sz w:val="24"/>
          <w:szCs w:val="24"/>
        </w:rPr>
        <w:t xml:space="preserve">) and the tap dancing (el </w:t>
      </w:r>
      <w:proofErr w:type="spellStart"/>
      <w:r>
        <w:rPr>
          <w:sz w:val="24"/>
          <w:szCs w:val="24"/>
        </w:rPr>
        <w:t>zapateado</w:t>
      </w:r>
      <w:proofErr w:type="spellEnd"/>
      <w:r>
        <w:rPr>
          <w:sz w:val="24"/>
          <w:szCs w:val="24"/>
        </w:rPr>
        <w:t xml:space="preserve">). </w:t>
      </w:r>
    </w:p>
    <w:p w:rsidR="0093696B" w:rsidRDefault="0093696B" w:rsidP="0093696B">
      <w:pPr>
        <w:rPr>
          <w:b/>
          <w:sz w:val="24"/>
          <w:szCs w:val="24"/>
        </w:rPr>
      </w:pPr>
    </w:p>
    <w:p w:rsidR="0093696B" w:rsidRPr="00616D76" w:rsidRDefault="0093696B" w:rsidP="0093696B">
      <w:pPr>
        <w:rPr>
          <w:b/>
          <w:sz w:val="24"/>
          <w:szCs w:val="24"/>
        </w:rPr>
      </w:pPr>
      <w:r w:rsidRPr="00616D76">
        <w:rPr>
          <w:b/>
          <w:sz w:val="24"/>
          <w:szCs w:val="24"/>
        </w:rPr>
        <w:t xml:space="preserve">SEVILLA </w:t>
      </w:r>
    </w:p>
    <w:p w:rsidR="0093696B" w:rsidRDefault="0093696B" w:rsidP="0093696B">
      <w:pPr>
        <w:rPr>
          <w:sz w:val="24"/>
          <w:szCs w:val="24"/>
        </w:rPr>
      </w:pPr>
      <w:r>
        <w:rPr>
          <w:sz w:val="24"/>
          <w:szCs w:val="24"/>
        </w:rPr>
        <w:t xml:space="preserve">From Roman times </w:t>
      </w:r>
      <w:proofErr w:type="spellStart"/>
      <w:r>
        <w:rPr>
          <w:sz w:val="24"/>
          <w:szCs w:val="24"/>
        </w:rPr>
        <w:t>Sevilla</w:t>
      </w:r>
      <w:proofErr w:type="spellEnd"/>
      <w:r>
        <w:rPr>
          <w:sz w:val="24"/>
          <w:szCs w:val="24"/>
        </w:rPr>
        <w:t xml:space="preserve"> has always been a prosperous city.  During the Arab occupation, it was dependent upon the Caliphate of Cordoba. During the 17</w:t>
      </w:r>
      <w:r w:rsidRPr="00125CE4">
        <w:rPr>
          <w:sz w:val="24"/>
          <w:szCs w:val="24"/>
          <w:vertAlign w:val="superscript"/>
        </w:rPr>
        <w:t>th</w:t>
      </w:r>
      <w:r>
        <w:rPr>
          <w:sz w:val="24"/>
          <w:szCs w:val="24"/>
        </w:rPr>
        <w:t xml:space="preserve"> and 18</w:t>
      </w:r>
      <w:r w:rsidRPr="00125CE4">
        <w:rPr>
          <w:sz w:val="24"/>
          <w:szCs w:val="24"/>
          <w:vertAlign w:val="superscript"/>
        </w:rPr>
        <w:t>th</w:t>
      </w:r>
      <w:r>
        <w:rPr>
          <w:sz w:val="24"/>
          <w:szCs w:val="24"/>
        </w:rPr>
        <w:t xml:space="preserve"> centuries it had </w:t>
      </w:r>
      <w:proofErr w:type="gramStart"/>
      <w:r>
        <w:rPr>
          <w:sz w:val="24"/>
          <w:szCs w:val="24"/>
        </w:rPr>
        <w:t>an</w:t>
      </w:r>
      <w:proofErr w:type="gramEnd"/>
      <w:r>
        <w:rPr>
          <w:sz w:val="24"/>
          <w:szCs w:val="24"/>
        </w:rPr>
        <w:t xml:space="preserve"> Golden era and was the port of entry of the products that came from the Indies and had a commercial monopoly with the Spanish colonies in the New World. </w:t>
      </w:r>
    </w:p>
    <w:p w:rsidR="0093696B" w:rsidRDefault="0093696B" w:rsidP="0093696B">
      <w:pPr>
        <w:rPr>
          <w:sz w:val="24"/>
          <w:szCs w:val="24"/>
        </w:rPr>
      </w:pPr>
    </w:p>
    <w:p w:rsidR="0093696B" w:rsidRPr="00616D76" w:rsidRDefault="0093696B" w:rsidP="0093696B">
      <w:pPr>
        <w:rPr>
          <w:b/>
          <w:sz w:val="24"/>
          <w:szCs w:val="24"/>
        </w:rPr>
      </w:pPr>
      <w:r w:rsidRPr="00616D76">
        <w:rPr>
          <w:b/>
          <w:sz w:val="24"/>
          <w:szCs w:val="24"/>
        </w:rPr>
        <w:t>Places of Interest:</w:t>
      </w:r>
    </w:p>
    <w:p w:rsidR="0093696B" w:rsidRDefault="0093696B" w:rsidP="003725D4">
      <w:pPr>
        <w:pStyle w:val="ListParagraph"/>
        <w:numPr>
          <w:ilvl w:val="0"/>
          <w:numId w:val="13"/>
        </w:numPr>
        <w:rPr>
          <w:rFonts w:ascii="Times New Roman" w:hAnsi="Times New Roman"/>
          <w:sz w:val="24"/>
          <w:szCs w:val="24"/>
        </w:rPr>
      </w:pPr>
      <w:r>
        <w:rPr>
          <w:rFonts w:ascii="Times New Roman" w:hAnsi="Times New Roman"/>
          <w:sz w:val="24"/>
          <w:szCs w:val="24"/>
        </w:rPr>
        <w:t xml:space="preserve">The Cathedral of </w:t>
      </w:r>
      <w:proofErr w:type="spellStart"/>
      <w:r>
        <w:rPr>
          <w:rFonts w:ascii="Times New Roman" w:hAnsi="Times New Roman"/>
          <w:sz w:val="24"/>
          <w:szCs w:val="24"/>
        </w:rPr>
        <w:t>Sevilla</w:t>
      </w:r>
      <w:proofErr w:type="spellEnd"/>
      <w:r>
        <w:rPr>
          <w:rFonts w:ascii="Times New Roman" w:hAnsi="Times New Roman"/>
          <w:sz w:val="24"/>
          <w:szCs w:val="24"/>
        </w:rPr>
        <w:t xml:space="preserve"> – built between 1402 and 1506, it is one of the largest in the world. Its bell tower, the </w:t>
      </w:r>
      <w:proofErr w:type="spellStart"/>
      <w:r>
        <w:rPr>
          <w:rFonts w:ascii="Times New Roman" w:hAnsi="Times New Roman"/>
          <w:sz w:val="24"/>
          <w:szCs w:val="24"/>
        </w:rPr>
        <w:t>Giralda</w:t>
      </w:r>
      <w:proofErr w:type="spellEnd"/>
      <w:r>
        <w:rPr>
          <w:rFonts w:ascii="Times New Roman" w:hAnsi="Times New Roman"/>
          <w:sz w:val="24"/>
          <w:szCs w:val="24"/>
        </w:rPr>
        <w:t xml:space="preserve"> Tower, measures almost 100 meters in height.  </w:t>
      </w:r>
    </w:p>
    <w:p w:rsidR="0093696B" w:rsidRDefault="0093696B" w:rsidP="003725D4">
      <w:pPr>
        <w:pStyle w:val="ListParagraph"/>
        <w:numPr>
          <w:ilvl w:val="0"/>
          <w:numId w:val="13"/>
        </w:numPr>
        <w:rPr>
          <w:rFonts w:ascii="Times New Roman" w:hAnsi="Times New Roman"/>
          <w:sz w:val="24"/>
          <w:szCs w:val="24"/>
        </w:rPr>
      </w:pPr>
      <w:r>
        <w:rPr>
          <w:rFonts w:ascii="Times New Roman" w:hAnsi="Times New Roman"/>
          <w:sz w:val="24"/>
          <w:szCs w:val="24"/>
        </w:rPr>
        <w:t xml:space="preserve">The royal palaces (Los </w:t>
      </w:r>
      <w:proofErr w:type="spellStart"/>
      <w:r>
        <w:rPr>
          <w:rFonts w:ascii="Times New Roman" w:hAnsi="Times New Roman"/>
          <w:sz w:val="24"/>
          <w:szCs w:val="24"/>
        </w:rPr>
        <w:t>Reales</w:t>
      </w:r>
      <w:proofErr w:type="spellEnd"/>
      <w:r>
        <w:rPr>
          <w:rFonts w:ascii="Times New Roman" w:hAnsi="Times New Roman"/>
          <w:sz w:val="24"/>
          <w:szCs w:val="24"/>
        </w:rPr>
        <w:t xml:space="preserve"> </w:t>
      </w:r>
      <w:proofErr w:type="spellStart"/>
      <w:r>
        <w:rPr>
          <w:rFonts w:ascii="Times New Roman" w:hAnsi="Times New Roman"/>
          <w:sz w:val="24"/>
          <w:szCs w:val="24"/>
        </w:rPr>
        <w:t>Alcazares</w:t>
      </w:r>
      <w:proofErr w:type="spellEnd"/>
      <w:r>
        <w:rPr>
          <w:rFonts w:ascii="Times New Roman" w:hAnsi="Times New Roman"/>
          <w:sz w:val="24"/>
          <w:szCs w:val="24"/>
        </w:rPr>
        <w:t xml:space="preserve">) were built on what was an Arab fortress.  They have been a residence of the Spanish royalty during seven centuries.  They are famous for </w:t>
      </w:r>
    </w:p>
    <w:p w:rsidR="0093696B" w:rsidRDefault="0093696B" w:rsidP="0093696B">
      <w:pPr>
        <w:pStyle w:val="ListParagraph"/>
        <w:rPr>
          <w:rFonts w:ascii="Times New Roman" w:hAnsi="Times New Roman"/>
          <w:sz w:val="24"/>
          <w:szCs w:val="24"/>
        </w:rPr>
      </w:pPr>
      <w:proofErr w:type="gramStart"/>
      <w:r>
        <w:rPr>
          <w:rFonts w:ascii="Times New Roman" w:hAnsi="Times New Roman"/>
          <w:sz w:val="24"/>
          <w:szCs w:val="24"/>
        </w:rPr>
        <w:t>their</w:t>
      </w:r>
      <w:proofErr w:type="gramEnd"/>
      <w:r>
        <w:rPr>
          <w:rFonts w:ascii="Times New Roman" w:hAnsi="Times New Roman"/>
          <w:sz w:val="24"/>
          <w:szCs w:val="24"/>
        </w:rPr>
        <w:t xml:space="preserve"> wonderful gardens and their rich Arab decorations.</w:t>
      </w:r>
    </w:p>
    <w:p w:rsidR="0093696B" w:rsidRDefault="0093696B" w:rsidP="003725D4">
      <w:pPr>
        <w:pStyle w:val="ListParagraph"/>
        <w:numPr>
          <w:ilvl w:val="0"/>
          <w:numId w:val="13"/>
        </w:numPr>
        <w:rPr>
          <w:rFonts w:ascii="Times New Roman" w:hAnsi="Times New Roman"/>
          <w:sz w:val="24"/>
          <w:szCs w:val="24"/>
        </w:rPr>
      </w:pPr>
      <w:r w:rsidRPr="000F5351">
        <w:rPr>
          <w:rFonts w:ascii="Times New Roman" w:hAnsi="Times New Roman"/>
          <w:sz w:val="24"/>
          <w:szCs w:val="24"/>
        </w:rPr>
        <w:t xml:space="preserve">Maria Luisa Park </w:t>
      </w:r>
      <w:proofErr w:type="gramStart"/>
      <w:r w:rsidRPr="000F5351">
        <w:rPr>
          <w:rFonts w:ascii="Times New Roman" w:hAnsi="Times New Roman"/>
          <w:sz w:val="24"/>
          <w:szCs w:val="24"/>
        </w:rPr>
        <w:t>( El</w:t>
      </w:r>
      <w:proofErr w:type="gramEnd"/>
      <w:r w:rsidRPr="000F5351">
        <w:rPr>
          <w:rFonts w:ascii="Times New Roman" w:hAnsi="Times New Roman"/>
          <w:sz w:val="24"/>
          <w:szCs w:val="24"/>
        </w:rPr>
        <w:t xml:space="preserve"> </w:t>
      </w:r>
      <w:proofErr w:type="spellStart"/>
      <w:r w:rsidRPr="000F5351">
        <w:rPr>
          <w:rFonts w:ascii="Times New Roman" w:hAnsi="Times New Roman"/>
          <w:sz w:val="24"/>
          <w:szCs w:val="24"/>
        </w:rPr>
        <w:t>Parque</w:t>
      </w:r>
      <w:proofErr w:type="spellEnd"/>
      <w:r w:rsidRPr="000F5351">
        <w:rPr>
          <w:rFonts w:ascii="Times New Roman" w:hAnsi="Times New Roman"/>
          <w:sz w:val="24"/>
          <w:szCs w:val="24"/>
        </w:rPr>
        <w:t xml:space="preserve"> Maria Luisa)  is a </w:t>
      </w:r>
      <w:proofErr w:type="spellStart"/>
      <w:r w:rsidRPr="000F5351">
        <w:rPr>
          <w:rFonts w:ascii="Times New Roman" w:hAnsi="Times New Roman"/>
          <w:sz w:val="24"/>
          <w:szCs w:val="24"/>
        </w:rPr>
        <w:t>magnificient</w:t>
      </w:r>
      <w:proofErr w:type="spellEnd"/>
      <w:r w:rsidRPr="000F5351">
        <w:rPr>
          <w:rFonts w:ascii="Times New Roman" w:hAnsi="Times New Roman"/>
          <w:sz w:val="24"/>
          <w:szCs w:val="24"/>
        </w:rPr>
        <w:t xml:space="preserve"> place of greenery and gardens where the </w:t>
      </w:r>
      <w:proofErr w:type="spellStart"/>
      <w:r w:rsidRPr="000F5351">
        <w:rPr>
          <w:rFonts w:ascii="Times New Roman" w:hAnsi="Times New Roman"/>
          <w:sz w:val="24"/>
          <w:szCs w:val="24"/>
        </w:rPr>
        <w:t>sevillians</w:t>
      </w:r>
      <w:proofErr w:type="spellEnd"/>
      <w:r w:rsidRPr="000F5351">
        <w:rPr>
          <w:rFonts w:ascii="Times New Roman" w:hAnsi="Times New Roman"/>
          <w:sz w:val="24"/>
          <w:szCs w:val="24"/>
        </w:rPr>
        <w:t xml:space="preserve"> </w:t>
      </w:r>
      <w:r>
        <w:rPr>
          <w:rFonts w:ascii="Times New Roman" w:hAnsi="Times New Roman"/>
          <w:sz w:val="24"/>
          <w:szCs w:val="24"/>
        </w:rPr>
        <w:t xml:space="preserve">gather on weekends.   It was also the location of the Latin American exposition of 1928. </w:t>
      </w:r>
    </w:p>
    <w:p w:rsidR="0093696B" w:rsidRDefault="0093696B" w:rsidP="003725D4">
      <w:pPr>
        <w:pStyle w:val="ListParagraph"/>
        <w:numPr>
          <w:ilvl w:val="0"/>
          <w:numId w:val="13"/>
        </w:numPr>
        <w:rPr>
          <w:rFonts w:ascii="Times New Roman" w:hAnsi="Times New Roman"/>
          <w:sz w:val="24"/>
          <w:szCs w:val="24"/>
        </w:rPr>
      </w:pPr>
      <w:r>
        <w:rPr>
          <w:rFonts w:ascii="Times New Roman" w:hAnsi="Times New Roman"/>
          <w:sz w:val="24"/>
          <w:szCs w:val="24"/>
        </w:rPr>
        <w:t>The neighborhood of Santa Cruz with its narrow streets, white houses, beautiful patios, windows with gratings, balconies full of flowers is an area that is enjoyed by tourists.  It is known as part of the Jewish quarter of Seville.</w:t>
      </w:r>
    </w:p>
    <w:p w:rsidR="0093696B" w:rsidRDefault="0093696B" w:rsidP="0093696B">
      <w:pPr>
        <w:rPr>
          <w:sz w:val="24"/>
          <w:szCs w:val="24"/>
        </w:rPr>
      </w:pPr>
    </w:p>
    <w:p w:rsidR="0093696B" w:rsidRPr="00616D76" w:rsidRDefault="0093696B" w:rsidP="0093696B">
      <w:pPr>
        <w:rPr>
          <w:b/>
          <w:sz w:val="24"/>
          <w:szCs w:val="24"/>
        </w:rPr>
      </w:pPr>
      <w:r w:rsidRPr="00616D76">
        <w:rPr>
          <w:b/>
          <w:sz w:val="24"/>
          <w:szCs w:val="24"/>
        </w:rPr>
        <w:t xml:space="preserve">The </w:t>
      </w:r>
      <w:proofErr w:type="spellStart"/>
      <w:r w:rsidRPr="00616D76">
        <w:rPr>
          <w:b/>
          <w:sz w:val="24"/>
          <w:szCs w:val="24"/>
        </w:rPr>
        <w:t>Valencian</w:t>
      </w:r>
      <w:proofErr w:type="spellEnd"/>
      <w:r w:rsidRPr="00616D76">
        <w:rPr>
          <w:b/>
          <w:sz w:val="24"/>
          <w:szCs w:val="24"/>
        </w:rPr>
        <w:t xml:space="preserve"> Community</w:t>
      </w:r>
    </w:p>
    <w:p w:rsidR="0093696B" w:rsidRDefault="0093696B" w:rsidP="0093696B">
      <w:pPr>
        <w:rPr>
          <w:sz w:val="24"/>
          <w:szCs w:val="24"/>
        </w:rPr>
      </w:pPr>
      <w:r>
        <w:rPr>
          <w:sz w:val="24"/>
          <w:szCs w:val="24"/>
        </w:rPr>
        <w:t xml:space="preserve">The </w:t>
      </w:r>
      <w:proofErr w:type="spellStart"/>
      <w:r>
        <w:rPr>
          <w:sz w:val="24"/>
          <w:szCs w:val="24"/>
        </w:rPr>
        <w:t>Valencian</w:t>
      </w:r>
      <w:proofErr w:type="spellEnd"/>
      <w:r>
        <w:rPr>
          <w:sz w:val="24"/>
          <w:szCs w:val="24"/>
        </w:rPr>
        <w:t xml:space="preserve"> community is located in the eastern part of the country, on the Mediterranean coast. It is known for its orange groves.  The richness of its groves (tomatoes, peppers, rice, melons) </w:t>
      </w:r>
      <w:proofErr w:type="gramStart"/>
      <w:r>
        <w:rPr>
          <w:sz w:val="24"/>
          <w:szCs w:val="24"/>
        </w:rPr>
        <w:t>depend</w:t>
      </w:r>
      <w:proofErr w:type="gramEnd"/>
      <w:r>
        <w:rPr>
          <w:sz w:val="24"/>
          <w:szCs w:val="24"/>
        </w:rPr>
        <w:t xml:space="preserve"> on the magnificent irrigation system created by the Romans and improved by the Arabs.  It also has great importance for its toy and shoe industry and recently the auto industry.  Ford Company has one of its factories in </w:t>
      </w:r>
      <w:proofErr w:type="spellStart"/>
      <w:r>
        <w:rPr>
          <w:sz w:val="24"/>
          <w:szCs w:val="24"/>
        </w:rPr>
        <w:t>Almusafe</w:t>
      </w:r>
      <w:proofErr w:type="spellEnd"/>
      <w:r>
        <w:rPr>
          <w:sz w:val="24"/>
          <w:szCs w:val="24"/>
        </w:rPr>
        <w:t xml:space="preserve">, near the capital.  Tourism is also a prosperous industry in the Alicante coast especially in </w:t>
      </w:r>
      <w:proofErr w:type="spellStart"/>
      <w:r>
        <w:rPr>
          <w:sz w:val="24"/>
          <w:szCs w:val="24"/>
        </w:rPr>
        <w:t>Benidor</w:t>
      </w:r>
      <w:proofErr w:type="spellEnd"/>
      <w:r>
        <w:rPr>
          <w:sz w:val="24"/>
          <w:szCs w:val="24"/>
        </w:rPr>
        <w:t>, known as the beach of Madrid.</w:t>
      </w:r>
    </w:p>
    <w:p w:rsidR="0093696B" w:rsidRPr="00616D76" w:rsidRDefault="0093696B" w:rsidP="0093696B">
      <w:pPr>
        <w:rPr>
          <w:b/>
          <w:sz w:val="24"/>
          <w:szCs w:val="24"/>
        </w:rPr>
      </w:pPr>
      <w:r w:rsidRPr="00616D76">
        <w:rPr>
          <w:b/>
          <w:sz w:val="24"/>
          <w:szCs w:val="24"/>
        </w:rPr>
        <w:t>Typical foods</w:t>
      </w:r>
    </w:p>
    <w:p w:rsidR="0093696B" w:rsidRDefault="0093696B" w:rsidP="0093696B">
      <w:pPr>
        <w:rPr>
          <w:sz w:val="24"/>
          <w:szCs w:val="24"/>
        </w:rPr>
      </w:pPr>
      <w:r w:rsidRPr="00616D76">
        <w:rPr>
          <w:b/>
          <w:sz w:val="24"/>
          <w:szCs w:val="24"/>
        </w:rPr>
        <w:t>Paella</w:t>
      </w:r>
      <w:r>
        <w:rPr>
          <w:sz w:val="24"/>
          <w:szCs w:val="24"/>
        </w:rPr>
        <w:t xml:space="preserve"> is a famous dish throughout Spain that originates from Valencia.  Its name in realty is the name of the pan that is used to cook the dish.  Its basic ingredients are rice, vegetables, chicken, oil and saffron (the spice that makes it </w:t>
      </w:r>
      <w:proofErr w:type="spellStart"/>
      <w:r>
        <w:rPr>
          <w:sz w:val="24"/>
          <w:szCs w:val="24"/>
        </w:rPr>
        <w:t>yellos</w:t>
      </w:r>
      <w:proofErr w:type="spellEnd"/>
      <w:r>
        <w:rPr>
          <w:sz w:val="24"/>
          <w:szCs w:val="24"/>
        </w:rPr>
        <w:t>)</w:t>
      </w:r>
    </w:p>
    <w:p w:rsidR="0093696B" w:rsidRPr="00301A21" w:rsidRDefault="0093696B" w:rsidP="0093696B">
      <w:pPr>
        <w:rPr>
          <w:b/>
          <w:sz w:val="24"/>
          <w:szCs w:val="24"/>
        </w:rPr>
      </w:pPr>
    </w:p>
    <w:p w:rsidR="0093696B" w:rsidRDefault="0093696B" w:rsidP="0093696B">
      <w:pPr>
        <w:rPr>
          <w:b/>
          <w:sz w:val="24"/>
          <w:szCs w:val="24"/>
        </w:rPr>
      </w:pPr>
    </w:p>
    <w:p w:rsidR="0093696B" w:rsidRDefault="0093696B" w:rsidP="0093696B">
      <w:pPr>
        <w:rPr>
          <w:b/>
          <w:sz w:val="24"/>
          <w:szCs w:val="24"/>
        </w:rPr>
      </w:pPr>
    </w:p>
    <w:p w:rsidR="0093696B" w:rsidRPr="00301A21" w:rsidRDefault="0093696B" w:rsidP="0093696B">
      <w:pPr>
        <w:rPr>
          <w:b/>
          <w:sz w:val="24"/>
          <w:szCs w:val="24"/>
        </w:rPr>
      </w:pPr>
      <w:r w:rsidRPr="00301A21">
        <w:rPr>
          <w:b/>
          <w:sz w:val="24"/>
          <w:szCs w:val="24"/>
        </w:rPr>
        <w:t xml:space="preserve">Las </w:t>
      </w:r>
      <w:proofErr w:type="spellStart"/>
      <w:r w:rsidRPr="00301A21">
        <w:rPr>
          <w:b/>
          <w:sz w:val="24"/>
          <w:szCs w:val="24"/>
        </w:rPr>
        <w:t>Fallas</w:t>
      </w:r>
      <w:proofErr w:type="spellEnd"/>
    </w:p>
    <w:p w:rsidR="0093696B" w:rsidRPr="00301A21" w:rsidRDefault="0093696B" w:rsidP="0093696B">
      <w:pPr>
        <w:rPr>
          <w:sz w:val="24"/>
          <w:szCs w:val="24"/>
        </w:rPr>
      </w:pPr>
      <w:r w:rsidRPr="00301A21">
        <w:rPr>
          <w:sz w:val="24"/>
          <w:szCs w:val="24"/>
        </w:rPr>
        <w:t xml:space="preserve">In the week of 19 March (the feast of San José), Valencia </w:t>
      </w:r>
      <w:proofErr w:type="spellStart"/>
      <w:r w:rsidRPr="00301A21">
        <w:rPr>
          <w:sz w:val="24"/>
          <w:szCs w:val="24"/>
        </w:rPr>
        <w:t>honours</w:t>
      </w:r>
      <w:proofErr w:type="spellEnd"/>
      <w:r w:rsidRPr="00301A21">
        <w:rPr>
          <w:sz w:val="24"/>
          <w:szCs w:val="24"/>
        </w:rPr>
        <w:t xml:space="preserve"> its patron saint with a spectacular fiesta called </w:t>
      </w:r>
      <w:proofErr w:type="spellStart"/>
      <w:r w:rsidRPr="00301A21">
        <w:rPr>
          <w:rStyle w:val="Emphasis"/>
          <w:sz w:val="24"/>
          <w:szCs w:val="24"/>
        </w:rPr>
        <w:t>las</w:t>
      </w:r>
      <w:proofErr w:type="spellEnd"/>
      <w:r w:rsidRPr="00301A21">
        <w:rPr>
          <w:rStyle w:val="Emphasis"/>
          <w:sz w:val="24"/>
          <w:szCs w:val="24"/>
        </w:rPr>
        <w:t xml:space="preserve"> </w:t>
      </w:r>
      <w:proofErr w:type="spellStart"/>
      <w:r w:rsidRPr="00301A21">
        <w:rPr>
          <w:rStyle w:val="Emphasis"/>
          <w:sz w:val="24"/>
          <w:szCs w:val="24"/>
        </w:rPr>
        <w:t>Fallas</w:t>
      </w:r>
      <w:proofErr w:type="spellEnd"/>
      <w:r w:rsidRPr="00301A21">
        <w:rPr>
          <w:sz w:val="24"/>
          <w:szCs w:val="24"/>
        </w:rPr>
        <w:t xml:space="preserve">. </w:t>
      </w:r>
      <w:proofErr w:type="spellStart"/>
      <w:r w:rsidRPr="00301A21">
        <w:rPr>
          <w:rStyle w:val="Emphasis"/>
          <w:sz w:val="24"/>
          <w:szCs w:val="24"/>
        </w:rPr>
        <w:t>Fallas</w:t>
      </w:r>
      <w:proofErr w:type="spellEnd"/>
      <w:r w:rsidRPr="00301A21">
        <w:rPr>
          <w:sz w:val="24"/>
          <w:szCs w:val="24"/>
        </w:rPr>
        <w:t xml:space="preserve"> is the name given to the huge papier-mâché, cardboard and wooden sculptures depicting politicians and other well-known public figures which, amidst a deafening display of fireworks, are put on bonfires and set alight by members of competing groups, or </w:t>
      </w:r>
      <w:proofErr w:type="spellStart"/>
      <w:r w:rsidRPr="00301A21">
        <w:rPr>
          <w:rStyle w:val="Emphasis"/>
          <w:sz w:val="24"/>
          <w:szCs w:val="24"/>
        </w:rPr>
        <w:t>falleros</w:t>
      </w:r>
      <w:proofErr w:type="spellEnd"/>
      <w:r w:rsidRPr="00301A21">
        <w:rPr>
          <w:sz w:val="24"/>
          <w:szCs w:val="24"/>
        </w:rPr>
        <w:t>, who will have spent the previous year creating and building them. Only the sculpture which is voted best escapes the flames.</w:t>
      </w:r>
    </w:p>
    <w:p w:rsidR="0093696B" w:rsidRPr="00301A21" w:rsidRDefault="0093696B" w:rsidP="0093696B">
      <w:pPr>
        <w:rPr>
          <w:sz w:val="24"/>
          <w:szCs w:val="24"/>
        </w:rPr>
      </w:pPr>
    </w:p>
    <w:p w:rsidR="0093696B" w:rsidRPr="000F5351" w:rsidRDefault="0093696B" w:rsidP="0093696B">
      <w:pPr>
        <w:rPr>
          <w:sz w:val="24"/>
          <w:szCs w:val="24"/>
        </w:rPr>
      </w:pPr>
    </w:p>
    <w:p w:rsidR="0093696B" w:rsidRPr="00986DFF" w:rsidRDefault="0093696B" w:rsidP="0093696B">
      <w:pPr>
        <w:rPr>
          <w:b/>
          <w:sz w:val="24"/>
          <w:szCs w:val="24"/>
        </w:rPr>
      </w:pPr>
      <w:r w:rsidRPr="00986DFF">
        <w:rPr>
          <w:b/>
          <w:sz w:val="24"/>
          <w:szCs w:val="24"/>
        </w:rPr>
        <w:t>VALENCIA</w:t>
      </w:r>
    </w:p>
    <w:p w:rsidR="0093696B" w:rsidRDefault="0093696B" w:rsidP="0093696B">
      <w:pPr>
        <w:rPr>
          <w:color w:val="222222"/>
          <w:sz w:val="24"/>
          <w:szCs w:val="24"/>
          <w:lang w:val="en"/>
        </w:rPr>
      </w:pPr>
      <w:r w:rsidRPr="00986DFF">
        <w:rPr>
          <w:color w:val="222222"/>
          <w:sz w:val="24"/>
          <w:szCs w:val="24"/>
          <w:lang w:val="en"/>
        </w:rPr>
        <w:t xml:space="preserve">Valencia is the third largest city in Spain and is the capital of the province of the same name. Famed for its Las </w:t>
      </w:r>
      <w:proofErr w:type="spellStart"/>
      <w:r w:rsidRPr="00986DFF">
        <w:rPr>
          <w:color w:val="222222"/>
          <w:sz w:val="24"/>
          <w:szCs w:val="24"/>
          <w:lang w:val="en"/>
        </w:rPr>
        <w:t>Fallas</w:t>
      </w:r>
      <w:proofErr w:type="spellEnd"/>
      <w:r w:rsidRPr="00986DFF">
        <w:rPr>
          <w:color w:val="222222"/>
          <w:sz w:val="24"/>
          <w:szCs w:val="24"/>
          <w:lang w:val="en"/>
        </w:rPr>
        <w:t xml:space="preserve"> festival which attracts people from all over the world every year, as well as its traditional dish (paella), Valencia is a highly popular Spanish destination and has much t</w:t>
      </w:r>
      <w:r>
        <w:rPr>
          <w:color w:val="222222"/>
          <w:sz w:val="24"/>
          <w:szCs w:val="24"/>
          <w:lang w:val="en"/>
        </w:rPr>
        <w:t>o offer its visitors</w:t>
      </w:r>
      <w:r w:rsidRPr="00986DFF">
        <w:rPr>
          <w:color w:val="222222"/>
          <w:sz w:val="24"/>
          <w:szCs w:val="24"/>
          <w:lang w:val="en"/>
        </w:rPr>
        <w:t xml:space="preserve">. In addition to this, the city offers a rich monumental heritage with a mix of both traditional gothic style buildings to current futuristic complexes such as the City of Arts and Sciences. This booming city also hosts a multitude of idyllic beaches not so far from the city </w:t>
      </w:r>
      <w:proofErr w:type="spellStart"/>
      <w:r w:rsidRPr="00986DFF">
        <w:rPr>
          <w:color w:val="222222"/>
          <w:sz w:val="24"/>
          <w:szCs w:val="24"/>
          <w:lang w:val="en"/>
        </w:rPr>
        <w:t>centre</w:t>
      </w:r>
      <w:proofErr w:type="spellEnd"/>
      <w:r w:rsidRPr="00986DFF">
        <w:rPr>
          <w:color w:val="222222"/>
          <w:sz w:val="24"/>
          <w:szCs w:val="24"/>
          <w:lang w:val="en"/>
        </w:rPr>
        <w:t xml:space="preserve"> where you can escape to relax in the sun and the soft sand. This is perfect during the summer months where temperatures can soar to average around 30°C. The city has two official languages; </w:t>
      </w:r>
      <w:proofErr w:type="spellStart"/>
      <w:r w:rsidRPr="00986DFF">
        <w:rPr>
          <w:color w:val="222222"/>
          <w:sz w:val="24"/>
          <w:szCs w:val="24"/>
          <w:lang w:val="en"/>
        </w:rPr>
        <w:t>Valencian</w:t>
      </w:r>
      <w:proofErr w:type="spellEnd"/>
      <w:r w:rsidRPr="00986DFF">
        <w:rPr>
          <w:color w:val="222222"/>
          <w:sz w:val="24"/>
          <w:szCs w:val="24"/>
          <w:lang w:val="en"/>
        </w:rPr>
        <w:t xml:space="preserve"> and Spanish however </w:t>
      </w:r>
      <w:proofErr w:type="spellStart"/>
      <w:r w:rsidRPr="00986DFF">
        <w:rPr>
          <w:color w:val="222222"/>
          <w:sz w:val="24"/>
          <w:szCs w:val="24"/>
          <w:lang w:val="en"/>
        </w:rPr>
        <w:t>Valencian</w:t>
      </w:r>
      <w:proofErr w:type="spellEnd"/>
      <w:r w:rsidRPr="00986DFF">
        <w:rPr>
          <w:color w:val="222222"/>
          <w:sz w:val="24"/>
          <w:szCs w:val="24"/>
          <w:lang w:val="en"/>
        </w:rPr>
        <w:t xml:space="preserve"> is the native language of the city. However, everybody speaks Spanish and not so many speak </w:t>
      </w:r>
      <w:proofErr w:type="spellStart"/>
      <w:r w:rsidRPr="00986DFF">
        <w:rPr>
          <w:color w:val="222222"/>
          <w:sz w:val="24"/>
          <w:szCs w:val="24"/>
          <w:lang w:val="en"/>
        </w:rPr>
        <w:t>Valencian</w:t>
      </w:r>
      <w:proofErr w:type="spellEnd"/>
      <w:r w:rsidRPr="00986DFF">
        <w:rPr>
          <w:color w:val="222222"/>
          <w:sz w:val="24"/>
          <w:szCs w:val="24"/>
          <w:lang w:val="en"/>
        </w:rPr>
        <w:t xml:space="preserve"> anymore but you will notice signs and road names written</w:t>
      </w:r>
      <w:r>
        <w:rPr>
          <w:color w:val="222222"/>
          <w:sz w:val="24"/>
          <w:szCs w:val="24"/>
          <w:lang w:val="en"/>
        </w:rPr>
        <w:t xml:space="preserve"> in </w:t>
      </w:r>
      <w:proofErr w:type="spellStart"/>
      <w:r>
        <w:rPr>
          <w:color w:val="222222"/>
          <w:sz w:val="24"/>
          <w:szCs w:val="24"/>
          <w:lang w:val="en"/>
        </w:rPr>
        <w:t>Valencian</w:t>
      </w:r>
      <w:proofErr w:type="spellEnd"/>
      <w:r>
        <w:rPr>
          <w:color w:val="222222"/>
          <w:sz w:val="24"/>
          <w:szCs w:val="24"/>
          <w:lang w:val="en"/>
        </w:rPr>
        <w:t xml:space="preserve">. </w:t>
      </w:r>
    </w:p>
    <w:p w:rsidR="0093696B" w:rsidRPr="00986DFF" w:rsidRDefault="0093696B" w:rsidP="0093696B">
      <w:pPr>
        <w:rPr>
          <w:b/>
          <w:color w:val="222222"/>
          <w:sz w:val="24"/>
          <w:szCs w:val="24"/>
          <w:lang w:val="en"/>
        </w:rPr>
      </w:pPr>
      <w:r w:rsidRPr="00986DFF">
        <w:rPr>
          <w:b/>
          <w:color w:val="222222"/>
          <w:sz w:val="24"/>
          <w:szCs w:val="24"/>
          <w:lang w:val="en"/>
        </w:rPr>
        <w:t>PLACES OF INTEREST IN VALENCIA</w:t>
      </w:r>
    </w:p>
    <w:p w:rsidR="0093696B" w:rsidRPr="00986DFF" w:rsidRDefault="0093696B" w:rsidP="0093696B">
      <w:pPr>
        <w:pStyle w:val="NormalWeb"/>
        <w:rPr>
          <w:color w:val="222222"/>
          <w:lang w:val="en"/>
        </w:rPr>
      </w:pPr>
      <w:r w:rsidRPr="00986DFF">
        <w:rPr>
          <w:b/>
          <w:bCs/>
          <w:color w:val="222222"/>
          <w:lang w:val="en"/>
        </w:rPr>
        <w:t>Oceanographic (City of Arts and Sciences</w:t>
      </w:r>
      <w:proofErr w:type="gramStart"/>
      <w:r w:rsidRPr="00986DFF">
        <w:rPr>
          <w:b/>
          <w:bCs/>
          <w:color w:val="222222"/>
          <w:lang w:val="en"/>
        </w:rPr>
        <w:t>)</w:t>
      </w:r>
      <w:proofErr w:type="gramEnd"/>
      <w:r w:rsidRPr="00986DFF">
        <w:rPr>
          <w:color w:val="222222"/>
          <w:lang w:val="en"/>
        </w:rPr>
        <w:br/>
        <w:t xml:space="preserve">Here, you will find a Science Museum, a Planetarium, an IMAX cinema, an Aquarium and an Arts Museum. It is highly popular amongst visitors as there is much to see and there is the option of buying a ticket which will last for 2 days if you don’t have enough time. This construction is particularly famous for its architecture by Santiago </w:t>
      </w:r>
      <w:proofErr w:type="spellStart"/>
      <w:r w:rsidRPr="00986DFF">
        <w:rPr>
          <w:color w:val="222222"/>
          <w:lang w:val="en"/>
        </w:rPr>
        <w:t>Calatrava</w:t>
      </w:r>
      <w:proofErr w:type="spellEnd"/>
      <w:r w:rsidRPr="00986DFF">
        <w:rPr>
          <w:color w:val="222222"/>
          <w:lang w:val="en"/>
        </w:rPr>
        <w:t xml:space="preserve"> and as well as being a truly futuristic, exciting model, there is a plethora of things to do. In the Oceanographic you are able to observe numerous species of sea creatures as well as even watch live dolphin shows! </w:t>
      </w:r>
    </w:p>
    <w:p w:rsidR="0093696B" w:rsidRPr="00986DFF" w:rsidRDefault="0093696B" w:rsidP="0093696B">
      <w:pPr>
        <w:pStyle w:val="NormalWeb"/>
        <w:rPr>
          <w:color w:val="222222"/>
          <w:lang w:val="en"/>
        </w:rPr>
      </w:pPr>
      <w:r w:rsidRPr="00986DFF">
        <w:rPr>
          <w:b/>
          <w:bCs/>
          <w:color w:val="222222"/>
          <w:lang w:val="en"/>
        </w:rPr>
        <w:t xml:space="preserve">The </w:t>
      </w:r>
      <w:proofErr w:type="spellStart"/>
      <w:r w:rsidRPr="00986DFF">
        <w:rPr>
          <w:b/>
          <w:bCs/>
          <w:color w:val="222222"/>
          <w:lang w:val="en"/>
        </w:rPr>
        <w:t>Seu</w:t>
      </w:r>
      <w:proofErr w:type="spellEnd"/>
      <w:r w:rsidRPr="00986DFF">
        <w:rPr>
          <w:color w:val="222222"/>
          <w:lang w:val="en"/>
        </w:rPr>
        <w:br/>
        <w:t xml:space="preserve">This interesting cathedral has three doors coming from three very distinct architectural periods. For a fantastic </w:t>
      </w:r>
      <w:proofErr w:type="spellStart"/>
      <w:r w:rsidRPr="00986DFF">
        <w:rPr>
          <w:color w:val="222222"/>
          <w:lang w:val="en"/>
        </w:rPr>
        <w:t>mirador</w:t>
      </w:r>
      <w:proofErr w:type="spellEnd"/>
      <w:r w:rsidRPr="00986DFF">
        <w:rPr>
          <w:color w:val="222222"/>
          <w:lang w:val="en"/>
        </w:rPr>
        <w:t xml:space="preserve"> of the city, it is recommended that you mount the </w:t>
      </w:r>
      <w:proofErr w:type="spellStart"/>
      <w:r w:rsidRPr="00986DFF">
        <w:rPr>
          <w:color w:val="222222"/>
          <w:lang w:val="en"/>
        </w:rPr>
        <w:t>Micalet</w:t>
      </w:r>
      <w:proofErr w:type="spellEnd"/>
      <w:r w:rsidRPr="00986DFF">
        <w:rPr>
          <w:color w:val="222222"/>
          <w:lang w:val="en"/>
        </w:rPr>
        <w:t xml:space="preserve"> tower which was once Moorish, however now has been Christianized. This provides a breathtaking view out onto Valencia.</w:t>
      </w:r>
    </w:p>
    <w:p w:rsidR="0093696B" w:rsidRDefault="0093696B" w:rsidP="0093696B">
      <w:pPr>
        <w:pStyle w:val="NormalWeb"/>
        <w:rPr>
          <w:b/>
          <w:bCs/>
          <w:color w:val="222222"/>
          <w:lang w:val="en"/>
        </w:rPr>
      </w:pPr>
    </w:p>
    <w:p w:rsidR="0093696B" w:rsidRPr="00986DFF" w:rsidRDefault="0093696B" w:rsidP="0093696B">
      <w:pPr>
        <w:pStyle w:val="NormalWeb"/>
        <w:rPr>
          <w:color w:val="222222"/>
          <w:lang w:val="en"/>
        </w:rPr>
      </w:pPr>
      <w:r w:rsidRPr="00986DFF">
        <w:rPr>
          <w:b/>
          <w:bCs/>
          <w:color w:val="222222"/>
          <w:lang w:val="en"/>
        </w:rPr>
        <w:t xml:space="preserve">The </w:t>
      </w:r>
      <w:proofErr w:type="spellStart"/>
      <w:r w:rsidRPr="00986DFF">
        <w:rPr>
          <w:b/>
          <w:bCs/>
          <w:color w:val="222222"/>
          <w:lang w:val="en"/>
        </w:rPr>
        <w:t>Lonja</w:t>
      </w:r>
      <w:proofErr w:type="spellEnd"/>
      <w:r w:rsidRPr="00986DFF">
        <w:rPr>
          <w:b/>
          <w:bCs/>
          <w:color w:val="222222"/>
          <w:lang w:val="en"/>
        </w:rPr>
        <w:t xml:space="preserve"> of the </w:t>
      </w:r>
      <w:proofErr w:type="spellStart"/>
      <w:r w:rsidRPr="00986DFF">
        <w:rPr>
          <w:b/>
          <w:bCs/>
          <w:color w:val="222222"/>
          <w:lang w:val="en"/>
        </w:rPr>
        <w:t>Seda</w:t>
      </w:r>
      <w:proofErr w:type="spellEnd"/>
      <w:r w:rsidRPr="00986DFF">
        <w:rPr>
          <w:color w:val="222222"/>
          <w:lang w:val="en"/>
        </w:rPr>
        <w:br/>
        <w:t xml:space="preserve">Declared by UNESCO as a World Heritage Site in 1996, this building is the site of the ancient local silk trade. It has recently been refurbished and is a late </w:t>
      </w:r>
      <w:proofErr w:type="spellStart"/>
      <w:r w:rsidRPr="00986DFF">
        <w:rPr>
          <w:color w:val="222222"/>
          <w:lang w:val="en"/>
        </w:rPr>
        <w:t>Valencian</w:t>
      </w:r>
      <w:proofErr w:type="spellEnd"/>
      <w:r w:rsidRPr="00986DFF">
        <w:rPr>
          <w:color w:val="222222"/>
          <w:lang w:val="en"/>
        </w:rPr>
        <w:t xml:space="preserve"> Gothic style civil building originally built between 1482 and 1548. This is one of Valencia’s most popular tourist attractions and is well worth a visit.</w:t>
      </w:r>
    </w:p>
    <w:p w:rsidR="0093696B" w:rsidRPr="00986DFF" w:rsidRDefault="0093696B" w:rsidP="0093696B">
      <w:pPr>
        <w:pStyle w:val="NormalWeb"/>
        <w:rPr>
          <w:color w:val="222222"/>
          <w:lang w:val="en"/>
        </w:rPr>
      </w:pPr>
      <w:proofErr w:type="spellStart"/>
      <w:r w:rsidRPr="00986DFF">
        <w:rPr>
          <w:b/>
          <w:bCs/>
          <w:color w:val="222222"/>
          <w:lang w:val="en"/>
        </w:rPr>
        <w:t>Museo</w:t>
      </w:r>
      <w:proofErr w:type="spellEnd"/>
      <w:r w:rsidRPr="00986DFF">
        <w:rPr>
          <w:b/>
          <w:bCs/>
          <w:color w:val="222222"/>
          <w:lang w:val="en"/>
        </w:rPr>
        <w:t xml:space="preserve"> </w:t>
      </w:r>
      <w:proofErr w:type="spellStart"/>
      <w:r w:rsidRPr="00986DFF">
        <w:rPr>
          <w:b/>
          <w:bCs/>
          <w:color w:val="222222"/>
          <w:lang w:val="en"/>
        </w:rPr>
        <w:t>Fallero</w:t>
      </w:r>
      <w:proofErr w:type="spellEnd"/>
      <w:r w:rsidRPr="00986DFF">
        <w:rPr>
          <w:color w:val="222222"/>
          <w:lang w:val="en"/>
        </w:rPr>
        <w:br/>
      </w:r>
      <w:proofErr w:type="gramStart"/>
      <w:r w:rsidRPr="00986DFF">
        <w:rPr>
          <w:color w:val="222222"/>
          <w:lang w:val="en"/>
        </w:rPr>
        <w:t>This</w:t>
      </w:r>
      <w:proofErr w:type="gramEnd"/>
      <w:r w:rsidRPr="00986DFF">
        <w:rPr>
          <w:color w:val="222222"/>
          <w:lang w:val="en"/>
        </w:rPr>
        <w:t xml:space="preserve"> museum is dedicated to the famous annual </w:t>
      </w:r>
      <w:proofErr w:type="spellStart"/>
      <w:r w:rsidRPr="00986DFF">
        <w:rPr>
          <w:color w:val="222222"/>
          <w:lang w:val="en"/>
        </w:rPr>
        <w:t>Valencian</w:t>
      </w:r>
      <w:proofErr w:type="spellEnd"/>
      <w:r w:rsidRPr="00986DFF">
        <w:rPr>
          <w:color w:val="222222"/>
          <w:lang w:val="en"/>
        </w:rPr>
        <w:t xml:space="preserve"> festival named Las </w:t>
      </w:r>
      <w:proofErr w:type="spellStart"/>
      <w:r w:rsidRPr="00986DFF">
        <w:rPr>
          <w:color w:val="222222"/>
          <w:lang w:val="en"/>
        </w:rPr>
        <w:t>Fallas</w:t>
      </w:r>
      <w:proofErr w:type="spellEnd"/>
      <w:r w:rsidRPr="00986DFF">
        <w:rPr>
          <w:color w:val="222222"/>
          <w:lang w:val="en"/>
        </w:rPr>
        <w:t xml:space="preserve">. This is held in March and local areas construct huge </w:t>
      </w:r>
      <w:proofErr w:type="spellStart"/>
      <w:r w:rsidRPr="00986DFF">
        <w:rPr>
          <w:color w:val="222222"/>
          <w:lang w:val="en"/>
        </w:rPr>
        <w:t>papier</w:t>
      </w:r>
      <w:proofErr w:type="spellEnd"/>
      <w:r w:rsidRPr="00986DFF">
        <w:rPr>
          <w:color w:val="222222"/>
          <w:lang w:val="en"/>
        </w:rPr>
        <w:t xml:space="preserve"> </w:t>
      </w:r>
      <w:proofErr w:type="spellStart"/>
      <w:r w:rsidRPr="00986DFF">
        <w:rPr>
          <w:color w:val="222222"/>
          <w:lang w:val="en"/>
        </w:rPr>
        <w:t>maché</w:t>
      </w:r>
      <w:proofErr w:type="spellEnd"/>
      <w:r w:rsidRPr="00986DFF">
        <w:rPr>
          <w:color w:val="222222"/>
          <w:lang w:val="en"/>
        </w:rPr>
        <w:t xml:space="preserve"> models which take a whole year to complete. During the last week, all of the </w:t>
      </w:r>
      <w:proofErr w:type="spellStart"/>
      <w:r w:rsidRPr="00986DFF">
        <w:rPr>
          <w:color w:val="222222"/>
          <w:lang w:val="en"/>
        </w:rPr>
        <w:t>Fallas</w:t>
      </w:r>
      <w:proofErr w:type="spellEnd"/>
      <w:r w:rsidRPr="00986DFF">
        <w:rPr>
          <w:color w:val="222222"/>
          <w:lang w:val="en"/>
        </w:rPr>
        <w:t xml:space="preserve"> are burnt except the ones which are deemed to be the best or most impressive and these gain a place in the </w:t>
      </w:r>
      <w:proofErr w:type="spellStart"/>
      <w:r w:rsidRPr="00986DFF">
        <w:rPr>
          <w:color w:val="222222"/>
          <w:lang w:val="en"/>
        </w:rPr>
        <w:t>Fallas</w:t>
      </w:r>
      <w:proofErr w:type="spellEnd"/>
      <w:r w:rsidRPr="00986DFF">
        <w:rPr>
          <w:color w:val="222222"/>
          <w:lang w:val="en"/>
        </w:rPr>
        <w:t xml:space="preserve"> Museum to be on display to visitors. During the </w:t>
      </w:r>
      <w:proofErr w:type="spellStart"/>
      <w:r w:rsidRPr="00986DFF">
        <w:rPr>
          <w:color w:val="222222"/>
          <w:lang w:val="en"/>
        </w:rPr>
        <w:t>Fallas</w:t>
      </w:r>
      <w:proofErr w:type="spellEnd"/>
      <w:r w:rsidRPr="00986DFF">
        <w:rPr>
          <w:color w:val="222222"/>
          <w:lang w:val="en"/>
        </w:rPr>
        <w:t xml:space="preserve"> festival, there are constant fireworks and firecrackers being set off as well as huge numbers of processions and traditions. This makes it a hugely popular event for people all over the world who fill the </w:t>
      </w:r>
      <w:proofErr w:type="spellStart"/>
      <w:r w:rsidRPr="00986DFF">
        <w:rPr>
          <w:color w:val="222222"/>
          <w:lang w:val="en"/>
        </w:rPr>
        <w:t>Valencian</w:t>
      </w:r>
      <w:proofErr w:type="spellEnd"/>
      <w:r w:rsidRPr="00986DFF">
        <w:rPr>
          <w:color w:val="222222"/>
          <w:lang w:val="en"/>
        </w:rPr>
        <w:t xml:space="preserve"> city every year for these celebrations.</w:t>
      </w:r>
    </w:p>
    <w:p w:rsidR="003F4D53" w:rsidRDefault="003F4D53" w:rsidP="0093696B">
      <w:pPr>
        <w:pStyle w:val="NormalWeb"/>
        <w:rPr>
          <w:color w:val="222222"/>
          <w:lang w:val="en"/>
        </w:rPr>
      </w:pPr>
    </w:p>
    <w:p w:rsidR="003F4D53" w:rsidRDefault="003F4D53" w:rsidP="0093696B">
      <w:pPr>
        <w:pStyle w:val="NormalWeb"/>
        <w:rPr>
          <w:color w:val="222222"/>
          <w:lang w:val="en"/>
        </w:rPr>
      </w:pPr>
    </w:p>
    <w:p w:rsidR="0093696B" w:rsidRDefault="0093696B" w:rsidP="0093696B">
      <w:pPr>
        <w:pStyle w:val="NormalWeb"/>
        <w:rPr>
          <w:color w:val="222222"/>
          <w:lang w:val="en"/>
        </w:rPr>
      </w:pPr>
      <w:r>
        <w:rPr>
          <w:color w:val="222222"/>
          <w:lang w:val="en"/>
        </w:rPr>
        <w:lastRenderedPageBreak/>
        <w:t>THE BALEARIC ISLANDS</w:t>
      </w:r>
    </w:p>
    <w:p w:rsidR="0093696B" w:rsidRDefault="0093696B" w:rsidP="0093696B">
      <w:pPr>
        <w:pStyle w:val="NormalWeb"/>
        <w:rPr>
          <w:color w:val="585858"/>
        </w:rPr>
      </w:pPr>
      <w:proofErr w:type="gramStart"/>
      <w:r w:rsidRPr="00224FFA">
        <w:rPr>
          <w:color w:val="585858"/>
        </w:rPr>
        <w:t>conquered</w:t>
      </w:r>
      <w:proofErr w:type="gramEnd"/>
      <w:r w:rsidRPr="00224FFA">
        <w:rPr>
          <w:color w:val="585858"/>
        </w:rPr>
        <w:t xml:space="preserve"> them in the 13th century and 14th century are incorporated into the Crown of Aragon. Its pleasant climate and the beauty of its landscape </w:t>
      </w:r>
      <w:proofErr w:type="gramStart"/>
      <w:r w:rsidRPr="00224FFA">
        <w:rPr>
          <w:color w:val="585858"/>
        </w:rPr>
        <w:t>attracts</w:t>
      </w:r>
      <w:proofErr w:type="gramEnd"/>
      <w:r w:rsidRPr="00224FFA">
        <w:rPr>
          <w:color w:val="585858"/>
        </w:rPr>
        <w:t xml:space="preserve"> millions of tourists.</w:t>
      </w:r>
      <w:r w:rsidRPr="00224FFA">
        <w:rPr>
          <w:color w:val="585858"/>
        </w:rPr>
        <w:br/>
        <w:t xml:space="preserve">Although tourism is its </w:t>
      </w:r>
      <w:r>
        <w:rPr>
          <w:color w:val="585858"/>
        </w:rPr>
        <w:t xml:space="preserve">fundamental wealth and there is also </w:t>
      </w:r>
      <w:r w:rsidRPr="00224FFA">
        <w:rPr>
          <w:color w:val="585858"/>
        </w:rPr>
        <w:t xml:space="preserve">prosperous agriculture. The forests of </w:t>
      </w:r>
      <w:r>
        <w:rPr>
          <w:color w:val="585858"/>
        </w:rPr>
        <w:t>almond trees that bloom</w:t>
      </w:r>
      <w:r w:rsidRPr="00224FFA">
        <w:rPr>
          <w:color w:val="585858"/>
        </w:rPr>
        <w:t xml:space="preserve"> in </w:t>
      </w:r>
      <w:r>
        <w:rPr>
          <w:color w:val="585858"/>
        </w:rPr>
        <w:t>January and small industries like</w:t>
      </w:r>
      <w:r w:rsidRPr="00224FFA">
        <w:rPr>
          <w:color w:val="585858"/>
        </w:rPr>
        <w:t xml:space="preserve"> pearls and shoes stand out.</w:t>
      </w:r>
      <w:r w:rsidRPr="00224FFA">
        <w:rPr>
          <w:color w:val="585858"/>
        </w:rPr>
        <w:br/>
        <w:t xml:space="preserve">The largest island is Mallorca, </w:t>
      </w:r>
      <w:r>
        <w:rPr>
          <w:color w:val="585858"/>
        </w:rPr>
        <w:t>whose capital is Palma,</w:t>
      </w:r>
      <w:r w:rsidRPr="00224FFA">
        <w:rPr>
          <w:color w:val="585858"/>
        </w:rPr>
        <w:t xml:space="preserve"> has a wonderful Cathedral of the 13th century.</w:t>
      </w:r>
    </w:p>
    <w:p w:rsidR="0093696B" w:rsidRDefault="0093696B" w:rsidP="0093696B">
      <w:pPr>
        <w:pStyle w:val="NormalWeb"/>
        <w:rPr>
          <w:b/>
          <w:color w:val="585858"/>
        </w:rPr>
      </w:pPr>
      <w:r w:rsidRPr="00437870">
        <w:rPr>
          <w:b/>
          <w:color w:val="585858"/>
        </w:rPr>
        <w:t>THE CANARY ISLANDS</w:t>
      </w:r>
    </w:p>
    <w:p w:rsidR="0093696B" w:rsidRPr="00437870" w:rsidRDefault="0093696B" w:rsidP="0093696B">
      <w:pPr>
        <w:pStyle w:val="NormalWeb"/>
        <w:rPr>
          <w:color w:val="585858"/>
        </w:rPr>
      </w:pPr>
      <w:r w:rsidRPr="00437870">
        <w:rPr>
          <w:color w:val="585858"/>
        </w:rPr>
        <w:t xml:space="preserve">The archipelago of the Canary Islands are formed by seven islands and six inlets and are located 1,500 kilometers from Madrid and some 100 kilometers from the cost of Africa.  The landscape of the islands is very varied: it goes from tropical to volcanic to desert.  On the island of Tenerife is the highest peak in all of Spain, the </w:t>
      </w:r>
      <w:proofErr w:type="spellStart"/>
      <w:r w:rsidRPr="00437870">
        <w:rPr>
          <w:color w:val="585858"/>
        </w:rPr>
        <w:t>Teide</w:t>
      </w:r>
      <w:proofErr w:type="spellEnd"/>
      <w:r w:rsidRPr="00437870">
        <w:rPr>
          <w:color w:val="585858"/>
        </w:rPr>
        <w:t>.</w:t>
      </w:r>
    </w:p>
    <w:p w:rsidR="0093696B" w:rsidRPr="00437870" w:rsidRDefault="0093696B" w:rsidP="0093696B">
      <w:pPr>
        <w:pStyle w:val="NormalWeb"/>
        <w:rPr>
          <w:color w:val="585858"/>
        </w:rPr>
      </w:pPr>
      <w:r w:rsidRPr="00437870">
        <w:rPr>
          <w:color w:val="585858"/>
        </w:rPr>
        <w:t>The romans called the islands the fortunate ones. The Spaniards conquered the islands in the 15</w:t>
      </w:r>
      <w:r w:rsidRPr="00437870">
        <w:rPr>
          <w:color w:val="585858"/>
          <w:vertAlign w:val="superscript"/>
        </w:rPr>
        <w:t>th</w:t>
      </w:r>
      <w:r w:rsidRPr="00437870">
        <w:rPr>
          <w:color w:val="585858"/>
        </w:rPr>
        <w:t xml:space="preserve"> </w:t>
      </w:r>
      <w:proofErr w:type="spellStart"/>
      <w:r w:rsidRPr="00437870">
        <w:rPr>
          <w:color w:val="585858"/>
        </w:rPr>
        <w:t>centrury</w:t>
      </w:r>
      <w:proofErr w:type="spellEnd"/>
      <w:r w:rsidRPr="00437870">
        <w:rPr>
          <w:color w:val="585858"/>
        </w:rPr>
        <w:t xml:space="preserve"> and called them “Canarias” because of the canines (dogs) that they found there.  The canaries later became a stop on route to the Americas.</w:t>
      </w:r>
    </w:p>
    <w:p w:rsidR="0093696B" w:rsidRPr="00437870" w:rsidRDefault="0093696B" w:rsidP="0093696B">
      <w:pPr>
        <w:pStyle w:val="NormalWeb"/>
        <w:rPr>
          <w:color w:val="585858"/>
        </w:rPr>
      </w:pPr>
      <w:r w:rsidRPr="00437870">
        <w:rPr>
          <w:color w:val="585858"/>
        </w:rPr>
        <w:t xml:space="preserve">Although it is a very dry region (there are no rivers) it has become a place of prayer to the virgins and the saints to ask for water.  Agriculture, especially bananas, tomatoes and tobacco has a great importance to the economy of the area.  </w:t>
      </w:r>
    </w:p>
    <w:p w:rsidR="0093696B" w:rsidRPr="000F5351" w:rsidRDefault="0093696B" w:rsidP="0093696B">
      <w:pPr>
        <w:rPr>
          <w:sz w:val="24"/>
          <w:szCs w:val="24"/>
        </w:rPr>
      </w:pPr>
    </w:p>
    <w:p w:rsidR="0093696B" w:rsidRPr="000F5351" w:rsidRDefault="0093696B" w:rsidP="0093696B">
      <w:pPr>
        <w:rPr>
          <w:sz w:val="24"/>
          <w:szCs w:val="24"/>
        </w:rPr>
      </w:pPr>
    </w:p>
    <w:p w:rsidR="0093696B" w:rsidRDefault="0093696B" w:rsidP="0093696B">
      <w:pPr>
        <w:rPr>
          <w:sz w:val="24"/>
          <w:szCs w:val="24"/>
        </w:rPr>
      </w:pPr>
      <w:r>
        <w:rPr>
          <w:sz w:val="24"/>
          <w:szCs w:val="24"/>
        </w:rPr>
        <w:t>SPAIN – LIFESTYLES</w:t>
      </w:r>
    </w:p>
    <w:p w:rsidR="0093696B" w:rsidRDefault="0093696B" w:rsidP="0093696B">
      <w:pPr>
        <w:rPr>
          <w:sz w:val="24"/>
          <w:szCs w:val="24"/>
        </w:rPr>
      </w:pPr>
    </w:p>
    <w:p w:rsidR="0093696B" w:rsidRDefault="0093696B" w:rsidP="0093696B">
      <w:pPr>
        <w:rPr>
          <w:sz w:val="24"/>
          <w:szCs w:val="24"/>
        </w:rPr>
      </w:pPr>
      <w:r>
        <w:rPr>
          <w:sz w:val="24"/>
          <w:szCs w:val="24"/>
        </w:rPr>
        <w:t>THE PEOPLE OF SPAIN</w:t>
      </w:r>
    </w:p>
    <w:p w:rsidR="0093696B" w:rsidRDefault="0093696B" w:rsidP="0093696B">
      <w:pPr>
        <w:rPr>
          <w:sz w:val="24"/>
          <w:szCs w:val="24"/>
        </w:rPr>
      </w:pPr>
      <w:r>
        <w:rPr>
          <w:sz w:val="24"/>
          <w:szCs w:val="24"/>
        </w:rPr>
        <w:t xml:space="preserve">Spain has some 40 million inhabitants.  The birthrate in Spain is very low and the population is elderly.  Fifteen percent of the population is over the age of 65.  </w:t>
      </w:r>
    </w:p>
    <w:p w:rsidR="0093696B" w:rsidRDefault="0093696B" w:rsidP="0093696B">
      <w:pPr>
        <w:rPr>
          <w:sz w:val="24"/>
          <w:szCs w:val="24"/>
        </w:rPr>
      </w:pPr>
      <w:r>
        <w:rPr>
          <w:sz w:val="24"/>
          <w:szCs w:val="24"/>
        </w:rPr>
        <w:t xml:space="preserve">The country </w:t>
      </w:r>
      <w:proofErr w:type="gramStart"/>
      <w:r>
        <w:rPr>
          <w:sz w:val="24"/>
          <w:szCs w:val="24"/>
        </w:rPr>
        <w:t>is was</w:t>
      </w:r>
      <w:proofErr w:type="gramEnd"/>
      <w:r>
        <w:rPr>
          <w:sz w:val="24"/>
          <w:szCs w:val="24"/>
        </w:rPr>
        <w:t xml:space="preserve"> inhabited by many different peoples: the Iberians, the </w:t>
      </w:r>
      <w:proofErr w:type="spellStart"/>
      <w:r>
        <w:rPr>
          <w:sz w:val="24"/>
          <w:szCs w:val="24"/>
        </w:rPr>
        <w:t>visgoths</w:t>
      </w:r>
      <w:proofErr w:type="spellEnd"/>
      <w:r>
        <w:rPr>
          <w:sz w:val="24"/>
          <w:szCs w:val="24"/>
        </w:rPr>
        <w:t xml:space="preserve">, the romans, and the Arabs.  This makes it very difficult to say what </w:t>
      </w:r>
      <w:proofErr w:type="gramStart"/>
      <w:r>
        <w:rPr>
          <w:sz w:val="24"/>
          <w:szCs w:val="24"/>
        </w:rPr>
        <w:t>is a typical Spaniard</w:t>
      </w:r>
      <w:proofErr w:type="gramEnd"/>
      <w:r>
        <w:rPr>
          <w:sz w:val="24"/>
          <w:szCs w:val="24"/>
        </w:rPr>
        <w:t xml:space="preserve"> because these different peoples have influenced the culture of Spain. The most important thing to point out is the variety.  In the South the major influence on the culture is the Arab culture.  They are </w:t>
      </w:r>
      <w:proofErr w:type="spellStart"/>
      <w:r>
        <w:rPr>
          <w:sz w:val="24"/>
          <w:szCs w:val="24"/>
        </w:rPr>
        <w:t>spontaneious</w:t>
      </w:r>
      <w:proofErr w:type="spellEnd"/>
      <w:r>
        <w:rPr>
          <w:sz w:val="24"/>
          <w:szCs w:val="24"/>
        </w:rPr>
        <w:t xml:space="preserve"> and happy.  </w:t>
      </w:r>
      <w:proofErr w:type="gramStart"/>
      <w:r>
        <w:rPr>
          <w:sz w:val="24"/>
          <w:szCs w:val="24"/>
        </w:rPr>
        <w:t xml:space="preserve">The people in the North </w:t>
      </w:r>
      <w:proofErr w:type="spellStart"/>
      <w:r>
        <w:rPr>
          <w:sz w:val="24"/>
          <w:szCs w:val="24"/>
        </w:rPr>
        <w:t>ar</w:t>
      </w:r>
      <w:proofErr w:type="spellEnd"/>
      <w:r>
        <w:rPr>
          <w:sz w:val="24"/>
          <w:szCs w:val="24"/>
        </w:rPr>
        <w:t xml:space="preserve"> more serious.</w:t>
      </w:r>
      <w:proofErr w:type="gramEnd"/>
      <w:r>
        <w:rPr>
          <w:sz w:val="24"/>
          <w:szCs w:val="24"/>
        </w:rPr>
        <w:t xml:space="preserve">  The Basque people are very independent.  The Galician people have influence from the </w:t>
      </w:r>
      <w:proofErr w:type="spellStart"/>
      <w:r>
        <w:rPr>
          <w:sz w:val="24"/>
          <w:szCs w:val="24"/>
        </w:rPr>
        <w:t>celtic</w:t>
      </w:r>
      <w:proofErr w:type="spellEnd"/>
      <w:r>
        <w:rPr>
          <w:sz w:val="24"/>
          <w:szCs w:val="24"/>
        </w:rPr>
        <w:t xml:space="preserve"> people and are usually blonde with blue eyes.  </w:t>
      </w:r>
    </w:p>
    <w:p w:rsidR="0093696B" w:rsidRDefault="0093696B" w:rsidP="0093696B">
      <w:pPr>
        <w:rPr>
          <w:sz w:val="24"/>
          <w:szCs w:val="24"/>
        </w:rPr>
      </w:pPr>
      <w:r>
        <w:rPr>
          <w:sz w:val="24"/>
          <w:szCs w:val="24"/>
        </w:rPr>
        <w:t xml:space="preserve">Certain regions of Spain have traditionally been areas of emigration (Galicia, </w:t>
      </w:r>
      <w:proofErr w:type="spellStart"/>
      <w:r>
        <w:rPr>
          <w:sz w:val="24"/>
          <w:szCs w:val="24"/>
        </w:rPr>
        <w:t>Andalucia</w:t>
      </w:r>
      <w:proofErr w:type="spellEnd"/>
      <w:r>
        <w:rPr>
          <w:sz w:val="24"/>
          <w:szCs w:val="24"/>
        </w:rPr>
        <w:t xml:space="preserve">); others have received emigrants (Catalonia, Madrid, the Basque country).  In the 60’s millions of Spaniards emigrated to other countries of Europe </w:t>
      </w:r>
      <w:proofErr w:type="gramStart"/>
      <w:r>
        <w:rPr>
          <w:sz w:val="24"/>
          <w:szCs w:val="24"/>
        </w:rPr>
        <w:t>( Germany</w:t>
      </w:r>
      <w:proofErr w:type="gramEnd"/>
      <w:r>
        <w:rPr>
          <w:sz w:val="24"/>
          <w:szCs w:val="24"/>
        </w:rPr>
        <w:t>, France, Switzerland and Belgium) in search of employment.  Now Spain is a country of immigration of people from the north of Africa and Latin America.</w:t>
      </w:r>
    </w:p>
    <w:p w:rsidR="0093696B" w:rsidRDefault="0093696B" w:rsidP="0093696B">
      <w:pPr>
        <w:rPr>
          <w:sz w:val="24"/>
          <w:szCs w:val="24"/>
        </w:rPr>
      </w:pPr>
    </w:p>
    <w:p w:rsidR="0093696B" w:rsidRDefault="0093696B" w:rsidP="0093696B">
      <w:pPr>
        <w:rPr>
          <w:sz w:val="24"/>
          <w:szCs w:val="24"/>
        </w:rPr>
      </w:pPr>
      <w:r>
        <w:rPr>
          <w:sz w:val="24"/>
          <w:szCs w:val="24"/>
        </w:rPr>
        <w:t>WORK AND LEISURE</w:t>
      </w:r>
    </w:p>
    <w:p w:rsidR="0093696B" w:rsidRDefault="0093696B" w:rsidP="0093696B">
      <w:pPr>
        <w:rPr>
          <w:sz w:val="24"/>
          <w:szCs w:val="24"/>
        </w:rPr>
      </w:pPr>
      <w:r>
        <w:rPr>
          <w:sz w:val="24"/>
          <w:szCs w:val="24"/>
        </w:rPr>
        <w:t xml:space="preserve">In Spain, a smaller percentage of the people work than in other countries: 35% of the population between the ages of 16 and 64 </w:t>
      </w:r>
      <w:proofErr w:type="gramStart"/>
      <w:r>
        <w:rPr>
          <w:sz w:val="24"/>
          <w:szCs w:val="24"/>
        </w:rPr>
        <w:t>work</w:t>
      </w:r>
      <w:proofErr w:type="gramEnd"/>
      <w:r>
        <w:rPr>
          <w:sz w:val="24"/>
          <w:szCs w:val="24"/>
        </w:rPr>
        <w:t xml:space="preserve"> as compared to 70% in Switzerland.  Unemployment levels are very high.  The present unemployment rate is about 25%. At present 57.7% of Spaniards aged between 15 and 24 cannot find work.  They have become known as the lost generation.  </w:t>
      </w:r>
      <w:proofErr w:type="gramStart"/>
      <w:r>
        <w:rPr>
          <w:sz w:val="24"/>
          <w:szCs w:val="24"/>
        </w:rPr>
        <w:t>Lost because so many of this generation have decided to leave Spain in search of a better life.</w:t>
      </w:r>
      <w:proofErr w:type="gramEnd"/>
      <w:r>
        <w:rPr>
          <w:sz w:val="24"/>
          <w:szCs w:val="24"/>
        </w:rPr>
        <w:t xml:space="preserve">  </w:t>
      </w:r>
    </w:p>
    <w:p w:rsidR="0093696B" w:rsidRDefault="0093696B" w:rsidP="0093696B">
      <w:pPr>
        <w:rPr>
          <w:sz w:val="24"/>
          <w:szCs w:val="24"/>
        </w:rPr>
      </w:pPr>
      <w:r>
        <w:rPr>
          <w:sz w:val="24"/>
          <w:szCs w:val="24"/>
        </w:rPr>
        <w:lastRenderedPageBreak/>
        <w:t>THE WORK DAY</w:t>
      </w:r>
    </w:p>
    <w:p w:rsidR="0093696B" w:rsidRDefault="0093696B" w:rsidP="0093696B">
      <w:pPr>
        <w:rPr>
          <w:sz w:val="24"/>
          <w:szCs w:val="24"/>
        </w:rPr>
      </w:pPr>
      <w:r>
        <w:rPr>
          <w:sz w:val="24"/>
          <w:szCs w:val="24"/>
        </w:rPr>
        <w:t xml:space="preserve">Although the daily schedule of Spaniards is changing, most Spaniards still go to bed late and wake up very early.  In Spain people stay up all night more than in any other European country.  Generally the work day is divided into two by a meal.  They work from 8 or 9 in the morning until one or two in the afternoon and then from three or four in the afternoon until six or seven at night.  </w:t>
      </w:r>
    </w:p>
    <w:p w:rsidR="0093696B" w:rsidRDefault="0093696B" w:rsidP="0093696B">
      <w:pPr>
        <w:rPr>
          <w:sz w:val="24"/>
          <w:szCs w:val="24"/>
        </w:rPr>
      </w:pPr>
      <w:r>
        <w:rPr>
          <w:sz w:val="24"/>
          <w:szCs w:val="24"/>
        </w:rPr>
        <w:t xml:space="preserve">The stores close at one thirty in the afternoon.  The banks don’t close nor do the offices </w:t>
      </w:r>
      <w:proofErr w:type="gramStart"/>
      <w:r>
        <w:rPr>
          <w:sz w:val="24"/>
          <w:szCs w:val="24"/>
        </w:rPr>
        <w:t>who</w:t>
      </w:r>
      <w:proofErr w:type="gramEnd"/>
      <w:r>
        <w:rPr>
          <w:sz w:val="24"/>
          <w:szCs w:val="24"/>
        </w:rPr>
        <w:t xml:space="preserve"> do business with the rest of Europe or the rest of the world.  In some places they have established a flexible schedule.  In some schools they have also adapted a continuous schedule.  </w:t>
      </w:r>
    </w:p>
    <w:p w:rsidR="0093696B" w:rsidRDefault="0093696B" w:rsidP="0093696B">
      <w:pPr>
        <w:rPr>
          <w:sz w:val="24"/>
          <w:szCs w:val="24"/>
        </w:rPr>
      </w:pPr>
      <w:r>
        <w:rPr>
          <w:sz w:val="24"/>
          <w:szCs w:val="24"/>
        </w:rPr>
        <w:t xml:space="preserve">In the summer, all jobs (except the stores) have a continuous work day.  Some people still enjoy the “siesta” or period of time after the midday meal where people take a brief nap before the work day continues.   </w:t>
      </w:r>
    </w:p>
    <w:p w:rsidR="0093696B" w:rsidRDefault="0093696B" w:rsidP="0093696B">
      <w:pPr>
        <w:rPr>
          <w:sz w:val="24"/>
          <w:szCs w:val="24"/>
        </w:rPr>
      </w:pPr>
    </w:p>
    <w:p w:rsidR="0093696B" w:rsidRDefault="0093696B" w:rsidP="0093696B">
      <w:pPr>
        <w:rPr>
          <w:sz w:val="24"/>
          <w:szCs w:val="24"/>
        </w:rPr>
      </w:pPr>
      <w:r>
        <w:rPr>
          <w:sz w:val="24"/>
          <w:szCs w:val="24"/>
        </w:rPr>
        <w:t>VACATIONS</w:t>
      </w:r>
    </w:p>
    <w:p w:rsidR="0093696B" w:rsidRDefault="0093696B" w:rsidP="0093696B">
      <w:pPr>
        <w:rPr>
          <w:sz w:val="24"/>
          <w:szCs w:val="24"/>
        </w:rPr>
      </w:pPr>
      <w:r>
        <w:rPr>
          <w:sz w:val="24"/>
          <w:szCs w:val="24"/>
        </w:rPr>
        <w:t xml:space="preserve">The Spanish workers have a month of paid vacation that they generally take in August.  They usually spend it in their second residences, in rented apartments, in hotels or camping. Some still have roots in their country of origin and they return to spend their summer with their family.  </w:t>
      </w:r>
    </w:p>
    <w:p w:rsidR="0093696B" w:rsidRDefault="0093696B" w:rsidP="0093696B">
      <w:pPr>
        <w:rPr>
          <w:sz w:val="24"/>
          <w:szCs w:val="24"/>
        </w:rPr>
      </w:pPr>
      <w:r>
        <w:rPr>
          <w:sz w:val="24"/>
          <w:szCs w:val="24"/>
        </w:rPr>
        <w:t>In general, the Spaniards usually don’t travel abroad. But in the last few years</w:t>
      </w:r>
    </w:p>
    <w:p w:rsidR="0093696B" w:rsidRDefault="0093696B" w:rsidP="0093696B">
      <w:pPr>
        <w:rPr>
          <w:sz w:val="24"/>
          <w:szCs w:val="24"/>
        </w:rPr>
      </w:pPr>
    </w:p>
    <w:p w:rsidR="0093696B" w:rsidRPr="00B643A1" w:rsidRDefault="0093696B" w:rsidP="0093696B">
      <w:pPr>
        <w:shd w:val="clear" w:color="auto" w:fill="F5F5F5"/>
        <w:textAlignment w:val="top"/>
        <w:rPr>
          <w:rFonts w:ascii="Arial" w:eastAsia="Times New Roman" w:hAnsi="Arial" w:cs="Arial"/>
          <w:color w:val="777777"/>
        </w:rPr>
      </w:pPr>
      <w:r>
        <w:rPr>
          <w:sz w:val="24"/>
          <w:szCs w:val="24"/>
        </w:rPr>
        <w:t>FAMILY LIFE</w:t>
      </w:r>
      <w:r w:rsidRPr="00B643A1">
        <w:rPr>
          <w:rFonts w:ascii="Arial" w:hAnsi="Arial" w:cs="Arial"/>
          <w:color w:val="777777"/>
        </w:rPr>
        <w:t xml:space="preserve"> </w:t>
      </w:r>
    </w:p>
    <w:p w:rsidR="0093696B" w:rsidRDefault="0093696B" w:rsidP="0093696B">
      <w:pPr>
        <w:rPr>
          <w:rFonts w:eastAsia="Times New Roman"/>
          <w:color w:val="222222"/>
          <w:sz w:val="24"/>
          <w:szCs w:val="24"/>
          <w:lang w:val="en"/>
        </w:rPr>
      </w:pPr>
      <w:r w:rsidRPr="00B643A1">
        <w:rPr>
          <w:rFonts w:ascii="Arial" w:eastAsia="Times New Roman" w:hAnsi="Arial" w:cs="Arial"/>
          <w:color w:val="222222"/>
          <w:sz w:val="24"/>
          <w:szCs w:val="24"/>
          <w:lang w:val="en"/>
        </w:rPr>
        <w:br/>
      </w:r>
      <w:r w:rsidRPr="006A1BF4">
        <w:rPr>
          <w:rFonts w:eastAsia="Times New Roman"/>
          <w:color w:val="222222"/>
          <w:sz w:val="24"/>
          <w:szCs w:val="24"/>
          <w:lang w:val="en"/>
        </w:rPr>
        <w:t xml:space="preserve">For Hispanics the family is as small community joined together for solidarity and affection. The Hispanic concept of family includes also the more immediate, grandparents, uncles, cousins ​​and numerous other relatives (mother, father, children, </w:t>
      </w:r>
      <w:proofErr w:type="gramStart"/>
      <w:r w:rsidRPr="006A1BF4">
        <w:rPr>
          <w:rFonts w:eastAsia="Times New Roman"/>
          <w:color w:val="222222"/>
          <w:sz w:val="24"/>
          <w:szCs w:val="24"/>
          <w:lang w:val="en"/>
        </w:rPr>
        <w:t>siblings</w:t>
      </w:r>
      <w:proofErr w:type="gramEnd"/>
      <w:r w:rsidRPr="006A1BF4">
        <w:rPr>
          <w:rFonts w:eastAsia="Times New Roman"/>
          <w:color w:val="222222"/>
          <w:sz w:val="24"/>
          <w:szCs w:val="24"/>
          <w:lang w:val="en"/>
        </w:rPr>
        <w:t xml:space="preserve">).  In the traditional family, and especially in rural areas, it is common to have many children. </w:t>
      </w:r>
      <w:r w:rsidRPr="006A1BF4">
        <w:rPr>
          <w:rFonts w:eastAsia="Times New Roman"/>
          <w:color w:val="222222"/>
          <w:sz w:val="24"/>
          <w:szCs w:val="24"/>
          <w:lang w:val="en"/>
        </w:rPr>
        <w:br/>
        <w:t>In Hispanic countries, parents, children and grandparents often live in the same house.</w:t>
      </w:r>
      <w:r w:rsidRPr="00B643A1">
        <w:rPr>
          <w:rFonts w:ascii="Arial" w:eastAsia="Times New Roman" w:hAnsi="Arial" w:cs="Arial"/>
          <w:color w:val="222222"/>
          <w:sz w:val="24"/>
          <w:szCs w:val="24"/>
          <w:lang w:val="en"/>
        </w:rPr>
        <w:t xml:space="preserve"> </w:t>
      </w:r>
      <w:r w:rsidRPr="006A1BF4">
        <w:rPr>
          <w:rFonts w:eastAsia="Times New Roman"/>
          <w:color w:val="222222"/>
          <w:sz w:val="24"/>
          <w:szCs w:val="24"/>
          <w:lang w:val="en"/>
        </w:rPr>
        <w:t>Grandparents are very important in raising their grandchildren and are usually the</w:t>
      </w:r>
      <w:r>
        <w:rPr>
          <w:rFonts w:ascii="Arial" w:eastAsia="Times New Roman" w:hAnsi="Arial" w:cs="Arial"/>
          <w:color w:val="222222"/>
          <w:sz w:val="24"/>
          <w:szCs w:val="24"/>
          <w:lang w:val="en"/>
        </w:rPr>
        <w:t xml:space="preserve"> </w:t>
      </w:r>
      <w:r w:rsidRPr="006A1BF4">
        <w:rPr>
          <w:rFonts w:eastAsia="Times New Roman"/>
          <w:color w:val="222222"/>
          <w:sz w:val="24"/>
          <w:szCs w:val="24"/>
          <w:lang w:val="en"/>
        </w:rPr>
        <w:t xml:space="preserve">caregivers when parents are not present. Traditionally, the father works and the mother takes care of the house and children. Unmarried children generally live in the parental home while attending college or working. However, today, the concept of the Hispanic family is changing. Two of the most notable changes are that the family is smaller and more women work outside the home. </w:t>
      </w:r>
      <w:r w:rsidRPr="006A1BF4">
        <w:rPr>
          <w:rFonts w:eastAsia="Times New Roman"/>
          <w:color w:val="222222"/>
          <w:sz w:val="24"/>
          <w:szCs w:val="24"/>
          <w:lang w:val="en"/>
        </w:rPr>
        <w:br/>
        <w:t>Usually, the family is the core of social life. Grandparents, grandchildren, parents, uncles, godparents and cousins ​​meet regularly to celebrate birthdays, baptisms, communions and other holidays. The family occupies an essential place in Hispanic society.</w:t>
      </w:r>
    </w:p>
    <w:p w:rsidR="0093696B" w:rsidRDefault="0093696B" w:rsidP="0093696B">
      <w:pPr>
        <w:rPr>
          <w:rFonts w:eastAsia="Times New Roman"/>
          <w:color w:val="222222"/>
          <w:sz w:val="24"/>
          <w:szCs w:val="24"/>
          <w:lang w:val="en"/>
        </w:rPr>
      </w:pPr>
      <w:r>
        <w:rPr>
          <w:rFonts w:eastAsia="Times New Roman"/>
          <w:color w:val="222222"/>
          <w:sz w:val="24"/>
          <w:szCs w:val="24"/>
          <w:lang w:val="en"/>
        </w:rPr>
        <w:t xml:space="preserve">Spanish couples generally marry in the church, but it is more popular for couples to marry in civil ceremonies.  Beginning in 1982, divorce became possible in Spain.  </w:t>
      </w:r>
    </w:p>
    <w:p w:rsidR="0093696B" w:rsidRDefault="0093696B" w:rsidP="0093696B">
      <w:pPr>
        <w:rPr>
          <w:rFonts w:eastAsia="Times New Roman"/>
          <w:color w:val="222222"/>
          <w:sz w:val="24"/>
          <w:szCs w:val="24"/>
          <w:lang w:val="en"/>
        </w:rPr>
      </w:pPr>
      <w:r>
        <w:rPr>
          <w:rFonts w:eastAsia="Times New Roman"/>
          <w:color w:val="222222"/>
          <w:sz w:val="24"/>
          <w:szCs w:val="24"/>
          <w:lang w:val="en"/>
        </w:rPr>
        <w:t xml:space="preserve">In Spain the male child is the “king” of the house </w:t>
      </w:r>
      <w:proofErr w:type="spellStart"/>
      <w:proofErr w:type="gramStart"/>
      <w:r>
        <w:rPr>
          <w:rFonts w:eastAsia="Times New Roman"/>
          <w:color w:val="222222"/>
          <w:sz w:val="24"/>
          <w:szCs w:val="24"/>
          <w:lang w:val="en"/>
        </w:rPr>
        <w:t>an</w:t>
      </w:r>
      <w:proofErr w:type="spellEnd"/>
      <w:proofErr w:type="gramEnd"/>
      <w:r>
        <w:rPr>
          <w:rFonts w:eastAsia="Times New Roman"/>
          <w:color w:val="222222"/>
          <w:sz w:val="24"/>
          <w:szCs w:val="24"/>
          <w:lang w:val="en"/>
        </w:rPr>
        <w:t xml:space="preserve"> it is without doubt that the children are spoiled.  Families make a point of dressing their </w:t>
      </w:r>
      <w:proofErr w:type="gramStart"/>
      <w:r>
        <w:rPr>
          <w:rFonts w:eastAsia="Times New Roman"/>
          <w:color w:val="222222"/>
          <w:sz w:val="24"/>
          <w:szCs w:val="24"/>
          <w:lang w:val="en"/>
        </w:rPr>
        <w:t>children  well</w:t>
      </w:r>
      <w:proofErr w:type="gramEnd"/>
      <w:r>
        <w:rPr>
          <w:rFonts w:eastAsia="Times New Roman"/>
          <w:color w:val="222222"/>
          <w:sz w:val="24"/>
          <w:szCs w:val="24"/>
          <w:lang w:val="en"/>
        </w:rPr>
        <w:t xml:space="preserve"> and giving them whatever they wish.  The change in the structure of the Spanish society has noted that the customs of the young people have become more liberal than their parents.  The authoritarian father is becoming a thing of the past.</w:t>
      </w:r>
    </w:p>
    <w:p w:rsidR="0093696B" w:rsidRDefault="0093696B" w:rsidP="0093696B">
      <w:pPr>
        <w:rPr>
          <w:rFonts w:eastAsia="Times New Roman"/>
          <w:color w:val="222222"/>
          <w:sz w:val="24"/>
          <w:szCs w:val="24"/>
          <w:lang w:val="en"/>
        </w:rPr>
      </w:pPr>
      <w:r>
        <w:rPr>
          <w:rFonts w:eastAsia="Times New Roman"/>
          <w:color w:val="222222"/>
          <w:sz w:val="24"/>
          <w:szCs w:val="24"/>
          <w:lang w:val="en"/>
        </w:rPr>
        <w:t xml:space="preserve">The expansion of public education has had a great impact on the culture.  In the last 20 years much of the strict customs have become liberated.  </w:t>
      </w:r>
    </w:p>
    <w:p w:rsidR="0093696B" w:rsidRDefault="0093696B" w:rsidP="0093696B">
      <w:pPr>
        <w:rPr>
          <w:rFonts w:eastAsia="Times New Roman"/>
          <w:color w:val="222222"/>
          <w:sz w:val="24"/>
          <w:szCs w:val="24"/>
          <w:lang w:val="en"/>
        </w:rPr>
      </w:pPr>
      <w:r>
        <w:rPr>
          <w:rFonts w:eastAsia="Times New Roman"/>
          <w:color w:val="222222"/>
          <w:sz w:val="24"/>
          <w:szCs w:val="24"/>
          <w:lang w:val="en"/>
        </w:rPr>
        <w:t>Spanish “Brats”</w:t>
      </w:r>
    </w:p>
    <w:p w:rsidR="0093696B" w:rsidRDefault="0093696B" w:rsidP="0093696B">
      <w:pPr>
        <w:rPr>
          <w:rFonts w:eastAsia="Times New Roman"/>
          <w:color w:val="222222"/>
          <w:sz w:val="24"/>
          <w:szCs w:val="24"/>
          <w:lang w:val="en"/>
        </w:rPr>
      </w:pPr>
      <w:r>
        <w:rPr>
          <w:rFonts w:eastAsia="Times New Roman"/>
          <w:color w:val="222222"/>
          <w:sz w:val="24"/>
          <w:szCs w:val="24"/>
          <w:lang w:val="en"/>
        </w:rPr>
        <w:t>Spanish “brats” or “preppy kids” are called “</w:t>
      </w:r>
      <w:proofErr w:type="spellStart"/>
      <w:r>
        <w:rPr>
          <w:rFonts w:eastAsia="Times New Roman"/>
          <w:color w:val="222222"/>
          <w:sz w:val="24"/>
          <w:szCs w:val="24"/>
          <w:lang w:val="en"/>
        </w:rPr>
        <w:t>pijos</w:t>
      </w:r>
      <w:proofErr w:type="spellEnd"/>
      <w:r>
        <w:rPr>
          <w:rFonts w:eastAsia="Times New Roman"/>
          <w:color w:val="222222"/>
          <w:sz w:val="24"/>
          <w:szCs w:val="24"/>
          <w:lang w:val="en"/>
        </w:rPr>
        <w:t>”.  In Spain the “</w:t>
      </w:r>
      <w:proofErr w:type="spellStart"/>
      <w:r>
        <w:rPr>
          <w:rFonts w:eastAsia="Times New Roman"/>
          <w:color w:val="222222"/>
          <w:sz w:val="24"/>
          <w:szCs w:val="24"/>
          <w:lang w:val="en"/>
        </w:rPr>
        <w:t>pijos</w:t>
      </w:r>
      <w:proofErr w:type="spellEnd"/>
      <w:r>
        <w:rPr>
          <w:rFonts w:eastAsia="Times New Roman"/>
          <w:color w:val="222222"/>
          <w:sz w:val="24"/>
          <w:szCs w:val="24"/>
          <w:lang w:val="en"/>
        </w:rPr>
        <w:t xml:space="preserve">” are constantly obsessing about their clothes and name brand possessions.  Because it’s not so easy to make a living in Spain and to get a job, these young people have decided to stay at home at live with their parents.  They get married later and or not at all.  They go out with their friends to dance, listen to music and drink and have little responsibility in the house. </w:t>
      </w:r>
    </w:p>
    <w:p w:rsidR="0093696B" w:rsidRDefault="0093696B" w:rsidP="0093696B">
      <w:pPr>
        <w:rPr>
          <w:rFonts w:eastAsia="Times New Roman"/>
          <w:color w:val="222222"/>
          <w:sz w:val="24"/>
          <w:szCs w:val="24"/>
          <w:lang w:val="en"/>
        </w:rPr>
      </w:pPr>
    </w:p>
    <w:p w:rsidR="0093696B" w:rsidRDefault="0093696B" w:rsidP="0093696B">
      <w:pPr>
        <w:rPr>
          <w:rFonts w:eastAsia="Times New Roman"/>
          <w:color w:val="222222"/>
          <w:sz w:val="24"/>
          <w:szCs w:val="24"/>
          <w:lang w:val="en"/>
        </w:rPr>
      </w:pPr>
      <w:r>
        <w:rPr>
          <w:rFonts w:eastAsia="Times New Roman"/>
          <w:color w:val="222222"/>
          <w:sz w:val="24"/>
          <w:szCs w:val="24"/>
          <w:lang w:val="en"/>
        </w:rPr>
        <w:lastRenderedPageBreak/>
        <w:t>Role of Women in Spain</w:t>
      </w:r>
    </w:p>
    <w:p w:rsidR="0093696B" w:rsidRPr="00332E14" w:rsidRDefault="0093696B" w:rsidP="0093696B">
      <w:pPr>
        <w:spacing w:before="100" w:beforeAutospacing="1" w:after="100" w:afterAutospacing="1"/>
        <w:rPr>
          <w:rFonts w:eastAsia="Times New Roman"/>
          <w:sz w:val="24"/>
          <w:szCs w:val="24"/>
        </w:rPr>
      </w:pPr>
      <w:r w:rsidRPr="00332E14">
        <w:rPr>
          <w:rFonts w:eastAsia="Times New Roman"/>
          <w:color w:val="000000"/>
          <w:sz w:val="24"/>
          <w:szCs w:val="24"/>
        </w:rPr>
        <w:t>In the article "Gender and Sexuality: The Silent Revolution: The Social and Cultural Advances of Women in democratic Spain", by Rosa Montero, the author talks about how Spanish society's view on women has evolved since the death of Franco (1975).  She starts her article by telling us how Spanish machismo is "outdated".  For some things men still have more power than women, but in general they have the same power.</w:t>
      </w:r>
      <w:r w:rsidRPr="00332E14">
        <w:rPr>
          <w:rFonts w:eastAsia="Times New Roman"/>
          <w:sz w:val="24"/>
          <w:szCs w:val="24"/>
        </w:rPr>
        <w:t xml:space="preserve"> </w:t>
      </w:r>
      <w:r w:rsidRPr="00332E14">
        <w:rPr>
          <w:rFonts w:eastAsia="Times New Roman"/>
          <w:sz w:val="24"/>
          <w:szCs w:val="24"/>
        </w:rPr>
        <w:br/>
      </w:r>
      <w:r w:rsidRPr="00332E14">
        <w:rPr>
          <w:rFonts w:eastAsia="Times New Roman"/>
          <w:color w:val="000000"/>
          <w:sz w:val="24"/>
          <w:szCs w:val="24"/>
        </w:rPr>
        <w:t> </w:t>
      </w:r>
      <w:r w:rsidRPr="00332E14">
        <w:rPr>
          <w:rFonts w:eastAsia="Times New Roman"/>
          <w:sz w:val="24"/>
          <w:szCs w:val="24"/>
        </w:rPr>
        <w:t xml:space="preserve"> </w:t>
      </w:r>
      <w:r w:rsidRPr="00332E14">
        <w:rPr>
          <w:rFonts w:eastAsia="Times New Roman"/>
          <w:sz w:val="24"/>
          <w:szCs w:val="24"/>
        </w:rPr>
        <w:br/>
      </w:r>
      <w:r w:rsidRPr="00332E14">
        <w:rPr>
          <w:rFonts w:eastAsia="Times New Roman"/>
          <w:color w:val="000000"/>
          <w:sz w:val="24"/>
          <w:szCs w:val="24"/>
        </w:rPr>
        <w:t xml:space="preserve">    One of the main reasons for Spain having this huge gap between men and women is the influence of the Catholic </w:t>
      </w:r>
      <w:proofErr w:type="gramStart"/>
      <w:r w:rsidRPr="00332E14">
        <w:rPr>
          <w:rFonts w:eastAsia="Times New Roman"/>
          <w:color w:val="000000"/>
          <w:sz w:val="24"/>
          <w:szCs w:val="24"/>
        </w:rPr>
        <w:t>church</w:t>
      </w:r>
      <w:proofErr w:type="gramEnd"/>
      <w:r w:rsidRPr="00332E14">
        <w:rPr>
          <w:rFonts w:eastAsia="Times New Roman"/>
          <w:color w:val="000000"/>
          <w:sz w:val="24"/>
          <w:szCs w:val="24"/>
        </w:rPr>
        <w:t>.  It will affect society a lot because this is a very religious country.  The other main reasons for the sexual difference were Franco and Arab occupation.  The dictatorship played a major role in stopping the process of women's emancipation.  Before Franco's death</w:t>
      </w:r>
      <w:r w:rsidRPr="00332E14">
        <w:rPr>
          <w:rFonts w:eastAsia="Times New Roman"/>
          <w:sz w:val="24"/>
          <w:szCs w:val="24"/>
        </w:rPr>
        <w:t xml:space="preserve"> women couldn't even have their own band accounts, they always had them under their husband or father's name.  Divorce and abortion were illegal.  Adultery, coming from a woman, was a very big crime which would be punished by sentencing them to prison.  On the other hand </w:t>
      </w:r>
      <w:proofErr w:type="spellStart"/>
      <w:r w:rsidRPr="00332E14">
        <w:rPr>
          <w:rFonts w:eastAsia="Times New Roman"/>
          <w:sz w:val="24"/>
          <w:szCs w:val="24"/>
        </w:rPr>
        <w:t>concubinage</w:t>
      </w:r>
      <w:proofErr w:type="spellEnd"/>
      <w:r w:rsidRPr="00332E14">
        <w:rPr>
          <w:rFonts w:eastAsia="Times New Roman"/>
          <w:sz w:val="24"/>
          <w:szCs w:val="24"/>
        </w:rPr>
        <w:t xml:space="preserve">, male adultery, although it was a criminal offense wasn't treated as harsh. </w:t>
      </w:r>
      <w:r w:rsidRPr="00332E14">
        <w:rPr>
          <w:rFonts w:eastAsia="Times New Roman"/>
          <w:sz w:val="24"/>
          <w:szCs w:val="24"/>
        </w:rPr>
        <w:br/>
        <w:t xml:space="preserve">  </w:t>
      </w:r>
      <w:r w:rsidRPr="00332E14">
        <w:rPr>
          <w:rFonts w:eastAsia="Times New Roman"/>
          <w:sz w:val="24"/>
          <w:szCs w:val="24"/>
        </w:rPr>
        <w:br/>
        <w:t xml:space="preserve">    In the past twenty years there has been a drastic change in the role of women.  Today more and more women are seen out in the work force.  Abortion and divorce, although not too many cases of these are seen, are not viewed as crimes anymore.  Divorce is legal, and under some circumstances abortion is too.  Some examples of legal abortion are if there is danger to the mother's physical or mental well-being, or in the case of the pregnancy resulting from a rape. </w:t>
      </w:r>
    </w:p>
    <w:p w:rsidR="0093696B" w:rsidRPr="00332E14" w:rsidRDefault="0093696B" w:rsidP="0093696B">
      <w:pPr>
        <w:spacing w:before="100" w:beforeAutospacing="1" w:after="100" w:afterAutospacing="1"/>
        <w:rPr>
          <w:rFonts w:eastAsia="Times New Roman"/>
          <w:sz w:val="24"/>
          <w:szCs w:val="24"/>
        </w:rPr>
      </w:pPr>
      <w:r w:rsidRPr="00332E14">
        <w:rPr>
          <w:rFonts w:eastAsia="Times New Roman"/>
          <w:sz w:val="24"/>
          <w:szCs w:val="24"/>
        </w:rPr>
        <w:t xml:space="preserve">    It is very common today to see a lot of women's bookshops, which are very active and have help the feminist movement.  In </w:t>
      </w:r>
      <w:proofErr w:type="gramStart"/>
      <w:r w:rsidRPr="00332E14">
        <w:rPr>
          <w:rFonts w:eastAsia="Times New Roman"/>
          <w:sz w:val="24"/>
          <w:szCs w:val="24"/>
        </w:rPr>
        <w:t>may</w:t>
      </w:r>
      <w:proofErr w:type="gramEnd"/>
      <w:r w:rsidRPr="00332E14">
        <w:rPr>
          <w:rFonts w:eastAsia="Times New Roman"/>
          <w:sz w:val="24"/>
          <w:szCs w:val="24"/>
        </w:rPr>
        <w:t xml:space="preserve"> magazines today we see women editors.  More and more we are seeing women is executive positions. </w:t>
      </w:r>
    </w:p>
    <w:p w:rsidR="0093696B" w:rsidRPr="00332E14" w:rsidRDefault="0093696B" w:rsidP="0093696B">
      <w:pPr>
        <w:spacing w:before="100" w:beforeAutospacing="1" w:after="100" w:afterAutospacing="1"/>
        <w:rPr>
          <w:rFonts w:eastAsia="Times New Roman"/>
          <w:sz w:val="24"/>
          <w:szCs w:val="24"/>
        </w:rPr>
      </w:pPr>
      <w:r w:rsidRPr="00332E14">
        <w:rPr>
          <w:rFonts w:eastAsia="Times New Roman"/>
          <w:sz w:val="24"/>
          <w:szCs w:val="24"/>
        </w:rPr>
        <w:t xml:space="preserve">    Today we see a lot of women </w:t>
      </w:r>
      <w:proofErr w:type="gramStart"/>
      <w:r w:rsidRPr="00332E14">
        <w:rPr>
          <w:rFonts w:eastAsia="Times New Roman"/>
          <w:sz w:val="24"/>
          <w:szCs w:val="24"/>
        </w:rPr>
        <w:t>writers,</w:t>
      </w:r>
      <w:proofErr w:type="gramEnd"/>
      <w:r w:rsidRPr="00332E14">
        <w:rPr>
          <w:rFonts w:eastAsia="Times New Roman"/>
          <w:sz w:val="24"/>
          <w:szCs w:val="24"/>
        </w:rPr>
        <w:t xml:space="preserve"> this number has increased significantly since the death of Franco.  They are </w:t>
      </w:r>
      <w:proofErr w:type="spellStart"/>
      <w:proofErr w:type="gramStart"/>
      <w:r w:rsidRPr="00332E14">
        <w:rPr>
          <w:rFonts w:eastAsia="Times New Roman"/>
          <w:sz w:val="24"/>
          <w:szCs w:val="24"/>
        </w:rPr>
        <w:t>know</w:t>
      </w:r>
      <w:proofErr w:type="spellEnd"/>
      <w:proofErr w:type="gramEnd"/>
      <w:r w:rsidRPr="00332E14">
        <w:rPr>
          <w:rFonts w:eastAsia="Times New Roman"/>
          <w:sz w:val="24"/>
          <w:szCs w:val="24"/>
        </w:rPr>
        <w:t xml:space="preserve"> for writing in different areas like: fiction, romance, and even erotic novels. </w:t>
      </w:r>
    </w:p>
    <w:p w:rsidR="0093696B" w:rsidRDefault="0093696B" w:rsidP="0093696B">
      <w:pPr>
        <w:spacing w:before="100" w:beforeAutospacing="1" w:after="100" w:afterAutospacing="1"/>
        <w:rPr>
          <w:rFonts w:eastAsia="Times New Roman"/>
          <w:sz w:val="24"/>
          <w:szCs w:val="24"/>
        </w:rPr>
      </w:pPr>
      <w:r w:rsidRPr="00332E14">
        <w:rPr>
          <w:rFonts w:eastAsia="Times New Roman"/>
          <w:sz w:val="24"/>
          <w:szCs w:val="24"/>
        </w:rPr>
        <w:t xml:space="preserve">    There are many places where discrimination is still noticeable, these include encyclopedias, anthologies, and other institutions.  Women are also letting themselves be known is areas like drama.  Also women's education has changed a lot.  We see a lot of women today attending universities.  This number usually is higher than the number of men that go to the university.  Several years ago it was rare to see women even reach secondary schools.  Today a lot of times women even do better than men academically.  As time goes by more and more women get to higher and higher levels of education, today it is fairly common to see women with doctorates, as time passes it will be more common. </w:t>
      </w:r>
    </w:p>
    <w:p w:rsidR="0093696B" w:rsidRDefault="0093696B" w:rsidP="0093696B">
      <w:pPr>
        <w:spacing w:before="100" w:beforeAutospacing="1" w:after="100" w:afterAutospacing="1"/>
        <w:rPr>
          <w:rFonts w:eastAsia="Times New Roman"/>
          <w:sz w:val="24"/>
          <w:szCs w:val="24"/>
        </w:rPr>
      </w:pPr>
      <w:r>
        <w:rPr>
          <w:rFonts w:eastAsia="Times New Roman"/>
          <w:sz w:val="24"/>
          <w:szCs w:val="24"/>
        </w:rPr>
        <w:t>Grandparents</w:t>
      </w:r>
    </w:p>
    <w:p w:rsidR="0093696B" w:rsidRDefault="0093696B" w:rsidP="0093696B">
      <w:pPr>
        <w:spacing w:before="100" w:beforeAutospacing="1" w:after="100" w:afterAutospacing="1"/>
        <w:rPr>
          <w:rFonts w:eastAsia="Times New Roman"/>
          <w:sz w:val="24"/>
          <w:szCs w:val="24"/>
        </w:rPr>
      </w:pPr>
      <w:r>
        <w:rPr>
          <w:rFonts w:eastAsia="Times New Roman"/>
          <w:sz w:val="24"/>
          <w:szCs w:val="24"/>
        </w:rPr>
        <w:t xml:space="preserve">Since Spaniards, like the rest of the modern world, enjoy a longer life expectancy, the elderly in Spain are becoming more numerous.  13% of the Spanish </w:t>
      </w:r>
      <w:proofErr w:type="gramStart"/>
      <w:r>
        <w:rPr>
          <w:rFonts w:eastAsia="Times New Roman"/>
          <w:sz w:val="24"/>
          <w:szCs w:val="24"/>
        </w:rPr>
        <w:t>population are</w:t>
      </w:r>
      <w:proofErr w:type="gramEnd"/>
      <w:r>
        <w:rPr>
          <w:rFonts w:eastAsia="Times New Roman"/>
          <w:sz w:val="24"/>
          <w:szCs w:val="24"/>
        </w:rPr>
        <w:t xml:space="preserve"> older than 65 years of age.  The age of retirement is 65 and the life expectancy of the average Spaniard is 77 years of age.  The elderly are seen as much more active and youthful.</w:t>
      </w:r>
    </w:p>
    <w:p w:rsidR="0093696B" w:rsidRDefault="0093696B" w:rsidP="0093696B">
      <w:pPr>
        <w:spacing w:before="100" w:beforeAutospacing="1" w:after="100" w:afterAutospacing="1"/>
        <w:rPr>
          <w:rFonts w:eastAsia="Times New Roman"/>
          <w:sz w:val="24"/>
          <w:szCs w:val="24"/>
        </w:rPr>
      </w:pPr>
      <w:r>
        <w:rPr>
          <w:rFonts w:eastAsia="Times New Roman"/>
          <w:sz w:val="24"/>
          <w:szCs w:val="24"/>
        </w:rPr>
        <w:t xml:space="preserve">One of the great changes in today’s Spain is that the elderly don’t go off in a corner waiting for death.  Many live in residencies that give them quality of life.  Many families take in their elderly parents and </w:t>
      </w:r>
      <w:r>
        <w:rPr>
          <w:rFonts w:eastAsia="Times New Roman"/>
          <w:sz w:val="24"/>
          <w:szCs w:val="24"/>
        </w:rPr>
        <w:lastRenderedPageBreak/>
        <w:t xml:space="preserve">have an extended family, but for some this is not an option because the young people stay longer and many women work outside of the home and are not able to take care of their elderly parents.  </w:t>
      </w:r>
    </w:p>
    <w:p w:rsidR="0093696B" w:rsidRDefault="0093696B" w:rsidP="0093696B">
      <w:pPr>
        <w:spacing w:before="100" w:beforeAutospacing="1" w:after="100" w:afterAutospacing="1"/>
        <w:rPr>
          <w:rFonts w:eastAsia="Times New Roman"/>
          <w:sz w:val="24"/>
          <w:szCs w:val="24"/>
        </w:rPr>
      </w:pPr>
      <w:r>
        <w:rPr>
          <w:rFonts w:eastAsia="Times New Roman"/>
          <w:sz w:val="24"/>
          <w:szCs w:val="24"/>
        </w:rPr>
        <w:t>The Euro</w:t>
      </w:r>
    </w:p>
    <w:p w:rsidR="0093696B" w:rsidRDefault="0093696B" w:rsidP="0093696B">
      <w:pPr>
        <w:spacing w:before="100" w:beforeAutospacing="1" w:after="100" w:afterAutospacing="1"/>
        <w:rPr>
          <w:rFonts w:eastAsia="Times New Roman"/>
          <w:sz w:val="24"/>
          <w:szCs w:val="24"/>
        </w:rPr>
      </w:pPr>
      <w:r>
        <w:rPr>
          <w:rFonts w:eastAsia="Times New Roman"/>
          <w:sz w:val="24"/>
          <w:szCs w:val="24"/>
        </w:rPr>
        <w:t xml:space="preserve">What is the Euro?  The euro is the most important step in the project of unifying the economy of Europe and the members of European Union (EU).  </w:t>
      </w:r>
    </w:p>
    <w:p w:rsidR="0093696B" w:rsidRPr="008157CE" w:rsidRDefault="0093696B" w:rsidP="0093696B">
      <w:pPr>
        <w:spacing w:before="100" w:beforeAutospacing="1" w:after="100" w:afterAutospacing="1"/>
        <w:rPr>
          <w:rFonts w:eastAsia="Times New Roman"/>
          <w:sz w:val="24"/>
          <w:szCs w:val="24"/>
          <w:lang w:val="en"/>
        </w:rPr>
      </w:pPr>
      <w:r w:rsidRPr="008157CE">
        <w:rPr>
          <w:rFonts w:eastAsia="Times New Roman"/>
          <w:sz w:val="24"/>
          <w:szCs w:val="24"/>
          <w:lang w:val="en"/>
        </w:rPr>
        <w:t xml:space="preserve">The </w:t>
      </w:r>
      <w:hyperlink r:id="rId46" w:tooltip="Euro" w:history="1">
        <w:r w:rsidRPr="008157CE">
          <w:rPr>
            <w:rFonts w:eastAsia="Times New Roman"/>
            <w:color w:val="0000FF"/>
            <w:sz w:val="24"/>
            <w:szCs w:val="24"/>
            <w:u w:val="single"/>
            <w:lang w:val="en"/>
          </w:rPr>
          <w:t>euro</w:t>
        </w:r>
      </w:hyperlink>
      <w:r w:rsidRPr="008157CE">
        <w:rPr>
          <w:rFonts w:eastAsia="Times New Roman"/>
          <w:sz w:val="24"/>
          <w:szCs w:val="24"/>
          <w:lang w:val="en"/>
        </w:rPr>
        <w:t xml:space="preserve"> came into existence on 1 January 1999, although it had been a goal of the </w:t>
      </w:r>
      <w:hyperlink r:id="rId47" w:tooltip="European Union" w:history="1">
        <w:r w:rsidRPr="008157CE">
          <w:rPr>
            <w:rFonts w:eastAsia="Times New Roman"/>
            <w:color w:val="0000FF"/>
            <w:sz w:val="24"/>
            <w:szCs w:val="24"/>
            <w:u w:val="single"/>
            <w:lang w:val="en"/>
          </w:rPr>
          <w:t>European Union</w:t>
        </w:r>
      </w:hyperlink>
      <w:r w:rsidRPr="008157CE">
        <w:rPr>
          <w:rFonts w:eastAsia="Times New Roman"/>
          <w:sz w:val="24"/>
          <w:szCs w:val="24"/>
          <w:lang w:val="en"/>
        </w:rPr>
        <w:t xml:space="preserve"> (EU) and its predecessors since the 1960s. After tough negotiations, particularly due to opposition from the United Kingdom, the </w:t>
      </w:r>
      <w:hyperlink r:id="rId48" w:tooltip="Maastricht Treaty" w:history="1">
        <w:r w:rsidRPr="008157CE">
          <w:rPr>
            <w:rFonts w:eastAsia="Times New Roman"/>
            <w:color w:val="0000FF"/>
            <w:sz w:val="24"/>
            <w:szCs w:val="24"/>
            <w:u w:val="single"/>
            <w:lang w:val="en"/>
          </w:rPr>
          <w:t>Maastricht Treaty</w:t>
        </w:r>
      </w:hyperlink>
      <w:r w:rsidRPr="008157CE">
        <w:rPr>
          <w:rFonts w:eastAsia="Times New Roman"/>
          <w:sz w:val="24"/>
          <w:szCs w:val="24"/>
          <w:lang w:val="en"/>
        </w:rPr>
        <w:t xml:space="preserve"> entered into force in 1993 with the goal of creating an </w:t>
      </w:r>
      <w:hyperlink r:id="rId49" w:tooltip="Economic and monetary union" w:history="1">
        <w:r w:rsidRPr="008157CE">
          <w:rPr>
            <w:rFonts w:eastAsia="Times New Roman"/>
            <w:color w:val="0000FF"/>
            <w:sz w:val="24"/>
            <w:szCs w:val="24"/>
            <w:u w:val="single"/>
            <w:lang w:val="en"/>
          </w:rPr>
          <w:t>economic and monetary union</w:t>
        </w:r>
      </w:hyperlink>
      <w:r w:rsidRPr="008157CE">
        <w:rPr>
          <w:rFonts w:eastAsia="Times New Roman"/>
          <w:sz w:val="24"/>
          <w:szCs w:val="24"/>
          <w:lang w:val="en"/>
        </w:rPr>
        <w:t xml:space="preserve"> by 1999 for all </w:t>
      </w:r>
      <w:hyperlink r:id="rId50" w:tooltip="Member state of the European Union" w:history="1">
        <w:r w:rsidRPr="008157CE">
          <w:rPr>
            <w:rFonts w:eastAsia="Times New Roman"/>
            <w:color w:val="0000FF"/>
            <w:sz w:val="24"/>
            <w:szCs w:val="24"/>
            <w:u w:val="single"/>
            <w:lang w:val="en"/>
          </w:rPr>
          <w:t>EU states</w:t>
        </w:r>
      </w:hyperlink>
      <w:r w:rsidRPr="008157CE">
        <w:rPr>
          <w:rFonts w:eastAsia="Times New Roman"/>
          <w:sz w:val="24"/>
          <w:szCs w:val="24"/>
          <w:lang w:val="en"/>
        </w:rPr>
        <w:t xml:space="preserve"> except the UK and Denmark (even though Denmark has a fixed </w:t>
      </w:r>
      <w:hyperlink r:id="rId51" w:tooltip="Exchange rate" w:history="1">
        <w:r w:rsidRPr="008157CE">
          <w:rPr>
            <w:rFonts w:eastAsia="Times New Roman"/>
            <w:color w:val="0000FF"/>
            <w:sz w:val="24"/>
            <w:szCs w:val="24"/>
            <w:u w:val="single"/>
            <w:lang w:val="en"/>
          </w:rPr>
          <w:t>exchange rate</w:t>
        </w:r>
      </w:hyperlink>
      <w:r w:rsidRPr="008157CE">
        <w:rPr>
          <w:rFonts w:eastAsia="Times New Roman"/>
          <w:sz w:val="24"/>
          <w:szCs w:val="24"/>
          <w:lang w:val="en"/>
        </w:rPr>
        <w:t xml:space="preserve"> policy with the euro).</w:t>
      </w:r>
    </w:p>
    <w:p w:rsidR="0093696B" w:rsidRDefault="0093696B" w:rsidP="0093696B">
      <w:pPr>
        <w:spacing w:before="100" w:beforeAutospacing="1" w:after="100" w:afterAutospacing="1"/>
        <w:rPr>
          <w:rFonts w:eastAsia="Times New Roman"/>
          <w:sz w:val="24"/>
          <w:szCs w:val="24"/>
          <w:lang w:val="en"/>
        </w:rPr>
      </w:pPr>
      <w:r w:rsidRPr="008157CE">
        <w:rPr>
          <w:rFonts w:eastAsia="Times New Roman"/>
          <w:sz w:val="24"/>
          <w:szCs w:val="24"/>
          <w:lang w:val="en"/>
        </w:rPr>
        <w:t xml:space="preserve">In 1999 the currency was born virtually and in 2002 notes and coins began to circulate. It rapidly took over from the former </w:t>
      </w:r>
      <w:hyperlink r:id="rId52" w:tooltip="Currencies of the European Union" w:history="1">
        <w:r w:rsidRPr="008157CE">
          <w:rPr>
            <w:rFonts w:eastAsia="Times New Roman"/>
            <w:color w:val="0000FF"/>
            <w:sz w:val="24"/>
            <w:szCs w:val="24"/>
            <w:u w:val="single"/>
            <w:lang w:val="en"/>
          </w:rPr>
          <w:t>national currencies</w:t>
        </w:r>
      </w:hyperlink>
      <w:r w:rsidRPr="008157CE">
        <w:rPr>
          <w:rFonts w:eastAsia="Times New Roman"/>
          <w:sz w:val="24"/>
          <w:szCs w:val="24"/>
          <w:lang w:val="en"/>
        </w:rPr>
        <w:t xml:space="preserve"> and </w:t>
      </w:r>
      <w:hyperlink r:id="rId53" w:tooltip="Enlargement of the Eurozone" w:history="1">
        <w:r w:rsidRPr="008157CE">
          <w:rPr>
            <w:rFonts w:eastAsia="Times New Roman"/>
            <w:color w:val="0000FF"/>
            <w:sz w:val="24"/>
            <w:szCs w:val="24"/>
            <w:u w:val="single"/>
            <w:lang w:val="en"/>
          </w:rPr>
          <w:t>slowly expanded</w:t>
        </w:r>
      </w:hyperlink>
      <w:r w:rsidRPr="008157CE">
        <w:rPr>
          <w:rFonts w:eastAsia="Times New Roman"/>
          <w:sz w:val="24"/>
          <w:szCs w:val="24"/>
          <w:lang w:val="en"/>
        </w:rPr>
        <w:t xml:space="preserve"> behind </w:t>
      </w:r>
      <w:hyperlink r:id="rId54" w:tooltip="Enlargement of the European Union" w:history="1">
        <w:r w:rsidRPr="008157CE">
          <w:rPr>
            <w:rFonts w:eastAsia="Times New Roman"/>
            <w:color w:val="0000FF"/>
            <w:sz w:val="24"/>
            <w:szCs w:val="24"/>
            <w:u w:val="single"/>
            <w:lang w:val="en"/>
          </w:rPr>
          <w:t>the rest of the EU</w:t>
        </w:r>
      </w:hyperlink>
      <w:r w:rsidRPr="008157CE">
        <w:rPr>
          <w:rFonts w:eastAsia="Times New Roman"/>
          <w:sz w:val="24"/>
          <w:szCs w:val="24"/>
          <w:lang w:val="en"/>
        </w:rPr>
        <w:t xml:space="preserve">. In 2009 the </w:t>
      </w:r>
      <w:hyperlink r:id="rId55" w:tooltip="Lisbon Treaty" w:history="1">
        <w:r w:rsidRPr="008157CE">
          <w:rPr>
            <w:rFonts w:eastAsia="Times New Roman"/>
            <w:color w:val="0000FF"/>
            <w:sz w:val="24"/>
            <w:szCs w:val="24"/>
            <w:u w:val="single"/>
            <w:lang w:val="en"/>
          </w:rPr>
          <w:t>Lisbon Treaty</w:t>
        </w:r>
      </w:hyperlink>
      <w:r>
        <w:rPr>
          <w:rFonts w:eastAsia="Times New Roman"/>
          <w:sz w:val="24"/>
          <w:szCs w:val="24"/>
          <w:lang w:val="en"/>
        </w:rPr>
        <w:t xml:space="preserve"> finaliz</w:t>
      </w:r>
      <w:r w:rsidRPr="008157CE">
        <w:rPr>
          <w:rFonts w:eastAsia="Times New Roman"/>
          <w:sz w:val="24"/>
          <w:szCs w:val="24"/>
          <w:lang w:val="en"/>
        </w:rPr>
        <w:t xml:space="preserve">ed its political authority, the </w:t>
      </w:r>
      <w:hyperlink r:id="rId56" w:tooltip="Eurogroup" w:history="1">
        <w:proofErr w:type="spellStart"/>
        <w:r w:rsidRPr="008157CE">
          <w:rPr>
            <w:rFonts w:eastAsia="Times New Roman"/>
            <w:color w:val="0000FF"/>
            <w:sz w:val="24"/>
            <w:szCs w:val="24"/>
            <w:u w:val="single"/>
            <w:lang w:val="en"/>
          </w:rPr>
          <w:t>Eurogroup</w:t>
        </w:r>
        <w:proofErr w:type="spellEnd"/>
      </w:hyperlink>
      <w:r w:rsidRPr="008157CE">
        <w:rPr>
          <w:rFonts w:eastAsia="Times New Roman"/>
          <w:sz w:val="24"/>
          <w:szCs w:val="24"/>
          <w:lang w:val="en"/>
        </w:rPr>
        <w:t xml:space="preserve">, alongside the </w:t>
      </w:r>
      <w:hyperlink r:id="rId57" w:tooltip="European Central Bank" w:history="1">
        <w:r w:rsidRPr="008157CE">
          <w:rPr>
            <w:rFonts w:eastAsia="Times New Roman"/>
            <w:color w:val="0000FF"/>
            <w:sz w:val="24"/>
            <w:szCs w:val="24"/>
            <w:u w:val="single"/>
            <w:lang w:val="en"/>
          </w:rPr>
          <w:t>European Central Bank</w:t>
        </w:r>
      </w:hyperlink>
      <w:r>
        <w:rPr>
          <w:rFonts w:eastAsia="Times New Roman"/>
          <w:sz w:val="24"/>
          <w:szCs w:val="24"/>
          <w:lang w:val="en"/>
        </w:rPr>
        <w:t xml:space="preserve"> (Wikipedia).</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With the creation of the Euro it made it </w:t>
      </w:r>
      <w:proofErr w:type="spellStart"/>
      <w:r>
        <w:rPr>
          <w:rFonts w:eastAsia="Times New Roman"/>
          <w:sz w:val="24"/>
          <w:szCs w:val="24"/>
          <w:lang w:val="en"/>
        </w:rPr>
        <w:t>posssible</w:t>
      </w:r>
      <w:proofErr w:type="spellEnd"/>
      <w:r>
        <w:rPr>
          <w:rFonts w:eastAsia="Times New Roman"/>
          <w:sz w:val="24"/>
          <w:szCs w:val="24"/>
          <w:lang w:val="en"/>
        </w:rPr>
        <w:t xml:space="preserve"> for the members of the European Union to become competitive with the United States and Japan in commerce and trade.  It also facilitated commercial trade within Europe and provided economic stability to the European Union.  </w:t>
      </w:r>
    </w:p>
    <w:p w:rsidR="0093696B" w:rsidRPr="008157CE" w:rsidRDefault="0093696B" w:rsidP="0093696B">
      <w:pPr>
        <w:spacing w:after="24" w:line="250" w:lineRule="atLeast"/>
        <w:outlineLvl w:val="2"/>
        <w:rPr>
          <w:rFonts w:ascii="Arial" w:eastAsia="Times New Roman" w:hAnsi="Arial" w:cs="Arial"/>
          <w:b/>
          <w:bCs/>
          <w:color w:val="000000"/>
          <w:sz w:val="19"/>
          <w:szCs w:val="19"/>
          <w:lang w:val="en"/>
        </w:rPr>
      </w:pPr>
      <w:r w:rsidRPr="008157CE">
        <w:rPr>
          <w:rFonts w:ascii="Arial" w:eastAsia="Times New Roman" w:hAnsi="Arial" w:cs="Arial"/>
          <w:b/>
          <w:bCs/>
          <w:color w:val="000000"/>
          <w:sz w:val="19"/>
          <w:szCs w:val="19"/>
          <w:lang w:val="en"/>
        </w:rPr>
        <w:t>The following members of the European Union do not use the euro:</w:t>
      </w:r>
    </w:p>
    <w:p w:rsidR="0093696B" w:rsidRPr="00BE2754" w:rsidRDefault="0093696B" w:rsidP="0093696B">
      <w:pPr>
        <w:spacing w:before="170" w:line="260" w:lineRule="atLeast"/>
        <w:jc w:val="both"/>
        <w:rPr>
          <w:rFonts w:eastAsia="Times New Roman"/>
          <w:color w:val="000000"/>
          <w:sz w:val="24"/>
          <w:szCs w:val="24"/>
          <w:lang w:val="en"/>
        </w:rPr>
      </w:pPr>
      <w:proofErr w:type="gramStart"/>
      <w:r w:rsidRPr="00BE2754">
        <w:rPr>
          <w:rFonts w:eastAsia="Times New Roman"/>
          <w:color w:val="000000"/>
          <w:sz w:val="24"/>
          <w:szCs w:val="24"/>
          <w:lang w:val="en"/>
        </w:rPr>
        <w:t>Bulgaria, Czech Republic, Denmark, Croatia, Lithuania, Hungary, Poland, Romania, Sweden and the United Kingdom.</w:t>
      </w:r>
      <w:proofErr w:type="gramEnd"/>
      <w:r w:rsidRPr="00BE2754">
        <w:rPr>
          <w:rFonts w:eastAsia="Times New Roman"/>
          <w:color w:val="000000"/>
          <w:sz w:val="24"/>
          <w:szCs w:val="24"/>
          <w:lang w:val="en"/>
        </w:rPr>
        <w:t xml:space="preserve"> </w:t>
      </w:r>
    </w:p>
    <w:p w:rsidR="0093696B" w:rsidRPr="00BE2754"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p>
    <w:p w:rsidR="003F4D53" w:rsidRDefault="003F4D53" w:rsidP="0093696B">
      <w:pPr>
        <w:spacing w:before="100" w:beforeAutospacing="1" w:after="100" w:afterAutospacing="1"/>
        <w:rPr>
          <w:rFonts w:eastAsia="Times New Roman"/>
          <w:sz w:val="24"/>
          <w:szCs w:val="24"/>
          <w:lang w:val="en"/>
        </w:rPr>
      </w:pPr>
    </w:p>
    <w:p w:rsidR="003F4D53" w:rsidRDefault="003F4D53" w:rsidP="0093696B">
      <w:pPr>
        <w:spacing w:before="100" w:beforeAutospacing="1" w:after="100" w:afterAutospacing="1"/>
        <w:rPr>
          <w:rFonts w:eastAsia="Times New Roman"/>
          <w:sz w:val="24"/>
          <w:szCs w:val="24"/>
          <w:lang w:val="en"/>
        </w:rPr>
      </w:pPr>
    </w:p>
    <w:p w:rsidR="003F4D53" w:rsidRDefault="003F4D53" w:rsidP="0093696B">
      <w:pPr>
        <w:spacing w:before="100" w:beforeAutospacing="1" w:after="100" w:afterAutospacing="1"/>
        <w:rPr>
          <w:rFonts w:eastAsia="Times New Roman"/>
          <w:sz w:val="24"/>
          <w:szCs w:val="24"/>
          <w:lang w:val="en"/>
        </w:rPr>
      </w:pPr>
    </w:p>
    <w:p w:rsidR="003F4D53" w:rsidRDefault="003F4D53" w:rsidP="0093696B">
      <w:pPr>
        <w:spacing w:before="100" w:beforeAutospacing="1" w:after="100" w:afterAutospacing="1"/>
        <w:rPr>
          <w:rFonts w:eastAsia="Times New Roman"/>
          <w:sz w:val="24"/>
          <w:szCs w:val="24"/>
          <w:lang w:val="en"/>
        </w:rPr>
      </w:pPr>
    </w:p>
    <w:p w:rsidR="0093696B" w:rsidRPr="00903FE9" w:rsidRDefault="0093696B" w:rsidP="0093696B">
      <w:pPr>
        <w:spacing w:before="100" w:beforeAutospacing="1" w:after="100" w:afterAutospacing="1"/>
        <w:rPr>
          <w:rFonts w:eastAsia="Times New Roman"/>
          <w:b/>
          <w:sz w:val="24"/>
          <w:szCs w:val="24"/>
          <w:lang w:val="en"/>
        </w:rPr>
      </w:pPr>
      <w:r w:rsidRPr="00903FE9">
        <w:rPr>
          <w:rFonts w:eastAsia="Times New Roman"/>
          <w:b/>
          <w:sz w:val="24"/>
          <w:szCs w:val="24"/>
          <w:lang w:val="en"/>
        </w:rPr>
        <w:lastRenderedPageBreak/>
        <w:t>THE HISPANIC WORLD</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Other Spanish Speaking Countries</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Did you know that in Latin America there </w:t>
      </w:r>
      <w:proofErr w:type="gramStart"/>
      <w:r>
        <w:rPr>
          <w:rFonts w:eastAsia="Times New Roman"/>
          <w:sz w:val="24"/>
          <w:szCs w:val="24"/>
          <w:lang w:val="en"/>
        </w:rPr>
        <w:t>is:</w:t>
      </w:r>
      <w:proofErr w:type="gramEnd"/>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19 countries where Spanish is spoken</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3 countries that are English:  </w:t>
      </w:r>
      <w:proofErr w:type="spellStart"/>
      <w:r>
        <w:rPr>
          <w:rFonts w:eastAsia="Times New Roman"/>
          <w:sz w:val="24"/>
          <w:szCs w:val="24"/>
          <w:lang w:val="en"/>
        </w:rPr>
        <w:t>Belice</w:t>
      </w:r>
      <w:proofErr w:type="spellEnd"/>
      <w:r>
        <w:rPr>
          <w:rFonts w:eastAsia="Times New Roman"/>
          <w:sz w:val="24"/>
          <w:szCs w:val="24"/>
          <w:lang w:val="en"/>
        </w:rPr>
        <w:t>, Jamaica and Guyana</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2 French Speaking countries:  Haiti and French </w:t>
      </w:r>
      <w:proofErr w:type="spellStart"/>
      <w:r>
        <w:rPr>
          <w:rFonts w:eastAsia="Times New Roman"/>
          <w:sz w:val="24"/>
          <w:szCs w:val="24"/>
          <w:lang w:val="en"/>
        </w:rPr>
        <w:t>Guayana</w:t>
      </w:r>
      <w:proofErr w:type="spellEnd"/>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1 Portuguese Speaking country: Brazil</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1 Dutch Speaking country: </w:t>
      </w:r>
      <w:proofErr w:type="spellStart"/>
      <w:r>
        <w:rPr>
          <w:rFonts w:eastAsia="Times New Roman"/>
          <w:sz w:val="24"/>
          <w:szCs w:val="24"/>
          <w:lang w:val="en"/>
        </w:rPr>
        <w:t>Surinan</w:t>
      </w:r>
      <w:proofErr w:type="spellEnd"/>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In the United States there are 20 million speakers of Spanish</w:t>
      </w:r>
    </w:p>
    <w:p w:rsidR="0093696B" w:rsidRDefault="0093696B" w:rsidP="0093696B">
      <w:pPr>
        <w:spacing w:before="100" w:beforeAutospacing="1" w:after="100" w:afterAutospacing="1"/>
        <w:rPr>
          <w:rFonts w:eastAsia="Times New Roman"/>
          <w:sz w:val="24"/>
          <w:szCs w:val="24"/>
          <w:lang w:val="en"/>
        </w:rPr>
      </w:pP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Mexico</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THE LAND</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The Rio Grande is the border between Hispanic America and the United States.  The mountain </w:t>
      </w:r>
      <w:proofErr w:type="gramStart"/>
      <w:r>
        <w:rPr>
          <w:rFonts w:eastAsia="Times New Roman"/>
          <w:sz w:val="24"/>
          <w:szCs w:val="24"/>
          <w:lang w:val="en"/>
        </w:rPr>
        <w:t>range that cross</w:t>
      </w:r>
      <w:proofErr w:type="gramEnd"/>
      <w:r>
        <w:rPr>
          <w:rFonts w:eastAsia="Times New Roman"/>
          <w:sz w:val="24"/>
          <w:szCs w:val="24"/>
          <w:lang w:val="en"/>
        </w:rPr>
        <w:t xml:space="preserve"> Mexico is the Sierra Madre.  </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Mexico Borders the United States to the North and Guatemala to the South and has two high coastal mountain ranges, between which is a high plateau or flatland.  Once home to the Aztec and Mayan cultures, the Spanish conquistadors came to plunder gold and </w:t>
      </w:r>
      <w:proofErr w:type="spellStart"/>
      <w:r>
        <w:rPr>
          <w:rFonts w:eastAsia="Times New Roman"/>
          <w:sz w:val="24"/>
          <w:szCs w:val="24"/>
          <w:lang w:val="en"/>
        </w:rPr>
        <w:t>silvee</w:t>
      </w:r>
      <w:proofErr w:type="spellEnd"/>
      <w:r>
        <w:rPr>
          <w:rFonts w:eastAsia="Times New Roman"/>
          <w:sz w:val="24"/>
          <w:szCs w:val="24"/>
          <w:lang w:val="en"/>
        </w:rPr>
        <w:t xml:space="preserve"> in the 16</w:t>
      </w:r>
      <w:r w:rsidRPr="00B1234B">
        <w:rPr>
          <w:rFonts w:eastAsia="Times New Roman"/>
          <w:sz w:val="24"/>
          <w:szCs w:val="24"/>
          <w:vertAlign w:val="superscript"/>
          <w:lang w:val="en"/>
        </w:rPr>
        <w:t>th</w:t>
      </w:r>
      <w:r>
        <w:rPr>
          <w:rFonts w:eastAsia="Times New Roman"/>
          <w:sz w:val="24"/>
          <w:szCs w:val="24"/>
          <w:lang w:val="en"/>
        </w:rPr>
        <w:t xml:space="preserve"> century, and so Mexico is the world’s largest Spanish-speaking nation.</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Only 15% of the land is farmed, the rest being mountain or desert, making the rural areas very poor.  Industry thrives along the US border, where US companies take advantage of the low labor costs.  Tourism is increasing at both the tropical beaches and the Aztec and Mayan archaeological sites.</w:t>
      </w:r>
    </w:p>
    <w:p w:rsidR="0093696B" w:rsidRDefault="0093696B" w:rsidP="0093696B">
      <w:pPr>
        <w:spacing w:before="100" w:beforeAutospacing="1" w:after="100" w:afterAutospacing="1"/>
        <w:rPr>
          <w:rFonts w:eastAsia="Times New Roman"/>
          <w:sz w:val="24"/>
          <w:szCs w:val="24"/>
          <w:lang w:val="en"/>
        </w:rPr>
      </w:pPr>
      <w:r>
        <w:rPr>
          <w:rFonts w:eastAsia="Times New Roman"/>
          <w:sz w:val="24"/>
          <w:szCs w:val="24"/>
          <w:lang w:val="en"/>
        </w:rPr>
        <w:t xml:space="preserve">Mexico is an extensive country (almost 4 times larger than Spain).  The dry climate to the North is very different from the Southern climate, for example Chiapas has a tropical climate.  The climate changes with the change in the altitude. </w:t>
      </w:r>
    </w:p>
    <w:p w:rsidR="00745153" w:rsidRDefault="0093696B" w:rsidP="003F4D53">
      <w:pPr>
        <w:spacing w:before="100" w:beforeAutospacing="1" w:after="100" w:afterAutospacing="1"/>
        <w:rPr>
          <w:rFonts w:eastAsia="Times New Roman"/>
          <w:sz w:val="24"/>
          <w:szCs w:val="24"/>
          <w:lang w:val="en"/>
        </w:rPr>
      </w:pPr>
      <w:r>
        <w:rPr>
          <w:rFonts w:eastAsia="Times New Roman"/>
          <w:sz w:val="24"/>
          <w:szCs w:val="24"/>
          <w:lang w:val="en"/>
        </w:rPr>
        <w:t>As far as agriculture the most important products are corn, beans and cotton. The Gulf of Mexico is rich in petroleum and fish.  Mexico is rich in mining pro</w:t>
      </w:r>
      <w:r w:rsidR="003146DA">
        <w:rPr>
          <w:rFonts w:eastAsia="Times New Roman"/>
          <w:sz w:val="24"/>
          <w:szCs w:val="24"/>
          <w:lang w:val="en"/>
        </w:rPr>
        <w:t>d</w:t>
      </w:r>
      <w:r>
        <w:rPr>
          <w:rFonts w:eastAsia="Times New Roman"/>
          <w:sz w:val="24"/>
          <w:szCs w:val="24"/>
          <w:lang w:val="en"/>
        </w:rPr>
        <w:t xml:space="preserve">ucts such as copper, lead and silver and is one of the largest producers of petroleum in the world. </w:t>
      </w:r>
    </w:p>
    <w:p w:rsidR="003F4D53" w:rsidRDefault="003F4D53" w:rsidP="003F4D53">
      <w:pPr>
        <w:spacing w:before="100" w:beforeAutospacing="1" w:after="100" w:afterAutospacing="1"/>
        <w:rPr>
          <w:rFonts w:eastAsia="Times New Roman"/>
          <w:sz w:val="24"/>
          <w:szCs w:val="24"/>
          <w:lang w:val="en"/>
        </w:rPr>
      </w:pPr>
    </w:p>
    <w:p w:rsidR="003F4D53" w:rsidRDefault="003F4D53" w:rsidP="003F4D53">
      <w:pPr>
        <w:spacing w:before="100" w:beforeAutospacing="1" w:after="100" w:afterAutospacing="1"/>
        <w:rPr>
          <w:rFonts w:eastAsia="Times New Roman"/>
          <w:sz w:val="24"/>
          <w:szCs w:val="24"/>
          <w:lang w:val="en"/>
        </w:rPr>
      </w:pPr>
    </w:p>
    <w:p w:rsidR="003F4D53" w:rsidRDefault="003F4D53" w:rsidP="003F4D53">
      <w:pPr>
        <w:spacing w:before="100" w:beforeAutospacing="1" w:after="100" w:afterAutospacing="1"/>
        <w:rPr>
          <w:rFonts w:eastAsia="Times New Roman"/>
          <w:sz w:val="24"/>
          <w:szCs w:val="24"/>
          <w:lang w:val="en"/>
        </w:rPr>
      </w:pPr>
    </w:p>
    <w:p w:rsidR="003F4D53" w:rsidRDefault="003F4D53" w:rsidP="003F4D53">
      <w:pPr>
        <w:spacing w:before="100" w:beforeAutospacing="1" w:after="100" w:afterAutospacing="1"/>
        <w:rPr>
          <w:rFonts w:eastAsia="Times New Roman"/>
          <w:sz w:val="24"/>
          <w:szCs w:val="24"/>
          <w:lang w:val="en"/>
        </w:rPr>
      </w:pPr>
    </w:p>
    <w:p w:rsidR="003F4D53" w:rsidRDefault="003F4D53" w:rsidP="003F4D53">
      <w:pPr>
        <w:spacing w:before="100" w:beforeAutospacing="1" w:after="100" w:afterAutospacing="1"/>
        <w:rPr>
          <w:rFonts w:eastAsia="Times New Roman"/>
          <w:sz w:val="24"/>
          <w:szCs w:val="24"/>
          <w:lang w:val="en"/>
        </w:rPr>
      </w:pPr>
    </w:p>
    <w:p w:rsidR="003F4D53" w:rsidRDefault="003F4D53" w:rsidP="003F4D53">
      <w:pPr>
        <w:spacing w:before="100" w:beforeAutospacing="1" w:after="100" w:afterAutospacing="1"/>
        <w:rPr>
          <w:rFonts w:eastAsia="Times New Roman"/>
          <w:sz w:val="24"/>
          <w:szCs w:val="24"/>
          <w:lang w:val="en"/>
        </w:rPr>
      </w:pPr>
    </w:p>
    <w:p w:rsidR="003F4D53" w:rsidRPr="003F4D53" w:rsidRDefault="003F4D53" w:rsidP="003F4D53">
      <w:pPr>
        <w:spacing w:before="100" w:beforeAutospacing="1" w:after="100" w:afterAutospacing="1"/>
        <w:rPr>
          <w:rFonts w:eastAsia="Times New Roman"/>
          <w:sz w:val="24"/>
          <w:szCs w:val="24"/>
          <w:lang w:val="en"/>
        </w:rPr>
      </w:pPr>
    </w:p>
    <w:p w:rsidR="00745153" w:rsidRDefault="00745153">
      <w:pPr>
        <w:ind w:left="720"/>
        <w:rPr>
          <w:b/>
          <w:sz w:val="24"/>
          <w:szCs w:val="24"/>
        </w:rPr>
      </w:pPr>
    </w:p>
    <w:p w:rsidR="00745153" w:rsidRDefault="00745153">
      <w:pPr>
        <w:ind w:left="720"/>
        <w:rPr>
          <w:b/>
          <w:sz w:val="24"/>
          <w:szCs w:val="24"/>
        </w:rPr>
      </w:pPr>
    </w:p>
    <w:p w:rsidR="00745153" w:rsidRDefault="00745153">
      <w:pPr>
        <w:ind w:left="720"/>
        <w:rPr>
          <w:b/>
          <w:sz w:val="24"/>
          <w:szCs w:val="24"/>
        </w:rPr>
      </w:pPr>
    </w:p>
    <w:p w:rsidR="00903FE9" w:rsidRDefault="00805EE6">
      <w:pPr>
        <w:ind w:left="720"/>
        <w:rPr>
          <w:b/>
          <w:sz w:val="24"/>
          <w:szCs w:val="24"/>
        </w:rPr>
      </w:pPr>
      <w:r>
        <w:rPr>
          <w:b/>
          <w:sz w:val="24"/>
          <w:szCs w:val="24"/>
        </w:rPr>
        <w:t>UNIT 2:  HISPANIC PASTIMES/LIFESTYLE/SPORTS/CELEBRATIONS</w:t>
      </w:r>
    </w:p>
    <w:p w:rsidR="00805EE6" w:rsidRDefault="00805EE6">
      <w:pPr>
        <w:ind w:left="720"/>
        <w:rPr>
          <w:noProof/>
        </w:rPr>
      </w:pPr>
    </w:p>
    <w:p w:rsidR="00805EE6" w:rsidRDefault="00805EE6">
      <w:pPr>
        <w:ind w:left="720"/>
        <w:rPr>
          <w:noProof/>
        </w:rPr>
      </w:pPr>
      <w:r>
        <w:rPr>
          <w:noProof/>
        </w:rPr>
        <w:br w:type="page"/>
      </w:r>
    </w:p>
    <w:p w:rsidR="00805EE6" w:rsidRPr="009358C6" w:rsidRDefault="00805EE6" w:rsidP="00805EE6">
      <w:pPr>
        <w:rPr>
          <w:b/>
          <w:sz w:val="24"/>
          <w:szCs w:val="24"/>
        </w:rPr>
      </w:pPr>
      <w:r w:rsidRPr="009358C6">
        <w:rPr>
          <w:b/>
          <w:sz w:val="24"/>
          <w:szCs w:val="24"/>
        </w:rPr>
        <w:lastRenderedPageBreak/>
        <w:t>Sports and Bullfighting- Do you prefer to play a sport or watch a game on television?</w:t>
      </w:r>
    </w:p>
    <w:p w:rsidR="00805EE6" w:rsidRDefault="00805EE6" w:rsidP="00805EE6">
      <w:pPr>
        <w:rPr>
          <w:b/>
          <w:i/>
          <w:sz w:val="24"/>
          <w:szCs w:val="24"/>
        </w:rPr>
      </w:pPr>
      <w:r w:rsidRPr="009358C6">
        <w:rPr>
          <w:b/>
          <w:i/>
          <w:sz w:val="24"/>
          <w:szCs w:val="24"/>
        </w:rPr>
        <w:t>Sports</w:t>
      </w:r>
    </w:p>
    <w:p w:rsidR="00805EE6" w:rsidRPr="00843B7C" w:rsidRDefault="00805EE6" w:rsidP="00805EE6">
      <w:pPr>
        <w:rPr>
          <w:b/>
          <w:i/>
          <w:sz w:val="24"/>
          <w:szCs w:val="24"/>
        </w:rPr>
      </w:pPr>
      <w:r w:rsidRPr="009358C6">
        <w:rPr>
          <w:sz w:val="24"/>
          <w:szCs w:val="24"/>
        </w:rPr>
        <w:t>Although television stations popularize sports that are no so well known, soccer or “</w:t>
      </w:r>
      <w:proofErr w:type="spellStart"/>
      <w:r w:rsidRPr="009358C6">
        <w:rPr>
          <w:sz w:val="24"/>
          <w:szCs w:val="24"/>
        </w:rPr>
        <w:t>fútbol</w:t>
      </w:r>
      <w:proofErr w:type="spellEnd"/>
      <w:r w:rsidRPr="009358C6">
        <w:rPr>
          <w:sz w:val="24"/>
          <w:szCs w:val="24"/>
        </w:rPr>
        <w:t xml:space="preserve">” continues to be the national sport of Spain.  Many of the soccer players on the Spanish teams are from all over the world, especially Europeans and Latin Americans.  Nowadays, more African players are beginning to play on the teams as well.  Every Sunday, except during holidays, thousands flock to the stadiums to see their favorite teams play and others stay home, listening to the game on the radio or watching it on television.  </w:t>
      </w:r>
    </w:p>
    <w:p w:rsidR="00805EE6" w:rsidRPr="009358C6" w:rsidRDefault="00805EE6" w:rsidP="00805EE6">
      <w:pPr>
        <w:rPr>
          <w:sz w:val="24"/>
          <w:szCs w:val="24"/>
        </w:rPr>
      </w:pPr>
      <w:r w:rsidRPr="009358C6">
        <w:rPr>
          <w:sz w:val="24"/>
          <w:szCs w:val="24"/>
        </w:rPr>
        <w:t xml:space="preserve">Nowadays, basketball is very popular in Spain.  Foreigners also play, above all North Americans and famous people from the East.  Cycling has always been a fairly popular sport.  In the 1990’s cyclist Miguel </w:t>
      </w:r>
      <w:proofErr w:type="spellStart"/>
      <w:r w:rsidRPr="009358C6">
        <w:rPr>
          <w:sz w:val="24"/>
          <w:szCs w:val="24"/>
        </w:rPr>
        <w:t>Induráin</w:t>
      </w:r>
      <w:proofErr w:type="spellEnd"/>
      <w:r w:rsidRPr="009358C6">
        <w:rPr>
          <w:sz w:val="24"/>
          <w:szCs w:val="24"/>
        </w:rPr>
        <w:t xml:space="preserve"> was a very popular figure for all Spaniards just as were tennis player </w:t>
      </w:r>
      <w:proofErr w:type="spellStart"/>
      <w:r w:rsidRPr="009358C6">
        <w:rPr>
          <w:sz w:val="24"/>
          <w:szCs w:val="24"/>
        </w:rPr>
        <w:t>Árantxa</w:t>
      </w:r>
      <w:proofErr w:type="spellEnd"/>
      <w:r w:rsidRPr="009358C6">
        <w:rPr>
          <w:sz w:val="24"/>
          <w:szCs w:val="24"/>
        </w:rPr>
        <w:t xml:space="preserve"> Sánchez Vicario and gold player </w:t>
      </w:r>
      <w:proofErr w:type="spellStart"/>
      <w:r w:rsidRPr="009358C6">
        <w:rPr>
          <w:sz w:val="24"/>
          <w:szCs w:val="24"/>
        </w:rPr>
        <w:t>Severiano</w:t>
      </w:r>
      <w:proofErr w:type="spellEnd"/>
      <w:r w:rsidRPr="009358C6">
        <w:rPr>
          <w:sz w:val="24"/>
          <w:szCs w:val="24"/>
        </w:rPr>
        <w:t xml:space="preserve"> </w:t>
      </w:r>
      <w:proofErr w:type="spellStart"/>
      <w:r w:rsidRPr="009358C6">
        <w:rPr>
          <w:sz w:val="24"/>
          <w:szCs w:val="24"/>
        </w:rPr>
        <w:t>Ballesterio</w:t>
      </w:r>
      <w:proofErr w:type="spellEnd"/>
      <w:r w:rsidRPr="009358C6">
        <w:rPr>
          <w:sz w:val="24"/>
          <w:szCs w:val="24"/>
        </w:rPr>
        <w:t>.</w:t>
      </w:r>
    </w:p>
    <w:p w:rsidR="00805EE6" w:rsidRPr="009358C6" w:rsidRDefault="00805EE6" w:rsidP="00805EE6">
      <w:pPr>
        <w:rPr>
          <w:sz w:val="24"/>
          <w:szCs w:val="24"/>
        </w:rPr>
      </w:pPr>
      <w:r w:rsidRPr="009358C6">
        <w:rPr>
          <w:sz w:val="24"/>
          <w:szCs w:val="24"/>
        </w:rPr>
        <w:t xml:space="preserve">Soccer is a passion of many people in Latin America as well.  Today’s soccer players such as </w:t>
      </w:r>
      <w:proofErr w:type="spellStart"/>
      <w:r w:rsidRPr="009358C6">
        <w:rPr>
          <w:sz w:val="24"/>
          <w:szCs w:val="24"/>
        </w:rPr>
        <w:t>Maradona</w:t>
      </w:r>
      <w:proofErr w:type="spellEnd"/>
      <w:r w:rsidRPr="009358C6">
        <w:rPr>
          <w:sz w:val="24"/>
          <w:szCs w:val="24"/>
        </w:rPr>
        <w:t xml:space="preserve">, Ronaldo or </w:t>
      </w:r>
      <w:r>
        <w:rPr>
          <w:sz w:val="24"/>
          <w:szCs w:val="24"/>
        </w:rPr>
        <w:t xml:space="preserve">past players such as </w:t>
      </w:r>
      <w:r w:rsidRPr="009358C6">
        <w:rPr>
          <w:sz w:val="24"/>
          <w:szCs w:val="24"/>
        </w:rPr>
        <w:t xml:space="preserve">Pelé and </w:t>
      </w:r>
      <w:proofErr w:type="spellStart"/>
      <w:r w:rsidRPr="009358C6">
        <w:rPr>
          <w:sz w:val="24"/>
          <w:szCs w:val="24"/>
        </w:rPr>
        <w:t>DiS</w:t>
      </w:r>
      <w:r>
        <w:rPr>
          <w:sz w:val="24"/>
          <w:szCs w:val="24"/>
        </w:rPr>
        <w:t>tefano</w:t>
      </w:r>
      <w:proofErr w:type="spellEnd"/>
      <w:r>
        <w:rPr>
          <w:sz w:val="24"/>
          <w:szCs w:val="24"/>
        </w:rPr>
        <w:t xml:space="preserve"> </w:t>
      </w:r>
      <w:r w:rsidRPr="009358C6">
        <w:rPr>
          <w:sz w:val="24"/>
          <w:szCs w:val="24"/>
        </w:rPr>
        <w:t xml:space="preserve">have </w:t>
      </w:r>
      <w:r>
        <w:rPr>
          <w:sz w:val="24"/>
          <w:szCs w:val="24"/>
        </w:rPr>
        <w:t xml:space="preserve">had </w:t>
      </w:r>
      <w:r w:rsidRPr="009358C6">
        <w:rPr>
          <w:sz w:val="24"/>
          <w:szCs w:val="24"/>
        </w:rPr>
        <w:t>an enormous following</w:t>
      </w:r>
      <w:r>
        <w:rPr>
          <w:sz w:val="24"/>
          <w:szCs w:val="24"/>
        </w:rPr>
        <w:t xml:space="preserve"> and popularity</w:t>
      </w:r>
      <w:r w:rsidRPr="009358C6">
        <w:rPr>
          <w:sz w:val="24"/>
          <w:szCs w:val="24"/>
        </w:rPr>
        <w:t>.  In Central America and the Caribbean, the national</w:t>
      </w:r>
      <w:r>
        <w:rPr>
          <w:sz w:val="24"/>
          <w:szCs w:val="24"/>
        </w:rPr>
        <w:t xml:space="preserve"> sport is baseball, abov</w:t>
      </w:r>
      <w:r w:rsidRPr="009358C6">
        <w:rPr>
          <w:sz w:val="24"/>
          <w:szCs w:val="24"/>
        </w:rPr>
        <w:t>e all in Cuba and Nicaragua.</w:t>
      </w:r>
      <w:r>
        <w:rPr>
          <w:sz w:val="24"/>
          <w:szCs w:val="24"/>
        </w:rPr>
        <w:t xml:space="preserve">  Nowadays, many American major league teams recruit players from the Dominican Republic and Cuba. </w:t>
      </w:r>
    </w:p>
    <w:p w:rsidR="00805EE6" w:rsidRPr="009358C6" w:rsidRDefault="00805EE6" w:rsidP="00805EE6">
      <w:pPr>
        <w:rPr>
          <w:b/>
          <w:sz w:val="24"/>
          <w:szCs w:val="24"/>
        </w:rPr>
      </w:pPr>
      <w:r w:rsidRPr="009358C6">
        <w:rPr>
          <w:b/>
          <w:sz w:val="24"/>
          <w:szCs w:val="24"/>
        </w:rPr>
        <w:t>The National Celebration</w:t>
      </w:r>
    </w:p>
    <w:p w:rsidR="00805EE6" w:rsidRPr="009358C6" w:rsidRDefault="00805EE6" w:rsidP="00805EE6">
      <w:pPr>
        <w:rPr>
          <w:sz w:val="24"/>
          <w:szCs w:val="24"/>
        </w:rPr>
      </w:pPr>
      <w:r w:rsidRPr="009358C6">
        <w:rPr>
          <w:sz w:val="24"/>
          <w:szCs w:val="24"/>
        </w:rPr>
        <w:t xml:space="preserve">Bullfights are the national fiesta of Spain.  During the March to October season, there are bullfights every Sunday.  In some Hispanic American countries such as Mexico, Ecuador and </w:t>
      </w:r>
      <w:proofErr w:type="spellStart"/>
      <w:r w:rsidRPr="009358C6">
        <w:rPr>
          <w:sz w:val="24"/>
          <w:szCs w:val="24"/>
        </w:rPr>
        <w:t>Perú</w:t>
      </w:r>
      <w:proofErr w:type="spellEnd"/>
      <w:r w:rsidRPr="009358C6">
        <w:rPr>
          <w:sz w:val="24"/>
          <w:szCs w:val="24"/>
        </w:rPr>
        <w:t>, bullfighting is practiced and celebrated, where on the other hand in other countries such as Uruguay it is prohibited.</w:t>
      </w:r>
    </w:p>
    <w:p w:rsidR="00805EE6" w:rsidRPr="009358C6" w:rsidRDefault="00805EE6" w:rsidP="00805EE6">
      <w:pPr>
        <w:rPr>
          <w:sz w:val="24"/>
          <w:szCs w:val="24"/>
        </w:rPr>
      </w:pPr>
      <w:r w:rsidRPr="009358C6">
        <w:rPr>
          <w:sz w:val="24"/>
          <w:szCs w:val="24"/>
        </w:rPr>
        <w:t>A bullfight is a 3-part act whose prologue is the “</w:t>
      </w:r>
      <w:proofErr w:type="spellStart"/>
      <w:r w:rsidRPr="009358C6">
        <w:rPr>
          <w:sz w:val="24"/>
          <w:szCs w:val="24"/>
        </w:rPr>
        <w:t>paseíllo</w:t>
      </w:r>
      <w:proofErr w:type="spellEnd"/>
      <w:r w:rsidRPr="009358C6">
        <w:rPr>
          <w:sz w:val="24"/>
          <w:szCs w:val="24"/>
        </w:rPr>
        <w:t>”, the entrance of all the people involved in the fights that day.  They march in and greet the crowd to live musicians playing a “</w:t>
      </w:r>
      <w:proofErr w:type="spellStart"/>
      <w:r w:rsidRPr="009358C6">
        <w:rPr>
          <w:sz w:val="24"/>
          <w:szCs w:val="24"/>
        </w:rPr>
        <w:t>pasodoble</w:t>
      </w:r>
      <w:proofErr w:type="spellEnd"/>
      <w:r w:rsidRPr="009358C6">
        <w:rPr>
          <w:sz w:val="24"/>
          <w:szCs w:val="24"/>
        </w:rPr>
        <w:t>”.</w:t>
      </w:r>
    </w:p>
    <w:p w:rsidR="00805EE6" w:rsidRPr="009358C6" w:rsidRDefault="00805EE6" w:rsidP="00805EE6">
      <w:pPr>
        <w:rPr>
          <w:sz w:val="24"/>
          <w:szCs w:val="24"/>
        </w:rPr>
      </w:pPr>
      <w:r w:rsidRPr="009358C6">
        <w:rPr>
          <w:sz w:val="24"/>
          <w:szCs w:val="24"/>
        </w:rPr>
        <w:t xml:space="preserve">The bullfight begins with the bull leaving the pen and it’s now that the matador begins to study the strength and intelligence of the bull by performing passes with the cape which is yellow on one side and magenta on the other.  The “picadors” on horseback weaken the bull by stabbing it with a long lance.  </w:t>
      </w:r>
    </w:p>
    <w:p w:rsidR="00805EE6" w:rsidRPr="009358C6" w:rsidRDefault="00805EE6" w:rsidP="00805EE6">
      <w:pPr>
        <w:rPr>
          <w:sz w:val="24"/>
          <w:szCs w:val="24"/>
        </w:rPr>
      </w:pPr>
      <w:r w:rsidRPr="009358C6">
        <w:rPr>
          <w:sz w:val="24"/>
          <w:szCs w:val="24"/>
        </w:rPr>
        <w:t>In the second act the “</w:t>
      </w:r>
      <w:proofErr w:type="spellStart"/>
      <w:r w:rsidRPr="009358C6">
        <w:rPr>
          <w:sz w:val="24"/>
          <w:szCs w:val="24"/>
        </w:rPr>
        <w:t>banderilleros</w:t>
      </w:r>
      <w:proofErr w:type="spellEnd"/>
      <w:r w:rsidRPr="009358C6">
        <w:rPr>
          <w:sz w:val="24"/>
          <w:szCs w:val="24"/>
        </w:rPr>
        <w:t xml:space="preserve">” stab the bull in the base of </w:t>
      </w:r>
      <w:proofErr w:type="spellStart"/>
      <w:proofErr w:type="gramStart"/>
      <w:r w:rsidRPr="009358C6">
        <w:rPr>
          <w:sz w:val="24"/>
          <w:szCs w:val="24"/>
        </w:rPr>
        <w:t>it’s</w:t>
      </w:r>
      <w:proofErr w:type="spellEnd"/>
      <w:proofErr w:type="gramEnd"/>
      <w:r w:rsidRPr="009358C6">
        <w:rPr>
          <w:sz w:val="24"/>
          <w:szCs w:val="24"/>
        </w:rPr>
        <w:t xml:space="preserve"> neck.  Finally the mat</w:t>
      </w:r>
      <w:r>
        <w:rPr>
          <w:sz w:val="24"/>
          <w:szCs w:val="24"/>
        </w:rPr>
        <w:t xml:space="preserve">ador or bull </w:t>
      </w:r>
      <w:proofErr w:type="gramStart"/>
      <w:r>
        <w:rPr>
          <w:sz w:val="24"/>
          <w:szCs w:val="24"/>
        </w:rPr>
        <w:t>fighter remain</w:t>
      </w:r>
      <w:proofErr w:type="gramEnd"/>
      <w:r>
        <w:rPr>
          <w:sz w:val="24"/>
          <w:szCs w:val="24"/>
        </w:rPr>
        <w:t xml:space="preserve"> alo</w:t>
      </w:r>
      <w:r w:rsidRPr="009358C6">
        <w:rPr>
          <w:sz w:val="24"/>
          <w:szCs w:val="24"/>
        </w:rPr>
        <w:t>ne in the ring with the bull.  This begins the preparation for the moment of truth when the matador kills the bull with a sword.</w:t>
      </w:r>
    </w:p>
    <w:p w:rsidR="00805EE6" w:rsidRPr="009358C6" w:rsidRDefault="00805EE6" w:rsidP="00805EE6">
      <w:pPr>
        <w:rPr>
          <w:sz w:val="24"/>
          <w:szCs w:val="24"/>
        </w:rPr>
      </w:pPr>
      <w:r w:rsidRPr="009358C6">
        <w:rPr>
          <w:sz w:val="24"/>
          <w:szCs w:val="24"/>
        </w:rPr>
        <w:t xml:space="preserve">If the matador has done an exceptional job, the President </w:t>
      </w:r>
      <w:proofErr w:type="spellStart"/>
      <w:proofErr w:type="gramStart"/>
      <w:r w:rsidRPr="009358C6">
        <w:rPr>
          <w:sz w:val="24"/>
          <w:szCs w:val="24"/>
        </w:rPr>
        <w:t>ot</w:t>
      </w:r>
      <w:proofErr w:type="spellEnd"/>
      <w:proofErr w:type="gramEnd"/>
      <w:r w:rsidRPr="009358C6">
        <w:rPr>
          <w:sz w:val="24"/>
          <w:szCs w:val="24"/>
        </w:rPr>
        <w:t xml:space="preserve"> the bullfight awards the matador one or two of the bull’s ears.</w:t>
      </w:r>
    </w:p>
    <w:p w:rsidR="00805EE6" w:rsidRPr="009358C6" w:rsidRDefault="00805EE6" w:rsidP="00805EE6">
      <w:pPr>
        <w:rPr>
          <w:sz w:val="24"/>
          <w:szCs w:val="24"/>
        </w:rPr>
      </w:pPr>
      <w:r w:rsidRPr="009358C6">
        <w:rPr>
          <w:sz w:val="24"/>
          <w:szCs w:val="24"/>
        </w:rPr>
        <w:t>Describe the stages of the bullfight</w:t>
      </w:r>
    </w:p>
    <w:p w:rsidR="00805EE6" w:rsidRPr="009358C6" w:rsidRDefault="00805EE6" w:rsidP="00805EE6">
      <w:pPr>
        <w:rPr>
          <w:sz w:val="24"/>
          <w:szCs w:val="24"/>
        </w:rPr>
      </w:pPr>
      <w:r w:rsidRPr="009358C6">
        <w:rPr>
          <w:sz w:val="24"/>
          <w:szCs w:val="24"/>
        </w:rPr>
        <w:t xml:space="preserve">Would you like to go to a bullfight?  Explain why or why not. </w:t>
      </w:r>
    </w:p>
    <w:p w:rsidR="00805EE6" w:rsidRDefault="00805EE6" w:rsidP="00805EE6">
      <w:pPr>
        <w:rPr>
          <w:sz w:val="24"/>
          <w:szCs w:val="24"/>
        </w:rPr>
      </w:pPr>
    </w:p>
    <w:p w:rsidR="00805EE6" w:rsidRDefault="00805EE6" w:rsidP="00805EE6">
      <w:pPr>
        <w:rPr>
          <w:sz w:val="24"/>
          <w:szCs w:val="24"/>
        </w:rPr>
      </w:pPr>
      <w:r>
        <w:rPr>
          <w:sz w:val="24"/>
          <w:szCs w:val="24"/>
        </w:rPr>
        <w:br w:type="page"/>
      </w:r>
    </w:p>
    <w:p w:rsidR="00805EE6" w:rsidRPr="00D569A8" w:rsidRDefault="00805EE6" w:rsidP="00805EE6">
      <w:pPr>
        <w:spacing w:before="100" w:beforeAutospacing="1" w:after="136" w:line="300" w:lineRule="atLeast"/>
        <w:outlineLvl w:val="0"/>
        <w:rPr>
          <w:rFonts w:ascii="PostSerifLight" w:eastAsia="Times New Roman" w:hAnsi="PostSerifLight"/>
          <w:kern w:val="36"/>
          <w:sz w:val="73"/>
          <w:szCs w:val="73"/>
        </w:rPr>
      </w:pPr>
      <w:r w:rsidRPr="00D569A8">
        <w:rPr>
          <w:rFonts w:ascii="PostSerifLight" w:eastAsia="Times New Roman" w:hAnsi="PostSerifLight"/>
          <w:kern w:val="36"/>
          <w:sz w:val="73"/>
          <w:szCs w:val="73"/>
        </w:rPr>
        <w:lastRenderedPageBreak/>
        <w:t>Culture, torture and bullfighting: Touristic tiptoeing around Spain’s national debate</w:t>
      </w:r>
    </w:p>
    <w:p w:rsidR="00805EE6" w:rsidRPr="00D569A8" w:rsidRDefault="00C83997" w:rsidP="00805EE6">
      <w:pPr>
        <w:rPr>
          <w:rFonts w:ascii="Arial" w:eastAsia="Times New Roman" w:hAnsi="Arial" w:cs="Arial"/>
          <w:sz w:val="14"/>
          <w:szCs w:val="14"/>
        </w:rPr>
      </w:pPr>
      <w:hyperlink r:id="rId58" w:history="1">
        <w:r w:rsidR="00805EE6" w:rsidRPr="00D569A8">
          <w:rPr>
            <w:rFonts w:ascii="Helvetica" w:eastAsia="Times New Roman" w:hAnsi="Helvetica"/>
            <w:color w:val="3366CD"/>
            <w:sz w:val="16"/>
            <w:szCs w:val="16"/>
          </w:rPr>
          <w:t xml:space="preserve">Jane </w:t>
        </w:r>
        <w:proofErr w:type="spellStart"/>
        <w:r w:rsidR="00805EE6" w:rsidRPr="00D569A8">
          <w:rPr>
            <w:rFonts w:ascii="Helvetica" w:eastAsia="Times New Roman" w:hAnsi="Helvetica"/>
            <w:color w:val="3366CD"/>
            <w:sz w:val="16"/>
            <w:szCs w:val="16"/>
          </w:rPr>
          <w:t>Macdougall</w:t>
        </w:r>
        <w:proofErr w:type="spellEnd"/>
      </w:hyperlink>
      <w:r w:rsidR="00805EE6" w:rsidRPr="00D569A8">
        <w:rPr>
          <w:rFonts w:ascii="Helvetica" w:eastAsia="Times New Roman" w:hAnsi="Helvetica"/>
          <w:color w:val="666666"/>
          <w:sz w:val="16"/>
          <w:szCs w:val="16"/>
        </w:rPr>
        <w:t xml:space="preserve"> | June 1, 2013 9:30 AM ET</w:t>
      </w:r>
      <w:r w:rsidR="00805EE6" w:rsidRPr="00D569A8">
        <w:rPr>
          <w:rFonts w:ascii="Helvetica" w:eastAsia="Times New Roman" w:hAnsi="Helvetica"/>
          <w:sz w:val="16"/>
          <w:szCs w:val="16"/>
        </w:rPr>
        <w:br/>
      </w:r>
    </w:p>
    <w:p w:rsidR="00805EE6" w:rsidRPr="00D569A8" w:rsidRDefault="00805EE6" w:rsidP="00805EE6">
      <w:pPr>
        <w:rPr>
          <w:rFonts w:ascii="Helvetica" w:eastAsia="Times New Roman" w:hAnsi="Helvetica"/>
          <w:sz w:val="18"/>
          <w:szCs w:val="18"/>
        </w:rPr>
      </w:pPr>
      <w:r>
        <w:rPr>
          <w:rFonts w:ascii="Helvetica" w:eastAsia="Times New Roman" w:hAnsi="Helvetica"/>
          <w:noProof/>
          <w:sz w:val="18"/>
          <w:szCs w:val="18"/>
        </w:rPr>
        <w:drawing>
          <wp:inline distT="0" distB="0" distL="0" distR="0" wp14:anchorId="39EAFF5F" wp14:editId="0753BB27">
            <wp:extent cx="5909310" cy="4416425"/>
            <wp:effectExtent l="19050" t="0" r="0" b="0"/>
            <wp:docPr id="324" name="Picture 324" descr="Sure, it's all fun and games at this Madrid bullfight until you realize this bull has a family at home, and is about to die for the amusement of an arena of human be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re, it's all fun and games at this Madrid bullfight until you realize this bull has a family at home, and is about to die for the amusement of an arena of human beings."/>
                    <pic:cNvPicPr>
                      <a:picLocks noChangeAspect="1" noChangeArrowheads="1"/>
                    </pic:cNvPicPr>
                  </pic:nvPicPr>
                  <pic:blipFill>
                    <a:blip r:embed="rId59" cstate="print"/>
                    <a:srcRect/>
                    <a:stretch>
                      <a:fillRect/>
                    </a:stretch>
                  </pic:blipFill>
                  <pic:spPr bwMode="auto">
                    <a:xfrm>
                      <a:off x="0" y="0"/>
                      <a:ext cx="5909310" cy="4416425"/>
                    </a:xfrm>
                    <a:prstGeom prst="rect">
                      <a:avLst/>
                    </a:prstGeom>
                    <a:noFill/>
                    <a:ln w="9525">
                      <a:noFill/>
                      <a:miter lim="800000"/>
                      <a:headEnd/>
                      <a:tailEnd/>
                    </a:ln>
                  </pic:spPr>
                </pic:pic>
              </a:graphicData>
            </a:graphic>
          </wp:inline>
        </w:drawing>
      </w:r>
    </w:p>
    <w:p w:rsidR="00805EE6" w:rsidRPr="00D569A8" w:rsidRDefault="00805EE6" w:rsidP="00805EE6">
      <w:pPr>
        <w:shd w:val="clear" w:color="auto" w:fill="333333"/>
        <w:rPr>
          <w:rFonts w:ascii="Helvetica" w:eastAsia="Times New Roman" w:hAnsi="Helvetica"/>
          <w:sz w:val="18"/>
          <w:szCs w:val="18"/>
        </w:rPr>
      </w:pPr>
      <w:r w:rsidRPr="00D569A8">
        <w:rPr>
          <w:rFonts w:ascii="Helvetica" w:eastAsia="Times New Roman" w:hAnsi="Helvetica"/>
          <w:sz w:val="18"/>
        </w:rPr>
        <w:t>Alberto Simon/AFP/Getty Images files</w:t>
      </w:r>
      <w:r>
        <w:rPr>
          <w:rFonts w:ascii="Helvetica" w:eastAsia="Times New Roman" w:hAnsi="Helvetica"/>
          <w:sz w:val="18"/>
        </w:rPr>
        <w:t xml:space="preserve">. </w:t>
      </w:r>
      <w:r w:rsidRPr="00D569A8">
        <w:rPr>
          <w:rFonts w:ascii="Helvetica" w:eastAsia="Times New Roman" w:hAnsi="Helvetica"/>
          <w:sz w:val="18"/>
        </w:rPr>
        <w:t>Sure, it's all fun and games at this Madrid bullfight until you realize this bull has a family at home, and is about to die for the amusement of an arena of human beings.</w:t>
      </w:r>
    </w:p>
    <w:p w:rsidR="00805EE6" w:rsidRDefault="00805EE6" w:rsidP="00805EE6">
      <w:pPr>
        <w:spacing w:before="100" w:beforeAutospacing="1" w:after="120" w:line="240" w:lineRule="atLeast"/>
        <w:outlineLvl w:val="0"/>
        <w:rPr>
          <w:rFonts w:ascii="Georgia" w:eastAsia="Times New Roman" w:hAnsi="Georgia"/>
          <w:kern w:val="36"/>
          <w:sz w:val="54"/>
          <w:szCs w:val="54"/>
        </w:rPr>
      </w:pPr>
    </w:p>
    <w:p w:rsidR="00805EE6" w:rsidRDefault="00805EE6" w:rsidP="00805EE6">
      <w:pPr>
        <w:spacing w:before="100" w:beforeAutospacing="1" w:after="120" w:line="240" w:lineRule="atLeast"/>
        <w:outlineLvl w:val="0"/>
        <w:rPr>
          <w:rFonts w:ascii="Georgia" w:eastAsia="Times New Roman" w:hAnsi="Georgia"/>
          <w:kern w:val="36"/>
          <w:sz w:val="54"/>
          <w:szCs w:val="54"/>
        </w:rPr>
      </w:pPr>
    </w:p>
    <w:p w:rsidR="00805EE6" w:rsidRDefault="00805EE6" w:rsidP="00805EE6">
      <w:pPr>
        <w:spacing w:before="100" w:beforeAutospacing="1" w:after="120" w:line="240" w:lineRule="atLeast"/>
        <w:outlineLvl w:val="0"/>
        <w:rPr>
          <w:rFonts w:ascii="Georgia" w:eastAsia="Times New Roman" w:hAnsi="Georgia"/>
          <w:kern w:val="36"/>
          <w:sz w:val="54"/>
          <w:szCs w:val="54"/>
        </w:rPr>
      </w:pPr>
    </w:p>
    <w:p w:rsidR="00805EE6" w:rsidRPr="00D569A8" w:rsidRDefault="00805EE6" w:rsidP="00805EE6">
      <w:pPr>
        <w:spacing w:before="100" w:beforeAutospacing="1" w:after="120" w:line="240" w:lineRule="atLeast"/>
        <w:outlineLvl w:val="0"/>
        <w:rPr>
          <w:rFonts w:ascii="Georgia" w:eastAsia="Times New Roman" w:hAnsi="Georgia"/>
          <w:vanish/>
          <w:kern w:val="36"/>
          <w:sz w:val="54"/>
          <w:szCs w:val="54"/>
        </w:rPr>
      </w:pPr>
      <w:r w:rsidRPr="00D569A8">
        <w:rPr>
          <w:rFonts w:ascii="Georgia" w:eastAsia="Times New Roman" w:hAnsi="Georgia"/>
          <w:vanish/>
          <w:kern w:val="36"/>
          <w:sz w:val="54"/>
          <w:szCs w:val="54"/>
        </w:rPr>
        <w:lastRenderedPageBreak/>
        <w:t>Culture, torture and bullfighting: Tiptoeing around Spain's big debate</w:t>
      </w:r>
    </w:p>
    <w:p w:rsidR="00805EE6" w:rsidRPr="003F4D53" w:rsidRDefault="00CE641B" w:rsidP="003F4D53">
      <w:pPr>
        <w:rPr>
          <w:rFonts w:ascii="Tahoma" w:hAnsi="Tahoma" w:cs="Tahoma"/>
        </w:rPr>
      </w:pPr>
      <w:r>
        <w:rPr>
          <w:rFonts w:ascii="Georgia" w:eastAsia="Times New Roman" w:hAnsi="Georgia"/>
          <w:vanish/>
          <w:kern w:val="36"/>
          <w:sz w:val="54"/>
          <w:szCs w:val="54"/>
        </w:rPr>
        <w:t>t</w:t>
      </w:r>
      <w:r w:rsidR="00805EE6" w:rsidRPr="0055258A">
        <w:rPr>
          <w:rFonts w:eastAsia="Times New Roman"/>
          <w:b/>
          <w:bCs/>
          <w:kern w:val="36"/>
          <w:sz w:val="48"/>
          <w:szCs w:val="48"/>
        </w:rPr>
        <w:t xml:space="preserve">Is Bullfighting Art, </w:t>
      </w:r>
      <w:proofErr w:type="gramStart"/>
      <w:r w:rsidR="00805EE6" w:rsidRPr="0055258A">
        <w:rPr>
          <w:rFonts w:eastAsia="Times New Roman"/>
          <w:b/>
          <w:bCs/>
          <w:kern w:val="36"/>
          <w:sz w:val="48"/>
          <w:szCs w:val="48"/>
        </w:rPr>
        <w:t>Or</w:t>
      </w:r>
      <w:proofErr w:type="gramEnd"/>
      <w:r w:rsidR="00805EE6" w:rsidRPr="0055258A">
        <w:rPr>
          <w:rFonts w:eastAsia="Times New Roman"/>
          <w:b/>
          <w:bCs/>
          <w:kern w:val="36"/>
          <w:sz w:val="48"/>
          <w:szCs w:val="48"/>
        </w:rPr>
        <w:t xml:space="preserve"> is it Torture?</w:t>
      </w:r>
    </w:p>
    <w:p w:rsidR="00805EE6" w:rsidRPr="0055258A" w:rsidRDefault="00805EE6" w:rsidP="00805EE6">
      <w:pPr>
        <w:rPr>
          <w:rFonts w:eastAsia="Times New Roman"/>
          <w:sz w:val="24"/>
          <w:szCs w:val="24"/>
        </w:rPr>
      </w:pPr>
      <w:r>
        <w:rPr>
          <w:rFonts w:eastAsia="Times New Roman"/>
          <w:noProof/>
          <w:color w:val="0000FF"/>
          <w:sz w:val="24"/>
          <w:szCs w:val="24"/>
        </w:rPr>
        <w:drawing>
          <wp:inline distT="0" distB="0" distL="0" distR="0" wp14:anchorId="323F8044" wp14:editId="492873EA">
            <wp:extent cx="241300" cy="241300"/>
            <wp:effectExtent l="19050" t="0" r="6350" b="0"/>
            <wp:docPr id="325" name="Picture 325" descr="Juan Pablo Laso's avatar image">
              <a:hlinkClick xmlns:a="http://schemas.openxmlformats.org/drawingml/2006/main" r:id="rId60" tooltip="&quot;Juan Pablo Laso's Pro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an Pablo Laso's avatar image">
                      <a:hlinkClick r:id="rId60" tooltip="&quot;Juan Pablo Laso's Profile&quot;"/>
                    </pic:cNvPr>
                    <pic:cNvPicPr>
                      <a:picLocks noChangeAspect="1" noChangeArrowheads="1"/>
                    </pic:cNvPicPr>
                  </pic:nvPicPr>
                  <pic:blipFill>
                    <a:blip r:embed="rId61" cstate="print"/>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Pr="0055258A">
        <w:rPr>
          <w:rFonts w:eastAsia="Times New Roman"/>
          <w:sz w:val="24"/>
          <w:szCs w:val="24"/>
        </w:rPr>
        <w:t xml:space="preserve">By </w:t>
      </w:r>
      <w:hyperlink r:id="rId62" w:tooltip="Juan Pablo Laso's Profile" w:history="1">
        <w:r w:rsidRPr="0055258A">
          <w:rPr>
            <w:rFonts w:eastAsia="Times New Roman"/>
            <w:color w:val="0000FF"/>
            <w:sz w:val="24"/>
            <w:szCs w:val="24"/>
            <w:u w:val="single"/>
          </w:rPr>
          <w:t xml:space="preserve">Juan Pablo </w:t>
        </w:r>
        <w:proofErr w:type="spellStart"/>
        <w:r w:rsidRPr="0055258A">
          <w:rPr>
            <w:rFonts w:eastAsia="Times New Roman"/>
            <w:color w:val="0000FF"/>
            <w:sz w:val="24"/>
            <w:szCs w:val="24"/>
            <w:u w:val="single"/>
          </w:rPr>
          <w:t>Laso</w:t>
        </w:r>
        <w:proofErr w:type="spellEnd"/>
      </w:hyperlink>
      <w:r w:rsidRPr="0055258A">
        <w:rPr>
          <w:rFonts w:eastAsia="Times New Roman"/>
          <w:sz w:val="24"/>
          <w:szCs w:val="24"/>
        </w:rPr>
        <w:t xml:space="preserve">  December 12, 2012 </w:t>
      </w:r>
    </w:p>
    <w:p w:rsidR="00805EE6" w:rsidRDefault="00805EE6" w:rsidP="00805EE6">
      <w:pPr>
        <w:pStyle w:val="NormalWeb"/>
      </w:pPr>
      <w:r>
        <w:t xml:space="preserve">On December 6, the city of Quito, Ecuador celebrated 478 years since its Spanish foundation differently than it ever has before. For the first time in over 50 years, no bullfights were held at the Plaza de </w:t>
      </w:r>
      <w:proofErr w:type="spellStart"/>
      <w:r>
        <w:t>Toros</w:t>
      </w:r>
      <w:proofErr w:type="spellEnd"/>
      <w:r>
        <w:t xml:space="preserve"> Quito. Since its inauguration in 1960, toreros of national and international renown had gathered under the equatorial sun for the yearly Feria de Quito </w:t>
      </w:r>
      <w:proofErr w:type="spellStart"/>
      <w:r>
        <w:t>Jesús</w:t>
      </w:r>
      <w:proofErr w:type="spellEnd"/>
      <w:r>
        <w:t xml:space="preserve"> </w:t>
      </w:r>
      <w:proofErr w:type="gramStart"/>
      <w:r>
        <w:t>del</w:t>
      </w:r>
      <w:proofErr w:type="gramEnd"/>
      <w:r>
        <w:t xml:space="preserve"> Gran </w:t>
      </w:r>
      <w:proofErr w:type="spellStart"/>
      <w:r>
        <w:t>Poder</w:t>
      </w:r>
      <w:proofErr w:type="spellEnd"/>
      <w:r>
        <w:t>, perhaps the most important event of its kind throughout the Americas, but on November 15 its organizers announced its cancellation.</w:t>
      </w:r>
    </w:p>
    <w:p w:rsidR="00805EE6" w:rsidRDefault="00805EE6" w:rsidP="00805EE6">
      <w:pPr>
        <w:pStyle w:val="NormalWeb"/>
      </w:pPr>
      <w:r>
        <w:t xml:space="preserve">Outside of the Iberian Peninsula, southern France and a few countries in Latin America, bullfighting is not something that is commonly encountered. Perhaps the most lasting impression of it for the American public came by way of Warner Bros. in the 1953 cartoon </w:t>
      </w:r>
      <w:hyperlink r:id="rId63" w:history="1">
        <w:r>
          <w:rPr>
            <w:rStyle w:val="Emphasis"/>
            <w:rFonts w:eastAsia="SimSun"/>
            <w:color w:val="0000FF"/>
            <w:u w:val="single"/>
          </w:rPr>
          <w:t>Bully for Bugs</w:t>
        </w:r>
      </w:hyperlink>
      <w:r>
        <w:t>, which is why it may surprise many readers to know that bullfighting remains a matter of cultural importance and impassioned debate.</w:t>
      </w:r>
    </w:p>
    <w:p w:rsidR="00805EE6" w:rsidRDefault="00805EE6" w:rsidP="00805EE6">
      <w:pPr>
        <w:pStyle w:val="NormalWeb"/>
      </w:pPr>
      <w:r>
        <w:t xml:space="preserve">The cancellation of the Feria de Quito comes about a year and a half after a referendum in which Ecuadorians were asked, among other things, whether public spectacles whose end is the death of an animal should be prohibited. The measure gained majority approval in the capital, in response to which the municipality outlawed the public killing of bulls. That year, the </w:t>
      </w:r>
      <w:r>
        <w:rPr>
          <w:rStyle w:val="Emphasis"/>
          <w:rFonts w:eastAsia="SimSun"/>
        </w:rPr>
        <w:t>feria</w:t>
      </w:r>
      <w:r>
        <w:t xml:space="preserve"> was held and bullfights went on much like before except the bull was not killed by the matador, but unceremoniously removed to be slaughtered just outside the arena. Because the traditional conclusion to a </w:t>
      </w:r>
      <w:proofErr w:type="spellStart"/>
      <w:r>
        <w:rPr>
          <w:rStyle w:val="Emphasis"/>
          <w:rFonts w:eastAsia="SimSun"/>
        </w:rPr>
        <w:t>corrida</w:t>
      </w:r>
      <w:proofErr w:type="spellEnd"/>
      <w:r>
        <w:t xml:space="preserve"> could not be performed, many bullfighters boycotted the </w:t>
      </w:r>
      <w:r>
        <w:rPr>
          <w:rStyle w:val="Emphasis"/>
          <w:rFonts w:eastAsia="SimSun"/>
        </w:rPr>
        <w:t>feria</w:t>
      </w:r>
      <w:r>
        <w:t xml:space="preserve"> and ticket sales plummeted. This year, owing to these same inhospitable conditions to bullfighting, the organizers didn’t find it worth their while to even try to hold the event.</w:t>
      </w:r>
    </w:p>
    <w:p w:rsidR="00805EE6" w:rsidRDefault="00805EE6" w:rsidP="00805EE6">
      <w:pPr>
        <w:pStyle w:val="NormalWeb"/>
      </w:pPr>
      <w:r>
        <w:t xml:space="preserve">The demise of bullfighting in Quito follows what may well have been the beginning of the end for the tradition: the </w:t>
      </w:r>
      <w:hyperlink r:id="rId64" w:history="1">
        <w:r>
          <w:rPr>
            <w:rStyle w:val="Hyperlink"/>
            <w:rFonts w:eastAsia="SimSun"/>
          </w:rPr>
          <w:t>ban on bullfighting in Catalonia</w:t>
        </w:r>
      </w:hyperlink>
      <w:r>
        <w:t xml:space="preserve">. In 2010, the Catalan parliament voted to ban the practice effective January 1, 2012. Although the Canary Islands had done the same in 1991, nothing had ever marked such a change in Spanish culture, whose identity had been so steeped in </w:t>
      </w:r>
      <w:proofErr w:type="spellStart"/>
      <w:r>
        <w:t>tauromachy</w:t>
      </w:r>
      <w:proofErr w:type="spellEnd"/>
      <w:r>
        <w:t>.</w:t>
      </w:r>
    </w:p>
    <w:p w:rsidR="00805EE6" w:rsidRDefault="00805EE6" w:rsidP="00805EE6">
      <w:pPr>
        <w:pStyle w:val="NormalWeb"/>
      </w:pPr>
      <w:r>
        <w:t xml:space="preserve">In Catalonia, the ban was said to obey to the region’s separatist tendencies and in Quito to an assortment of similarly political circumstances, but at the heart of the matter lies a struggle for cultural definition. </w:t>
      </w:r>
      <w:proofErr w:type="gramStart"/>
      <w:r>
        <w:t>Art or torture?</w:t>
      </w:r>
      <w:proofErr w:type="gramEnd"/>
      <w:r>
        <w:t xml:space="preserve"> What is bullfighting anyway?</w:t>
      </w:r>
    </w:p>
    <w:p w:rsidR="00805EE6" w:rsidRDefault="00C83997" w:rsidP="00805EE6">
      <w:pPr>
        <w:pStyle w:val="NormalWeb"/>
      </w:pPr>
      <w:hyperlink r:id="rId65" w:history="1">
        <w:r w:rsidR="00805EE6">
          <w:rPr>
            <w:rStyle w:val="Hyperlink"/>
            <w:rFonts w:eastAsia="SimSun"/>
          </w:rPr>
          <w:t>Watch</w:t>
        </w:r>
      </w:hyperlink>
      <w:r w:rsidR="00805EE6">
        <w:t xml:space="preserve"> for yourself. A bullfight speaks for itself. This is José </w:t>
      </w:r>
      <w:proofErr w:type="spellStart"/>
      <w:r w:rsidR="00805EE6">
        <w:t>Tomás</w:t>
      </w:r>
      <w:proofErr w:type="spellEnd"/>
      <w:r w:rsidR="00805EE6">
        <w:t xml:space="preserve">, a master in his art, in a performance in September which was </w:t>
      </w:r>
      <w:hyperlink r:id="rId66" w:history="1">
        <w:r w:rsidR="00805EE6">
          <w:rPr>
            <w:rStyle w:val="Hyperlink"/>
            <w:rFonts w:eastAsia="SimSun"/>
          </w:rPr>
          <w:t>said</w:t>
        </w:r>
      </w:hyperlink>
      <w:r w:rsidR="00805EE6">
        <w:t xml:space="preserve"> to have elevated him to the “pantheon of the greats.” Perhaps you will see all the grace and bravery that aficionados see, or maybe you’ll just see an animal being harassed and in pain.</w:t>
      </w:r>
    </w:p>
    <w:p w:rsidR="00805EE6" w:rsidRDefault="00805EE6" w:rsidP="00805EE6">
      <w:pPr>
        <w:pStyle w:val="NormalWeb"/>
      </w:pPr>
      <w:r>
        <w:t xml:space="preserve">Ernest Hemingway had much to say on the matter; in a 1932 </w:t>
      </w:r>
      <w:r>
        <w:rPr>
          <w:rStyle w:val="Emphasis"/>
          <w:rFonts w:eastAsia="SimSun"/>
        </w:rPr>
        <w:t>New York Times</w:t>
      </w:r>
      <w:r>
        <w:t xml:space="preserve"> review of </w:t>
      </w:r>
      <w:r>
        <w:rPr>
          <w:rStyle w:val="Emphasis"/>
          <w:rFonts w:eastAsia="SimSun"/>
        </w:rPr>
        <w:t>Death in the Afternoon</w:t>
      </w:r>
      <w:r>
        <w:t xml:space="preserve">, Hemingway’s treatise on bullfighting, R.L. </w:t>
      </w:r>
      <w:proofErr w:type="spellStart"/>
      <w:r>
        <w:t>Duffus</w:t>
      </w:r>
      <w:proofErr w:type="spellEnd"/>
      <w:r>
        <w:t xml:space="preserve"> </w:t>
      </w:r>
      <w:hyperlink r:id="rId67" w:history="1">
        <w:r>
          <w:rPr>
            <w:rStyle w:val="Hyperlink"/>
            <w:rFonts w:eastAsia="SimSun"/>
          </w:rPr>
          <w:t>writes,</w:t>
        </w:r>
      </w:hyperlink>
      <w:r>
        <w:t xml:space="preserve"> “But bull-fighting, though as Mr. Hemingway says, ‘a decadent art in every way,’ is an art, indeed, ‘if it were permanent it could be one of the major arts.’" It was an important source of inspiration for Picasso, who depicted bullfighting throughout his career, capturing its beauty and brutality in all manners of his stylistic evolution (see work from </w:t>
      </w:r>
      <w:hyperlink r:id="rId68" w:history="1">
        <w:r>
          <w:rPr>
            <w:rStyle w:val="Hyperlink"/>
            <w:rFonts w:eastAsia="SimSun"/>
          </w:rPr>
          <w:t>1890</w:t>
        </w:r>
      </w:hyperlink>
      <w:r>
        <w:t xml:space="preserve">, </w:t>
      </w:r>
      <w:hyperlink r:id="rId69" w:history="1">
        <w:r>
          <w:rPr>
            <w:rStyle w:val="Hyperlink"/>
            <w:rFonts w:eastAsia="SimSun"/>
          </w:rPr>
          <w:t>1900</w:t>
        </w:r>
      </w:hyperlink>
      <w:r>
        <w:t xml:space="preserve">, </w:t>
      </w:r>
      <w:hyperlink r:id="rId70" w:history="1">
        <w:r>
          <w:rPr>
            <w:rStyle w:val="Hyperlink"/>
            <w:rFonts w:eastAsia="SimSun"/>
          </w:rPr>
          <w:t>1912</w:t>
        </w:r>
      </w:hyperlink>
      <w:r>
        <w:t xml:space="preserve">, </w:t>
      </w:r>
      <w:hyperlink r:id="rId71" w:history="1">
        <w:r>
          <w:rPr>
            <w:rStyle w:val="Hyperlink"/>
            <w:rFonts w:eastAsia="SimSun"/>
          </w:rPr>
          <w:t>1933</w:t>
        </w:r>
      </w:hyperlink>
      <w:r>
        <w:t xml:space="preserve">, </w:t>
      </w:r>
      <w:hyperlink r:id="rId72" w:history="1">
        <w:r>
          <w:rPr>
            <w:rStyle w:val="Hyperlink"/>
            <w:rFonts w:eastAsia="SimSun"/>
          </w:rPr>
          <w:t>1934</w:t>
        </w:r>
      </w:hyperlink>
      <w:r>
        <w:t xml:space="preserve">, </w:t>
      </w:r>
      <w:hyperlink r:id="rId73" w:history="1">
        <w:r>
          <w:rPr>
            <w:rStyle w:val="Hyperlink"/>
            <w:rFonts w:eastAsia="SimSun"/>
          </w:rPr>
          <w:t>1945</w:t>
        </w:r>
      </w:hyperlink>
      <w:r>
        <w:t xml:space="preserve">, </w:t>
      </w:r>
      <w:hyperlink r:id="rId74" w:history="1">
        <w:r>
          <w:rPr>
            <w:rStyle w:val="Hyperlink"/>
            <w:rFonts w:eastAsia="SimSun"/>
          </w:rPr>
          <w:t>1955</w:t>
        </w:r>
      </w:hyperlink>
      <w:r>
        <w:t xml:space="preserve">, </w:t>
      </w:r>
      <w:hyperlink r:id="rId75" w:history="1">
        <w:r>
          <w:rPr>
            <w:rStyle w:val="Hyperlink"/>
            <w:rFonts w:eastAsia="SimSun"/>
          </w:rPr>
          <w:t>1970</w:t>
        </w:r>
      </w:hyperlink>
      <w:r>
        <w:t xml:space="preserve"> for example). Likewise, </w:t>
      </w:r>
      <w:r>
        <w:lastRenderedPageBreak/>
        <w:t xml:space="preserve">artists like </w:t>
      </w:r>
      <w:hyperlink r:id="rId76" w:history="1">
        <w:r>
          <w:rPr>
            <w:rStyle w:val="Hyperlink"/>
            <w:rFonts w:eastAsia="SimSun"/>
          </w:rPr>
          <w:t>Goya</w:t>
        </w:r>
      </w:hyperlink>
      <w:r>
        <w:t xml:space="preserve">, </w:t>
      </w:r>
      <w:hyperlink r:id="rId77" w:history="1">
        <w:proofErr w:type="spellStart"/>
        <w:r>
          <w:rPr>
            <w:rStyle w:val="Hyperlink"/>
            <w:rFonts w:eastAsia="SimSun"/>
          </w:rPr>
          <w:t>Manet</w:t>
        </w:r>
        <w:proofErr w:type="spellEnd"/>
      </w:hyperlink>
      <w:r>
        <w:t xml:space="preserve">, </w:t>
      </w:r>
      <w:hyperlink r:id="rId78" w:history="1">
        <w:proofErr w:type="spellStart"/>
        <w:r>
          <w:rPr>
            <w:rStyle w:val="Hyperlink"/>
            <w:rFonts w:eastAsia="SimSun"/>
          </w:rPr>
          <w:t>Miro</w:t>
        </w:r>
        <w:proofErr w:type="spellEnd"/>
      </w:hyperlink>
      <w:r>
        <w:t xml:space="preserve">, </w:t>
      </w:r>
      <w:hyperlink r:id="rId79" w:history="1">
        <w:r>
          <w:rPr>
            <w:rStyle w:val="Hyperlink"/>
            <w:rFonts w:eastAsia="SimSun"/>
          </w:rPr>
          <w:t>Dali</w:t>
        </w:r>
      </w:hyperlink>
      <w:r>
        <w:t xml:space="preserve"> and more recently </w:t>
      </w:r>
      <w:hyperlink r:id="rId80" w:history="1">
        <w:proofErr w:type="spellStart"/>
        <w:r>
          <w:rPr>
            <w:rStyle w:val="Hyperlink"/>
            <w:rFonts w:eastAsia="SimSun"/>
          </w:rPr>
          <w:t>Botero</w:t>
        </w:r>
        <w:proofErr w:type="spellEnd"/>
      </w:hyperlink>
      <w:r>
        <w:t xml:space="preserve"> have made it the subject of their work, and I could go on citing other creators of culture who’ve expressed admiration for bullfighting. </w:t>
      </w:r>
    </w:p>
    <w:p w:rsidR="00805EE6" w:rsidRDefault="00805EE6" w:rsidP="00805EE6">
      <w:pPr>
        <w:pStyle w:val="NormalWeb"/>
      </w:pPr>
      <w:r>
        <w:t xml:space="preserve">Though bullfighting’s presence and relevancy in the arts may be well established, it has little to do with the ethical issues that the practice brings up. Unquestionably, an animal will suffer and die at the hands of a matador, and if we consider this to be unnecessary and cruel, then perhaps a more enlightened society is one without bullfighting. The growing </w:t>
      </w:r>
      <w:proofErr w:type="gramStart"/>
      <w:r>
        <w:t>number of bans seem</w:t>
      </w:r>
      <w:proofErr w:type="gramEnd"/>
      <w:r>
        <w:t xml:space="preserve"> to suggest more and more people see it this way.</w:t>
      </w:r>
    </w:p>
    <w:p w:rsidR="00805EE6" w:rsidRDefault="00805EE6" w:rsidP="00805EE6">
      <w:pPr>
        <w:pStyle w:val="NormalWeb"/>
      </w:pPr>
      <w:r>
        <w:t>Bullfighting’s artistic worth and its ethical transgressions present a perfectly intractable problem. I know this first hand: despite growing up loving it, I haven’t attended a bullfight in over a decade because of a growing concern for ethical behavior. Today, I’m still torn, and it’s not just that I can still see beauty in this cruel thing. </w:t>
      </w:r>
    </w:p>
    <w:p w:rsidR="00805EE6" w:rsidRDefault="00805EE6" w:rsidP="00805EE6">
      <w:pPr>
        <w:pStyle w:val="NormalWeb"/>
      </w:pPr>
      <w:r>
        <w:t>The end of bullfighting is hailed as a triumph for animal rights, but I wonder if this is ultimately right. Bullfighting confronts us with death, with the fact that in the interaction between man and nature, bloody sacrifices are made. In its absence, we simply continue living more and more abstracted from nature, doing it far greater harm because we can ignore its role in our lives. Isn’t it the purpose of every hidden camera video of a factory farm to raise awareness of the death we consume? To show that the neatly laid out and largely blood free steak we buy at the supermarket was a living being? If bullfighting is an artistic reminder of the reality of the exchange society makes with nature, was it the real enemy in the fight for animal rights? Are we better off without it?</w:t>
      </w:r>
    </w:p>
    <w:p w:rsidR="00805EE6" w:rsidRDefault="00805EE6" w:rsidP="00805EE6">
      <w:pPr>
        <w:pStyle w:val="NormalWeb"/>
      </w:pPr>
      <w:r>
        <w:t xml:space="preserve">Hemingway wrote, "The only place where you could see life and death, </w:t>
      </w:r>
      <w:proofErr w:type="spellStart"/>
      <w:r>
        <w:t>i</w:t>
      </w:r>
      <w:proofErr w:type="spellEnd"/>
      <w:r>
        <w:t xml:space="preserve">. e., violent death now that the wars were over, was in the bull ring.” I guess we’d rather be blithe these days. In any case, for death, blood and sacrifice, and all things passé, we have the movies. Meanwhile, everyone can go back to eating burgers and steaks; the </w:t>
      </w:r>
      <w:r>
        <w:rPr>
          <w:rStyle w:val="Emphasis"/>
          <w:rFonts w:eastAsia="SimSun"/>
        </w:rPr>
        <w:t xml:space="preserve">fiesta </w:t>
      </w:r>
      <w:proofErr w:type="spellStart"/>
      <w:r>
        <w:rPr>
          <w:rStyle w:val="Emphasis"/>
          <w:rFonts w:eastAsia="SimSun"/>
        </w:rPr>
        <w:t>brava</w:t>
      </w:r>
      <w:proofErr w:type="spellEnd"/>
      <w:r>
        <w:t xml:space="preserve"> is over, the bulls are safe.</w:t>
      </w:r>
    </w:p>
    <w:p w:rsidR="00805EE6" w:rsidRDefault="00C83997" w:rsidP="00805EE6">
      <w:pPr>
        <w:rPr>
          <w:sz w:val="24"/>
          <w:szCs w:val="24"/>
        </w:rPr>
      </w:pPr>
      <w:hyperlink r:id="rId81" w:history="1">
        <w:r w:rsidR="00805EE6" w:rsidRPr="00D26AA6">
          <w:rPr>
            <w:rStyle w:val="Hyperlink"/>
            <w:sz w:val="24"/>
            <w:szCs w:val="24"/>
          </w:rPr>
          <w:t>http://www.youtube.com/watch?v=h5gSSeEXZyc&amp;feature=player_embedded</w:t>
        </w:r>
      </w:hyperlink>
    </w:p>
    <w:p w:rsidR="00805EE6" w:rsidRDefault="00805EE6" w:rsidP="00805EE6">
      <w:pPr>
        <w:rPr>
          <w:sz w:val="24"/>
          <w:szCs w:val="24"/>
        </w:rPr>
      </w:pPr>
      <w:r>
        <w:rPr>
          <w:sz w:val="24"/>
          <w:szCs w:val="24"/>
        </w:rPr>
        <w:br w:type="page"/>
      </w:r>
    </w:p>
    <w:p w:rsidR="00805EE6" w:rsidRPr="00CE641B" w:rsidRDefault="00805EE6" w:rsidP="00805EE6">
      <w:pPr>
        <w:outlineLvl w:val="1"/>
        <w:rPr>
          <w:rFonts w:eastAsia="Times New Roman"/>
          <w:b/>
          <w:bCs/>
          <w:sz w:val="24"/>
          <w:szCs w:val="24"/>
        </w:rPr>
      </w:pPr>
      <w:r w:rsidRPr="00CE641B">
        <w:rPr>
          <w:rFonts w:eastAsia="Times New Roman"/>
          <w:b/>
          <w:bCs/>
          <w:sz w:val="24"/>
          <w:szCs w:val="24"/>
        </w:rPr>
        <w:lastRenderedPageBreak/>
        <w:t xml:space="preserve">El </w:t>
      </w:r>
      <w:proofErr w:type="spellStart"/>
      <w:r w:rsidRPr="00CE641B">
        <w:rPr>
          <w:rFonts w:eastAsia="Times New Roman"/>
          <w:b/>
          <w:bCs/>
          <w:sz w:val="24"/>
          <w:szCs w:val="24"/>
        </w:rPr>
        <w:t>Toreo</w:t>
      </w:r>
      <w:proofErr w:type="spellEnd"/>
    </w:p>
    <w:p w:rsidR="00805EE6" w:rsidRPr="00CE641B" w:rsidRDefault="00805EE6" w:rsidP="00805EE6">
      <w:pPr>
        <w:outlineLvl w:val="1"/>
        <w:rPr>
          <w:rFonts w:eastAsia="Times New Roman"/>
          <w:b/>
          <w:bCs/>
          <w:sz w:val="24"/>
          <w:szCs w:val="24"/>
        </w:rPr>
      </w:pPr>
      <w:proofErr w:type="spellStart"/>
      <w:r w:rsidRPr="00CE641B">
        <w:rPr>
          <w:rFonts w:eastAsia="Times New Roman"/>
          <w:b/>
          <w:bCs/>
          <w:sz w:val="24"/>
          <w:szCs w:val="24"/>
        </w:rPr>
        <w:t>Vocabulario</w:t>
      </w:r>
      <w:proofErr w:type="spellEnd"/>
      <w:r w:rsidRPr="00CE641B">
        <w:rPr>
          <w:rFonts w:eastAsia="Times New Roman"/>
          <w:b/>
          <w:bCs/>
          <w:sz w:val="24"/>
          <w:szCs w:val="24"/>
        </w:rPr>
        <w:t xml:space="preserve">: </w:t>
      </w:r>
      <w:proofErr w:type="spellStart"/>
      <w:r w:rsidRPr="00CE641B">
        <w:rPr>
          <w:rFonts w:eastAsia="Times New Roman"/>
          <w:b/>
          <w:bCs/>
          <w:sz w:val="24"/>
          <w:szCs w:val="24"/>
        </w:rPr>
        <w:t>Animales</w:t>
      </w:r>
      <w:proofErr w:type="spellEnd"/>
    </w:p>
    <w:p w:rsidR="00805EE6" w:rsidRPr="00CE641B" w:rsidRDefault="00805EE6" w:rsidP="00805EE6">
      <w:pPr>
        <w:spacing w:before="100" w:beforeAutospacing="1" w:after="100" w:afterAutospacing="1"/>
        <w:rPr>
          <w:rFonts w:eastAsia="Times New Roman"/>
          <w:sz w:val="24"/>
          <w:szCs w:val="24"/>
        </w:rPr>
      </w:pPr>
      <w:bookmarkStart w:id="0" w:name="cabestro"/>
      <w:proofErr w:type="spellStart"/>
      <w:r w:rsidRPr="00CE641B">
        <w:rPr>
          <w:rFonts w:eastAsia="Times New Roman"/>
          <w:b/>
          <w:bCs/>
          <w:sz w:val="24"/>
          <w:szCs w:val="24"/>
        </w:rPr>
        <w:t>Cabestros</w:t>
      </w:r>
      <w:bookmarkEnd w:id="0"/>
      <w:proofErr w:type="spellEnd"/>
      <w:r w:rsidRPr="00CE641B">
        <w:rPr>
          <w:rFonts w:eastAsia="Times New Roman"/>
          <w:sz w:val="24"/>
          <w:szCs w:val="24"/>
        </w:rPr>
        <w:t xml:space="preserve">: </w:t>
      </w:r>
      <w:proofErr w:type="spellStart"/>
      <w:r w:rsidRPr="00CE641B">
        <w:rPr>
          <w:rFonts w:eastAsia="Times New Roman"/>
          <w:sz w:val="24"/>
          <w:szCs w:val="24"/>
        </w:rPr>
        <w:t>Cabestros</w:t>
      </w:r>
      <w:proofErr w:type="spellEnd"/>
      <w:r w:rsidRPr="00CE641B">
        <w:rPr>
          <w:rFonts w:eastAsia="Times New Roman"/>
          <w:sz w:val="24"/>
          <w:szCs w:val="24"/>
        </w:rPr>
        <w:t xml:space="preserve"> are male castrated bulls or steer, of a different race than the fighting bulls. They are tamed and used to help on </w:t>
      </w:r>
      <w:proofErr w:type="spellStart"/>
      <w:r w:rsidRPr="00CE641B">
        <w:rPr>
          <w:rFonts w:eastAsia="Times New Roman"/>
          <w:i/>
          <w:iCs/>
          <w:sz w:val="24"/>
          <w:szCs w:val="24"/>
        </w:rPr>
        <w:t>toro</w:t>
      </w:r>
      <w:proofErr w:type="spellEnd"/>
      <w:r w:rsidRPr="00CE641B">
        <w:rPr>
          <w:rFonts w:eastAsia="Times New Roman"/>
          <w:i/>
          <w:iCs/>
          <w:sz w:val="24"/>
          <w:szCs w:val="24"/>
        </w:rPr>
        <w:t xml:space="preserve"> bravo</w:t>
      </w:r>
      <w:r w:rsidRPr="00CE641B">
        <w:rPr>
          <w:rFonts w:eastAsia="Times New Roman"/>
          <w:sz w:val="24"/>
          <w:szCs w:val="24"/>
        </w:rPr>
        <w:t xml:space="preserve"> ranches. They are also trained to be used in </w:t>
      </w:r>
      <w:proofErr w:type="spellStart"/>
      <w:r w:rsidRPr="00CE641B">
        <w:rPr>
          <w:rFonts w:eastAsia="Times New Roman"/>
          <w:i/>
          <w:iCs/>
          <w:sz w:val="24"/>
          <w:szCs w:val="24"/>
        </w:rPr>
        <w:t>encierros</w:t>
      </w:r>
      <w:proofErr w:type="spellEnd"/>
      <w:r w:rsidRPr="00CE641B">
        <w:rPr>
          <w:rFonts w:eastAsia="Times New Roman"/>
          <w:sz w:val="24"/>
          <w:szCs w:val="24"/>
        </w:rPr>
        <w:t xml:space="preserve"> and bullfighting rings to guide the herd through the streets and into their corrals. They are easily identifiable by their non-threatening stature and presence and often wear bells around their neck.</w:t>
      </w:r>
    </w:p>
    <w:p w:rsidR="00805EE6" w:rsidRPr="00CE641B" w:rsidRDefault="00805EE6" w:rsidP="00805EE6">
      <w:pPr>
        <w:spacing w:before="100" w:beforeAutospacing="1" w:after="100" w:afterAutospacing="1"/>
        <w:rPr>
          <w:rFonts w:eastAsia="Times New Roman"/>
          <w:sz w:val="24"/>
          <w:szCs w:val="24"/>
        </w:rPr>
      </w:pPr>
      <w:bookmarkStart w:id="1" w:name="tienta"/>
      <w:proofErr w:type="spellStart"/>
      <w:r w:rsidRPr="00CE641B">
        <w:rPr>
          <w:rFonts w:eastAsia="Times New Roman"/>
          <w:b/>
          <w:bCs/>
          <w:sz w:val="24"/>
          <w:szCs w:val="24"/>
        </w:rPr>
        <w:t>Tienta</w:t>
      </w:r>
      <w:bookmarkEnd w:id="1"/>
      <w:proofErr w:type="spellEnd"/>
      <w:r w:rsidRPr="00CE641B">
        <w:rPr>
          <w:rFonts w:eastAsia="Times New Roman"/>
          <w:sz w:val="24"/>
          <w:szCs w:val="24"/>
        </w:rPr>
        <w:t xml:space="preserve">: both female and male </w:t>
      </w:r>
      <w:proofErr w:type="spellStart"/>
      <w:r w:rsidRPr="00CE641B">
        <w:rPr>
          <w:rFonts w:eastAsia="Times New Roman"/>
          <w:sz w:val="24"/>
          <w:szCs w:val="24"/>
        </w:rPr>
        <w:t>toros</w:t>
      </w:r>
      <w:proofErr w:type="spellEnd"/>
      <w:r w:rsidRPr="00CE641B">
        <w:rPr>
          <w:rFonts w:eastAsia="Times New Roman"/>
          <w:sz w:val="24"/>
          <w:szCs w:val="24"/>
        </w:rPr>
        <w:t xml:space="preserve"> are tested at age two to see if they are suitable for breeding, bullfighting, or meat. Males are judged based on their aggression towards horses, as they are not allowed to confront a human on the ground until the day they enter a bullfighting ring. Females are often fully tested by a bullfighter and capes to determine their courage and suitability for breeding. Male bulls who pass the </w:t>
      </w:r>
      <w:proofErr w:type="spellStart"/>
      <w:r w:rsidRPr="00CE641B">
        <w:rPr>
          <w:rFonts w:eastAsia="Times New Roman"/>
          <w:sz w:val="24"/>
          <w:szCs w:val="24"/>
        </w:rPr>
        <w:t>tienta</w:t>
      </w:r>
      <w:proofErr w:type="spellEnd"/>
      <w:r w:rsidRPr="00CE641B">
        <w:rPr>
          <w:rFonts w:eastAsia="Times New Roman"/>
          <w:sz w:val="24"/>
          <w:szCs w:val="24"/>
        </w:rPr>
        <w:t xml:space="preserve"> will return to their pastures and females who pass will be used to bear offspring. Those who do not pass are slaughtered.</w:t>
      </w:r>
    </w:p>
    <w:p w:rsidR="00805EE6" w:rsidRPr="00CE641B" w:rsidRDefault="00805EE6" w:rsidP="00805EE6">
      <w:pPr>
        <w:spacing w:before="100" w:beforeAutospacing="1" w:after="100" w:afterAutospacing="1"/>
        <w:rPr>
          <w:rFonts w:eastAsia="Times New Roman"/>
          <w:sz w:val="24"/>
          <w:szCs w:val="24"/>
        </w:rPr>
      </w:pPr>
      <w:bookmarkStart w:id="2" w:name="novillo"/>
      <w:proofErr w:type="spellStart"/>
      <w:r w:rsidRPr="00CE641B">
        <w:rPr>
          <w:rFonts w:eastAsia="Times New Roman"/>
          <w:b/>
          <w:bCs/>
          <w:sz w:val="24"/>
          <w:szCs w:val="24"/>
        </w:rPr>
        <w:t>Novillos</w:t>
      </w:r>
      <w:bookmarkEnd w:id="2"/>
      <w:proofErr w:type="spellEnd"/>
      <w:r w:rsidRPr="00CE641B">
        <w:rPr>
          <w:rFonts w:eastAsia="Times New Roman"/>
          <w:sz w:val="24"/>
          <w:szCs w:val="24"/>
        </w:rPr>
        <w:t xml:space="preserve">: </w:t>
      </w:r>
      <w:proofErr w:type="spellStart"/>
      <w:r w:rsidRPr="00CE641B">
        <w:rPr>
          <w:rFonts w:eastAsia="Times New Roman"/>
          <w:sz w:val="24"/>
          <w:szCs w:val="24"/>
        </w:rPr>
        <w:t>Novillos</w:t>
      </w:r>
      <w:proofErr w:type="spellEnd"/>
      <w:r w:rsidRPr="00CE641B">
        <w:rPr>
          <w:rFonts w:eastAsia="Times New Roman"/>
          <w:sz w:val="24"/>
          <w:szCs w:val="24"/>
        </w:rPr>
        <w:t xml:space="preserve"> are those male bulls that are less than 3 years old or do not pass the bravery and stamina test to become first rank fighting bulls. These bulls are used in </w:t>
      </w:r>
      <w:proofErr w:type="spellStart"/>
      <w:r w:rsidRPr="00CE641B">
        <w:rPr>
          <w:rFonts w:eastAsia="Times New Roman"/>
          <w:i/>
          <w:iCs/>
          <w:sz w:val="24"/>
          <w:szCs w:val="24"/>
        </w:rPr>
        <w:t>novilladas</w:t>
      </w:r>
      <w:proofErr w:type="spellEnd"/>
      <w:r w:rsidRPr="00CE641B">
        <w:rPr>
          <w:rFonts w:eastAsia="Times New Roman"/>
          <w:sz w:val="24"/>
          <w:szCs w:val="24"/>
        </w:rPr>
        <w:t xml:space="preserve"> to train </w:t>
      </w:r>
      <w:proofErr w:type="spellStart"/>
      <w:r w:rsidRPr="00CE641B">
        <w:rPr>
          <w:rFonts w:eastAsia="Times New Roman"/>
          <w:sz w:val="24"/>
          <w:szCs w:val="24"/>
        </w:rPr>
        <w:t>novilleros</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3" w:name="toro"/>
      <w:r w:rsidRPr="00CE641B">
        <w:rPr>
          <w:rFonts w:eastAsia="Times New Roman"/>
          <w:b/>
          <w:bCs/>
          <w:sz w:val="24"/>
          <w:szCs w:val="24"/>
        </w:rPr>
        <w:t>Toro</w:t>
      </w:r>
      <w:bookmarkEnd w:id="3"/>
      <w:r w:rsidRPr="00CE641B">
        <w:rPr>
          <w:rFonts w:eastAsia="Times New Roman"/>
          <w:sz w:val="24"/>
          <w:szCs w:val="24"/>
        </w:rPr>
        <w:t xml:space="preserve">: a Bull - an Iberian cattle breed. Fighting bulls are selected primarily for a certain combination of aggression, energy, strength, stamina and intelligence They reach maturity slower than meat breeds as they were selected to be athletic with massive muscles, especially the </w:t>
      </w:r>
      <w:proofErr w:type="spellStart"/>
      <w:r w:rsidRPr="00CE641B">
        <w:rPr>
          <w:rFonts w:eastAsia="Times New Roman"/>
          <w:i/>
          <w:iCs/>
          <w:sz w:val="24"/>
          <w:szCs w:val="24"/>
        </w:rPr>
        <w:t>morillo</w:t>
      </w:r>
      <w:proofErr w:type="spellEnd"/>
      <w:r w:rsidRPr="00CE641B">
        <w:rPr>
          <w:rFonts w:eastAsia="Times New Roman"/>
          <w:sz w:val="24"/>
          <w:szCs w:val="24"/>
        </w:rPr>
        <w:t xml:space="preserve">, a complex of muscles over the shoulder and neck which gives the bull its distinctive profile and strength with its horns. The horns are longer than in most other breeds and are also present in both males and females. Mature bulls weigh from 500 to 700 kg (1100-1600 </w:t>
      </w:r>
      <w:proofErr w:type="spellStart"/>
      <w:r w:rsidRPr="00CE641B">
        <w:rPr>
          <w:rFonts w:eastAsia="Times New Roman"/>
          <w:sz w:val="24"/>
          <w:szCs w:val="24"/>
        </w:rPr>
        <w:t>lb</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4" w:name="bravo"/>
      <w:r w:rsidRPr="00CE641B">
        <w:rPr>
          <w:rFonts w:eastAsia="Times New Roman"/>
          <w:b/>
          <w:bCs/>
          <w:sz w:val="24"/>
          <w:szCs w:val="24"/>
        </w:rPr>
        <w:t>Toro de Lidia/Toro Bravo</w:t>
      </w:r>
      <w:bookmarkEnd w:id="4"/>
      <w:r w:rsidRPr="00CE641B">
        <w:rPr>
          <w:rFonts w:eastAsia="Times New Roman"/>
          <w:sz w:val="24"/>
          <w:szCs w:val="24"/>
        </w:rPr>
        <w:t xml:space="preserve">: male “macho” fighting bulls selected and bred to be used in </w:t>
      </w:r>
      <w:proofErr w:type="spellStart"/>
      <w:r w:rsidRPr="00CE641B">
        <w:rPr>
          <w:rFonts w:eastAsia="Times New Roman"/>
          <w:i/>
          <w:iCs/>
          <w:sz w:val="24"/>
          <w:szCs w:val="24"/>
        </w:rPr>
        <w:t>encierros</w:t>
      </w:r>
      <w:proofErr w:type="spellEnd"/>
      <w:r w:rsidRPr="00CE641B">
        <w:rPr>
          <w:rFonts w:eastAsia="Times New Roman"/>
          <w:sz w:val="24"/>
          <w:szCs w:val="24"/>
        </w:rPr>
        <w:t xml:space="preserve"> (running of the bull) and </w:t>
      </w:r>
      <w:proofErr w:type="spellStart"/>
      <w:r w:rsidRPr="00CE641B">
        <w:rPr>
          <w:rFonts w:eastAsia="Times New Roman"/>
          <w:i/>
          <w:iCs/>
          <w:sz w:val="24"/>
          <w:szCs w:val="24"/>
        </w:rPr>
        <w:t>corridas</w:t>
      </w:r>
      <w:proofErr w:type="spellEnd"/>
      <w:r w:rsidRPr="00CE641B">
        <w:rPr>
          <w:rFonts w:eastAsia="Times New Roman"/>
          <w:i/>
          <w:iCs/>
          <w:sz w:val="24"/>
          <w:szCs w:val="24"/>
        </w:rPr>
        <w:t xml:space="preserve"> de </w:t>
      </w:r>
      <w:proofErr w:type="spellStart"/>
      <w:r w:rsidRPr="00CE641B">
        <w:rPr>
          <w:rFonts w:eastAsia="Times New Roman"/>
          <w:i/>
          <w:iCs/>
          <w:sz w:val="24"/>
          <w:szCs w:val="24"/>
        </w:rPr>
        <w:t>toro</w:t>
      </w:r>
      <w:proofErr w:type="spellEnd"/>
      <w:r w:rsidRPr="00CE641B">
        <w:rPr>
          <w:rFonts w:eastAsia="Times New Roman"/>
          <w:sz w:val="24"/>
          <w:szCs w:val="24"/>
        </w:rPr>
        <w:t xml:space="preserve"> (bull fights).</w:t>
      </w:r>
    </w:p>
    <w:p w:rsidR="00805EE6" w:rsidRPr="00CE641B" w:rsidRDefault="00805EE6" w:rsidP="00805EE6">
      <w:pPr>
        <w:spacing w:before="100" w:beforeAutospacing="1" w:after="100" w:afterAutospacing="1"/>
        <w:rPr>
          <w:rFonts w:eastAsia="Times New Roman"/>
          <w:sz w:val="24"/>
          <w:szCs w:val="24"/>
        </w:rPr>
      </w:pPr>
      <w:bookmarkStart w:id="5" w:name="vaquilla"/>
      <w:proofErr w:type="spellStart"/>
      <w:r w:rsidRPr="00CE641B">
        <w:rPr>
          <w:rFonts w:eastAsia="Times New Roman"/>
          <w:b/>
          <w:bCs/>
          <w:sz w:val="24"/>
          <w:szCs w:val="24"/>
        </w:rPr>
        <w:t>Vaquillas</w:t>
      </w:r>
      <w:proofErr w:type="spellEnd"/>
      <w:r w:rsidRPr="00CE641B">
        <w:rPr>
          <w:rFonts w:eastAsia="Times New Roman"/>
          <w:b/>
          <w:bCs/>
          <w:sz w:val="24"/>
          <w:szCs w:val="24"/>
        </w:rPr>
        <w:t xml:space="preserve">/ </w:t>
      </w:r>
      <w:proofErr w:type="spellStart"/>
      <w:r w:rsidRPr="00CE641B">
        <w:rPr>
          <w:rFonts w:eastAsia="Times New Roman"/>
          <w:b/>
          <w:bCs/>
          <w:sz w:val="24"/>
          <w:szCs w:val="24"/>
        </w:rPr>
        <w:t>Novillas</w:t>
      </w:r>
      <w:bookmarkEnd w:id="5"/>
      <w:proofErr w:type="spellEnd"/>
      <w:r w:rsidRPr="00CE641B">
        <w:rPr>
          <w:rFonts w:eastAsia="Times New Roman"/>
          <w:sz w:val="24"/>
          <w:szCs w:val="24"/>
        </w:rPr>
        <w:t xml:space="preserve">: female wild cow of the same breed as the fighting bulls between two and four years old. They are traditionally used in place of fighting bulls or </w:t>
      </w:r>
      <w:proofErr w:type="spellStart"/>
      <w:r w:rsidRPr="00CE641B">
        <w:rPr>
          <w:rFonts w:eastAsia="Times New Roman"/>
          <w:i/>
          <w:iCs/>
          <w:sz w:val="24"/>
          <w:szCs w:val="24"/>
        </w:rPr>
        <w:t>novillos</w:t>
      </w:r>
      <w:proofErr w:type="spellEnd"/>
      <w:r w:rsidRPr="00CE641B">
        <w:rPr>
          <w:rFonts w:eastAsia="Times New Roman"/>
          <w:sz w:val="24"/>
          <w:szCs w:val="24"/>
        </w:rPr>
        <w:t xml:space="preserve"> for </w:t>
      </w:r>
      <w:proofErr w:type="spellStart"/>
      <w:r w:rsidRPr="00CE641B">
        <w:rPr>
          <w:rFonts w:eastAsia="Times New Roman"/>
          <w:i/>
          <w:iCs/>
          <w:sz w:val="24"/>
          <w:szCs w:val="24"/>
        </w:rPr>
        <w:t>capeas</w:t>
      </w:r>
      <w:proofErr w:type="spellEnd"/>
      <w:r w:rsidRPr="00CE641B">
        <w:rPr>
          <w:rFonts w:eastAsia="Times New Roman"/>
          <w:sz w:val="24"/>
          <w:szCs w:val="24"/>
        </w:rPr>
        <w:t xml:space="preserve"> or </w:t>
      </w:r>
      <w:proofErr w:type="spellStart"/>
      <w:r w:rsidRPr="00CE641B">
        <w:rPr>
          <w:rFonts w:eastAsia="Times New Roman"/>
          <w:i/>
          <w:iCs/>
          <w:sz w:val="24"/>
          <w:szCs w:val="24"/>
        </w:rPr>
        <w:t>encierros</w:t>
      </w:r>
      <w:proofErr w:type="spellEnd"/>
      <w:r w:rsidRPr="00CE641B">
        <w:rPr>
          <w:rFonts w:eastAsia="Times New Roman"/>
          <w:sz w:val="24"/>
          <w:szCs w:val="24"/>
        </w:rPr>
        <w:t xml:space="preserve"> in village celebrations because they are much smaller and less likely to cause grave damage.</w:t>
      </w:r>
    </w:p>
    <w:p w:rsidR="00805EE6" w:rsidRPr="00CE641B" w:rsidRDefault="00805EE6" w:rsidP="00805EE6">
      <w:pPr>
        <w:outlineLvl w:val="1"/>
        <w:rPr>
          <w:rFonts w:eastAsia="Times New Roman"/>
          <w:b/>
          <w:bCs/>
          <w:sz w:val="24"/>
          <w:szCs w:val="24"/>
        </w:rPr>
      </w:pPr>
      <w:proofErr w:type="spellStart"/>
      <w:r w:rsidRPr="00CE641B">
        <w:rPr>
          <w:rFonts w:eastAsia="Times New Roman"/>
          <w:b/>
          <w:bCs/>
          <w:sz w:val="24"/>
          <w:szCs w:val="24"/>
        </w:rPr>
        <w:t>Vocabulario</w:t>
      </w:r>
      <w:proofErr w:type="spellEnd"/>
      <w:r w:rsidRPr="00CE641B">
        <w:rPr>
          <w:rFonts w:eastAsia="Times New Roman"/>
          <w:b/>
          <w:bCs/>
          <w:sz w:val="24"/>
          <w:szCs w:val="24"/>
        </w:rPr>
        <w:t>: Los Toreros</w:t>
      </w:r>
    </w:p>
    <w:p w:rsidR="00805EE6" w:rsidRPr="00CE641B" w:rsidRDefault="00805EE6" w:rsidP="00805EE6">
      <w:pPr>
        <w:spacing w:before="100" w:beforeAutospacing="1" w:after="100" w:afterAutospacing="1"/>
        <w:rPr>
          <w:rFonts w:eastAsia="Times New Roman"/>
          <w:sz w:val="24"/>
          <w:szCs w:val="24"/>
        </w:rPr>
      </w:pPr>
      <w:bookmarkStart w:id="6" w:name="banderillero"/>
      <w:proofErr w:type="spellStart"/>
      <w:r w:rsidRPr="00CE641B">
        <w:rPr>
          <w:rFonts w:eastAsia="Times New Roman"/>
          <w:b/>
          <w:bCs/>
          <w:sz w:val="24"/>
          <w:szCs w:val="24"/>
        </w:rPr>
        <w:t>Banderilleros</w:t>
      </w:r>
      <w:proofErr w:type="spellEnd"/>
      <w:r w:rsidRPr="00CE641B">
        <w:rPr>
          <w:rFonts w:eastAsia="Times New Roman"/>
          <w:b/>
          <w:bCs/>
          <w:sz w:val="24"/>
          <w:szCs w:val="24"/>
        </w:rPr>
        <w:t xml:space="preserve">/ </w:t>
      </w:r>
      <w:proofErr w:type="spellStart"/>
      <w:r w:rsidRPr="00CE641B">
        <w:rPr>
          <w:rFonts w:eastAsia="Times New Roman"/>
          <w:b/>
          <w:bCs/>
          <w:sz w:val="24"/>
          <w:szCs w:val="24"/>
        </w:rPr>
        <w:t>Rejoneadores</w:t>
      </w:r>
      <w:bookmarkEnd w:id="6"/>
      <w:proofErr w:type="spellEnd"/>
      <w:r w:rsidRPr="00CE641B">
        <w:rPr>
          <w:rFonts w:eastAsia="Times New Roman"/>
          <w:sz w:val="24"/>
          <w:szCs w:val="24"/>
        </w:rPr>
        <w:t xml:space="preserve">: Each matador has 3 </w:t>
      </w:r>
      <w:proofErr w:type="spellStart"/>
      <w:r w:rsidRPr="00CE641B">
        <w:rPr>
          <w:rFonts w:eastAsia="Times New Roman"/>
          <w:i/>
          <w:iCs/>
          <w:sz w:val="24"/>
          <w:szCs w:val="24"/>
        </w:rPr>
        <w:t>banderilleros</w:t>
      </w:r>
      <w:proofErr w:type="spellEnd"/>
      <w:r w:rsidRPr="00CE641B">
        <w:rPr>
          <w:rFonts w:eastAsia="Times New Roman"/>
          <w:sz w:val="24"/>
          <w:szCs w:val="24"/>
        </w:rPr>
        <w:t xml:space="preserve"> or “Flagmen” who are also considered as </w:t>
      </w:r>
      <w:r w:rsidRPr="00CE641B">
        <w:rPr>
          <w:rFonts w:eastAsia="Times New Roman"/>
          <w:i/>
          <w:iCs/>
          <w:sz w:val="24"/>
          <w:szCs w:val="24"/>
        </w:rPr>
        <w:t>toreros</w:t>
      </w:r>
      <w:r w:rsidRPr="00CE641B">
        <w:rPr>
          <w:rFonts w:eastAsia="Times New Roman"/>
          <w:sz w:val="24"/>
          <w:szCs w:val="24"/>
        </w:rPr>
        <w:t xml:space="preserve"> or bullfighters. They perform in the first and second third of the </w:t>
      </w:r>
      <w:proofErr w:type="spellStart"/>
      <w:r w:rsidRPr="00CE641B">
        <w:rPr>
          <w:rFonts w:eastAsia="Times New Roman"/>
          <w:i/>
          <w:iCs/>
          <w:sz w:val="24"/>
          <w:szCs w:val="24"/>
        </w:rPr>
        <w:t>corrida</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7" w:name="cuadrilla"/>
      <w:proofErr w:type="spellStart"/>
      <w:r w:rsidRPr="00CE641B">
        <w:rPr>
          <w:rFonts w:eastAsia="Times New Roman"/>
          <w:b/>
          <w:bCs/>
          <w:sz w:val="24"/>
          <w:szCs w:val="24"/>
        </w:rPr>
        <w:t>Cuadrilla</w:t>
      </w:r>
      <w:bookmarkEnd w:id="7"/>
      <w:proofErr w:type="spellEnd"/>
      <w:r w:rsidRPr="00CE641B">
        <w:rPr>
          <w:rFonts w:eastAsia="Times New Roman"/>
          <w:sz w:val="24"/>
          <w:szCs w:val="24"/>
        </w:rPr>
        <w:t xml:space="preserve">: A matador and his 6 assistants are collectively known as </w:t>
      </w:r>
      <w:proofErr w:type="spellStart"/>
      <w:r w:rsidRPr="00CE641B">
        <w:rPr>
          <w:rFonts w:eastAsia="Times New Roman"/>
          <w:i/>
          <w:iCs/>
          <w:sz w:val="24"/>
          <w:szCs w:val="24"/>
        </w:rPr>
        <w:t>cuadrilla</w:t>
      </w:r>
      <w:proofErr w:type="spellEnd"/>
      <w:r w:rsidRPr="00CE641B">
        <w:rPr>
          <w:rFonts w:eastAsia="Times New Roman"/>
          <w:sz w:val="24"/>
          <w:szCs w:val="24"/>
        </w:rPr>
        <w:t xml:space="preserve">, or entourage: 2 </w:t>
      </w:r>
      <w:proofErr w:type="spellStart"/>
      <w:r w:rsidRPr="00CE641B">
        <w:rPr>
          <w:rFonts w:eastAsia="Times New Roman"/>
          <w:i/>
          <w:iCs/>
          <w:sz w:val="24"/>
          <w:szCs w:val="24"/>
        </w:rPr>
        <w:t>picadores</w:t>
      </w:r>
      <w:proofErr w:type="spellEnd"/>
      <w:r w:rsidRPr="00CE641B">
        <w:rPr>
          <w:rFonts w:eastAsia="Times New Roman"/>
          <w:sz w:val="24"/>
          <w:szCs w:val="24"/>
        </w:rPr>
        <w:t xml:space="preserve">, 3 </w:t>
      </w:r>
      <w:proofErr w:type="spellStart"/>
      <w:r w:rsidRPr="00CE641B">
        <w:rPr>
          <w:rFonts w:eastAsia="Times New Roman"/>
          <w:i/>
          <w:iCs/>
          <w:sz w:val="24"/>
          <w:szCs w:val="24"/>
        </w:rPr>
        <w:t>banderilleros</w:t>
      </w:r>
      <w:proofErr w:type="spellEnd"/>
      <w:r w:rsidRPr="00CE641B">
        <w:rPr>
          <w:rFonts w:eastAsia="Times New Roman"/>
          <w:sz w:val="24"/>
          <w:szCs w:val="24"/>
        </w:rPr>
        <w:t xml:space="preserve">, and 1 </w:t>
      </w:r>
      <w:proofErr w:type="spellStart"/>
      <w:r w:rsidRPr="00CE641B">
        <w:rPr>
          <w:rFonts w:eastAsia="Times New Roman"/>
          <w:i/>
          <w:iCs/>
          <w:sz w:val="24"/>
          <w:szCs w:val="24"/>
        </w:rPr>
        <w:t>mozo</w:t>
      </w:r>
      <w:proofErr w:type="spellEnd"/>
      <w:r w:rsidRPr="00CE641B">
        <w:rPr>
          <w:rFonts w:eastAsia="Times New Roman"/>
          <w:i/>
          <w:iCs/>
          <w:sz w:val="24"/>
          <w:szCs w:val="24"/>
        </w:rPr>
        <w:t xml:space="preserve"> de </w:t>
      </w:r>
      <w:proofErr w:type="spellStart"/>
      <w:r w:rsidRPr="00CE641B">
        <w:rPr>
          <w:rFonts w:eastAsia="Times New Roman"/>
          <w:i/>
          <w:iCs/>
          <w:sz w:val="24"/>
          <w:szCs w:val="24"/>
        </w:rPr>
        <w:t>espada</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8" w:name="matador"/>
      <w:proofErr w:type="spellStart"/>
      <w:r w:rsidRPr="00CE641B">
        <w:rPr>
          <w:rFonts w:eastAsia="Times New Roman"/>
          <w:b/>
          <w:bCs/>
          <w:sz w:val="24"/>
          <w:szCs w:val="24"/>
        </w:rPr>
        <w:t>Matadores</w:t>
      </w:r>
      <w:bookmarkEnd w:id="8"/>
      <w:proofErr w:type="spellEnd"/>
      <w:r w:rsidRPr="00CE641B">
        <w:rPr>
          <w:rFonts w:eastAsia="Times New Roman"/>
          <w:sz w:val="24"/>
          <w:szCs w:val="24"/>
        </w:rPr>
        <w:t xml:space="preserve">: </w:t>
      </w:r>
      <w:r w:rsidRPr="00CE641B">
        <w:rPr>
          <w:rFonts w:eastAsia="Times New Roman"/>
          <w:i/>
          <w:iCs/>
          <w:sz w:val="24"/>
          <w:szCs w:val="24"/>
        </w:rPr>
        <w:t xml:space="preserve">Matador de </w:t>
      </w:r>
      <w:proofErr w:type="spellStart"/>
      <w:r w:rsidRPr="00CE641B">
        <w:rPr>
          <w:rFonts w:eastAsia="Times New Roman"/>
          <w:i/>
          <w:iCs/>
          <w:sz w:val="24"/>
          <w:szCs w:val="24"/>
        </w:rPr>
        <w:t>toros</w:t>
      </w:r>
      <w:proofErr w:type="spellEnd"/>
      <w:r w:rsidRPr="00CE641B">
        <w:rPr>
          <w:rFonts w:eastAsia="Times New Roman"/>
          <w:sz w:val="24"/>
          <w:szCs w:val="24"/>
        </w:rPr>
        <w:t xml:space="preserve"> literally translated as “bull killer” is the professional level of a bullfighter.</w:t>
      </w:r>
    </w:p>
    <w:p w:rsidR="00805EE6" w:rsidRPr="00CE641B" w:rsidRDefault="00805EE6" w:rsidP="00805EE6">
      <w:pPr>
        <w:spacing w:before="100" w:beforeAutospacing="1" w:after="100" w:afterAutospacing="1"/>
        <w:rPr>
          <w:rFonts w:eastAsia="Times New Roman"/>
          <w:sz w:val="24"/>
          <w:szCs w:val="24"/>
        </w:rPr>
      </w:pPr>
      <w:bookmarkStart w:id="9" w:name="mozo"/>
      <w:proofErr w:type="spellStart"/>
      <w:r w:rsidRPr="00CE641B">
        <w:rPr>
          <w:rFonts w:eastAsia="Times New Roman"/>
          <w:b/>
          <w:bCs/>
          <w:sz w:val="24"/>
          <w:szCs w:val="24"/>
        </w:rPr>
        <w:t>Mozo</w:t>
      </w:r>
      <w:proofErr w:type="spellEnd"/>
      <w:r w:rsidRPr="00CE641B">
        <w:rPr>
          <w:rFonts w:eastAsia="Times New Roman"/>
          <w:b/>
          <w:bCs/>
          <w:sz w:val="24"/>
          <w:szCs w:val="24"/>
        </w:rPr>
        <w:t xml:space="preserve"> de </w:t>
      </w:r>
      <w:proofErr w:type="spellStart"/>
      <w:r w:rsidRPr="00CE641B">
        <w:rPr>
          <w:rFonts w:eastAsia="Times New Roman"/>
          <w:b/>
          <w:bCs/>
          <w:sz w:val="24"/>
          <w:szCs w:val="24"/>
        </w:rPr>
        <w:t>espada</w:t>
      </w:r>
      <w:bookmarkEnd w:id="9"/>
      <w:proofErr w:type="spellEnd"/>
      <w:r w:rsidRPr="00CE641B">
        <w:rPr>
          <w:rFonts w:eastAsia="Times New Roman"/>
          <w:sz w:val="24"/>
          <w:szCs w:val="24"/>
        </w:rPr>
        <w:t xml:space="preserve">: The matador's assistant or “sword page.” The </w:t>
      </w:r>
      <w:proofErr w:type="spellStart"/>
      <w:r w:rsidRPr="00CE641B">
        <w:rPr>
          <w:rFonts w:eastAsia="Times New Roman"/>
          <w:sz w:val="24"/>
          <w:szCs w:val="24"/>
        </w:rPr>
        <w:t>mozo</w:t>
      </w:r>
      <w:proofErr w:type="spellEnd"/>
      <w:r w:rsidRPr="00CE641B">
        <w:rPr>
          <w:rFonts w:eastAsia="Times New Roman"/>
          <w:sz w:val="24"/>
          <w:szCs w:val="24"/>
        </w:rPr>
        <w:t xml:space="preserve"> de </w:t>
      </w:r>
      <w:proofErr w:type="spellStart"/>
      <w:r w:rsidRPr="00CE641B">
        <w:rPr>
          <w:rFonts w:eastAsia="Times New Roman"/>
          <w:sz w:val="24"/>
          <w:szCs w:val="24"/>
        </w:rPr>
        <w:t>espada</w:t>
      </w:r>
      <w:proofErr w:type="spellEnd"/>
      <w:r w:rsidRPr="00CE641B">
        <w:rPr>
          <w:rFonts w:eastAsia="Times New Roman"/>
          <w:sz w:val="24"/>
          <w:szCs w:val="24"/>
        </w:rPr>
        <w:t xml:space="preserve"> prepares and hands the matador all the equipment necessary during the </w:t>
      </w:r>
      <w:proofErr w:type="spellStart"/>
      <w:r w:rsidRPr="00CE641B">
        <w:rPr>
          <w:rFonts w:eastAsia="Times New Roman"/>
          <w:i/>
          <w:iCs/>
          <w:sz w:val="24"/>
          <w:szCs w:val="24"/>
        </w:rPr>
        <w:t>corrida</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10" w:name="novillero"/>
      <w:proofErr w:type="spellStart"/>
      <w:r w:rsidRPr="00CE641B">
        <w:rPr>
          <w:rFonts w:eastAsia="Times New Roman"/>
          <w:b/>
          <w:bCs/>
          <w:sz w:val="24"/>
          <w:szCs w:val="24"/>
        </w:rPr>
        <w:lastRenderedPageBreak/>
        <w:t>Novillero</w:t>
      </w:r>
      <w:bookmarkEnd w:id="10"/>
      <w:proofErr w:type="spellEnd"/>
      <w:r w:rsidRPr="00CE641B">
        <w:rPr>
          <w:rFonts w:eastAsia="Times New Roman"/>
          <w:sz w:val="24"/>
          <w:szCs w:val="24"/>
        </w:rPr>
        <w:t xml:space="preserve">: a junior bullfighter who is still in training and has not yet been declared </w:t>
      </w:r>
      <w:r w:rsidRPr="00CE641B">
        <w:rPr>
          <w:rFonts w:eastAsia="Times New Roman"/>
          <w:i/>
          <w:iCs/>
          <w:sz w:val="24"/>
          <w:szCs w:val="24"/>
        </w:rPr>
        <w:t xml:space="preserve">matador de </w:t>
      </w:r>
      <w:proofErr w:type="spellStart"/>
      <w:r w:rsidRPr="00CE641B">
        <w:rPr>
          <w:rFonts w:eastAsia="Times New Roman"/>
          <w:i/>
          <w:iCs/>
          <w:sz w:val="24"/>
          <w:szCs w:val="24"/>
        </w:rPr>
        <w:t>toros</w:t>
      </w:r>
      <w:proofErr w:type="spellEnd"/>
      <w:r w:rsidRPr="00CE641B">
        <w:rPr>
          <w:rFonts w:eastAsia="Times New Roman"/>
          <w:sz w:val="24"/>
          <w:szCs w:val="24"/>
        </w:rPr>
        <w:t xml:space="preserve">. </w:t>
      </w:r>
      <w:proofErr w:type="spellStart"/>
      <w:r w:rsidRPr="00CE641B">
        <w:rPr>
          <w:rFonts w:eastAsia="Times New Roman"/>
          <w:i/>
          <w:iCs/>
          <w:sz w:val="24"/>
          <w:szCs w:val="24"/>
        </w:rPr>
        <w:t>Novilleros</w:t>
      </w:r>
      <w:proofErr w:type="spellEnd"/>
      <w:r w:rsidRPr="00CE641B">
        <w:rPr>
          <w:rFonts w:eastAsia="Times New Roman"/>
          <w:sz w:val="24"/>
          <w:szCs w:val="24"/>
        </w:rPr>
        <w:t xml:space="preserve"> fight </w:t>
      </w:r>
      <w:proofErr w:type="spellStart"/>
      <w:r w:rsidRPr="00CE641B">
        <w:rPr>
          <w:rFonts w:eastAsia="Times New Roman"/>
          <w:i/>
          <w:iCs/>
          <w:sz w:val="24"/>
          <w:szCs w:val="24"/>
        </w:rPr>
        <w:t>novillos</w:t>
      </w:r>
      <w:proofErr w:type="spellEnd"/>
      <w:r w:rsidRPr="00CE641B">
        <w:rPr>
          <w:rFonts w:eastAsia="Times New Roman"/>
          <w:sz w:val="24"/>
          <w:szCs w:val="24"/>
        </w:rPr>
        <w:t xml:space="preserve"> to gain experience. These fights usually take place in small towns and villages during their celebrations.</w:t>
      </w:r>
    </w:p>
    <w:p w:rsidR="00805EE6" w:rsidRPr="00CE641B" w:rsidRDefault="00805EE6" w:rsidP="00805EE6">
      <w:pPr>
        <w:spacing w:before="100" w:beforeAutospacing="1" w:after="100" w:afterAutospacing="1"/>
        <w:rPr>
          <w:rFonts w:eastAsia="Times New Roman"/>
          <w:sz w:val="24"/>
          <w:szCs w:val="24"/>
        </w:rPr>
      </w:pPr>
      <w:bookmarkStart w:id="11" w:name="picadores"/>
      <w:proofErr w:type="spellStart"/>
      <w:r w:rsidRPr="00CE641B">
        <w:rPr>
          <w:rFonts w:eastAsia="Times New Roman"/>
          <w:b/>
          <w:bCs/>
          <w:sz w:val="24"/>
          <w:szCs w:val="24"/>
        </w:rPr>
        <w:t>Picadores</w:t>
      </w:r>
      <w:bookmarkEnd w:id="11"/>
      <w:proofErr w:type="spellEnd"/>
      <w:r w:rsidRPr="00CE641B">
        <w:rPr>
          <w:rFonts w:eastAsia="Times New Roman"/>
          <w:sz w:val="24"/>
          <w:szCs w:val="24"/>
        </w:rPr>
        <w:t xml:space="preserve">: Bullfighters or “Lancers,” mounted on horseback with </w:t>
      </w:r>
      <w:proofErr w:type="spellStart"/>
      <w:r w:rsidRPr="00CE641B">
        <w:rPr>
          <w:rFonts w:eastAsia="Times New Roman"/>
          <w:sz w:val="24"/>
          <w:szCs w:val="24"/>
        </w:rPr>
        <w:t>varas</w:t>
      </w:r>
      <w:proofErr w:type="spellEnd"/>
      <w:r w:rsidRPr="00CE641B">
        <w:rPr>
          <w:rFonts w:eastAsia="Times New Roman"/>
          <w:sz w:val="24"/>
          <w:szCs w:val="24"/>
        </w:rPr>
        <w:t xml:space="preserve"> (lances). During the first stage of the bullfight the picador enters the </w:t>
      </w:r>
      <w:r w:rsidRPr="00CE641B">
        <w:rPr>
          <w:rFonts w:eastAsia="Times New Roman"/>
          <w:i/>
          <w:iCs/>
          <w:sz w:val="24"/>
          <w:szCs w:val="24"/>
        </w:rPr>
        <w:t>arena</w:t>
      </w:r>
      <w:r w:rsidRPr="00CE641B">
        <w:rPr>
          <w:rFonts w:eastAsia="Times New Roman"/>
          <w:sz w:val="24"/>
          <w:szCs w:val="24"/>
        </w:rPr>
        <w:t xml:space="preserve"> on horseback armed with a </w:t>
      </w:r>
      <w:proofErr w:type="spellStart"/>
      <w:r w:rsidRPr="00CE641B">
        <w:rPr>
          <w:rFonts w:eastAsia="Times New Roman"/>
          <w:i/>
          <w:iCs/>
          <w:sz w:val="24"/>
          <w:szCs w:val="24"/>
        </w:rPr>
        <w:t>vara</w:t>
      </w:r>
      <w:proofErr w:type="spellEnd"/>
      <w:r w:rsidRPr="00CE641B">
        <w:rPr>
          <w:rFonts w:eastAsia="Times New Roman"/>
          <w:sz w:val="24"/>
          <w:szCs w:val="24"/>
        </w:rPr>
        <w:t>. The horse is protected from the bull by a petro, a protective mattress-like covering.</w:t>
      </w:r>
    </w:p>
    <w:p w:rsidR="00805EE6" w:rsidRPr="00CE641B" w:rsidRDefault="00805EE6" w:rsidP="00745153">
      <w:pPr>
        <w:spacing w:before="100" w:beforeAutospacing="1" w:after="100" w:afterAutospacing="1"/>
        <w:rPr>
          <w:rFonts w:eastAsia="Times New Roman"/>
          <w:sz w:val="24"/>
          <w:szCs w:val="24"/>
        </w:rPr>
      </w:pPr>
      <w:bookmarkStart w:id="12" w:name="torero"/>
      <w:r w:rsidRPr="00CE641B">
        <w:rPr>
          <w:rFonts w:eastAsia="Times New Roman"/>
          <w:b/>
          <w:bCs/>
          <w:sz w:val="24"/>
          <w:szCs w:val="24"/>
        </w:rPr>
        <w:t>Torero</w:t>
      </w:r>
      <w:bookmarkEnd w:id="12"/>
      <w:r w:rsidRPr="00CE641B">
        <w:rPr>
          <w:rFonts w:eastAsia="Times New Roman"/>
          <w:sz w:val="24"/>
          <w:szCs w:val="24"/>
        </w:rPr>
        <w:t xml:space="preserve">: The term torero or “bullfighter” includes </w:t>
      </w:r>
      <w:proofErr w:type="spellStart"/>
      <w:r w:rsidRPr="00CE641B">
        <w:rPr>
          <w:rFonts w:eastAsia="Times New Roman"/>
          <w:i/>
          <w:iCs/>
          <w:sz w:val="24"/>
          <w:szCs w:val="24"/>
        </w:rPr>
        <w:t>matadores</w:t>
      </w:r>
      <w:proofErr w:type="spellEnd"/>
      <w:r w:rsidRPr="00CE641B">
        <w:rPr>
          <w:rFonts w:eastAsia="Times New Roman"/>
          <w:sz w:val="24"/>
          <w:szCs w:val="24"/>
        </w:rPr>
        <w:t xml:space="preserve">, </w:t>
      </w:r>
      <w:proofErr w:type="spellStart"/>
      <w:r w:rsidRPr="00CE641B">
        <w:rPr>
          <w:rFonts w:eastAsia="Times New Roman"/>
          <w:i/>
          <w:iCs/>
          <w:sz w:val="24"/>
          <w:szCs w:val="24"/>
        </w:rPr>
        <w:t>picadores</w:t>
      </w:r>
      <w:proofErr w:type="spellEnd"/>
      <w:r w:rsidRPr="00CE641B">
        <w:rPr>
          <w:rFonts w:eastAsia="Times New Roman"/>
          <w:sz w:val="24"/>
          <w:szCs w:val="24"/>
        </w:rPr>
        <w:t xml:space="preserve"> and </w:t>
      </w:r>
      <w:proofErr w:type="spellStart"/>
      <w:r w:rsidRPr="00CE641B">
        <w:rPr>
          <w:rFonts w:eastAsia="Times New Roman"/>
          <w:i/>
          <w:iCs/>
          <w:sz w:val="24"/>
          <w:szCs w:val="24"/>
        </w:rPr>
        <w:t>bandilleros</w:t>
      </w:r>
      <w:proofErr w:type="spellEnd"/>
      <w:r w:rsidRPr="00CE641B">
        <w:rPr>
          <w:rFonts w:eastAsia="Times New Roman"/>
          <w:sz w:val="24"/>
          <w:szCs w:val="24"/>
        </w:rPr>
        <w:t>.</w:t>
      </w:r>
    </w:p>
    <w:p w:rsidR="00805EE6" w:rsidRPr="00CE641B" w:rsidRDefault="00805EE6" w:rsidP="00805EE6">
      <w:pPr>
        <w:outlineLvl w:val="1"/>
        <w:rPr>
          <w:rFonts w:eastAsia="Times New Roman"/>
          <w:b/>
          <w:bCs/>
          <w:sz w:val="24"/>
          <w:szCs w:val="24"/>
        </w:rPr>
      </w:pPr>
    </w:p>
    <w:p w:rsidR="00805EE6" w:rsidRPr="00CE641B" w:rsidRDefault="00805EE6" w:rsidP="00805EE6">
      <w:pPr>
        <w:outlineLvl w:val="1"/>
        <w:rPr>
          <w:rFonts w:eastAsia="Times New Roman"/>
          <w:b/>
          <w:bCs/>
          <w:sz w:val="24"/>
          <w:szCs w:val="24"/>
        </w:rPr>
      </w:pPr>
      <w:proofErr w:type="spellStart"/>
      <w:r w:rsidRPr="00CE641B">
        <w:rPr>
          <w:rFonts w:eastAsia="Times New Roman"/>
          <w:b/>
          <w:bCs/>
          <w:sz w:val="24"/>
          <w:szCs w:val="24"/>
        </w:rPr>
        <w:t>Vocabulario</w:t>
      </w:r>
      <w:proofErr w:type="spellEnd"/>
      <w:r w:rsidRPr="00CE641B">
        <w:rPr>
          <w:rFonts w:eastAsia="Times New Roman"/>
          <w:b/>
          <w:bCs/>
          <w:sz w:val="24"/>
          <w:szCs w:val="24"/>
        </w:rPr>
        <w:t xml:space="preserve">: El </w:t>
      </w:r>
      <w:proofErr w:type="spellStart"/>
      <w:r w:rsidRPr="00CE641B">
        <w:rPr>
          <w:rFonts w:eastAsia="Times New Roman"/>
          <w:b/>
          <w:bCs/>
          <w:sz w:val="24"/>
          <w:szCs w:val="24"/>
        </w:rPr>
        <w:t>Toreo</w:t>
      </w:r>
      <w:proofErr w:type="spellEnd"/>
    </w:p>
    <w:p w:rsidR="00805EE6" w:rsidRPr="00CE641B" w:rsidRDefault="00805EE6" w:rsidP="00805EE6">
      <w:pPr>
        <w:spacing w:before="100" w:beforeAutospacing="1" w:after="100" w:afterAutospacing="1"/>
        <w:rPr>
          <w:rFonts w:eastAsia="Times New Roman"/>
          <w:sz w:val="24"/>
          <w:szCs w:val="24"/>
        </w:rPr>
      </w:pPr>
      <w:bookmarkStart w:id="13" w:name="banderilla"/>
      <w:proofErr w:type="spellStart"/>
      <w:r w:rsidRPr="00CE641B">
        <w:rPr>
          <w:rFonts w:eastAsia="Times New Roman"/>
          <w:b/>
          <w:bCs/>
          <w:sz w:val="24"/>
          <w:szCs w:val="24"/>
        </w:rPr>
        <w:t>Banderillas</w:t>
      </w:r>
      <w:bookmarkEnd w:id="13"/>
      <w:proofErr w:type="spellEnd"/>
      <w:r w:rsidRPr="00CE641B">
        <w:rPr>
          <w:rFonts w:eastAsia="Times New Roman"/>
          <w:sz w:val="24"/>
          <w:szCs w:val="24"/>
        </w:rPr>
        <w:t xml:space="preserve"> Translated literally as "little flags" which are harpoon-pointed colorful sticks that are jabbed into the bull's back.</w:t>
      </w:r>
    </w:p>
    <w:p w:rsidR="00805EE6" w:rsidRPr="00CE641B" w:rsidRDefault="00805EE6" w:rsidP="00805EE6">
      <w:pPr>
        <w:spacing w:before="100" w:beforeAutospacing="1" w:after="100" w:afterAutospacing="1"/>
        <w:rPr>
          <w:rFonts w:eastAsia="Times New Roman"/>
          <w:sz w:val="24"/>
          <w:szCs w:val="24"/>
        </w:rPr>
      </w:pPr>
      <w:bookmarkStart w:id="14" w:name="capote"/>
      <w:r w:rsidRPr="00CE641B">
        <w:rPr>
          <w:rFonts w:eastAsia="Times New Roman"/>
          <w:b/>
          <w:bCs/>
          <w:sz w:val="24"/>
          <w:szCs w:val="24"/>
        </w:rPr>
        <w:t>Capote</w:t>
      </w:r>
      <w:bookmarkEnd w:id="14"/>
      <w:r w:rsidRPr="00CE641B">
        <w:rPr>
          <w:rFonts w:eastAsia="Times New Roman"/>
          <w:sz w:val="24"/>
          <w:szCs w:val="24"/>
        </w:rPr>
        <w:t xml:space="preserve">: gold and magenta dress cape used in the first third of the </w:t>
      </w:r>
      <w:proofErr w:type="spellStart"/>
      <w:r w:rsidRPr="00CE641B">
        <w:rPr>
          <w:rFonts w:eastAsia="Times New Roman"/>
          <w:i/>
          <w:iCs/>
          <w:sz w:val="24"/>
          <w:szCs w:val="24"/>
        </w:rPr>
        <w:t>corrida</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15" w:name="descabello"/>
      <w:proofErr w:type="spellStart"/>
      <w:r w:rsidRPr="00CE641B">
        <w:rPr>
          <w:rFonts w:eastAsia="Times New Roman"/>
          <w:b/>
          <w:bCs/>
          <w:sz w:val="24"/>
          <w:szCs w:val="24"/>
        </w:rPr>
        <w:t>Descabello</w:t>
      </w:r>
      <w:bookmarkEnd w:id="15"/>
      <w:proofErr w:type="spellEnd"/>
      <w:r w:rsidRPr="00CE641B">
        <w:rPr>
          <w:rFonts w:eastAsia="Times New Roman"/>
          <w:sz w:val="24"/>
          <w:szCs w:val="24"/>
        </w:rPr>
        <w:t xml:space="preserve">: The act of severing the bull's spinal cord with a </w:t>
      </w:r>
      <w:proofErr w:type="spellStart"/>
      <w:r w:rsidRPr="00CE641B">
        <w:rPr>
          <w:rFonts w:eastAsia="Times New Roman"/>
          <w:i/>
          <w:iCs/>
          <w:sz w:val="24"/>
          <w:szCs w:val="24"/>
        </w:rPr>
        <w:t>vedugo</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16" w:name="estocada"/>
      <w:proofErr w:type="spellStart"/>
      <w:r w:rsidRPr="00CE641B">
        <w:rPr>
          <w:rFonts w:eastAsia="Times New Roman"/>
          <w:b/>
          <w:bCs/>
          <w:sz w:val="24"/>
          <w:szCs w:val="24"/>
        </w:rPr>
        <w:t>Estocada</w:t>
      </w:r>
      <w:bookmarkEnd w:id="16"/>
      <w:proofErr w:type="spellEnd"/>
      <w:r w:rsidRPr="00CE641B">
        <w:rPr>
          <w:rFonts w:eastAsia="Times New Roman"/>
          <w:sz w:val="24"/>
          <w:szCs w:val="24"/>
        </w:rPr>
        <w:t>: a quick sword thrust between the bull's shoulder blades and through the heart. This movement is intended to result in a quick and clean death.</w:t>
      </w:r>
    </w:p>
    <w:p w:rsidR="00805EE6" w:rsidRPr="00CE641B" w:rsidRDefault="00805EE6" w:rsidP="00805EE6">
      <w:pPr>
        <w:spacing w:before="100" w:beforeAutospacing="1" w:after="100" w:afterAutospacing="1"/>
        <w:rPr>
          <w:rFonts w:eastAsia="Times New Roman"/>
          <w:sz w:val="24"/>
          <w:szCs w:val="24"/>
        </w:rPr>
      </w:pPr>
      <w:bookmarkStart w:id="17" w:name="faena"/>
      <w:proofErr w:type="spellStart"/>
      <w:r w:rsidRPr="00CE641B">
        <w:rPr>
          <w:rFonts w:eastAsia="Times New Roman"/>
          <w:b/>
          <w:bCs/>
          <w:sz w:val="24"/>
          <w:szCs w:val="24"/>
        </w:rPr>
        <w:t>Faena</w:t>
      </w:r>
      <w:bookmarkEnd w:id="17"/>
      <w:proofErr w:type="spellEnd"/>
      <w:r w:rsidRPr="00CE641B">
        <w:rPr>
          <w:rFonts w:eastAsia="Times New Roman"/>
          <w:sz w:val="24"/>
          <w:szCs w:val="24"/>
        </w:rPr>
        <w:t xml:space="preserve">: The third stage of the </w:t>
      </w:r>
      <w:proofErr w:type="spellStart"/>
      <w:r w:rsidRPr="00CE641B">
        <w:rPr>
          <w:rFonts w:eastAsia="Times New Roman"/>
          <w:sz w:val="24"/>
          <w:szCs w:val="24"/>
        </w:rPr>
        <w:t>corrida</w:t>
      </w:r>
      <w:proofErr w:type="spellEnd"/>
      <w:r w:rsidRPr="00CE641B">
        <w:rPr>
          <w:rFonts w:eastAsia="Times New Roman"/>
          <w:sz w:val="24"/>
          <w:szCs w:val="24"/>
        </w:rPr>
        <w:t xml:space="preserve"> performance with a </w:t>
      </w:r>
      <w:proofErr w:type="spellStart"/>
      <w:r w:rsidRPr="00CE641B">
        <w:rPr>
          <w:rFonts w:eastAsia="Times New Roman"/>
          <w:sz w:val="24"/>
          <w:szCs w:val="24"/>
        </w:rPr>
        <w:t>muleta</w:t>
      </w:r>
      <w:proofErr w:type="spellEnd"/>
      <w:r w:rsidRPr="00CE641B">
        <w:rPr>
          <w:rFonts w:eastAsia="Times New Roman"/>
          <w:sz w:val="24"/>
          <w:szCs w:val="24"/>
        </w:rPr>
        <w:t xml:space="preserve"> consisting of a series of </w:t>
      </w:r>
      <w:proofErr w:type="spellStart"/>
      <w:r w:rsidRPr="00CE641B">
        <w:rPr>
          <w:rFonts w:eastAsia="Times New Roman"/>
          <w:i/>
          <w:iCs/>
          <w:sz w:val="24"/>
          <w:szCs w:val="24"/>
        </w:rPr>
        <w:t>tandas</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18" w:name="indultado"/>
      <w:proofErr w:type="spellStart"/>
      <w:r w:rsidRPr="00CE641B">
        <w:rPr>
          <w:rFonts w:eastAsia="Times New Roman"/>
          <w:b/>
          <w:bCs/>
          <w:sz w:val="24"/>
          <w:szCs w:val="24"/>
        </w:rPr>
        <w:t>Indultado</w:t>
      </w:r>
      <w:bookmarkEnd w:id="18"/>
      <w:proofErr w:type="spellEnd"/>
      <w:r w:rsidRPr="00CE641B">
        <w:rPr>
          <w:rFonts w:eastAsia="Times New Roman"/>
          <w:sz w:val="24"/>
          <w:szCs w:val="24"/>
        </w:rPr>
        <w:t xml:space="preserve">: A few times a year a bull will be </w:t>
      </w:r>
      <w:proofErr w:type="spellStart"/>
      <w:r w:rsidRPr="00CE641B">
        <w:rPr>
          <w:rFonts w:eastAsia="Times New Roman"/>
          <w:i/>
          <w:iCs/>
          <w:sz w:val="24"/>
          <w:szCs w:val="24"/>
        </w:rPr>
        <w:t>indultado</w:t>
      </w:r>
      <w:proofErr w:type="spellEnd"/>
      <w:r w:rsidRPr="00CE641B">
        <w:rPr>
          <w:rFonts w:eastAsia="Times New Roman"/>
          <w:sz w:val="24"/>
          <w:szCs w:val="24"/>
        </w:rPr>
        <w:t>, or 'pardoned', meaning his life is spared due to 'outstanding' behavior in the bullring. The audience and bullfighter petition its pardon by waving white handkerchiefs. If pardons, the bull is returned to the field where he will live up to 20 to 25 years and be used as a stud.</w:t>
      </w:r>
    </w:p>
    <w:p w:rsidR="00805EE6" w:rsidRPr="00CE641B" w:rsidRDefault="00805EE6" w:rsidP="00805EE6">
      <w:pPr>
        <w:spacing w:before="100" w:beforeAutospacing="1" w:after="100" w:afterAutospacing="1"/>
        <w:rPr>
          <w:rFonts w:eastAsia="Times New Roman"/>
          <w:sz w:val="24"/>
          <w:szCs w:val="24"/>
        </w:rPr>
      </w:pPr>
      <w:bookmarkStart w:id="19" w:name="lidiar"/>
      <w:proofErr w:type="spellStart"/>
      <w:r w:rsidRPr="00CE641B">
        <w:rPr>
          <w:rFonts w:eastAsia="Times New Roman"/>
          <w:b/>
          <w:bCs/>
          <w:sz w:val="24"/>
          <w:szCs w:val="24"/>
        </w:rPr>
        <w:t>Lidiar</w:t>
      </w:r>
      <w:proofErr w:type="spellEnd"/>
      <w:r w:rsidRPr="00CE641B">
        <w:rPr>
          <w:rFonts w:eastAsia="Times New Roman"/>
          <w:b/>
          <w:bCs/>
          <w:sz w:val="24"/>
          <w:szCs w:val="24"/>
        </w:rPr>
        <w:t xml:space="preserve"> /</w:t>
      </w:r>
      <w:proofErr w:type="spellStart"/>
      <w:r w:rsidRPr="00CE641B">
        <w:rPr>
          <w:rFonts w:eastAsia="Times New Roman"/>
          <w:b/>
          <w:bCs/>
          <w:sz w:val="24"/>
          <w:szCs w:val="24"/>
        </w:rPr>
        <w:t>Torear</w:t>
      </w:r>
      <w:bookmarkEnd w:id="19"/>
      <w:proofErr w:type="spellEnd"/>
      <w:r w:rsidRPr="00CE641B">
        <w:rPr>
          <w:rFonts w:eastAsia="Times New Roman"/>
          <w:sz w:val="24"/>
          <w:szCs w:val="24"/>
        </w:rPr>
        <w:t>: Verb “to bullfight” until death.</w:t>
      </w:r>
    </w:p>
    <w:p w:rsidR="00805EE6" w:rsidRPr="00CE641B" w:rsidRDefault="00805EE6" w:rsidP="00805EE6">
      <w:pPr>
        <w:spacing w:before="100" w:beforeAutospacing="1" w:after="100" w:afterAutospacing="1"/>
        <w:rPr>
          <w:rFonts w:eastAsia="Times New Roman"/>
          <w:sz w:val="24"/>
          <w:szCs w:val="24"/>
        </w:rPr>
      </w:pPr>
      <w:bookmarkStart w:id="20" w:name="muleta"/>
      <w:proofErr w:type="spellStart"/>
      <w:r w:rsidRPr="00CE641B">
        <w:rPr>
          <w:rFonts w:eastAsia="Times New Roman"/>
          <w:b/>
          <w:bCs/>
          <w:sz w:val="24"/>
          <w:szCs w:val="24"/>
        </w:rPr>
        <w:t>Muleta</w:t>
      </w:r>
      <w:bookmarkEnd w:id="20"/>
      <w:proofErr w:type="spellEnd"/>
      <w:r w:rsidRPr="00CE641B">
        <w:rPr>
          <w:rFonts w:eastAsia="Times New Roman"/>
          <w:sz w:val="24"/>
          <w:szCs w:val="24"/>
        </w:rPr>
        <w:t xml:space="preserve">: small red cape used in the third stage of the </w:t>
      </w:r>
      <w:proofErr w:type="spellStart"/>
      <w:r w:rsidRPr="00CE641B">
        <w:rPr>
          <w:rFonts w:eastAsia="Times New Roman"/>
          <w:sz w:val="24"/>
          <w:szCs w:val="24"/>
        </w:rPr>
        <w:t>strongish</w:t>
      </w:r>
      <w:proofErr w:type="spellEnd"/>
      <w:r w:rsidRPr="00CE641B">
        <w:rPr>
          <w:rFonts w:eastAsia="Times New Roman"/>
          <w:sz w:val="24"/>
          <w:szCs w:val="24"/>
        </w:rPr>
        <w:t xml:space="preserve"> bullfight.</w:t>
      </w:r>
    </w:p>
    <w:p w:rsidR="00805EE6" w:rsidRPr="00CE641B" w:rsidRDefault="00805EE6" w:rsidP="00805EE6">
      <w:pPr>
        <w:spacing w:before="100" w:beforeAutospacing="1" w:after="100" w:afterAutospacing="1"/>
        <w:rPr>
          <w:rFonts w:eastAsia="Times New Roman"/>
          <w:sz w:val="24"/>
          <w:szCs w:val="24"/>
        </w:rPr>
      </w:pPr>
      <w:bookmarkStart w:id="21" w:name="paseillo"/>
      <w:proofErr w:type="spellStart"/>
      <w:r w:rsidRPr="00CE641B">
        <w:rPr>
          <w:rFonts w:eastAsia="Times New Roman"/>
          <w:b/>
          <w:bCs/>
          <w:sz w:val="24"/>
          <w:szCs w:val="24"/>
        </w:rPr>
        <w:t>Paseíllo</w:t>
      </w:r>
      <w:bookmarkEnd w:id="21"/>
      <w:proofErr w:type="spellEnd"/>
      <w:r w:rsidRPr="00CE641B">
        <w:rPr>
          <w:rFonts w:eastAsia="Times New Roman"/>
          <w:sz w:val="24"/>
          <w:szCs w:val="24"/>
        </w:rPr>
        <w:t xml:space="preserve">: A parade of all the toreros around the arena before a </w:t>
      </w:r>
      <w:proofErr w:type="spellStart"/>
      <w:r w:rsidRPr="00CE641B">
        <w:rPr>
          <w:rFonts w:eastAsia="Times New Roman"/>
          <w:i/>
          <w:iCs/>
          <w:sz w:val="24"/>
          <w:szCs w:val="24"/>
        </w:rPr>
        <w:t>corrida</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22" w:name="tanda"/>
      <w:proofErr w:type="spellStart"/>
      <w:r w:rsidRPr="00CE641B">
        <w:rPr>
          <w:rFonts w:eastAsia="Times New Roman"/>
          <w:b/>
          <w:bCs/>
          <w:sz w:val="24"/>
          <w:szCs w:val="24"/>
        </w:rPr>
        <w:t>Tanda</w:t>
      </w:r>
      <w:bookmarkEnd w:id="22"/>
      <w:proofErr w:type="spellEnd"/>
      <w:r w:rsidRPr="00CE641B">
        <w:rPr>
          <w:rFonts w:eastAsia="Times New Roman"/>
          <w:sz w:val="24"/>
          <w:szCs w:val="24"/>
        </w:rPr>
        <w:t xml:space="preserve">: Series passes between the bull and torero: a typical </w:t>
      </w:r>
      <w:proofErr w:type="spellStart"/>
      <w:r w:rsidRPr="00CE641B">
        <w:rPr>
          <w:rFonts w:eastAsia="Times New Roman"/>
          <w:sz w:val="24"/>
          <w:szCs w:val="24"/>
        </w:rPr>
        <w:t>tanda</w:t>
      </w:r>
      <w:proofErr w:type="spellEnd"/>
      <w:r w:rsidRPr="00CE641B">
        <w:rPr>
          <w:rFonts w:eastAsia="Times New Roman"/>
          <w:sz w:val="24"/>
          <w:szCs w:val="24"/>
        </w:rPr>
        <w:t xml:space="preserve"> might consist of three to five basic passes and then a finishing touch, or </w:t>
      </w:r>
      <w:r w:rsidRPr="00CE641B">
        <w:rPr>
          <w:rFonts w:eastAsia="Times New Roman"/>
          <w:i/>
          <w:iCs/>
          <w:sz w:val="24"/>
          <w:szCs w:val="24"/>
        </w:rPr>
        <w:t>"</w:t>
      </w:r>
      <w:proofErr w:type="spellStart"/>
      <w:r w:rsidRPr="00CE641B">
        <w:rPr>
          <w:rFonts w:eastAsia="Times New Roman"/>
          <w:i/>
          <w:iCs/>
          <w:sz w:val="24"/>
          <w:szCs w:val="24"/>
        </w:rPr>
        <w:t>remate</w:t>
      </w:r>
      <w:proofErr w:type="spellEnd"/>
      <w:r w:rsidRPr="00CE641B">
        <w:rPr>
          <w:rFonts w:eastAsia="Times New Roman"/>
          <w:i/>
          <w:iCs/>
          <w:sz w:val="24"/>
          <w:szCs w:val="24"/>
        </w:rPr>
        <w:t>"</w:t>
      </w:r>
      <w:r w:rsidRPr="00CE641B">
        <w:rPr>
          <w:rFonts w:eastAsia="Times New Roman"/>
          <w:sz w:val="24"/>
          <w:szCs w:val="24"/>
        </w:rPr>
        <w:t xml:space="preserve">, such as a </w:t>
      </w:r>
      <w:r w:rsidRPr="00CE641B">
        <w:rPr>
          <w:rFonts w:eastAsia="Times New Roman"/>
          <w:i/>
          <w:iCs/>
          <w:sz w:val="24"/>
          <w:szCs w:val="24"/>
        </w:rPr>
        <w:t>"</w:t>
      </w:r>
      <w:proofErr w:type="spellStart"/>
      <w:r w:rsidRPr="00CE641B">
        <w:rPr>
          <w:rFonts w:eastAsia="Times New Roman"/>
          <w:i/>
          <w:iCs/>
          <w:sz w:val="24"/>
          <w:szCs w:val="24"/>
        </w:rPr>
        <w:t>pase</w:t>
      </w:r>
      <w:proofErr w:type="spellEnd"/>
      <w:r w:rsidRPr="00CE641B">
        <w:rPr>
          <w:rFonts w:eastAsia="Times New Roman"/>
          <w:i/>
          <w:iCs/>
          <w:sz w:val="24"/>
          <w:szCs w:val="24"/>
        </w:rPr>
        <w:t xml:space="preserve"> de </w:t>
      </w:r>
      <w:proofErr w:type="spellStart"/>
      <w:r w:rsidRPr="00CE641B">
        <w:rPr>
          <w:rFonts w:eastAsia="Times New Roman"/>
          <w:i/>
          <w:iCs/>
          <w:sz w:val="24"/>
          <w:szCs w:val="24"/>
        </w:rPr>
        <w:t>pecho</w:t>
      </w:r>
      <w:proofErr w:type="spellEnd"/>
      <w:r w:rsidRPr="00CE641B">
        <w:rPr>
          <w:rFonts w:eastAsia="Times New Roman"/>
          <w:i/>
          <w:iCs/>
          <w:sz w:val="24"/>
          <w:szCs w:val="24"/>
        </w:rPr>
        <w:t>"</w:t>
      </w:r>
      <w:r w:rsidRPr="00CE641B">
        <w:rPr>
          <w:rFonts w:eastAsia="Times New Roman"/>
          <w:sz w:val="24"/>
          <w:szCs w:val="24"/>
        </w:rPr>
        <w:t xml:space="preserve">, or </w:t>
      </w:r>
      <w:r w:rsidRPr="00CE641B">
        <w:rPr>
          <w:rFonts w:eastAsia="Times New Roman"/>
          <w:i/>
          <w:iCs/>
          <w:sz w:val="24"/>
          <w:szCs w:val="24"/>
        </w:rPr>
        <w:t>"</w:t>
      </w:r>
      <w:proofErr w:type="spellStart"/>
      <w:r w:rsidRPr="00CE641B">
        <w:rPr>
          <w:rFonts w:eastAsia="Times New Roman"/>
          <w:i/>
          <w:iCs/>
          <w:sz w:val="24"/>
          <w:szCs w:val="24"/>
        </w:rPr>
        <w:t>pase</w:t>
      </w:r>
      <w:proofErr w:type="spellEnd"/>
      <w:r w:rsidRPr="00CE641B">
        <w:rPr>
          <w:rFonts w:eastAsia="Times New Roman"/>
          <w:i/>
          <w:iCs/>
          <w:sz w:val="24"/>
          <w:szCs w:val="24"/>
        </w:rPr>
        <w:t xml:space="preserve"> de </w:t>
      </w:r>
      <w:proofErr w:type="spellStart"/>
      <w:r w:rsidRPr="00CE641B">
        <w:rPr>
          <w:rFonts w:eastAsia="Times New Roman"/>
          <w:i/>
          <w:iCs/>
          <w:sz w:val="24"/>
          <w:szCs w:val="24"/>
        </w:rPr>
        <w:t>desprecio</w:t>
      </w:r>
      <w:proofErr w:type="spellEnd"/>
      <w:r w:rsidRPr="00CE641B">
        <w:rPr>
          <w:rFonts w:eastAsia="Times New Roman"/>
          <w:i/>
          <w:iCs/>
          <w:sz w:val="24"/>
          <w:szCs w:val="24"/>
        </w:rPr>
        <w:t>"</w:t>
      </w:r>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23" w:name="tercio"/>
      <w:proofErr w:type="spellStart"/>
      <w:r w:rsidRPr="00CE641B">
        <w:rPr>
          <w:rFonts w:eastAsia="Times New Roman"/>
          <w:b/>
          <w:bCs/>
          <w:sz w:val="24"/>
          <w:szCs w:val="24"/>
        </w:rPr>
        <w:t>Tercios</w:t>
      </w:r>
      <w:bookmarkEnd w:id="23"/>
      <w:proofErr w:type="spellEnd"/>
      <w:r w:rsidRPr="00CE641B">
        <w:rPr>
          <w:rFonts w:eastAsia="Times New Roman"/>
          <w:sz w:val="24"/>
          <w:szCs w:val="24"/>
        </w:rPr>
        <w:t xml:space="preserve">: A </w:t>
      </w:r>
      <w:proofErr w:type="spellStart"/>
      <w:r w:rsidRPr="00CE641B">
        <w:rPr>
          <w:rFonts w:eastAsia="Times New Roman"/>
          <w:i/>
          <w:iCs/>
          <w:sz w:val="24"/>
          <w:szCs w:val="24"/>
        </w:rPr>
        <w:t>corrida</w:t>
      </w:r>
      <w:proofErr w:type="spellEnd"/>
      <w:r w:rsidRPr="00CE641B">
        <w:rPr>
          <w:rFonts w:eastAsia="Times New Roman"/>
          <w:sz w:val="24"/>
          <w:szCs w:val="24"/>
        </w:rPr>
        <w:t xml:space="preserve"> is divided into three </w:t>
      </w:r>
      <w:proofErr w:type="spellStart"/>
      <w:r w:rsidRPr="00CE641B">
        <w:rPr>
          <w:rFonts w:eastAsia="Times New Roman"/>
          <w:i/>
          <w:iCs/>
          <w:sz w:val="24"/>
          <w:szCs w:val="24"/>
        </w:rPr>
        <w:t>tercios</w:t>
      </w:r>
      <w:proofErr w:type="spellEnd"/>
      <w:r w:rsidRPr="00CE641B">
        <w:rPr>
          <w:rFonts w:eastAsia="Times New Roman"/>
          <w:sz w:val="24"/>
          <w:szCs w:val="24"/>
        </w:rPr>
        <w:t xml:space="preserve"> or “thirds.”</w:t>
      </w:r>
    </w:p>
    <w:p w:rsidR="00805EE6" w:rsidRPr="00CE641B" w:rsidRDefault="00805EE6" w:rsidP="00805EE6">
      <w:pPr>
        <w:spacing w:before="100" w:beforeAutospacing="1" w:after="100" w:afterAutospacing="1"/>
        <w:rPr>
          <w:rFonts w:eastAsia="Times New Roman"/>
          <w:sz w:val="24"/>
          <w:szCs w:val="24"/>
        </w:rPr>
      </w:pPr>
      <w:bookmarkStart w:id="24" w:name="traje"/>
      <w:proofErr w:type="spellStart"/>
      <w:r w:rsidRPr="00CE641B">
        <w:rPr>
          <w:rFonts w:eastAsia="Times New Roman"/>
          <w:b/>
          <w:bCs/>
          <w:sz w:val="24"/>
          <w:szCs w:val="24"/>
        </w:rPr>
        <w:t>Traje</w:t>
      </w:r>
      <w:proofErr w:type="spellEnd"/>
      <w:r w:rsidRPr="00CE641B">
        <w:rPr>
          <w:rFonts w:eastAsia="Times New Roman"/>
          <w:b/>
          <w:bCs/>
          <w:sz w:val="24"/>
          <w:szCs w:val="24"/>
        </w:rPr>
        <w:t xml:space="preserve"> de luces</w:t>
      </w:r>
      <w:bookmarkEnd w:id="24"/>
      <w:r w:rsidRPr="00CE641B">
        <w:rPr>
          <w:rFonts w:eastAsia="Times New Roman"/>
          <w:sz w:val="24"/>
          <w:szCs w:val="24"/>
        </w:rPr>
        <w:t xml:space="preserve">: custom-made and embroidered with silver or golden thread matador costume inspired by </w:t>
      </w:r>
      <w:proofErr w:type="spellStart"/>
      <w:r w:rsidRPr="00CE641B">
        <w:rPr>
          <w:rFonts w:eastAsia="Times New Roman"/>
          <w:sz w:val="24"/>
          <w:szCs w:val="24"/>
        </w:rPr>
        <w:t>by</w:t>
      </w:r>
      <w:proofErr w:type="spellEnd"/>
      <w:r w:rsidRPr="00CE641B">
        <w:rPr>
          <w:rFonts w:eastAsia="Times New Roman"/>
          <w:sz w:val="24"/>
          <w:szCs w:val="24"/>
        </w:rPr>
        <w:t xml:space="preserve"> 18th century </w:t>
      </w:r>
      <w:proofErr w:type="spellStart"/>
      <w:r w:rsidRPr="00CE641B">
        <w:rPr>
          <w:rFonts w:eastAsia="Times New Roman"/>
          <w:sz w:val="24"/>
          <w:szCs w:val="24"/>
        </w:rPr>
        <w:t>Andalusian</w:t>
      </w:r>
      <w:proofErr w:type="spellEnd"/>
      <w:r w:rsidRPr="00CE641B">
        <w:rPr>
          <w:rFonts w:eastAsia="Times New Roman"/>
          <w:sz w:val="24"/>
          <w:szCs w:val="24"/>
        </w:rPr>
        <w:t xml:space="preserve"> clothing.</w:t>
      </w:r>
    </w:p>
    <w:p w:rsidR="00805EE6" w:rsidRPr="00CE641B" w:rsidRDefault="00805EE6" w:rsidP="00805EE6">
      <w:pPr>
        <w:spacing w:before="100" w:beforeAutospacing="1" w:after="100" w:afterAutospacing="1"/>
        <w:rPr>
          <w:rFonts w:eastAsia="Times New Roman"/>
          <w:sz w:val="24"/>
          <w:szCs w:val="24"/>
        </w:rPr>
      </w:pPr>
      <w:bookmarkStart w:id="25" w:name="vara"/>
      <w:proofErr w:type="spellStart"/>
      <w:r w:rsidRPr="00CE641B">
        <w:rPr>
          <w:rFonts w:eastAsia="Times New Roman"/>
          <w:b/>
          <w:bCs/>
          <w:sz w:val="24"/>
          <w:szCs w:val="24"/>
        </w:rPr>
        <w:t>Vara</w:t>
      </w:r>
      <w:proofErr w:type="spellEnd"/>
      <w:r w:rsidRPr="00CE641B">
        <w:rPr>
          <w:rFonts w:eastAsia="Times New Roman"/>
          <w:b/>
          <w:bCs/>
          <w:sz w:val="24"/>
          <w:szCs w:val="24"/>
        </w:rPr>
        <w:t xml:space="preserve">/ </w:t>
      </w:r>
      <w:proofErr w:type="spellStart"/>
      <w:r w:rsidRPr="00CE641B">
        <w:rPr>
          <w:rFonts w:eastAsia="Times New Roman"/>
          <w:b/>
          <w:bCs/>
          <w:sz w:val="24"/>
          <w:szCs w:val="24"/>
        </w:rPr>
        <w:t>rejones</w:t>
      </w:r>
      <w:proofErr w:type="spellEnd"/>
      <w:r w:rsidRPr="00CE641B">
        <w:rPr>
          <w:rFonts w:eastAsia="Times New Roman"/>
          <w:b/>
          <w:bCs/>
          <w:sz w:val="24"/>
          <w:szCs w:val="24"/>
        </w:rPr>
        <w:t xml:space="preserve"> de </w:t>
      </w:r>
      <w:proofErr w:type="spellStart"/>
      <w:r w:rsidRPr="00CE641B">
        <w:rPr>
          <w:rFonts w:eastAsia="Times New Roman"/>
          <w:b/>
          <w:bCs/>
          <w:sz w:val="24"/>
          <w:szCs w:val="24"/>
        </w:rPr>
        <w:t>castigo</w:t>
      </w:r>
      <w:bookmarkEnd w:id="25"/>
      <w:proofErr w:type="spellEnd"/>
      <w:r w:rsidRPr="00CE641B">
        <w:rPr>
          <w:rFonts w:eastAsia="Times New Roman"/>
          <w:sz w:val="24"/>
          <w:szCs w:val="24"/>
        </w:rPr>
        <w:t xml:space="preserve">: long lance / lances of punishment used by the </w:t>
      </w:r>
      <w:proofErr w:type="spellStart"/>
      <w:r w:rsidRPr="00CE641B">
        <w:rPr>
          <w:rFonts w:eastAsia="Times New Roman"/>
          <w:i/>
          <w:iCs/>
          <w:sz w:val="24"/>
          <w:szCs w:val="24"/>
        </w:rPr>
        <w:t>banderilleros</w:t>
      </w:r>
      <w:proofErr w:type="spellEnd"/>
      <w:r w:rsidRPr="00CE641B">
        <w:rPr>
          <w:rFonts w:eastAsia="Times New Roman"/>
          <w:sz w:val="24"/>
          <w:szCs w:val="24"/>
        </w:rPr>
        <w:t>.</w:t>
      </w:r>
    </w:p>
    <w:p w:rsidR="00805EE6" w:rsidRPr="00CE641B" w:rsidRDefault="00805EE6" w:rsidP="00805EE6">
      <w:pPr>
        <w:spacing w:before="100" w:beforeAutospacing="1" w:after="100" w:afterAutospacing="1"/>
        <w:rPr>
          <w:rFonts w:eastAsia="Times New Roman"/>
          <w:sz w:val="24"/>
          <w:szCs w:val="24"/>
        </w:rPr>
      </w:pPr>
      <w:bookmarkStart w:id="26" w:name="verdugo"/>
      <w:r w:rsidRPr="00CE641B">
        <w:rPr>
          <w:rFonts w:eastAsia="Times New Roman"/>
          <w:b/>
          <w:bCs/>
          <w:sz w:val="24"/>
          <w:szCs w:val="24"/>
        </w:rPr>
        <w:t>Verdugo</w:t>
      </w:r>
      <w:bookmarkEnd w:id="26"/>
      <w:r w:rsidRPr="00CE641B">
        <w:rPr>
          <w:rFonts w:eastAsia="Times New Roman"/>
          <w:sz w:val="24"/>
          <w:szCs w:val="24"/>
        </w:rPr>
        <w:t xml:space="preserve">: a second type of sword used to severe the bull's spinal cord to kill it instantly in the event of a failed </w:t>
      </w:r>
      <w:proofErr w:type="spellStart"/>
      <w:r w:rsidRPr="00CE641B">
        <w:rPr>
          <w:rFonts w:eastAsia="Times New Roman"/>
          <w:i/>
          <w:iCs/>
          <w:sz w:val="24"/>
          <w:szCs w:val="24"/>
        </w:rPr>
        <w:t>estocada</w:t>
      </w:r>
      <w:proofErr w:type="spellEnd"/>
      <w:r w:rsidRPr="00CE641B">
        <w:rPr>
          <w:rFonts w:eastAsia="Times New Roman"/>
          <w:sz w:val="24"/>
          <w:szCs w:val="24"/>
        </w:rPr>
        <w:t>.</w:t>
      </w:r>
    </w:p>
    <w:p w:rsidR="00805EE6" w:rsidRPr="00CE641B" w:rsidRDefault="00805EE6" w:rsidP="00805EE6">
      <w:pPr>
        <w:outlineLvl w:val="1"/>
        <w:rPr>
          <w:rFonts w:eastAsia="Times New Roman"/>
          <w:b/>
          <w:bCs/>
          <w:sz w:val="24"/>
          <w:szCs w:val="24"/>
        </w:rPr>
      </w:pPr>
      <w:proofErr w:type="spellStart"/>
      <w:r w:rsidRPr="00CE641B">
        <w:rPr>
          <w:rFonts w:eastAsia="Times New Roman"/>
          <w:b/>
          <w:bCs/>
          <w:sz w:val="24"/>
          <w:szCs w:val="24"/>
        </w:rPr>
        <w:lastRenderedPageBreak/>
        <w:t>Vocabulario</w:t>
      </w:r>
      <w:proofErr w:type="spellEnd"/>
      <w:r w:rsidRPr="00CE641B">
        <w:rPr>
          <w:rFonts w:eastAsia="Times New Roman"/>
          <w:b/>
          <w:bCs/>
          <w:sz w:val="24"/>
          <w:szCs w:val="24"/>
        </w:rPr>
        <w:t xml:space="preserve">: </w:t>
      </w:r>
      <w:proofErr w:type="spellStart"/>
      <w:r w:rsidRPr="00CE641B">
        <w:rPr>
          <w:rFonts w:eastAsia="Times New Roman"/>
          <w:b/>
          <w:bCs/>
          <w:sz w:val="24"/>
          <w:szCs w:val="24"/>
        </w:rPr>
        <w:t>Eventos</w:t>
      </w:r>
      <w:proofErr w:type="spellEnd"/>
      <w:r w:rsidRPr="00CE641B">
        <w:rPr>
          <w:rFonts w:eastAsia="Times New Roman"/>
          <w:b/>
          <w:bCs/>
          <w:sz w:val="24"/>
          <w:szCs w:val="24"/>
        </w:rPr>
        <w:t xml:space="preserve"> </w:t>
      </w:r>
      <w:proofErr w:type="gramStart"/>
      <w:r w:rsidRPr="00CE641B">
        <w:rPr>
          <w:rFonts w:eastAsia="Times New Roman"/>
          <w:b/>
          <w:bCs/>
          <w:sz w:val="24"/>
          <w:szCs w:val="24"/>
        </w:rPr>
        <w:t>del</w:t>
      </w:r>
      <w:proofErr w:type="gramEnd"/>
      <w:r w:rsidRPr="00CE641B">
        <w:rPr>
          <w:rFonts w:eastAsia="Times New Roman"/>
          <w:b/>
          <w:bCs/>
          <w:sz w:val="24"/>
          <w:szCs w:val="24"/>
        </w:rPr>
        <w:t xml:space="preserve"> </w:t>
      </w:r>
      <w:proofErr w:type="spellStart"/>
      <w:r w:rsidRPr="00CE641B">
        <w:rPr>
          <w:rFonts w:eastAsia="Times New Roman"/>
          <w:b/>
          <w:bCs/>
          <w:sz w:val="24"/>
          <w:szCs w:val="24"/>
        </w:rPr>
        <w:t>toreo</w:t>
      </w:r>
      <w:proofErr w:type="spellEnd"/>
    </w:p>
    <w:p w:rsidR="00805EE6" w:rsidRPr="00CE641B" w:rsidRDefault="00805EE6" w:rsidP="00805EE6">
      <w:pPr>
        <w:spacing w:before="100" w:beforeAutospacing="1" w:after="100" w:afterAutospacing="1"/>
        <w:rPr>
          <w:rFonts w:eastAsia="Times New Roman"/>
          <w:sz w:val="24"/>
          <w:szCs w:val="24"/>
        </w:rPr>
      </w:pPr>
      <w:bookmarkStart w:id="27" w:name="capea"/>
      <w:proofErr w:type="spellStart"/>
      <w:r w:rsidRPr="00CE641B">
        <w:rPr>
          <w:rFonts w:eastAsia="Times New Roman"/>
          <w:b/>
          <w:bCs/>
          <w:sz w:val="24"/>
          <w:szCs w:val="24"/>
        </w:rPr>
        <w:t>Capeas</w:t>
      </w:r>
      <w:bookmarkEnd w:id="27"/>
      <w:proofErr w:type="spellEnd"/>
      <w:r w:rsidRPr="00CE641B">
        <w:rPr>
          <w:rFonts w:eastAsia="Times New Roman"/>
          <w:sz w:val="24"/>
          <w:szCs w:val="24"/>
        </w:rPr>
        <w:t xml:space="preserve">: Organized events in which </w:t>
      </w:r>
      <w:proofErr w:type="spellStart"/>
      <w:r w:rsidRPr="00CE641B">
        <w:rPr>
          <w:rFonts w:eastAsia="Times New Roman"/>
          <w:i/>
          <w:iCs/>
          <w:sz w:val="24"/>
          <w:szCs w:val="24"/>
        </w:rPr>
        <w:t>vaquillas</w:t>
      </w:r>
      <w:proofErr w:type="spellEnd"/>
      <w:r w:rsidRPr="00CE641B">
        <w:rPr>
          <w:rFonts w:eastAsia="Times New Roman"/>
          <w:sz w:val="24"/>
          <w:szCs w:val="24"/>
        </w:rPr>
        <w:t xml:space="preserve"> are released in a plaza and the public can interact with them. </w:t>
      </w:r>
      <w:proofErr w:type="spellStart"/>
      <w:r w:rsidRPr="00CE641B">
        <w:rPr>
          <w:rFonts w:eastAsia="Times New Roman"/>
          <w:i/>
          <w:iCs/>
          <w:sz w:val="24"/>
          <w:szCs w:val="24"/>
        </w:rPr>
        <w:t>Vaquillas</w:t>
      </w:r>
      <w:proofErr w:type="spellEnd"/>
      <w:r w:rsidRPr="00CE641B">
        <w:rPr>
          <w:rFonts w:eastAsia="Times New Roman"/>
          <w:sz w:val="24"/>
          <w:szCs w:val="24"/>
        </w:rPr>
        <w:t xml:space="preserve"> are aggressive although much less dangerous than bulls.</w:t>
      </w:r>
    </w:p>
    <w:p w:rsidR="00805EE6" w:rsidRPr="00CE641B" w:rsidRDefault="00805EE6" w:rsidP="00805EE6">
      <w:pPr>
        <w:spacing w:before="100" w:beforeAutospacing="1" w:after="100" w:afterAutospacing="1"/>
        <w:rPr>
          <w:rFonts w:eastAsia="Times New Roman"/>
          <w:sz w:val="24"/>
          <w:szCs w:val="24"/>
        </w:rPr>
      </w:pPr>
      <w:bookmarkStart w:id="28" w:name="novillada"/>
      <w:proofErr w:type="spellStart"/>
      <w:r w:rsidRPr="00CE641B">
        <w:rPr>
          <w:rFonts w:eastAsia="Times New Roman"/>
          <w:b/>
          <w:bCs/>
          <w:sz w:val="24"/>
          <w:szCs w:val="24"/>
        </w:rPr>
        <w:t>Novilladas</w:t>
      </w:r>
      <w:bookmarkEnd w:id="28"/>
      <w:proofErr w:type="spellEnd"/>
      <w:r w:rsidRPr="00CE641B">
        <w:rPr>
          <w:rFonts w:eastAsia="Times New Roman"/>
          <w:sz w:val="24"/>
          <w:szCs w:val="24"/>
        </w:rPr>
        <w:t xml:space="preserve">: Bullfights in which </w:t>
      </w:r>
      <w:proofErr w:type="spellStart"/>
      <w:r w:rsidRPr="00CE641B">
        <w:rPr>
          <w:rFonts w:eastAsia="Times New Roman"/>
          <w:i/>
          <w:iCs/>
          <w:sz w:val="24"/>
          <w:szCs w:val="24"/>
        </w:rPr>
        <w:t>novilleros</w:t>
      </w:r>
      <w:proofErr w:type="spellEnd"/>
      <w:r w:rsidRPr="00CE641B">
        <w:rPr>
          <w:rFonts w:eastAsia="Times New Roman"/>
          <w:sz w:val="24"/>
          <w:szCs w:val="24"/>
        </w:rPr>
        <w:t xml:space="preserve"> fight </w:t>
      </w:r>
      <w:proofErr w:type="spellStart"/>
      <w:r w:rsidRPr="00CE641B">
        <w:rPr>
          <w:rFonts w:eastAsia="Times New Roman"/>
          <w:i/>
          <w:iCs/>
          <w:sz w:val="24"/>
          <w:szCs w:val="24"/>
        </w:rPr>
        <w:t>novillos</w:t>
      </w:r>
      <w:proofErr w:type="spellEnd"/>
      <w:r w:rsidRPr="00CE641B">
        <w:rPr>
          <w:rFonts w:eastAsia="Times New Roman"/>
          <w:sz w:val="24"/>
          <w:szCs w:val="24"/>
        </w:rPr>
        <w:t xml:space="preserve"> to gain experience. These fights usually take place in small towns and villages during their celebrations.</w:t>
      </w:r>
    </w:p>
    <w:p w:rsidR="00805EE6" w:rsidRPr="00CE641B" w:rsidRDefault="00805EE6" w:rsidP="00805EE6">
      <w:pPr>
        <w:spacing w:before="100" w:beforeAutospacing="1" w:after="100" w:afterAutospacing="1"/>
        <w:rPr>
          <w:rFonts w:eastAsia="Times New Roman"/>
          <w:sz w:val="24"/>
          <w:szCs w:val="24"/>
        </w:rPr>
      </w:pPr>
      <w:bookmarkStart w:id="29" w:name="encierro"/>
      <w:proofErr w:type="spellStart"/>
      <w:r w:rsidRPr="00CE641B">
        <w:rPr>
          <w:rFonts w:eastAsia="Times New Roman"/>
          <w:b/>
          <w:bCs/>
          <w:sz w:val="24"/>
          <w:szCs w:val="24"/>
        </w:rPr>
        <w:t>Encierro</w:t>
      </w:r>
      <w:bookmarkEnd w:id="29"/>
      <w:proofErr w:type="spellEnd"/>
      <w:r w:rsidRPr="00CE641B">
        <w:rPr>
          <w:rFonts w:eastAsia="Times New Roman"/>
          <w:sz w:val="24"/>
          <w:szCs w:val="24"/>
        </w:rPr>
        <w:t xml:space="preserve">: Consists of a running of the bulls through the streets. Runners run down fenced lined streets in front of a small heard of </w:t>
      </w:r>
      <w:proofErr w:type="spellStart"/>
      <w:r w:rsidRPr="00CE641B">
        <w:rPr>
          <w:rFonts w:eastAsia="Times New Roman"/>
          <w:i/>
          <w:iCs/>
          <w:sz w:val="24"/>
          <w:szCs w:val="24"/>
        </w:rPr>
        <w:t>toros</w:t>
      </w:r>
      <w:proofErr w:type="spellEnd"/>
      <w:r w:rsidRPr="00CE641B">
        <w:rPr>
          <w:rFonts w:eastAsia="Times New Roman"/>
          <w:sz w:val="24"/>
          <w:szCs w:val="24"/>
        </w:rPr>
        <w:t xml:space="preserve">, </w:t>
      </w:r>
      <w:proofErr w:type="spellStart"/>
      <w:r w:rsidRPr="00CE641B">
        <w:rPr>
          <w:rFonts w:eastAsia="Times New Roman"/>
          <w:i/>
          <w:iCs/>
          <w:sz w:val="24"/>
          <w:szCs w:val="24"/>
        </w:rPr>
        <w:t>novillos</w:t>
      </w:r>
      <w:proofErr w:type="spellEnd"/>
      <w:r w:rsidRPr="00CE641B">
        <w:rPr>
          <w:rFonts w:eastAsia="Times New Roman"/>
          <w:sz w:val="24"/>
          <w:szCs w:val="24"/>
        </w:rPr>
        <w:t xml:space="preserve"> or </w:t>
      </w:r>
      <w:proofErr w:type="spellStart"/>
      <w:r w:rsidRPr="00CE641B">
        <w:rPr>
          <w:rFonts w:eastAsia="Times New Roman"/>
          <w:i/>
          <w:iCs/>
          <w:sz w:val="24"/>
          <w:szCs w:val="24"/>
        </w:rPr>
        <w:t>vaquillas</w:t>
      </w:r>
      <w:proofErr w:type="spellEnd"/>
      <w:r w:rsidRPr="00CE641B">
        <w:rPr>
          <w:rFonts w:eastAsia="Times New Roman"/>
          <w:sz w:val="24"/>
          <w:szCs w:val="24"/>
        </w:rPr>
        <w:t xml:space="preserve"> on their way to plaza where they will await the afternoon´s bullfight in stalls. </w:t>
      </w:r>
      <w:proofErr w:type="spellStart"/>
      <w:r w:rsidRPr="00CE641B">
        <w:rPr>
          <w:rFonts w:eastAsia="Times New Roman"/>
          <w:i/>
          <w:iCs/>
          <w:sz w:val="24"/>
          <w:szCs w:val="24"/>
        </w:rPr>
        <w:t>Cabestros</w:t>
      </w:r>
      <w:proofErr w:type="spellEnd"/>
      <w:r w:rsidRPr="00CE641B">
        <w:rPr>
          <w:rFonts w:eastAsia="Times New Roman"/>
          <w:sz w:val="24"/>
          <w:szCs w:val="24"/>
        </w:rPr>
        <w:t xml:space="preserve"> are often present to guide the herd and also often suffer aggressive attacks from the bravo untamed bulls.</w:t>
      </w:r>
    </w:p>
    <w:p w:rsidR="00805EE6" w:rsidRPr="00CE641B" w:rsidRDefault="00805EE6" w:rsidP="00805EE6">
      <w:pPr>
        <w:spacing w:before="100" w:beforeAutospacing="1" w:after="100" w:afterAutospacing="1"/>
        <w:rPr>
          <w:rFonts w:eastAsia="Times New Roman"/>
          <w:sz w:val="24"/>
          <w:szCs w:val="24"/>
        </w:rPr>
      </w:pPr>
      <w:bookmarkStart w:id="30" w:name="corrida"/>
      <w:proofErr w:type="spellStart"/>
      <w:r w:rsidRPr="00CE641B">
        <w:rPr>
          <w:rFonts w:eastAsia="Times New Roman"/>
          <w:b/>
          <w:bCs/>
          <w:sz w:val="24"/>
          <w:szCs w:val="24"/>
        </w:rPr>
        <w:t>Corrida</w:t>
      </w:r>
      <w:proofErr w:type="spellEnd"/>
      <w:r w:rsidRPr="00CE641B">
        <w:rPr>
          <w:rFonts w:eastAsia="Times New Roman"/>
          <w:b/>
          <w:bCs/>
          <w:sz w:val="24"/>
          <w:szCs w:val="24"/>
        </w:rPr>
        <w:t xml:space="preserve"> de </w:t>
      </w:r>
      <w:proofErr w:type="spellStart"/>
      <w:r w:rsidRPr="00CE641B">
        <w:rPr>
          <w:rFonts w:eastAsia="Times New Roman"/>
          <w:b/>
          <w:bCs/>
          <w:sz w:val="24"/>
          <w:szCs w:val="24"/>
        </w:rPr>
        <w:t>toros</w:t>
      </w:r>
      <w:bookmarkEnd w:id="30"/>
      <w:proofErr w:type="spellEnd"/>
      <w:r w:rsidRPr="00CE641B">
        <w:rPr>
          <w:rFonts w:eastAsia="Times New Roman"/>
          <w:sz w:val="24"/>
          <w:szCs w:val="24"/>
        </w:rPr>
        <w:t xml:space="preserve">: A public spectator bullfighting event which occurs in a bullfighting ring. Normally three bullfighters confront 3 bulls each in a </w:t>
      </w:r>
      <w:proofErr w:type="spellStart"/>
      <w:r w:rsidRPr="00CE641B">
        <w:rPr>
          <w:rFonts w:eastAsia="Times New Roman"/>
          <w:i/>
          <w:iCs/>
          <w:sz w:val="24"/>
          <w:szCs w:val="24"/>
        </w:rPr>
        <w:t>corrida</w:t>
      </w:r>
      <w:proofErr w:type="spellEnd"/>
      <w:r w:rsidRPr="00CE641B">
        <w:rPr>
          <w:rFonts w:eastAsia="Times New Roman"/>
          <w:sz w:val="24"/>
          <w:szCs w:val="24"/>
        </w:rPr>
        <w:t>.</w:t>
      </w:r>
    </w:p>
    <w:p w:rsidR="00805EE6" w:rsidRPr="00CE641B" w:rsidRDefault="00805EE6">
      <w:pPr>
        <w:ind w:left="720"/>
        <w:rPr>
          <w:noProof/>
          <w:sz w:val="24"/>
          <w:szCs w:val="24"/>
        </w:rPr>
      </w:pPr>
    </w:p>
    <w:p w:rsidR="00A2676C" w:rsidRPr="00CE641B" w:rsidRDefault="00805EE6">
      <w:pPr>
        <w:ind w:left="720"/>
        <w:rPr>
          <w:noProof/>
          <w:sz w:val="24"/>
          <w:szCs w:val="24"/>
        </w:rPr>
      </w:pPr>
      <w:r w:rsidRPr="00CE641B">
        <w:rPr>
          <w:noProof/>
          <w:sz w:val="24"/>
          <w:szCs w:val="24"/>
        </w:rPr>
        <w:br w:type="page"/>
      </w:r>
    </w:p>
    <w:p w:rsidR="00A2676C" w:rsidRPr="003F4D53" w:rsidRDefault="00A2676C" w:rsidP="003F4D53">
      <w:pPr>
        <w:rPr>
          <w:noProof/>
        </w:rPr>
      </w:pPr>
      <w:r w:rsidRPr="00FF59EF">
        <w:rPr>
          <w:b/>
          <w:sz w:val="24"/>
          <w:szCs w:val="24"/>
        </w:rPr>
        <w:lastRenderedPageBreak/>
        <w:t>FIESTA</w:t>
      </w:r>
      <w:proofErr w:type="gramStart"/>
      <w:r w:rsidRPr="00FF59EF">
        <w:rPr>
          <w:b/>
          <w:sz w:val="24"/>
          <w:szCs w:val="24"/>
        </w:rPr>
        <w:t>!-</w:t>
      </w:r>
      <w:proofErr w:type="gramEnd"/>
      <w:r w:rsidRPr="00FF59EF">
        <w:rPr>
          <w:b/>
          <w:sz w:val="24"/>
          <w:szCs w:val="24"/>
        </w:rPr>
        <w:t xml:space="preserve"> What kind of parties are there in your country?  When are they celebrated?</w:t>
      </w:r>
    </w:p>
    <w:p w:rsidR="00A2676C" w:rsidRPr="00FF59EF" w:rsidRDefault="00A2676C" w:rsidP="00A2676C">
      <w:pPr>
        <w:rPr>
          <w:b/>
          <w:i/>
          <w:sz w:val="24"/>
          <w:szCs w:val="24"/>
        </w:rPr>
      </w:pPr>
      <w:r w:rsidRPr="00FF59EF">
        <w:rPr>
          <w:b/>
          <w:i/>
          <w:sz w:val="24"/>
          <w:szCs w:val="24"/>
        </w:rPr>
        <w:t>Holidays</w:t>
      </w:r>
    </w:p>
    <w:p w:rsidR="00A2676C" w:rsidRPr="00FF59EF" w:rsidRDefault="00A2676C" w:rsidP="00A2676C">
      <w:pPr>
        <w:rPr>
          <w:sz w:val="24"/>
          <w:szCs w:val="24"/>
        </w:rPr>
      </w:pPr>
      <w:r w:rsidRPr="00FF59EF">
        <w:rPr>
          <w:sz w:val="24"/>
          <w:szCs w:val="24"/>
        </w:rPr>
        <w:t>Almost all Spanish speaking countries are party countries.  Each city, every town has its own patron or saint that according to religious beliefs, protects its people.  Every day of the year is dedicated to different saints and celebrations occur on the day of the saint for each city.</w:t>
      </w:r>
    </w:p>
    <w:p w:rsidR="00A2676C" w:rsidRPr="00FF59EF" w:rsidRDefault="00A2676C" w:rsidP="00A2676C">
      <w:pPr>
        <w:rPr>
          <w:sz w:val="24"/>
          <w:szCs w:val="24"/>
        </w:rPr>
      </w:pPr>
      <w:r w:rsidRPr="00FF59EF">
        <w:rPr>
          <w:sz w:val="24"/>
          <w:szCs w:val="24"/>
        </w:rPr>
        <w:t xml:space="preserve">The city is adorned, attractions such as carousels and bumper cars are put up and raffle prize games are played.  Everyone </w:t>
      </w:r>
      <w:proofErr w:type="gramStart"/>
      <w:r w:rsidRPr="00FF59EF">
        <w:rPr>
          <w:sz w:val="24"/>
          <w:szCs w:val="24"/>
        </w:rPr>
        <w:t>eats</w:t>
      </w:r>
      <w:r>
        <w:rPr>
          <w:sz w:val="24"/>
          <w:szCs w:val="24"/>
        </w:rPr>
        <w:t>,</w:t>
      </w:r>
      <w:proofErr w:type="gramEnd"/>
      <w:r w:rsidRPr="00FF59EF">
        <w:rPr>
          <w:sz w:val="24"/>
          <w:szCs w:val="24"/>
        </w:rPr>
        <w:t xml:space="preserve"> drinks and dances until late.  At night there are fireworks.  The majority of these fiestas occur in the summer and there are bullfights at this time of year as well.</w:t>
      </w:r>
    </w:p>
    <w:p w:rsidR="00A2676C" w:rsidRPr="00FF59EF" w:rsidRDefault="00A2676C" w:rsidP="00A2676C">
      <w:pPr>
        <w:rPr>
          <w:sz w:val="24"/>
          <w:szCs w:val="24"/>
        </w:rPr>
      </w:pPr>
      <w:r w:rsidRPr="00FF59EF">
        <w:rPr>
          <w:sz w:val="24"/>
          <w:szCs w:val="24"/>
        </w:rPr>
        <w:t>The national holiday, the day independence was won is celebrated in all Hispanic American coun</w:t>
      </w:r>
      <w:r>
        <w:rPr>
          <w:sz w:val="24"/>
          <w:szCs w:val="24"/>
        </w:rPr>
        <w:t>tries.  In</w:t>
      </w:r>
      <w:r w:rsidRPr="00FF59EF">
        <w:rPr>
          <w:sz w:val="24"/>
          <w:szCs w:val="24"/>
        </w:rPr>
        <w:t xml:space="preserve"> Cuba, it is celebrated January 1, the day Cuba triumphed over Fidel Castro.  Aside from this, there are indigenous festivities as well, for example the festival of La India Bonita in </w:t>
      </w:r>
      <w:proofErr w:type="spellStart"/>
      <w:r w:rsidRPr="00FF59EF">
        <w:rPr>
          <w:sz w:val="24"/>
          <w:szCs w:val="24"/>
        </w:rPr>
        <w:t>Cobán</w:t>
      </w:r>
      <w:proofErr w:type="spellEnd"/>
      <w:r w:rsidRPr="00FF59EF">
        <w:rPr>
          <w:sz w:val="24"/>
          <w:szCs w:val="24"/>
        </w:rPr>
        <w:t>, Guatemala which is celebrated between the months of July and August.</w:t>
      </w:r>
    </w:p>
    <w:p w:rsidR="00A2676C" w:rsidRPr="00FF59EF" w:rsidRDefault="00A2676C" w:rsidP="00A2676C">
      <w:pPr>
        <w:rPr>
          <w:b/>
          <w:i/>
          <w:sz w:val="24"/>
          <w:szCs w:val="24"/>
        </w:rPr>
      </w:pPr>
      <w:r w:rsidRPr="00FF59EF">
        <w:rPr>
          <w:b/>
          <w:i/>
          <w:sz w:val="24"/>
          <w:szCs w:val="24"/>
        </w:rPr>
        <w:t>Calendar of Holidays</w:t>
      </w:r>
    </w:p>
    <w:p w:rsidR="00A2676C" w:rsidRPr="00FF59EF" w:rsidRDefault="00A2676C" w:rsidP="00A2676C">
      <w:pPr>
        <w:rPr>
          <w:sz w:val="24"/>
          <w:szCs w:val="24"/>
        </w:rPr>
      </w:pPr>
      <w:r w:rsidRPr="00FF59EF">
        <w:rPr>
          <w:b/>
          <w:sz w:val="24"/>
          <w:szCs w:val="24"/>
        </w:rPr>
        <w:t>February</w:t>
      </w:r>
      <w:r w:rsidRPr="00FF59EF">
        <w:rPr>
          <w:sz w:val="24"/>
          <w:szCs w:val="24"/>
        </w:rPr>
        <w:t xml:space="preserve">- </w:t>
      </w:r>
      <w:proofErr w:type="spellStart"/>
      <w:r w:rsidRPr="00FF59EF">
        <w:rPr>
          <w:sz w:val="24"/>
          <w:szCs w:val="24"/>
        </w:rPr>
        <w:t>Carnaval</w:t>
      </w:r>
      <w:proofErr w:type="spellEnd"/>
      <w:r w:rsidRPr="00FF59EF">
        <w:rPr>
          <w:sz w:val="24"/>
          <w:szCs w:val="24"/>
        </w:rPr>
        <w:t xml:space="preserve">- </w:t>
      </w:r>
      <w:proofErr w:type="gramStart"/>
      <w:r w:rsidRPr="00FF59EF">
        <w:rPr>
          <w:sz w:val="24"/>
          <w:szCs w:val="24"/>
        </w:rPr>
        <w:t>In</w:t>
      </w:r>
      <w:proofErr w:type="gramEnd"/>
      <w:r w:rsidRPr="00FF59EF">
        <w:rPr>
          <w:sz w:val="24"/>
          <w:szCs w:val="24"/>
        </w:rPr>
        <w:t xml:space="preserve"> Spain the most famous one takes place in Cádiz and Tenerife.</w:t>
      </w:r>
    </w:p>
    <w:p w:rsidR="00A2676C" w:rsidRPr="00FF59EF" w:rsidRDefault="00A2676C" w:rsidP="00A2676C">
      <w:pPr>
        <w:rPr>
          <w:sz w:val="24"/>
          <w:szCs w:val="24"/>
        </w:rPr>
      </w:pPr>
      <w:r w:rsidRPr="00FF59EF">
        <w:rPr>
          <w:b/>
          <w:sz w:val="24"/>
          <w:szCs w:val="24"/>
        </w:rPr>
        <w:t>April</w:t>
      </w:r>
      <w:r w:rsidRPr="00FF59EF">
        <w:rPr>
          <w:sz w:val="24"/>
          <w:szCs w:val="24"/>
        </w:rPr>
        <w:t>- The fair in Seville, Spain is celebrated with horses, tents and people wearing traditional Andalusia costumes.</w:t>
      </w:r>
    </w:p>
    <w:p w:rsidR="00A2676C" w:rsidRPr="00FF59EF" w:rsidRDefault="00A2676C" w:rsidP="00A2676C">
      <w:pPr>
        <w:rPr>
          <w:sz w:val="24"/>
          <w:szCs w:val="24"/>
        </w:rPr>
      </w:pPr>
      <w:r w:rsidRPr="00FF59EF">
        <w:rPr>
          <w:b/>
          <w:sz w:val="24"/>
          <w:szCs w:val="24"/>
        </w:rPr>
        <w:t>July</w:t>
      </w:r>
      <w:r w:rsidRPr="00FF59EF">
        <w:rPr>
          <w:sz w:val="24"/>
          <w:szCs w:val="24"/>
        </w:rPr>
        <w:t xml:space="preserve">- San </w:t>
      </w:r>
      <w:proofErr w:type="spellStart"/>
      <w:r w:rsidRPr="00FF59EF">
        <w:rPr>
          <w:sz w:val="24"/>
          <w:szCs w:val="24"/>
        </w:rPr>
        <w:t>Fermín</w:t>
      </w:r>
      <w:proofErr w:type="spellEnd"/>
      <w:r w:rsidRPr="00FF59EF">
        <w:rPr>
          <w:sz w:val="24"/>
          <w:szCs w:val="24"/>
        </w:rPr>
        <w:t xml:space="preserve"> in Pamplona, Spain is famous for the bull runs.</w:t>
      </w:r>
    </w:p>
    <w:p w:rsidR="00A2676C" w:rsidRPr="00FF59EF" w:rsidRDefault="00A2676C" w:rsidP="00A2676C">
      <w:pPr>
        <w:rPr>
          <w:sz w:val="24"/>
          <w:szCs w:val="24"/>
        </w:rPr>
      </w:pPr>
      <w:r w:rsidRPr="00FF59EF">
        <w:rPr>
          <w:b/>
          <w:sz w:val="24"/>
          <w:szCs w:val="24"/>
        </w:rPr>
        <w:t>October</w:t>
      </w:r>
      <w:r w:rsidRPr="00FF59EF">
        <w:rPr>
          <w:sz w:val="24"/>
          <w:szCs w:val="24"/>
        </w:rPr>
        <w:t xml:space="preserve">- </w:t>
      </w:r>
      <w:proofErr w:type="gramStart"/>
      <w:r w:rsidRPr="00FF59EF">
        <w:rPr>
          <w:sz w:val="24"/>
          <w:szCs w:val="24"/>
        </w:rPr>
        <w:t>In</w:t>
      </w:r>
      <w:proofErr w:type="gramEnd"/>
      <w:r w:rsidRPr="00FF59EF">
        <w:rPr>
          <w:sz w:val="24"/>
          <w:szCs w:val="24"/>
        </w:rPr>
        <w:t xml:space="preserve"> Argentina, on the second Saturday, a 50 km pilgrimage occurs in order to celebrate the patron saint of the country.  The pilgrimage is called Our Lady of </w:t>
      </w:r>
      <w:proofErr w:type="spellStart"/>
      <w:r w:rsidRPr="00FF59EF">
        <w:rPr>
          <w:sz w:val="24"/>
          <w:szCs w:val="24"/>
        </w:rPr>
        <w:t>Luján</w:t>
      </w:r>
      <w:proofErr w:type="spellEnd"/>
      <w:r w:rsidRPr="00FF59EF">
        <w:rPr>
          <w:sz w:val="24"/>
          <w:szCs w:val="24"/>
        </w:rPr>
        <w:t xml:space="preserve">.  It begins in </w:t>
      </w:r>
      <w:proofErr w:type="spellStart"/>
      <w:r w:rsidRPr="00FF59EF">
        <w:rPr>
          <w:sz w:val="24"/>
          <w:szCs w:val="24"/>
        </w:rPr>
        <w:t>Liniers</w:t>
      </w:r>
      <w:proofErr w:type="spellEnd"/>
      <w:r w:rsidRPr="00FF59EF">
        <w:rPr>
          <w:sz w:val="24"/>
          <w:szCs w:val="24"/>
        </w:rPr>
        <w:t xml:space="preserve">, a neighborhood in Buenos Aires and ends at the Basilica in </w:t>
      </w:r>
      <w:proofErr w:type="spellStart"/>
      <w:r w:rsidRPr="00FF59EF">
        <w:rPr>
          <w:sz w:val="24"/>
          <w:szCs w:val="24"/>
        </w:rPr>
        <w:t>Luján</w:t>
      </w:r>
      <w:proofErr w:type="spellEnd"/>
      <w:r w:rsidRPr="00FF59EF">
        <w:rPr>
          <w:sz w:val="24"/>
          <w:szCs w:val="24"/>
        </w:rPr>
        <w:t xml:space="preserve"> and lasts all night long.</w:t>
      </w:r>
    </w:p>
    <w:p w:rsidR="00A2676C" w:rsidRPr="00FF59EF" w:rsidRDefault="00A2676C" w:rsidP="00A2676C">
      <w:pPr>
        <w:rPr>
          <w:sz w:val="24"/>
          <w:szCs w:val="24"/>
        </w:rPr>
      </w:pPr>
      <w:r w:rsidRPr="00FF59EF">
        <w:rPr>
          <w:b/>
          <w:sz w:val="24"/>
          <w:szCs w:val="24"/>
        </w:rPr>
        <w:t>November</w:t>
      </w:r>
      <w:r w:rsidRPr="00FF59EF">
        <w:rPr>
          <w:sz w:val="24"/>
          <w:szCs w:val="24"/>
        </w:rPr>
        <w:t xml:space="preserve">- All Souls Day, November 1 and 2, is an important holiday in Mexico.  People visit cemeteries to honor those who have passed.  Sugar skulls called </w:t>
      </w:r>
      <w:proofErr w:type="spellStart"/>
      <w:r w:rsidRPr="00FF59EF">
        <w:rPr>
          <w:sz w:val="24"/>
          <w:szCs w:val="24"/>
        </w:rPr>
        <w:t>calaveras</w:t>
      </w:r>
      <w:proofErr w:type="spellEnd"/>
      <w:r w:rsidRPr="00FF59EF">
        <w:rPr>
          <w:sz w:val="24"/>
          <w:szCs w:val="24"/>
        </w:rPr>
        <w:t xml:space="preserve"> are popular during this time.</w:t>
      </w:r>
    </w:p>
    <w:p w:rsidR="00A2676C" w:rsidRPr="00FF59EF" w:rsidRDefault="00A2676C" w:rsidP="00A2676C">
      <w:pPr>
        <w:rPr>
          <w:sz w:val="24"/>
          <w:szCs w:val="24"/>
        </w:rPr>
      </w:pPr>
      <w:r>
        <w:rPr>
          <w:sz w:val="24"/>
          <w:szCs w:val="24"/>
        </w:rPr>
        <w:t>In</w:t>
      </w:r>
      <w:r w:rsidRPr="00FF59EF">
        <w:rPr>
          <w:sz w:val="24"/>
          <w:szCs w:val="24"/>
        </w:rPr>
        <w:t xml:space="preserve"> Spain, “el Puente” refers to a long holiday weekend.  When a holiday falls on a Thursday, they tend to take holiday vacation on Friday, therefore extending the weekend.  The travel agencies offer many different possibilities for group excursions for the long holidays su</w:t>
      </w:r>
      <w:r>
        <w:rPr>
          <w:sz w:val="24"/>
          <w:szCs w:val="24"/>
        </w:rPr>
        <w:t>ch as Holy Week, Christmas.</w:t>
      </w:r>
    </w:p>
    <w:p w:rsidR="00A2676C" w:rsidRPr="00FF59EF" w:rsidRDefault="00A2676C" w:rsidP="00A2676C">
      <w:pPr>
        <w:rPr>
          <w:b/>
          <w:sz w:val="24"/>
          <w:szCs w:val="24"/>
        </w:rPr>
      </w:pPr>
      <w:r w:rsidRPr="00FF59EF">
        <w:rPr>
          <w:b/>
          <w:sz w:val="24"/>
          <w:szCs w:val="24"/>
        </w:rPr>
        <w:t>Holy Week</w:t>
      </w:r>
    </w:p>
    <w:p w:rsidR="00A2676C" w:rsidRPr="00FF59EF" w:rsidRDefault="00A2676C" w:rsidP="00A2676C">
      <w:pPr>
        <w:rPr>
          <w:sz w:val="24"/>
          <w:szCs w:val="24"/>
        </w:rPr>
      </w:pPr>
      <w:r>
        <w:rPr>
          <w:sz w:val="24"/>
          <w:szCs w:val="24"/>
        </w:rPr>
        <w:t>The processions are made up of brotherhoods dressed in unique robes carrying floats of life-like wooden sculptures of individual scenes of the events of the passion of Christ.  This is</w:t>
      </w:r>
      <w:r w:rsidRPr="00FF59EF">
        <w:rPr>
          <w:sz w:val="24"/>
          <w:szCs w:val="24"/>
        </w:rPr>
        <w:t xml:space="preserve"> fundamental element of Holy Week in Spain and Hispanic American countries.  The most famous Holy Week procession takes place in the Andalusia region of Spa</w:t>
      </w:r>
      <w:r>
        <w:rPr>
          <w:sz w:val="24"/>
          <w:szCs w:val="24"/>
        </w:rPr>
        <w:t>i</w:t>
      </w:r>
      <w:r w:rsidRPr="00FF59EF">
        <w:rPr>
          <w:sz w:val="24"/>
          <w:szCs w:val="24"/>
        </w:rPr>
        <w:t>n where there are people singing “</w:t>
      </w:r>
      <w:proofErr w:type="spellStart"/>
      <w:r w:rsidRPr="00FF59EF">
        <w:rPr>
          <w:sz w:val="24"/>
          <w:szCs w:val="24"/>
        </w:rPr>
        <w:t>saetas</w:t>
      </w:r>
      <w:proofErr w:type="spellEnd"/>
      <w:r w:rsidRPr="00FF59EF">
        <w:rPr>
          <w:sz w:val="24"/>
          <w:szCs w:val="24"/>
        </w:rPr>
        <w:t xml:space="preserve">”, a style of flamenco songs, generally dedicated to the Virgin Mary or Christ.  In the Aragón region, the processions are accompanied by music, especially drums.  </w:t>
      </w:r>
    </w:p>
    <w:p w:rsidR="00A2676C" w:rsidRPr="00FF59EF" w:rsidRDefault="00A2676C" w:rsidP="00A2676C">
      <w:pPr>
        <w:rPr>
          <w:b/>
          <w:sz w:val="24"/>
          <w:szCs w:val="24"/>
        </w:rPr>
      </w:pPr>
      <w:r w:rsidRPr="00FF59EF">
        <w:rPr>
          <w:b/>
          <w:sz w:val="24"/>
          <w:szCs w:val="24"/>
        </w:rPr>
        <w:t>Christmas</w:t>
      </w:r>
    </w:p>
    <w:p w:rsidR="00A2676C" w:rsidRPr="00FF59EF" w:rsidRDefault="00A2676C" w:rsidP="00A2676C">
      <w:pPr>
        <w:rPr>
          <w:sz w:val="24"/>
          <w:szCs w:val="24"/>
        </w:rPr>
      </w:pPr>
      <w:r w:rsidRPr="00FF59EF">
        <w:rPr>
          <w:sz w:val="24"/>
          <w:szCs w:val="24"/>
        </w:rPr>
        <w:t>Christmas celebrations in Spain begin on December 22 and end January 6, the day of the Three Kings.  The night of Christ’s birth, December 24 is called “</w:t>
      </w:r>
      <w:proofErr w:type="spellStart"/>
      <w:r w:rsidRPr="00FF59EF">
        <w:rPr>
          <w:sz w:val="24"/>
          <w:szCs w:val="24"/>
        </w:rPr>
        <w:t>Nochebuena</w:t>
      </w:r>
      <w:proofErr w:type="spellEnd"/>
      <w:r w:rsidRPr="00FF59EF">
        <w:rPr>
          <w:sz w:val="24"/>
          <w:szCs w:val="24"/>
        </w:rPr>
        <w:t>” in all Hispanic speaking countries</w:t>
      </w:r>
      <w:r>
        <w:rPr>
          <w:sz w:val="24"/>
          <w:szCs w:val="24"/>
        </w:rPr>
        <w:t xml:space="preserve"> and it is celebrated as a family commemorating the birth of Christ in Bethlehem.  </w:t>
      </w:r>
      <w:r w:rsidRPr="00FF59EF">
        <w:rPr>
          <w:sz w:val="24"/>
          <w:szCs w:val="24"/>
        </w:rPr>
        <w:t xml:space="preserve"> Many Catholics</w:t>
      </w:r>
      <w:r>
        <w:rPr>
          <w:sz w:val="24"/>
          <w:szCs w:val="24"/>
        </w:rPr>
        <w:t xml:space="preserve"> attend a midnight mass.  On</w:t>
      </w:r>
      <w:r w:rsidRPr="00FF59EF">
        <w:rPr>
          <w:sz w:val="24"/>
          <w:szCs w:val="24"/>
        </w:rPr>
        <w:t xml:space="preserve"> the 25</w:t>
      </w:r>
      <w:r w:rsidRPr="00FF59EF">
        <w:rPr>
          <w:sz w:val="24"/>
          <w:szCs w:val="24"/>
          <w:vertAlign w:val="superscript"/>
        </w:rPr>
        <w:t>th</w:t>
      </w:r>
      <w:r w:rsidRPr="00FF59EF">
        <w:rPr>
          <w:sz w:val="24"/>
          <w:szCs w:val="24"/>
        </w:rPr>
        <w:t>, families get together for Christmas meal in which “</w:t>
      </w:r>
      <w:proofErr w:type="spellStart"/>
      <w:r w:rsidRPr="00FF59EF">
        <w:rPr>
          <w:sz w:val="24"/>
          <w:szCs w:val="24"/>
        </w:rPr>
        <w:t>turrón</w:t>
      </w:r>
      <w:proofErr w:type="spellEnd"/>
      <w:r w:rsidRPr="00FF59EF">
        <w:rPr>
          <w:sz w:val="24"/>
          <w:szCs w:val="24"/>
        </w:rPr>
        <w:t xml:space="preserve">” </w:t>
      </w:r>
      <w:proofErr w:type="gramStart"/>
      <w:r>
        <w:rPr>
          <w:sz w:val="24"/>
          <w:szCs w:val="24"/>
        </w:rPr>
        <w:t>( a</w:t>
      </w:r>
      <w:proofErr w:type="gramEnd"/>
      <w:r>
        <w:rPr>
          <w:sz w:val="24"/>
          <w:szCs w:val="24"/>
        </w:rPr>
        <w:t xml:space="preserve"> sweet candy) </w:t>
      </w:r>
      <w:r w:rsidRPr="00FF59EF">
        <w:rPr>
          <w:sz w:val="24"/>
          <w:szCs w:val="24"/>
        </w:rPr>
        <w:t xml:space="preserve">is always served.  </w:t>
      </w:r>
    </w:p>
    <w:p w:rsidR="00A2676C" w:rsidRPr="00FF59EF" w:rsidRDefault="00A2676C" w:rsidP="00A2676C">
      <w:pPr>
        <w:rPr>
          <w:sz w:val="24"/>
          <w:szCs w:val="24"/>
        </w:rPr>
      </w:pPr>
      <w:r w:rsidRPr="00FF59EF">
        <w:rPr>
          <w:sz w:val="24"/>
          <w:szCs w:val="24"/>
        </w:rPr>
        <w:t xml:space="preserve">In the majority of the Hispanic countries, New </w:t>
      </w:r>
      <w:proofErr w:type="spellStart"/>
      <w:r w:rsidRPr="00FF59EF">
        <w:rPr>
          <w:sz w:val="24"/>
          <w:szCs w:val="24"/>
        </w:rPr>
        <w:t>Years</w:t>
      </w:r>
      <w:proofErr w:type="spellEnd"/>
      <w:r w:rsidRPr="00FF59EF">
        <w:rPr>
          <w:sz w:val="24"/>
          <w:szCs w:val="24"/>
        </w:rPr>
        <w:t xml:space="preserve"> Eve, “</w:t>
      </w:r>
      <w:proofErr w:type="spellStart"/>
      <w:r w:rsidRPr="00FF59EF">
        <w:rPr>
          <w:sz w:val="24"/>
          <w:szCs w:val="24"/>
        </w:rPr>
        <w:t>Nochevieja</w:t>
      </w:r>
      <w:proofErr w:type="spellEnd"/>
      <w:r w:rsidRPr="00FF59EF">
        <w:rPr>
          <w:sz w:val="24"/>
          <w:szCs w:val="24"/>
        </w:rPr>
        <w:t xml:space="preserve">” is celebrated at home or at restaurants.  In Spain there is a popular festivity that takes place at La </w:t>
      </w:r>
      <w:proofErr w:type="spellStart"/>
      <w:r w:rsidRPr="00FF59EF">
        <w:rPr>
          <w:sz w:val="24"/>
          <w:szCs w:val="24"/>
        </w:rPr>
        <w:t>Puerta</w:t>
      </w:r>
      <w:proofErr w:type="spellEnd"/>
      <w:r w:rsidRPr="00FF59EF">
        <w:rPr>
          <w:sz w:val="24"/>
          <w:szCs w:val="24"/>
        </w:rPr>
        <w:t xml:space="preserve"> del Sol in Madrid where thousands gather together to hear the twelve bells that ring at midnight to ring in the New Year.  Everyone eats twelve grapes at the same time as the twelve bells.  This is thought to signify luck for the coming year.  New </w:t>
      </w:r>
      <w:proofErr w:type="spellStart"/>
      <w:r w:rsidRPr="00FF59EF">
        <w:rPr>
          <w:sz w:val="24"/>
          <w:szCs w:val="24"/>
        </w:rPr>
        <w:t>Years</w:t>
      </w:r>
      <w:proofErr w:type="spellEnd"/>
      <w:r w:rsidRPr="00FF59EF">
        <w:rPr>
          <w:sz w:val="24"/>
          <w:szCs w:val="24"/>
        </w:rPr>
        <w:t xml:space="preserve"> Day is dedicated to resting from all the celebrations.</w:t>
      </w:r>
    </w:p>
    <w:p w:rsidR="00A2676C" w:rsidRPr="00FF59EF" w:rsidRDefault="00A2676C" w:rsidP="00A2676C">
      <w:pPr>
        <w:rPr>
          <w:b/>
          <w:sz w:val="24"/>
          <w:szCs w:val="24"/>
        </w:rPr>
      </w:pPr>
      <w:r>
        <w:rPr>
          <w:b/>
          <w:sz w:val="24"/>
          <w:szCs w:val="24"/>
        </w:rPr>
        <w:t>The Feast of the Three Kings</w:t>
      </w:r>
    </w:p>
    <w:p w:rsidR="00A2676C" w:rsidRPr="00FF59EF" w:rsidRDefault="00A2676C" w:rsidP="00A2676C">
      <w:pPr>
        <w:rPr>
          <w:sz w:val="24"/>
          <w:szCs w:val="24"/>
        </w:rPr>
      </w:pPr>
      <w:r w:rsidRPr="00FF59EF">
        <w:rPr>
          <w:sz w:val="24"/>
          <w:szCs w:val="24"/>
        </w:rPr>
        <w:t xml:space="preserve">In Spain and Hispanic American countries the Christmas tree and Santa Clause have not been a tradition, although they are becoming increasingly popular.  The three kings arrive on camels from the East and leave gifts in the children’s shoes that have been left on balconies.  The parade of the Three </w:t>
      </w:r>
      <w:r w:rsidRPr="00FF59EF">
        <w:rPr>
          <w:sz w:val="24"/>
          <w:szCs w:val="24"/>
        </w:rPr>
        <w:lastRenderedPageBreak/>
        <w:t xml:space="preserve">Kings is on January 5 is called “La </w:t>
      </w:r>
      <w:proofErr w:type="spellStart"/>
      <w:r w:rsidRPr="00FF59EF">
        <w:rPr>
          <w:sz w:val="24"/>
          <w:szCs w:val="24"/>
        </w:rPr>
        <w:t>Cabalgate</w:t>
      </w:r>
      <w:proofErr w:type="spellEnd"/>
      <w:r w:rsidRPr="00FF59EF">
        <w:rPr>
          <w:sz w:val="24"/>
          <w:szCs w:val="24"/>
        </w:rPr>
        <w:t>”.  Nowadays, the three kings arrive in toy-filled trucks instead of camels.</w:t>
      </w:r>
    </w:p>
    <w:p w:rsidR="00A2676C" w:rsidRPr="00FF59EF" w:rsidRDefault="00A2676C" w:rsidP="00A2676C">
      <w:pPr>
        <w:rPr>
          <w:sz w:val="24"/>
          <w:szCs w:val="24"/>
        </w:rPr>
      </w:pPr>
    </w:p>
    <w:p w:rsidR="006377A1" w:rsidRDefault="006377A1">
      <w:pPr>
        <w:ind w:left="720"/>
        <w:rPr>
          <w:noProof/>
        </w:rPr>
      </w:pPr>
    </w:p>
    <w:p w:rsidR="006377A1" w:rsidRDefault="006377A1">
      <w:pPr>
        <w:ind w:left="720"/>
        <w:rPr>
          <w:noProof/>
        </w:rPr>
      </w:pPr>
      <w:r>
        <w:rPr>
          <w:noProof/>
        </w:rPr>
        <w:br w:type="page"/>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lastRenderedPageBreak/>
        <w:t>More than 500 years ago, when the Spanish Conquistadors landed in what is now central Mexico, they encountered natives practicing a ritual that seemed to mock death.</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It was a ritual the indigenous people had been practicing at least 3,000 years. A ritual the Spaniards would try unsuccessfully to eradicate.</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proofErr w:type="gramStart"/>
      <w:r w:rsidRPr="006377A1">
        <w:rPr>
          <w:rFonts w:eastAsia="Times New Roman"/>
          <w:color w:val="000000"/>
          <w:sz w:val="24"/>
          <w:szCs w:val="24"/>
        </w:rPr>
        <w:t xml:space="preserve">A ritual known today as </w:t>
      </w:r>
      <w:proofErr w:type="spellStart"/>
      <w:r w:rsidRPr="006377A1">
        <w:rPr>
          <w:rFonts w:eastAsia="Times New Roman"/>
          <w:color w:val="000000"/>
          <w:sz w:val="24"/>
          <w:szCs w:val="24"/>
        </w:rPr>
        <w:t>Dia</w:t>
      </w:r>
      <w:proofErr w:type="spellEnd"/>
      <w:r w:rsidRPr="006377A1">
        <w:rPr>
          <w:rFonts w:eastAsia="Times New Roman"/>
          <w:color w:val="000000"/>
          <w:sz w:val="24"/>
          <w:szCs w:val="24"/>
        </w:rPr>
        <w:t xml:space="preserve"> de los </w:t>
      </w:r>
      <w:proofErr w:type="spellStart"/>
      <w:r w:rsidRPr="006377A1">
        <w:rPr>
          <w:rFonts w:eastAsia="Times New Roman"/>
          <w:color w:val="000000"/>
          <w:sz w:val="24"/>
          <w:szCs w:val="24"/>
        </w:rPr>
        <w:t>Muertos</w:t>
      </w:r>
      <w:proofErr w:type="spellEnd"/>
      <w:r w:rsidRPr="006377A1">
        <w:rPr>
          <w:rFonts w:eastAsia="Times New Roman"/>
          <w:color w:val="000000"/>
          <w:sz w:val="24"/>
          <w:szCs w:val="24"/>
        </w:rPr>
        <w:t>, or Day of the Dead.</w:t>
      </w:r>
      <w:proofErr w:type="gramEnd"/>
    </w:p>
    <w:p w:rsidR="006377A1" w:rsidRPr="006377A1" w:rsidRDefault="006377A1" w:rsidP="006377A1">
      <w:pPr>
        <w:shd w:val="clear" w:color="auto" w:fill="FFFFFF"/>
        <w:spacing w:before="100" w:beforeAutospacing="1" w:after="100" w:afterAutospacing="1"/>
        <w:rPr>
          <w:rFonts w:eastAsia="Times New Roman"/>
          <w:color w:val="000000"/>
          <w:sz w:val="24"/>
          <w:szCs w:val="24"/>
        </w:rPr>
      </w:pPr>
      <w:proofErr w:type="spellStart"/>
      <w:r w:rsidRPr="006377A1">
        <w:rPr>
          <w:rFonts w:eastAsia="Times New Roman"/>
          <w:color w:val="000000"/>
          <w:sz w:val="24"/>
          <w:szCs w:val="24"/>
        </w:rPr>
        <w:t>Dia</w:t>
      </w:r>
      <w:proofErr w:type="spellEnd"/>
      <w:r w:rsidRPr="006377A1">
        <w:rPr>
          <w:rFonts w:eastAsia="Times New Roman"/>
          <w:color w:val="000000"/>
          <w:sz w:val="24"/>
          <w:szCs w:val="24"/>
        </w:rPr>
        <w:t xml:space="preserve"> de los </w:t>
      </w:r>
      <w:proofErr w:type="spellStart"/>
      <w:r w:rsidRPr="006377A1">
        <w:rPr>
          <w:rFonts w:eastAsia="Times New Roman"/>
          <w:color w:val="000000"/>
          <w:sz w:val="24"/>
          <w:szCs w:val="24"/>
        </w:rPr>
        <w:t>Muertos</w:t>
      </w:r>
      <w:proofErr w:type="spellEnd"/>
      <w:r w:rsidRPr="006377A1">
        <w:rPr>
          <w:rFonts w:eastAsia="Times New Roman"/>
          <w:color w:val="000000"/>
          <w:sz w:val="24"/>
          <w:szCs w:val="24"/>
        </w:rPr>
        <w:t xml:space="preserve"> is celebrated in Mexico and certain parts of the United States, including metro Phoenix.</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Although the ritual has since been merged with Catholic theology, it still maintains the basic principles of the Aztec ritual, such as the use of skulls.</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Today, people don wooden skull masks called </w:t>
      </w:r>
      <w:proofErr w:type="spellStart"/>
      <w:r w:rsidRPr="006377A1">
        <w:rPr>
          <w:rFonts w:eastAsia="Times New Roman"/>
          <w:color w:val="000000"/>
          <w:sz w:val="24"/>
          <w:szCs w:val="24"/>
        </w:rPr>
        <w:t>calacas</w:t>
      </w:r>
      <w:proofErr w:type="spellEnd"/>
      <w:r w:rsidRPr="006377A1">
        <w:rPr>
          <w:rFonts w:eastAsia="Times New Roman"/>
          <w:color w:val="000000"/>
          <w:sz w:val="24"/>
          <w:szCs w:val="24"/>
        </w:rPr>
        <w:t xml:space="preserve"> and dance in honor of their deceased relatives. The wooden skulls also are placed on altars that are dedicated to the dead. Sugar skulls, made with the names of the dead person on the forehead, are eaten by a relative or friend, according to Mary J. </w:t>
      </w:r>
      <w:proofErr w:type="spellStart"/>
      <w:r w:rsidRPr="006377A1">
        <w:rPr>
          <w:rFonts w:eastAsia="Times New Roman"/>
          <w:color w:val="000000"/>
          <w:sz w:val="24"/>
          <w:szCs w:val="24"/>
        </w:rPr>
        <w:t>Adrade</w:t>
      </w:r>
      <w:proofErr w:type="spellEnd"/>
      <w:r w:rsidRPr="006377A1">
        <w:rPr>
          <w:rFonts w:eastAsia="Times New Roman"/>
          <w:color w:val="000000"/>
          <w:sz w:val="24"/>
          <w:szCs w:val="24"/>
        </w:rPr>
        <w:t xml:space="preserve">, who has written three books on </w:t>
      </w:r>
      <w:proofErr w:type="spellStart"/>
      <w:r w:rsidRPr="006377A1">
        <w:rPr>
          <w:rFonts w:eastAsia="Times New Roman"/>
          <w:color w:val="000000"/>
          <w:sz w:val="24"/>
          <w:szCs w:val="24"/>
        </w:rPr>
        <w:t>Dia</w:t>
      </w:r>
      <w:proofErr w:type="spellEnd"/>
      <w:r w:rsidRPr="006377A1">
        <w:rPr>
          <w:rFonts w:eastAsia="Times New Roman"/>
          <w:color w:val="000000"/>
          <w:sz w:val="24"/>
          <w:szCs w:val="24"/>
        </w:rPr>
        <w:t xml:space="preserve"> de los </w:t>
      </w:r>
      <w:proofErr w:type="spellStart"/>
      <w:r w:rsidRPr="006377A1">
        <w:rPr>
          <w:rFonts w:eastAsia="Times New Roman"/>
          <w:color w:val="000000"/>
          <w:sz w:val="24"/>
          <w:szCs w:val="24"/>
        </w:rPr>
        <w:t>Muertos</w:t>
      </w:r>
      <w:proofErr w:type="spellEnd"/>
      <w:r w:rsidRPr="006377A1">
        <w:rPr>
          <w:rFonts w:eastAsia="Times New Roman"/>
          <w:color w:val="000000"/>
          <w:sz w:val="24"/>
          <w:szCs w:val="24"/>
        </w:rPr>
        <w:t>.</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The Aztecs and other </w:t>
      </w:r>
      <w:proofErr w:type="spellStart"/>
      <w:r w:rsidRPr="006377A1">
        <w:rPr>
          <w:rFonts w:eastAsia="Times New Roman"/>
          <w:color w:val="000000"/>
          <w:sz w:val="24"/>
          <w:szCs w:val="24"/>
        </w:rPr>
        <w:t>Meso</w:t>
      </w:r>
      <w:proofErr w:type="spellEnd"/>
      <w:r w:rsidRPr="006377A1">
        <w:rPr>
          <w:rFonts w:eastAsia="Times New Roman"/>
          <w:color w:val="000000"/>
          <w:sz w:val="24"/>
          <w:szCs w:val="24"/>
        </w:rPr>
        <w:t>-American civilizations kept skulls as trophies and displayed them during the ritual. The skulls were used to symbolize death and rebirth.</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The skulls were used to honor the dead, whom the Aztecs and other </w:t>
      </w:r>
      <w:proofErr w:type="spellStart"/>
      <w:r w:rsidRPr="006377A1">
        <w:rPr>
          <w:rFonts w:eastAsia="Times New Roman"/>
          <w:color w:val="000000"/>
          <w:sz w:val="24"/>
          <w:szCs w:val="24"/>
        </w:rPr>
        <w:t>Meso</w:t>
      </w:r>
      <w:proofErr w:type="spellEnd"/>
      <w:r w:rsidRPr="006377A1">
        <w:rPr>
          <w:rFonts w:eastAsia="Times New Roman"/>
          <w:color w:val="000000"/>
          <w:sz w:val="24"/>
          <w:szCs w:val="24"/>
        </w:rPr>
        <w:t xml:space="preserve">-American civilizations believed came back to visit during the </w:t>
      </w:r>
      <w:proofErr w:type="spellStart"/>
      <w:r w:rsidRPr="006377A1">
        <w:rPr>
          <w:rFonts w:eastAsia="Times New Roman"/>
          <w:color w:val="000000"/>
          <w:sz w:val="24"/>
          <w:szCs w:val="24"/>
        </w:rPr>
        <w:t>monthlong</w:t>
      </w:r>
      <w:proofErr w:type="spellEnd"/>
      <w:r w:rsidRPr="006377A1">
        <w:rPr>
          <w:rFonts w:eastAsia="Times New Roman"/>
          <w:color w:val="000000"/>
          <w:sz w:val="24"/>
          <w:szCs w:val="24"/>
        </w:rPr>
        <w:t xml:space="preserve"> ritual.</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Unlike the Spaniards, who viewed death as the end of life, the natives viewed it as the continuation of life. Instead of fearing death, they embraced it. To them, life was a dream and only in death did they become truly awake.</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"The pre-Hispanic people honored duality as being dynamic," said Christina Gonzalez, senior lecturer on Hispanic issues at Arizona State University. "They didn't separate death from pain, wealth from poverty like they did in Western cultures."</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However, the Spaniards considered the ritual to be sacrilegious. They perceived the indigenous people to be barbaric and pagan.</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In their attempts to convert them to Catholicism, the Spaniards tried to kill the ritual.</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But like the old Aztec spirits, the ritual refused to die.</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To make the ritual more Christian, the Spaniards moved it so it coincided with All Saints' Day and All Souls' Day (Nov. 1 and 2), which is when it is celebrated today.</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Previously it fell on the ninth month of the Aztec Solar Calendar, approximately the beginning of August, and was celebrated for the entire month. Festivities were presided over by the goddess </w:t>
      </w:r>
      <w:proofErr w:type="spellStart"/>
      <w:r w:rsidRPr="006377A1">
        <w:rPr>
          <w:rFonts w:eastAsia="Times New Roman"/>
          <w:color w:val="000000"/>
          <w:sz w:val="24"/>
          <w:szCs w:val="24"/>
        </w:rPr>
        <w:t>Mictecacihuatl</w:t>
      </w:r>
      <w:proofErr w:type="spellEnd"/>
      <w:r w:rsidRPr="006377A1">
        <w:rPr>
          <w:rFonts w:eastAsia="Times New Roman"/>
          <w:color w:val="000000"/>
          <w:sz w:val="24"/>
          <w:szCs w:val="24"/>
        </w:rPr>
        <w:t>. The goddess, known as "Lady of the Dead," was believed to have died at birth, Andrade said.</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lastRenderedPageBreak/>
        <w:t>Today, Day of the Dead is celebrated in Mexico and in certain parts of the United States and Central America.</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"It's celebrated different depending on where you go," Gonzalez said.</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In rural Mexico, people visit the cemetery where their loved ones are buried. They decorate gravesites with marigold flowers and candles. They bring toys for dead children and bottles of tequila to adults. They sit on picnic blankets next to gravesites and eat the favorite food of their loved ones.</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In Guadalupe, the ritual is celebrated much like it is in rural Mexico.</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"Here the people spend the day in the cemetery," said Esther </w:t>
      </w:r>
      <w:proofErr w:type="spellStart"/>
      <w:r w:rsidRPr="006377A1">
        <w:rPr>
          <w:rFonts w:eastAsia="Times New Roman"/>
          <w:color w:val="000000"/>
          <w:sz w:val="24"/>
          <w:szCs w:val="24"/>
        </w:rPr>
        <w:t>Cota</w:t>
      </w:r>
      <w:proofErr w:type="spellEnd"/>
      <w:r w:rsidRPr="006377A1">
        <w:rPr>
          <w:rFonts w:eastAsia="Times New Roman"/>
          <w:color w:val="000000"/>
          <w:sz w:val="24"/>
          <w:szCs w:val="24"/>
        </w:rPr>
        <w:t>, the parish secretary at the Our Lady of Guadalupe Church. "The graves are decorated real pretty by the people."</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In Mesa, the ritual has evolved to include other cultures, said </w:t>
      </w:r>
      <w:proofErr w:type="spellStart"/>
      <w:r w:rsidRPr="006377A1">
        <w:rPr>
          <w:rFonts w:eastAsia="Times New Roman"/>
          <w:color w:val="000000"/>
          <w:sz w:val="24"/>
          <w:szCs w:val="24"/>
        </w:rPr>
        <w:t>Zarco</w:t>
      </w:r>
      <w:proofErr w:type="spellEnd"/>
      <w:r w:rsidRPr="006377A1">
        <w:rPr>
          <w:rFonts w:eastAsia="Times New Roman"/>
          <w:color w:val="000000"/>
          <w:sz w:val="24"/>
          <w:szCs w:val="24"/>
        </w:rPr>
        <w:t xml:space="preserve"> Guerrero, a Mesa artist.</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"Last year, we had Native Americans and African-Americans doing their own dances," he said. "They all want the opportunity to honor their dead."</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In the United States and in Mexico's larger cities, families build altars in their homes, dedicating them to the dead. They surround these altars with flowers, food and pictures of the deceased. They light candles and place them next to the altar.</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"We honor them by transforming the room into an altar," Guerrero said. "We offer incense, flowers. We play their favorite music, make their favorite food."</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At Guerrero's house, the altar is not only dedicated to friends and family members who have died, but to others as well.</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color w:val="000000"/>
          <w:sz w:val="24"/>
          <w:szCs w:val="24"/>
        </w:rPr>
        <w:t xml:space="preserve">"We pay homage to the Mexicans killed in auto accidents while being smuggled across the border," he said. </w:t>
      </w:r>
    </w:p>
    <w:p w:rsidR="006377A1" w:rsidRPr="006377A1" w:rsidRDefault="006377A1" w:rsidP="006377A1">
      <w:pPr>
        <w:shd w:val="clear" w:color="auto" w:fill="FFFFFF"/>
        <w:spacing w:before="100" w:beforeAutospacing="1" w:after="100" w:afterAutospacing="1"/>
        <w:rPr>
          <w:rFonts w:eastAsia="Times New Roman"/>
          <w:color w:val="000000"/>
          <w:sz w:val="24"/>
          <w:szCs w:val="24"/>
        </w:rPr>
      </w:pPr>
      <w:r w:rsidRPr="006377A1">
        <w:rPr>
          <w:rFonts w:eastAsia="Times New Roman"/>
          <w:i/>
          <w:iCs/>
          <w:color w:val="000000"/>
          <w:sz w:val="24"/>
          <w:szCs w:val="24"/>
        </w:rPr>
        <w:t>Published Sept. 5, 2008</w:t>
      </w:r>
    </w:p>
    <w:p w:rsidR="006377A1" w:rsidRPr="006377A1" w:rsidRDefault="006377A1" w:rsidP="006377A1">
      <w:pPr>
        <w:ind w:left="360" w:hanging="360"/>
        <w:rPr>
          <w:rFonts w:asciiTheme="minorHAnsi" w:eastAsiaTheme="minorHAnsi" w:hAnsiTheme="minorHAnsi" w:cstheme="minorBidi"/>
          <w:sz w:val="22"/>
          <w:szCs w:val="22"/>
        </w:rPr>
      </w:pPr>
      <w:r w:rsidRPr="006377A1">
        <w:rPr>
          <w:rFonts w:eastAsia="Times New Roman"/>
          <w:color w:val="000000"/>
          <w:sz w:val="24"/>
          <w:szCs w:val="24"/>
        </w:rPr>
        <w:br/>
      </w:r>
      <w:r w:rsidRPr="006377A1">
        <w:rPr>
          <w:rFonts w:eastAsia="Times New Roman"/>
          <w:color w:val="000000"/>
          <w:sz w:val="24"/>
          <w:szCs w:val="24"/>
        </w:rPr>
        <w:br/>
        <w:t xml:space="preserve">Read more: </w:t>
      </w:r>
      <w:hyperlink r:id="rId82" w:anchor="ixzz36GeAb4I9" w:history="1">
        <w:r w:rsidRPr="006377A1">
          <w:rPr>
            <w:rFonts w:eastAsia="Times New Roman"/>
            <w:color w:val="003399"/>
            <w:sz w:val="24"/>
            <w:szCs w:val="24"/>
            <w:u w:val="single"/>
          </w:rPr>
          <w:t>http://archive.azcentral.com/ent/dead/articles/dead-history.html#ixzz36GeAb4I9</w:t>
        </w:r>
      </w:hyperlink>
    </w:p>
    <w:p w:rsidR="003B7EE5" w:rsidRDefault="003B7EE5">
      <w:pPr>
        <w:ind w:left="720"/>
        <w:rPr>
          <w:noProof/>
        </w:rPr>
      </w:pPr>
    </w:p>
    <w:p w:rsidR="003B7EE5" w:rsidRDefault="003B7EE5">
      <w:pPr>
        <w:ind w:left="720"/>
        <w:rPr>
          <w:noProof/>
        </w:rPr>
      </w:pPr>
      <w:r>
        <w:rPr>
          <w:noProof/>
        </w:rPr>
        <w:br w:type="page"/>
      </w:r>
    </w:p>
    <w:p w:rsidR="003B7EE5" w:rsidRPr="00BE736C" w:rsidRDefault="003B7EE5" w:rsidP="003B7EE5">
      <w:pPr>
        <w:spacing w:after="200" w:line="276" w:lineRule="auto"/>
        <w:rPr>
          <w:rFonts w:eastAsiaTheme="minorHAnsi"/>
          <w:sz w:val="24"/>
          <w:szCs w:val="24"/>
        </w:rPr>
      </w:pPr>
      <w:r w:rsidRPr="00BE736C">
        <w:rPr>
          <w:rFonts w:eastAsiaTheme="minorHAnsi"/>
          <w:sz w:val="24"/>
          <w:szCs w:val="24"/>
        </w:rPr>
        <w:lastRenderedPageBreak/>
        <w:t>QUINCEANERA</w:t>
      </w:r>
    </w:p>
    <w:p w:rsidR="003B7EE5" w:rsidRPr="003B7EE5" w:rsidRDefault="00C83997" w:rsidP="003B7EE5">
      <w:pPr>
        <w:spacing w:after="200" w:line="276" w:lineRule="auto"/>
        <w:rPr>
          <w:rFonts w:asciiTheme="minorHAnsi" w:eastAsiaTheme="minorHAnsi" w:hAnsiTheme="minorHAnsi" w:cstheme="minorBidi"/>
          <w:sz w:val="22"/>
          <w:szCs w:val="22"/>
        </w:rPr>
      </w:pPr>
      <w:hyperlink r:id="rId83" w:history="1">
        <w:r w:rsidR="003B7EE5" w:rsidRPr="003B7EE5">
          <w:rPr>
            <w:rFonts w:asciiTheme="minorHAnsi" w:eastAsiaTheme="minorHAnsi" w:hAnsiTheme="minorHAnsi" w:cstheme="minorBidi"/>
            <w:color w:val="0000FF" w:themeColor="hyperlink"/>
            <w:sz w:val="22"/>
            <w:szCs w:val="22"/>
            <w:u w:val="single"/>
          </w:rPr>
          <w:t>https://www.youtube.com/watch?v=6UsNYCxuwCA</w:t>
        </w:r>
      </w:hyperlink>
    </w:p>
    <w:p w:rsidR="003B7EE5" w:rsidRPr="003B7EE5" w:rsidRDefault="003B7EE5" w:rsidP="003B7EE5">
      <w:pPr>
        <w:spacing w:after="200" w:line="276" w:lineRule="auto"/>
        <w:rPr>
          <w:rFonts w:asciiTheme="minorHAnsi" w:eastAsiaTheme="minorHAnsi" w:hAnsiTheme="minorHAnsi" w:cstheme="minorBidi"/>
          <w:sz w:val="22"/>
          <w:szCs w:val="22"/>
        </w:rPr>
      </w:pPr>
      <w:r w:rsidRPr="003B7EE5">
        <w:rPr>
          <w:rFonts w:asciiTheme="minorHAnsi" w:eastAsiaTheme="minorHAnsi" w:hAnsiTheme="minorHAnsi" w:cstheme="minorBidi"/>
          <w:sz w:val="22"/>
          <w:szCs w:val="22"/>
        </w:rPr>
        <w:t>MOVIE QUINCEANERA</w:t>
      </w:r>
    </w:p>
    <w:tbl>
      <w:tblPr>
        <w:tblW w:w="5000" w:type="pct"/>
        <w:tblCellSpacing w:w="0" w:type="dxa"/>
        <w:tblCellMar>
          <w:left w:w="0" w:type="dxa"/>
          <w:right w:w="0" w:type="dxa"/>
        </w:tblCellMar>
        <w:tblLook w:val="04A0" w:firstRow="1" w:lastRow="0" w:firstColumn="1" w:lastColumn="0" w:noHBand="0" w:noVBand="1"/>
      </w:tblPr>
      <w:tblGrid>
        <w:gridCol w:w="10140"/>
      </w:tblGrid>
      <w:tr w:rsidR="003B7EE5" w:rsidRPr="003B7EE5" w:rsidTr="0014535D">
        <w:trPr>
          <w:tblCellSpacing w:w="0" w:type="dxa"/>
        </w:trPr>
        <w:tc>
          <w:tcPr>
            <w:tcW w:w="0" w:type="auto"/>
            <w:tcMar>
              <w:top w:w="75" w:type="dxa"/>
              <w:left w:w="150" w:type="dxa"/>
              <w:bottom w:w="0" w:type="dxa"/>
              <w:right w:w="150" w:type="dxa"/>
            </w:tcMar>
            <w:vAlign w:val="center"/>
            <w:hideMark/>
          </w:tcPr>
          <w:p w:rsidR="003B7EE5" w:rsidRPr="003B7EE5" w:rsidRDefault="003B7EE5" w:rsidP="003B7EE5">
            <w:pPr>
              <w:spacing w:line="330" w:lineRule="atLeast"/>
              <w:outlineLvl w:val="0"/>
              <w:rPr>
                <w:rFonts w:ascii="Tahoma" w:eastAsia="Times New Roman" w:hAnsi="Tahoma" w:cs="Tahoma"/>
                <w:b/>
                <w:bCs/>
                <w:color w:val="009900"/>
                <w:kern w:val="36"/>
                <w:sz w:val="27"/>
                <w:szCs w:val="27"/>
              </w:rPr>
            </w:pPr>
            <w:proofErr w:type="spellStart"/>
            <w:r w:rsidRPr="003B7EE5">
              <w:rPr>
                <w:rFonts w:ascii="Tahoma" w:eastAsia="Times New Roman" w:hAnsi="Tahoma" w:cs="Tahoma"/>
                <w:b/>
                <w:bCs/>
                <w:color w:val="009900"/>
                <w:kern w:val="36"/>
                <w:sz w:val="27"/>
                <w:szCs w:val="27"/>
              </w:rPr>
              <w:t>Quinceanera</w:t>
            </w:r>
            <w:proofErr w:type="spellEnd"/>
            <w:r w:rsidRPr="003B7EE5">
              <w:rPr>
                <w:rFonts w:ascii="Tahoma" w:eastAsia="Times New Roman" w:hAnsi="Tahoma" w:cs="Tahoma"/>
                <w:b/>
                <w:bCs/>
                <w:color w:val="009900"/>
                <w:kern w:val="36"/>
                <w:sz w:val="27"/>
                <w:szCs w:val="27"/>
              </w:rPr>
              <w:t xml:space="preserve"> Tradition</w:t>
            </w:r>
          </w:p>
        </w:tc>
      </w:tr>
      <w:tr w:rsidR="003B7EE5" w:rsidRPr="003B7EE5" w:rsidTr="0014535D">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140"/>
            </w:tblGrid>
            <w:tr w:rsidR="003B7EE5" w:rsidRPr="003B7EE5" w:rsidTr="0014535D">
              <w:trPr>
                <w:tblCellSpacing w:w="0" w:type="dxa"/>
              </w:trPr>
              <w:tc>
                <w:tcPr>
                  <w:tcW w:w="0" w:type="auto"/>
                  <w:tcMar>
                    <w:top w:w="0" w:type="dxa"/>
                    <w:left w:w="0" w:type="dxa"/>
                    <w:bottom w:w="150"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10140"/>
                  </w:tblGrid>
                  <w:tr w:rsidR="003B7EE5" w:rsidRPr="003B7EE5" w:rsidTr="0014535D">
                    <w:trPr>
                      <w:tblCellSpacing w:w="0" w:type="dxa"/>
                    </w:trPr>
                    <w:tc>
                      <w:tcPr>
                        <w:tcW w:w="0" w:type="auto"/>
                        <w:hideMark/>
                      </w:tcPr>
                      <w:p w:rsidR="003B7EE5" w:rsidRPr="003B7EE5" w:rsidRDefault="003B7EE5" w:rsidP="003B7EE5">
                        <w:pPr>
                          <w:spacing w:before="100" w:beforeAutospacing="1" w:after="100" w:afterAutospacing="1"/>
                          <w:jc w:val="center"/>
                          <w:rPr>
                            <w:rFonts w:eastAsia="Times New Roman"/>
                            <w:sz w:val="24"/>
                            <w:szCs w:val="24"/>
                          </w:rPr>
                        </w:pPr>
                      </w:p>
                      <w:p w:rsidR="003B7EE5" w:rsidRPr="003B7EE5" w:rsidRDefault="003B7EE5" w:rsidP="003B7EE5">
                        <w:pPr>
                          <w:spacing w:before="100" w:beforeAutospacing="1" w:after="100" w:afterAutospacing="1"/>
                          <w:rPr>
                            <w:rFonts w:eastAsia="Times New Roman"/>
                            <w:sz w:val="24"/>
                            <w:szCs w:val="24"/>
                          </w:rPr>
                        </w:pPr>
                        <w:r w:rsidRPr="003B7EE5">
                          <w:rPr>
                            <w:rFonts w:eastAsia="Times New Roman"/>
                            <w:b/>
                            <w:bCs/>
                            <w:sz w:val="24"/>
                            <w:szCs w:val="24"/>
                          </w:rPr>
                          <w:t xml:space="preserve">A </w:t>
                        </w:r>
                        <w:proofErr w:type="spellStart"/>
                        <w:r w:rsidRPr="003B7EE5">
                          <w:rPr>
                            <w:rFonts w:eastAsia="Times New Roman"/>
                            <w:b/>
                            <w:bCs/>
                            <w:sz w:val="24"/>
                            <w:szCs w:val="24"/>
                          </w:rPr>
                          <w:t>Quinceañera</w:t>
                        </w:r>
                        <w:proofErr w:type="spellEnd"/>
                        <w:r w:rsidRPr="003B7EE5">
                          <w:rPr>
                            <w:rFonts w:eastAsia="Times New Roman"/>
                            <w:b/>
                            <w:bCs/>
                            <w:sz w:val="24"/>
                            <w:szCs w:val="24"/>
                          </w:rPr>
                          <w:t xml:space="preserve"> is the Hispanic tradition of celebrating</w:t>
                        </w:r>
                        <w:r w:rsidRPr="003B7EE5">
                          <w:rPr>
                            <w:rFonts w:eastAsia="Times New Roman"/>
                            <w:sz w:val="24"/>
                            <w:szCs w:val="24"/>
                          </w:rPr>
                          <w:t xml:space="preserve"> </w:t>
                        </w:r>
                        <w:r w:rsidRPr="003B7EE5">
                          <w:rPr>
                            <w:rFonts w:eastAsia="Times New Roman"/>
                            <w:b/>
                            <w:bCs/>
                            <w:sz w:val="24"/>
                            <w:szCs w:val="24"/>
                          </w:rPr>
                          <w:t>a young girl's</w:t>
                        </w:r>
                        <w:r w:rsidRPr="003B7EE5">
                          <w:rPr>
                            <w:rFonts w:eastAsia="Times New Roman"/>
                            <w:sz w:val="24"/>
                            <w:szCs w:val="24"/>
                          </w:rPr>
                          <w:t xml:space="preserve"> </w:t>
                        </w:r>
                        <w:r w:rsidRPr="003B7EE5">
                          <w:rPr>
                            <w:rFonts w:eastAsia="Times New Roman"/>
                            <w:b/>
                            <w:bCs/>
                            <w:sz w:val="24"/>
                            <w:szCs w:val="24"/>
                          </w:rPr>
                          <w:t>coming of age - her 15th birthday.</w:t>
                        </w:r>
                      </w:p>
                      <w:p w:rsidR="003B7EE5" w:rsidRPr="003B7EE5" w:rsidRDefault="003B7EE5" w:rsidP="003B7EE5">
                        <w:pPr>
                          <w:spacing w:after="200" w:line="276" w:lineRule="auto"/>
                          <w:jc w:val="both"/>
                          <w:rPr>
                            <w:rFonts w:eastAsiaTheme="minorHAnsi"/>
                            <w:sz w:val="24"/>
                            <w:szCs w:val="24"/>
                          </w:rPr>
                        </w:pPr>
                        <w:r w:rsidRPr="003B7EE5">
                          <w:rPr>
                            <w:rFonts w:eastAsiaTheme="minorHAnsi"/>
                            <w:sz w:val="24"/>
                            <w:szCs w:val="24"/>
                          </w:rPr>
                          <w:t>Today's celebrations embrace religious customs, and the virtues of family and</w:t>
                        </w:r>
                        <w:r w:rsidRPr="003B7EE5">
                          <w:rPr>
                            <w:rFonts w:eastAsiaTheme="minorHAnsi"/>
                            <w:sz w:val="24"/>
                            <w:szCs w:val="24"/>
                          </w:rPr>
                          <w:br/>
                          <w:t xml:space="preserve">social responsibility. The </w:t>
                        </w:r>
                        <w:proofErr w:type="spellStart"/>
                        <w:r w:rsidRPr="003B7EE5">
                          <w:rPr>
                            <w:rFonts w:eastAsiaTheme="minorHAnsi"/>
                            <w:sz w:val="24"/>
                            <w:szCs w:val="24"/>
                          </w:rPr>
                          <w:t>Quinceanera</w:t>
                        </w:r>
                        <w:proofErr w:type="spellEnd"/>
                        <w:r w:rsidRPr="003B7EE5">
                          <w:rPr>
                            <w:rFonts w:eastAsiaTheme="minorHAnsi"/>
                            <w:sz w:val="24"/>
                            <w:szCs w:val="24"/>
                          </w:rPr>
                          <w:t xml:space="preserve"> tradition celebrates the young </w:t>
                        </w:r>
                        <w:proofErr w:type="gramStart"/>
                        <w:r w:rsidRPr="003B7EE5">
                          <w:rPr>
                            <w:rFonts w:eastAsiaTheme="minorHAnsi"/>
                            <w:sz w:val="24"/>
                            <w:szCs w:val="24"/>
                          </w:rPr>
                          <w:t>girl</w:t>
                        </w:r>
                        <w:proofErr w:type="gramEnd"/>
                        <w:r w:rsidRPr="003B7EE5">
                          <w:rPr>
                            <w:rFonts w:eastAsiaTheme="minorHAnsi"/>
                            <w:sz w:val="24"/>
                            <w:szCs w:val="24"/>
                          </w:rPr>
                          <w:br/>
                          <w:t xml:space="preserve">(la </w:t>
                        </w:r>
                        <w:proofErr w:type="spellStart"/>
                        <w:r w:rsidRPr="003B7EE5">
                          <w:rPr>
                            <w:rFonts w:eastAsiaTheme="minorHAnsi"/>
                            <w:sz w:val="24"/>
                            <w:szCs w:val="24"/>
                          </w:rPr>
                          <w:t>Quinceanera</w:t>
                        </w:r>
                        <w:proofErr w:type="spellEnd"/>
                        <w:r w:rsidRPr="003B7EE5">
                          <w:rPr>
                            <w:rFonts w:eastAsiaTheme="minorHAnsi"/>
                            <w:sz w:val="24"/>
                            <w:szCs w:val="24"/>
                          </w:rPr>
                          <w:t>), and recognizes her journey from childhood to maturity.</w:t>
                        </w:r>
                        <w:r w:rsidRPr="003B7EE5">
                          <w:rPr>
                            <w:rFonts w:eastAsiaTheme="minorHAnsi"/>
                            <w:sz w:val="24"/>
                            <w:szCs w:val="24"/>
                          </w:rPr>
                          <w:br/>
                          <w:t xml:space="preserve">The customs highlight God, family, friends, music, food, and dance. </w:t>
                        </w:r>
                      </w:p>
                      <w:p w:rsidR="003B7EE5" w:rsidRPr="003B7EE5" w:rsidRDefault="003B7EE5" w:rsidP="003B7EE5">
                        <w:pPr>
                          <w:spacing w:after="200" w:line="276" w:lineRule="auto"/>
                          <w:jc w:val="both"/>
                          <w:rPr>
                            <w:rFonts w:eastAsiaTheme="minorHAnsi"/>
                            <w:sz w:val="24"/>
                            <w:szCs w:val="24"/>
                          </w:rPr>
                        </w:pPr>
                        <w:r w:rsidRPr="003B7EE5">
                          <w:rPr>
                            <w:rFonts w:eastAsiaTheme="minorHAnsi"/>
                            <w:sz w:val="24"/>
                            <w:szCs w:val="24"/>
                          </w:rPr>
                          <w:t>Interestingly, many families today are merging their Hispanic and American</w:t>
                        </w:r>
                        <w:r w:rsidRPr="003B7EE5">
                          <w:rPr>
                            <w:rFonts w:eastAsiaTheme="minorHAnsi"/>
                            <w:sz w:val="24"/>
                            <w:szCs w:val="24"/>
                          </w:rPr>
                          <w:br/>
                          <w:t>heritages by choosing to celebrate a Sweet Sixteen. For their Sweet 16 party</w:t>
                        </w:r>
                        <w:proofErr w:type="gramStart"/>
                        <w:r w:rsidRPr="003B7EE5">
                          <w:rPr>
                            <w:rFonts w:eastAsiaTheme="minorHAnsi"/>
                            <w:sz w:val="24"/>
                            <w:szCs w:val="24"/>
                          </w:rPr>
                          <w:t>,</w:t>
                        </w:r>
                        <w:proofErr w:type="gramEnd"/>
                        <w:r w:rsidRPr="003B7EE5">
                          <w:rPr>
                            <w:rFonts w:eastAsiaTheme="minorHAnsi"/>
                            <w:sz w:val="24"/>
                            <w:szCs w:val="24"/>
                          </w:rPr>
                          <w:br/>
                          <w:t xml:space="preserve">the families do the full-blown </w:t>
                        </w:r>
                        <w:proofErr w:type="spellStart"/>
                        <w:r w:rsidRPr="003B7EE5">
                          <w:rPr>
                            <w:rFonts w:eastAsiaTheme="minorHAnsi"/>
                            <w:sz w:val="24"/>
                            <w:szCs w:val="24"/>
                          </w:rPr>
                          <w:t>quinceanera</w:t>
                        </w:r>
                        <w:proofErr w:type="spellEnd"/>
                        <w:r w:rsidRPr="003B7EE5">
                          <w:rPr>
                            <w:rFonts w:eastAsiaTheme="minorHAnsi"/>
                            <w:sz w:val="24"/>
                            <w:szCs w:val="24"/>
                          </w:rPr>
                          <w:t xml:space="preserve"> traditions - the religious ceremony, </w:t>
                        </w:r>
                        <w:r w:rsidRPr="003B7EE5">
                          <w:rPr>
                            <w:rFonts w:eastAsiaTheme="minorHAnsi"/>
                            <w:sz w:val="24"/>
                            <w:szCs w:val="24"/>
                          </w:rPr>
                          <w:br/>
                          <w:t>the reception, the tiara with the number 16, and more. We encourage families to</w:t>
                        </w:r>
                        <w:r w:rsidRPr="003B7EE5">
                          <w:rPr>
                            <w:rFonts w:eastAsiaTheme="minorHAnsi"/>
                            <w:sz w:val="24"/>
                            <w:szCs w:val="24"/>
                          </w:rPr>
                          <w:br/>
                          <w:t>select the customs that have special meaning to them and to add to the customs</w:t>
                        </w:r>
                        <w:r w:rsidRPr="003B7EE5">
                          <w:rPr>
                            <w:rFonts w:eastAsiaTheme="minorHAnsi"/>
                            <w:sz w:val="24"/>
                            <w:szCs w:val="24"/>
                          </w:rPr>
                          <w:br/>
                          <w:t xml:space="preserve">as they wish. That is what makes the celebration unique and very special. </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In the Mexican, Puerto Rican, Cuban, Central and South American traditions, the custom can be referred to as a Quince (XV) </w:t>
                        </w:r>
                        <w:proofErr w:type="spellStart"/>
                        <w:r w:rsidRPr="003B7EE5">
                          <w:rPr>
                            <w:rFonts w:eastAsia="Times New Roman"/>
                            <w:sz w:val="24"/>
                            <w:szCs w:val="24"/>
                          </w:rPr>
                          <w:t>Años</w:t>
                        </w:r>
                        <w:proofErr w:type="spellEnd"/>
                        <w:r w:rsidRPr="003B7EE5">
                          <w:rPr>
                            <w:rFonts w:eastAsia="Times New Roman"/>
                            <w:sz w:val="24"/>
                            <w:szCs w:val="24"/>
                          </w:rPr>
                          <w:t xml:space="preserve">, a </w:t>
                        </w:r>
                        <w:proofErr w:type="spellStart"/>
                        <w:r w:rsidRPr="003B7EE5">
                          <w:rPr>
                            <w:rFonts w:eastAsia="Times New Roman"/>
                            <w:sz w:val="24"/>
                            <w:szCs w:val="24"/>
                          </w:rPr>
                          <w:t>quinces,a</w:t>
                        </w:r>
                        <w:proofErr w:type="spellEnd"/>
                        <w:r w:rsidRPr="003B7EE5">
                          <w:rPr>
                            <w:rFonts w:eastAsia="Times New Roman"/>
                            <w:sz w:val="24"/>
                            <w:szCs w:val="24"/>
                          </w:rPr>
                          <w:t xml:space="preserve"> </w:t>
                        </w:r>
                        <w:proofErr w:type="spellStart"/>
                        <w:r w:rsidRPr="003B7EE5">
                          <w:rPr>
                            <w:rFonts w:eastAsia="Times New Roman"/>
                            <w:sz w:val="24"/>
                            <w:szCs w:val="24"/>
                          </w:rPr>
                          <w:t>Quinceanera</w:t>
                        </w:r>
                        <w:proofErr w:type="spellEnd"/>
                        <w:r w:rsidRPr="003B7EE5">
                          <w:rPr>
                            <w:rFonts w:eastAsia="Times New Roman"/>
                            <w:sz w:val="24"/>
                            <w:szCs w:val="24"/>
                          </w:rPr>
                          <w:t xml:space="preserve">, a </w:t>
                        </w:r>
                        <w:proofErr w:type="spellStart"/>
                        <w:r w:rsidRPr="003B7EE5">
                          <w:rPr>
                            <w:rFonts w:eastAsia="Times New Roman"/>
                            <w:sz w:val="24"/>
                            <w:szCs w:val="24"/>
                          </w:rPr>
                          <w:t>Quinceanero</w:t>
                        </w:r>
                        <w:proofErr w:type="spellEnd"/>
                        <w:r w:rsidRPr="003B7EE5">
                          <w:rPr>
                            <w:rFonts w:eastAsia="Times New Roman"/>
                            <w:sz w:val="24"/>
                            <w:szCs w:val="24"/>
                          </w:rPr>
                          <w:t xml:space="preserve"> or a Fiesta Rosa.</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w:t>
                        </w:r>
                        <w:proofErr w:type="spellStart"/>
                        <w:r w:rsidRPr="003B7EE5">
                          <w:rPr>
                            <w:rFonts w:eastAsia="Times New Roman"/>
                            <w:sz w:val="24"/>
                            <w:szCs w:val="24"/>
                          </w:rPr>
                          <w:t>Quinceanera</w:t>
                        </w:r>
                        <w:proofErr w:type="spellEnd"/>
                        <w:r w:rsidRPr="003B7EE5">
                          <w:rPr>
                            <w:rFonts w:eastAsia="Times New Roman"/>
                            <w:sz w:val="24"/>
                            <w:szCs w:val="24"/>
                          </w:rPr>
                          <w:t xml:space="preserve"> celebration traditionally begins with a religious ceremony. A Reception is held in the home or a banquet hall. The festivities include food and music, and in most, a choreographed waltz or dance performed by the </w:t>
                        </w:r>
                        <w:proofErr w:type="spellStart"/>
                        <w:r w:rsidRPr="003B7EE5">
                          <w:rPr>
                            <w:rFonts w:eastAsia="Times New Roman"/>
                            <w:sz w:val="24"/>
                            <w:szCs w:val="24"/>
                          </w:rPr>
                          <w:t>Quinceanera</w:t>
                        </w:r>
                        <w:proofErr w:type="spellEnd"/>
                        <w:r w:rsidRPr="003B7EE5">
                          <w:rPr>
                            <w:rFonts w:eastAsia="Times New Roman"/>
                            <w:sz w:val="24"/>
                            <w:szCs w:val="24"/>
                          </w:rPr>
                          <w:t xml:space="preserve"> and her Court.</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It is traditional for the </w:t>
                        </w:r>
                        <w:proofErr w:type="spellStart"/>
                        <w:r w:rsidRPr="003B7EE5">
                          <w:rPr>
                            <w:rFonts w:eastAsia="Times New Roman"/>
                            <w:sz w:val="24"/>
                            <w:szCs w:val="24"/>
                          </w:rPr>
                          <w:t>Quinceanera</w:t>
                        </w:r>
                        <w:proofErr w:type="spellEnd"/>
                        <w:r w:rsidRPr="003B7EE5">
                          <w:rPr>
                            <w:rFonts w:eastAsia="Times New Roman"/>
                            <w:sz w:val="24"/>
                            <w:szCs w:val="24"/>
                          </w:rPr>
                          <w:t xml:space="preserve"> to choose special friends to participate in what is called the Court of Honor. Usually, these young people are her closest friends, her brothers, sisters, cousins - the special people in her life with whom she wants to share the spotlight. The </w:t>
                        </w:r>
                        <w:proofErr w:type="spellStart"/>
                        <w:r w:rsidRPr="003B7EE5">
                          <w:rPr>
                            <w:rFonts w:eastAsia="Times New Roman"/>
                            <w:sz w:val="24"/>
                            <w:szCs w:val="24"/>
                          </w:rPr>
                          <w:t>Quinceanera's</w:t>
                        </w:r>
                        <w:proofErr w:type="spellEnd"/>
                        <w:r w:rsidRPr="003B7EE5">
                          <w:rPr>
                            <w:rFonts w:eastAsia="Times New Roman"/>
                            <w:sz w:val="24"/>
                            <w:szCs w:val="24"/>
                          </w:rPr>
                          <w:t xml:space="preserve"> Court of Honor can be comprised of all young girls (called </w:t>
                        </w:r>
                        <w:proofErr w:type="spellStart"/>
                        <w:r w:rsidRPr="003B7EE5">
                          <w:rPr>
                            <w:rFonts w:eastAsia="Times New Roman"/>
                            <w:sz w:val="24"/>
                            <w:szCs w:val="24"/>
                          </w:rPr>
                          <w:t>Dama</w:t>
                        </w:r>
                        <w:proofErr w:type="spellEnd"/>
                        <w:r w:rsidRPr="003B7EE5">
                          <w:rPr>
                            <w:rFonts w:eastAsia="Times New Roman"/>
                            <w:sz w:val="24"/>
                            <w:szCs w:val="24"/>
                          </w:rPr>
                          <w:t xml:space="preserve">), all young men (called </w:t>
                        </w:r>
                        <w:proofErr w:type="spellStart"/>
                        <w:r w:rsidRPr="003B7EE5">
                          <w:rPr>
                            <w:rFonts w:eastAsia="Times New Roman"/>
                            <w:sz w:val="24"/>
                            <w:szCs w:val="24"/>
                          </w:rPr>
                          <w:t>Chambelán</w:t>
                        </w:r>
                        <w:proofErr w:type="spellEnd"/>
                        <w:r w:rsidRPr="003B7EE5">
                          <w:rPr>
                            <w:rFonts w:eastAsia="Times New Roman"/>
                            <w:sz w:val="24"/>
                            <w:szCs w:val="24"/>
                          </w:rPr>
                          <w:t xml:space="preserve"> or </w:t>
                        </w:r>
                        <w:proofErr w:type="spellStart"/>
                        <w:r w:rsidRPr="003B7EE5">
                          <w:rPr>
                            <w:rFonts w:eastAsia="Times New Roman"/>
                            <w:sz w:val="24"/>
                            <w:szCs w:val="24"/>
                          </w:rPr>
                          <w:t>Escorte</w:t>
                        </w:r>
                        <w:proofErr w:type="spellEnd"/>
                        <w:r w:rsidRPr="003B7EE5">
                          <w:rPr>
                            <w:rFonts w:eastAsia="Times New Roman"/>
                            <w:sz w:val="24"/>
                            <w:szCs w:val="24"/>
                          </w:rPr>
                          <w:t xml:space="preserve"> or </w:t>
                        </w:r>
                        <w:proofErr w:type="spellStart"/>
                        <w:r w:rsidRPr="003B7EE5">
                          <w:rPr>
                            <w:rFonts w:eastAsia="Times New Roman"/>
                            <w:sz w:val="24"/>
                            <w:szCs w:val="24"/>
                          </w:rPr>
                          <w:t>Galán</w:t>
                        </w:r>
                        <w:proofErr w:type="spellEnd"/>
                        <w:r w:rsidRPr="003B7EE5">
                          <w:rPr>
                            <w:rFonts w:eastAsia="Times New Roman"/>
                            <w:sz w:val="24"/>
                            <w:szCs w:val="24"/>
                          </w:rPr>
                          <w:t>) or a combination of both.</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w:t>
                        </w:r>
                        <w:proofErr w:type="spellStart"/>
                        <w:r w:rsidRPr="003B7EE5">
                          <w:rPr>
                            <w:rFonts w:eastAsia="Times New Roman"/>
                            <w:sz w:val="24"/>
                            <w:szCs w:val="24"/>
                          </w:rPr>
                          <w:t>Quinceanera</w:t>
                        </w:r>
                        <w:proofErr w:type="spellEnd"/>
                        <w:r w:rsidRPr="003B7EE5">
                          <w:rPr>
                            <w:rFonts w:eastAsia="Times New Roman"/>
                            <w:sz w:val="24"/>
                            <w:szCs w:val="24"/>
                          </w:rPr>
                          <w:t xml:space="preserve"> traditionally wears a ball </w:t>
                        </w:r>
                        <w:proofErr w:type="gramStart"/>
                        <w:r w:rsidRPr="003B7EE5">
                          <w:rPr>
                            <w:rFonts w:eastAsia="Times New Roman"/>
                            <w:sz w:val="24"/>
                            <w:szCs w:val="24"/>
                          </w:rPr>
                          <w:t>gown,</w:t>
                        </w:r>
                        <w:proofErr w:type="gramEnd"/>
                        <w:r w:rsidRPr="003B7EE5">
                          <w:rPr>
                            <w:rFonts w:eastAsia="Times New Roman"/>
                            <w:sz w:val="24"/>
                            <w:szCs w:val="24"/>
                          </w:rPr>
                          <w:t xml:space="preserve"> with her Court dressed in gowns and tuxedos. Guests usually receive small tokens, </w:t>
                        </w:r>
                        <w:proofErr w:type="spellStart"/>
                        <w:r w:rsidRPr="003B7EE5">
                          <w:rPr>
                            <w:rFonts w:eastAsia="Times New Roman"/>
                            <w:sz w:val="24"/>
                            <w:szCs w:val="24"/>
                          </w:rPr>
                          <w:t>cápias</w:t>
                        </w:r>
                        <w:proofErr w:type="spellEnd"/>
                        <w:r w:rsidRPr="003B7EE5">
                          <w:rPr>
                            <w:rFonts w:eastAsia="Times New Roman"/>
                            <w:sz w:val="24"/>
                            <w:szCs w:val="24"/>
                          </w:rPr>
                          <w:t xml:space="preserve"> and </w:t>
                        </w:r>
                        <w:proofErr w:type="spellStart"/>
                        <w:r w:rsidRPr="003B7EE5">
                          <w:rPr>
                            <w:rFonts w:eastAsia="Times New Roman"/>
                            <w:sz w:val="24"/>
                            <w:szCs w:val="24"/>
                          </w:rPr>
                          <w:t>cerámicas</w:t>
                        </w:r>
                        <w:proofErr w:type="spellEnd"/>
                        <w:r w:rsidRPr="003B7EE5">
                          <w:rPr>
                            <w:rFonts w:eastAsia="Times New Roman"/>
                            <w:sz w:val="24"/>
                            <w:szCs w:val="24"/>
                          </w:rPr>
                          <w:t>, to commemorate the celebration.</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It is customary for the </w:t>
                        </w:r>
                        <w:proofErr w:type="spellStart"/>
                        <w:r w:rsidRPr="003B7EE5">
                          <w:rPr>
                            <w:rFonts w:eastAsia="Times New Roman"/>
                            <w:sz w:val="24"/>
                            <w:szCs w:val="24"/>
                          </w:rPr>
                          <w:t>Quinceanera</w:t>
                        </w:r>
                        <w:proofErr w:type="spellEnd"/>
                        <w:r w:rsidRPr="003B7EE5">
                          <w:rPr>
                            <w:rFonts w:eastAsia="Times New Roman"/>
                            <w:sz w:val="24"/>
                            <w:szCs w:val="24"/>
                          </w:rPr>
                          <w:t xml:space="preserve"> to receive some or all of the following items for her ceremony.</w:t>
                        </w:r>
                      </w:p>
                      <w:p w:rsidR="003B7EE5" w:rsidRPr="003B7EE5" w:rsidRDefault="003B7EE5" w:rsidP="003725D4">
                        <w:pPr>
                          <w:numPr>
                            <w:ilvl w:val="0"/>
                            <w:numId w:val="14"/>
                          </w:numPr>
                          <w:spacing w:before="100" w:beforeAutospacing="1" w:after="100" w:afterAutospacing="1" w:line="276" w:lineRule="auto"/>
                          <w:rPr>
                            <w:rFonts w:eastAsia="Times New Roman"/>
                            <w:sz w:val="24"/>
                            <w:szCs w:val="24"/>
                          </w:rPr>
                        </w:pPr>
                        <w:r w:rsidRPr="003B7EE5">
                          <w:rPr>
                            <w:rFonts w:eastAsia="Times New Roman"/>
                            <w:sz w:val="24"/>
                            <w:szCs w:val="24"/>
                          </w:rPr>
                          <w:t>Tiara</w:t>
                        </w:r>
                      </w:p>
                      <w:p w:rsidR="003B7EE5" w:rsidRPr="003B7EE5" w:rsidRDefault="003B7EE5" w:rsidP="003725D4">
                        <w:pPr>
                          <w:numPr>
                            <w:ilvl w:val="0"/>
                            <w:numId w:val="14"/>
                          </w:numPr>
                          <w:spacing w:before="100" w:beforeAutospacing="1" w:after="100" w:afterAutospacing="1" w:line="276" w:lineRule="auto"/>
                          <w:rPr>
                            <w:rFonts w:eastAsia="Times New Roman"/>
                            <w:sz w:val="24"/>
                            <w:szCs w:val="24"/>
                          </w:rPr>
                        </w:pPr>
                        <w:r w:rsidRPr="003B7EE5">
                          <w:rPr>
                            <w:rFonts w:eastAsia="Times New Roman"/>
                            <w:sz w:val="24"/>
                            <w:szCs w:val="24"/>
                          </w:rPr>
                          <w:t>Cross or medal</w:t>
                        </w:r>
                      </w:p>
                      <w:p w:rsidR="003B7EE5" w:rsidRPr="003B7EE5" w:rsidRDefault="003B7EE5" w:rsidP="003725D4">
                        <w:pPr>
                          <w:numPr>
                            <w:ilvl w:val="0"/>
                            <w:numId w:val="14"/>
                          </w:numPr>
                          <w:spacing w:before="100" w:beforeAutospacing="1" w:after="100" w:afterAutospacing="1" w:line="276" w:lineRule="auto"/>
                          <w:rPr>
                            <w:rFonts w:eastAsia="Times New Roman"/>
                            <w:sz w:val="24"/>
                            <w:szCs w:val="24"/>
                          </w:rPr>
                        </w:pPr>
                        <w:r w:rsidRPr="003B7EE5">
                          <w:rPr>
                            <w:rFonts w:eastAsia="Times New Roman"/>
                            <w:sz w:val="24"/>
                            <w:szCs w:val="24"/>
                          </w:rPr>
                          <w:t>Bible or prayer book and rosary</w:t>
                        </w:r>
                      </w:p>
                      <w:p w:rsidR="003B7EE5" w:rsidRPr="003B7EE5" w:rsidRDefault="003B7EE5" w:rsidP="003725D4">
                        <w:pPr>
                          <w:numPr>
                            <w:ilvl w:val="0"/>
                            <w:numId w:val="14"/>
                          </w:numPr>
                          <w:spacing w:before="100" w:beforeAutospacing="1" w:after="100" w:afterAutospacing="1" w:line="276" w:lineRule="auto"/>
                          <w:rPr>
                            <w:rFonts w:eastAsia="Times New Roman"/>
                            <w:sz w:val="24"/>
                            <w:szCs w:val="24"/>
                          </w:rPr>
                        </w:pPr>
                        <w:r w:rsidRPr="003B7EE5">
                          <w:rPr>
                            <w:rFonts w:eastAsia="Times New Roman"/>
                            <w:sz w:val="24"/>
                            <w:szCs w:val="24"/>
                          </w:rPr>
                          <w:lastRenderedPageBreak/>
                          <w:t>Scepter</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Other accessories for this special occasion might be:</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Flower Bouquet</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Cake Decoration</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Cake server set</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Champagne glasses</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The last doll</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Guest book</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Photo album</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Invitations/reception cards</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Ceremony pillows</w:t>
                        </w:r>
                      </w:p>
                      <w:p w:rsidR="003B7EE5" w:rsidRPr="003B7EE5" w:rsidRDefault="003B7EE5" w:rsidP="003725D4">
                        <w:pPr>
                          <w:numPr>
                            <w:ilvl w:val="0"/>
                            <w:numId w:val="15"/>
                          </w:numPr>
                          <w:spacing w:before="100" w:beforeAutospacing="1" w:after="100" w:afterAutospacing="1" w:line="276" w:lineRule="auto"/>
                          <w:rPr>
                            <w:rFonts w:eastAsia="Times New Roman"/>
                            <w:sz w:val="24"/>
                            <w:szCs w:val="24"/>
                          </w:rPr>
                        </w:pPr>
                        <w:r w:rsidRPr="003B7EE5">
                          <w:rPr>
                            <w:rFonts w:eastAsia="Times New Roman"/>
                            <w:sz w:val="24"/>
                            <w:szCs w:val="24"/>
                          </w:rPr>
                          <w:t xml:space="preserve">Guest favors </w:t>
                        </w:r>
                      </w:p>
                      <w:p w:rsidR="003B7EE5" w:rsidRPr="003B7EE5" w:rsidRDefault="003B7EE5" w:rsidP="003B7EE5">
                        <w:pPr>
                          <w:spacing w:before="100" w:beforeAutospacing="1" w:after="100" w:afterAutospacing="1"/>
                          <w:jc w:val="both"/>
                          <w:rPr>
                            <w:rFonts w:eastAsia="Times New Roman"/>
                            <w:sz w:val="24"/>
                            <w:szCs w:val="24"/>
                          </w:rPr>
                        </w:pPr>
                        <w:bookmarkStart w:id="31" w:name="toast"/>
                        <w:bookmarkEnd w:id="31"/>
                        <w:r w:rsidRPr="003B7EE5">
                          <w:rPr>
                            <w:rFonts w:eastAsia="Times New Roman"/>
                            <w:sz w:val="24"/>
                            <w:szCs w:val="24"/>
                          </w:rPr>
                          <w:t xml:space="preserve">There are many traditions throughout the </w:t>
                        </w:r>
                        <w:proofErr w:type="spellStart"/>
                        <w:r w:rsidRPr="003B7EE5">
                          <w:rPr>
                            <w:rFonts w:eastAsia="Times New Roman"/>
                            <w:sz w:val="24"/>
                            <w:szCs w:val="24"/>
                          </w:rPr>
                          <w:t>quinceanera</w:t>
                        </w:r>
                        <w:proofErr w:type="spellEnd"/>
                        <w:r w:rsidRPr="003B7EE5">
                          <w:rPr>
                            <w:rFonts w:eastAsia="Times New Roman"/>
                            <w:sz w:val="24"/>
                            <w:szCs w:val="24"/>
                          </w:rPr>
                          <w:t xml:space="preserve"> celebration. One of the most popular is the Changing of the Shoes. The father or favored male relative ceremoniously changes the young girl's flat shoes to high heels. This is a beautiful symbol of the </w:t>
                        </w:r>
                        <w:proofErr w:type="spellStart"/>
                        <w:r w:rsidRPr="003B7EE5">
                          <w:rPr>
                            <w:rFonts w:eastAsia="Times New Roman"/>
                            <w:sz w:val="24"/>
                            <w:szCs w:val="24"/>
                          </w:rPr>
                          <w:t>Quinceañera's</w:t>
                        </w:r>
                        <w:proofErr w:type="spellEnd"/>
                        <w:r w:rsidRPr="003B7EE5">
                          <w:rPr>
                            <w:rFonts w:eastAsia="Times New Roman"/>
                            <w:sz w:val="24"/>
                            <w:szCs w:val="24"/>
                          </w:rPr>
                          <w:t xml:space="preserve"> transformation from a little girl to a young lady.</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At the church ceremony, a special Kneeling Pillow, sometimes personalized with the </w:t>
                        </w:r>
                        <w:proofErr w:type="spellStart"/>
                        <w:r w:rsidRPr="003B7EE5">
                          <w:rPr>
                            <w:rFonts w:eastAsia="Times New Roman"/>
                            <w:sz w:val="24"/>
                            <w:szCs w:val="24"/>
                          </w:rPr>
                          <w:t>Quinceañera's</w:t>
                        </w:r>
                        <w:proofErr w:type="spellEnd"/>
                        <w:r w:rsidRPr="003B7EE5">
                          <w:rPr>
                            <w:rFonts w:eastAsia="Times New Roman"/>
                            <w:sz w:val="24"/>
                            <w:szCs w:val="24"/>
                          </w:rPr>
                          <w:t xml:space="preserve"> name, is placed in position for the young girl to kneel on during the ceremony. And, a touch of elegance is added with smaller decorated </w:t>
                        </w:r>
                        <w:hyperlink r:id="rId84" w:history="1">
                          <w:r w:rsidRPr="003B7EE5">
                            <w:rPr>
                              <w:rFonts w:eastAsia="Times New Roman"/>
                              <w:color w:val="009900"/>
                              <w:sz w:val="24"/>
                              <w:szCs w:val="24"/>
                            </w:rPr>
                            <w:t>Ceremony Pillows</w:t>
                          </w:r>
                        </w:hyperlink>
                        <w:r w:rsidRPr="003B7EE5">
                          <w:rPr>
                            <w:rFonts w:eastAsia="Times New Roman"/>
                            <w:sz w:val="24"/>
                            <w:szCs w:val="24"/>
                          </w:rPr>
                          <w:t xml:space="preserve"> for the presentation of the </w:t>
                        </w:r>
                        <w:proofErr w:type="spellStart"/>
                        <w:r w:rsidRPr="003B7EE5">
                          <w:rPr>
                            <w:rFonts w:eastAsia="Times New Roman"/>
                            <w:sz w:val="24"/>
                            <w:szCs w:val="24"/>
                          </w:rPr>
                          <w:t>Quinceañera's</w:t>
                        </w:r>
                        <w:proofErr w:type="spellEnd"/>
                        <w:r w:rsidRPr="003B7EE5">
                          <w:rPr>
                            <w:rFonts w:eastAsia="Times New Roman"/>
                            <w:sz w:val="24"/>
                            <w:szCs w:val="24"/>
                          </w:rPr>
                          <w:t xml:space="preserve"> ceremony gifts, such as the Tiara, the Scepter and the Shoes. </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At the reception, there is always the toast to the </w:t>
                        </w:r>
                        <w:proofErr w:type="spellStart"/>
                        <w:r w:rsidRPr="003B7EE5">
                          <w:rPr>
                            <w:rFonts w:eastAsia="Times New Roman"/>
                            <w:sz w:val="24"/>
                            <w:szCs w:val="24"/>
                          </w:rPr>
                          <w:t>Quinceanera</w:t>
                        </w:r>
                        <w:proofErr w:type="spellEnd"/>
                        <w:r w:rsidRPr="003B7EE5">
                          <w:rPr>
                            <w:rFonts w:eastAsia="Times New Roman"/>
                            <w:sz w:val="24"/>
                            <w:szCs w:val="24"/>
                          </w:rPr>
                          <w:t xml:space="preserve">, known as the </w:t>
                        </w:r>
                        <w:proofErr w:type="spellStart"/>
                        <w:r w:rsidRPr="003B7EE5">
                          <w:rPr>
                            <w:rFonts w:eastAsia="Times New Roman"/>
                            <w:sz w:val="24"/>
                            <w:szCs w:val="24"/>
                          </w:rPr>
                          <w:t>brindis</w:t>
                        </w:r>
                        <w:proofErr w:type="spellEnd"/>
                        <w:r w:rsidRPr="003B7EE5">
                          <w:rPr>
                            <w:rFonts w:eastAsia="Times New Roman"/>
                            <w:sz w:val="24"/>
                            <w:szCs w:val="24"/>
                          </w:rPr>
                          <w:t xml:space="preserve">. With decorated </w:t>
                        </w:r>
                        <w:hyperlink r:id="rId85" w:history="1">
                          <w:r w:rsidRPr="003B7EE5">
                            <w:rPr>
                              <w:rFonts w:eastAsia="Times New Roman"/>
                              <w:color w:val="009900"/>
                              <w:sz w:val="24"/>
                              <w:szCs w:val="24"/>
                            </w:rPr>
                            <w:t>Champagne Glasses</w:t>
                          </w:r>
                        </w:hyperlink>
                        <w:r w:rsidRPr="003B7EE5">
                          <w:rPr>
                            <w:rFonts w:eastAsia="Times New Roman"/>
                            <w:sz w:val="24"/>
                            <w:szCs w:val="24"/>
                          </w:rPr>
                          <w:t xml:space="preserve">, the guests are invited to offer their congratulations and best wishes. </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w:t>
                        </w:r>
                        <w:hyperlink r:id="rId86" w:history="1">
                          <w:r w:rsidRPr="003B7EE5">
                            <w:rPr>
                              <w:rFonts w:eastAsia="Times New Roman"/>
                              <w:color w:val="009900"/>
                              <w:sz w:val="24"/>
                              <w:szCs w:val="24"/>
                            </w:rPr>
                            <w:t>Last Doll</w:t>
                          </w:r>
                        </w:hyperlink>
                        <w:r w:rsidRPr="003B7EE5">
                          <w:rPr>
                            <w:rFonts w:eastAsia="Times New Roman"/>
                            <w:sz w:val="24"/>
                            <w:szCs w:val="24"/>
                          </w:rPr>
                          <w:t xml:space="preserve"> is used as part of the ceremony or as decoration and keepsake. The </w:t>
                        </w:r>
                        <w:proofErr w:type="spellStart"/>
                        <w:r w:rsidRPr="003B7EE5">
                          <w:rPr>
                            <w:rFonts w:eastAsia="Times New Roman"/>
                            <w:sz w:val="24"/>
                            <w:szCs w:val="24"/>
                          </w:rPr>
                          <w:t>Quinceanera</w:t>
                        </w:r>
                        <w:proofErr w:type="spellEnd"/>
                        <w:r w:rsidRPr="003B7EE5">
                          <w:rPr>
                            <w:rFonts w:eastAsia="Times New Roman"/>
                            <w:sz w:val="24"/>
                            <w:szCs w:val="24"/>
                          </w:rPr>
                          <w:t xml:space="preserve"> doll represents the last things of a child now that the </w:t>
                        </w:r>
                        <w:proofErr w:type="spellStart"/>
                        <w:r w:rsidRPr="003B7EE5">
                          <w:rPr>
                            <w:rFonts w:eastAsia="Times New Roman"/>
                            <w:sz w:val="24"/>
                            <w:szCs w:val="24"/>
                          </w:rPr>
                          <w:t>Quinceanera</w:t>
                        </w:r>
                        <w:proofErr w:type="spellEnd"/>
                        <w:r w:rsidRPr="003B7EE5">
                          <w:rPr>
                            <w:rFonts w:eastAsia="Times New Roman"/>
                            <w:sz w:val="24"/>
                            <w:szCs w:val="24"/>
                          </w:rPr>
                          <w:t xml:space="preserve"> will focus on the things of a young lady. In some Hispanic cultures, the </w:t>
                        </w:r>
                        <w:proofErr w:type="spellStart"/>
                        <w:r w:rsidRPr="003B7EE5">
                          <w:rPr>
                            <w:rFonts w:eastAsia="Times New Roman"/>
                            <w:sz w:val="24"/>
                            <w:szCs w:val="24"/>
                          </w:rPr>
                          <w:t>cápias</w:t>
                        </w:r>
                        <w:proofErr w:type="spellEnd"/>
                        <w:r w:rsidRPr="003B7EE5">
                          <w:rPr>
                            <w:rFonts w:eastAsia="Times New Roman"/>
                            <w:sz w:val="24"/>
                            <w:szCs w:val="24"/>
                          </w:rPr>
                          <w:t xml:space="preserve"> (printed ribbons with the </w:t>
                        </w:r>
                        <w:proofErr w:type="spellStart"/>
                        <w:r w:rsidRPr="003B7EE5">
                          <w:rPr>
                            <w:rFonts w:eastAsia="Times New Roman"/>
                            <w:sz w:val="24"/>
                            <w:szCs w:val="24"/>
                          </w:rPr>
                          <w:t>Quinceañera's</w:t>
                        </w:r>
                        <w:proofErr w:type="spellEnd"/>
                        <w:r w:rsidRPr="003B7EE5">
                          <w:rPr>
                            <w:rFonts w:eastAsia="Times New Roman"/>
                            <w:sz w:val="24"/>
                            <w:szCs w:val="24"/>
                          </w:rPr>
                          <w:t xml:space="preserve"> name and date) are pinned to the doll, and the </w:t>
                        </w:r>
                        <w:proofErr w:type="spellStart"/>
                        <w:r w:rsidRPr="003B7EE5">
                          <w:rPr>
                            <w:rFonts w:eastAsia="Times New Roman"/>
                            <w:sz w:val="24"/>
                            <w:szCs w:val="24"/>
                          </w:rPr>
                          <w:t>Quinceanera</w:t>
                        </w:r>
                        <w:proofErr w:type="spellEnd"/>
                        <w:r w:rsidRPr="003B7EE5">
                          <w:rPr>
                            <w:rFonts w:eastAsia="Times New Roman"/>
                            <w:sz w:val="24"/>
                            <w:szCs w:val="24"/>
                          </w:rPr>
                          <w:t xml:space="preserve"> circulates among her guests, thanking them for their presence and presenting them with </w:t>
                        </w:r>
                        <w:proofErr w:type="gramStart"/>
                        <w:r w:rsidRPr="003B7EE5">
                          <w:rPr>
                            <w:rFonts w:eastAsia="Times New Roman"/>
                            <w:sz w:val="24"/>
                            <w:szCs w:val="24"/>
                          </w:rPr>
                          <w:t>a the</w:t>
                        </w:r>
                        <w:proofErr w:type="gramEnd"/>
                        <w:r w:rsidRPr="003B7EE5">
                          <w:rPr>
                            <w:rFonts w:eastAsia="Times New Roman"/>
                            <w:sz w:val="24"/>
                            <w:szCs w:val="24"/>
                          </w:rPr>
                          <w:t xml:space="preserve"> </w:t>
                        </w:r>
                        <w:proofErr w:type="spellStart"/>
                        <w:r w:rsidRPr="003B7EE5">
                          <w:rPr>
                            <w:rFonts w:eastAsia="Times New Roman"/>
                            <w:sz w:val="24"/>
                            <w:szCs w:val="24"/>
                          </w:rPr>
                          <w:t>cápia</w:t>
                        </w:r>
                        <w:proofErr w:type="spellEnd"/>
                        <w:r w:rsidRPr="003B7EE5">
                          <w:rPr>
                            <w:rFonts w:eastAsia="Times New Roman"/>
                            <w:sz w:val="24"/>
                            <w:szCs w:val="24"/>
                          </w:rPr>
                          <w:t xml:space="preserve"> memento taken from the doll.</w:t>
                        </w:r>
                        <w:r w:rsidRPr="003B7EE5">
                          <w:rPr>
                            <w:rFonts w:eastAsia="Times New Roman"/>
                            <w:sz w:val="24"/>
                            <w:szCs w:val="24"/>
                          </w:rPr>
                          <w:br/>
                          <w:t>In another custom, to symbolize leaving childhood things behind</w:t>
                        </w:r>
                        <w:proofErr w:type="gramStart"/>
                        <w:r w:rsidRPr="003B7EE5">
                          <w:rPr>
                            <w:rFonts w:eastAsia="Times New Roman"/>
                            <w:sz w:val="24"/>
                            <w:szCs w:val="24"/>
                          </w:rPr>
                          <w:t>,</w:t>
                        </w:r>
                        <w:proofErr w:type="gramEnd"/>
                        <w:r w:rsidRPr="003B7EE5">
                          <w:rPr>
                            <w:rFonts w:eastAsia="Times New Roman"/>
                            <w:sz w:val="24"/>
                            <w:szCs w:val="24"/>
                          </w:rPr>
                          <w:br/>
                          <w:t xml:space="preserve">the </w:t>
                        </w:r>
                        <w:proofErr w:type="spellStart"/>
                        <w:r w:rsidRPr="003B7EE5">
                          <w:rPr>
                            <w:rFonts w:eastAsia="Times New Roman"/>
                            <w:sz w:val="24"/>
                            <w:szCs w:val="24"/>
                          </w:rPr>
                          <w:t>Quinceanera</w:t>
                        </w:r>
                        <w:proofErr w:type="spellEnd"/>
                        <w:r w:rsidRPr="003B7EE5">
                          <w:rPr>
                            <w:rFonts w:eastAsia="Times New Roman"/>
                            <w:sz w:val="24"/>
                            <w:szCs w:val="24"/>
                          </w:rPr>
                          <w:t xml:space="preserve"> passes on her Last Doll to a younger sibling. </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Quince </w:t>
                        </w:r>
                        <w:proofErr w:type="spellStart"/>
                        <w:r w:rsidRPr="003B7EE5">
                          <w:rPr>
                            <w:rFonts w:eastAsia="Times New Roman"/>
                            <w:sz w:val="24"/>
                            <w:szCs w:val="24"/>
                          </w:rPr>
                          <w:t>Años</w:t>
                        </w:r>
                        <w:proofErr w:type="spellEnd"/>
                        <w:r w:rsidRPr="003B7EE5">
                          <w:rPr>
                            <w:rFonts w:eastAsia="Times New Roman"/>
                            <w:sz w:val="24"/>
                            <w:szCs w:val="24"/>
                          </w:rPr>
                          <w:t xml:space="preserve"> is a glorious celebration that remains a cherished and honored tradition.</w:t>
                        </w:r>
                      </w:p>
                      <w:p w:rsidR="003B7EE5" w:rsidRPr="003B7EE5" w:rsidRDefault="003B7EE5" w:rsidP="003B7EE5">
                        <w:pPr>
                          <w:spacing w:line="300" w:lineRule="atLeast"/>
                          <w:jc w:val="center"/>
                          <w:outlineLvl w:val="3"/>
                          <w:rPr>
                            <w:rFonts w:eastAsia="Times New Roman"/>
                            <w:b/>
                            <w:bCs/>
                            <w:color w:val="009900"/>
                            <w:sz w:val="24"/>
                            <w:szCs w:val="24"/>
                          </w:rPr>
                        </w:pPr>
                        <w:bookmarkStart w:id="32" w:name="gifttradition"/>
                        <w:bookmarkEnd w:id="32"/>
                        <w:r w:rsidRPr="003B7EE5">
                          <w:rPr>
                            <w:rFonts w:eastAsia="Times New Roman"/>
                            <w:b/>
                            <w:bCs/>
                            <w:color w:val="009900"/>
                            <w:sz w:val="24"/>
                            <w:szCs w:val="24"/>
                          </w:rPr>
                          <w:t>The Traditional Ceremony Gifts</w:t>
                        </w:r>
                      </w:p>
                      <w:p w:rsidR="003B7EE5" w:rsidRPr="003B7EE5" w:rsidRDefault="00C83997" w:rsidP="003B7EE5">
                        <w:pPr>
                          <w:spacing w:before="100" w:beforeAutospacing="1" w:after="100" w:afterAutospacing="1"/>
                          <w:jc w:val="both"/>
                          <w:rPr>
                            <w:rFonts w:eastAsia="Times New Roman"/>
                            <w:sz w:val="24"/>
                            <w:szCs w:val="24"/>
                          </w:rPr>
                        </w:pPr>
                        <w:hyperlink r:id="rId87" w:history="1">
                          <w:r w:rsidR="003B7EE5" w:rsidRPr="003B7EE5">
                            <w:rPr>
                              <w:rFonts w:eastAsia="Times New Roman"/>
                              <w:color w:val="009900"/>
                              <w:sz w:val="24"/>
                              <w:szCs w:val="24"/>
                            </w:rPr>
                            <w:t xml:space="preserve">The Traditional Ceremony Gifts </w:t>
                          </w:r>
                        </w:hyperlink>
                        <w:r w:rsidR="003B7EE5" w:rsidRPr="003B7EE5">
                          <w:rPr>
                            <w:rFonts w:eastAsia="Times New Roman"/>
                            <w:sz w:val="24"/>
                            <w:szCs w:val="24"/>
                          </w:rPr>
                          <w:t xml:space="preserve">have special meaning for the </w:t>
                        </w:r>
                        <w:proofErr w:type="spellStart"/>
                        <w:r w:rsidR="003B7EE5" w:rsidRPr="003B7EE5">
                          <w:rPr>
                            <w:rFonts w:eastAsia="Times New Roman"/>
                            <w:sz w:val="24"/>
                            <w:szCs w:val="24"/>
                          </w:rPr>
                          <w:t>Quinceanera</w:t>
                        </w:r>
                        <w:proofErr w:type="spellEnd"/>
                        <w:r w:rsidR="003B7EE5" w:rsidRPr="003B7EE5">
                          <w:rPr>
                            <w:rFonts w:eastAsia="Times New Roman"/>
                            <w:sz w:val="24"/>
                            <w:szCs w:val="24"/>
                          </w:rPr>
                          <w:t xml:space="preserve"> celebration, and their honored significance relates to the </w:t>
                        </w:r>
                        <w:proofErr w:type="spellStart"/>
                        <w:r w:rsidR="003B7EE5" w:rsidRPr="003B7EE5">
                          <w:rPr>
                            <w:rFonts w:eastAsia="Times New Roman"/>
                            <w:sz w:val="24"/>
                            <w:szCs w:val="24"/>
                          </w:rPr>
                          <w:t>Quinceanera's</w:t>
                        </w:r>
                        <w:proofErr w:type="spellEnd"/>
                        <w:r w:rsidR="003B7EE5" w:rsidRPr="003B7EE5">
                          <w:rPr>
                            <w:rFonts w:eastAsia="Times New Roman"/>
                            <w:sz w:val="24"/>
                            <w:szCs w:val="24"/>
                          </w:rPr>
                          <w:t xml:space="preserve"> coming of age. The Traditional Ceremony Gifts are special signs of loyalty and commitment to God, family and the community. Where the celebration includes the Mass of Thanksgiving, the gifts are presented to the priest for special blessing. These ceremonial items may include: </w:t>
                        </w:r>
                      </w:p>
                      <w:p w:rsidR="003B7EE5" w:rsidRPr="003B7EE5" w:rsidRDefault="00C83997" w:rsidP="003B7EE5">
                        <w:pPr>
                          <w:spacing w:before="100" w:beforeAutospacing="1" w:after="100" w:afterAutospacing="1"/>
                          <w:jc w:val="both"/>
                          <w:rPr>
                            <w:rFonts w:eastAsia="Times New Roman"/>
                            <w:sz w:val="24"/>
                            <w:szCs w:val="24"/>
                          </w:rPr>
                        </w:pPr>
                        <w:hyperlink r:id="rId88" w:history="1">
                          <w:r w:rsidR="003B7EE5" w:rsidRPr="003B7EE5">
                            <w:rPr>
                              <w:rFonts w:eastAsia="Times New Roman"/>
                              <w:b/>
                              <w:bCs/>
                              <w:color w:val="009900"/>
                              <w:sz w:val="24"/>
                              <w:szCs w:val="24"/>
                            </w:rPr>
                            <w:t>TIARA</w:t>
                          </w:r>
                        </w:hyperlink>
                        <w:r w:rsidR="003B7EE5" w:rsidRPr="003B7EE5">
                          <w:rPr>
                            <w:rFonts w:eastAsia="Times New Roman"/>
                            <w:sz w:val="24"/>
                            <w:szCs w:val="24"/>
                          </w:rPr>
                          <w:br/>
                          <w:t xml:space="preserve">Denotes a "princess" before God and the world; a triumph over childhood and ability to face the challenges ahead. </w:t>
                        </w:r>
                      </w:p>
                      <w:p w:rsidR="003B7EE5" w:rsidRPr="003B7EE5" w:rsidRDefault="00C83997" w:rsidP="003B7EE5">
                        <w:pPr>
                          <w:spacing w:before="100" w:beforeAutospacing="1" w:after="100" w:afterAutospacing="1"/>
                          <w:jc w:val="both"/>
                          <w:rPr>
                            <w:rFonts w:eastAsia="Times New Roman"/>
                            <w:sz w:val="24"/>
                            <w:szCs w:val="24"/>
                          </w:rPr>
                        </w:pPr>
                        <w:hyperlink r:id="rId89" w:history="1">
                          <w:r w:rsidR="003B7EE5" w:rsidRPr="003B7EE5">
                            <w:rPr>
                              <w:rFonts w:eastAsia="Times New Roman"/>
                              <w:b/>
                              <w:bCs/>
                              <w:color w:val="009900"/>
                              <w:sz w:val="24"/>
                              <w:szCs w:val="24"/>
                            </w:rPr>
                            <w:t>CROSS or MEDAL</w:t>
                          </w:r>
                        </w:hyperlink>
                        <w:r w:rsidR="003B7EE5" w:rsidRPr="003B7EE5">
                          <w:rPr>
                            <w:rFonts w:eastAsia="Times New Roman"/>
                            <w:sz w:val="24"/>
                            <w:szCs w:val="24"/>
                          </w:rPr>
                          <w:br/>
                          <w:t>Signifies faith - in God, in herself, and in her world.</w:t>
                        </w:r>
                      </w:p>
                      <w:p w:rsidR="003B7EE5" w:rsidRPr="003B7EE5" w:rsidRDefault="00C83997" w:rsidP="003B7EE5">
                        <w:pPr>
                          <w:spacing w:before="100" w:beforeAutospacing="1" w:after="100" w:afterAutospacing="1"/>
                          <w:jc w:val="both"/>
                          <w:rPr>
                            <w:rFonts w:eastAsia="Times New Roman"/>
                            <w:sz w:val="24"/>
                            <w:szCs w:val="24"/>
                          </w:rPr>
                        </w:pPr>
                        <w:hyperlink r:id="rId90" w:history="1">
                          <w:r w:rsidR="003B7EE5" w:rsidRPr="003B7EE5">
                            <w:rPr>
                              <w:rFonts w:eastAsia="Times New Roman"/>
                              <w:b/>
                              <w:bCs/>
                              <w:color w:val="009900"/>
                              <w:sz w:val="24"/>
                              <w:szCs w:val="24"/>
                            </w:rPr>
                            <w:t>BIBLE (or PRAYER BOOK)</w:t>
                          </w:r>
                        </w:hyperlink>
                        <w:r w:rsidR="003B7EE5" w:rsidRPr="003B7EE5">
                          <w:rPr>
                            <w:rFonts w:eastAsia="Times New Roman"/>
                            <w:sz w:val="24"/>
                            <w:szCs w:val="24"/>
                          </w:rPr>
                          <w:t xml:space="preserve"> &amp; </w:t>
                        </w:r>
                        <w:hyperlink r:id="rId91" w:history="1">
                          <w:r w:rsidR="003B7EE5" w:rsidRPr="003B7EE5">
                            <w:rPr>
                              <w:rFonts w:eastAsia="Times New Roman"/>
                              <w:b/>
                              <w:bCs/>
                              <w:color w:val="009900"/>
                              <w:sz w:val="24"/>
                              <w:szCs w:val="24"/>
                            </w:rPr>
                            <w:t>ROSARY</w:t>
                          </w:r>
                        </w:hyperlink>
                        <w:r w:rsidR="003B7EE5" w:rsidRPr="003B7EE5">
                          <w:rPr>
                            <w:rFonts w:eastAsia="Times New Roman"/>
                            <w:sz w:val="24"/>
                            <w:szCs w:val="24"/>
                          </w:rPr>
                          <w:t xml:space="preserve"> </w:t>
                        </w:r>
                        <w:r w:rsidR="003B7EE5" w:rsidRPr="003B7EE5">
                          <w:rPr>
                            <w:rFonts w:eastAsia="Times New Roman"/>
                            <w:sz w:val="24"/>
                            <w:szCs w:val="24"/>
                          </w:rPr>
                          <w:br/>
                          <w:t>Important resources to keep the word of God in her life.</w:t>
                        </w:r>
                      </w:p>
                      <w:p w:rsidR="003B7EE5" w:rsidRPr="003B7EE5" w:rsidRDefault="00C83997" w:rsidP="003B7EE5">
                        <w:pPr>
                          <w:spacing w:before="100" w:beforeAutospacing="1" w:after="100" w:afterAutospacing="1"/>
                          <w:jc w:val="both"/>
                          <w:rPr>
                            <w:rFonts w:eastAsia="Times New Roman"/>
                            <w:sz w:val="24"/>
                            <w:szCs w:val="24"/>
                          </w:rPr>
                        </w:pPr>
                        <w:hyperlink r:id="rId92" w:history="1">
                          <w:r w:rsidR="003B7EE5" w:rsidRPr="003B7EE5">
                            <w:rPr>
                              <w:rFonts w:eastAsia="Times New Roman"/>
                              <w:b/>
                              <w:bCs/>
                              <w:color w:val="009900"/>
                              <w:sz w:val="24"/>
                              <w:szCs w:val="24"/>
                            </w:rPr>
                            <w:t>SCEPTER</w:t>
                          </w:r>
                        </w:hyperlink>
                        <w:r w:rsidR="003B7EE5" w:rsidRPr="003B7EE5">
                          <w:rPr>
                            <w:rFonts w:eastAsia="Times New Roman"/>
                            <w:sz w:val="24"/>
                            <w:szCs w:val="24"/>
                          </w:rPr>
                          <w:br/>
                          <w:t>Symbolizes authority, and more importantly, responsibility for her life, that is now being given to the young woman.</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In some Hispanic cultures, the gifts are given to the </w:t>
                        </w:r>
                        <w:proofErr w:type="spellStart"/>
                        <w:r w:rsidRPr="003B7EE5">
                          <w:rPr>
                            <w:rFonts w:eastAsia="Times New Roman"/>
                            <w:sz w:val="24"/>
                            <w:szCs w:val="24"/>
                          </w:rPr>
                          <w:t>Quinceanera</w:t>
                        </w:r>
                        <w:proofErr w:type="spellEnd"/>
                        <w:r w:rsidRPr="003B7EE5">
                          <w:rPr>
                            <w:rFonts w:eastAsia="Times New Roman"/>
                            <w:sz w:val="24"/>
                            <w:szCs w:val="24"/>
                          </w:rPr>
                          <w:t xml:space="preserve"> by "</w:t>
                        </w:r>
                        <w:proofErr w:type="spellStart"/>
                        <w:r w:rsidRPr="003B7EE5">
                          <w:rPr>
                            <w:rFonts w:eastAsia="Times New Roman"/>
                            <w:sz w:val="24"/>
                            <w:szCs w:val="24"/>
                          </w:rPr>
                          <w:t>padrinos</w:t>
                        </w:r>
                        <w:proofErr w:type="spellEnd"/>
                        <w:r w:rsidRPr="003B7EE5">
                          <w:rPr>
                            <w:rFonts w:eastAsia="Times New Roman"/>
                            <w:sz w:val="24"/>
                            <w:szCs w:val="24"/>
                          </w:rPr>
                          <w:t xml:space="preserve">" (also called godparents or sponsors) specially chosen by the family. The </w:t>
                        </w:r>
                        <w:proofErr w:type="spellStart"/>
                        <w:r w:rsidRPr="003B7EE5">
                          <w:rPr>
                            <w:rFonts w:eastAsia="Times New Roman"/>
                            <w:sz w:val="24"/>
                            <w:szCs w:val="24"/>
                          </w:rPr>
                          <w:t>padrinos</w:t>
                        </w:r>
                        <w:proofErr w:type="spellEnd"/>
                        <w:r w:rsidRPr="003B7EE5">
                          <w:rPr>
                            <w:rFonts w:eastAsia="Times New Roman"/>
                            <w:sz w:val="24"/>
                            <w:szCs w:val="24"/>
                          </w:rPr>
                          <w:t xml:space="preserve"> who give the Traditional Ceremony Gifts are formally recognized, and often are part of the procession for either the church or reception ceremony, or do the presentation of the gifts to the priest for the blessing.</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w:t>
                        </w:r>
                        <w:hyperlink r:id="rId93" w:history="1">
                          <w:r w:rsidRPr="003B7EE5">
                            <w:rPr>
                              <w:rFonts w:eastAsia="Times New Roman"/>
                              <w:color w:val="009900"/>
                              <w:sz w:val="24"/>
                              <w:szCs w:val="24"/>
                            </w:rPr>
                            <w:t>TIARA</w:t>
                          </w:r>
                        </w:hyperlink>
                        <w:r w:rsidRPr="003B7EE5">
                          <w:rPr>
                            <w:rFonts w:eastAsia="Times New Roman"/>
                            <w:sz w:val="24"/>
                            <w:szCs w:val="24"/>
                          </w:rPr>
                          <w:t xml:space="preserve"> also plays a role in the actual </w:t>
                        </w:r>
                        <w:proofErr w:type="spellStart"/>
                        <w:r w:rsidRPr="003B7EE5">
                          <w:rPr>
                            <w:rFonts w:eastAsia="Times New Roman"/>
                            <w:sz w:val="24"/>
                            <w:szCs w:val="24"/>
                          </w:rPr>
                          <w:t>Quinceanera</w:t>
                        </w:r>
                        <w:proofErr w:type="spellEnd"/>
                        <w:r w:rsidRPr="003B7EE5">
                          <w:rPr>
                            <w:rFonts w:eastAsia="Times New Roman"/>
                            <w:sz w:val="24"/>
                            <w:szCs w:val="24"/>
                          </w:rPr>
                          <w:t xml:space="preserve"> ceremony. It is traditional for the headpiece worn by the </w:t>
                        </w:r>
                        <w:proofErr w:type="spellStart"/>
                        <w:r w:rsidRPr="003B7EE5">
                          <w:rPr>
                            <w:rFonts w:eastAsia="Times New Roman"/>
                            <w:sz w:val="24"/>
                            <w:szCs w:val="24"/>
                          </w:rPr>
                          <w:t>Quinceanera</w:t>
                        </w:r>
                        <w:proofErr w:type="spellEnd"/>
                        <w:r w:rsidRPr="003B7EE5">
                          <w:rPr>
                            <w:rFonts w:eastAsia="Times New Roman"/>
                            <w:sz w:val="24"/>
                            <w:szCs w:val="24"/>
                          </w:rPr>
                          <w:t xml:space="preserve"> to be ceremoniously replaced with the TIARA. The "Crowning" is done either by her parents or the godparents presenting the gift. The </w:t>
                        </w:r>
                        <w:hyperlink r:id="rId94" w:history="1">
                          <w:r w:rsidRPr="003B7EE5">
                            <w:rPr>
                              <w:rFonts w:eastAsia="Times New Roman"/>
                              <w:color w:val="009900"/>
                              <w:sz w:val="24"/>
                              <w:szCs w:val="24"/>
                            </w:rPr>
                            <w:t>Scepter</w:t>
                          </w:r>
                        </w:hyperlink>
                        <w:r w:rsidRPr="003B7EE5">
                          <w:rPr>
                            <w:rFonts w:eastAsia="Times New Roman"/>
                            <w:sz w:val="24"/>
                            <w:szCs w:val="24"/>
                          </w:rPr>
                          <w:t xml:space="preserve"> is also presented to the </w:t>
                        </w:r>
                        <w:proofErr w:type="spellStart"/>
                        <w:r w:rsidRPr="003B7EE5">
                          <w:rPr>
                            <w:rFonts w:eastAsia="Times New Roman"/>
                            <w:sz w:val="24"/>
                            <w:szCs w:val="24"/>
                          </w:rPr>
                          <w:t>Quinceanera</w:t>
                        </w:r>
                        <w:proofErr w:type="spellEnd"/>
                        <w:r w:rsidRPr="003B7EE5">
                          <w:rPr>
                            <w:rFonts w:eastAsia="Times New Roman"/>
                            <w:sz w:val="24"/>
                            <w:szCs w:val="24"/>
                          </w:rPr>
                          <w:t xml:space="preserve"> at the same time. This ceremony usually takes place at the reception. </w:t>
                        </w:r>
                      </w:p>
                      <w:p w:rsidR="003B7EE5" w:rsidRPr="003B7EE5" w:rsidRDefault="003B7EE5" w:rsidP="003B7EE5">
                        <w:pPr>
                          <w:spacing w:before="100" w:beforeAutospacing="1" w:after="100" w:afterAutospacing="1"/>
                          <w:jc w:val="both"/>
                          <w:rPr>
                            <w:rFonts w:eastAsia="Times New Roman"/>
                            <w:sz w:val="24"/>
                            <w:szCs w:val="24"/>
                          </w:rPr>
                        </w:pPr>
                        <w:r w:rsidRPr="003B7EE5">
                          <w:rPr>
                            <w:rFonts w:eastAsia="Times New Roman"/>
                            <w:sz w:val="24"/>
                            <w:szCs w:val="24"/>
                          </w:rPr>
                          <w:t xml:space="preserve">The </w:t>
                        </w:r>
                        <w:hyperlink r:id="rId95" w:history="1">
                          <w:r w:rsidRPr="003B7EE5">
                            <w:rPr>
                              <w:rFonts w:eastAsia="Times New Roman"/>
                              <w:color w:val="009900"/>
                              <w:sz w:val="24"/>
                              <w:szCs w:val="24"/>
                            </w:rPr>
                            <w:t>Ceremony Gifts</w:t>
                          </w:r>
                        </w:hyperlink>
                        <w:r w:rsidRPr="003B7EE5">
                          <w:rPr>
                            <w:rFonts w:eastAsia="Times New Roman"/>
                            <w:sz w:val="24"/>
                            <w:szCs w:val="24"/>
                          </w:rPr>
                          <w:t xml:space="preserve"> are the distinctive, precious treasures for the ceremony; a cherished custom that highlights the </w:t>
                        </w:r>
                        <w:proofErr w:type="spellStart"/>
                        <w:r w:rsidRPr="003B7EE5">
                          <w:rPr>
                            <w:rFonts w:eastAsia="Times New Roman"/>
                            <w:sz w:val="24"/>
                            <w:szCs w:val="24"/>
                          </w:rPr>
                          <w:t>Quinceanera</w:t>
                        </w:r>
                        <w:proofErr w:type="spellEnd"/>
                        <w:r w:rsidRPr="003B7EE5">
                          <w:rPr>
                            <w:rFonts w:eastAsia="Times New Roman"/>
                            <w:sz w:val="24"/>
                            <w:szCs w:val="24"/>
                          </w:rPr>
                          <w:t xml:space="preserve"> tradition.</w:t>
                        </w:r>
                      </w:p>
                    </w:tc>
                  </w:tr>
                </w:tbl>
                <w:p w:rsidR="003B7EE5" w:rsidRPr="003B7EE5" w:rsidRDefault="003B7EE5" w:rsidP="003B7EE5">
                  <w:pPr>
                    <w:rPr>
                      <w:rFonts w:eastAsia="Times New Roman"/>
                      <w:sz w:val="24"/>
                      <w:szCs w:val="24"/>
                    </w:rPr>
                  </w:pPr>
                </w:p>
              </w:tc>
            </w:tr>
          </w:tbl>
          <w:p w:rsidR="003B7EE5" w:rsidRPr="003B7EE5" w:rsidRDefault="003B7EE5" w:rsidP="003B7EE5">
            <w:pPr>
              <w:rPr>
                <w:rFonts w:eastAsia="Times New Roman"/>
                <w:sz w:val="24"/>
                <w:szCs w:val="24"/>
              </w:rPr>
            </w:pPr>
          </w:p>
        </w:tc>
      </w:tr>
    </w:tbl>
    <w:p w:rsidR="003B7EE5" w:rsidRPr="003B7EE5" w:rsidRDefault="003B7EE5" w:rsidP="003B7EE5">
      <w:pPr>
        <w:spacing w:after="200" w:line="276" w:lineRule="auto"/>
        <w:rPr>
          <w:rFonts w:eastAsiaTheme="minorHAnsi"/>
          <w:sz w:val="24"/>
          <w:szCs w:val="24"/>
        </w:rPr>
      </w:pPr>
    </w:p>
    <w:p w:rsidR="003B7EE5" w:rsidRPr="003B7EE5" w:rsidRDefault="00C83997" w:rsidP="003B7EE5">
      <w:pPr>
        <w:spacing w:after="200" w:line="276" w:lineRule="auto"/>
        <w:rPr>
          <w:rFonts w:eastAsiaTheme="minorHAnsi"/>
          <w:sz w:val="24"/>
          <w:szCs w:val="24"/>
        </w:rPr>
      </w:pPr>
      <w:hyperlink r:id="rId96" w:history="1">
        <w:r w:rsidR="003B7EE5" w:rsidRPr="003B7EE5">
          <w:rPr>
            <w:rFonts w:eastAsiaTheme="minorHAnsi"/>
            <w:color w:val="0000FF" w:themeColor="hyperlink"/>
            <w:sz w:val="24"/>
            <w:szCs w:val="24"/>
            <w:u w:val="single"/>
          </w:rPr>
          <w:t>http://www.quinceanera-boutique.com/quinceaneratradition.htm</w:t>
        </w:r>
      </w:hyperlink>
    </w:p>
    <w:p w:rsidR="009E22C2" w:rsidRDefault="009E22C2">
      <w:pPr>
        <w:ind w:left="720"/>
        <w:rPr>
          <w:noProof/>
        </w:rPr>
      </w:pPr>
    </w:p>
    <w:p w:rsidR="009E22C2" w:rsidRDefault="009E22C2">
      <w:pPr>
        <w:ind w:left="720"/>
        <w:rPr>
          <w:noProof/>
        </w:rPr>
      </w:pPr>
      <w:r>
        <w:rPr>
          <w:noProof/>
        </w:rPr>
        <w:br w:type="page"/>
      </w:r>
    </w:p>
    <w:p w:rsidR="009E22C2" w:rsidRPr="009E22C2" w:rsidRDefault="009E22C2" w:rsidP="009E22C2">
      <w:pPr>
        <w:spacing w:after="200" w:line="276" w:lineRule="auto"/>
        <w:rPr>
          <w:rFonts w:asciiTheme="minorHAnsi" w:eastAsiaTheme="minorHAnsi" w:hAnsiTheme="minorHAnsi" w:cstheme="minorBidi"/>
          <w:sz w:val="22"/>
          <w:szCs w:val="22"/>
        </w:rPr>
      </w:pPr>
      <w:r w:rsidRPr="009E22C2">
        <w:rPr>
          <w:rFonts w:asciiTheme="minorHAnsi" w:eastAsiaTheme="minorHAnsi" w:hAnsiTheme="minorHAnsi" w:cstheme="minorBidi"/>
          <w:sz w:val="22"/>
          <w:szCs w:val="22"/>
        </w:rPr>
        <w:lastRenderedPageBreak/>
        <w:t>CARNIVAL</w:t>
      </w:r>
    </w:p>
    <w:p w:rsidR="009E22C2" w:rsidRPr="009E22C2" w:rsidRDefault="00C83997" w:rsidP="009E22C2">
      <w:pPr>
        <w:spacing w:after="200" w:line="276" w:lineRule="auto"/>
        <w:rPr>
          <w:rFonts w:asciiTheme="minorHAnsi" w:eastAsiaTheme="minorHAnsi" w:hAnsiTheme="minorHAnsi" w:cstheme="minorBidi"/>
          <w:sz w:val="22"/>
          <w:szCs w:val="22"/>
        </w:rPr>
      </w:pPr>
      <w:hyperlink r:id="rId97" w:history="1">
        <w:r w:rsidR="009E22C2" w:rsidRPr="009E22C2">
          <w:rPr>
            <w:rFonts w:asciiTheme="minorHAnsi" w:eastAsiaTheme="minorHAnsi" w:hAnsiTheme="minorHAnsi" w:cstheme="minorBidi"/>
            <w:color w:val="0000FF" w:themeColor="hyperlink"/>
            <w:sz w:val="22"/>
            <w:szCs w:val="22"/>
            <w:u w:val="single"/>
          </w:rPr>
          <w:t>http://infosurhoy.com/en_GB/articles/saii/photo_essay/2013/02/12/photo_essay</w:t>
        </w:r>
      </w:hyperlink>
    </w:p>
    <w:p w:rsidR="009E22C2" w:rsidRPr="009E22C2" w:rsidRDefault="009E22C2" w:rsidP="009E22C2">
      <w:pPr>
        <w:spacing w:before="100" w:beforeAutospacing="1" w:after="100" w:afterAutospacing="1"/>
        <w:rPr>
          <w:rFonts w:ascii="Arial" w:eastAsiaTheme="minorHAnsi" w:hAnsi="Arial" w:cs="Arial"/>
          <w:b/>
          <w:bCs/>
          <w:color w:val="000000"/>
          <w:spacing w:val="-15"/>
          <w:sz w:val="54"/>
          <w:szCs w:val="54"/>
          <w:lang w:val="en"/>
        </w:rPr>
      </w:pPr>
      <w:r w:rsidRPr="009E22C2">
        <w:rPr>
          <w:rFonts w:ascii="Arial" w:eastAsiaTheme="minorHAnsi" w:hAnsi="Arial" w:cs="Arial"/>
          <w:b/>
          <w:bCs/>
          <w:color w:val="000000"/>
          <w:spacing w:val="-15"/>
          <w:sz w:val="54"/>
          <w:szCs w:val="54"/>
          <w:lang w:val="en"/>
        </w:rPr>
        <w:t>The Personal Side of Latin America's Carnivals</w:t>
      </w:r>
    </w:p>
    <w:p w:rsidR="009E22C2" w:rsidRPr="009E22C2" w:rsidRDefault="009E22C2" w:rsidP="009E22C2">
      <w:pPr>
        <w:spacing w:before="100" w:beforeAutospacing="1" w:after="100" w:afterAutospacing="1"/>
        <w:rPr>
          <w:rFonts w:eastAsia="Times New Roman"/>
          <w:color w:val="333333"/>
          <w:sz w:val="24"/>
          <w:szCs w:val="24"/>
          <w:lang w:val="en"/>
        </w:rPr>
      </w:pPr>
      <w:r w:rsidRPr="009E22C2">
        <w:rPr>
          <w:rFonts w:eastAsia="Times New Roman"/>
          <w:color w:val="333333"/>
          <w:sz w:val="24"/>
          <w:szCs w:val="24"/>
          <w:lang w:val="en"/>
        </w:rPr>
        <w:t xml:space="preserve">Every year, before entering the somber and penitential Christian period of Lent, </w:t>
      </w:r>
      <w:hyperlink r:id="rId98" w:anchor="r_src=ramp" w:history="1">
        <w:r w:rsidRPr="009E22C2">
          <w:rPr>
            <w:rFonts w:eastAsia="Times New Roman"/>
            <w:color w:val="183A52"/>
            <w:sz w:val="24"/>
            <w:szCs w:val="24"/>
            <w:lang w:val="en"/>
          </w:rPr>
          <w:t>Latin America</w:t>
        </w:r>
      </w:hyperlink>
      <w:r w:rsidRPr="009E22C2">
        <w:rPr>
          <w:rFonts w:eastAsia="Times New Roman"/>
          <w:color w:val="333333"/>
          <w:sz w:val="24"/>
          <w:szCs w:val="24"/>
          <w:lang w:val="en"/>
        </w:rPr>
        <w:t xml:space="preserve"> explodes in a riot of color, costumes, parades, floats, music, dance and raucous partying. </w:t>
      </w:r>
      <w:proofErr w:type="gramStart"/>
      <w:r w:rsidRPr="009E22C2">
        <w:rPr>
          <w:rFonts w:eastAsia="Times New Roman"/>
          <w:color w:val="333333"/>
          <w:sz w:val="24"/>
          <w:szCs w:val="24"/>
          <w:lang w:val="en"/>
        </w:rPr>
        <w:t>It’s</w:t>
      </w:r>
      <w:proofErr w:type="gramEnd"/>
      <w:r w:rsidRPr="009E22C2">
        <w:rPr>
          <w:rFonts w:eastAsia="Times New Roman"/>
          <w:color w:val="333333"/>
          <w:sz w:val="24"/>
          <w:szCs w:val="24"/>
          <w:lang w:val="en"/>
        </w:rPr>
        <w:t xml:space="preserve"> carnival time, a great release of pent up energy and tension, and each country has unique ways of celebrating.</w:t>
      </w:r>
    </w:p>
    <w:p w:rsidR="009E22C2" w:rsidRPr="009E22C2" w:rsidRDefault="009E22C2" w:rsidP="009E22C2">
      <w:pPr>
        <w:spacing w:before="100" w:beforeAutospacing="1" w:after="100" w:afterAutospacing="1"/>
        <w:rPr>
          <w:rFonts w:eastAsia="Times New Roman"/>
          <w:color w:val="333333"/>
          <w:sz w:val="24"/>
          <w:szCs w:val="24"/>
          <w:lang w:val="en"/>
        </w:rPr>
      </w:pPr>
      <w:r w:rsidRPr="009E22C2">
        <w:rPr>
          <w:rFonts w:eastAsia="Times New Roman"/>
          <w:color w:val="333333"/>
          <w:sz w:val="24"/>
          <w:szCs w:val="24"/>
          <w:lang w:val="en"/>
        </w:rPr>
        <w:t>The carnival of Rio de Janeiro is the biggest in the world, and probably the most famous. Samba schools, which are like social clubs, work all year to pick themes, compose music and songs, design elaborate dance routines, costumes and floats. Then they compete with each other during extravagant street parades. As soon as carnival is over and the music fades, they begin preparing for the next year. </w:t>
      </w:r>
    </w:p>
    <w:p w:rsidR="009E22C2" w:rsidRPr="009E22C2" w:rsidRDefault="009E22C2" w:rsidP="009E22C2">
      <w:pPr>
        <w:spacing w:before="100" w:beforeAutospacing="1" w:after="100" w:afterAutospacing="1"/>
        <w:rPr>
          <w:rFonts w:eastAsia="Times New Roman"/>
          <w:color w:val="333333"/>
          <w:sz w:val="24"/>
          <w:szCs w:val="24"/>
          <w:lang w:val="en"/>
        </w:rPr>
      </w:pPr>
      <w:r w:rsidRPr="009E22C2">
        <w:rPr>
          <w:rFonts w:eastAsia="Times New Roman"/>
          <w:color w:val="333333"/>
          <w:sz w:val="24"/>
          <w:szCs w:val="24"/>
          <w:lang w:val="en"/>
        </w:rPr>
        <w:t xml:space="preserve">In </w:t>
      </w:r>
      <w:hyperlink r:id="rId99" w:anchor="r_src=ramp" w:history="1">
        <w:r w:rsidRPr="009E22C2">
          <w:rPr>
            <w:rFonts w:eastAsia="Times New Roman"/>
            <w:color w:val="183A52"/>
            <w:sz w:val="24"/>
            <w:szCs w:val="24"/>
            <w:lang w:val="en"/>
          </w:rPr>
          <w:t>Argentina</w:t>
        </w:r>
      </w:hyperlink>
      <w:r w:rsidRPr="009E22C2">
        <w:rPr>
          <w:rFonts w:eastAsia="Times New Roman"/>
          <w:color w:val="333333"/>
          <w:sz w:val="24"/>
          <w:szCs w:val="24"/>
          <w:lang w:val="en"/>
        </w:rPr>
        <w:t xml:space="preserve">, especially in Buenos Aires and Montevideo, the specialty is </w:t>
      </w:r>
      <w:proofErr w:type="spellStart"/>
      <w:r w:rsidRPr="009E22C2">
        <w:rPr>
          <w:rFonts w:eastAsia="Times New Roman"/>
          <w:i/>
          <w:iCs/>
          <w:color w:val="333333"/>
          <w:sz w:val="24"/>
          <w:szCs w:val="24"/>
          <w:lang w:val="en"/>
        </w:rPr>
        <w:t>murga</w:t>
      </w:r>
      <w:proofErr w:type="spellEnd"/>
      <w:r w:rsidRPr="009E22C2">
        <w:rPr>
          <w:rFonts w:eastAsia="Times New Roman"/>
          <w:color w:val="333333"/>
          <w:sz w:val="24"/>
          <w:szCs w:val="24"/>
          <w:lang w:val="en"/>
        </w:rPr>
        <w:t xml:space="preserve">, or popular musical theatre. In Oruro, </w:t>
      </w:r>
      <w:hyperlink r:id="rId100" w:anchor="r_src=ramp" w:history="1">
        <w:r w:rsidRPr="009E22C2">
          <w:rPr>
            <w:rFonts w:eastAsia="Times New Roman"/>
            <w:color w:val="183A52"/>
            <w:sz w:val="24"/>
            <w:szCs w:val="24"/>
            <w:lang w:val="en"/>
          </w:rPr>
          <w:t>Bolivia</w:t>
        </w:r>
      </w:hyperlink>
      <w:r w:rsidRPr="009E22C2">
        <w:rPr>
          <w:rFonts w:eastAsia="Times New Roman"/>
          <w:color w:val="333333"/>
          <w:sz w:val="24"/>
          <w:szCs w:val="24"/>
          <w:lang w:val="en"/>
        </w:rPr>
        <w:t xml:space="preserve">, the traditional devil dance involves hundreds of participants in grotesque, diabolical masks with horns, fangs and bulging eyes. In El Callao, </w:t>
      </w:r>
      <w:hyperlink r:id="rId101" w:anchor="r_src=ramp" w:history="1">
        <w:r w:rsidRPr="009E22C2">
          <w:rPr>
            <w:rFonts w:eastAsia="Times New Roman"/>
            <w:color w:val="183A52"/>
            <w:sz w:val="24"/>
            <w:szCs w:val="24"/>
            <w:lang w:val="en"/>
          </w:rPr>
          <w:t>Venezuela</w:t>
        </w:r>
      </w:hyperlink>
      <w:r w:rsidRPr="009E22C2">
        <w:rPr>
          <w:rFonts w:eastAsia="Times New Roman"/>
          <w:color w:val="333333"/>
          <w:sz w:val="24"/>
          <w:szCs w:val="24"/>
          <w:lang w:val="en"/>
        </w:rPr>
        <w:t>, locals dress up like kings, queens and jesters of a royal European court. In Cozumel, Mexico, costumed figures include bullfighters, gypsies, fairies and harlequins.</w:t>
      </w:r>
    </w:p>
    <w:p w:rsidR="009E22C2" w:rsidRPr="009E22C2" w:rsidRDefault="00C83997" w:rsidP="009E22C2">
      <w:pPr>
        <w:spacing w:before="100" w:beforeAutospacing="1" w:after="100" w:afterAutospacing="1"/>
        <w:rPr>
          <w:rFonts w:eastAsia="Times New Roman"/>
          <w:color w:val="333333"/>
          <w:sz w:val="24"/>
          <w:szCs w:val="24"/>
          <w:lang w:val="en"/>
        </w:rPr>
      </w:pPr>
      <w:hyperlink r:id="rId102" w:history="1">
        <w:r w:rsidR="009E22C2" w:rsidRPr="009E22C2">
          <w:rPr>
            <w:rFonts w:eastAsia="Times New Roman"/>
            <w:color w:val="0000FF" w:themeColor="hyperlink"/>
            <w:sz w:val="24"/>
            <w:szCs w:val="24"/>
            <w:u w:val="single"/>
            <w:lang w:val="en"/>
          </w:rPr>
          <w:t>http://latino.foxnews.com/latino/lifestyle/2012/03/06/personal-side-latin-americas-carnivals/</w:t>
        </w:r>
      </w:hyperlink>
    </w:p>
    <w:p w:rsidR="009E22C2" w:rsidRPr="009E22C2" w:rsidRDefault="00C83997" w:rsidP="009E22C2">
      <w:pPr>
        <w:spacing w:before="100" w:beforeAutospacing="1" w:after="100" w:afterAutospacing="1"/>
        <w:rPr>
          <w:rFonts w:eastAsia="Times New Roman"/>
          <w:color w:val="333333"/>
          <w:sz w:val="24"/>
          <w:szCs w:val="24"/>
          <w:lang w:val="en"/>
        </w:rPr>
      </w:pPr>
      <w:hyperlink r:id="rId103" w:history="1">
        <w:r w:rsidR="009E22C2" w:rsidRPr="009E22C2">
          <w:rPr>
            <w:rFonts w:eastAsia="Times New Roman"/>
            <w:color w:val="0000FF" w:themeColor="hyperlink"/>
            <w:sz w:val="24"/>
            <w:szCs w:val="24"/>
            <w:u w:val="single"/>
            <w:lang w:val="en"/>
          </w:rPr>
          <w:t>http://blog.yasabe.com/latin-american-carnivals-how-they-celebrate-it-20140220/</w:t>
        </w:r>
      </w:hyperlink>
    </w:p>
    <w:p w:rsidR="006377A1" w:rsidRPr="009E22C2" w:rsidRDefault="006377A1">
      <w:pPr>
        <w:ind w:left="720"/>
        <w:rPr>
          <w:noProof/>
          <w:lang w:val="en"/>
        </w:rPr>
      </w:pPr>
    </w:p>
    <w:p w:rsidR="0014535D" w:rsidRDefault="006377A1">
      <w:pPr>
        <w:ind w:left="720"/>
        <w:rPr>
          <w:noProof/>
        </w:rPr>
      </w:pPr>
      <w:r>
        <w:rPr>
          <w:noProof/>
        </w:rPr>
        <w:br w:type="page"/>
      </w:r>
    </w:p>
    <w:p w:rsidR="00667893" w:rsidRPr="003F4D53" w:rsidRDefault="00667893" w:rsidP="0014535D">
      <w:pPr>
        <w:rPr>
          <w:noProof/>
        </w:rPr>
      </w:pPr>
    </w:p>
    <w:p w:rsidR="00667893" w:rsidRDefault="00667893" w:rsidP="0014535D">
      <w:pPr>
        <w:rPr>
          <w:b/>
          <w:noProof/>
          <w:sz w:val="24"/>
          <w:szCs w:val="24"/>
        </w:rPr>
      </w:pPr>
    </w:p>
    <w:p w:rsidR="00667893" w:rsidRDefault="00667893" w:rsidP="0014535D">
      <w:pPr>
        <w:rPr>
          <w:b/>
          <w:noProof/>
          <w:sz w:val="24"/>
          <w:szCs w:val="24"/>
        </w:rPr>
      </w:pPr>
    </w:p>
    <w:p w:rsidR="00667893" w:rsidRDefault="00667893" w:rsidP="0014535D">
      <w:pPr>
        <w:rPr>
          <w:b/>
          <w:noProof/>
          <w:sz w:val="24"/>
          <w:szCs w:val="24"/>
        </w:rPr>
      </w:pPr>
    </w:p>
    <w:p w:rsidR="00667893" w:rsidRDefault="00667893" w:rsidP="0014535D">
      <w:pPr>
        <w:rPr>
          <w:b/>
          <w:noProof/>
          <w:sz w:val="24"/>
          <w:szCs w:val="24"/>
        </w:rPr>
      </w:pPr>
    </w:p>
    <w:p w:rsidR="00667893" w:rsidRDefault="00667893" w:rsidP="0014535D">
      <w:pPr>
        <w:rPr>
          <w:b/>
          <w:noProof/>
          <w:sz w:val="24"/>
          <w:szCs w:val="24"/>
        </w:rPr>
      </w:pPr>
    </w:p>
    <w:p w:rsidR="006377A1" w:rsidRDefault="0014535D" w:rsidP="00667893">
      <w:pPr>
        <w:ind w:left="2880" w:firstLine="720"/>
        <w:rPr>
          <w:b/>
          <w:noProof/>
          <w:sz w:val="24"/>
          <w:szCs w:val="24"/>
        </w:rPr>
      </w:pPr>
      <w:r w:rsidRPr="00C26279">
        <w:rPr>
          <w:b/>
          <w:noProof/>
          <w:sz w:val="24"/>
          <w:szCs w:val="24"/>
        </w:rPr>
        <w:t>UNIT 3: MUSIC/ DANCE</w:t>
      </w:r>
    </w:p>
    <w:p w:rsidR="00C26279" w:rsidRDefault="00C26279" w:rsidP="0014535D">
      <w:pPr>
        <w:rPr>
          <w:b/>
          <w:noProof/>
          <w:sz w:val="24"/>
          <w:szCs w:val="24"/>
        </w:rPr>
      </w:pPr>
    </w:p>
    <w:p w:rsidR="00C26279" w:rsidRDefault="00C26279" w:rsidP="0014535D">
      <w:pPr>
        <w:rPr>
          <w:b/>
          <w:noProof/>
          <w:sz w:val="24"/>
          <w:szCs w:val="24"/>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Default="00D91542" w:rsidP="00D91542">
      <w:pPr>
        <w:autoSpaceDE w:val="0"/>
        <w:autoSpaceDN w:val="0"/>
        <w:adjustRightInd w:val="0"/>
        <w:rPr>
          <w:rFonts w:ascii="TimesNewRomanPSMT" w:hAnsi="TimesNewRomanPSMT" w:cs="TimesNewRomanPSMT"/>
        </w:rPr>
      </w:pPr>
    </w:p>
    <w:p w:rsidR="00D91542" w:rsidRPr="003F4D53" w:rsidRDefault="00D91542" w:rsidP="00D91542">
      <w:pPr>
        <w:autoSpaceDE w:val="0"/>
        <w:autoSpaceDN w:val="0"/>
        <w:adjustRightInd w:val="0"/>
        <w:rPr>
          <w:rFonts w:ascii="TimesNewRomanPSMT" w:hAnsi="TimesNewRomanPSMT" w:cs="TimesNewRomanPSMT"/>
          <w:sz w:val="28"/>
          <w:szCs w:val="28"/>
        </w:rPr>
      </w:pPr>
      <w:r w:rsidRPr="003F4D53">
        <w:rPr>
          <w:rFonts w:ascii="TimesNewRomanPSMT" w:hAnsi="TimesNewRomanPSMT" w:cs="TimesNewRomanPSMT"/>
          <w:sz w:val="28"/>
          <w:szCs w:val="28"/>
        </w:rPr>
        <w:t xml:space="preserve">The following </w:t>
      </w:r>
      <w:r w:rsidR="003F4D53">
        <w:rPr>
          <w:rFonts w:ascii="TimesNewRomanPSMT" w:hAnsi="TimesNewRomanPSMT" w:cs="TimesNewRomanPSMT"/>
          <w:sz w:val="28"/>
          <w:szCs w:val="28"/>
        </w:rPr>
        <w:t xml:space="preserve">information </w:t>
      </w:r>
      <w:r w:rsidRPr="003F4D53">
        <w:rPr>
          <w:rFonts w:ascii="TimesNewRomanPSMT" w:hAnsi="TimesNewRomanPSMT" w:cs="TimesNewRomanPSMT"/>
          <w:sz w:val="28"/>
          <w:szCs w:val="28"/>
        </w:rPr>
        <w:t>is a download from the website flamencoballet.com. It is to be used with the intention of preparing students for viewing the performance.</w:t>
      </w:r>
    </w:p>
    <w:p w:rsidR="00D91542" w:rsidRPr="003F4D53" w:rsidRDefault="00D91542" w:rsidP="00D91542">
      <w:pPr>
        <w:autoSpaceDE w:val="0"/>
        <w:autoSpaceDN w:val="0"/>
        <w:adjustRightInd w:val="0"/>
        <w:rPr>
          <w:rFonts w:ascii="TimesNewRomanPSMT" w:hAnsi="TimesNewRomanPSMT" w:cs="TimesNewRomanPSMT"/>
          <w:sz w:val="28"/>
          <w:szCs w:val="28"/>
        </w:rPr>
      </w:pPr>
      <w:r w:rsidRPr="003F4D53">
        <w:rPr>
          <w:rFonts w:ascii="TimesNewRomanPSMT" w:hAnsi="TimesNewRomanPSMT" w:cs="TimesNewRomanPSMT"/>
          <w:sz w:val="28"/>
          <w:szCs w:val="28"/>
        </w:rPr>
        <w:t>The performance will be part of scheduled field trip. Please refer to flamencoballet.com for purchase of tickets</w:t>
      </w:r>
    </w:p>
    <w:p w:rsidR="00D91542" w:rsidRPr="003F4D53" w:rsidRDefault="00D91542" w:rsidP="00D91542">
      <w:pPr>
        <w:autoSpaceDE w:val="0"/>
        <w:autoSpaceDN w:val="0"/>
        <w:adjustRightInd w:val="0"/>
        <w:rPr>
          <w:rFonts w:ascii="TimesNewRomanPSMT" w:hAnsi="TimesNewRomanPSMT" w:cs="TimesNewRomanPSMT"/>
          <w:sz w:val="28"/>
          <w:szCs w:val="28"/>
        </w:rPr>
      </w:pPr>
    </w:p>
    <w:p w:rsidR="00D91542" w:rsidRPr="003F4D53" w:rsidRDefault="00D91542" w:rsidP="00D91542">
      <w:pPr>
        <w:autoSpaceDE w:val="0"/>
        <w:autoSpaceDN w:val="0"/>
        <w:adjustRightInd w:val="0"/>
        <w:rPr>
          <w:rFonts w:ascii="TimesNewRomanPSMT" w:hAnsi="TimesNewRomanPSMT" w:cs="TimesNewRomanPSMT"/>
          <w:sz w:val="28"/>
          <w:szCs w:val="28"/>
        </w:rPr>
      </w:pPr>
      <w:r w:rsidRPr="003F4D53">
        <w:rPr>
          <w:rFonts w:ascii="TimesNewRomanPSMT" w:hAnsi="TimesNewRomanPSMT" w:cs="TimesNewRomanPSMT"/>
          <w:sz w:val="28"/>
          <w:szCs w:val="28"/>
        </w:rPr>
        <w:t>Resource: Flamencoballet.com</w:t>
      </w:r>
    </w:p>
    <w:p w:rsidR="00D91542" w:rsidRPr="003F4D53" w:rsidRDefault="00D91542" w:rsidP="00D91542">
      <w:pPr>
        <w:autoSpaceDE w:val="0"/>
        <w:autoSpaceDN w:val="0"/>
        <w:adjustRightInd w:val="0"/>
        <w:rPr>
          <w:rFonts w:ascii="TimesNewRomanPSMT" w:hAnsi="TimesNewRomanPSMT" w:cs="TimesNewRomanPSMT"/>
          <w:sz w:val="28"/>
          <w:szCs w:val="28"/>
        </w:rPr>
      </w:pPr>
    </w:p>
    <w:p w:rsidR="00D91542" w:rsidRPr="003F4D53" w:rsidRDefault="00822AF6" w:rsidP="00D91542">
      <w:pPr>
        <w:autoSpaceDE w:val="0"/>
        <w:autoSpaceDN w:val="0"/>
        <w:adjustRightInd w:val="0"/>
        <w:rPr>
          <w:rFonts w:ascii="TimesNewRomanPSMT" w:hAnsi="TimesNewRomanPSMT" w:cs="TimesNewRomanPSMT"/>
          <w:sz w:val="28"/>
          <w:szCs w:val="28"/>
        </w:rPr>
      </w:pPr>
      <w:r w:rsidRPr="003F4D53">
        <w:rPr>
          <w:rFonts w:ascii="TimesNewRomanPSMT" w:hAnsi="TimesNewRomanPSMT" w:cs="TimesNewRomanPSMT"/>
          <w:sz w:val="28"/>
          <w:szCs w:val="28"/>
        </w:rPr>
        <w:t>“</w:t>
      </w:r>
      <w:r w:rsidR="00D91542" w:rsidRPr="003F4D53">
        <w:rPr>
          <w:rFonts w:ascii="TimesNewRomanPSMT" w:hAnsi="TimesNewRomanPSMT" w:cs="TimesNewRomanPSMT"/>
          <w:sz w:val="28"/>
          <w:szCs w:val="28"/>
        </w:rPr>
        <w:t xml:space="preserve">This study guide is designed to facilitate learning in the classroom and </w:t>
      </w:r>
      <w:proofErr w:type="spellStart"/>
      <w:r w:rsidR="00D91542" w:rsidRPr="003F4D53">
        <w:rPr>
          <w:rFonts w:ascii="TimesNewRomanPSMT" w:hAnsi="TimesNewRomanPSMT" w:cs="TimesNewRomanPSMT"/>
          <w:sz w:val="28"/>
          <w:szCs w:val="28"/>
        </w:rPr>
        <w:t>compliment</w:t>
      </w:r>
      <w:proofErr w:type="spellEnd"/>
      <w:r w:rsidR="00D91542" w:rsidRPr="003F4D53">
        <w:rPr>
          <w:rFonts w:ascii="TimesNewRomanPSMT" w:hAnsi="TimesNewRomanPSMT" w:cs="TimesNewRomanPSMT"/>
          <w:sz w:val="28"/>
          <w:szCs w:val="28"/>
        </w:rPr>
        <w:t xml:space="preserve"> our performance. Education</w:t>
      </w:r>
    </w:p>
    <w:p w:rsidR="00D91542" w:rsidRPr="003F4D53" w:rsidRDefault="00D91542" w:rsidP="00D91542">
      <w:pPr>
        <w:autoSpaceDE w:val="0"/>
        <w:autoSpaceDN w:val="0"/>
        <w:adjustRightInd w:val="0"/>
        <w:rPr>
          <w:rFonts w:ascii="TimesNewRomanPSMT" w:hAnsi="TimesNewRomanPSMT" w:cs="TimesNewRomanPSMT"/>
          <w:sz w:val="28"/>
          <w:szCs w:val="28"/>
        </w:rPr>
      </w:pPr>
      <w:proofErr w:type="gramStart"/>
      <w:r w:rsidRPr="003F4D53">
        <w:rPr>
          <w:rFonts w:ascii="TimesNewRomanPSMT" w:hAnsi="TimesNewRomanPSMT" w:cs="TimesNewRomanPSMT"/>
          <w:sz w:val="28"/>
          <w:szCs w:val="28"/>
        </w:rPr>
        <w:t>administration</w:t>
      </w:r>
      <w:proofErr w:type="gramEnd"/>
      <w:r w:rsidRPr="003F4D53">
        <w:rPr>
          <w:rFonts w:ascii="TimesNewRomanPSMT" w:hAnsi="TimesNewRomanPSMT" w:cs="TimesNewRomanPSMT"/>
          <w:sz w:val="28"/>
          <w:szCs w:val="28"/>
        </w:rPr>
        <w:t xml:space="preserve"> and teachers may use this to construct lesson plans to teach students who will attend the show.</w:t>
      </w:r>
    </w:p>
    <w:p w:rsidR="00D91542" w:rsidRPr="003F4D53" w:rsidRDefault="00D91542" w:rsidP="00D91542">
      <w:pPr>
        <w:rPr>
          <w:rFonts w:ascii="TimesNewRomanPSMT" w:hAnsi="TimesNewRomanPSMT" w:cs="TimesNewRomanPSMT"/>
          <w:sz w:val="28"/>
          <w:szCs w:val="28"/>
        </w:rPr>
      </w:pPr>
      <w:r w:rsidRPr="003F4D53">
        <w:rPr>
          <w:rFonts w:ascii="TimesNewRomanPSMT" w:hAnsi="TimesNewRomanPSMT" w:cs="TimesNewRomanPSMT"/>
          <w:sz w:val="28"/>
          <w:szCs w:val="28"/>
        </w:rPr>
        <w:t>The study guide's information sources have been provided by:</w:t>
      </w:r>
      <w:r w:rsidR="00822AF6" w:rsidRPr="003F4D53">
        <w:rPr>
          <w:rFonts w:ascii="TimesNewRomanPSMT" w:hAnsi="TimesNewRomanPSMT" w:cs="TimesNewRomanPSMT"/>
          <w:sz w:val="28"/>
          <w:szCs w:val="28"/>
        </w:rPr>
        <w:t>”</w:t>
      </w:r>
    </w:p>
    <w:p w:rsidR="00D91542" w:rsidRPr="00A435F0" w:rsidRDefault="00D91542" w:rsidP="00D91542">
      <w:r>
        <w:rPr>
          <w:noProof/>
        </w:rPr>
        <w:drawing>
          <wp:inline distT="0" distB="0" distL="0" distR="0" wp14:anchorId="08A52334" wp14:editId="42443DD5">
            <wp:extent cx="5731510" cy="483597"/>
            <wp:effectExtent l="0" t="0" r="254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483597"/>
                    </a:xfrm>
                    <a:prstGeom prst="rect">
                      <a:avLst/>
                    </a:prstGeom>
                    <a:noFill/>
                    <a:ln>
                      <a:noFill/>
                    </a:ln>
                  </pic:spPr>
                </pic:pic>
              </a:graphicData>
            </a:graphic>
          </wp:inline>
        </w:drawing>
      </w:r>
    </w:p>
    <w:p w:rsidR="00C26279" w:rsidRDefault="00C26279">
      <w:pPr>
        <w:ind w:left="720"/>
        <w:rPr>
          <w:b/>
          <w:noProof/>
          <w:sz w:val="24"/>
          <w:szCs w:val="24"/>
        </w:rPr>
      </w:pPr>
      <w:r>
        <w:rPr>
          <w:b/>
          <w:noProof/>
          <w:sz w:val="24"/>
          <w:szCs w:val="24"/>
        </w:rPr>
        <w:br w:type="page"/>
      </w:r>
    </w:p>
    <w:p w:rsidR="00C26279" w:rsidRDefault="004D7906" w:rsidP="00C26279">
      <w:pPr>
        <w:spacing w:before="1"/>
        <w:rPr>
          <w:rFonts w:ascii="Georgia" w:eastAsia="Georgia" w:hAnsi="Georgia" w:cs="Georgia"/>
          <w:i/>
          <w:sz w:val="16"/>
          <w:szCs w:val="16"/>
        </w:rPr>
      </w:pPr>
      <w:r>
        <w:rPr>
          <w:noProof/>
        </w:rPr>
        <w:lastRenderedPageBreak/>
        <mc:AlternateContent>
          <mc:Choice Requires="wpg">
            <w:drawing>
              <wp:anchor distT="0" distB="0" distL="114300" distR="114300" simplePos="0" relativeHeight="251883520" behindDoc="1" locked="0" layoutInCell="1" allowOverlap="1" wp14:anchorId="4C275B56" wp14:editId="1CE7CA10">
                <wp:simplePos x="0" y="0"/>
                <wp:positionH relativeFrom="page">
                  <wp:posOffset>74428</wp:posOffset>
                </wp:positionH>
                <wp:positionV relativeFrom="page">
                  <wp:posOffset>350874</wp:posOffset>
                </wp:positionV>
                <wp:extent cx="7746365" cy="10042525"/>
                <wp:effectExtent l="0" t="0" r="6985" b="0"/>
                <wp:wrapNone/>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6365" cy="10042525"/>
                          <a:chOff x="16" y="0"/>
                          <a:chExt cx="12199" cy="15815"/>
                        </a:xfrm>
                      </wpg:grpSpPr>
                      <pic:pic xmlns:pic="http://schemas.openxmlformats.org/drawingml/2006/picture">
                        <pic:nvPicPr>
                          <pic:cNvPr id="844" name="Picture 2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6" y="0"/>
                            <a:ext cx="4784" cy="15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5" name="Picture 25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951" y="0"/>
                            <a:ext cx="5264" cy="4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46" name="Group 256"/>
                        <wpg:cNvGrpSpPr>
                          <a:grpSpLocks/>
                        </wpg:cNvGrpSpPr>
                        <wpg:grpSpPr bwMode="auto">
                          <a:xfrm>
                            <a:off x="2109" y="488"/>
                            <a:ext cx="9666" cy="2519"/>
                            <a:chOff x="2109" y="488"/>
                            <a:chExt cx="9666" cy="2519"/>
                          </a:xfrm>
                        </wpg:grpSpPr>
                        <pic:pic xmlns:pic="http://schemas.openxmlformats.org/drawingml/2006/picture">
                          <pic:nvPicPr>
                            <pic:cNvPr id="848" name="Picture 25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246" y="488"/>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9" name="Picture 25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667" y="899"/>
                              <a:ext cx="2108"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1" name="Picture 26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109" y="796"/>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852" name="Group 262"/>
                        <wpg:cNvGrpSpPr>
                          <a:grpSpLocks/>
                        </wpg:cNvGrpSpPr>
                        <wpg:grpSpPr bwMode="auto">
                          <a:xfrm>
                            <a:off x="2065" y="643"/>
                            <a:ext cx="323" cy="286"/>
                            <a:chOff x="2065" y="643"/>
                            <a:chExt cx="323" cy="286"/>
                          </a:xfrm>
                        </wpg:grpSpPr>
                        <wps:wsp>
                          <wps:cNvPr id="853" name="Freeform 263"/>
                          <wps:cNvSpPr>
                            <a:spLocks/>
                          </wps:cNvSpPr>
                          <wps:spPr bwMode="auto">
                            <a:xfrm>
                              <a:off x="2065" y="643"/>
                              <a:ext cx="323" cy="286"/>
                            </a:xfrm>
                            <a:custGeom>
                              <a:avLst/>
                              <a:gdLst>
                                <a:gd name="T0" fmla="+- 0 2144 2065"/>
                                <a:gd name="T1" fmla="*/ T0 w 323"/>
                                <a:gd name="T2" fmla="+- 0 759 643"/>
                                <a:gd name="T3" fmla="*/ 759 h 286"/>
                                <a:gd name="T4" fmla="+- 0 2123 2065"/>
                                <a:gd name="T5" fmla="*/ T4 w 323"/>
                                <a:gd name="T6" fmla="+- 0 764 643"/>
                                <a:gd name="T7" fmla="*/ 764 h 286"/>
                                <a:gd name="T8" fmla="+- 0 2108 2065"/>
                                <a:gd name="T9" fmla="*/ T8 w 323"/>
                                <a:gd name="T10" fmla="+- 0 775 643"/>
                                <a:gd name="T11" fmla="*/ 775 h 286"/>
                                <a:gd name="T12" fmla="+- 0 2089 2065"/>
                                <a:gd name="T13" fmla="*/ T12 w 323"/>
                                <a:gd name="T14" fmla="+- 0 792 643"/>
                                <a:gd name="T15" fmla="*/ 792 h 286"/>
                                <a:gd name="T16" fmla="+- 0 2065 2065"/>
                                <a:gd name="T17" fmla="*/ T16 w 323"/>
                                <a:gd name="T18" fmla="+- 0 815 643"/>
                                <a:gd name="T19" fmla="*/ 815 h 286"/>
                                <a:gd name="T20" fmla="+- 0 2171 2065"/>
                                <a:gd name="T21" fmla="*/ T20 w 323"/>
                                <a:gd name="T22" fmla="+- 0 929 643"/>
                                <a:gd name="T23" fmla="*/ 929 h 286"/>
                                <a:gd name="T24" fmla="+- 0 2194 2065"/>
                                <a:gd name="T25" fmla="*/ T24 w 323"/>
                                <a:gd name="T26" fmla="+- 0 907 643"/>
                                <a:gd name="T27" fmla="*/ 907 h 286"/>
                                <a:gd name="T28" fmla="+- 0 2150 2065"/>
                                <a:gd name="T29" fmla="*/ T28 w 323"/>
                                <a:gd name="T30" fmla="+- 0 860 643"/>
                                <a:gd name="T31" fmla="*/ 860 h 286"/>
                                <a:gd name="T32" fmla="+- 0 2162 2065"/>
                                <a:gd name="T33" fmla="*/ T32 w 323"/>
                                <a:gd name="T34" fmla="+- 0 849 643"/>
                                <a:gd name="T35" fmla="*/ 849 h 286"/>
                                <a:gd name="T36" fmla="+- 0 2166 2065"/>
                                <a:gd name="T37" fmla="*/ T36 w 323"/>
                                <a:gd name="T38" fmla="+- 0 846 643"/>
                                <a:gd name="T39" fmla="*/ 846 h 286"/>
                                <a:gd name="T40" fmla="+- 0 2170 2065"/>
                                <a:gd name="T41" fmla="*/ T40 w 323"/>
                                <a:gd name="T42" fmla="+- 0 846 643"/>
                                <a:gd name="T43" fmla="*/ 846 h 286"/>
                                <a:gd name="T44" fmla="+- 0 2173 2065"/>
                                <a:gd name="T45" fmla="*/ T44 w 323"/>
                                <a:gd name="T46" fmla="+- 0 846 643"/>
                                <a:gd name="T47" fmla="*/ 846 h 286"/>
                                <a:gd name="T48" fmla="+- 0 2249 2065"/>
                                <a:gd name="T49" fmla="*/ T48 w 323"/>
                                <a:gd name="T50" fmla="+- 0 846 643"/>
                                <a:gd name="T51" fmla="*/ 846 h 286"/>
                                <a:gd name="T52" fmla="+- 0 2241 2065"/>
                                <a:gd name="T53" fmla="*/ T52 w 323"/>
                                <a:gd name="T54" fmla="+- 0 842 643"/>
                                <a:gd name="T55" fmla="*/ 842 h 286"/>
                                <a:gd name="T56" fmla="+- 0 2133 2065"/>
                                <a:gd name="T57" fmla="*/ T56 w 323"/>
                                <a:gd name="T58" fmla="+- 0 842 643"/>
                                <a:gd name="T59" fmla="*/ 842 h 286"/>
                                <a:gd name="T60" fmla="+- 0 2104 2065"/>
                                <a:gd name="T61" fmla="*/ T60 w 323"/>
                                <a:gd name="T62" fmla="+- 0 811 643"/>
                                <a:gd name="T63" fmla="*/ 811 h 286"/>
                                <a:gd name="T64" fmla="+- 0 2119 2065"/>
                                <a:gd name="T65" fmla="*/ T64 w 323"/>
                                <a:gd name="T66" fmla="+- 0 797 643"/>
                                <a:gd name="T67" fmla="*/ 797 h 286"/>
                                <a:gd name="T68" fmla="+- 0 2125 2065"/>
                                <a:gd name="T69" fmla="*/ T68 w 323"/>
                                <a:gd name="T70" fmla="+- 0 793 643"/>
                                <a:gd name="T71" fmla="*/ 793 h 286"/>
                                <a:gd name="T72" fmla="+- 0 2138 2065"/>
                                <a:gd name="T73" fmla="*/ T72 w 323"/>
                                <a:gd name="T74" fmla="+- 0 789 643"/>
                                <a:gd name="T75" fmla="*/ 789 h 286"/>
                                <a:gd name="T76" fmla="+- 0 2182 2065"/>
                                <a:gd name="T77" fmla="*/ T76 w 323"/>
                                <a:gd name="T78" fmla="+- 0 789 643"/>
                                <a:gd name="T79" fmla="*/ 789 h 286"/>
                                <a:gd name="T80" fmla="+- 0 2182 2065"/>
                                <a:gd name="T81" fmla="*/ T80 w 323"/>
                                <a:gd name="T82" fmla="+- 0 787 643"/>
                                <a:gd name="T83" fmla="*/ 787 h 286"/>
                                <a:gd name="T84" fmla="+- 0 2178 2065"/>
                                <a:gd name="T85" fmla="*/ T84 w 323"/>
                                <a:gd name="T86" fmla="+- 0 779 643"/>
                                <a:gd name="T87" fmla="*/ 779 h 286"/>
                                <a:gd name="T88" fmla="+- 0 2160 2065"/>
                                <a:gd name="T89" fmla="*/ T88 w 323"/>
                                <a:gd name="T90" fmla="+- 0 763 643"/>
                                <a:gd name="T91" fmla="*/ 763 h 286"/>
                                <a:gd name="T92" fmla="+- 0 2144 2065"/>
                                <a:gd name="T93" fmla="*/ T92 w 323"/>
                                <a:gd name="T94" fmla="+- 0 759 643"/>
                                <a:gd name="T95" fmla="*/ 75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8" y="121"/>
                                  </a:lnTo>
                                  <a:lnTo>
                                    <a:pt x="43" y="132"/>
                                  </a:lnTo>
                                  <a:lnTo>
                                    <a:pt x="24" y="149"/>
                                  </a:lnTo>
                                  <a:lnTo>
                                    <a:pt x="0" y="172"/>
                                  </a:lnTo>
                                  <a:lnTo>
                                    <a:pt x="106" y="286"/>
                                  </a:lnTo>
                                  <a:lnTo>
                                    <a:pt x="129" y="264"/>
                                  </a:lnTo>
                                  <a:lnTo>
                                    <a:pt x="85" y="217"/>
                                  </a:lnTo>
                                  <a:lnTo>
                                    <a:pt x="97" y="206"/>
                                  </a:lnTo>
                                  <a:lnTo>
                                    <a:pt x="101" y="203"/>
                                  </a:lnTo>
                                  <a:lnTo>
                                    <a:pt x="105" y="203"/>
                                  </a:lnTo>
                                  <a:lnTo>
                                    <a:pt x="108" y="203"/>
                                  </a:lnTo>
                                  <a:lnTo>
                                    <a:pt x="184" y="203"/>
                                  </a:lnTo>
                                  <a:lnTo>
                                    <a:pt x="176" y="199"/>
                                  </a:lnTo>
                                  <a:lnTo>
                                    <a:pt x="68" y="199"/>
                                  </a:lnTo>
                                  <a:lnTo>
                                    <a:pt x="39" y="168"/>
                                  </a:lnTo>
                                  <a:lnTo>
                                    <a:pt x="54" y="154"/>
                                  </a:lnTo>
                                  <a:lnTo>
                                    <a:pt x="60" y="150"/>
                                  </a:lnTo>
                                  <a:lnTo>
                                    <a:pt x="73" y="146"/>
                                  </a:lnTo>
                                  <a:lnTo>
                                    <a:pt x="117" y="146"/>
                                  </a:lnTo>
                                  <a:lnTo>
                                    <a:pt x="117" y="144"/>
                                  </a:lnTo>
                                  <a:lnTo>
                                    <a:pt x="113" y="136"/>
                                  </a:lnTo>
                                  <a:lnTo>
                                    <a:pt x="95"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264"/>
                          <wps:cNvSpPr>
                            <a:spLocks/>
                          </wps:cNvSpPr>
                          <wps:spPr bwMode="auto">
                            <a:xfrm>
                              <a:off x="2065" y="643"/>
                              <a:ext cx="323" cy="286"/>
                            </a:xfrm>
                            <a:custGeom>
                              <a:avLst/>
                              <a:gdLst>
                                <a:gd name="T0" fmla="+- 0 2249 2065"/>
                                <a:gd name="T1" fmla="*/ T0 w 323"/>
                                <a:gd name="T2" fmla="+- 0 846 643"/>
                                <a:gd name="T3" fmla="*/ 846 h 286"/>
                                <a:gd name="T4" fmla="+- 0 2173 2065"/>
                                <a:gd name="T5" fmla="*/ T4 w 323"/>
                                <a:gd name="T6" fmla="+- 0 846 643"/>
                                <a:gd name="T7" fmla="*/ 846 h 286"/>
                                <a:gd name="T8" fmla="+- 0 2178 2065"/>
                                <a:gd name="T9" fmla="*/ T8 w 323"/>
                                <a:gd name="T10" fmla="+- 0 847 643"/>
                                <a:gd name="T11" fmla="*/ 847 h 286"/>
                                <a:gd name="T12" fmla="+- 0 2231 2065"/>
                                <a:gd name="T13" fmla="*/ T12 w 323"/>
                                <a:gd name="T14" fmla="+- 0 873 643"/>
                                <a:gd name="T15" fmla="*/ 873 h 286"/>
                                <a:gd name="T16" fmla="+- 0 2256 2065"/>
                                <a:gd name="T17" fmla="*/ T16 w 323"/>
                                <a:gd name="T18" fmla="+- 0 849 643"/>
                                <a:gd name="T19" fmla="*/ 849 h 286"/>
                                <a:gd name="T20" fmla="+- 0 2249 2065"/>
                                <a:gd name="T21" fmla="*/ T20 w 323"/>
                                <a:gd name="T22" fmla="+- 0 846 643"/>
                                <a:gd name="T23" fmla="*/ 846 h 286"/>
                              </a:gdLst>
                              <a:ahLst/>
                              <a:cxnLst>
                                <a:cxn ang="0">
                                  <a:pos x="T1" y="T3"/>
                                </a:cxn>
                                <a:cxn ang="0">
                                  <a:pos x="T5" y="T7"/>
                                </a:cxn>
                                <a:cxn ang="0">
                                  <a:pos x="T9" y="T11"/>
                                </a:cxn>
                                <a:cxn ang="0">
                                  <a:pos x="T13" y="T15"/>
                                </a:cxn>
                                <a:cxn ang="0">
                                  <a:pos x="T17" y="T19"/>
                                </a:cxn>
                                <a:cxn ang="0">
                                  <a:pos x="T21" y="T23"/>
                                </a:cxn>
                              </a:cxnLst>
                              <a:rect l="0" t="0" r="r" b="b"/>
                              <a:pathLst>
                                <a:path w="323" h="286">
                                  <a:moveTo>
                                    <a:pt x="184" y="203"/>
                                  </a:moveTo>
                                  <a:lnTo>
                                    <a:pt x="108" y="203"/>
                                  </a:lnTo>
                                  <a:lnTo>
                                    <a:pt x="113" y="204"/>
                                  </a:lnTo>
                                  <a:lnTo>
                                    <a:pt x="166" y="230"/>
                                  </a:lnTo>
                                  <a:lnTo>
                                    <a:pt x="191" y="206"/>
                                  </a:lnTo>
                                  <a:lnTo>
                                    <a:pt x="184"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265"/>
                          <wps:cNvSpPr>
                            <a:spLocks/>
                          </wps:cNvSpPr>
                          <wps:spPr bwMode="auto">
                            <a:xfrm>
                              <a:off x="2065" y="643"/>
                              <a:ext cx="323" cy="286"/>
                            </a:xfrm>
                            <a:custGeom>
                              <a:avLst/>
                              <a:gdLst>
                                <a:gd name="T0" fmla="+- 0 2234 2065"/>
                                <a:gd name="T1" fmla="*/ T0 w 323"/>
                                <a:gd name="T2" fmla="+- 0 734 643"/>
                                <a:gd name="T3" fmla="*/ 734 h 286"/>
                                <a:gd name="T4" fmla="+- 0 2197 2065"/>
                                <a:gd name="T5" fmla="*/ T4 w 323"/>
                                <a:gd name="T6" fmla="+- 0 734 643"/>
                                <a:gd name="T7" fmla="*/ 734 h 286"/>
                                <a:gd name="T8" fmla="+- 0 2267 2065"/>
                                <a:gd name="T9" fmla="*/ T8 w 323"/>
                                <a:gd name="T10" fmla="+- 0 845 643"/>
                                <a:gd name="T11" fmla="*/ 845 h 286"/>
                                <a:gd name="T12" fmla="+- 0 2293 2065"/>
                                <a:gd name="T13" fmla="*/ T12 w 323"/>
                                <a:gd name="T14" fmla="+- 0 829 643"/>
                                <a:gd name="T15" fmla="*/ 829 h 286"/>
                                <a:gd name="T16" fmla="+- 0 2234 2065"/>
                                <a:gd name="T17" fmla="*/ T16 w 323"/>
                                <a:gd name="T18" fmla="+- 0 734 643"/>
                                <a:gd name="T19" fmla="*/ 734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2" y="202"/>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266"/>
                          <wps:cNvSpPr>
                            <a:spLocks/>
                          </wps:cNvSpPr>
                          <wps:spPr bwMode="auto">
                            <a:xfrm>
                              <a:off x="2065" y="643"/>
                              <a:ext cx="323" cy="286"/>
                            </a:xfrm>
                            <a:custGeom>
                              <a:avLst/>
                              <a:gdLst>
                                <a:gd name="T0" fmla="+- 0 2182 2065"/>
                                <a:gd name="T1" fmla="*/ T0 w 323"/>
                                <a:gd name="T2" fmla="+- 0 789 643"/>
                                <a:gd name="T3" fmla="*/ 789 h 286"/>
                                <a:gd name="T4" fmla="+- 0 2138 2065"/>
                                <a:gd name="T5" fmla="*/ T4 w 323"/>
                                <a:gd name="T6" fmla="+- 0 789 643"/>
                                <a:gd name="T7" fmla="*/ 789 h 286"/>
                                <a:gd name="T8" fmla="+- 0 2144 2065"/>
                                <a:gd name="T9" fmla="*/ T8 w 323"/>
                                <a:gd name="T10" fmla="+- 0 790 643"/>
                                <a:gd name="T11" fmla="*/ 790 h 286"/>
                                <a:gd name="T12" fmla="+- 0 2154 2065"/>
                                <a:gd name="T13" fmla="*/ T12 w 323"/>
                                <a:gd name="T14" fmla="+- 0 802 643"/>
                                <a:gd name="T15" fmla="*/ 802 h 286"/>
                                <a:gd name="T16" fmla="+- 0 2154 2065"/>
                                <a:gd name="T17" fmla="*/ T16 w 323"/>
                                <a:gd name="T18" fmla="+- 0 817 643"/>
                                <a:gd name="T19" fmla="*/ 817 h 286"/>
                                <a:gd name="T20" fmla="+- 0 2140 2065"/>
                                <a:gd name="T21" fmla="*/ T20 w 323"/>
                                <a:gd name="T22" fmla="+- 0 835 643"/>
                                <a:gd name="T23" fmla="*/ 835 h 286"/>
                                <a:gd name="T24" fmla="+- 0 2133 2065"/>
                                <a:gd name="T25" fmla="*/ T24 w 323"/>
                                <a:gd name="T26" fmla="+- 0 842 643"/>
                                <a:gd name="T27" fmla="*/ 842 h 286"/>
                                <a:gd name="T28" fmla="+- 0 2241 2065"/>
                                <a:gd name="T29" fmla="*/ T28 w 323"/>
                                <a:gd name="T30" fmla="+- 0 842 643"/>
                                <a:gd name="T31" fmla="*/ 842 h 286"/>
                                <a:gd name="T32" fmla="+- 0 2195 2065"/>
                                <a:gd name="T33" fmla="*/ T32 w 323"/>
                                <a:gd name="T34" fmla="+- 0 821 643"/>
                                <a:gd name="T35" fmla="*/ 821 h 286"/>
                                <a:gd name="T36" fmla="+- 0 2173 2065"/>
                                <a:gd name="T37" fmla="*/ T36 w 323"/>
                                <a:gd name="T38" fmla="+- 0 821 643"/>
                                <a:gd name="T39" fmla="*/ 821 h 286"/>
                                <a:gd name="T40" fmla="+- 0 2173 2065"/>
                                <a:gd name="T41" fmla="*/ T40 w 323"/>
                                <a:gd name="T42" fmla="+- 0 821 643"/>
                                <a:gd name="T43" fmla="*/ 821 h 286"/>
                                <a:gd name="T44" fmla="+- 0 2179 2065"/>
                                <a:gd name="T45" fmla="*/ T44 w 323"/>
                                <a:gd name="T46" fmla="+- 0 813 643"/>
                                <a:gd name="T47" fmla="*/ 813 h 286"/>
                                <a:gd name="T48" fmla="+- 0 2182 2065"/>
                                <a:gd name="T49" fmla="*/ T48 w 323"/>
                                <a:gd name="T50" fmla="+- 0 805 643"/>
                                <a:gd name="T51" fmla="*/ 805 h 286"/>
                                <a:gd name="T52" fmla="+- 0 2182 2065"/>
                                <a:gd name="T53" fmla="*/ T52 w 323"/>
                                <a:gd name="T54" fmla="+- 0 789 643"/>
                                <a:gd name="T55" fmla="*/ 78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79" y="147"/>
                                  </a:lnTo>
                                  <a:lnTo>
                                    <a:pt x="89" y="159"/>
                                  </a:lnTo>
                                  <a:lnTo>
                                    <a:pt x="89" y="174"/>
                                  </a:lnTo>
                                  <a:lnTo>
                                    <a:pt x="75" y="192"/>
                                  </a:lnTo>
                                  <a:lnTo>
                                    <a:pt x="68" y="199"/>
                                  </a:lnTo>
                                  <a:lnTo>
                                    <a:pt x="176" y="199"/>
                                  </a:lnTo>
                                  <a:lnTo>
                                    <a:pt x="130" y="178"/>
                                  </a:lnTo>
                                  <a:lnTo>
                                    <a:pt x="108" y="178"/>
                                  </a:lnTo>
                                  <a:lnTo>
                                    <a:pt x="114" y="170"/>
                                  </a:lnTo>
                                  <a:lnTo>
                                    <a:pt x="117"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267"/>
                          <wps:cNvSpPr>
                            <a:spLocks/>
                          </wps:cNvSpPr>
                          <wps:spPr bwMode="auto">
                            <a:xfrm>
                              <a:off x="2065" y="643"/>
                              <a:ext cx="323" cy="286"/>
                            </a:xfrm>
                            <a:custGeom>
                              <a:avLst/>
                              <a:gdLst>
                                <a:gd name="T0" fmla="+- 0 2179 2065"/>
                                <a:gd name="T1" fmla="*/ T0 w 323"/>
                                <a:gd name="T2" fmla="+- 0 817 643"/>
                                <a:gd name="T3" fmla="*/ 817 h 286"/>
                                <a:gd name="T4" fmla="+- 0 2173 2065"/>
                                <a:gd name="T5" fmla="*/ T4 w 323"/>
                                <a:gd name="T6" fmla="+- 0 821 643"/>
                                <a:gd name="T7" fmla="*/ 821 h 286"/>
                                <a:gd name="T8" fmla="+- 0 2195 2065"/>
                                <a:gd name="T9" fmla="*/ T8 w 323"/>
                                <a:gd name="T10" fmla="+- 0 821 643"/>
                                <a:gd name="T11" fmla="*/ 821 h 286"/>
                                <a:gd name="T12" fmla="+- 0 2186 2065"/>
                                <a:gd name="T13" fmla="*/ T12 w 323"/>
                                <a:gd name="T14" fmla="+- 0 817 643"/>
                                <a:gd name="T15" fmla="*/ 817 h 286"/>
                                <a:gd name="T16" fmla="+- 0 2179 2065"/>
                                <a:gd name="T17" fmla="*/ T16 w 323"/>
                                <a:gd name="T18" fmla="+- 0 817 643"/>
                                <a:gd name="T19" fmla="*/ 817 h 286"/>
                              </a:gdLst>
                              <a:ahLst/>
                              <a:cxnLst>
                                <a:cxn ang="0">
                                  <a:pos x="T1" y="T3"/>
                                </a:cxn>
                                <a:cxn ang="0">
                                  <a:pos x="T5" y="T7"/>
                                </a:cxn>
                                <a:cxn ang="0">
                                  <a:pos x="T9" y="T11"/>
                                </a:cxn>
                                <a:cxn ang="0">
                                  <a:pos x="T13" y="T15"/>
                                </a:cxn>
                                <a:cxn ang="0">
                                  <a:pos x="T17" y="T19"/>
                                </a:cxn>
                              </a:cxnLst>
                              <a:rect l="0" t="0" r="r" b="b"/>
                              <a:pathLst>
                                <a:path w="323" h="286">
                                  <a:moveTo>
                                    <a:pt x="114" y="174"/>
                                  </a:moveTo>
                                  <a:lnTo>
                                    <a:pt x="108" y="178"/>
                                  </a:lnTo>
                                  <a:lnTo>
                                    <a:pt x="130" y="178"/>
                                  </a:lnTo>
                                  <a:lnTo>
                                    <a:pt x="121"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268"/>
                          <wps:cNvSpPr>
                            <a:spLocks/>
                          </wps:cNvSpPr>
                          <wps:spPr bwMode="auto">
                            <a:xfrm>
                              <a:off x="2065" y="643"/>
                              <a:ext cx="323" cy="286"/>
                            </a:xfrm>
                            <a:custGeom>
                              <a:avLst/>
                              <a:gdLst>
                                <a:gd name="T0" fmla="+- 0 2299 2065"/>
                                <a:gd name="T1" fmla="*/ T0 w 323"/>
                                <a:gd name="T2" fmla="+- 0 787 643"/>
                                <a:gd name="T3" fmla="*/ 787 h 286"/>
                                <a:gd name="T4" fmla="+- 0 2313 2065"/>
                                <a:gd name="T5" fmla="*/ T4 w 323"/>
                                <a:gd name="T6" fmla="+- 0 813 643"/>
                                <a:gd name="T7" fmla="*/ 813 h 286"/>
                                <a:gd name="T8" fmla="+- 0 2333 2065"/>
                                <a:gd name="T9" fmla="*/ T8 w 323"/>
                                <a:gd name="T10" fmla="+- 0 810 643"/>
                                <a:gd name="T11" fmla="*/ 810 h 286"/>
                                <a:gd name="T12" fmla="+- 0 2351 2065"/>
                                <a:gd name="T13" fmla="*/ T12 w 323"/>
                                <a:gd name="T14" fmla="+- 0 803 643"/>
                                <a:gd name="T15" fmla="*/ 803 h 286"/>
                                <a:gd name="T16" fmla="+- 0 2369 2065"/>
                                <a:gd name="T17" fmla="*/ T16 w 323"/>
                                <a:gd name="T18" fmla="+- 0 793 643"/>
                                <a:gd name="T19" fmla="*/ 793 h 286"/>
                                <a:gd name="T20" fmla="+- 0 2373 2065"/>
                                <a:gd name="T21" fmla="*/ T20 w 323"/>
                                <a:gd name="T22" fmla="+- 0 789 643"/>
                                <a:gd name="T23" fmla="*/ 789 h 286"/>
                                <a:gd name="T24" fmla="+- 0 2313 2065"/>
                                <a:gd name="T25" fmla="*/ T24 w 323"/>
                                <a:gd name="T26" fmla="+- 0 789 643"/>
                                <a:gd name="T27" fmla="*/ 789 h 286"/>
                                <a:gd name="T28" fmla="+- 0 2299 2065"/>
                                <a:gd name="T29" fmla="*/ T28 w 323"/>
                                <a:gd name="T30" fmla="+- 0 787 643"/>
                                <a:gd name="T31" fmla="*/ 787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4" y="144"/>
                                  </a:moveTo>
                                  <a:lnTo>
                                    <a:pt x="248" y="170"/>
                                  </a:lnTo>
                                  <a:lnTo>
                                    <a:pt x="268" y="167"/>
                                  </a:lnTo>
                                  <a:lnTo>
                                    <a:pt x="286" y="160"/>
                                  </a:lnTo>
                                  <a:lnTo>
                                    <a:pt x="304" y="150"/>
                                  </a:lnTo>
                                  <a:lnTo>
                                    <a:pt x="308" y="146"/>
                                  </a:lnTo>
                                  <a:lnTo>
                                    <a:pt x="248" y="146"/>
                                  </a:lnTo>
                                  <a:lnTo>
                                    <a:pt x="234"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269"/>
                          <wps:cNvSpPr>
                            <a:spLocks/>
                          </wps:cNvSpPr>
                          <wps:spPr bwMode="auto">
                            <a:xfrm>
                              <a:off x="2065" y="643"/>
                              <a:ext cx="323" cy="286"/>
                            </a:xfrm>
                            <a:custGeom>
                              <a:avLst/>
                              <a:gdLst>
                                <a:gd name="T0" fmla="+- 0 2336 2065"/>
                                <a:gd name="T1" fmla="*/ T0 w 323"/>
                                <a:gd name="T2" fmla="+- 0 643 643"/>
                                <a:gd name="T3" fmla="*/ 643 h 286"/>
                                <a:gd name="T4" fmla="+- 0 2267 2065"/>
                                <a:gd name="T5" fmla="*/ T4 w 323"/>
                                <a:gd name="T6" fmla="+- 0 677 643"/>
                                <a:gd name="T7" fmla="*/ 677 h 286"/>
                                <a:gd name="T8" fmla="+- 0 2262 2065"/>
                                <a:gd name="T9" fmla="*/ T8 w 323"/>
                                <a:gd name="T10" fmla="+- 0 695 643"/>
                                <a:gd name="T11" fmla="*/ 695 h 286"/>
                                <a:gd name="T12" fmla="+- 0 2266 2065"/>
                                <a:gd name="T13" fmla="*/ T12 w 323"/>
                                <a:gd name="T14" fmla="+- 0 715 643"/>
                                <a:gd name="T15" fmla="*/ 715 h 286"/>
                                <a:gd name="T16" fmla="+- 0 2344 2065"/>
                                <a:gd name="T17" fmla="*/ T16 w 323"/>
                                <a:gd name="T18" fmla="+- 0 743 643"/>
                                <a:gd name="T19" fmla="*/ 743 h 286"/>
                                <a:gd name="T20" fmla="+- 0 2351 2065"/>
                                <a:gd name="T21" fmla="*/ T20 w 323"/>
                                <a:gd name="T22" fmla="+- 0 747 643"/>
                                <a:gd name="T23" fmla="*/ 747 h 286"/>
                                <a:gd name="T24" fmla="+- 0 2357 2065"/>
                                <a:gd name="T25" fmla="*/ T24 w 323"/>
                                <a:gd name="T26" fmla="+- 0 761 643"/>
                                <a:gd name="T27" fmla="*/ 761 h 286"/>
                                <a:gd name="T28" fmla="+- 0 2355 2065"/>
                                <a:gd name="T29" fmla="*/ T28 w 323"/>
                                <a:gd name="T30" fmla="+- 0 766 643"/>
                                <a:gd name="T31" fmla="*/ 766 h 286"/>
                                <a:gd name="T32" fmla="+- 0 2351 2065"/>
                                <a:gd name="T33" fmla="*/ T32 w 323"/>
                                <a:gd name="T34" fmla="+- 0 772 643"/>
                                <a:gd name="T35" fmla="*/ 772 h 286"/>
                                <a:gd name="T36" fmla="+- 0 2347 2065"/>
                                <a:gd name="T37" fmla="*/ T36 w 323"/>
                                <a:gd name="T38" fmla="+- 0 777 643"/>
                                <a:gd name="T39" fmla="*/ 777 h 286"/>
                                <a:gd name="T40" fmla="+- 0 2342 2065"/>
                                <a:gd name="T41" fmla="*/ T40 w 323"/>
                                <a:gd name="T42" fmla="+- 0 781 643"/>
                                <a:gd name="T43" fmla="*/ 781 h 286"/>
                                <a:gd name="T44" fmla="+- 0 2325 2065"/>
                                <a:gd name="T45" fmla="*/ T44 w 323"/>
                                <a:gd name="T46" fmla="+- 0 787 643"/>
                                <a:gd name="T47" fmla="*/ 787 h 286"/>
                                <a:gd name="T48" fmla="+- 0 2313 2065"/>
                                <a:gd name="T49" fmla="*/ T48 w 323"/>
                                <a:gd name="T50" fmla="+- 0 789 643"/>
                                <a:gd name="T51" fmla="*/ 789 h 286"/>
                                <a:gd name="T52" fmla="+- 0 2373 2065"/>
                                <a:gd name="T53" fmla="*/ T52 w 323"/>
                                <a:gd name="T54" fmla="+- 0 789 643"/>
                                <a:gd name="T55" fmla="*/ 789 h 286"/>
                                <a:gd name="T56" fmla="+- 0 2382 2065"/>
                                <a:gd name="T57" fmla="*/ T56 w 323"/>
                                <a:gd name="T58" fmla="+- 0 778 643"/>
                                <a:gd name="T59" fmla="*/ 778 h 286"/>
                                <a:gd name="T60" fmla="+- 0 2387 2065"/>
                                <a:gd name="T61" fmla="*/ T60 w 323"/>
                                <a:gd name="T62" fmla="+- 0 761 643"/>
                                <a:gd name="T63" fmla="*/ 761 h 286"/>
                                <a:gd name="T64" fmla="+- 0 2384 2065"/>
                                <a:gd name="T65" fmla="*/ T64 w 323"/>
                                <a:gd name="T66" fmla="+- 0 741 643"/>
                                <a:gd name="T67" fmla="*/ 741 h 286"/>
                                <a:gd name="T68" fmla="+- 0 2319 2065"/>
                                <a:gd name="T69" fmla="*/ T68 w 323"/>
                                <a:gd name="T70" fmla="+- 0 712 643"/>
                                <a:gd name="T71" fmla="*/ 712 h 286"/>
                                <a:gd name="T72" fmla="+- 0 2306 2065"/>
                                <a:gd name="T73" fmla="*/ T72 w 323"/>
                                <a:gd name="T74" fmla="+- 0 712 643"/>
                                <a:gd name="T75" fmla="*/ 712 h 286"/>
                                <a:gd name="T76" fmla="+- 0 2298 2065"/>
                                <a:gd name="T77" fmla="*/ T76 w 323"/>
                                <a:gd name="T78" fmla="+- 0 708 643"/>
                                <a:gd name="T79" fmla="*/ 708 h 286"/>
                                <a:gd name="T80" fmla="+- 0 2293 2065"/>
                                <a:gd name="T81" fmla="*/ T80 w 323"/>
                                <a:gd name="T82" fmla="+- 0 695 643"/>
                                <a:gd name="T83" fmla="*/ 695 h 286"/>
                                <a:gd name="T84" fmla="+- 0 2293 2065"/>
                                <a:gd name="T85" fmla="*/ T84 w 323"/>
                                <a:gd name="T86" fmla="+- 0 694 643"/>
                                <a:gd name="T87" fmla="*/ 694 h 286"/>
                                <a:gd name="T88" fmla="+- 0 2293 2065"/>
                                <a:gd name="T89" fmla="*/ T88 w 323"/>
                                <a:gd name="T90" fmla="+- 0 688 643"/>
                                <a:gd name="T91" fmla="*/ 688 h 286"/>
                                <a:gd name="T92" fmla="+- 0 2297 2065"/>
                                <a:gd name="T93" fmla="*/ T92 w 323"/>
                                <a:gd name="T94" fmla="+- 0 683 643"/>
                                <a:gd name="T95" fmla="*/ 683 h 286"/>
                                <a:gd name="T96" fmla="+- 0 2300 2065"/>
                                <a:gd name="T97" fmla="*/ T96 w 323"/>
                                <a:gd name="T98" fmla="+- 0 678 643"/>
                                <a:gd name="T99" fmla="*/ 678 h 286"/>
                                <a:gd name="T100" fmla="+- 0 2305 2065"/>
                                <a:gd name="T101" fmla="*/ T100 w 323"/>
                                <a:gd name="T102" fmla="+- 0 675 643"/>
                                <a:gd name="T103" fmla="*/ 675 h 286"/>
                                <a:gd name="T104" fmla="+- 0 2321 2065"/>
                                <a:gd name="T105" fmla="*/ T104 w 323"/>
                                <a:gd name="T106" fmla="+- 0 669 643"/>
                                <a:gd name="T107" fmla="*/ 669 h 286"/>
                                <a:gd name="T108" fmla="+- 0 2332 2065"/>
                                <a:gd name="T109" fmla="*/ T108 w 323"/>
                                <a:gd name="T110" fmla="+- 0 667 643"/>
                                <a:gd name="T111" fmla="*/ 667 h 286"/>
                                <a:gd name="T112" fmla="+- 0 2343 2065"/>
                                <a:gd name="T113" fmla="*/ T112 w 323"/>
                                <a:gd name="T114" fmla="+- 0 667 643"/>
                                <a:gd name="T115" fmla="*/ 667 h 286"/>
                                <a:gd name="T116" fmla="+- 0 2336 2065"/>
                                <a:gd name="T117" fmla="*/ T116 w 323"/>
                                <a:gd name="T118" fmla="+- 0 643 643"/>
                                <a:gd name="T119" fmla="*/ 643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1" y="0"/>
                                  </a:moveTo>
                                  <a:lnTo>
                                    <a:pt x="202" y="34"/>
                                  </a:lnTo>
                                  <a:lnTo>
                                    <a:pt x="197" y="52"/>
                                  </a:lnTo>
                                  <a:lnTo>
                                    <a:pt x="201" y="72"/>
                                  </a:lnTo>
                                  <a:lnTo>
                                    <a:pt x="279" y="100"/>
                                  </a:lnTo>
                                  <a:lnTo>
                                    <a:pt x="286" y="104"/>
                                  </a:lnTo>
                                  <a:lnTo>
                                    <a:pt x="292" y="118"/>
                                  </a:lnTo>
                                  <a:lnTo>
                                    <a:pt x="290" y="123"/>
                                  </a:lnTo>
                                  <a:lnTo>
                                    <a:pt x="286" y="129"/>
                                  </a:lnTo>
                                  <a:lnTo>
                                    <a:pt x="282" y="134"/>
                                  </a:lnTo>
                                  <a:lnTo>
                                    <a:pt x="277" y="138"/>
                                  </a:lnTo>
                                  <a:lnTo>
                                    <a:pt x="260" y="144"/>
                                  </a:lnTo>
                                  <a:lnTo>
                                    <a:pt x="248" y="146"/>
                                  </a:lnTo>
                                  <a:lnTo>
                                    <a:pt x="308" y="146"/>
                                  </a:lnTo>
                                  <a:lnTo>
                                    <a:pt x="317" y="135"/>
                                  </a:lnTo>
                                  <a:lnTo>
                                    <a:pt x="322" y="118"/>
                                  </a:lnTo>
                                  <a:lnTo>
                                    <a:pt x="319" y="98"/>
                                  </a:lnTo>
                                  <a:lnTo>
                                    <a:pt x="254" y="69"/>
                                  </a:lnTo>
                                  <a:lnTo>
                                    <a:pt x="241" y="69"/>
                                  </a:lnTo>
                                  <a:lnTo>
                                    <a:pt x="233" y="65"/>
                                  </a:lnTo>
                                  <a:lnTo>
                                    <a:pt x="228" y="52"/>
                                  </a:lnTo>
                                  <a:lnTo>
                                    <a:pt x="228" y="51"/>
                                  </a:lnTo>
                                  <a:lnTo>
                                    <a:pt x="228" y="45"/>
                                  </a:lnTo>
                                  <a:lnTo>
                                    <a:pt x="232" y="40"/>
                                  </a:lnTo>
                                  <a:lnTo>
                                    <a:pt x="235" y="35"/>
                                  </a:lnTo>
                                  <a:lnTo>
                                    <a:pt x="240" y="32"/>
                                  </a:lnTo>
                                  <a:lnTo>
                                    <a:pt x="256" y="26"/>
                                  </a:lnTo>
                                  <a:lnTo>
                                    <a:pt x="267" y="24"/>
                                  </a:lnTo>
                                  <a:lnTo>
                                    <a:pt x="278" y="24"/>
                                  </a:lnTo>
                                  <a:lnTo>
                                    <a:pt x="271"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Freeform 270"/>
                          <wps:cNvSpPr>
                            <a:spLocks/>
                          </wps:cNvSpPr>
                          <wps:spPr bwMode="auto">
                            <a:xfrm>
                              <a:off x="2065" y="643"/>
                              <a:ext cx="323" cy="286"/>
                            </a:xfrm>
                            <a:custGeom>
                              <a:avLst/>
                              <a:gdLst>
                                <a:gd name="T0" fmla="+- 0 2248 2065"/>
                                <a:gd name="T1" fmla="*/ T0 w 323"/>
                                <a:gd name="T2" fmla="+- 0 673 643"/>
                                <a:gd name="T3" fmla="*/ 673 h 286"/>
                                <a:gd name="T4" fmla="+- 0 2146 2065"/>
                                <a:gd name="T5" fmla="*/ T4 w 323"/>
                                <a:gd name="T6" fmla="+- 0 737 643"/>
                                <a:gd name="T7" fmla="*/ 737 h 286"/>
                                <a:gd name="T8" fmla="+- 0 2159 2065"/>
                                <a:gd name="T9" fmla="*/ T8 w 323"/>
                                <a:gd name="T10" fmla="+- 0 757 643"/>
                                <a:gd name="T11" fmla="*/ 757 h 286"/>
                                <a:gd name="T12" fmla="+- 0 2197 2065"/>
                                <a:gd name="T13" fmla="*/ T12 w 323"/>
                                <a:gd name="T14" fmla="+- 0 734 643"/>
                                <a:gd name="T15" fmla="*/ 734 h 286"/>
                                <a:gd name="T16" fmla="+- 0 2234 2065"/>
                                <a:gd name="T17" fmla="*/ T16 w 323"/>
                                <a:gd name="T18" fmla="+- 0 734 643"/>
                                <a:gd name="T19" fmla="*/ 734 h 286"/>
                                <a:gd name="T20" fmla="+- 0 2223 2065"/>
                                <a:gd name="T21" fmla="*/ T20 w 323"/>
                                <a:gd name="T22" fmla="+- 0 717 643"/>
                                <a:gd name="T23" fmla="*/ 717 h 286"/>
                                <a:gd name="T24" fmla="+- 0 2261 2065"/>
                                <a:gd name="T25" fmla="*/ T24 w 323"/>
                                <a:gd name="T26" fmla="+- 0 694 643"/>
                                <a:gd name="T27" fmla="*/ 694 h 286"/>
                                <a:gd name="T28" fmla="+- 0 2248 2065"/>
                                <a:gd name="T29" fmla="*/ T28 w 323"/>
                                <a:gd name="T30" fmla="+- 0 673 643"/>
                                <a:gd name="T31" fmla="*/ 673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3" y="30"/>
                                  </a:moveTo>
                                  <a:lnTo>
                                    <a:pt x="81" y="94"/>
                                  </a:lnTo>
                                  <a:lnTo>
                                    <a:pt x="94" y="114"/>
                                  </a:lnTo>
                                  <a:lnTo>
                                    <a:pt x="132" y="91"/>
                                  </a:lnTo>
                                  <a:lnTo>
                                    <a:pt x="169" y="91"/>
                                  </a:lnTo>
                                  <a:lnTo>
                                    <a:pt x="158" y="74"/>
                                  </a:lnTo>
                                  <a:lnTo>
                                    <a:pt x="196" y="51"/>
                                  </a:lnTo>
                                  <a:lnTo>
                                    <a:pt x="183"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271"/>
                          <wps:cNvSpPr>
                            <a:spLocks/>
                          </wps:cNvSpPr>
                          <wps:spPr bwMode="auto">
                            <a:xfrm>
                              <a:off x="2065" y="643"/>
                              <a:ext cx="323" cy="286"/>
                            </a:xfrm>
                            <a:custGeom>
                              <a:avLst/>
                              <a:gdLst>
                                <a:gd name="T0" fmla="+- 0 2343 2065"/>
                                <a:gd name="T1" fmla="*/ T0 w 323"/>
                                <a:gd name="T2" fmla="+- 0 667 643"/>
                                <a:gd name="T3" fmla="*/ 667 h 286"/>
                                <a:gd name="T4" fmla="+- 0 2332 2065"/>
                                <a:gd name="T5" fmla="*/ T4 w 323"/>
                                <a:gd name="T6" fmla="+- 0 667 643"/>
                                <a:gd name="T7" fmla="*/ 667 h 286"/>
                                <a:gd name="T8" fmla="+- 0 2343 2065"/>
                                <a:gd name="T9" fmla="*/ T8 w 323"/>
                                <a:gd name="T10" fmla="+- 0 668 643"/>
                                <a:gd name="T11" fmla="*/ 668 h 286"/>
                                <a:gd name="T12" fmla="+- 0 2343 2065"/>
                                <a:gd name="T13" fmla="*/ T12 w 323"/>
                                <a:gd name="T14" fmla="+- 0 667 643"/>
                                <a:gd name="T15" fmla="*/ 667 h 286"/>
                              </a:gdLst>
                              <a:ahLst/>
                              <a:cxnLst>
                                <a:cxn ang="0">
                                  <a:pos x="T1" y="T3"/>
                                </a:cxn>
                                <a:cxn ang="0">
                                  <a:pos x="T5" y="T7"/>
                                </a:cxn>
                                <a:cxn ang="0">
                                  <a:pos x="T9" y="T11"/>
                                </a:cxn>
                                <a:cxn ang="0">
                                  <a:pos x="T13" y="T15"/>
                                </a:cxn>
                              </a:cxnLst>
                              <a:rect l="0" t="0" r="r" b="b"/>
                              <a:pathLst>
                                <a:path w="323" h="286">
                                  <a:moveTo>
                                    <a:pt x="278" y="24"/>
                                  </a:moveTo>
                                  <a:lnTo>
                                    <a:pt x="267" y="24"/>
                                  </a:lnTo>
                                  <a:lnTo>
                                    <a:pt x="278" y="25"/>
                                  </a:lnTo>
                                  <a:lnTo>
                                    <a:pt x="278" y="2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2" name="Picture 2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30" y="789"/>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3" name="Picture 27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16" y="614"/>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864" name="Group 274"/>
                        <wpg:cNvGrpSpPr>
                          <a:grpSpLocks/>
                        </wpg:cNvGrpSpPr>
                        <wpg:grpSpPr bwMode="auto">
                          <a:xfrm>
                            <a:off x="2639" y="644"/>
                            <a:ext cx="458" cy="589"/>
                            <a:chOff x="2639" y="644"/>
                            <a:chExt cx="458" cy="589"/>
                          </a:xfrm>
                        </wpg:grpSpPr>
                        <wps:wsp>
                          <wps:cNvPr id="865" name="Freeform 275"/>
                          <wps:cNvSpPr>
                            <a:spLocks/>
                          </wps:cNvSpPr>
                          <wps:spPr bwMode="auto">
                            <a:xfrm>
                              <a:off x="2639" y="644"/>
                              <a:ext cx="458" cy="589"/>
                            </a:xfrm>
                            <a:custGeom>
                              <a:avLst/>
                              <a:gdLst>
                                <a:gd name="T0" fmla="+- 0 2702 2639"/>
                                <a:gd name="T1" fmla="*/ T0 w 458"/>
                                <a:gd name="T2" fmla="+- 0 644 644"/>
                                <a:gd name="T3" fmla="*/ 644 h 589"/>
                                <a:gd name="T4" fmla="+- 0 2639 2639"/>
                                <a:gd name="T5" fmla="*/ T4 w 458"/>
                                <a:gd name="T6" fmla="+- 0 786 644"/>
                                <a:gd name="T7" fmla="*/ 786 h 589"/>
                                <a:gd name="T8" fmla="+- 0 2642 2639"/>
                                <a:gd name="T9" fmla="*/ T8 w 458"/>
                                <a:gd name="T10" fmla="+- 0 789 644"/>
                                <a:gd name="T11" fmla="*/ 789 h 589"/>
                                <a:gd name="T12" fmla="+- 0 2647 2639"/>
                                <a:gd name="T13" fmla="*/ T12 w 458"/>
                                <a:gd name="T14" fmla="+- 0 791 644"/>
                                <a:gd name="T15" fmla="*/ 791 h 589"/>
                                <a:gd name="T16" fmla="+- 0 2709 2639"/>
                                <a:gd name="T17" fmla="*/ T16 w 458"/>
                                <a:gd name="T18" fmla="+- 0 813 644"/>
                                <a:gd name="T19" fmla="*/ 813 h 589"/>
                                <a:gd name="T20" fmla="+- 0 2724 2639"/>
                                <a:gd name="T21" fmla="*/ T20 w 458"/>
                                <a:gd name="T22" fmla="+- 0 813 644"/>
                                <a:gd name="T23" fmla="*/ 813 h 589"/>
                                <a:gd name="T24" fmla="+- 0 2761 2639"/>
                                <a:gd name="T25" fmla="*/ T24 w 458"/>
                                <a:gd name="T26" fmla="+- 0 793 644"/>
                                <a:gd name="T27" fmla="*/ 793 h 589"/>
                                <a:gd name="T28" fmla="+- 0 2703 2639"/>
                                <a:gd name="T29" fmla="*/ T28 w 458"/>
                                <a:gd name="T30" fmla="+- 0 793 644"/>
                                <a:gd name="T31" fmla="*/ 793 h 589"/>
                                <a:gd name="T32" fmla="+- 0 2692 2639"/>
                                <a:gd name="T33" fmla="*/ T32 w 458"/>
                                <a:gd name="T34" fmla="+- 0 791 644"/>
                                <a:gd name="T35" fmla="*/ 791 h 589"/>
                                <a:gd name="T36" fmla="+- 0 2668 2639"/>
                                <a:gd name="T37" fmla="*/ T36 w 458"/>
                                <a:gd name="T38" fmla="+- 0 779 644"/>
                                <a:gd name="T39" fmla="*/ 779 h 589"/>
                                <a:gd name="T40" fmla="+- 0 2717 2639"/>
                                <a:gd name="T41" fmla="*/ T40 w 458"/>
                                <a:gd name="T42" fmla="+- 0 670 644"/>
                                <a:gd name="T43" fmla="*/ 670 h 589"/>
                                <a:gd name="T44" fmla="+- 0 2762 2639"/>
                                <a:gd name="T45" fmla="*/ T44 w 458"/>
                                <a:gd name="T46" fmla="+- 0 670 644"/>
                                <a:gd name="T47" fmla="*/ 670 h 589"/>
                                <a:gd name="T48" fmla="+- 0 2758 2639"/>
                                <a:gd name="T49" fmla="*/ T48 w 458"/>
                                <a:gd name="T50" fmla="+- 0 667 644"/>
                                <a:gd name="T51" fmla="*/ 667 h 589"/>
                                <a:gd name="T52" fmla="+- 0 2707 2639"/>
                                <a:gd name="T53" fmla="*/ T52 w 458"/>
                                <a:gd name="T54" fmla="+- 0 646 644"/>
                                <a:gd name="T55" fmla="*/ 646 h 589"/>
                                <a:gd name="T56" fmla="+- 0 2702 2639"/>
                                <a:gd name="T57" fmla="*/ T56 w 458"/>
                                <a:gd name="T58" fmla="+- 0 644 644"/>
                                <a:gd name="T59" fmla="*/ 64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3" y="145"/>
                                  </a:lnTo>
                                  <a:lnTo>
                                    <a:pt x="8" y="147"/>
                                  </a:lnTo>
                                  <a:lnTo>
                                    <a:pt x="70" y="169"/>
                                  </a:lnTo>
                                  <a:lnTo>
                                    <a:pt x="85" y="169"/>
                                  </a:lnTo>
                                  <a:lnTo>
                                    <a:pt x="122" y="149"/>
                                  </a:lnTo>
                                  <a:lnTo>
                                    <a:pt x="64" y="149"/>
                                  </a:lnTo>
                                  <a:lnTo>
                                    <a:pt x="53" y="147"/>
                                  </a:lnTo>
                                  <a:lnTo>
                                    <a:pt x="29" y="135"/>
                                  </a:lnTo>
                                  <a:lnTo>
                                    <a:pt x="78" y="26"/>
                                  </a:lnTo>
                                  <a:lnTo>
                                    <a:pt x="123" y="26"/>
                                  </a:lnTo>
                                  <a:lnTo>
                                    <a:pt x="119" y="23"/>
                                  </a:lnTo>
                                  <a:lnTo>
                                    <a:pt x="68"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276"/>
                          <wps:cNvSpPr>
                            <a:spLocks/>
                          </wps:cNvSpPr>
                          <wps:spPr bwMode="auto">
                            <a:xfrm>
                              <a:off x="2639" y="644"/>
                              <a:ext cx="458" cy="589"/>
                            </a:xfrm>
                            <a:custGeom>
                              <a:avLst/>
                              <a:gdLst>
                                <a:gd name="T0" fmla="+- 0 2762 2639"/>
                                <a:gd name="T1" fmla="*/ T0 w 458"/>
                                <a:gd name="T2" fmla="+- 0 670 644"/>
                                <a:gd name="T3" fmla="*/ 670 h 589"/>
                                <a:gd name="T4" fmla="+- 0 2717 2639"/>
                                <a:gd name="T5" fmla="*/ T4 w 458"/>
                                <a:gd name="T6" fmla="+- 0 670 644"/>
                                <a:gd name="T7" fmla="*/ 670 h 589"/>
                                <a:gd name="T8" fmla="+- 0 2719 2639"/>
                                <a:gd name="T9" fmla="*/ T8 w 458"/>
                                <a:gd name="T10" fmla="+- 0 670 644"/>
                                <a:gd name="T11" fmla="*/ 670 h 589"/>
                                <a:gd name="T12" fmla="+- 0 2721 2639"/>
                                <a:gd name="T13" fmla="*/ T12 w 458"/>
                                <a:gd name="T14" fmla="+- 0 671 644"/>
                                <a:gd name="T15" fmla="*/ 671 h 589"/>
                                <a:gd name="T16" fmla="+- 0 2767 2639"/>
                                <a:gd name="T17" fmla="*/ T16 w 458"/>
                                <a:gd name="T18" fmla="+- 0 729 644"/>
                                <a:gd name="T19" fmla="*/ 729 h 589"/>
                                <a:gd name="T20" fmla="+- 0 2765 2639"/>
                                <a:gd name="T21" fmla="*/ T20 w 458"/>
                                <a:gd name="T22" fmla="+- 0 739 644"/>
                                <a:gd name="T23" fmla="*/ 739 h 589"/>
                                <a:gd name="T24" fmla="+- 0 2722 2639"/>
                                <a:gd name="T25" fmla="*/ T24 w 458"/>
                                <a:gd name="T26" fmla="+- 0 792 644"/>
                                <a:gd name="T27" fmla="*/ 792 h 589"/>
                                <a:gd name="T28" fmla="+- 0 2703 2639"/>
                                <a:gd name="T29" fmla="*/ T28 w 458"/>
                                <a:gd name="T30" fmla="+- 0 793 644"/>
                                <a:gd name="T31" fmla="*/ 793 h 589"/>
                                <a:gd name="T32" fmla="+- 0 2761 2639"/>
                                <a:gd name="T33" fmla="*/ T32 w 458"/>
                                <a:gd name="T34" fmla="+- 0 793 644"/>
                                <a:gd name="T35" fmla="*/ 793 h 589"/>
                                <a:gd name="T36" fmla="+- 0 2791 2639"/>
                                <a:gd name="T37" fmla="*/ T36 w 458"/>
                                <a:gd name="T38" fmla="+- 0 738 644"/>
                                <a:gd name="T39" fmla="*/ 738 h 589"/>
                                <a:gd name="T40" fmla="+- 0 2792 2639"/>
                                <a:gd name="T41" fmla="*/ T40 w 458"/>
                                <a:gd name="T42" fmla="+- 0 720 644"/>
                                <a:gd name="T43" fmla="*/ 720 h 589"/>
                                <a:gd name="T44" fmla="+- 0 2791 2639"/>
                                <a:gd name="T45" fmla="*/ T44 w 458"/>
                                <a:gd name="T46" fmla="+- 0 714 644"/>
                                <a:gd name="T47" fmla="*/ 714 h 589"/>
                                <a:gd name="T48" fmla="+- 0 2788 2639"/>
                                <a:gd name="T49" fmla="*/ T48 w 458"/>
                                <a:gd name="T50" fmla="+- 0 701 644"/>
                                <a:gd name="T51" fmla="*/ 701 h 589"/>
                                <a:gd name="T52" fmla="+- 0 2785 2639"/>
                                <a:gd name="T53" fmla="*/ T52 w 458"/>
                                <a:gd name="T54" fmla="+- 0 695 644"/>
                                <a:gd name="T55" fmla="*/ 695 h 589"/>
                                <a:gd name="T56" fmla="+- 0 2777 2639"/>
                                <a:gd name="T57" fmla="*/ T56 w 458"/>
                                <a:gd name="T58" fmla="+- 0 684 644"/>
                                <a:gd name="T59" fmla="*/ 684 h 589"/>
                                <a:gd name="T60" fmla="+- 0 2772 2639"/>
                                <a:gd name="T61" fmla="*/ T60 w 458"/>
                                <a:gd name="T62" fmla="+- 0 678 644"/>
                                <a:gd name="T63" fmla="*/ 678 h 589"/>
                                <a:gd name="T64" fmla="+- 0 2762 2639"/>
                                <a:gd name="T65" fmla="*/ T64 w 458"/>
                                <a:gd name="T66" fmla="+- 0 670 644"/>
                                <a:gd name="T67" fmla="*/ 67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6"/>
                                  </a:moveTo>
                                  <a:lnTo>
                                    <a:pt x="78" y="26"/>
                                  </a:lnTo>
                                  <a:lnTo>
                                    <a:pt x="80" y="26"/>
                                  </a:lnTo>
                                  <a:lnTo>
                                    <a:pt x="82" y="27"/>
                                  </a:lnTo>
                                  <a:lnTo>
                                    <a:pt x="128" y="85"/>
                                  </a:lnTo>
                                  <a:lnTo>
                                    <a:pt x="126" y="95"/>
                                  </a:lnTo>
                                  <a:lnTo>
                                    <a:pt x="83" y="148"/>
                                  </a:lnTo>
                                  <a:lnTo>
                                    <a:pt x="64" y="149"/>
                                  </a:lnTo>
                                  <a:lnTo>
                                    <a:pt x="122" y="149"/>
                                  </a:lnTo>
                                  <a:lnTo>
                                    <a:pt x="152" y="94"/>
                                  </a:lnTo>
                                  <a:lnTo>
                                    <a:pt x="153" y="76"/>
                                  </a:lnTo>
                                  <a:lnTo>
                                    <a:pt x="152" y="70"/>
                                  </a:lnTo>
                                  <a:lnTo>
                                    <a:pt x="149" y="57"/>
                                  </a:lnTo>
                                  <a:lnTo>
                                    <a:pt x="146" y="51"/>
                                  </a:lnTo>
                                  <a:lnTo>
                                    <a:pt x="138" y="40"/>
                                  </a:lnTo>
                                  <a:lnTo>
                                    <a:pt x="133" y="34"/>
                                  </a:lnTo>
                                  <a:lnTo>
                                    <a:pt x="123"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277"/>
                          <wps:cNvSpPr>
                            <a:spLocks/>
                          </wps:cNvSpPr>
                          <wps:spPr bwMode="auto">
                            <a:xfrm>
                              <a:off x="2639" y="644"/>
                              <a:ext cx="458" cy="589"/>
                            </a:xfrm>
                            <a:custGeom>
                              <a:avLst/>
                              <a:gdLst>
                                <a:gd name="T0" fmla="+- 0 3001 2639"/>
                                <a:gd name="T1" fmla="*/ T0 w 458"/>
                                <a:gd name="T2" fmla="+- 0 999 644"/>
                                <a:gd name="T3" fmla="*/ 999 h 589"/>
                                <a:gd name="T4" fmla="+- 0 2941 2639"/>
                                <a:gd name="T5" fmla="*/ T4 w 458"/>
                                <a:gd name="T6" fmla="+- 0 1024 644"/>
                                <a:gd name="T7" fmla="*/ 1024 h 589"/>
                                <a:gd name="T8" fmla="+- 0 2921 2639"/>
                                <a:gd name="T9" fmla="*/ T8 w 458"/>
                                <a:gd name="T10" fmla="+- 0 1076 644"/>
                                <a:gd name="T11" fmla="*/ 1076 h 589"/>
                                <a:gd name="T12" fmla="+- 0 2922 2639"/>
                                <a:gd name="T13" fmla="*/ T12 w 458"/>
                                <a:gd name="T14" fmla="+- 0 1086 644"/>
                                <a:gd name="T15" fmla="*/ 1086 h 589"/>
                                <a:gd name="T16" fmla="+- 0 2941 2639"/>
                                <a:gd name="T17" fmla="*/ T16 w 458"/>
                                <a:gd name="T18" fmla="+- 0 1130 644"/>
                                <a:gd name="T19" fmla="*/ 1130 h 589"/>
                                <a:gd name="T20" fmla="+- 0 2959 2639"/>
                                <a:gd name="T21" fmla="*/ T20 w 458"/>
                                <a:gd name="T22" fmla="+- 0 1121 644"/>
                                <a:gd name="T23" fmla="*/ 1121 h 589"/>
                                <a:gd name="T24" fmla="+- 0 2957 2639"/>
                                <a:gd name="T25" fmla="*/ T24 w 458"/>
                                <a:gd name="T26" fmla="+- 0 1119 644"/>
                                <a:gd name="T27" fmla="*/ 1119 h 589"/>
                                <a:gd name="T28" fmla="+- 0 2955 2639"/>
                                <a:gd name="T29" fmla="*/ T28 w 458"/>
                                <a:gd name="T30" fmla="+- 0 1117 644"/>
                                <a:gd name="T31" fmla="*/ 1117 h 589"/>
                                <a:gd name="T32" fmla="+- 0 2942 2639"/>
                                <a:gd name="T33" fmla="*/ T32 w 458"/>
                                <a:gd name="T34" fmla="+- 0 1075 644"/>
                                <a:gd name="T35" fmla="*/ 1075 h 589"/>
                                <a:gd name="T36" fmla="+- 0 2947 2639"/>
                                <a:gd name="T37" fmla="*/ T36 w 458"/>
                                <a:gd name="T38" fmla="+- 0 1057 644"/>
                                <a:gd name="T39" fmla="*/ 1057 h 589"/>
                                <a:gd name="T40" fmla="+- 0 2999 2639"/>
                                <a:gd name="T41" fmla="*/ T40 w 458"/>
                                <a:gd name="T42" fmla="+- 0 1025 644"/>
                                <a:gd name="T43" fmla="*/ 1025 h 589"/>
                                <a:gd name="T44" fmla="+- 0 3008 2639"/>
                                <a:gd name="T45" fmla="*/ T44 w 458"/>
                                <a:gd name="T46" fmla="+- 0 1024 644"/>
                                <a:gd name="T47" fmla="*/ 1024 h 589"/>
                                <a:gd name="T48" fmla="+- 0 3065 2639"/>
                                <a:gd name="T49" fmla="*/ T48 w 458"/>
                                <a:gd name="T50" fmla="+- 0 1024 644"/>
                                <a:gd name="T51" fmla="*/ 1024 h 589"/>
                                <a:gd name="T52" fmla="+- 0 3062 2639"/>
                                <a:gd name="T53" fmla="*/ T52 w 458"/>
                                <a:gd name="T54" fmla="+- 0 1020 644"/>
                                <a:gd name="T55" fmla="*/ 1020 h 589"/>
                                <a:gd name="T56" fmla="+- 0 3050 2639"/>
                                <a:gd name="T57" fmla="*/ T56 w 458"/>
                                <a:gd name="T58" fmla="+- 0 1010 644"/>
                                <a:gd name="T59" fmla="*/ 1010 h 589"/>
                                <a:gd name="T60" fmla="+- 0 3043 2639"/>
                                <a:gd name="T61" fmla="*/ T60 w 458"/>
                                <a:gd name="T62" fmla="+- 0 1006 644"/>
                                <a:gd name="T63" fmla="*/ 1006 h 589"/>
                                <a:gd name="T64" fmla="+- 0 3027 2639"/>
                                <a:gd name="T65" fmla="*/ T64 w 458"/>
                                <a:gd name="T66" fmla="+- 0 1001 644"/>
                                <a:gd name="T67" fmla="*/ 1001 h 589"/>
                                <a:gd name="T68" fmla="+- 0 3019 2639"/>
                                <a:gd name="T69" fmla="*/ T68 w 458"/>
                                <a:gd name="T70" fmla="+- 0 1000 644"/>
                                <a:gd name="T71" fmla="*/ 1000 h 589"/>
                                <a:gd name="T72" fmla="+- 0 3001 2639"/>
                                <a:gd name="T73" fmla="*/ T72 w 458"/>
                                <a:gd name="T74" fmla="+- 0 999 644"/>
                                <a:gd name="T75" fmla="*/ 99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2" y="380"/>
                                  </a:lnTo>
                                  <a:lnTo>
                                    <a:pt x="282" y="432"/>
                                  </a:lnTo>
                                  <a:lnTo>
                                    <a:pt x="283" y="442"/>
                                  </a:lnTo>
                                  <a:lnTo>
                                    <a:pt x="302" y="486"/>
                                  </a:lnTo>
                                  <a:lnTo>
                                    <a:pt x="320" y="477"/>
                                  </a:lnTo>
                                  <a:lnTo>
                                    <a:pt x="318" y="475"/>
                                  </a:lnTo>
                                  <a:lnTo>
                                    <a:pt x="316" y="473"/>
                                  </a:lnTo>
                                  <a:lnTo>
                                    <a:pt x="303" y="431"/>
                                  </a:lnTo>
                                  <a:lnTo>
                                    <a:pt x="308" y="413"/>
                                  </a:lnTo>
                                  <a:lnTo>
                                    <a:pt x="360" y="381"/>
                                  </a:lnTo>
                                  <a:lnTo>
                                    <a:pt x="369" y="380"/>
                                  </a:lnTo>
                                  <a:lnTo>
                                    <a:pt x="426" y="380"/>
                                  </a:lnTo>
                                  <a:lnTo>
                                    <a:pt x="423" y="376"/>
                                  </a:lnTo>
                                  <a:lnTo>
                                    <a:pt x="411" y="366"/>
                                  </a:lnTo>
                                  <a:lnTo>
                                    <a:pt x="404" y="362"/>
                                  </a:lnTo>
                                  <a:lnTo>
                                    <a:pt x="388" y="357"/>
                                  </a:lnTo>
                                  <a:lnTo>
                                    <a:pt x="380" y="356"/>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278"/>
                          <wps:cNvSpPr>
                            <a:spLocks/>
                          </wps:cNvSpPr>
                          <wps:spPr bwMode="auto">
                            <a:xfrm>
                              <a:off x="2639" y="644"/>
                              <a:ext cx="458" cy="589"/>
                            </a:xfrm>
                            <a:custGeom>
                              <a:avLst/>
                              <a:gdLst>
                                <a:gd name="T0" fmla="+- 0 3065 2639"/>
                                <a:gd name="T1" fmla="*/ T0 w 458"/>
                                <a:gd name="T2" fmla="+- 0 1024 644"/>
                                <a:gd name="T3" fmla="*/ 1024 h 589"/>
                                <a:gd name="T4" fmla="+- 0 3008 2639"/>
                                <a:gd name="T5" fmla="*/ T4 w 458"/>
                                <a:gd name="T6" fmla="+- 0 1024 644"/>
                                <a:gd name="T7" fmla="*/ 1024 h 589"/>
                                <a:gd name="T8" fmla="+- 0 3024 2639"/>
                                <a:gd name="T9" fmla="*/ T8 w 458"/>
                                <a:gd name="T10" fmla="+- 0 1025 644"/>
                                <a:gd name="T11" fmla="*/ 1025 h 589"/>
                                <a:gd name="T12" fmla="+- 0 3031 2639"/>
                                <a:gd name="T13" fmla="*/ T12 w 458"/>
                                <a:gd name="T14" fmla="+- 0 1026 644"/>
                                <a:gd name="T15" fmla="*/ 1026 h 589"/>
                                <a:gd name="T16" fmla="+- 0 3065 2639"/>
                                <a:gd name="T17" fmla="*/ T16 w 458"/>
                                <a:gd name="T18" fmla="+- 0 1086 644"/>
                                <a:gd name="T19" fmla="*/ 1086 h 589"/>
                                <a:gd name="T20" fmla="+- 0 3065 2639"/>
                                <a:gd name="T21" fmla="*/ T20 w 458"/>
                                <a:gd name="T22" fmla="+- 0 1090 644"/>
                                <a:gd name="T23" fmla="*/ 1090 h 589"/>
                                <a:gd name="T24" fmla="+- 0 3085 2639"/>
                                <a:gd name="T25" fmla="*/ T24 w 458"/>
                                <a:gd name="T26" fmla="+- 0 1090 644"/>
                                <a:gd name="T27" fmla="*/ 1090 h 589"/>
                                <a:gd name="T28" fmla="+- 0 3085 2639"/>
                                <a:gd name="T29" fmla="*/ T28 w 458"/>
                                <a:gd name="T30" fmla="+- 0 1088 644"/>
                                <a:gd name="T31" fmla="*/ 1088 h 589"/>
                                <a:gd name="T32" fmla="+- 0 3086 2639"/>
                                <a:gd name="T33" fmla="*/ T32 w 458"/>
                                <a:gd name="T34" fmla="+- 0 1086 644"/>
                                <a:gd name="T35" fmla="*/ 1086 h 589"/>
                                <a:gd name="T36" fmla="+- 0 3086 2639"/>
                                <a:gd name="T37" fmla="*/ T36 w 458"/>
                                <a:gd name="T38" fmla="+- 0 1079 644"/>
                                <a:gd name="T39" fmla="*/ 1079 h 589"/>
                                <a:gd name="T40" fmla="+- 0 3086 2639"/>
                                <a:gd name="T41" fmla="*/ T40 w 458"/>
                                <a:gd name="T42" fmla="+- 0 1076 644"/>
                                <a:gd name="T43" fmla="*/ 1076 h 589"/>
                                <a:gd name="T44" fmla="+- 0 3067 2639"/>
                                <a:gd name="T45" fmla="*/ T44 w 458"/>
                                <a:gd name="T46" fmla="+- 0 1026 644"/>
                                <a:gd name="T47" fmla="*/ 1026 h 589"/>
                                <a:gd name="T48" fmla="+- 0 3065 2639"/>
                                <a:gd name="T49" fmla="*/ T48 w 458"/>
                                <a:gd name="T50" fmla="+- 0 1024 644"/>
                                <a:gd name="T51" fmla="*/ 102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6" y="380"/>
                                  </a:moveTo>
                                  <a:lnTo>
                                    <a:pt x="369" y="380"/>
                                  </a:lnTo>
                                  <a:lnTo>
                                    <a:pt x="385" y="381"/>
                                  </a:lnTo>
                                  <a:lnTo>
                                    <a:pt x="392" y="382"/>
                                  </a:lnTo>
                                  <a:lnTo>
                                    <a:pt x="426" y="442"/>
                                  </a:lnTo>
                                  <a:lnTo>
                                    <a:pt x="426" y="446"/>
                                  </a:lnTo>
                                  <a:lnTo>
                                    <a:pt x="446" y="446"/>
                                  </a:lnTo>
                                  <a:lnTo>
                                    <a:pt x="446" y="444"/>
                                  </a:lnTo>
                                  <a:lnTo>
                                    <a:pt x="447" y="442"/>
                                  </a:lnTo>
                                  <a:lnTo>
                                    <a:pt x="447" y="435"/>
                                  </a:lnTo>
                                  <a:lnTo>
                                    <a:pt x="447" y="432"/>
                                  </a:lnTo>
                                  <a:lnTo>
                                    <a:pt x="428" y="382"/>
                                  </a:lnTo>
                                  <a:lnTo>
                                    <a:pt x="426" y="38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Freeform 279"/>
                          <wps:cNvSpPr>
                            <a:spLocks/>
                          </wps:cNvSpPr>
                          <wps:spPr bwMode="auto">
                            <a:xfrm>
                              <a:off x="2639" y="644"/>
                              <a:ext cx="458" cy="589"/>
                            </a:xfrm>
                            <a:custGeom>
                              <a:avLst/>
                              <a:gdLst>
                                <a:gd name="T0" fmla="+- 0 2978 2639"/>
                                <a:gd name="T1" fmla="*/ T0 w 458"/>
                                <a:gd name="T2" fmla="+- 0 865 644"/>
                                <a:gd name="T3" fmla="*/ 865 h 589"/>
                                <a:gd name="T4" fmla="+- 0 2955 2639"/>
                                <a:gd name="T5" fmla="*/ T4 w 458"/>
                                <a:gd name="T6" fmla="+- 0 865 644"/>
                                <a:gd name="T7" fmla="*/ 865 h 589"/>
                                <a:gd name="T8" fmla="+- 0 2956 2639"/>
                                <a:gd name="T9" fmla="*/ T8 w 458"/>
                                <a:gd name="T10" fmla="+- 0 866 644"/>
                                <a:gd name="T11" fmla="*/ 866 h 589"/>
                                <a:gd name="T12" fmla="+- 0 2951 2639"/>
                                <a:gd name="T13" fmla="*/ T12 w 458"/>
                                <a:gd name="T14" fmla="+- 0 874 644"/>
                                <a:gd name="T15" fmla="*/ 874 h 589"/>
                                <a:gd name="T16" fmla="+- 0 2886 2639"/>
                                <a:gd name="T17" fmla="*/ T16 w 458"/>
                                <a:gd name="T18" fmla="+- 0 992 644"/>
                                <a:gd name="T19" fmla="*/ 992 h 589"/>
                                <a:gd name="T20" fmla="+- 0 2899 2639"/>
                                <a:gd name="T21" fmla="*/ T20 w 458"/>
                                <a:gd name="T22" fmla="+- 0 1012 644"/>
                                <a:gd name="T23" fmla="*/ 1012 h 589"/>
                                <a:gd name="T24" fmla="+- 0 2952 2639"/>
                                <a:gd name="T25" fmla="*/ T24 w 458"/>
                                <a:gd name="T26" fmla="+- 0 978 644"/>
                                <a:gd name="T27" fmla="*/ 978 h 589"/>
                                <a:gd name="T28" fmla="+- 0 2916 2639"/>
                                <a:gd name="T29" fmla="*/ T28 w 458"/>
                                <a:gd name="T30" fmla="+- 0 978 644"/>
                                <a:gd name="T31" fmla="*/ 978 h 589"/>
                                <a:gd name="T32" fmla="+- 0 2916 2639"/>
                                <a:gd name="T33" fmla="*/ T32 w 458"/>
                                <a:gd name="T34" fmla="+- 0 977 644"/>
                                <a:gd name="T35" fmla="*/ 977 h 589"/>
                                <a:gd name="T36" fmla="+- 0 2945 2639"/>
                                <a:gd name="T37" fmla="*/ T36 w 458"/>
                                <a:gd name="T38" fmla="+- 0 928 644"/>
                                <a:gd name="T39" fmla="*/ 928 h 589"/>
                                <a:gd name="T40" fmla="+- 0 2978 2639"/>
                                <a:gd name="T41" fmla="*/ T40 w 458"/>
                                <a:gd name="T42" fmla="+- 0 865 644"/>
                                <a:gd name="T43" fmla="*/ 86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6" y="221"/>
                                  </a:lnTo>
                                  <a:lnTo>
                                    <a:pt x="317" y="222"/>
                                  </a:lnTo>
                                  <a:lnTo>
                                    <a:pt x="312" y="230"/>
                                  </a:lnTo>
                                  <a:lnTo>
                                    <a:pt x="247" y="348"/>
                                  </a:lnTo>
                                  <a:lnTo>
                                    <a:pt x="260" y="368"/>
                                  </a:lnTo>
                                  <a:lnTo>
                                    <a:pt x="313" y="334"/>
                                  </a:lnTo>
                                  <a:lnTo>
                                    <a:pt x="277" y="334"/>
                                  </a:lnTo>
                                  <a:lnTo>
                                    <a:pt x="277" y="333"/>
                                  </a:lnTo>
                                  <a:lnTo>
                                    <a:pt x="306" y="284"/>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 name="Freeform 280"/>
                          <wps:cNvSpPr>
                            <a:spLocks/>
                          </wps:cNvSpPr>
                          <wps:spPr bwMode="auto">
                            <a:xfrm>
                              <a:off x="2639" y="644"/>
                              <a:ext cx="458" cy="589"/>
                            </a:xfrm>
                            <a:custGeom>
                              <a:avLst/>
                              <a:gdLst>
                                <a:gd name="T0" fmla="+- 0 3020 2639"/>
                                <a:gd name="T1" fmla="*/ T0 w 458"/>
                                <a:gd name="T2" fmla="+- 0 908 644"/>
                                <a:gd name="T3" fmla="*/ 908 h 589"/>
                                <a:gd name="T4" fmla="+- 0 2964 2639"/>
                                <a:gd name="T5" fmla="*/ T4 w 458"/>
                                <a:gd name="T6" fmla="+- 0 944 644"/>
                                <a:gd name="T7" fmla="*/ 944 h 589"/>
                                <a:gd name="T8" fmla="+- 0 2916 2639"/>
                                <a:gd name="T9" fmla="*/ T8 w 458"/>
                                <a:gd name="T10" fmla="+- 0 978 644"/>
                                <a:gd name="T11" fmla="*/ 978 h 589"/>
                                <a:gd name="T12" fmla="+- 0 2952 2639"/>
                                <a:gd name="T13" fmla="*/ T12 w 458"/>
                                <a:gd name="T14" fmla="+- 0 978 644"/>
                                <a:gd name="T15" fmla="*/ 978 h 589"/>
                                <a:gd name="T16" fmla="+- 0 3032 2639"/>
                                <a:gd name="T17" fmla="*/ T16 w 458"/>
                                <a:gd name="T18" fmla="+- 0 926 644"/>
                                <a:gd name="T19" fmla="*/ 926 h 589"/>
                                <a:gd name="T20" fmla="+- 0 3020 2639"/>
                                <a:gd name="T21" fmla="*/ T20 w 458"/>
                                <a:gd name="T22" fmla="+- 0 908 644"/>
                                <a:gd name="T23" fmla="*/ 908 h 589"/>
                              </a:gdLst>
                              <a:ahLst/>
                              <a:cxnLst>
                                <a:cxn ang="0">
                                  <a:pos x="T1" y="T3"/>
                                </a:cxn>
                                <a:cxn ang="0">
                                  <a:pos x="T5" y="T7"/>
                                </a:cxn>
                                <a:cxn ang="0">
                                  <a:pos x="T9" y="T11"/>
                                </a:cxn>
                                <a:cxn ang="0">
                                  <a:pos x="T13" y="T15"/>
                                </a:cxn>
                                <a:cxn ang="0">
                                  <a:pos x="T17" y="T19"/>
                                </a:cxn>
                                <a:cxn ang="0">
                                  <a:pos x="T21" y="T23"/>
                                </a:cxn>
                              </a:cxnLst>
                              <a:rect l="0" t="0" r="r" b="b"/>
                              <a:pathLst>
                                <a:path w="458" h="589">
                                  <a:moveTo>
                                    <a:pt x="381" y="264"/>
                                  </a:moveTo>
                                  <a:lnTo>
                                    <a:pt x="325" y="300"/>
                                  </a:lnTo>
                                  <a:lnTo>
                                    <a:pt x="277" y="334"/>
                                  </a:lnTo>
                                  <a:lnTo>
                                    <a:pt x="313" y="334"/>
                                  </a:lnTo>
                                  <a:lnTo>
                                    <a:pt x="393" y="282"/>
                                  </a:lnTo>
                                  <a:lnTo>
                                    <a:pt x="381" y="26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Freeform 281"/>
                          <wps:cNvSpPr>
                            <a:spLocks/>
                          </wps:cNvSpPr>
                          <wps:spPr bwMode="auto">
                            <a:xfrm>
                              <a:off x="2639" y="644"/>
                              <a:ext cx="458" cy="589"/>
                            </a:xfrm>
                            <a:custGeom>
                              <a:avLst/>
                              <a:gdLst>
                                <a:gd name="T0" fmla="+- 0 2970 2639"/>
                                <a:gd name="T1" fmla="*/ T0 w 458"/>
                                <a:gd name="T2" fmla="+- 0 831 644"/>
                                <a:gd name="T3" fmla="*/ 831 h 589"/>
                                <a:gd name="T4" fmla="+- 0 2838 2639"/>
                                <a:gd name="T5" fmla="*/ T4 w 458"/>
                                <a:gd name="T6" fmla="+- 0 917 644"/>
                                <a:gd name="T7" fmla="*/ 917 h 589"/>
                                <a:gd name="T8" fmla="+- 0 2850 2639"/>
                                <a:gd name="T9" fmla="*/ T8 w 458"/>
                                <a:gd name="T10" fmla="+- 0 936 644"/>
                                <a:gd name="T11" fmla="*/ 936 h 589"/>
                                <a:gd name="T12" fmla="+- 0 2914 2639"/>
                                <a:gd name="T13" fmla="*/ T12 w 458"/>
                                <a:gd name="T14" fmla="+- 0 894 644"/>
                                <a:gd name="T15" fmla="*/ 894 h 589"/>
                                <a:gd name="T16" fmla="+- 0 2955 2639"/>
                                <a:gd name="T17" fmla="*/ T16 w 458"/>
                                <a:gd name="T18" fmla="+- 0 865 644"/>
                                <a:gd name="T19" fmla="*/ 865 h 589"/>
                                <a:gd name="T20" fmla="+- 0 2978 2639"/>
                                <a:gd name="T21" fmla="*/ T20 w 458"/>
                                <a:gd name="T22" fmla="+- 0 865 644"/>
                                <a:gd name="T23" fmla="*/ 865 h 589"/>
                                <a:gd name="T24" fmla="+- 0 2984 2639"/>
                                <a:gd name="T25" fmla="*/ T24 w 458"/>
                                <a:gd name="T26" fmla="+- 0 853 644"/>
                                <a:gd name="T27" fmla="*/ 853 h 589"/>
                                <a:gd name="T28" fmla="+- 0 2970 2639"/>
                                <a:gd name="T29" fmla="*/ T28 w 458"/>
                                <a:gd name="T30" fmla="+- 0 831 644"/>
                                <a:gd name="T31" fmla="*/ 831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1" y="187"/>
                                  </a:moveTo>
                                  <a:lnTo>
                                    <a:pt x="199" y="273"/>
                                  </a:lnTo>
                                  <a:lnTo>
                                    <a:pt x="211" y="292"/>
                                  </a:lnTo>
                                  <a:lnTo>
                                    <a:pt x="275" y="250"/>
                                  </a:lnTo>
                                  <a:lnTo>
                                    <a:pt x="316" y="221"/>
                                  </a:lnTo>
                                  <a:lnTo>
                                    <a:pt x="339" y="221"/>
                                  </a:lnTo>
                                  <a:lnTo>
                                    <a:pt x="345" y="209"/>
                                  </a:lnTo>
                                  <a:lnTo>
                                    <a:pt x="331"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Freeform 282"/>
                          <wps:cNvSpPr>
                            <a:spLocks/>
                          </wps:cNvSpPr>
                          <wps:spPr bwMode="auto">
                            <a:xfrm>
                              <a:off x="2639" y="644"/>
                              <a:ext cx="458" cy="589"/>
                            </a:xfrm>
                            <a:custGeom>
                              <a:avLst/>
                              <a:gdLst>
                                <a:gd name="T0" fmla="+- 0 2938 2639"/>
                                <a:gd name="T1" fmla="*/ T0 w 458"/>
                                <a:gd name="T2" fmla="+- 0 1147 644"/>
                                <a:gd name="T3" fmla="*/ 1147 h 589"/>
                                <a:gd name="T4" fmla="+- 0 2937 2639"/>
                                <a:gd name="T5" fmla="*/ T4 w 458"/>
                                <a:gd name="T6" fmla="+- 0 1233 644"/>
                                <a:gd name="T7" fmla="*/ 1233 h 589"/>
                                <a:gd name="T8" fmla="+- 0 2957 2639"/>
                                <a:gd name="T9" fmla="*/ T8 w 458"/>
                                <a:gd name="T10" fmla="+- 0 1233 644"/>
                                <a:gd name="T11" fmla="*/ 1233 h 589"/>
                                <a:gd name="T12" fmla="+- 0 2958 2639"/>
                                <a:gd name="T13" fmla="*/ T12 w 458"/>
                                <a:gd name="T14" fmla="+- 0 1171 644"/>
                                <a:gd name="T15" fmla="*/ 1171 h 589"/>
                                <a:gd name="T16" fmla="+- 0 3096 2639"/>
                                <a:gd name="T17" fmla="*/ T16 w 458"/>
                                <a:gd name="T18" fmla="+- 0 1171 644"/>
                                <a:gd name="T19" fmla="*/ 1171 h 589"/>
                                <a:gd name="T20" fmla="+- 0 3096 2639"/>
                                <a:gd name="T21" fmla="*/ T20 w 458"/>
                                <a:gd name="T22" fmla="+- 0 1149 644"/>
                                <a:gd name="T23" fmla="*/ 1149 h 589"/>
                                <a:gd name="T24" fmla="+- 0 2938 2639"/>
                                <a:gd name="T25" fmla="*/ T24 w 458"/>
                                <a:gd name="T26" fmla="+- 0 1147 644"/>
                                <a:gd name="T27" fmla="*/ 1147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299" y="503"/>
                                  </a:moveTo>
                                  <a:lnTo>
                                    <a:pt x="298" y="589"/>
                                  </a:lnTo>
                                  <a:lnTo>
                                    <a:pt x="318" y="589"/>
                                  </a:lnTo>
                                  <a:lnTo>
                                    <a:pt x="319" y="527"/>
                                  </a:lnTo>
                                  <a:lnTo>
                                    <a:pt x="457" y="527"/>
                                  </a:lnTo>
                                  <a:lnTo>
                                    <a:pt x="457" y="505"/>
                                  </a:lnTo>
                                  <a:lnTo>
                                    <a:pt x="299" y="5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Freeform 283"/>
                          <wps:cNvSpPr>
                            <a:spLocks/>
                          </wps:cNvSpPr>
                          <wps:spPr bwMode="auto">
                            <a:xfrm>
                              <a:off x="2639" y="644"/>
                              <a:ext cx="458" cy="589"/>
                            </a:xfrm>
                            <a:custGeom>
                              <a:avLst/>
                              <a:gdLst>
                                <a:gd name="T0" fmla="+- 0 3096 2639"/>
                                <a:gd name="T1" fmla="*/ T0 w 458"/>
                                <a:gd name="T2" fmla="+- 0 1172 644"/>
                                <a:gd name="T3" fmla="*/ 1172 h 589"/>
                                <a:gd name="T4" fmla="+- 0 3030 2639"/>
                                <a:gd name="T5" fmla="*/ T4 w 458"/>
                                <a:gd name="T6" fmla="+- 0 1172 644"/>
                                <a:gd name="T7" fmla="*/ 1172 h 589"/>
                                <a:gd name="T8" fmla="+- 0 3076 2639"/>
                                <a:gd name="T9" fmla="*/ T8 w 458"/>
                                <a:gd name="T10" fmla="+- 0 1173 644"/>
                                <a:gd name="T11" fmla="*/ 1173 h 589"/>
                                <a:gd name="T12" fmla="+- 0 3075 2639"/>
                                <a:gd name="T13" fmla="*/ T12 w 458"/>
                                <a:gd name="T14" fmla="+- 0 1232 644"/>
                                <a:gd name="T15" fmla="*/ 1232 h 589"/>
                                <a:gd name="T16" fmla="+- 0 3095 2639"/>
                                <a:gd name="T17" fmla="*/ T16 w 458"/>
                                <a:gd name="T18" fmla="+- 0 1232 644"/>
                                <a:gd name="T19" fmla="*/ 1232 h 589"/>
                                <a:gd name="T20" fmla="+- 0 3096 2639"/>
                                <a:gd name="T21" fmla="*/ T20 w 458"/>
                                <a:gd name="T22" fmla="+- 0 1172 644"/>
                                <a:gd name="T23" fmla="*/ 1172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9"/>
                                  </a:lnTo>
                                  <a:lnTo>
                                    <a:pt x="436" y="588"/>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284"/>
                          <wps:cNvSpPr>
                            <a:spLocks/>
                          </wps:cNvSpPr>
                          <wps:spPr bwMode="auto">
                            <a:xfrm>
                              <a:off x="2639" y="644"/>
                              <a:ext cx="458" cy="589"/>
                            </a:xfrm>
                            <a:custGeom>
                              <a:avLst/>
                              <a:gdLst>
                                <a:gd name="T0" fmla="+- 0 3096 2639"/>
                                <a:gd name="T1" fmla="*/ T0 w 458"/>
                                <a:gd name="T2" fmla="+- 0 1171 644"/>
                                <a:gd name="T3" fmla="*/ 1171 h 589"/>
                                <a:gd name="T4" fmla="+- 0 2958 2639"/>
                                <a:gd name="T5" fmla="*/ T4 w 458"/>
                                <a:gd name="T6" fmla="+- 0 1171 644"/>
                                <a:gd name="T7" fmla="*/ 1171 h 589"/>
                                <a:gd name="T8" fmla="+- 0 3010 2639"/>
                                <a:gd name="T9" fmla="*/ T8 w 458"/>
                                <a:gd name="T10" fmla="+- 0 1172 644"/>
                                <a:gd name="T11" fmla="*/ 1172 h 589"/>
                                <a:gd name="T12" fmla="+- 0 3009 2639"/>
                                <a:gd name="T13" fmla="*/ T12 w 458"/>
                                <a:gd name="T14" fmla="+- 0 1227 644"/>
                                <a:gd name="T15" fmla="*/ 1227 h 589"/>
                                <a:gd name="T16" fmla="+- 0 3029 2639"/>
                                <a:gd name="T17" fmla="*/ T16 w 458"/>
                                <a:gd name="T18" fmla="+- 0 1227 644"/>
                                <a:gd name="T19" fmla="*/ 1227 h 589"/>
                                <a:gd name="T20" fmla="+- 0 3030 2639"/>
                                <a:gd name="T21" fmla="*/ T20 w 458"/>
                                <a:gd name="T22" fmla="+- 0 1172 644"/>
                                <a:gd name="T23" fmla="*/ 1172 h 589"/>
                                <a:gd name="T24" fmla="+- 0 3096 2639"/>
                                <a:gd name="T25" fmla="*/ T24 w 458"/>
                                <a:gd name="T26" fmla="+- 0 1172 644"/>
                                <a:gd name="T27" fmla="*/ 1172 h 589"/>
                                <a:gd name="T28" fmla="+- 0 3096 2639"/>
                                <a:gd name="T29" fmla="*/ T28 w 458"/>
                                <a:gd name="T30" fmla="+- 0 1171 644"/>
                                <a:gd name="T31" fmla="*/ 1171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19" y="527"/>
                                  </a:lnTo>
                                  <a:lnTo>
                                    <a:pt x="371" y="528"/>
                                  </a:lnTo>
                                  <a:lnTo>
                                    <a:pt x="370" y="583"/>
                                  </a:lnTo>
                                  <a:lnTo>
                                    <a:pt x="390" y="583"/>
                                  </a:lnTo>
                                  <a:lnTo>
                                    <a:pt x="391"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5" name="Group 285"/>
                        <wpg:cNvGrpSpPr>
                          <a:grpSpLocks/>
                        </wpg:cNvGrpSpPr>
                        <wpg:grpSpPr bwMode="auto">
                          <a:xfrm>
                            <a:off x="2455" y="554"/>
                            <a:ext cx="111" cy="121"/>
                            <a:chOff x="2455" y="554"/>
                            <a:chExt cx="111" cy="121"/>
                          </a:xfrm>
                        </wpg:grpSpPr>
                        <wps:wsp>
                          <wps:cNvPr id="876" name="Freeform 286"/>
                          <wps:cNvSpPr>
                            <a:spLocks/>
                          </wps:cNvSpPr>
                          <wps:spPr bwMode="auto">
                            <a:xfrm>
                              <a:off x="2455" y="554"/>
                              <a:ext cx="111" cy="121"/>
                            </a:xfrm>
                            <a:custGeom>
                              <a:avLst/>
                              <a:gdLst>
                                <a:gd name="T0" fmla="+- 0 2506 2455"/>
                                <a:gd name="T1" fmla="*/ T0 w 111"/>
                                <a:gd name="T2" fmla="+- 0 554 554"/>
                                <a:gd name="T3" fmla="*/ 554 h 121"/>
                                <a:gd name="T4" fmla="+- 0 2488 2455"/>
                                <a:gd name="T5" fmla="*/ T4 w 111"/>
                                <a:gd name="T6" fmla="+- 0 555 554"/>
                                <a:gd name="T7" fmla="*/ 555 h 121"/>
                                <a:gd name="T8" fmla="+- 0 2480 2455"/>
                                <a:gd name="T9" fmla="*/ T8 w 111"/>
                                <a:gd name="T10" fmla="+- 0 557 554"/>
                                <a:gd name="T11" fmla="*/ 557 h 121"/>
                                <a:gd name="T12" fmla="+- 0 2466 2455"/>
                                <a:gd name="T13" fmla="*/ T12 w 111"/>
                                <a:gd name="T14" fmla="+- 0 567 554"/>
                                <a:gd name="T15" fmla="*/ 567 h 121"/>
                                <a:gd name="T16" fmla="+- 0 2462 2455"/>
                                <a:gd name="T17" fmla="*/ T16 w 111"/>
                                <a:gd name="T18" fmla="+- 0 573 554"/>
                                <a:gd name="T19" fmla="*/ 573 h 121"/>
                                <a:gd name="T20" fmla="+- 0 2463 2455"/>
                                <a:gd name="T21" fmla="*/ T20 w 111"/>
                                <a:gd name="T22" fmla="+- 0 588 554"/>
                                <a:gd name="T23" fmla="*/ 588 h 121"/>
                                <a:gd name="T24" fmla="+- 0 2464 2455"/>
                                <a:gd name="T25" fmla="*/ T24 w 111"/>
                                <a:gd name="T26" fmla="+- 0 593 554"/>
                                <a:gd name="T27" fmla="*/ 593 h 121"/>
                                <a:gd name="T28" fmla="+- 0 2469 2455"/>
                                <a:gd name="T29" fmla="*/ T28 w 111"/>
                                <a:gd name="T30" fmla="+- 0 600 554"/>
                                <a:gd name="T31" fmla="*/ 600 h 121"/>
                                <a:gd name="T32" fmla="+- 0 2473 2455"/>
                                <a:gd name="T33" fmla="*/ T32 w 111"/>
                                <a:gd name="T34" fmla="+- 0 604 554"/>
                                <a:gd name="T35" fmla="*/ 604 h 121"/>
                                <a:gd name="T36" fmla="+- 0 2479 2455"/>
                                <a:gd name="T37" fmla="*/ T36 w 111"/>
                                <a:gd name="T38" fmla="+- 0 609 554"/>
                                <a:gd name="T39" fmla="*/ 609 h 121"/>
                                <a:gd name="T40" fmla="+- 0 2470 2455"/>
                                <a:gd name="T41" fmla="*/ T40 w 111"/>
                                <a:gd name="T42" fmla="+- 0 613 554"/>
                                <a:gd name="T43" fmla="*/ 613 h 121"/>
                                <a:gd name="T44" fmla="+- 0 2464 2455"/>
                                <a:gd name="T45" fmla="*/ T44 w 111"/>
                                <a:gd name="T46" fmla="+- 0 618 554"/>
                                <a:gd name="T47" fmla="*/ 618 h 121"/>
                                <a:gd name="T48" fmla="+- 0 2457 2455"/>
                                <a:gd name="T49" fmla="*/ T48 w 111"/>
                                <a:gd name="T50" fmla="+- 0 628 554"/>
                                <a:gd name="T51" fmla="*/ 628 h 121"/>
                                <a:gd name="T52" fmla="+- 0 2455 2455"/>
                                <a:gd name="T53" fmla="*/ T52 w 111"/>
                                <a:gd name="T54" fmla="+- 0 634 554"/>
                                <a:gd name="T55" fmla="*/ 634 h 121"/>
                                <a:gd name="T56" fmla="+- 0 2456 2455"/>
                                <a:gd name="T57" fmla="*/ T56 w 111"/>
                                <a:gd name="T58" fmla="+- 0 652 554"/>
                                <a:gd name="T59" fmla="*/ 652 h 121"/>
                                <a:gd name="T60" fmla="+- 0 2460 2455"/>
                                <a:gd name="T61" fmla="*/ T60 w 111"/>
                                <a:gd name="T62" fmla="+- 0 660 554"/>
                                <a:gd name="T63" fmla="*/ 660 h 121"/>
                                <a:gd name="T64" fmla="+- 0 2476 2455"/>
                                <a:gd name="T65" fmla="*/ T64 w 111"/>
                                <a:gd name="T66" fmla="+- 0 672 554"/>
                                <a:gd name="T67" fmla="*/ 672 h 121"/>
                                <a:gd name="T68" fmla="+- 0 2486 2455"/>
                                <a:gd name="T69" fmla="*/ T68 w 111"/>
                                <a:gd name="T70" fmla="+- 0 674 554"/>
                                <a:gd name="T71" fmla="*/ 674 h 121"/>
                                <a:gd name="T72" fmla="+- 0 2511 2455"/>
                                <a:gd name="T73" fmla="*/ T72 w 111"/>
                                <a:gd name="T74" fmla="+- 0 674 554"/>
                                <a:gd name="T75" fmla="*/ 674 h 121"/>
                                <a:gd name="T76" fmla="+- 0 2521 2455"/>
                                <a:gd name="T77" fmla="*/ T76 w 111"/>
                                <a:gd name="T78" fmla="+- 0 670 554"/>
                                <a:gd name="T79" fmla="*/ 670 h 121"/>
                                <a:gd name="T80" fmla="+- 0 2529 2455"/>
                                <a:gd name="T81" fmla="*/ T80 w 111"/>
                                <a:gd name="T82" fmla="+- 0 661 554"/>
                                <a:gd name="T83" fmla="*/ 661 h 121"/>
                                <a:gd name="T84" fmla="+- 0 2558 2455"/>
                                <a:gd name="T85" fmla="*/ T84 w 111"/>
                                <a:gd name="T86" fmla="+- 0 661 554"/>
                                <a:gd name="T87" fmla="*/ 661 h 121"/>
                                <a:gd name="T88" fmla="+- 0 2554 2455"/>
                                <a:gd name="T89" fmla="*/ T88 w 111"/>
                                <a:gd name="T90" fmla="+- 0 657 554"/>
                                <a:gd name="T91" fmla="*/ 657 h 121"/>
                                <a:gd name="T92" fmla="+- 0 2492 2455"/>
                                <a:gd name="T93" fmla="*/ T92 w 111"/>
                                <a:gd name="T94" fmla="+- 0 657 554"/>
                                <a:gd name="T95" fmla="*/ 657 h 121"/>
                                <a:gd name="T96" fmla="+- 0 2488 2455"/>
                                <a:gd name="T97" fmla="*/ T96 w 111"/>
                                <a:gd name="T98" fmla="+- 0 656 554"/>
                                <a:gd name="T99" fmla="*/ 656 h 121"/>
                                <a:gd name="T100" fmla="+- 0 2480 2455"/>
                                <a:gd name="T101" fmla="*/ T100 w 111"/>
                                <a:gd name="T102" fmla="+- 0 649 554"/>
                                <a:gd name="T103" fmla="*/ 649 h 121"/>
                                <a:gd name="T104" fmla="+- 0 2478 2455"/>
                                <a:gd name="T105" fmla="*/ T104 w 111"/>
                                <a:gd name="T106" fmla="+- 0 645 554"/>
                                <a:gd name="T107" fmla="*/ 645 h 121"/>
                                <a:gd name="T108" fmla="+- 0 2478 2455"/>
                                <a:gd name="T109" fmla="*/ T108 w 111"/>
                                <a:gd name="T110" fmla="+- 0 633 554"/>
                                <a:gd name="T111" fmla="*/ 633 h 121"/>
                                <a:gd name="T112" fmla="+- 0 2482 2455"/>
                                <a:gd name="T113" fmla="*/ T112 w 111"/>
                                <a:gd name="T114" fmla="+- 0 627 554"/>
                                <a:gd name="T115" fmla="*/ 627 h 121"/>
                                <a:gd name="T116" fmla="+- 0 2491 2455"/>
                                <a:gd name="T117" fmla="*/ T116 w 111"/>
                                <a:gd name="T118" fmla="+- 0 621 554"/>
                                <a:gd name="T119" fmla="*/ 621 h 121"/>
                                <a:gd name="T120" fmla="+- 0 2519 2455"/>
                                <a:gd name="T121" fmla="*/ T120 w 111"/>
                                <a:gd name="T122" fmla="+- 0 621 554"/>
                                <a:gd name="T123" fmla="*/ 621 h 121"/>
                                <a:gd name="T124" fmla="+- 0 2509 2455"/>
                                <a:gd name="T125" fmla="*/ T124 w 111"/>
                                <a:gd name="T126" fmla="+- 0 611 554"/>
                                <a:gd name="T127" fmla="*/ 611 h 121"/>
                                <a:gd name="T128" fmla="+- 0 2517 2455"/>
                                <a:gd name="T129" fmla="*/ T128 w 111"/>
                                <a:gd name="T130" fmla="+- 0 607 554"/>
                                <a:gd name="T131" fmla="*/ 607 h 121"/>
                                <a:gd name="T132" fmla="+- 0 2522 2455"/>
                                <a:gd name="T133" fmla="*/ T132 w 111"/>
                                <a:gd name="T134" fmla="+- 0 602 554"/>
                                <a:gd name="T135" fmla="*/ 602 h 121"/>
                                <a:gd name="T136" fmla="+- 0 2524 2455"/>
                                <a:gd name="T137" fmla="*/ T136 w 111"/>
                                <a:gd name="T138" fmla="+- 0 599 554"/>
                                <a:gd name="T139" fmla="*/ 599 h 121"/>
                                <a:gd name="T140" fmla="+- 0 2496 2455"/>
                                <a:gd name="T141" fmla="*/ T140 w 111"/>
                                <a:gd name="T142" fmla="+- 0 599 554"/>
                                <a:gd name="T143" fmla="*/ 599 h 121"/>
                                <a:gd name="T144" fmla="+- 0 2492 2455"/>
                                <a:gd name="T145" fmla="*/ T144 w 111"/>
                                <a:gd name="T146" fmla="+- 0 596 554"/>
                                <a:gd name="T147" fmla="*/ 596 h 121"/>
                                <a:gd name="T148" fmla="+- 0 2490 2455"/>
                                <a:gd name="T149" fmla="*/ T148 w 111"/>
                                <a:gd name="T150" fmla="+- 0 593 554"/>
                                <a:gd name="T151" fmla="*/ 593 h 121"/>
                                <a:gd name="T152" fmla="+- 0 2486 2455"/>
                                <a:gd name="T153" fmla="*/ T152 w 111"/>
                                <a:gd name="T154" fmla="+- 0 589 554"/>
                                <a:gd name="T155" fmla="*/ 589 h 121"/>
                                <a:gd name="T156" fmla="+- 0 2485 2455"/>
                                <a:gd name="T157" fmla="*/ T156 w 111"/>
                                <a:gd name="T158" fmla="+- 0 586 554"/>
                                <a:gd name="T159" fmla="*/ 586 h 121"/>
                                <a:gd name="T160" fmla="+- 0 2485 2455"/>
                                <a:gd name="T161" fmla="*/ T160 w 111"/>
                                <a:gd name="T162" fmla="+- 0 579 554"/>
                                <a:gd name="T163" fmla="*/ 579 h 121"/>
                                <a:gd name="T164" fmla="+- 0 2486 2455"/>
                                <a:gd name="T165" fmla="*/ T164 w 111"/>
                                <a:gd name="T166" fmla="+- 0 576 554"/>
                                <a:gd name="T167" fmla="*/ 576 h 121"/>
                                <a:gd name="T168" fmla="+- 0 2491 2455"/>
                                <a:gd name="T169" fmla="*/ T168 w 111"/>
                                <a:gd name="T170" fmla="+- 0 572 554"/>
                                <a:gd name="T171" fmla="*/ 572 h 121"/>
                                <a:gd name="T172" fmla="+- 0 2494 2455"/>
                                <a:gd name="T173" fmla="*/ T172 w 111"/>
                                <a:gd name="T174" fmla="+- 0 571 554"/>
                                <a:gd name="T175" fmla="*/ 571 h 121"/>
                                <a:gd name="T176" fmla="+- 0 2501 2455"/>
                                <a:gd name="T177" fmla="*/ T176 w 111"/>
                                <a:gd name="T178" fmla="+- 0 571 554"/>
                                <a:gd name="T179" fmla="*/ 571 h 121"/>
                                <a:gd name="T180" fmla="+- 0 2530 2455"/>
                                <a:gd name="T181" fmla="*/ T180 w 111"/>
                                <a:gd name="T182" fmla="+- 0 571 554"/>
                                <a:gd name="T183" fmla="*/ 571 h 121"/>
                                <a:gd name="T184" fmla="+- 0 2527 2455"/>
                                <a:gd name="T185" fmla="*/ T184 w 111"/>
                                <a:gd name="T186" fmla="+- 0 564 554"/>
                                <a:gd name="T187" fmla="*/ 564 h 121"/>
                                <a:gd name="T188" fmla="+- 0 2520 2455"/>
                                <a:gd name="T189" fmla="*/ T188 w 111"/>
                                <a:gd name="T190" fmla="+- 0 560 554"/>
                                <a:gd name="T191" fmla="*/ 560 h 121"/>
                                <a:gd name="T192" fmla="+- 0 2514 2455"/>
                                <a:gd name="T193" fmla="*/ T192 w 111"/>
                                <a:gd name="T194" fmla="+- 0 556 554"/>
                                <a:gd name="T195" fmla="*/ 556 h 121"/>
                                <a:gd name="T196" fmla="+- 0 2506 2455"/>
                                <a:gd name="T197" fmla="*/ T196 w 111"/>
                                <a:gd name="T198" fmla="+- 0 554 554"/>
                                <a:gd name="T199" fmla="*/ 554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3" y="1"/>
                                  </a:lnTo>
                                  <a:lnTo>
                                    <a:pt x="25" y="3"/>
                                  </a:lnTo>
                                  <a:lnTo>
                                    <a:pt x="11" y="13"/>
                                  </a:lnTo>
                                  <a:lnTo>
                                    <a:pt x="7" y="19"/>
                                  </a:lnTo>
                                  <a:lnTo>
                                    <a:pt x="8" y="34"/>
                                  </a:lnTo>
                                  <a:lnTo>
                                    <a:pt x="9" y="39"/>
                                  </a:lnTo>
                                  <a:lnTo>
                                    <a:pt x="14" y="46"/>
                                  </a:lnTo>
                                  <a:lnTo>
                                    <a:pt x="18" y="50"/>
                                  </a:lnTo>
                                  <a:lnTo>
                                    <a:pt x="24" y="55"/>
                                  </a:lnTo>
                                  <a:lnTo>
                                    <a:pt x="15" y="59"/>
                                  </a:lnTo>
                                  <a:lnTo>
                                    <a:pt x="9" y="64"/>
                                  </a:lnTo>
                                  <a:lnTo>
                                    <a:pt x="2" y="74"/>
                                  </a:lnTo>
                                  <a:lnTo>
                                    <a:pt x="0" y="80"/>
                                  </a:lnTo>
                                  <a:lnTo>
                                    <a:pt x="1" y="98"/>
                                  </a:lnTo>
                                  <a:lnTo>
                                    <a:pt x="5" y="106"/>
                                  </a:lnTo>
                                  <a:lnTo>
                                    <a:pt x="21" y="118"/>
                                  </a:lnTo>
                                  <a:lnTo>
                                    <a:pt x="31" y="120"/>
                                  </a:lnTo>
                                  <a:lnTo>
                                    <a:pt x="56" y="120"/>
                                  </a:lnTo>
                                  <a:lnTo>
                                    <a:pt x="66" y="116"/>
                                  </a:lnTo>
                                  <a:lnTo>
                                    <a:pt x="74" y="107"/>
                                  </a:lnTo>
                                  <a:lnTo>
                                    <a:pt x="103" y="107"/>
                                  </a:lnTo>
                                  <a:lnTo>
                                    <a:pt x="99" y="103"/>
                                  </a:lnTo>
                                  <a:lnTo>
                                    <a:pt x="37" y="103"/>
                                  </a:lnTo>
                                  <a:lnTo>
                                    <a:pt x="33" y="102"/>
                                  </a:lnTo>
                                  <a:lnTo>
                                    <a:pt x="25" y="95"/>
                                  </a:lnTo>
                                  <a:lnTo>
                                    <a:pt x="23" y="91"/>
                                  </a:lnTo>
                                  <a:lnTo>
                                    <a:pt x="23" y="79"/>
                                  </a:lnTo>
                                  <a:lnTo>
                                    <a:pt x="27" y="73"/>
                                  </a:lnTo>
                                  <a:lnTo>
                                    <a:pt x="36" y="67"/>
                                  </a:lnTo>
                                  <a:lnTo>
                                    <a:pt x="64" y="67"/>
                                  </a:lnTo>
                                  <a:lnTo>
                                    <a:pt x="54" y="57"/>
                                  </a:lnTo>
                                  <a:lnTo>
                                    <a:pt x="62" y="53"/>
                                  </a:lnTo>
                                  <a:lnTo>
                                    <a:pt x="67" y="48"/>
                                  </a:lnTo>
                                  <a:lnTo>
                                    <a:pt x="69" y="45"/>
                                  </a:lnTo>
                                  <a:lnTo>
                                    <a:pt x="41" y="45"/>
                                  </a:lnTo>
                                  <a:lnTo>
                                    <a:pt x="37" y="42"/>
                                  </a:lnTo>
                                  <a:lnTo>
                                    <a:pt x="35" y="39"/>
                                  </a:lnTo>
                                  <a:lnTo>
                                    <a:pt x="31" y="35"/>
                                  </a:lnTo>
                                  <a:lnTo>
                                    <a:pt x="30" y="32"/>
                                  </a:lnTo>
                                  <a:lnTo>
                                    <a:pt x="30" y="25"/>
                                  </a:lnTo>
                                  <a:lnTo>
                                    <a:pt x="31" y="22"/>
                                  </a:lnTo>
                                  <a:lnTo>
                                    <a:pt x="36" y="18"/>
                                  </a:lnTo>
                                  <a:lnTo>
                                    <a:pt x="39" y="17"/>
                                  </a:lnTo>
                                  <a:lnTo>
                                    <a:pt x="46" y="17"/>
                                  </a:lnTo>
                                  <a:lnTo>
                                    <a:pt x="75" y="17"/>
                                  </a:lnTo>
                                  <a:lnTo>
                                    <a:pt x="72" y="10"/>
                                  </a:lnTo>
                                  <a:lnTo>
                                    <a:pt x="65" y="6"/>
                                  </a:lnTo>
                                  <a:lnTo>
                                    <a:pt x="59"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287"/>
                          <wps:cNvSpPr>
                            <a:spLocks/>
                          </wps:cNvSpPr>
                          <wps:spPr bwMode="auto">
                            <a:xfrm>
                              <a:off x="2455" y="554"/>
                              <a:ext cx="111" cy="121"/>
                            </a:xfrm>
                            <a:custGeom>
                              <a:avLst/>
                              <a:gdLst>
                                <a:gd name="T0" fmla="+- 0 2558 2455"/>
                                <a:gd name="T1" fmla="*/ T0 w 111"/>
                                <a:gd name="T2" fmla="+- 0 661 554"/>
                                <a:gd name="T3" fmla="*/ 661 h 121"/>
                                <a:gd name="T4" fmla="+- 0 2529 2455"/>
                                <a:gd name="T5" fmla="*/ T4 w 111"/>
                                <a:gd name="T6" fmla="+- 0 661 554"/>
                                <a:gd name="T7" fmla="*/ 661 h 121"/>
                                <a:gd name="T8" fmla="+- 0 2537 2455"/>
                                <a:gd name="T9" fmla="*/ T8 w 111"/>
                                <a:gd name="T10" fmla="+- 0 671 554"/>
                                <a:gd name="T11" fmla="*/ 671 h 121"/>
                                <a:gd name="T12" fmla="+- 0 2565 2455"/>
                                <a:gd name="T13" fmla="*/ T12 w 111"/>
                                <a:gd name="T14" fmla="+- 0 671 554"/>
                                <a:gd name="T15" fmla="*/ 671 h 121"/>
                                <a:gd name="T16" fmla="+- 0 2558 2455"/>
                                <a:gd name="T17" fmla="*/ T16 w 111"/>
                                <a:gd name="T18" fmla="+- 0 661 554"/>
                                <a:gd name="T19" fmla="*/ 661 h 121"/>
                              </a:gdLst>
                              <a:ahLst/>
                              <a:cxnLst>
                                <a:cxn ang="0">
                                  <a:pos x="T1" y="T3"/>
                                </a:cxn>
                                <a:cxn ang="0">
                                  <a:pos x="T5" y="T7"/>
                                </a:cxn>
                                <a:cxn ang="0">
                                  <a:pos x="T9" y="T11"/>
                                </a:cxn>
                                <a:cxn ang="0">
                                  <a:pos x="T13" y="T15"/>
                                </a:cxn>
                                <a:cxn ang="0">
                                  <a:pos x="T17" y="T19"/>
                                </a:cxn>
                              </a:cxnLst>
                              <a:rect l="0" t="0" r="r" b="b"/>
                              <a:pathLst>
                                <a:path w="111" h="121">
                                  <a:moveTo>
                                    <a:pt x="103" y="107"/>
                                  </a:moveTo>
                                  <a:lnTo>
                                    <a:pt x="74" y="107"/>
                                  </a:lnTo>
                                  <a:lnTo>
                                    <a:pt x="82" y="117"/>
                                  </a:lnTo>
                                  <a:lnTo>
                                    <a:pt x="110" y="117"/>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288"/>
                          <wps:cNvSpPr>
                            <a:spLocks/>
                          </wps:cNvSpPr>
                          <wps:spPr bwMode="auto">
                            <a:xfrm>
                              <a:off x="2455" y="554"/>
                              <a:ext cx="111" cy="121"/>
                            </a:xfrm>
                            <a:custGeom>
                              <a:avLst/>
                              <a:gdLst>
                                <a:gd name="T0" fmla="+- 0 2519 2455"/>
                                <a:gd name="T1" fmla="*/ T0 w 111"/>
                                <a:gd name="T2" fmla="+- 0 621 554"/>
                                <a:gd name="T3" fmla="*/ 621 h 121"/>
                                <a:gd name="T4" fmla="+- 0 2491 2455"/>
                                <a:gd name="T5" fmla="*/ T4 w 111"/>
                                <a:gd name="T6" fmla="+- 0 621 554"/>
                                <a:gd name="T7" fmla="*/ 621 h 121"/>
                                <a:gd name="T8" fmla="+- 0 2518 2455"/>
                                <a:gd name="T9" fmla="*/ T8 w 111"/>
                                <a:gd name="T10" fmla="+- 0 650 554"/>
                                <a:gd name="T11" fmla="*/ 650 h 121"/>
                                <a:gd name="T12" fmla="+- 0 2513 2455"/>
                                <a:gd name="T13" fmla="*/ T12 w 111"/>
                                <a:gd name="T14" fmla="+- 0 654 554"/>
                                <a:gd name="T15" fmla="*/ 654 h 121"/>
                                <a:gd name="T16" fmla="+- 0 2506 2455"/>
                                <a:gd name="T17" fmla="*/ T16 w 111"/>
                                <a:gd name="T18" fmla="+- 0 657 554"/>
                                <a:gd name="T19" fmla="*/ 657 h 121"/>
                                <a:gd name="T20" fmla="+- 0 2492 2455"/>
                                <a:gd name="T21" fmla="*/ T20 w 111"/>
                                <a:gd name="T22" fmla="+- 0 657 554"/>
                                <a:gd name="T23" fmla="*/ 657 h 121"/>
                                <a:gd name="T24" fmla="+- 0 2554 2455"/>
                                <a:gd name="T25" fmla="*/ T24 w 111"/>
                                <a:gd name="T26" fmla="+- 0 657 554"/>
                                <a:gd name="T27" fmla="*/ 657 h 121"/>
                                <a:gd name="T28" fmla="+- 0 2546 2455"/>
                                <a:gd name="T29" fmla="*/ T28 w 111"/>
                                <a:gd name="T30" fmla="+- 0 646 554"/>
                                <a:gd name="T31" fmla="*/ 646 h 121"/>
                                <a:gd name="T32" fmla="+- 0 2552 2455"/>
                                <a:gd name="T33" fmla="*/ T32 w 111"/>
                                <a:gd name="T34" fmla="+- 0 634 554"/>
                                <a:gd name="T35" fmla="*/ 634 h 121"/>
                                <a:gd name="T36" fmla="+- 0 2531 2455"/>
                                <a:gd name="T37" fmla="*/ T36 w 111"/>
                                <a:gd name="T38" fmla="+- 0 634 554"/>
                                <a:gd name="T39" fmla="*/ 634 h 121"/>
                                <a:gd name="T40" fmla="+- 0 2519 2455"/>
                                <a:gd name="T41" fmla="*/ T40 w 111"/>
                                <a:gd name="T42" fmla="+- 0 621 554"/>
                                <a:gd name="T43" fmla="*/ 62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3" y="96"/>
                                  </a:lnTo>
                                  <a:lnTo>
                                    <a:pt x="58" y="100"/>
                                  </a:lnTo>
                                  <a:lnTo>
                                    <a:pt x="51" y="103"/>
                                  </a:lnTo>
                                  <a:lnTo>
                                    <a:pt x="37" y="103"/>
                                  </a:lnTo>
                                  <a:lnTo>
                                    <a:pt x="99" y="103"/>
                                  </a:lnTo>
                                  <a:lnTo>
                                    <a:pt x="91" y="92"/>
                                  </a:lnTo>
                                  <a:lnTo>
                                    <a:pt x="97"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289"/>
                          <wps:cNvSpPr>
                            <a:spLocks/>
                          </wps:cNvSpPr>
                          <wps:spPr bwMode="auto">
                            <a:xfrm>
                              <a:off x="2455" y="554"/>
                              <a:ext cx="111" cy="121"/>
                            </a:xfrm>
                            <a:custGeom>
                              <a:avLst/>
                              <a:gdLst>
                                <a:gd name="T0" fmla="+- 0 2558 2455"/>
                                <a:gd name="T1" fmla="*/ T0 w 111"/>
                                <a:gd name="T2" fmla="+- 0 608 554"/>
                                <a:gd name="T3" fmla="*/ 608 h 121"/>
                                <a:gd name="T4" fmla="+- 0 2538 2455"/>
                                <a:gd name="T5" fmla="*/ T4 w 111"/>
                                <a:gd name="T6" fmla="+- 0 608 554"/>
                                <a:gd name="T7" fmla="*/ 608 h 121"/>
                                <a:gd name="T8" fmla="+- 0 2538 2455"/>
                                <a:gd name="T9" fmla="*/ T8 w 111"/>
                                <a:gd name="T10" fmla="+- 0 620 554"/>
                                <a:gd name="T11" fmla="*/ 620 h 121"/>
                                <a:gd name="T12" fmla="+- 0 2535 2455"/>
                                <a:gd name="T13" fmla="*/ T12 w 111"/>
                                <a:gd name="T14" fmla="+- 0 629 554"/>
                                <a:gd name="T15" fmla="*/ 629 h 121"/>
                                <a:gd name="T16" fmla="+- 0 2531 2455"/>
                                <a:gd name="T17" fmla="*/ T16 w 111"/>
                                <a:gd name="T18" fmla="+- 0 634 554"/>
                                <a:gd name="T19" fmla="*/ 634 h 121"/>
                                <a:gd name="T20" fmla="+- 0 2552 2455"/>
                                <a:gd name="T21" fmla="*/ T20 w 111"/>
                                <a:gd name="T22" fmla="+- 0 634 554"/>
                                <a:gd name="T23" fmla="*/ 634 h 121"/>
                                <a:gd name="T24" fmla="+- 0 2555 2455"/>
                                <a:gd name="T25" fmla="*/ T24 w 111"/>
                                <a:gd name="T26" fmla="+- 0 629 554"/>
                                <a:gd name="T27" fmla="*/ 629 h 121"/>
                                <a:gd name="T28" fmla="+- 0 2555 2455"/>
                                <a:gd name="T29" fmla="*/ T28 w 111"/>
                                <a:gd name="T30" fmla="+- 0 628 554"/>
                                <a:gd name="T31" fmla="*/ 628 h 121"/>
                                <a:gd name="T32" fmla="+- 0 2558 2455"/>
                                <a:gd name="T33" fmla="*/ T32 w 111"/>
                                <a:gd name="T34" fmla="+- 0 608 554"/>
                                <a:gd name="T35" fmla="*/ 60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3" y="54"/>
                                  </a:moveTo>
                                  <a:lnTo>
                                    <a:pt x="83" y="54"/>
                                  </a:lnTo>
                                  <a:lnTo>
                                    <a:pt x="83" y="66"/>
                                  </a:lnTo>
                                  <a:lnTo>
                                    <a:pt x="80" y="75"/>
                                  </a:lnTo>
                                  <a:lnTo>
                                    <a:pt x="76" y="80"/>
                                  </a:lnTo>
                                  <a:lnTo>
                                    <a:pt x="97" y="80"/>
                                  </a:lnTo>
                                  <a:lnTo>
                                    <a:pt x="100" y="75"/>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290"/>
                          <wps:cNvSpPr>
                            <a:spLocks/>
                          </wps:cNvSpPr>
                          <wps:spPr bwMode="auto">
                            <a:xfrm>
                              <a:off x="2455" y="554"/>
                              <a:ext cx="111" cy="121"/>
                            </a:xfrm>
                            <a:custGeom>
                              <a:avLst/>
                              <a:gdLst>
                                <a:gd name="T0" fmla="+- 0 2530 2455"/>
                                <a:gd name="T1" fmla="*/ T0 w 111"/>
                                <a:gd name="T2" fmla="+- 0 571 554"/>
                                <a:gd name="T3" fmla="*/ 571 h 121"/>
                                <a:gd name="T4" fmla="+- 0 2501 2455"/>
                                <a:gd name="T5" fmla="*/ T4 w 111"/>
                                <a:gd name="T6" fmla="+- 0 571 554"/>
                                <a:gd name="T7" fmla="*/ 571 h 121"/>
                                <a:gd name="T8" fmla="+- 0 2504 2455"/>
                                <a:gd name="T9" fmla="*/ T8 w 111"/>
                                <a:gd name="T10" fmla="+- 0 572 554"/>
                                <a:gd name="T11" fmla="*/ 572 h 121"/>
                                <a:gd name="T12" fmla="+- 0 2509 2455"/>
                                <a:gd name="T13" fmla="*/ T12 w 111"/>
                                <a:gd name="T14" fmla="+- 0 576 554"/>
                                <a:gd name="T15" fmla="*/ 576 h 121"/>
                                <a:gd name="T16" fmla="+- 0 2511 2455"/>
                                <a:gd name="T17" fmla="*/ T16 w 111"/>
                                <a:gd name="T18" fmla="+- 0 578 554"/>
                                <a:gd name="T19" fmla="*/ 578 h 121"/>
                                <a:gd name="T20" fmla="+- 0 2511 2455"/>
                                <a:gd name="T21" fmla="*/ T20 w 111"/>
                                <a:gd name="T22" fmla="+- 0 585 554"/>
                                <a:gd name="T23" fmla="*/ 585 h 121"/>
                                <a:gd name="T24" fmla="+- 0 2509 2455"/>
                                <a:gd name="T25" fmla="*/ T24 w 111"/>
                                <a:gd name="T26" fmla="+- 0 589 554"/>
                                <a:gd name="T27" fmla="*/ 589 h 121"/>
                                <a:gd name="T28" fmla="+- 0 2503 2455"/>
                                <a:gd name="T29" fmla="*/ T28 w 111"/>
                                <a:gd name="T30" fmla="+- 0 595 554"/>
                                <a:gd name="T31" fmla="*/ 595 h 121"/>
                                <a:gd name="T32" fmla="+- 0 2500 2455"/>
                                <a:gd name="T33" fmla="*/ T32 w 111"/>
                                <a:gd name="T34" fmla="+- 0 597 554"/>
                                <a:gd name="T35" fmla="*/ 597 h 121"/>
                                <a:gd name="T36" fmla="+- 0 2496 2455"/>
                                <a:gd name="T37" fmla="*/ T36 w 111"/>
                                <a:gd name="T38" fmla="+- 0 599 554"/>
                                <a:gd name="T39" fmla="*/ 599 h 121"/>
                                <a:gd name="T40" fmla="+- 0 2524 2455"/>
                                <a:gd name="T41" fmla="*/ T40 w 111"/>
                                <a:gd name="T42" fmla="+- 0 599 554"/>
                                <a:gd name="T43" fmla="*/ 599 h 121"/>
                                <a:gd name="T44" fmla="+- 0 2529 2455"/>
                                <a:gd name="T45" fmla="*/ T44 w 111"/>
                                <a:gd name="T46" fmla="+- 0 593 554"/>
                                <a:gd name="T47" fmla="*/ 593 h 121"/>
                                <a:gd name="T48" fmla="+- 0 2531 2455"/>
                                <a:gd name="T49" fmla="*/ T48 w 111"/>
                                <a:gd name="T50" fmla="+- 0 588 554"/>
                                <a:gd name="T51" fmla="*/ 588 h 121"/>
                                <a:gd name="T52" fmla="+- 0 2531 2455"/>
                                <a:gd name="T53" fmla="*/ T52 w 111"/>
                                <a:gd name="T54" fmla="+- 0 573 554"/>
                                <a:gd name="T55" fmla="*/ 573 h 121"/>
                                <a:gd name="T56" fmla="+- 0 2531 2455"/>
                                <a:gd name="T57" fmla="*/ T56 w 111"/>
                                <a:gd name="T58" fmla="+- 0 571 554"/>
                                <a:gd name="T59" fmla="*/ 571 h 121"/>
                                <a:gd name="T60" fmla="+- 0 2530 2455"/>
                                <a:gd name="T61" fmla="*/ T60 w 111"/>
                                <a:gd name="T62" fmla="+- 0 571 554"/>
                                <a:gd name="T63" fmla="*/ 57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7"/>
                                  </a:moveTo>
                                  <a:lnTo>
                                    <a:pt x="46" y="17"/>
                                  </a:lnTo>
                                  <a:lnTo>
                                    <a:pt x="49" y="18"/>
                                  </a:lnTo>
                                  <a:lnTo>
                                    <a:pt x="54" y="22"/>
                                  </a:lnTo>
                                  <a:lnTo>
                                    <a:pt x="56" y="24"/>
                                  </a:lnTo>
                                  <a:lnTo>
                                    <a:pt x="56" y="31"/>
                                  </a:lnTo>
                                  <a:lnTo>
                                    <a:pt x="54" y="35"/>
                                  </a:lnTo>
                                  <a:lnTo>
                                    <a:pt x="48" y="41"/>
                                  </a:lnTo>
                                  <a:lnTo>
                                    <a:pt x="45" y="43"/>
                                  </a:lnTo>
                                  <a:lnTo>
                                    <a:pt x="41" y="45"/>
                                  </a:lnTo>
                                  <a:lnTo>
                                    <a:pt x="69" y="45"/>
                                  </a:lnTo>
                                  <a:lnTo>
                                    <a:pt x="74" y="39"/>
                                  </a:lnTo>
                                  <a:lnTo>
                                    <a:pt x="76" y="34"/>
                                  </a:lnTo>
                                  <a:lnTo>
                                    <a:pt x="76" y="19"/>
                                  </a:lnTo>
                                  <a:lnTo>
                                    <a:pt x="76" y="17"/>
                                  </a:lnTo>
                                  <a:lnTo>
                                    <a:pt x="75" y="1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1" name="Group 291"/>
                        <wpg:cNvGrpSpPr>
                          <a:grpSpLocks/>
                        </wpg:cNvGrpSpPr>
                        <wpg:grpSpPr bwMode="auto">
                          <a:xfrm>
                            <a:off x="2114" y="1099"/>
                            <a:ext cx="422" cy="501"/>
                            <a:chOff x="2114" y="1099"/>
                            <a:chExt cx="422" cy="501"/>
                          </a:xfrm>
                        </wpg:grpSpPr>
                        <wps:wsp>
                          <wps:cNvPr id="882" name="Freeform 292"/>
                          <wps:cNvSpPr>
                            <a:spLocks/>
                          </wps:cNvSpPr>
                          <wps:spPr bwMode="auto">
                            <a:xfrm>
                              <a:off x="2114" y="1099"/>
                              <a:ext cx="422" cy="501"/>
                            </a:xfrm>
                            <a:custGeom>
                              <a:avLst/>
                              <a:gdLst>
                                <a:gd name="T0" fmla="+- 0 2122 2114"/>
                                <a:gd name="T1" fmla="*/ T0 w 422"/>
                                <a:gd name="T2" fmla="+- 0 1124 1099"/>
                                <a:gd name="T3" fmla="*/ 1124 h 501"/>
                                <a:gd name="T4" fmla="+- 0 2121 2114"/>
                                <a:gd name="T5" fmla="*/ T4 w 422"/>
                                <a:gd name="T6" fmla="+- 0 1138 1099"/>
                                <a:gd name="T7" fmla="*/ 1138 h 501"/>
                                <a:gd name="T8" fmla="+- 0 2114 2114"/>
                                <a:gd name="T9" fmla="*/ T8 w 422"/>
                                <a:gd name="T10" fmla="+- 0 1182 1099"/>
                                <a:gd name="T11" fmla="*/ 1182 h 501"/>
                                <a:gd name="T12" fmla="+- 0 2114 2114"/>
                                <a:gd name="T13" fmla="*/ T12 w 422"/>
                                <a:gd name="T14" fmla="+- 0 1211 1099"/>
                                <a:gd name="T15" fmla="*/ 1211 h 501"/>
                                <a:gd name="T16" fmla="+- 0 2128 2114"/>
                                <a:gd name="T17" fmla="*/ T16 w 422"/>
                                <a:gd name="T18" fmla="+- 0 1301 1099"/>
                                <a:gd name="T19" fmla="*/ 1301 h 501"/>
                                <a:gd name="T20" fmla="+- 0 2200 2114"/>
                                <a:gd name="T21" fmla="*/ T20 w 422"/>
                                <a:gd name="T22" fmla="+- 0 1443 1099"/>
                                <a:gd name="T23" fmla="*/ 1443 h 501"/>
                                <a:gd name="T24" fmla="+- 0 2306 2114"/>
                                <a:gd name="T25" fmla="*/ T24 w 422"/>
                                <a:gd name="T26" fmla="+- 0 1535 1099"/>
                                <a:gd name="T27" fmla="*/ 1535 h 501"/>
                                <a:gd name="T28" fmla="+- 0 2402 2114"/>
                                <a:gd name="T29" fmla="*/ T28 w 422"/>
                                <a:gd name="T30" fmla="+- 0 1579 1099"/>
                                <a:gd name="T31" fmla="*/ 1579 h 501"/>
                                <a:gd name="T32" fmla="+- 0 2438 2114"/>
                                <a:gd name="T33" fmla="*/ T32 w 422"/>
                                <a:gd name="T34" fmla="+- 0 1592 1099"/>
                                <a:gd name="T35" fmla="*/ 1592 h 501"/>
                                <a:gd name="T36" fmla="+- 0 2478 2114"/>
                                <a:gd name="T37" fmla="*/ T36 w 422"/>
                                <a:gd name="T38" fmla="+- 0 1599 1099"/>
                                <a:gd name="T39" fmla="*/ 1599 h 501"/>
                                <a:gd name="T40" fmla="+- 0 2453 2114"/>
                                <a:gd name="T41" fmla="*/ T40 w 422"/>
                                <a:gd name="T42" fmla="+- 0 1546 1099"/>
                                <a:gd name="T43" fmla="*/ 1546 h 501"/>
                                <a:gd name="T44" fmla="+- 0 2460 2114"/>
                                <a:gd name="T45" fmla="*/ T44 w 422"/>
                                <a:gd name="T46" fmla="+- 0 1525 1099"/>
                                <a:gd name="T47" fmla="*/ 1525 h 501"/>
                                <a:gd name="T48" fmla="+- 0 2317 2114"/>
                                <a:gd name="T49" fmla="*/ T48 w 422"/>
                                <a:gd name="T50" fmla="+- 0 1523 1099"/>
                                <a:gd name="T51" fmla="*/ 1523 h 501"/>
                                <a:gd name="T52" fmla="+- 0 2309 2114"/>
                                <a:gd name="T53" fmla="*/ T52 w 422"/>
                                <a:gd name="T54" fmla="+- 0 1499 1099"/>
                                <a:gd name="T55" fmla="*/ 1499 h 501"/>
                                <a:gd name="T56" fmla="+- 0 2333 2114"/>
                                <a:gd name="T57" fmla="*/ T56 w 422"/>
                                <a:gd name="T58" fmla="+- 0 1463 1099"/>
                                <a:gd name="T59" fmla="*/ 1463 h 501"/>
                                <a:gd name="T60" fmla="+- 0 2367 2114"/>
                                <a:gd name="T61" fmla="*/ T60 w 422"/>
                                <a:gd name="T62" fmla="+- 0 1447 1099"/>
                                <a:gd name="T63" fmla="*/ 1447 h 501"/>
                                <a:gd name="T64" fmla="+- 0 2412 2114"/>
                                <a:gd name="T65" fmla="*/ T64 w 422"/>
                                <a:gd name="T66" fmla="+- 0 1446 1099"/>
                                <a:gd name="T67" fmla="*/ 1446 h 501"/>
                                <a:gd name="T68" fmla="+- 0 2378 2114"/>
                                <a:gd name="T69" fmla="*/ T68 w 422"/>
                                <a:gd name="T70" fmla="+- 0 1405 1099"/>
                                <a:gd name="T71" fmla="*/ 1405 h 501"/>
                                <a:gd name="T72" fmla="+- 0 2344 2114"/>
                                <a:gd name="T73" fmla="*/ T72 w 422"/>
                                <a:gd name="T74" fmla="+- 0 1377 1099"/>
                                <a:gd name="T75" fmla="*/ 1377 h 501"/>
                                <a:gd name="T76" fmla="+- 0 2341 2114"/>
                                <a:gd name="T77" fmla="*/ T76 w 422"/>
                                <a:gd name="T78" fmla="+- 0 1344 1099"/>
                                <a:gd name="T79" fmla="*/ 1344 h 501"/>
                                <a:gd name="T80" fmla="+- 0 2336 2114"/>
                                <a:gd name="T81" fmla="*/ T80 w 422"/>
                                <a:gd name="T82" fmla="+- 0 1306 1099"/>
                                <a:gd name="T83" fmla="*/ 1306 h 501"/>
                                <a:gd name="T84" fmla="+- 0 2224 2114"/>
                                <a:gd name="T85" fmla="*/ T84 w 422"/>
                                <a:gd name="T86" fmla="+- 0 1294 1099"/>
                                <a:gd name="T87" fmla="*/ 1294 h 501"/>
                                <a:gd name="T88" fmla="+- 0 2194 2114"/>
                                <a:gd name="T89" fmla="*/ T88 w 422"/>
                                <a:gd name="T90" fmla="+- 0 1287 1099"/>
                                <a:gd name="T91" fmla="*/ 1287 h 501"/>
                                <a:gd name="T92" fmla="+- 0 2208 2114"/>
                                <a:gd name="T93" fmla="*/ T92 w 422"/>
                                <a:gd name="T94" fmla="+- 0 1261 1099"/>
                                <a:gd name="T95" fmla="*/ 1261 h 501"/>
                                <a:gd name="T96" fmla="+- 0 2237 2114"/>
                                <a:gd name="T97" fmla="*/ T96 w 422"/>
                                <a:gd name="T98" fmla="+- 0 1240 1099"/>
                                <a:gd name="T99" fmla="*/ 1240 h 501"/>
                                <a:gd name="T100" fmla="+- 0 2197 2114"/>
                                <a:gd name="T101" fmla="*/ T100 w 422"/>
                                <a:gd name="T102" fmla="+- 0 1190 1099"/>
                                <a:gd name="T103" fmla="*/ 1190 h 501"/>
                                <a:gd name="T104" fmla="+- 0 2287 2114"/>
                                <a:gd name="T105" fmla="*/ T104 w 422"/>
                                <a:gd name="T106" fmla="+- 0 1173 1099"/>
                                <a:gd name="T107" fmla="*/ 1173 h 501"/>
                                <a:gd name="T108" fmla="+- 0 2281 2114"/>
                                <a:gd name="T109" fmla="*/ T108 w 422"/>
                                <a:gd name="T110" fmla="+- 0 1147 1099"/>
                                <a:gd name="T111" fmla="*/ 1147 h 501"/>
                                <a:gd name="T112" fmla="+- 0 2278 2114"/>
                                <a:gd name="T113" fmla="*/ T112 w 422"/>
                                <a:gd name="T114" fmla="+- 0 1120 1099"/>
                                <a:gd name="T115" fmla="*/ 1120 h 501"/>
                                <a:gd name="T116" fmla="+- 0 2268 2114"/>
                                <a:gd name="T117" fmla="*/ T116 w 422"/>
                                <a:gd name="T118" fmla="+- 0 1103 1099"/>
                                <a:gd name="T119" fmla="*/ 1103 h 501"/>
                                <a:gd name="T120" fmla="+- 0 2169 2114"/>
                                <a:gd name="T121" fmla="*/ T120 w 422"/>
                                <a:gd name="T122" fmla="+- 0 1102 1099"/>
                                <a:gd name="T123" fmla="*/ 1102 h 501"/>
                                <a:gd name="T124" fmla="+- 0 2122 2114"/>
                                <a:gd name="T125" fmla="*/ T124 w 422"/>
                                <a:gd name="T126" fmla="+- 0 1100 1099"/>
                                <a:gd name="T127" fmla="*/ 110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8" y="25"/>
                                  </a:lnTo>
                                  <a:lnTo>
                                    <a:pt x="9" y="34"/>
                                  </a:lnTo>
                                  <a:lnTo>
                                    <a:pt x="7" y="39"/>
                                  </a:lnTo>
                                  <a:lnTo>
                                    <a:pt x="4" y="58"/>
                                  </a:lnTo>
                                  <a:lnTo>
                                    <a:pt x="0" y="83"/>
                                  </a:lnTo>
                                  <a:lnTo>
                                    <a:pt x="0" y="94"/>
                                  </a:lnTo>
                                  <a:lnTo>
                                    <a:pt x="0" y="112"/>
                                  </a:lnTo>
                                  <a:lnTo>
                                    <a:pt x="3" y="142"/>
                                  </a:lnTo>
                                  <a:lnTo>
                                    <a:pt x="14" y="202"/>
                                  </a:lnTo>
                                  <a:lnTo>
                                    <a:pt x="44" y="280"/>
                                  </a:lnTo>
                                  <a:lnTo>
                                    <a:pt x="86" y="344"/>
                                  </a:lnTo>
                                  <a:lnTo>
                                    <a:pt x="137" y="396"/>
                                  </a:lnTo>
                                  <a:lnTo>
                                    <a:pt x="192" y="436"/>
                                  </a:lnTo>
                                  <a:lnTo>
                                    <a:pt x="250" y="466"/>
                                  </a:lnTo>
                                  <a:lnTo>
                                    <a:pt x="288" y="480"/>
                                  </a:lnTo>
                                  <a:lnTo>
                                    <a:pt x="306" y="487"/>
                                  </a:lnTo>
                                  <a:lnTo>
                                    <a:pt x="324" y="493"/>
                                  </a:lnTo>
                                  <a:lnTo>
                                    <a:pt x="345" y="494"/>
                                  </a:lnTo>
                                  <a:lnTo>
                                    <a:pt x="364" y="500"/>
                                  </a:lnTo>
                                  <a:lnTo>
                                    <a:pt x="343" y="468"/>
                                  </a:lnTo>
                                  <a:lnTo>
                                    <a:pt x="339" y="447"/>
                                  </a:lnTo>
                                  <a:lnTo>
                                    <a:pt x="343" y="431"/>
                                  </a:lnTo>
                                  <a:lnTo>
                                    <a:pt x="346" y="426"/>
                                  </a:lnTo>
                                  <a:lnTo>
                                    <a:pt x="213" y="426"/>
                                  </a:lnTo>
                                  <a:lnTo>
                                    <a:pt x="203" y="424"/>
                                  </a:lnTo>
                                  <a:lnTo>
                                    <a:pt x="197" y="415"/>
                                  </a:lnTo>
                                  <a:lnTo>
                                    <a:pt x="195" y="400"/>
                                  </a:lnTo>
                                  <a:lnTo>
                                    <a:pt x="202" y="382"/>
                                  </a:lnTo>
                                  <a:lnTo>
                                    <a:pt x="219" y="364"/>
                                  </a:lnTo>
                                  <a:lnTo>
                                    <a:pt x="236" y="353"/>
                                  </a:lnTo>
                                  <a:lnTo>
                                    <a:pt x="253" y="348"/>
                                  </a:lnTo>
                                  <a:lnTo>
                                    <a:pt x="270" y="347"/>
                                  </a:lnTo>
                                  <a:lnTo>
                                    <a:pt x="298" y="347"/>
                                  </a:lnTo>
                                  <a:lnTo>
                                    <a:pt x="281" y="306"/>
                                  </a:lnTo>
                                  <a:lnTo>
                                    <a:pt x="264" y="306"/>
                                  </a:lnTo>
                                  <a:lnTo>
                                    <a:pt x="235" y="301"/>
                                  </a:lnTo>
                                  <a:lnTo>
                                    <a:pt x="230" y="278"/>
                                  </a:lnTo>
                                  <a:lnTo>
                                    <a:pt x="228" y="256"/>
                                  </a:lnTo>
                                  <a:lnTo>
                                    <a:pt x="227" y="245"/>
                                  </a:lnTo>
                                  <a:lnTo>
                                    <a:pt x="225" y="228"/>
                                  </a:lnTo>
                                  <a:lnTo>
                                    <a:pt x="222" y="207"/>
                                  </a:lnTo>
                                  <a:lnTo>
                                    <a:pt x="221" y="195"/>
                                  </a:lnTo>
                                  <a:lnTo>
                                    <a:pt x="110" y="195"/>
                                  </a:lnTo>
                                  <a:lnTo>
                                    <a:pt x="91" y="191"/>
                                  </a:lnTo>
                                  <a:lnTo>
                                    <a:pt x="80" y="188"/>
                                  </a:lnTo>
                                  <a:lnTo>
                                    <a:pt x="84" y="172"/>
                                  </a:lnTo>
                                  <a:lnTo>
                                    <a:pt x="94" y="162"/>
                                  </a:lnTo>
                                  <a:lnTo>
                                    <a:pt x="109" y="149"/>
                                  </a:lnTo>
                                  <a:lnTo>
                                    <a:pt x="123" y="141"/>
                                  </a:lnTo>
                                  <a:lnTo>
                                    <a:pt x="40" y="141"/>
                                  </a:lnTo>
                                  <a:lnTo>
                                    <a:pt x="83" y="91"/>
                                  </a:lnTo>
                                  <a:lnTo>
                                    <a:pt x="140" y="74"/>
                                  </a:lnTo>
                                  <a:lnTo>
                                    <a:pt x="173" y="74"/>
                                  </a:lnTo>
                                  <a:lnTo>
                                    <a:pt x="172" y="70"/>
                                  </a:lnTo>
                                  <a:lnTo>
                                    <a:pt x="167" y="48"/>
                                  </a:lnTo>
                                  <a:lnTo>
                                    <a:pt x="164" y="28"/>
                                  </a:lnTo>
                                  <a:lnTo>
                                    <a:pt x="164" y="21"/>
                                  </a:lnTo>
                                  <a:lnTo>
                                    <a:pt x="163" y="8"/>
                                  </a:lnTo>
                                  <a:lnTo>
                                    <a:pt x="154" y="4"/>
                                  </a:lnTo>
                                  <a:lnTo>
                                    <a:pt x="75" y="4"/>
                                  </a:lnTo>
                                  <a:lnTo>
                                    <a:pt x="55" y="3"/>
                                  </a:lnTo>
                                  <a:lnTo>
                                    <a:pt x="38"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293"/>
                          <wps:cNvSpPr>
                            <a:spLocks/>
                          </wps:cNvSpPr>
                          <wps:spPr bwMode="auto">
                            <a:xfrm>
                              <a:off x="2114" y="1099"/>
                              <a:ext cx="422" cy="501"/>
                            </a:xfrm>
                            <a:custGeom>
                              <a:avLst/>
                              <a:gdLst>
                                <a:gd name="T0" fmla="+- 0 2414 2114"/>
                                <a:gd name="T1" fmla="*/ T0 w 422"/>
                                <a:gd name="T2" fmla="+- 0 1450 1099"/>
                                <a:gd name="T3" fmla="*/ 1450 h 501"/>
                                <a:gd name="T4" fmla="+- 0 2415 2114"/>
                                <a:gd name="T5" fmla="*/ T4 w 422"/>
                                <a:gd name="T6" fmla="+- 0 1455 1099"/>
                                <a:gd name="T7" fmla="*/ 1455 h 501"/>
                                <a:gd name="T8" fmla="+- 0 2417 2114"/>
                                <a:gd name="T9" fmla="*/ T8 w 422"/>
                                <a:gd name="T10" fmla="+- 0 1473 1099"/>
                                <a:gd name="T11" fmla="*/ 1473 h 501"/>
                                <a:gd name="T12" fmla="+- 0 2408 2114"/>
                                <a:gd name="T13" fmla="*/ T12 w 422"/>
                                <a:gd name="T14" fmla="+- 0 1481 1099"/>
                                <a:gd name="T15" fmla="*/ 1481 h 501"/>
                                <a:gd name="T16" fmla="+- 0 2384 2114"/>
                                <a:gd name="T17" fmla="*/ T16 w 422"/>
                                <a:gd name="T18" fmla="+- 0 1482 1099"/>
                                <a:gd name="T19" fmla="*/ 1482 h 501"/>
                                <a:gd name="T20" fmla="+- 0 2365 2114"/>
                                <a:gd name="T21" fmla="*/ T20 w 422"/>
                                <a:gd name="T22" fmla="+- 0 1488 1099"/>
                                <a:gd name="T23" fmla="*/ 1488 h 501"/>
                                <a:gd name="T24" fmla="+- 0 2351 2114"/>
                                <a:gd name="T25" fmla="*/ T24 w 422"/>
                                <a:gd name="T26" fmla="+- 0 1498 1099"/>
                                <a:gd name="T27" fmla="*/ 1498 h 501"/>
                                <a:gd name="T28" fmla="+- 0 2341 2114"/>
                                <a:gd name="T29" fmla="*/ T28 w 422"/>
                                <a:gd name="T30" fmla="+- 0 1508 1099"/>
                                <a:gd name="T31" fmla="*/ 1508 h 501"/>
                                <a:gd name="T32" fmla="+- 0 2336 2114"/>
                                <a:gd name="T33" fmla="*/ T32 w 422"/>
                                <a:gd name="T34" fmla="+- 0 1518 1099"/>
                                <a:gd name="T35" fmla="*/ 1518 h 501"/>
                                <a:gd name="T36" fmla="+- 0 2327 2114"/>
                                <a:gd name="T37" fmla="*/ T36 w 422"/>
                                <a:gd name="T38" fmla="+- 0 1525 1099"/>
                                <a:gd name="T39" fmla="*/ 1525 h 501"/>
                                <a:gd name="T40" fmla="+- 0 2460 2114"/>
                                <a:gd name="T41" fmla="*/ T40 w 422"/>
                                <a:gd name="T42" fmla="+- 0 1525 1099"/>
                                <a:gd name="T43" fmla="*/ 1525 h 501"/>
                                <a:gd name="T44" fmla="+- 0 2463 2114"/>
                                <a:gd name="T45" fmla="*/ T44 w 422"/>
                                <a:gd name="T46" fmla="+- 0 1521 1099"/>
                                <a:gd name="T47" fmla="*/ 1521 h 501"/>
                                <a:gd name="T48" fmla="+- 0 2462 2114"/>
                                <a:gd name="T49" fmla="*/ T48 w 422"/>
                                <a:gd name="T50" fmla="+- 0 1519 1099"/>
                                <a:gd name="T51" fmla="*/ 1519 h 501"/>
                                <a:gd name="T52" fmla="+- 0 2438 2114"/>
                                <a:gd name="T53" fmla="*/ T52 w 422"/>
                                <a:gd name="T54" fmla="+- 0 1519 1099"/>
                                <a:gd name="T55" fmla="*/ 1519 h 501"/>
                                <a:gd name="T56" fmla="+- 0 2418 2114"/>
                                <a:gd name="T57" fmla="*/ T56 w 422"/>
                                <a:gd name="T58" fmla="+- 0 1510 1099"/>
                                <a:gd name="T59" fmla="*/ 1510 h 501"/>
                                <a:gd name="T60" fmla="+- 0 2419 2114"/>
                                <a:gd name="T61" fmla="*/ T60 w 422"/>
                                <a:gd name="T62" fmla="+- 0 1494 1099"/>
                                <a:gd name="T63" fmla="*/ 1494 h 501"/>
                                <a:gd name="T64" fmla="+- 0 2425 2114"/>
                                <a:gd name="T65" fmla="*/ T64 w 422"/>
                                <a:gd name="T66" fmla="+- 0 1486 1099"/>
                                <a:gd name="T67" fmla="*/ 1486 h 501"/>
                                <a:gd name="T68" fmla="+- 0 2425 2114"/>
                                <a:gd name="T69" fmla="*/ T68 w 422"/>
                                <a:gd name="T70" fmla="+- 0 1484 1099"/>
                                <a:gd name="T71" fmla="*/ 1484 h 501"/>
                                <a:gd name="T72" fmla="+- 0 2471 2114"/>
                                <a:gd name="T73" fmla="*/ T72 w 422"/>
                                <a:gd name="T74" fmla="+- 0 1484 1099"/>
                                <a:gd name="T75" fmla="*/ 1484 h 501"/>
                                <a:gd name="T76" fmla="+- 0 2478 2114"/>
                                <a:gd name="T77" fmla="*/ T76 w 422"/>
                                <a:gd name="T78" fmla="+- 0 1483 1099"/>
                                <a:gd name="T79" fmla="*/ 1483 h 501"/>
                                <a:gd name="T80" fmla="+- 0 2498 2114"/>
                                <a:gd name="T81" fmla="*/ T80 w 422"/>
                                <a:gd name="T82" fmla="+- 0 1475 1099"/>
                                <a:gd name="T83" fmla="*/ 1475 h 501"/>
                                <a:gd name="T84" fmla="+- 0 2515 2114"/>
                                <a:gd name="T85" fmla="*/ T84 w 422"/>
                                <a:gd name="T86" fmla="+- 0 1462 1099"/>
                                <a:gd name="T87" fmla="*/ 1462 h 501"/>
                                <a:gd name="T88" fmla="+- 0 2522 2114"/>
                                <a:gd name="T89" fmla="*/ T88 w 422"/>
                                <a:gd name="T90" fmla="+- 0 1452 1099"/>
                                <a:gd name="T91" fmla="*/ 1452 h 501"/>
                                <a:gd name="T92" fmla="+- 0 2448 2114"/>
                                <a:gd name="T93" fmla="*/ T92 w 422"/>
                                <a:gd name="T94" fmla="+- 0 1452 1099"/>
                                <a:gd name="T95" fmla="*/ 1452 h 501"/>
                                <a:gd name="T96" fmla="+- 0 2425 2114"/>
                                <a:gd name="T97" fmla="*/ T96 w 422"/>
                                <a:gd name="T98" fmla="+- 0 1451 1099"/>
                                <a:gd name="T99" fmla="*/ 1451 h 501"/>
                                <a:gd name="T100" fmla="+- 0 2414 2114"/>
                                <a:gd name="T101" fmla="*/ T100 w 422"/>
                                <a:gd name="T102" fmla="+- 0 1450 1099"/>
                                <a:gd name="T103" fmla="*/ 145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1"/>
                                  </a:moveTo>
                                  <a:lnTo>
                                    <a:pt x="301" y="356"/>
                                  </a:lnTo>
                                  <a:lnTo>
                                    <a:pt x="303" y="374"/>
                                  </a:lnTo>
                                  <a:lnTo>
                                    <a:pt x="294" y="382"/>
                                  </a:lnTo>
                                  <a:lnTo>
                                    <a:pt x="270" y="383"/>
                                  </a:lnTo>
                                  <a:lnTo>
                                    <a:pt x="251" y="389"/>
                                  </a:lnTo>
                                  <a:lnTo>
                                    <a:pt x="237" y="399"/>
                                  </a:lnTo>
                                  <a:lnTo>
                                    <a:pt x="227" y="409"/>
                                  </a:lnTo>
                                  <a:lnTo>
                                    <a:pt x="222" y="419"/>
                                  </a:lnTo>
                                  <a:lnTo>
                                    <a:pt x="213" y="426"/>
                                  </a:lnTo>
                                  <a:lnTo>
                                    <a:pt x="346" y="426"/>
                                  </a:lnTo>
                                  <a:lnTo>
                                    <a:pt x="349" y="422"/>
                                  </a:lnTo>
                                  <a:lnTo>
                                    <a:pt x="348" y="420"/>
                                  </a:lnTo>
                                  <a:lnTo>
                                    <a:pt x="324" y="420"/>
                                  </a:lnTo>
                                  <a:lnTo>
                                    <a:pt x="304" y="411"/>
                                  </a:lnTo>
                                  <a:lnTo>
                                    <a:pt x="305" y="395"/>
                                  </a:lnTo>
                                  <a:lnTo>
                                    <a:pt x="311" y="387"/>
                                  </a:lnTo>
                                  <a:lnTo>
                                    <a:pt x="311" y="385"/>
                                  </a:lnTo>
                                  <a:lnTo>
                                    <a:pt x="357" y="385"/>
                                  </a:lnTo>
                                  <a:lnTo>
                                    <a:pt x="364" y="384"/>
                                  </a:lnTo>
                                  <a:lnTo>
                                    <a:pt x="384" y="376"/>
                                  </a:lnTo>
                                  <a:lnTo>
                                    <a:pt x="401" y="363"/>
                                  </a:lnTo>
                                  <a:lnTo>
                                    <a:pt x="408" y="353"/>
                                  </a:lnTo>
                                  <a:lnTo>
                                    <a:pt x="334" y="353"/>
                                  </a:lnTo>
                                  <a:lnTo>
                                    <a:pt x="311" y="352"/>
                                  </a:lnTo>
                                  <a:lnTo>
                                    <a:pt x="300"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294"/>
                          <wps:cNvSpPr>
                            <a:spLocks/>
                          </wps:cNvSpPr>
                          <wps:spPr bwMode="auto">
                            <a:xfrm>
                              <a:off x="2114" y="1099"/>
                              <a:ext cx="422" cy="501"/>
                            </a:xfrm>
                            <a:custGeom>
                              <a:avLst/>
                              <a:gdLst>
                                <a:gd name="T0" fmla="+- 0 2459 2114"/>
                                <a:gd name="T1" fmla="*/ T0 w 422"/>
                                <a:gd name="T2" fmla="+- 0 1511 1099"/>
                                <a:gd name="T3" fmla="*/ 1511 h 501"/>
                                <a:gd name="T4" fmla="+- 0 2438 2114"/>
                                <a:gd name="T5" fmla="*/ T4 w 422"/>
                                <a:gd name="T6" fmla="+- 0 1519 1099"/>
                                <a:gd name="T7" fmla="*/ 1519 h 501"/>
                                <a:gd name="T8" fmla="+- 0 2462 2114"/>
                                <a:gd name="T9" fmla="*/ T8 w 422"/>
                                <a:gd name="T10" fmla="+- 0 1519 1099"/>
                                <a:gd name="T11" fmla="*/ 1519 h 501"/>
                                <a:gd name="T12" fmla="+- 0 2459 2114"/>
                                <a:gd name="T13" fmla="*/ T12 w 422"/>
                                <a:gd name="T14" fmla="+- 0 1511 1099"/>
                                <a:gd name="T15" fmla="*/ 1511 h 501"/>
                              </a:gdLst>
                              <a:ahLst/>
                              <a:cxnLst>
                                <a:cxn ang="0">
                                  <a:pos x="T1" y="T3"/>
                                </a:cxn>
                                <a:cxn ang="0">
                                  <a:pos x="T5" y="T7"/>
                                </a:cxn>
                                <a:cxn ang="0">
                                  <a:pos x="T9" y="T11"/>
                                </a:cxn>
                                <a:cxn ang="0">
                                  <a:pos x="T13" y="T15"/>
                                </a:cxn>
                              </a:cxnLst>
                              <a:rect l="0" t="0" r="r" b="b"/>
                              <a:pathLst>
                                <a:path w="422" h="501">
                                  <a:moveTo>
                                    <a:pt x="345" y="412"/>
                                  </a:moveTo>
                                  <a:lnTo>
                                    <a:pt x="324" y="420"/>
                                  </a:lnTo>
                                  <a:lnTo>
                                    <a:pt x="348"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Freeform 295"/>
                          <wps:cNvSpPr>
                            <a:spLocks/>
                          </wps:cNvSpPr>
                          <wps:spPr bwMode="auto">
                            <a:xfrm>
                              <a:off x="2114" y="1099"/>
                              <a:ext cx="422" cy="501"/>
                            </a:xfrm>
                            <a:custGeom>
                              <a:avLst/>
                              <a:gdLst>
                                <a:gd name="T0" fmla="+- 0 2471 2114"/>
                                <a:gd name="T1" fmla="*/ T0 w 422"/>
                                <a:gd name="T2" fmla="+- 0 1484 1099"/>
                                <a:gd name="T3" fmla="*/ 1484 h 501"/>
                                <a:gd name="T4" fmla="+- 0 2425 2114"/>
                                <a:gd name="T5" fmla="*/ T4 w 422"/>
                                <a:gd name="T6" fmla="+- 0 1484 1099"/>
                                <a:gd name="T7" fmla="*/ 1484 h 501"/>
                                <a:gd name="T8" fmla="+- 0 2458 2114"/>
                                <a:gd name="T9" fmla="*/ T8 w 422"/>
                                <a:gd name="T10" fmla="+- 0 1486 1099"/>
                                <a:gd name="T11" fmla="*/ 1486 h 501"/>
                                <a:gd name="T12" fmla="+- 0 2471 2114"/>
                                <a:gd name="T13" fmla="*/ T12 w 422"/>
                                <a:gd name="T14" fmla="+- 0 1484 1099"/>
                                <a:gd name="T15" fmla="*/ 1484 h 501"/>
                              </a:gdLst>
                              <a:ahLst/>
                              <a:cxnLst>
                                <a:cxn ang="0">
                                  <a:pos x="T1" y="T3"/>
                                </a:cxn>
                                <a:cxn ang="0">
                                  <a:pos x="T5" y="T7"/>
                                </a:cxn>
                                <a:cxn ang="0">
                                  <a:pos x="T9" y="T11"/>
                                </a:cxn>
                                <a:cxn ang="0">
                                  <a:pos x="T13" y="T15"/>
                                </a:cxn>
                              </a:cxnLst>
                              <a:rect l="0" t="0" r="r" b="b"/>
                              <a:pathLst>
                                <a:path w="422" h="501">
                                  <a:moveTo>
                                    <a:pt x="357" y="385"/>
                                  </a:moveTo>
                                  <a:lnTo>
                                    <a:pt x="311" y="385"/>
                                  </a:lnTo>
                                  <a:lnTo>
                                    <a:pt x="344" y="387"/>
                                  </a:lnTo>
                                  <a:lnTo>
                                    <a:pt x="357"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296"/>
                          <wps:cNvSpPr>
                            <a:spLocks/>
                          </wps:cNvSpPr>
                          <wps:spPr bwMode="auto">
                            <a:xfrm>
                              <a:off x="2114" y="1099"/>
                              <a:ext cx="422" cy="501"/>
                            </a:xfrm>
                            <a:custGeom>
                              <a:avLst/>
                              <a:gdLst>
                                <a:gd name="T0" fmla="+- 0 2517 2114"/>
                                <a:gd name="T1" fmla="*/ T0 w 422"/>
                                <a:gd name="T2" fmla="+- 0 1412 1099"/>
                                <a:gd name="T3" fmla="*/ 1412 h 501"/>
                                <a:gd name="T4" fmla="+- 0 2500 2114"/>
                                <a:gd name="T5" fmla="*/ T4 w 422"/>
                                <a:gd name="T6" fmla="+- 0 1426 1099"/>
                                <a:gd name="T7" fmla="*/ 1426 h 501"/>
                                <a:gd name="T8" fmla="+- 0 2491 2114"/>
                                <a:gd name="T9" fmla="*/ T8 w 422"/>
                                <a:gd name="T10" fmla="+- 0 1439 1099"/>
                                <a:gd name="T11" fmla="*/ 1439 h 501"/>
                                <a:gd name="T12" fmla="+- 0 2473 2114"/>
                                <a:gd name="T13" fmla="*/ T12 w 422"/>
                                <a:gd name="T14" fmla="+- 0 1449 1099"/>
                                <a:gd name="T15" fmla="*/ 1449 h 501"/>
                                <a:gd name="T16" fmla="+- 0 2448 2114"/>
                                <a:gd name="T17" fmla="*/ T16 w 422"/>
                                <a:gd name="T18" fmla="+- 0 1452 1099"/>
                                <a:gd name="T19" fmla="*/ 1452 h 501"/>
                                <a:gd name="T20" fmla="+- 0 2522 2114"/>
                                <a:gd name="T21" fmla="*/ T20 w 422"/>
                                <a:gd name="T22" fmla="+- 0 1452 1099"/>
                                <a:gd name="T23" fmla="*/ 1452 h 501"/>
                                <a:gd name="T24" fmla="+- 0 2528 2114"/>
                                <a:gd name="T25" fmla="*/ T24 w 422"/>
                                <a:gd name="T26" fmla="+- 0 1445 1099"/>
                                <a:gd name="T27" fmla="*/ 1445 h 501"/>
                                <a:gd name="T28" fmla="+- 0 2535 2114"/>
                                <a:gd name="T29" fmla="*/ T28 w 422"/>
                                <a:gd name="T30" fmla="+- 0 1425 1099"/>
                                <a:gd name="T31" fmla="*/ 1425 h 501"/>
                                <a:gd name="T32" fmla="+- 0 2530 2114"/>
                                <a:gd name="T33" fmla="*/ T32 w 422"/>
                                <a:gd name="T34" fmla="+- 0 1413 1099"/>
                                <a:gd name="T35" fmla="*/ 1413 h 501"/>
                                <a:gd name="T36" fmla="+- 0 2517 2114"/>
                                <a:gd name="T37" fmla="*/ T36 w 422"/>
                                <a:gd name="T38" fmla="+- 0 1412 1099"/>
                                <a:gd name="T39" fmla="*/ 141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3"/>
                                  </a:moveTo>
                                  <a:lnTo>
                                    <a:pt x="386" y="327"/>
                                  </a:lnTo>
                                  <a:lnTo>
                                    <a:pt x="377" y="340"/>
                                  </a:lnTo>
                                  <a:lnTo>
                                    <a:pt x="359" y="350"/>
                                  </a:lnTo>
                                  <a:lnTo>
                                    <a:pt x="334" y="353"/>
                                  </a:lnTo>
                                  <a:lnTo>
                                    <a:pt x="408" y="353"/>
                                  </a:lnTo>
                                  <a:lnTo>
                                    <a:pt x="414" y="346"/>
                                  </a:lnTo>
                                  <a:lnTo>
                                    <a:pt x="421" y="326"/>
                                  </a:lnTo>
                                  <a:lnTo>
                                    <a:pt x="416" y="314"/>
                                  </a:lnTo>
                                  <a:lnTo>
                                    <a:pt x="403"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Freeform 297"/>
                          <wps:cNvSpPr>
                            <a:spLocks/>
                          </wps:cNvSpPr>
                          <wps:spPr bwMode="auto">
                            <a:xfrm>
                              <a:off x="2114" y="1099"/>
                              <a:ext cx="422" cy="501"/>
                            </a:xfrm>
                            <a:custGeom>
                              <a:avLst/>
                              <a:gdLst>
                                <a:gd name="T0" fmla="+- 0 2412 2114"/>
                                <a:gd name="T1" fmla="*/ T0 w 422"/>
                                <a:gd name="T2" fmla="+- 0 1446 1099"/>
                                <a:gd name="T3" fmla="*/ 1446 h 501"/>
                                <a:gd name="T4" fmla="+- 0 2384 2114"/>
                                <a:gd name="T5" fmla="*/ T4 w 422"/>
                                <a:gd name="T6" fmla="+- 0 1446 1099"/>
                                <a:gd name="T7" fmla="*/ 1446 h 501"/>
                                <a:gd name="T8" fmla="+- 0 2400 2114"/>
                                <a:gd name="T9" fmla="*/ T8 w 422"/>
                                <a:gd name="T10" fmla="+- 0 1447 1099"/>
                                <a:gd name="T11" fmla="*/ 1447 h 501"/>
                                <a:gd name="T12" fmla="+- 0 2414 2114"/>
                                <a:gd name="T13" fmla="*/ T12 w 422"/>
                                <a:gd name="T14" fmla="+- 0 1450 1099"/>
                                <a:gd name="T15" fmla="*/ 1450 h 501"/>
                                <a:gd name="T16" fmla="+- 0 2412 2114"/>
                                <a:gd name="T17" fmla="*/ T16 w 422"/>
                                <a:gd name="T18" fmla="+- 0 1446 1099"/>
                                <a:gd name="T19" fmla="*/ 1446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8"/>
                                  </a:lnTo>
                                  <a:lnTo>
                                    <a:pt x="300" y="351"/>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298"/>
                          <wps:cNvSpPr>
                            <a:spLocks/>
                          </wps:cNvSpPr>
                          <wps:spPr bwMode="auto">
                            <a:xfrm>
                              <a:off x="2114" y="1099"/>
                              <a:ext cx="422" cy="501"/>
                            </a:xfrm>
                            <a:custGeom>
                              <a:avLst/>
                              <a:gdLst>
                                <a:gd name="T0" fmla="+- 0 2394 2114"/>
                                <a:gd name="T1" fmla="*/ T0 w 422"/>
                                <a:gd name="T2" fmla="+- 0 1404 1099"/>
                                <a:gd name="T3" fmla="*/ 1404 h 501"/>
                                <a:gd name="T4" fmla="+- 0 2378 2114"/>
                                <a:gd name="T5" fmla="*/ T4 w 422"/>
                                <a:gd name="T6" fmla="+- 0 1405 1099"/>
                                <a:gd name="T7" fmla="*/ 1405 h 501"/>
                                <a:gd name="T8" fmla="+- 0 2395 2114"/>
                                <a:gd name="T9" fmla="*/ T8 w 422"/>
                                <a:gd name="T10" fmla="+- 0 1405 1099"/>
                                <a:gd name="T11" fmla="*/ 1405 h 501"/>
                                <a:gd name="T12" fmla="+- 0 2394 2114"/>
                                <a:gd name="T13" fmla="*/ T12 w 422"/>
                                <a:gd name="T14" fmla="+- 0 1404 1099"/>
                                <a:gd name="T15" fmla="*/ 1404 h 501"/>
                              </a:gdLst>
                              <a:ahLst/>
                              <a:cxnLst>
                                <a:cxn ang="0">
                                  <a:pos x="T1" y="T3"/>
                                </a:cxn>
                                <a:cxn ang="0">
                                  <a:pos x="T5" y="T7"/>
                                </a:cxn>
                                <a:cxn ang="0">
                                  <a:pos x="T9" y="T11"/>
                                </a:cxn>
                                <a:cxn ang="0">
                                  <a:pos x="T13" y="T15"/>
                                </a:cxn>
                              </a:cxnLst>
                              <a:rect l="0" t="0" r="r" b="b"/>
                              <a:pathLst>
                                <a:path w="422" h="501">
                                  <a:moveTo>
                                    <a:pt x="280" y="305"/>
                                  </a:moveTo>
                                  <a:lnTo>
                                    <a:pt x="264" y="306"/>
                                  </a:lnTo>
                                  <a:lnTo>
                                    <a:pt x="281" y="306"/>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299"/>
                          <wps:cNvSpPr>
                            <a:spLocks/>
                          </wps:cNvSpPr>
                          <wps:spPr bwMode="auto">
                            <a:xfrm>
                              <a:off x="2114" y="1099"/>
                              <a:ext cx="422" cy="501"/>
                            </a:xfrm>
                            <a:custGeom>
                              <a:avLst/>
                              <a:gdLst>
                                <a:gd name="T0" fmla="+- 0 2275 2114"/>
                                <a:gd name="T1" fmla="*/ T0 w 422"/>
                                <a:gd name="T2" fmla="+- 0 1272 1099"/>
                                <a:gd name="T3" fmla="*/ 1272 h 501"/>
                                <a:gd name="T4" fmla="+- 0 2267 2114"/>
                                <a:gd name="T5" fmla="*/ T4 w 422"/>
                                <a:gd name="T6" fmla="+- 0 1276 1099"/>
                                <a:gd name="T7" fmla="*/ 1276 h 501"/>
                                <a:gd name="T8" fmla="+- 0 2251 2114"/>
                                <a:gd name="T9" fmla="*/ T8 w 422"/>
                                <a:gd name="T10" fmla="+- 0 1287 1099"/>
                                <a:gd name="T11" fmla="*/ 1287 h 501"/>
                                <a:gd name="T12" fmla="+- 0 2233 2114"/>
                                <a:gd name="T13" fmla="*/ T12 w 422"/>
                                <a:gd name="T14" fmla="+- 0 1291 1099"/>
                                <a:gd name="T15" fmla="*/ 1291 h 501"/>
                                <a:gd name="T16" fmla="+- 0 2224 2114"/>
                                <a:gd name="T17" fmla="*/ T16 w 422"/>
                                <a:gd name="T18" fmla="+- 0 1294 1099"/>
                                <a:gd name="T19" fmla="*/ 1294 h 501"/>
                                <a:gd name="T20" fmla="+- 0 2335 2114"/>
                                <a:gd name="T21" fmla="*/ T20 w 422"/>
                                <a:gd name="T22" fmla="+- 0 1294 1099"/>
                                <a:gd name="T23" fmla="*/ 1294 h 501"/>
                                <a:gd name="T24" fmla="+- 0 2334 2114"/>
                                <a:gd name="T25" fmla="*/ T24 w 422"/>
                                <a:gd name="T26" fmla="+- 0 1283 1099"/>
                                <a:gd name="T27" fmla="*/ 1283 h 501"/>
                                <a:gd name="T28" fmla="+- 0 2334 2114"/>
                                <a:gd name="T29" fmla="*/ T28 w 422"/>
                                <a:gd name="T30" fmla="+- 0 1276 1099"/>
                                <a:gd name="T31" fmla="*/ 1276 h 501"/>
                                <a:gd name="T32" fmla="+- 0 2290 2114"/>
                                <a:gd name="T33" fmla="*/ T32 w 422"/>
                                <a:gd name="T34" fmla="+- 0 1276 1099"/>
                                <a:gd name="T35" fmla="*/ 1276 h 501"/>
                                <a:gd name="T36" fmla="+- 0 2285 2114"/>
                                <a:gd name="T37" fmla="*/ T36 w 422"/>
                                <a:gd name="T38" fmla="+- 0 1273 1099"/>
                                <a:gd name="T39" fmla="*/ 1273 h 501"/>
                                <a:gd name="T40" fmla="+- 0 2275 2114"/>
                                <a:gd name="T41" fmla="*/ T40 w 422"/>
                                <a:gd name="T42" fmla="+- 0 1272 1099"/>
                                <a:gd name="T43" fmla="*/ 127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3"/>
                                  </a:moveTo>
                                  <a:lnTo>
                                    <a:pt x="153" y="177"/>
                                  </a:lnTo>
                                  <a:lnTo>
                                    <a:pt x="137" y="188"/>
                                  </a:lnTo>
                                  <a:lnTo>
                                    <a:pt x="119" y="192"/>
                                  </a:lnTo>
                                  <a:lnTo>
                                    <a:pt x="110" y="195"/>
                                  </a:lnTo>
                                  <a:lnTo>
                                    <a:pt x="221" y="195"/>
                                  </a:lnTo>
                                  <a:lnTo>
                                    <a:pt x="220" y="184"/>
                                  </a:lnTo>
                                  <a:lnTo>
                                    <a:pt x="220" y="177"/>
                                  </a:lnTo>
                                  <a:lnTo>
                                    <a:pt x="176" y="177"/>
                                  </a:lnTo>
                                  <a:lnTo>
                                    <a:pt x="171" y="174"/>
                                  </a:lnTo>
                                  <a:lnTo>
                                    <a:pt x="161"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300"/>
                          <wps:cNvSpPr>
                            <a:spLocks/>
                          </wps:cNvSpPr>
                          <wps:spPr bwMode="auto">
                            <a:xfrm>
                              <a:off x="2114" y="1099"/>
                              <a:ext cx="422" cy="501"/>
                            </a:xfrm>
                            <a:custGeom>
                              <a:avLst/>
                              <a:gdLst>
                                <a:gd name="T0" fmla="+- 0 2334 2114"/>
                                <a:gd name="T1" fmla="*/ T0 w 422"/>
                                <a:gd name="T2" fmla="+- 0 1267 1099"/>
                                <a:gd name="T3" fmla="*/ 1267 h 501"/>
                                <a:gd name="T4" fmla="+- 0 2297 2114"/>
                                <a:gd name="T5" fmla="*/ T4 w 422"/>
                                <a:gd name="T6" fmla="+- 0 1267 1099"/>
                                <a:gd name="T7" fmla="*/ 1267 h 501"/>
                                <a:gd name="T8" fmla="+- 0 2299 2114"/>
                                <a:gd name="T9" fmla="*/ T8 w 422"/>
                                <a:gd name="T10" fmla="+- 0 1274 1099"/>
                                <a:gd name="T11" fmla="*/ 1274 h 501"/>
                                <a:gd name="T12" fmla="+- 0 2290 2114"/>
                                <a:gd name="T13" fmla="*/ T12 w 422"/>
                                <a:gd name="T14" fmla="+- 0 1276 1099"/>
                                <a:gd name="T15" fmla="*/ 1276 h 501"/>
                                <a:gd name="T16" fmla="+- 0 2334 2114"/>
                                <a:gd name="T17" fmla="*/ T16 w 422"/>
                                <a:gd name="T18" fmla="+- 0 1276 1099"/>
                                <a:gd name="T19" fmla="*/ 1276 h 501"/>
                                <a:gd name="T20" fmla="+- 0 2334 2114"/>
                                <a:gd name="T21" fmla="*/ T20 w 422"/>
                                <a:gd name="T22" fmla="+- 0 1267 1099"/>
                                <a:gd name="T23" fmla="*/ 1267 h 501"/>
                              </a:gdLst>
                              <a:ahLst/>
                              <a:cxnLst>
                                <a:cxn ang="0">
                                  <a:pos x="T1" y="T3"/>
                                </a:cxn>
                                <a:cxn ang="0">
                                  <a:pos x="T5" y="T7"/>
                                </a:cxn>
                                <a:cxn ang="0">
                                  <a:pos x="T9" y="T11"/>
                                </a:cxn>
                                <a:cxn ang="0">
                                  <a:pos x="T13" y="T15"/>
                                </a:cxn>
                                <a:cxn ang="0">
                                  <a:pos x="T17" y="T19"/>
                                </a:cxn>
                                <a:cxn ang="0">
                                  <a:pos x="T21" y="T23"/>
                                </a:cxn>
                              </a:cxnLst>
                              <a:rect l="0" t="0" r="r" b="b"/>
                              <a:pathLst>
                                <a:path w="422" h="501">
                                  <a:moveTo>
                                    <a:pt x="220" y="168"/>
                                  </a:moveTo>
                                  <a:lnTo>
                                    <a:pt x="183" y="168"/>
                                  </a:lnTo>
                                  <a:lnTo>
                                    <a:pt x="185" y="175"/>
                                  </a:lnTo>
                                  <a:lnTo>
                                    <a:pt x="176" y="177"/>
                                  </a:lnTo>
                                  <a:lnTo>
                                    <a:pt x="220" y="177"/>
                                  </a:lnTo>
                                  <a:lnTo>
                                    <a:pt x="220"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301"/>
                          <wps:cNvSpPr>
                            <a:spLocks/>
                          </wps:cNvSpPr>
                          <wps:spPr bwMode="auto">
                            <a:xfrm>
                              <a:off x="2114" y="1099"/>
                              <a:ext cx="422" cy="501"/>
                            </a:xfrm>
                            <a:custGeom>
                              <a:avLst/>
                              <a:gdLst>
                                <a:gd name="T0" fmla="+- 0 2334 2114"/>
                                <a:gd name="T1" fmla="*/ T0 w 422"/>
                                <a:gd name="T2" fmla="+- 0 1231 1099"/>
                                <a:gd name="T3" fmla="*/ 1231 h 501"/>
                                <a:gd name="T4" fmla="+- 0 2261 2114"/>
                                <a:gd name="T5" fmla="*/ T4 w 422"/>
                                <a:gd name="T6" fmla="+- 0 1231 1099"/>
                                <a:gd name="T7" fmla="*/ 1231 h 501"/>
                                <a:gd name="T8" fmla="+- 0 2274 2114"/>
                                <a:gd name="T9" fmla="*/ T8 w 422"/>
                                <a:gd name="T10" fmla="+- 0 1236 1099"/>
                                <a:gd name="T11" fmla="*/ 1236 h 501"/>
                                <a:gd name="T12" fmla="+- 0 2282 2114"/>
                                <a:gd name="T13" fmla="*/ T12 w 422"/>
                                <a:gd name="T14" fmla="+- 0 1239 1099"/>
                                <a:gd name="T15" fmla="*/ 1239 h 501"/>
                                <a:gd name="T16" fmla="+- 0 2297 2114"/>
                                <a:gd name="T17" fmla="*/ T16 w 422"/>
                                <a:gd name="T18" fmla="+- 0 1268 1099"/>
                                <a:gd name="T19" fmla="*/ 1268 h 501"/>
                                <a:gd name="T20" fmla="+- 0 2297 2114"/>
                                <a:gd name="T21" fmla="*/ T20 w 422"/>
                                <a:gd name="T22" fmla="+- 0 1267 1099"/>
                                <a:gd name="T23" fmla="*/ 1267 h 501"/>
                                <a:gd name="T24" fmla="+- 0 2334 2114"/>
                                <a:gd name="T25" fmla="*/ T24 w 422"/>
                                <a:gd name="T26" fmla="+- 0 1267 1099"/>
                                <a:gd name="T27" fmla="*/ 1267 h 501"/>
                                <a:gd name="T28" fmla="+- 0 2334 2114"/>
                                <a:gd name="T29" fmla="*/ T28 w 422"/>
                                <a:gd name="T30" fmla="+- 0 1258 1099"/>
                                <a:gd name="T31" fmla="*/ 1258 h 501"/>
                                <a:gd name="T32" fmla="+- 0 2335 2114"/>
                                <a:gd name="T33" fmla="*/ T32 w 422"/>
                                <a:gd name="T34" fmla="+- 0 1234 1099"/>
                                <a:gd name="T35" fmla="*/ 1234 h 501"/>
                                <a:gd name="T36" fmla="+- 0 2334 2114"/>
                                <a:gd name="T37" fmla="*/ T36 w 422"/>
                                <a:gd name="T38" fmla="+- 0 1231 1099"/>
                                <a:gd name="T39" fmla="*/ 123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2"/>
                                  </a:moveTo>
                                  <a:lnTo>
                                    <a:pt x="147" y="132"/>
                                  </a:lnTo>
                                  <a:lnTo>
                                    <a:pt x="160" y="137"/>
                                  </a:lnTo>
                                  <a:lnTo>
                                    <a:pt x="168" y="140"/>
                                  </a:lnTo>
                                  <a:lnTo>
                                    <a:pt x="183" y="169"/>
                                  </a:lnTo>
                                  <a:lnTo>
                                    <a:pt x="183" y="168"/>
                                  </a:lnTo>
                                  <a:lnTo>
                                    <a:pt x="220" y="168"/>
                                  </a:lnTo>
                                  <a:lnTo>
                                    <a:pt x="220" y="159"/>
                                  </a:lnTo>
                                  <a:lnTo>
                                    <a:pt x="221" y="135"/>
                                  </a:lnTo>
                                  <a:lnTo>
                                    <a:pt x="220"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302"/>
                          <wps:cNvSpPr>
                            <a:spLocks/>
                          </wps:cNvSpPr>
                          <wps:spPr bwMode="auto">
                            <a:xfrm>
                              <a:off x="2114" y="1099"/>
                              <a:ext cx="422" cy="501"/>
                            </a:xfrm>
                            <a:custGeom>
                              <a:avLst/>
                              <a:gdLst>
                                <a:gd name="T0" fmla="+- 0 2217 2114"/>
                                <a:gd name="T1" fmla="*/ T0 w 422"/>
                                <a:gd name="T2" fmla="+- 0 1201 1099"/>
                                <a:gd name="T3" fmla="*/ 1201 h 501"/>
                                <a:gd name="T4" fmla="+- 0 2207 2114"/>
                                <a:gd name="T5" fmla="*/ T4 w 422"/>
                                <a:gd name="T6" fmla="+- 0 1204 1099"/>
                                <a:gd name="T7" fmla="*/ 1204 h 501"/>
                                <a:gd name="T8" fmla="+- 0 2191 2114"/>
                                <a:gd name="T9" fmla="*/ T8 w 422"/>
                                <a:gd name="T10" fmla="+- 0 1209 1099"/>
                                <a:gd name="T11" fmla="*/ 1209 h 501"/>
                                <a:gd name="T12" fmla="+- 0 2175 2114"/>
                                <a:gd name="T13" fmla="*/ T12 w 422"/>
                                <a:gd name="T14" fmla="+- 0 1225 1099"/>
                                <a:gd name="T15" fmla="*/ 1225 h 501"/>
                                <a:gd name="T16" fmla="+- 0 2160 2114"/>
                                <a:gd name="T17" fmla="*/ T16 w 422"/>
                                <a:gd name="T18" fmla="+- 0 1236 1099"/>
                                <a:gd name="T19" fmla="*/ 1236 h 501"/>
                                <a:gd name="T20" fmla="+- 0 2154 2114"/>
                                <a:gd name="T21" fmla="*/ T20 w 422"/>
                                <a:gd name="T22" fmla="+- 0 1240 1099"/>
                                <a:gd name="T23" fmla="*/ 1240 h 501"/>
                                <a:gd name="T24" fmla="+- 0 2237 2114"/>
                                <a:gd name="T25" fmla="*/ T24 w 422"/>
                                <a:gd name="T26" fmla="+- 0 1240 1099"/>
                                <a:gd name="T27" fmla="*/ 1240 h 501"/>
                                <a:gd name="T28" fmla="+- 0 2243 2114"/>
                                <a:gd name="T29" fmla="*/ T28 w 422"/>
                                <a:gd name="T30" fmla="+- 0 1237 1099"/>
                                <a:gd name="T31" fmla="*/ 1237 h 501"/>
                                <a:gd name="T32" fmla="+- 0 2261 2114"/>
                                <a:gd name="T33" fmla="*/ T32 w 422"/>
                                <a:gd name="T34" fmla="+- 0 1231 1099"/>
                                <a:gd name="T35" fmla="*/ 1231 h 501"/>
                                <a:gd name="T36" fmla="+- 0 2334 2114"/>
                                <a:gd name="T37" fmla="*/ T36 w 422"/>
                                <a:gd name="T38" fmla="+- 0 1231 1099"/>
                                <a:gd name="T39" fmla="*/ 1231 h 501"/>
                                <a:gd name="T40" fmla="+- 0 2328 2114"/>
                                <a:gd name="T41" fmla="*/ T40 w 422"/>
                                <a:gd name="T42" fmla="+- 0 1211 1099"/>
                                <a:gd name="T43" fmla="*/ 1211 h 501"/>
                                <a:gd name="T44" fmla="+- 0 2321 2114"/>
                                <a:gd name="T45" fmla="*/ T44 w 422"/>
                                <a:gd name="T46" fmla="+- 0 1208 1099"/>
                                <a:gd name="T47" fmla="*/ 1208 h 501"/>
                                <a:gd name="T48" fmla="+- 0 2306 2114"/>
                                <a:gd name="T49" fmla="*/ T48 w 422"/>
                                <a:gd name="T50" fmla="+- 0 1201 1099"/>
                                <a:gd name="T51" fmla="*/ 1201 h 501"/>
                                <a:gd name="T52" fmla="+- 0 2232 2114"/>
                                <a:gd name="T53" fmla="*/ T52 w 422"/>
                                <a:gd name="T54" fmla="+- 0 1201 1099"/>
                                <a:gd name="T55" fmla="*/ 1201 h 501"/>
                                <a:gd name="T56" fmla="+- 0 2217 2114"/>
                                <a:gd name="T57" fmla="*/ T56 w 422"/>
                                <a:gd name="T58" fmla="+- 0 1201 1099"/>
                                <a:gd name="T59" fmla="*/ 120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3" y="105"/>
                                  </a:lnTo>
                                  <a:lnTo>
                                    <a:pt x="77" y="110"/>
                                  </a:lnTo>
                                  <a:lnTo>
                                    <a:pt x="61" y="126"/>
                                  </a:lnTo>
                                  <a:lnTo>
                                    <a:pt x="46" y="137"/>
                                  </a:lnTo>
                                  <a:lnTo>
                                    <a:pt x="40" y="141"/>
                                  </a:lnTo>
                                  <a:lnTo>
                                    <a:pt x="123" y="141"/>
                                  </a:lnTo>
                                  <a:lnTo>
                                    <a:pt x="129" y="138"/>
                                  </a:lnTo>
                                  <a:lnTo>
                                    <a:pt x="147" y="132"/>
                                  </a:lnTo>
                                  <a:lnTo>
                                    <a:pt x="220" y="132"/>
                                  </a:lnTo>
                                  <a:lnTo>
                                    <a:pt x="214" y="112"/>
                                  </a:lnTo>
                                  <a:lnTo>
                                    <a:pt x="207" y="109"/>
                                  </a:lnTo>
                                  <a:lnTo>
                                    <a:pt x="192" y="102"/>
                                  </a:lnTo>
                                  <a:lnTo>
                                    <a:pt x="118" y="102"/>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303"/>
                          <wps:cNvSpPr>
                            <a:spLocks/>
                          </wps:cNvSpPr>
                          <wps:spPr bwMode="auto">
                            <a:xfrm>
                              <a:off x="2114" y="1099"/>
                              <a:ext cx="422" cy="501"/>
                            </a:xfrm>
                            <a:custGeom>
                              <a:avLst/>
                              <a:gdLst>
                                <a:gd name="T0" fmla="+- 0 2436 2114"/>
                                <a:gd name="T1" fmla="*/ T0 w 422"/>
                                <a:gd name="T2" fmla="+- 0 1163 1099"/>
                                <a:gd name="T3" fmla="*/ 1163 h 501"/>
                                <a:gd name="T4" fmla="+- 0 2416 2114"/>
                                <a:gd name="T5" fmla="*/ T4 w 422"/>
                                <a:gd name="T6" fmla="+- 0 1169 1099"/>
                                <a:gd name="T7" fmla="*/ 1169 h 501"/>
                                <a:gd name="T8" fmla="+- 0 2399 2114"/>
                                <a:gd name="T9" fmla="*/ T8 w 422"/>
                                <a:gd name="T10" fmla="+- 0 1180 1099"/>
                                <a:gd name="T11" fmla="*/ 1180 h 501"/>
                                <a:gd name="T12" fmla="+- 0 2386 2114"/>
                                <a:gd name="T13" fmla="*/ T12 w 422"/>
                                <a:gd name="T14" fmla="+- 0 1193 1099"/>
                                <a:gd name="T15" fmla="*/ 1193 h 501"/>
                                <a:gd name="T16" fmla="+- 0 2374 2114"/>
                                <a:gd name="T17" fmla="*/ T16 w 422"/>
                                <a:gd name="T18" fmla="+- 0 1210 1099"/>
                                <a:gd name="T19" fmla="*/ 1210 h 501"/>
                                <a:gd name="T20" fmla="+- 0 2377 2114"/>
                                <a:gd name="T21" fmla="*/ T20 w 422"/>
                                <a:gd name="T22" fmla="+- 0 1222 1099"/>
                                <a:gd name="T23" fmla="*/ 1222 h 501"/>
                                <a:gd name="T24" fmla="+- 0 2384 2114"/>
                                <a:gd name="T25" fmla="*/ T24 w 422"/>
                                <a:gd name="T26" fmla="+- 0 1225 1099"/>
                                <a:gd name="T27" fmla="*/ 1225 h 501"/>
                                <a:gd name="T28" fmla="+- 0 2405 2114"/>
                                <a:gd name="T29" fmla="*/ T28 w 422"/>
                                <a:gd name="T30" fmla="+- 0 1218 1099"/>
                                <a:gd name="T31" fmla="*/ 1218 h 501"/>
                                <a:gd name="T32" fmla="+- 0 2418 2114"/>
                                <a:gd name="T33" fmla="*/ T32 w 422"/>
                                <a:gd name="T34" fmla="+- 0 1208 1099"/>
                                <a:gd name="T35" fmla="*/ 1208 h 501"/>
                                <a:gd name="T36" fmla="+- 0 2436 2114"/>
                                <a:gd name="T37" fmla="*/ T36 w 422"/>
                                <a:gd name="T38" fmla="+- 0 1200 1099"/>
                                <a:gd name="T39" fmla="*/ 1200 h 501"/>
                                <a:gd name="T40" fmla="+- 0 2465 2114"/>
                                <a:gd name="T41" fmla="*/ T40 w 422"/>
                                <a:gd name="T42" fmla="+- 0 1196 1099"/>
                                <a:gd name="T43" fmla="*/ 1196 h 501"/>
                                <a:gd name="T44" fmla="+- 0 2489 2114"/>
                                <a:gd name="T45" fmla="*/ T44 w 422"/>
                                <a:gd name="T46" fmla="+- 0 1196 1099"/>
                                <a:gd name="T47" fmla="*/ 1196 h 501"/>
                                <a:gd name="T48" fmla="+- 0 2496 2114"/>
                                <a:gd name="T49" fmla="*/ T48 w 422"/>
                                <a:gd name="T50" fmla="+- 0 1185 1099"/>
                                <a:gd name="T51" fmla="*/ 1185 h 501"/>
                                <a:gd name="T52" fmla="+- 0 2491 2114"/>
                                <a:gd name="T53" fmla="*/ T52 w 422"/>
                                <a:gd name="T54" fmla="+- 0 1179 1099"/>
                                <a:gd name="T55" fmla="*/ 1179 h 501"/>
                                <a:gd name="T56" fmla="+- 0 2487 2114"/>
                                <a:gd name="T57" fmla="*/ T56 w 422"/>
                                <a:gd name="T58" fmla="+- 0 1176 1099"/>
                                <a:gd name="T59" fmla="*/ 1176 h 501"/>
                                <a:gd name="T60" fmla="+- 0 2469 2114"/>
                                <a:gd name="T61" fmla="*/ T60 w 422"/>
                                <a:gd name="T62" fmla="+- 0 1169 1099"/>
                                <a:gd name="T63" fmla="*/ 1169 h 501"/>
                                <a:gd name="T64" fmla="+- 0 2436 2114"/>
                                <a:gd name="T65" fmla="*/ T64 w 422"/>
                                <a:gd name="T66" fmla="+- 0 1163 1099"/>
                                <a:gd name="T67" fmla="*/ 116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2" y="64"/>
                                  </a:moveTo>
                                  <a:lnTo>
                                    <a:pt x="302" y="70"/>
                                  </a:lnTo>
                                  <a:lnTo>
                                    <a:pt x="285" y="81"/>
                                  </a:lnTo>
                                  <a:lnTo>
                                    <a:pt x="272" y="94"/>
                                  </a:lnTo>
                                  <a:lnTo>
                                    <a:pt x="260" y="111"/>
                                  </a:lnTo>
                                  <a:lnTo>
                                    <a:pt x="263" y="123"/>
                                  </a:lnTo>
                                  <a:lnTo>
                                    <a:pt x="270" y="126"/>
                                  </a:lnTo>
                                  <a:lnTo>
                                    <a:pt x="291" y="119"/>
                                  </a:lnTo>
                                  <a:lnTo>
                                    <a:pt x="304" y="109"/>
                                  </a:lnTo>
                                  <a:lnTo>
                                    <a:pt x="322" y="101"/>
                                  </a:lnTo>
                                  <a:lnTo>
                                    <a:pt x="351" y="97"/>
                                  </a:lnTo>
                                  <a:lnTo>
                                    <a:pt x="375" y="97"/>
                                  </a:lnTo>
                                  <a:lnTo>
                                    <a:pt x="382" y="86"/>
                                  </a:lnTo>
                                  <a:lnTo>
                                    <a:pt x="377" y="80"/>
                                  </a:lnTo>
                                  <a:lnTo>
                                    <a:pt x="373" y="77"/>
                                  </a:lnTo>
                                  <a:lnTo>
                                    <a:pt x="355" y="70"/>
                                  </a:lnTo>
                                  <a:lnTo>
                                    <a:pt x="322"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Freeform 304"/>
                          <wps:cNvSpPr>
                            <a:spLocks/>
                          </wps:cNvSpPr>
                          <wps:spPr bwMode="auto">
                            <a:xfrm>
                              <a:off x="2114" y="1099"/>
                              <a:ext cx="422" cy="501"/>
                            </a:xfrm>
                            <a:custGeom>
                              <a:avLst/>
                              <a:gdLst>
                                <a:gd name="T0" fmla="+- 0 2287 2114"/>
                                <a:gd name="T1" fmla="*/ T0 w 422"/>
                                <a:gd name="T2" fmla="+- 0 1173 1099"/>
                                <a:gd name="T3" fmla="*/ 1173 h 501"/>
                                <a:gd name="T4" fmla="+- 0 2254 2114"/>
                                <a:gd name="T5" fmla="*/ T4 w 422"/>
                                <a:gd name="T6" fmla="+- 0 1173 1099"/>
                                <a:gd name="T7" fmla="*/ 1173 h 501"/>
                                <a:gd name="T8" fmla="+- 0 2256 2114"/>
                                <a:gd name="T9" fmla="*/ T8 w 422"/>
                                <a:gd name="T10" fmla="+- 0 1181 1099"/>
                                <a:gd name="T11" fmla="*/ 1181 h 501"/>
                                <a:gd name="T12" fmla="+- 0 2256 2114"/>
                                <a:gd name="T13" fmla="*/ T12 w 422"/>
                                <a:gd name="T14" fmla="+- 0 1182 1099"/>
                                <a:gd name="T15" fmla="*/ 1182 h 501"/>
                                <a:gd name="T16" fmla="+- 0 2254 2114"/>
                                <a:gd name="T17" fmla="*/ T16 w 422"/>
                                <a:gd name="T18" fmla="+- 0 1195 1099"/>
                                <a:gd name="T19" fmla="*/ 1195 h 501"/>
                                <a:gd name="T20" fmla="+- 0 2241 2114"/>
                                <a:gd name="T21" fmla="*/ T20 w 422"/>
                                <a:gd name="T22" fmla="+- 0 1200 1099"/>
                                <a:gd name="T23" fmla="*/ 1200 h 501"/>
                                <a:gd name="T24" fmla="+- 0 2232 2114"/>
                                <a:gd name="T25" fmla="*/ T24 w 422"/>
                                <a:gd name="T26" fmla="+- 0 1201 1099"/>
                                <a:gd name="T27" fmla="*/ 1201 h 501"/>
                                <a:gd name="T28" fmla="+- 0 2306 2114"/>
                                <a:gd name="T29" fmla="*/ T28 w 422"/>
                                <a:gd name="T30" fmla="+- 0 1201 1099"/>
                                <a:gd name="T31" fmla="*/ 1201 h 501"/>
                                <a:gd name="T32" fmla="+- 0 2297 2114"/>
                                <a:gd name="T33" fmla="*/ T32 w 422"/>
                                <a:gd name="T34" fmla="+- 0 1197 1099"/>
                                <a:gd name="T35" fmla="*/ 1197 h 501"/>
                                <a:gd name="T36" fmla="+- 0 2292 2114"/>
                                <a:gd name="T37" fmla="*/ T36 w 422"/>
                                <a:gd name="T38" fmla="+- 0 1186 1099"/>
                                <a:gd name="T39" fmla="*/ 1186 h 501"/>
                                <a:gd name="T40" fmla="+- 0 2287 2114"/>
                                <a:gd name="T41" fmla="*/ T40 w 422"/>
                                <a:gd name="T42" fmla="+- 0 1173 1099"/>
                                <a:gd name="T43" fmla="*/ 117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3" y="74"/>
                                  </a:moveTo>
                                  <a:lnTo>
                                    <a:pt x="140" y="74"/>
                                  </a:lnTo>
                                  <a:lnTo>
                                    <a:pt x="142" y="82"/>
                                  </a:lnTo>
                                  <a:lnTo>
                                    <a:pt x="142" y="83"/>
                                  </a:lnTo>
                                  <a:lnTo>
                                    <a:pt x="140" y="96"/>
                                  </a:lnTo>
                                  <a:lnTo>
                                    <a:pt x="127" y="101"/>
                                  </a:lnTo>
                                  <a:lnTo>
                                    <a:pt x="118" y="102"/>
                                  </a:lnTo>
                                  <a:lnTo>
                                    <a:pt x="192" y="102"/>
                                  </a:lnTo>
                                  <a:lnTo>
                                    <a:pt x="183" y="98"/>
                                  </a:lnTo>
                                  <a:lnTo>
                                    <a:pt x="178" y="87"/>
                                  </a:lnTo>
                                  <a:lnTo>
                                    <a:pt x="173"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305"/>
                          <wps:cNvSpPr>
                            <a:spLocks/>
                          </wps:cNvSpPr>
                          <wps:spPr bwMode="auto">
                            <a:xfrm>
                              <a:off x="2114" y="1099"/>
                              <a:ext cx="422" cy="501"/>
                            </a:xfrm>
                            <a:custGeom>
                              <a:avLst/>
                              <a:gdLst>
                                <a:gd name="T0" fmla="+- 0 2489 2114"/>
                                <a:gd name="T1" fmla="*/ T0 w 422"/>
                                <a:gd name="T2" fmla="+- 0 1196 1099"/>
                                <a:gd name="T3" fmla="*/ 1196 h 501"/>
                                <a:gd name="T4" fmla="+- 0 2489 2114"/>
                                <a:gd name="T5" fmla="*/ T4 w 422"/>
                                <a:gd name="T6" fmla="+- 0 1197 1099"/>
                                <a:gd name="T7" fmla="*/ 1197 h 501"/>
                                <a:gd name="T8" fmla="+- 0 2492 2114"/>
                                <a:gd name="T9" fmla="*/ T8 w 422"/>
                                <a:gd name="T10" fmla="+- 0 1196 1099"/>
                                <a:gd name="T11" fmla="*/ 1196 h 501"/>
                                <a:gd name="T12" fmla="+- 0 2489 2114"/>
                                <a:gd name="T13" fmla="*/ T12 w 422"/>
                                <a:gd name="T14" fmla="+- 0 1196 1099"/>
                                <a:gd name="T15" fmla="*/ 1196 h 501"/>
                              </a:gdLst>
                              <a:ahLst/>
                              <a:cxnLst>
                                <a:cxn ang="0">
                                  <a:pos x="T1" y="T3"/>
                                </a:cxn>
                                <a:cxn ang="0">
                                  <a:pos x="T5" y="T7"/>
                                </a:cxn>
                                <a:cxn ang="0">
                                  <a:pos x="T9" y="T11"/>
                                </a:cxn>
                                <a:cxn ang="0">
                                  <a:pos x="T13" y="T15"/>
                                </a:cxn>
                              </a:cxnLst>
                              <a:rect l="0" t="0" r="r" b="b"/>
                              <a:pathLst>
                                <a:path w="422" h="501">
                                  <a:moveTo>
                                    <a:pt x="375" y="97"/>
                                  </a:moveTo>
                                  <a:lnTo>
                                    <a:pt x="375" y="98"/>
                                  </a:lnTo>
                                  <a:lnTo>
                                    <a:pt x="378"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306"/>
                          <wps:cNvSpPr>
                            <a:spLocks/>
                          </wps:cNvSpPr>
                          <wps:spPr bwMode="auto">
                            <a:xfrm>
                              <a:off x="2114" y="1099"/>
                              <a:ext cx="422" cy="501"/>
                            </a:xfrm>
                            <a:custGeom>
                              <a:avLst/>
                              <a:gdLst>
                                <a:gd name="T0" fmla="+- 0 2489 2114"/>
                                <a:gd name="T1" fmla="*/ T0 w 422"/>
                                <a:gd name="T2" fmla="+- 0 1196 1099"/>
                                <a:gd name="T3" fmla="*/ 1196 h 501"/>
                                <a:gd name="T4" fmla="+- 0 2465 2114"/>
                                <a:gd name="T5" fmla="*/ T4 w 422"/>
                                <a:gd name="T6" fmla="+- 0 1196 1099"/>
                                <a:gd name="T7" fmla="*/ 1196 h 501"/>
                                <a:gd name="T8" fmla="+- 0 2489 2114"/>
                                <a:gd name="T9" fmla="*/ T8 w 422"/>
                                <a:gd name="T10" fmla="+- 0 1196 1099"/>
                                <a:gd name="T11" fmla="*/ 1196 h 501"/>
                              </a:gdLst>
                              <a:ahLst/>
                              <a:cxnLst>
                                <a:cxn ang="0">
                                  <a:pos x="T1" y="T3"/>
                                </a:cxn>
                                <a:cxn ang="0">
                                  <a:pos x="T5" y="T7"/>
                                </a:cxn>
                                <a:cxn ang="0">
                                  <a:pos x="T9" y="T11"/>
                                </a:cxn>
                              </a:cxnLst>
                              <a:rect l="0" t="0" r="r" b="b"/>
                              <a:pathLst>
                                <a:path w="422" h="501">
                                  <a:moveTo>
                                    <a:pt x="375" y="97"/>
                                  </a:moveTo>
                                  <a:lnTo>
                                    <a:pt x="351"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307"/>
                          <wps:cNvSpPr>
                            <a:spLocks/>
                          </wps:cNvSpPr>
                          <wps:spPr bwMode="auto">
                            <a:xfrm>
                              <a:off x="2114" y="1099"/>
                              <a:ext cx="422" cy="501"/>
                            </a:xfrm>
                            <a:custGeom>
                              <a:avLst/>
                              <a:gdLst>
                                <a:gd name="T0" fmla="+- 0 2436 2114"/>
                                <a:gd name="T1" fmla="*/ T0 w 422"/>
                                <a:gd name="T2" fmla="+- 0 1105 1099"/>
                                <a:gd name="T3" fmla="*/ 1105 h 501"/>
                                <a:gd name="T4" fmla="+- 0 2374 2114"/>
                                <a:gd name="T5" fmla="*/ T4 w 422"/>
                                <a:gd name="T6" fmla="+- 0 1124 1099"/>
                                <a:gd name="T7" fmla="*/ 1124 h 501"/>
                                <a:gd name="T8" fmla="+- 0 2358 2114"/>
                                <a:gd name="T9" fmla="*/ T8 w 422"/>
                                <a:gd name="T10" fmla="+- 0 1154 1099"/>
                                <a:gd name="T11" fmla="*/ 1154 h 501"/>
                                <a:gd name="T12" fmla="+- 0 2367 2114"/>
                                <a:gd name="T13" fmla="*/ T12 w 422"/>
                                <a:gd name="T14" fmla="+- 0 1158 1099"/>
                                <a:gd name="T15" fmla="*/ 1158 h 501"/>
                                <a:gd name="T16" fmla="+- 0 2374 2114"/>
                                <a:gd name="T17" fmla="*/ T16 w 422"/>
                                <a:gd name="T18" fmla="+- 0 1151 1099"/>
                                <a:gd name="T19" fmla="*/ 1151 h 501"/>
                                <a:gd name="T20" fmla="+- 0 2389 2114"/>
                                <a:gd name="T21" fmla="*/ T20 w 422"/>
                                <a:gd name="T22" fmla="+- 0 1135 1099"/>
                                <a:gd name="T23" fmla="*/ 1135 h 501"/>
                                <a:gd name="T24" fmla="+- 0 2412 2114"/>
                                <a:gd name="T25" fmla="*/ T24 w 422"/>
                                <a:gd name="T26" fmla="+- 0 1127 1099"/>
                                <a:gd name="T27" fmla="*/ 1127 h 501"/>
                                <a:gd name="T28" fmla="+- 0 2432 2114"/>
                                <a:gd name="T29" fmla="*/ T28 w 422"/>
                                <a:gd name="T30" fmla="+- 0 1124 1099"/>
                                <a:gd name="T31" fmla="*/ 1124 h 501"/>
                                <a:gd name="T32" fmla="+- 0 2472 2114"/>
                                <a:gd name="T33" fmla="*/ T32 w 422"/>
                                <a:gd name="T34" fmla="+- 0 1124 1099"/>
                                <a:gd name="T35" fmla="*/ 1124 h 501"/>
                                <a:gd name="T36" fmla="+- 0 2469 2114"/>
                                <a:gd name="T37" fmla="*/ T36 w 422"/>
                                <a:gd name="T38" fmla="+- 0 1120 1099"/>
                                <a:gd name="T39" fmla="*/ 1120 h 501"/>
                                <a:gd name="T40" fmla="+- 0 2453 2114"/>
                                <a:gd name="T41" fmla="*/ T40 w 422"/>
                                <a:gd name="T42" fmla="+- 0 1109 1099"/>
                                <a:gd name="T43" fmla="*/ 1109 h 501"/>
                                <a:gd name="T44" fmla="+- 0 2436 2114"/>
                                <a:gd name="T45" fmla="*/ T44 w 422"/>
                                <a:gd name="T46" fmla="+- 0 1105 1099"/>
                                <a:gd name="T47" fmla="*/ 110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2" y="6"/>
                                  </a:moveTo>
                                  <a:lnTo>
                                    <a:pt x="260" y="25"/>
                                  </a:lnTo>
                                  <a:lnTo>
                                    <a:pt x="244" y="55"/>
                                  </a:lnTo>
                                  <a:lnTo>
                                    <a:pt x="253" y="59"/>
                                  </a:lnTo>
                                  <a:lnTo>
                                    <a:pt x="260" y="52"/>
                                  </a:lnTo>
                                  <a:lnTo>
                                    <a:pt x="275" y="36"/>
                                  </a:lnTo>
                                  <a:lnTo>
                                    <a:pt x="298" y="28"/>
                                  </a:lnTo>
                                  <a:lnTo>
                                    <a:pt x="318" y="25"/>
                                  </a:lnTo>
                                  <a:lnTo>
                                    <a:pt x="358" y="25"/>
                                  </a:lnTo>
                                  <a:lnTo>
                                    <a:pt x="355" y="21"/>
                                  </a:lnTo>
                                  <a:lnTo>
                                    <a:pt x="339" y="10"/>
                                  </a:lnTo>
                                  <a:lnTo>
                                    <a:pt x="322"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308"/>
                          <wps:cNvSpPr>
                            <a:spLocks/>
                          </wps:cNvSpPr>
                          <wps:spPr bwMode="auto">
                            <a:xfrm>
                              <a:off x="2114" y="1099"/>
                              <a:ext cx="422" cy="501"/>
                            </a:xfrm>
                            <a:custGeom>
                              <a:avLst/>
                              <a:gdLst>
                                <a:gd name="T0" fmla="+- 0 2357 2114"/>
                                <a:gd name="T1" fmla="*/ T0 w 422"/>
                                <a:gd name="T2" fmla="+- 0 1153 1099"/>
                                <a:gd name="T3" fmla="*/ 1153 h 501"/>
                                <a:gd name="T4" fmla="+- 0 2358 2114"/>
                                <a:gd name="T5" fmla="*/ T4 w 422"/>
                                <a:gd name="T6" fmla="+- 0 1154 1099"/>
                                <a:gd name="T7" fmla="*/ 1154 h 501"/>
                                <a:gd name="T8" fmla="+- 0 2358 2114"/>
                                <a:gd name="T9" fmla="*/ T8 w 422"/>
                                <a:gd name="T10" fmla="+- 0 1154 1099"/>
                                <a:gd name="T11" fmla="*/ 1154 h 501"/>
                                <a:gd name="T12" fmla="+- 0 2357 2114"/>
                                <a:gd name="T13" fmla="*/ T12 w 422"/>
                                <a:gd name="T14" fmla="+- 0 1153 1099"/>
                                <a:gd name="T15" fmla="*/ 1153 h 501"/>
                              </a:gdLst>
                              <a:ahLst/>
                              <a:cxnLst>
                                <a:cxn ang="0">
                                  <a:pos x="T1" y="T3"/>
                                </a:cxn>
                                <a:cxn ang="0">
                                  <a:pos x="T5" y="T7"/>
                                </a:cxn>
                                <a:cxn ang="0">
                                  <a:pos x="T9" y="T11"/>
                                </a:cxn>
                                <a:cxn ang="0">
                                  <a:pos x="T13" y="T15"/>
                                </a:cxn>
                              </a:cxnLst>
                              <a:rect l="0" t="0" r="r" b="b"/>
                              <a:pathLst>
                                <a:path w="422" h="501">
                                  <a:moveTo>
                                    <a:pt x="243" y="54"/>
                                  </a:moveTo>
                                  <a:lnTo>
                                    <a:pt x="244" y="55"/>
                                  </a:lnTo>
                                  <a:lnTo>
                                    <a:pt x="243"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309"/>
                          <wps:cNvSpPr>
                            <a:spLocks/>
                          </wps:cNvSpPr>
                          <wps:spPr bwMode="auto">
                            <a:xfrm>
                              <a:off x="2114" y="1099"/>
                              <a:ext cx="422" cy="501"/>
                            </a:xfrm>
                            <a:custGeom>
                              <a:avLst/>
                              <a:gdLst>
                                <a:gd name="T0" fmla="+- 0 2472 2114"/>
                                <a:gd name="T1" fmla="*/ T0 w 422"/>
                                <a:gd name="T2" fmla="+- 0 1124 1099"/>
                                <a:gd name="T3" fmla="*/ 1124 h 501"/>
                                <a:gd name="T4" fmla="+- 0 2432 2114"/>
                                <a:gd name="T5" fmla="*/ T4 w 422"/>
                                <a:gd name="T6" fmla="+- 0 1124 1099"/>
                                <a:gd name="T7" fmla="*/ 1124 h 501"/>
                                <a:gd name="T8" fmla="+- 0 2451 2114"/>
                                <a:gd name="T9" fmla="*/ T8 w 422"/>
                                <a:gd name="T10" fmla="+- 0 1125 1099"/>
                                <a:gd name="T11" fmla="*/ 1125 h 501"/>
                                <a:gd name="T12" fmla="+- 0 2467 2114"/>
                                <a:gd name="T13" fmla="*/ T12 w 422"/>
                                <a:gd name="T14" fmla="+- 0 1130 1099"/>
                                <a:gd name="T15" fmla="*/ 1130 h 501"/>
                                <a:gd name="T16" fmla="+- 0 2482 2114"/>
                                <a:gd name="T17" fmla="*/ T16 w 422"/>
                                <a:gd name="T18" fmla="+- 0 1136 1099"/>
                                <a:gd name="T19" fmla="*/ 1136 h 501"/>
                                <a:gd name="T20" fmla="+- 0 2472 2114"/>
                                <a:gd name="T21" fmla="*/ T20 w 422"/>
                                <a:gd name="T22" fmla="+- 0 1124 1099"/>
                                <a:gd name="T23" fmla="*/ 1124 h 501"/>
                              </a:gdLst>
                              <a:ahLst/>
                              <a:cxnLst>
                                <a:cxn ang="0">
                                  <a:pos x="T1" y="T3"/>
                                </a:cxn>
                                <a:cxn ang="0">
                                  <a:pos x="T5" y="T7"/>
                                </a:cxn>
                                <a:cxn ang="0">
                                  <a:pos x="T9" y="T11"/>
                                </a:cxn>
                                <a:cxn ang="0">
                                  <a:pos x="T13" y="T15"/>
                                </a:cxn>
                                <a:cxn ang="0">
                                  <a:pos x="T17" y="T19"/>
                                </a:cxn>
                                <a:cxn ang="0">
                                  <a:pos x="T21" y="T23"/>
                                </a:cxn>
                              </a:cxnLst>
                              <a:rect l="0" t="0" r="r" b="b"/>
                              <a:pathLst>
                                <a:path w="422" h="501">
                                  <a:moveTo>
                                    <a:pt x="358" y="25"/>
                                  </a:moveTo>
                                  <a:lnTo>
                                    <a:pt x="318" y="25"/>
                                  </a:lnTo>
                                  <a:lnTo>
                                    <a:pt x="337" y="26"/>
                                  </a:lnTo>
                                  <a:lnTo>
                                    <a:pt x="353" y="31"/>
                                  </a:lnTo>
                                  <a:lnTo>
                                    <a:pt x="368" y="37"/>
                                  </a:lnTo>
                                  <a:lnTo>
                                    <a:pt x="358"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Freeform 310"/>
                          <wps:cNvSpPr>
                            <a:spLocks/>
                          </wps:cNvSpPr>
                          <wps:spPr bwMode="auto">
                            <a:xfrm>
                              <a:off x="2114" y="1099"/>
                              <a:ext cx="422" cy="501"/>
                            </a:xfrm>
                            <a:custGeom>
                              <a:avLst/>
                              <a:gdLst>
                                <a:gd name="T0" fmla="+- 0 2260 2114"/>
                                <a:gd name="T1" fmla="*/ T0 w 422"/>
                                <a:gd name="T2" fmla="+- 0 1099 1099"/>
                                <a:gd name="T3" fmla="*/ 1099 h 501"/>
                                <a:gd name="T4" fmla="+- 0 2234 2114"/>
                                <a:gd name="T5" fmla="*/ T4 w 422"/>
                                <a:gd name="T6" fmla="+- 0 1101 1099"/>
                                <a:gd name="T7" fmla="*/ 1101 h 501"/>
                                <a:gd name="T8" fmla="+- 0 2210 2114"/>
                                <a:gd name="T9" fmla="*/ T8 w 422"/>
                                <a:gd name="T10" fmla="+- 0 1102 1099"/>
                                <a:gd name="T11" fmla="*/ 1102 h 501"/>
                                <a:gd name="T12" fmla="+- 0 2189 2114"/>
                                <a:gd name="T13" fmla="*/ T12 w 422"/>
                                <a:gd name="T14" fmla="+- 0 1103 1099"/>
                                <a:gd name="T15" fmla="*/ 1103 h 501"/>
                                <a:gd name="T16" fmla="+- 0 2268 2114"/>
                                <a:gd name="T17" fmla="*/ T16 w 422"/>
                                <a:gd name="T18" fmla="+- 0 1103 1099"/>
                                <a:gd name="T19" fmla="*/ 1103 h 501"/>
                                <a:gd name="T20" fmla="+- 0 2260 2114"/>
                                <a:gd name="T21" fmla="*/ T20 w 422"/>
                                <a:gd name="T22" fmla="+- 0 1099 1099"/>
                                <a:gd name="T23" fmla="*/ 1099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2"/>
                                  </a:lnTo>
                                  <a:lnTo>
                                    <a:pt x="96" y="3"/>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1" name="Picture 3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109" y="1099"/>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2" name="Picture 3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414" y="669"/>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3" name="Picture 3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889" y="1025"/>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843" o:spid="_x0000_s1026" style="position:absolute;margin-left:5.85pt;margin-top:27.65pt;width:609.95pt;height:790.75pt;z-index:-251432960;mso-position-horizontal-relative:page;mso-position-vertical-relative:page" coordorigin="16" coordsize="12199,1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 o:spid="_x0000_s1027" type="#_x0000_t75" style="position:absolute;left:16;width:4784;height:15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8Ca2+AAAA3AAAAA8AAABkcnMvZG93bnJldi54bWxEj8EKwjAQRO+C/xBW8CKaKiK1GkUEwavW&#10;D1ibta02m9pErX9vBMHjMDNvmOW6NZV4UuNKywrGowgEcWZ1ybmCU7obxiCcR9ZYWSYFb3KwXnU7&#10;S0y0ffGBnkefiwBhl6CCwvs6kdJlBRl0I1sTB+9iG4M+yCaXusFXgJtKTqJoJg2WHBYKrGlbUHY7&#10;PoyCeTo4z6731JqLuZ8G6Ci1/FCq32s3CxCeWv8P/9p7rSCeTuF7JhwBufo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L8Ca2+AAAA3AAAAA8AAAAAAAAAAAAAAAAAnwIAAGRy&#10;cy9kb3ducmV2LnhtbFBLBQYAAAAABAAEAPcAAACKAwAAAAA=&#10;">
                  <v:imagedata r:id="rId115" o:title=""/>
                </v:shape>
                <v:shape id="Picture 255" o:spid="_x0000_s1028" type="#_x0000_t75" style="position:absolute;left:6951;width:5264;height: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uJdXGAAAA3AAAAA8AAABkcnMvZG93bnJldi54bWxEj0FrwkAUhO+F/oflFXqrG62WELORVlF6&#10;KEKiiMdH9pkEs29DdtW0v75bEHocZuYbJl0MphVX6l1jWcF4FIEgLq1uuFKw361fYhDOI2tsLZOC&#10;b3KwyB4fUky0vXFO18JXIkDYJaig9r5LpHRlTQbdyHbEwTvZ3qAPsq+k7vEW4KaVkyh6kwYbDgs1&#10;drSsqTwXF6NgtdxGNo9l8Zp/uMPm6/zjj8NOqeen4X0OwtPg/8P39qdWEE9n8HcmHAGZ/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4l1cYAAADcAAAADwAAAAAAAAAAAAAA&#10;AACfAgAAZHJzL2Rvd25yZXYueG1sUEsFBgAAAAAEAAQA9wAAAJIDAAAAAA==&#10;">
                  <v:imagedata r:id="rId116" o:title=""/>
                </v:shape>
                <v:group id="Group 256" o:spid="_x0000_s1029" style="position:absolute;left:2109;top:488;width:9666;height:2519" coordorigin="2109,488" coordsize="9666,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RI3cYAAADcAAAADwAAAGRycy9kb3ducmV2LnhtbESPQWvCQBSE7wX/w/KE&#10;3uomthVJ3YQgKh6kUC2U3h7ZZxKSfRuyaxL/fbdQ6HGYmW+YTTaZVgzUu9qygngRgSAurK65VPB5&#10;2T+tQTiPrLG1TAru5CBLZw8bTLQd+YOGsy9FgLBLUEHlfZdI6YqKDLqF7YiDd7W9QR9kX0rd4xjg&#10;ppXLKFpJgzWHhQo72lZUNOebUXAYccyf491waq7b+/fl9f3rFJNSj/MpfwPhafL/4b/2UStYv6z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9EjdxgAAANwA&#10;AAAPAAAAAAAAAAAAAAAAAKoCAABkcnMvZG93bnJldi54bWxQSwUGAAAAAAQABAD6AAAAnQMAAAAA&#10;">
                  <v:shape id="Picture 258" o:spid="_x0000_s1030" type="#_x0000_t75" style="position:absolute;left:3246;top:488;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Q+ujAAAAA3AAAAA8AAABkcnMvZG93bnJldi54bWxET91qwjAUvh/4DuEIu5vpVFzpjKLDwu5E&#10;twc4NGdJaXMSmqzt3n65GOzy4/vfH2fXi5GG2HpW8LwqQBA3XrdsFHx+1E8liJiQNfaeScEPRTge&#10;Fg97rLSf+EbjPRmRQzhWqMCmFCopY2PJYVz5QJy5Lz84TBkORuoBpxzuerkuip102HJusBjozVLT&#10;3b+dgu4cupIvZn0L175+8RtvJ9oq9bicT68gEs3pX/znftcKym1em8/kIyAP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lD66MAAAADcAAAADwAAAAAAAAAAAAAAAACfAgAA&#10;ZHJzL2Rvd25yZXYueG1sUEsFBgAAAAAEAAQA9wAAAIwDAAAAAA==&#10;">
                    <v:imagedata r:id="rId117" o:title=""/>
                  </v:shape>
                  <v:shape id="Picture 259" o:spid="_x0000_s1031" type="#_x0000_t75" style="position:absolute;left:9667;top:899;width:2108;height:2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bLoHEAAAA3AAAAA8AAABkcnMvZG93bnJldi54bWxEj8FqwzAQRO+B/oPYQm+x3BBK7EYJIRAT&#10;2ktqh5wXa2ubWCsjqbb791Wh0OMwM2+Y7X42vRjJ+c6yguckBUFcW91xo+BanZYbED4ga+wtk4Jv&#10;8rDfPSy2mGs78QeNZWhEhLDPUUEbwpBL6euWDPrEDsTR+7TOYIjSNVI7nCLc9HKVpi/SYMdxocWB&#10;ji3V9/LLKDieijecMzmgu2BRXbKbX70XSj09zodXEIHm8B/+a5+1gs06g98z8Qj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bLoHEAAAA3AAAAA8AAAAAAAAAAAAAAAAA&#10;nwIAAGRycy9kb3ducmV2LnhtbFBLBQYAAAAABAAEAPcAAACQAwAAAAA=&#10;">
                    <v:imagedata r:id="rId118" o:title=""/>
                  </v:shape>
                  <v:shape id="Picture 261" o:spid="_x0000_s1032" type="#_x0000_t75" style="position:absolute;left:2109;top:796;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nhzFAAAA3AAAAA8AAABkcnMvZG93bnJldi54bWxEj91qAjEUhO8LfYdwCr2rWS1VWY1SCoJQ&#10;KfiD4N1xc9wENyfLJrrr2zeC4OUwM98w03nnKnGlJljPCvq9DARx4bXlUsFuu/gYgwgRWWPlmRTc&#10;KMB89voyxVz7ltd03cRSJAiHHBWYGOtcylAYchh6viZO3sk3DmOSTSl1g22Cu0oOsmwoHVpOCwZr&#10;+jFUnDcXp2B1s/vL7ncQVubT/HV0GFWtPSr1/tZ9T0BE6uIz/GgvtYLxVx/uZ9IR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sp4cxQAAANwAAAAPAAAAAAAAAAAAAAAA&#10;AJ8CAABkcnMvZG93bnJldi54bWxQSwUGAAAAAAQABAD3AAAAkQMAAAAA&#10;">
                    <v:imagedata r:id="rId119" o:title=""/>
                  </v:shape>
                </v:group>
                <v:group id="Group 262" o:spid="_x0000_s1033" style="position:absolute;left:2065;top:643;width:323;height:286" coordorigin="2065,643"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Freeform 263" o:spid="_x0000_s1034"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yqMYA&#10;AADcAAAADwAAAGRycy9kb3ducmV2LnhtbESPT2vCQBTE74V+h+UVeil1Y/1Tia4iSsSDIE1bvD6y&#10;zySYfRuyq4nf3hUEj8PM/IaZLTpTiQs1rrSsoN+LQBBnVpecK/j7TT4nIJxH1lhZJgVXcrCYv77M&#10;MNa25R+6pD4XAcIuRgWF93UspcsKMuh6tiYO3tE2Bn2QTS51g22Am0p+RdFYGiw5LBRY06qg7JSe&#10;jYKVHLpluhnvdbn/bnf/H8lhfUyUen/rllMQnjr/DD/aW61gMhrA/U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eyqMYAAADcAAAADwAAAAAAAAAAAAAAAACYAgAAZHJz&#10;L2Rvd25yZXYueG1sUEsFBgAAAAAEAAQA9QAAAIsDAAAAAA==&#10;" path="m79,116r-21,5l43,132,24,149,,172,106,286r23,-22l85,217,97,206r4,-3l105,203r3,l184,203r-8,-4l68,199,39,168,54,154r6,-4l73,146r44,l117,144r-4,-8l95,120,79,116xe" fillcolor="#002978" stroked="f">
                    <v:path arrowok="t" o:connecttype="custom" o:connectlocs="79,759;58,764;43,775;24,792;0,815;106,929;129,907;85,860;97,849;101,846;105,846;108,846;184,846;176,842;68,842;39,811;54,797;60,793;73,789;117,789;117,787;113,779;95,763;79,759" o:connectangles="0,0,0,0,0,0,0,0,0,0,0,0,0,0,0,0,0,0,0,0,0,0,0,0"/>
                  </v:shape>
                  <v:shape id="Freeform 264" o:spid="_x0000_s1035"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q3MYA&#10;AADcAAAADwAAAGRycy9kb3ducmV2LnhtbESPT2vCQBTE74V+h+UVvBTdtGiUNKuIJaUHQZoqvT6y&#10;L39o9m3Irib99l1B8DjMzG+YdDOaVlyod41lBS+zCARxYXXDlYLjdzZdgXAeWWNrmRT8kYPN+vEh&#10;xUTbgb/okvtKBAi7BBXU3neJlK6oyaCb2Y44eKXtDfog+0rqHocAN618jaJYGmw4LNTY0a6m4jc/&#10;GwU7OXfb/CM+6OawHPan5+znvcyUmjyN2zcQnkZ/D9/an1rBajGH65l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4q3MYAAADcAAAADwAAAAAAAAAAAAAAAACYAgAAZHJz&#10;L2Rvd25yZXYueG1sUEsFBgAAAAAEAAQA9QAAAIsDAAAAAA==&#10;" path="m184,203r-76,l113,204r53,26l191,206r-7,-3xe" fillcolor="#002978" stroked="f">
                    <v:path arrowok="t" o:connecttype="custom" o:connectlocs="184,846;108,846;113,847;166,873;191,849;184,846" o:connectangles="0,0,0,0,0,0"/>
                  </v:shape>
                  <v:shape id="Freeform 265" o:spid="_x0000_s1036"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KPR8YA&#10;AADcAAAADwAAAGRycy9kb3ducmV2LnhtbESPT2vCQBTE70K/w/IKXkQ3lRolzSqipPRQkKZKr4/s&#10;yx+afRuyq0m/fbdQ8DjMzG+YdDeaVtyod41lBU+LCARxYXXDlYLzZzbfgHAeWWNrmRT8kIPd9mGS&#10;YqLtwB90y30lAoRdggpq77tESlfUZNAtbEccvNL2Bn2QfSV1j0OAm1YuoyiWBhsOCzV2dKip+M6v&#10;RsFBPrt9/hqfdHNaD++XWfZ1LDOlpo/j/gWEp9Hfw//tN61gs1rB35l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KPR8YAAADcAAAADwAAAAAAAAAAAAAAAACYAgAAZHJz&#10;L2Rvd25yZXYueG1sUEsFBgAAAAAEAAQA9QAAAIsDAAAAAA==&#10;" path="m169,91r-37,l202,202r26,-16l169,91xe" fillcolor="#002978" stroked="f">
                    <v:path arrowok="t" o:connecttype="custom" o:connectlocs="169,734;132,734;202,845;228,829;169,734" o:connectangles="0,0,0,0,0"/>
                  </v:shape>
                  <v:shape id="Freeform 266" o:spid="_x0000_s1037"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RMMUA&#10;AADcAAAADwAAAGRycy9kb3ducmV2LnhtbESPQWvCQBSE7wX/w/IEL6VulBoluoooEQ8FaWzp9ZF9&#10;JsHs25BdTfrv3YLQ4zAz3zCrTW9qcafWVZYVTMYRCOLc6ooLBV/n9G0BwnlkjbVlUvBLDjbrwcsK&#10;E207/qR75gsRIOwSVFB63yRSurwkg25sG+LgXWxr0AfZFlK32AW4qeU0imJpsOKwUGJDu5Lya3Yz&#10;Cnby3W2zQ3zS1WnefXy/pj/7S6rUaNhvlyA89f4//GwftYLFLIa/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BEwxQAAANwAAAAPAAAAAAAAAAAAAAAAAJgCAABkcnMv&#10;ZG93bnJldi54bWxQSwUGAAAAAAQABAD1AAAAigMAAAAA&#10;" path="m117,146r-44,l79,147r10,12l89,174,75,192r-7,7l176,199,130,178r-22,l114,170r3,-8l117,146xe" fillcolor="#002978" stroked="f">
                    <v:path arrowok="t" o:connecttype="custom" o:connectlocs="117,789;73,789;79,790;89,802;89,817;75,835;68,842;176,842;130,821;108,821;108,821;114,813;117,805;117,789" o:connectangles="0,0,0,0,0,0,0,0,0,0,0,0,0,0"/>
                  </v:shape>
                  <v:shape id="Freeform 267" o:spid="_x0000_s1038"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y0q8YA&#10;AADcAAAADwAAAGRycy9kb3ducmV2LnhtbESPQWvCQBSE70L/w/IKXqRuKjZKdBWxpHgQxNjS6yP7&#10;TILZtyG7NfHfu0LB4zAz3zDLdW9qcaXWVZYVvI8jEMS51RUXCr5P6dschPPIGmvLpOBGDtarl8ES&#10;E207PtI184UIEHYJKii9bxIpXV6SQTe2DXHwzrY16INsC6lb7ALc1HISRbE0WHFYKLGhbUn5Jfsz&#10;CrZy6jbZV3zQ1WHW7X9G6e/nOVVq+NpvFiA89f4Z/m/vtIL5xwwe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y0q8YAAADcAAAADwAAAAAAAAAAAAAAAACYAgAAZHJz&#10;L2Rvd25yZXYueG1sUEsFBgAAAAAEAAQA9QAAAIsDAAAAAA==&#10;" path="m114,174r-6,4l130,178r-9,-4l114,174xe" fillcolor="#002978" stroked="f">
                    <v:path arrowok="t" o:connecttype="custom" o:connectlocs="114,817;108,821;130,821;121,817;114,817" o:connectangles="0,0,0,0,0"/>
                  </v:shape>
                  <v:shape id="Freeform 268" o:spid="_x0000_s1039"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g2cIA&#10;AADcAAAADwAAAGRycy9kb3ducmV2LnhtbERPy4rCMBTdD8w/hDvgZtB0xBfVKKJUXAgyHcXtpbm2&#10;ZZqb0kRb/94sBJeH816sOlOJOzWutKzgZxCBIM6sLjlXcPpL+jMQziNrrCyTggc5WC0/PxYYa9vy&#10;L91Tn4sQwi5GBYX3dSylywoy6Aa2Jg7c1TYGfYBNLnWDbQg3lRxG0UQaLDk0FFjTpqDsP70ZBRs5&#10;cut0Nznq8jhtD+fv5LK9Jkr1vrr1HISnzr/FL/deK5iNw9pwJhw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0yDZwgAAANwAAAAPAAAAAAAAAAAAAAAAAJgCAABkcnMvZG93&#10;bnJldi54bWxQSwUGAAAAAAQABAD1AAAAhwMAAAAA&#10;" path="m234,144r14,26l268,167r18,-7l304,150r4,-4l248,146r-14,-2xe" fillcolor="#002978" stroked="f">
                    <v:path arrowok="t" o:connecttype="custom" o:connectlocs="234,787;248,813;268,810;286,803;304,793;308,789;248,789;234,787" o:connectangles="0,0,0,0,0,0,0,0"/>
                  </v:shape>
                  <v:shape id="Freeform 269" o:spid="_x0000_s1040"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QsYA&#10;AADcAAAADwAAAGRycy9kb3ducmV2LnhtbESPQWvCQBSE7wX/w/KEXkrdWNRqdBWxRDwI0rTi9ZF9&#10;JsHs25DdmvjvXUHocZiZb5jFqjOVuFLjSssKhoMIBHFmdcm5gt+f5H0KwnlkjZVlUnAjB6tl72WB&#10;sbYtf9M19bkIEHYxKii8r2MpXVaQQTewNXHwzrYx6INscqkbbAPcVPIjiibSYMlhocCaNgVll/TP&#10;KNjIkVun28lBl4fPdn98S05f50Sp1363noPw1Pn/8LO90wqm4xk8zo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FQsYAAADcAAAADwAAAAAAAAAAAAAAAACYAgAAZHJz&#10;L2Rvd25yZXYueG1sUEsFBgAAAAAEAAQA9QAAAIsDAAAAAA==&#10;" path="m271,l202,34r-5,18l201,72r78,28l286,104r6,14l290,123r-4,6l282,134r-5,4l260,144r-12,2l308,146r9,-11l322,118,319,98,254,69r-13,l233,65,228,52r,-1l228,45r4,-5l235,35r5,-3l256,26r11,-2l278,24,271,xe" fillcolor="#002978" stroked="f">
                    <v:path arrowok="t" o:connecttype="custom" o:connectlocs="271,643;202,677;197,695;201,715;279,743;286,747;292,761;290,766;286,772;282,777;277,781;260,787;248,789;308,789;317,778;322,761;319,741;254,712;241,712;233,708;228,695;228,694;228,688;232,683;235,678;240,675;256,669;267,667;278,667;271,643" o:connectangles="0,0,0,0,0,0,0,0,0,0,0,0,0,0,0,0,0,0,0,0,0,0,0,0,0,0,0,0,0,0"/>
                  </v:shape>
                  <v:shape id="Freeform 270" o:spid="_x0000_s1041"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nmYsIA&#10;AADcAAAADwAAAGRycy9kb3ducmV2LnhtbERPTYvCMBC9C/sfwix4EU1XpErXKKJUPAhid2WvQzO2&#10;ZZtJaaKt/94cBI+P971c96YWd2pdZVnB1yQCQZxbXXGh4PcnHS9AOI+ssbZMCh7kYL36GCwx0bbj&#10;M90zX4gQwi5BBaX3TSKly0sy6Ca2IQ7c1bYGfYBtIXWLXQg3tZxGUSwNVhwaSmxoW1L+n92Mgq2c&#10;uU22j0+6Os2742WU/u2uqVLDz37zDcJT79/il/ugFSziMD+cCU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eZiwgAAANwAAAAPAAAAAAAAAAAAAAAAAJgCAABkcnMvZG93&#10;bnJldi54bWxQSwUGAAAAAAQABAD1AAAAhwMAAAAA&#10;" path="m183,30l81,94r13,20l132,91r37,l158,74,196,51,183,30xe" fillcolor="#002978" stroked="f">
                    <v:path arrowok="t" o:connecttype="custom" o:connectlocs="183,673;81,737;94,757;132,734;169,734;158,717;196,694;183,673" o:connectangles="0,0,0,0,0,0,0,0"/>
                  </v:shape>
                  <v:shape id="Freeform 271" o:spid="_x0000_s1042" style="position:absolute;left:2065;top:643;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D+cUA&#10;AADcAAAADwAAAGRycy9kb3ducmV2LnhtbESPQWvCQBSE70L/w/IKXkQ3iqQSXUUskR4EaVrx+sg+&#10;k9Ds25BdTfrvXUHwOMzMN8xq05ta3Kh1lWUF00kEgji3uuJCwe9POl6AcB5ZY22ZFPyTg836bbDC&#10;RNuOv+mW+UIECLsEFZTeN4mULi/JoJvYhjh4F9sa9EG2hdQtdgFuajmLolgarDgslNjQrqT8L7sa&#10;BTs5d9tsHx91dfzoDqdRev68pEoN3/vtEoSn3r/Cz/aXVrCIp/A4E4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UP5xQAAANwAAAAPAAAAAAAAAAAAAAAAAJgCAABkcnMv&#10;ZG93bnJldi54bWxQSwUGAAAAAAQABAD1AAAAigMAAAAA&#10;" path="m278,24r-11,l278,25r,-1xe" fillcolor="#002978" stroked="f">
                    <v:path arrowok="t" o:connecttype="custom" o:connectlocs="278,667;267,667;278,668;278,667" o:connectangles="0,0,0,0"/>
                  </v:shape>
                  <v:shape id="Picture 272" o:spid="_x0000_s1043" type="#_x0000_t75" style="position:absolute;left:1830;top:789;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QkIXHAAAA3AAAAA8AAABkcnMvZG93bnJldi54bWxEj1trAjEQhd8L/ocwhb7VbIVaWY1SvNBa&#10;BfEC+jhsppvFzWS7SXX990YQfDycOd+ZMxg1thQnqn3hWMFbOwFBnDldcK5gt5299kD4gKyxdEwK&#10;LuRhNGw9DTDV7sxrOm1CLiKEfYoKTAhVKqXPDFn0bVcRR+/X1RZDlHUudY3nCLel7CRJV1osODYY&#10;rGhsKDtu/m184+/jffVlppPVwU5/LvvdYjmfLZR6eW4++yACNeFxfE9/awW9bgduYyIB5PA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lQkIXHAAAA3AAAAA8AAAAAAAAAAAAA&#10;AAAAnwIAAGRycy9kb3ducmV2LnhtbFBLBQYAAAAABAAEAPcAAACTAwAAAAA=&#10;">
                    <v:imagedata r:id="rId120" o:title=""/>
                  </v:shape>
                  <v:shape id="Picture 273" o:spid="_x0000_s1044" type="#_x0000_t75" style="position:absolute;left:2116;top:614;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PXSXEAAAA3AAAAA8AAABkcnMvZG93bnJldi54bWxEj0FrAjEUhO8F/0N4grearVbR1ShtoeC1&#10;KqK35+a5uzR5WZJ0Xfvrm4LgcZiZb5jlurNGtORD7VjByzADQVw4XXOpYL/7fJ6BCBFZo3FMCm4U&#10;YL3qPS0x1+7KX9RuYykShEOOCqoYm1zKUFRkMQxdQ5y8i/MWY5K+lNrjNcGtkaMsm0qLNaeFChv6&#10;qKj43v5YBd60R787bH5Hh/nEvppzc+veT0oN+t3bAkSkLj7C9/ZGK5hNx/B/Jh0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PXSXEAAAA3AAAAA8AAAAAAAAAAAAAAAAA&#10;nwIAAGRycy9kb3ducmV2LnhtbFBLBQYAAAAABAAEAPcAAACQAwAAAAA=&#10;">
                    <v:imagedata r:id="rId121" o:title=""/>
                  </v:shape>
                </v:group>
                <v:group id="Group 274" o:spid="_x0000_s1045" style="position:absolute;left:2639;top:644;width:458;height:589" coordorigin="2639,644"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8vUcYAAADcAAAADwAAAGRycy9kb3ducmV2LnhtbESPQWvCQBSE7wX/w/KE&#10;3uomthVJ3YQgKh6kUC2U3h7ZZxKSfRuyaxL/fbdQ6HGYmW+YTTaZVgzUu9qygngRgSAurK65VPB5&#10;2T+tQTiPrLG1TAru5CBLZw8bTLQd+YOGsy9FgLBLUEHlfZdI6YqKDLqF7YiDd7W9QR9kX0rd4xjg&#10;ppXLKFpJgzWHhQo72lZUNOebUXAYccyf491waq7b+/fl9f3rFJNSj/MpfwPhafL/4b/2US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3y9RxgAAANwA&#10;AAAPAAAAAAAAAAAAAAAAAKoCAABkcnMvZG93bnJldi54bWxQSwUGAAAAAAQABAD6AAAAnQMAAAAA&#10;">
                  <v:shape id="Freeform 275" o:spid="_x0000_s1046"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EU8YA&#10;AADcAAAADwAAAGRycy9kb3ducmV2LnhtbESPT2sCMRTE70K/Q3gFL1KzFSp2axTxT7EohVUPHh+b&#10;183i5mXZRF2/vREKHoeZ+Q0znra2EhdqfOlYwXs/AUGcO11yoeCwX72NQPiArLFyTApu5GE6eemM&#10;MdXuyhlddqEQEcI+RQUmhDqV0ueGLPq+q4mj9+caiyHKppC6wWuE20oOkmQoLZYcFwzWNDeUn3Zn&#10;q+B42swOuDXL7+L4s89687CQv59KdV/b2ReIQG14hv/ba61gNPyA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iEU8YAAADcAAAADwAAAAAAAAAAAAAAAACYAgAAZHJz&#10;L2Rvd25yZXYueG1sUEsFBgAAAAAEAAQA9QAAAIsDAAAAAA==&#10;" path="m63,l,142r3,3l8,147r62,22l85,169r37,-20l64,149,53,147,29,135,78,26r45,l119,23,68,2,63,xe" fillcolor="#002978" stroked="f">
                    <v:path arrowok="t" o:connecttype="custom" o:connectlocs="63,644;0,786;3,789;8,791;70,813;85,813;122,793;64,793;53,791;29,779;78,670;123,670;119,667;68,646;63,644" o:connectangles="0,0,0,0,0,0,0,0,0,0,0,0,0,0,0"/>
                  </v:shape>
                  <v:shape id="Freeform 276" o:spid="_x0000_s1047"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oaJMYA&#10;AADcAAAADwAAAGRycy9kb3ducmV2LnhtbESPQWvCQBSE7wX/w/KEXqRu2kOw0VXEtqJUhKgHj4/s&#10;MxvMvg3ZVeO/dwtCj8PMfMNMZp2txZVaXzlW8D5MQBAXTldcKjjsf95GIHxA1lg7JgV38jCb9l4m&#10;mGl345yuu1CKCGGfoQITQpNJ6QtDFv3QNcTRO7nWYoiyLaVu8RbhtpYfSZJKixXHBYMNLQwV593F&#10;Kjief+cH3JjvZXlc7/PBInzJ7adSr/1uPgYRqAv/4Wd7pRWM0hT+zsQj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oaJMYAAADcAAAADwAAAAAAAAAAAAAAAACYAgAAZHJz&#10;L2Rvd25yZXYueG1sUEsFBgAAAAAEAAQA9QAAAIsDAAAAAA==&#10;" path="m123,26r-45,l80,26r2,1l128,85r-2,10l83,148r-19,1l122,149,152,94r1,-18l152,70,149,57r-3,-6l138,40r-5,-6l123,26xe" fillcolor="#002978" stroked="f">
                    <v:path arrowok="t" o:connecttype="custom" o:connectlocs="123,670;78,670;80,670;82,671;128,729;126,739;83,792;64,793;122,793;152,738;153,720;152,714;149,701;146,695;138,684;133,678;123,670" o:connectangles="0,0,0,0,0,0,0,0,0,0,0,0,0,0,0,0,0"/>
                  </v:shape>
                  <v:shape id="Freeform 277" o:spid="_x0000_s1048"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v8cA&#10;AADcAAAADwAAAGRycy9kb3ducmV2LnhtbESPT2vCQBTE7wW/w/IKvZS6sQf/pK4itpWKRYjmkOMj&#10;+5oNZt+G7Fbjt+8KQo/DzPyGmS9724gzdb52rGA0TEAQl07XXCnIj58vUxA+IGtsHJOCK3lYLgYP&#10;c0y1u3BG50OoRISwT1GBCaFNpfSlIYt+6Fri6P24zmKIsquk7vAS4baRr0kylhZrjgsGW1obKk+H&#10;X6ugOO1WOX6bj01VbI/Z8zq8y/1MqafHfvUGIlAf/sP39pdWMB1P4HY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2v7/HAAAA3AAAAA8AAAAAAAAAAAAAAAAAmAIAAGRy&#10;cy9kb3ducmV2LnhtbFBLBQYAAAAABAAEAPUAAACMAwAAAAA=&#10;" path="m362,355r-60,25l282,432r1,10l302,486r18,-9l318,475r-2,-2l303,431r5,-18l360,381r9,-1l426,380r-3,-4l411,366r-7,-4l388,357r-8,-1l362,355xe" fillcolor="#002978" stroked="f">
                    <v:path arrowok="t" o:connecttype="custom" o:connectlocs="362,999;302,1024;282,1076;283,1086;302,1130;320,1121;318,1119;316,1117;303,1075;308,1057;360,1025;369,1024;426,1024;423,1020;411,1010;404,1006;388,1001;380,1000;362,999" o:connectangles="0,0,0,0,0,0,0,0,0,0,0,0,0,0,0,0,0,0,0"/>
                  </v:shape>
                  <v:shape id="Freeform 278" o:spid="_x0000_s1049"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rzcQA&#10;AADcAAAADwAAAGRycy9kb3ducmV2LnhtbERPy2rCQBTdF/yH4QrdlDqpi6Cpo0ispaUi+Fi4vGSu&#10;mWDmTshMk/j3zqLQ5eG8F6vB1qKj1leOFbxNEhDEhdMVlwrOp+3rDIQPyBprx6TgTh5Wy9HTAjPt&#10;ej5QdwyliCHsM1RgQmgyKX1hyKKfuIY4clfXWgwRtqXULfYx3NZymiSptFhxbDDYUG6ouB1/rYLL&#10;7Wd9xp35+Cwv36fDSx42cj9X6nk8rN9BBBrCv/jP/aUVzNK4Np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pK83EAAAA3AAAAA8AAAAAAAAAAAAAAAAAmAIAAGRycy9k&#10;b3ducmV2LnhtbFBLBQYAAAAABAAEAPUAAACJAwAAAAA=&#10;" path="m426,380r-57,l385,381r7,1l426,442r,4l446,446r,-2l447,442r,-7l447,432,428,382r-2,-2xe" fillcolor="#002978" stroked="f">
                    <v:path arrowok="t" o:connecttype="custom" o:connectlocs="426,1024;369,1024;385,1025;392,1026;426,1086;426,1090;446,1090;446,1088;447,1086;447,1079;447,1076;428,1026;426,1024" o:connectangles="0,0,0,0,0,0,0,0,0,0,0,0,0"/>
                  </v:shape>
                  <v:shape id="Freeform 279" o:spid="_x0000_s1050"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OVsUA&#10;AADcAAAADwAAAGRycy9kb3ducmV2LnhtbESPT4vCMBTE74LfITxhL7KmuwfRahRxd0VRFvxz8Pho&#10;nk2xeSlN1PrtjSB4HGbmN8x42thSXKn2hWMFX70EBHHmdMG5gsP+73MAwgdkjaVjUnAnD9NJuzXG&#10;VLsbb+m6C7mIEPYpKjAhVKmUPjNk0fdcRRy9k6sthijrXOoabxFuS/mdJH1pseC4YLCiuaHsvLtY&#10;BcfzenbAjfld5MfVftudhx/5P1Tqo9PMRiACNeEdfrWXWsGgP4TnmXg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Y5WxQAAANwAAAAPAAAAAAAAAAAAAAAAAJgCAABkcnMv&#10;ZG93bnJldi54bWxQSwUGAAAAAAQABAD1AAAAigMAAAAA&#10;" path="m339,221r-23,l317,222r-5,8l247,348r13,20l313,334r-36,l277,333r29,-49l339,221xe" fillcolor="#002978" stroked="f">
                    <v:path arrowok="t" o:connecttype="custom" o:connectlocs="339,865;316,865;317,866;312,874;247,992;260,1012;313,978;277,978;277,977;306,928;339,865" o:connectangles="0,0,0,0,0,0,0,0,0,0,0"/>
                  </v:shape>
                  <v:shape id="Freeform 280" o:spid="_x0000_s1051"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xFsQA&#10;AADcAAAADwAAAGRycy9kb3ducmV2LnhtbERPyWrDMBC9F/oPYgq9lEZODm3qRAnGWWhJCGQ55DhY&#10;E8vYGhlLddy/rw6FHh9vny8H24ieOl85VjAeJSCIC6crLhVczpvXKQgfkDU2jknBD3lYLh4f5phq&#10;d+cj9adQihjCPkUFJoQ2ldIXhiz6kWuJI3dzncUQYVdK3eE9httGTpLkTVqsODYYbCk3VNSnb6vg&#10;Wu+yC+7Neltev87Hlzys5OFDqeenIZuBCDSEf/Gf+1MrmL7H+fFMP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GsRbEAAAA3AAAAA8AAAAAAAAAAAAAAAAAmAIAAGRycy9k&#10;b3ducmV2LnhtbFBLBQYAAAAABAAEAPUAAACJAwAAAAA=&#10;" path="m381,264r-56,36l277,334r36,l393,282,381,264xe" fillcolor="#002978" stroked="f">
                    <v:path arrowok="t" o:connecttype="custom" o:connectlocs="381,908;325,944;277,978;313,978;393,926;381,908" o:connectangles="0,0,0,0,0,0"/>
                  </v:shape>
                  <v:shape id="Freeform 281" o:spid="_x0000_s1052"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UjcYA&#10;AADcAAAADwAAAGRycy9kb3ducmV2LnhtbESPQWvCQBSE74X+h+UJvRTd6KHa6CpibVEsBTWHHB/Z&#10;ZzaYfRuyW03/vSsIPQ4z8w0zW3S2FhdqfeVYwXCQgCAunK64VJAdP/sTED4ga6wdk4I/8rCYPz/N&#10;MNXuynu6HEIpIoR9igpMCE0qpS8MWfQD1xBH7+RaiyHKtpS6xWuE21qOkuRNWqw4LhhsaGWoOB9+&#10;rYL8vFtm+G3WX2W+Pe5fV+FD/rwr9dLrllMQgbrwH360N1rBZDyE+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oUjcYAAADcAAAADwAAAAAAAAAAAAAAAACYAgAAZHJz&#10;L2Rvd25yZXYueG1sUEsFBgAAAAAEAAQA9QAAAIsDAAAAAA==&#10;" path="m331,187l199,273r12,19l275,250r41,-29l339,221r6,-12l331,187xe" fillcolor="#002978" stroked="f">
                    <v:path arrowok="t" o:connecttype="custom" o:connectlocs="331,831;199,917;211,936;275,894;316,865;339,865;345,853;331,831" o:connectangles="0,0,0,0,0,0,0,0"/>
                  </v:shape>
                  <v:shape id="Freeform 282" o:spid="_x0000_s1053"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K+scA&#10;AADcAAAADwAAAGRycy9kb3ducmV2LnhtbESPT2vCQBTE74LfYXmFXqRu9FA1dRWxf6hYhGgOOT6y&#10;r9lg9m3IbjX99l1B6HGYmd8wy3VvG3GhzteOFUzGCQji0umaKwX56f1pDsIHZI2NY1LwSx7Wq+Fg&#10;ial2V87ocgyViBD2KSowIbSplL40ZNGPXUscvW/XWQxRdpXUHV4j3DZymiTP0mLNccFgS1tD5fn4&#10;YxUU5/0mxy/z9lEVu1M22oZXeVgo9fjQb15ABOrDf/je/tQK5rMp3M7EI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YivrHAAAA3AAAAA8AAAAAAAAAAAAAAAAAmAIAAGRy&#10;cy9kb3ducmV2LnhtbFBLBQYAAAAABAAEAPUAAACMAwAAAAA=&#10;" path="m299,503r-1,86l318,589r1,-62l457,527r,-22l299,503xe" fillcolor="#002978" stroked="f">
                    <v:path arrowok="t" o:connecttype="custom" o:connectlocs="299,1147;298,1233;318,1233;319,1171;457,1171;457,1149;299,1147" o:connectangles="0,0,0,0,0,0,0"/>
                  </v:shape>
                  <v:shape id="Freeform 283" o:spid="_x0000_s1054"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vYcYA&#10;AADcAAAADwAAAGRycy9kb3ducmV2LnhtbESPW2sCMRSE3wv+h3AEX6RmVWjt1ijiDaWl4OXBx8Pm&#10;dLO4OVk2Udd/bwpCH4eZ+YYZTxtbiivVvnCsoN9LQBBnThecKzgeVq8jED4gaywdk4I7eZhOWi9j&#10;TLW78Y6u+5CLCGGfogITQpVK6TNDFn3PVcTR+3W1xRBlnUtd4y3CbSkHSfImLRYcFwxWNDeUnfcX&#10;q+B0/pod8dss1/lpe9h152Ehfz6U6rSb2SeIQE34Dz/bG61g9D6EvzPx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QvYcYAAADcAAAADwAAAAAAAAAAAAAAAACYAgAAZHJz&#10;L2Rvd25yZXYueG1sUEsFBgAAAAAEAAQA9QAAAIsDAAAAAA==&#10;" path="m457,528r-66,l437,529r-1,59l456,588r1,-60xe" fillcolor="#002978" stroked="f">
                    <v:path arrowok="t" o:connecttype="custom" o:connectlocs="457,1172;391,1172;437,1173;436,1232;456,1232;457,1172" o:connectangles="0,0,0,0,0,0"/>
                  </v:shape>
                  <v:shape id="Freeform 284" o:spid="_x0000_s1055" style="position:absolute;left:2639;top:64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3FcYA&#10;AADcAAAADwAAAGRycy9kb3ducmV2LnhtbESPW2sCMRSE3wv+h3AEX6RmFWnt1ijiDaWl4OXBx8Pm&#10;dLO4OVk2Udd/bwpCH4eZ+YYZTxtbiivVvnCsoN9LQBBnThecKzgeVq8jED4gaywdk4I7eZhOWi9j&#10;TLW78Y6u+5CLCGGfogITQpVK6TNDFn3PVcTR+3W1xRBlnUtd4y3CbSkHSfImLRYcFwxWNDeUnfcX&#10;q+B0/pod8dss1/lpe9h152Ehfz6U6rSb2SeIQE34Dz/bG61g9D6EvzPx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23FcYAAADcAAAADwAAAAAAAAAAAAAAAACYAgAAZHJz&#10;L2Rvd25yZXYueG1sUEsFBgAAAAAEAAQA9QAAAIsDAAAAAA==&#10;" path="m457,527r-138,l371,528r-1,55l390,583r1,-55l457,528r,-1xe" fillcolor="#002978" stroked="f">
                    <v:path arrowok="t" o:connecttype="custom" o:connectlocs="457,1171;319,1171;371,1172;370,1227;390,1227;391,1172;457,1172;457,1171" o:connectangles="0,0,0,0,0,0,0,0"/>
                  </v:shape>
                </v:group>
                <v:group id="Group 285" o:spid="_x0000_s1056" style="position:absolute;left:2455;top:554;width:111;height:121" coordorigin="2455,554"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ocF8UAAADcAAAADwAAAGRycy9kb3ducmV2LnhtbESPS4vCQBCE78L+h6EX&#10;vOkkKz6IjiKyu+xBBB8g3ppMmwQzPSEzm8R/7wiCx6KqvqIWq86UoqHaFZYVxMMIBHFqdcGZgtPx&#10;ZzAD4TyyxtIyKbiTg9Xyo7fARNuW99QcfCYChF2CCnLvq0RKl+Zk0A1tRRy8q60N+iDrTOoa2wA3&#10;pfyKook0WHBYyLGiTU7p7fBvFPy22K5H8XezvV0398txvDtvY1Kq/9mt5yA8df4dfrX/tILZd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HBfFAAAA3AAA&#10;AA8AAAAAAAAAAAAAAAAAqgIAAGRycy9kb3ducmV2LnhtbFBLBQYAAAAABAAEAPoAAACcAwAAAAA=&#10;">
                  <v:shape id="Freeform 286" o:spid="_x0000_s1057" style="position:absolute;left:2455;top:55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BMm8UA&#10;AADcAAAADwAAAGRycy9kb3ducmV2LnhtbESPzWrDMBCE74G8g9hCb4ncHhzHtRxCoFB6CGmSQ48b&#10;af1DrJWR1MR9+6pQ6HGYmW+YajPZQdzIh96xgqdlBoJYO9Nzq+B8el0UIEJENjg4JgXfFGBTz2cV&#10;lsbd+YNux9iKBOFQooIuxrGUMuiOLIalG4mT1zhvMSbpW2k83hPcDvI5y3Jpsee00OFIu4709fhl&#10;FVwn96m3+cX4w3uxdo3eN3jZK/X4MG1fQESa4n/4r/1mFBSrHH7PpCMg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EybxQAAANwAAAAPAAAAAAAAAAAAAAAAAJgCAABkcnMv&#10;ZG93bnJldi54bWxQSwUGAAAAAAQABAD1AAAAigMAAAAA&#10;" path="m51,l33,1,25,3,11,13,7,19,8,34r1,5l14,46r4,4l24,55r-9,4l9,64,2,74,,80,1,98r4,8l21,118r10,2l56,120r10,-4l74,107r29,l99,103r-62,l33,102,25,95,23,91r,-12l27,73r9,-6l64,67,54,57r8,-4l67,48r2,-3l41,45,37,42,35,39,31,35,30,32r,-7l31,22r5,-4l39,17r7,l75,17,72,10,65,6,59,2,51,xe" fillcolor="#db2b2e" stroked="f">
                    <v:path arrowok="t" o:connecttype="custom" o:connectlocs="51,554;33,555;25,557;11,567;7,573;8,588;9,593;14,600;18,604;24,609;15,613;9,618;2,628;0,634;1,652;5,660;21,672;31,674;56,674;66,670;74,661;103,661;99,657;37,657;33,656;25,649;23,645;23,633;27,627;36,621;64,621;54,611;62,607;67,602;69,599;41,599;37,596;35,593;31,589;30,586;30,579;31,576;36,572;39,571;46,571;75,571;72,564;65,560;59,556;51,554" o:connectangles="0,0,0,0,0,0,0,0,0,0,0,0,0,0,0,0,0,0,0,0,0,0,0,0,0,0,0,0,0,0,0,0,0,0,0,0,0,0,0,0,0,0,0,0,0,0,0,0,0,0"/>
                  </v:shape>
                  <v:shape id="Freeform 287" o:spid="_x0000_s1058" style="position:absolute;left:2455;top:55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zpAMMA&#10;AADcAAAADwAAAGRycy9kb3ducmV2LnhtbESPzWsCMRTE74X+D+EVvNVse9Dt1igiCOJB/Dr0+Eze&#10;fuDmZUlSXf97Iwgeh5n5DTOZ9bYVF/Khcazga5iBINbONFwpOB6WnzmIEJENto5JwY0CzKbvbxMs&#10;jLvyji77WIkE4VCggjrGrpAy6JoshqHriJNXOm8xJukraTxeE9y28jvLRtJiw2mhxo4WNenz/t8q&#10;OPfuT89HJ+O36/zHlXpT4mmj1OCjn/+CiNTHV/jZXhkF+XgMjzPp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zpAMMAAADcAAAADwAAAAAAAAAAAAAAAACYAgAAZHJzL2Rv&#10;d25yZXYueG1sUEsFBgAAAAAEAAQA9QAAAIgDAAAAAA==&#10;" path="m103,107r-29,l82,117r28,l103,107xe" fillcolor="#db2b2e" stroked="f">
                    <v:path arrowok="t" o:connecttype="custom" o:connectlocs="103,661;74,661;82,671;110,671;103,661" o:connectangles="0,0,0,0,0"/>
                  </v:shape>
                  <v:shape id="Freeform 288" o:spid="_x0000_s1059" style="position:absolute;left:2455;top:55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9csAA&#10;AADcAAAADwAAAGRycy9kb3ducmV2LnhtbERPu4oCMRTtF/Yfwl2wWzNroeOsUUQQxELU3cLymtx5&#10;4ORmSKKOf28KwfJw3rNFb1txIx8axwp+hhkIYu1Mw5WC/7/1dw4iRGSDrWNS8KAAi/nnxwwL4+58&#10;oNsxViKFcChQQR1jV0gZdE0Ww9B1xIkrnbcYE/SVNB7vKdy2cpRlY2mx4dRQY0ermvTleLUKLr07&#10;6eX4bPx+m09dqXclnndKDb765S+ISH18i1/ujVGQT9LadCYdAT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N9csAAAADcAAAADwAAAAAAAAAAAAAAAACYAgAAZHJzL2Rvd25y&#10;ZXYueG1sUEsFBgAAAAAEAAQA9QAAAIUDAAAAAA==&#10;" path="m64,67r-28,l63,96r-5,4l51,103r-14,l99,103,91,92,97,80r-21,l64,67xe" fillcolor="#db2b2e" stroked="f">
                    <v:path arrowok="t" o:connecttype="custom" o:connectlocs="64,621;36,621;63,650;58,654;51,657;37,657;99,657;91,646;97,634;76,634;64,621" o:connectangles="0,0,0,0,0,0,0,0,0,0,0"/>
                  </v:shape>
                  <v:shape id="Freeform 289" o:spid="_x0000_s1060" style="position:absolute;left:2455;top:55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6cMA&#10;AADcAAAADwAAAGRycy9kb3ducmV2LnhtbESPT2sCMRTE7wW/Q3iCt5rVg11Xo4ggiAeptgePz+Tt&#10;H9y8LEnU7bdvCgWPw8z8hlmue9uKB/nQOFYwGWcgiLUzDVcKvr927zmIEJENto5JwQ8FWK8Gb0ss&#10;jHvyiR7nWIkE4VCggjrGrpAy6JoshrHriJNXOm8xJukraTw+E9y2cpplM2mx4bRQY0fbmvTtfLcK&#10;br276M3savznIZ+7Uh9LvB6VGg37zQJEpD6+wv/tvVGQf8zh70w6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Y6cMAAADcAAAADwAAAAAAAAAAAAAAAACYAgAAZHJzL2Rv&#10;d25yZXYueG1sUEsFBgAAAAAEAAQA9QAAAIgDAAAAAA==&#10;" path="m103,54r-20,l83,66r-3,9l76,80r21,l100,75r,-1l103,54xe" fillcolor="#db2b2e" stroked="f">
                    <v:path arrowok="t" o:connecttype="custom" o:connectlocs="103,608;83,608;83,620;80,629;76,634;97,634;100,629;100,628;103,608" o:connectangles="0,0,0,0,0,0,0,0,0"/>
                  </v:shape>
                  <v:shape id="Freeform 290" o:spid="_x0000_s1061" style="position:absolute;left:2455;top:55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BU8EA&#10;AADcAAAADwAAAGRycy9kb3ducmV2LnhtbERPu2rDMBTdC/0HcQvdGrkZjOtGMaZQKB1CkmboeC1d&#10;P4h1ZSTFcf++GgIZD+e9qRY7ipl8GBwreF1lIIi1MwN3Ck4/ny8FiBCRDY6OScEfBai2jw8bLI27&#10;8oHmY+xECuFQooI+xqmUMuieLIaVm4gT1zpvMSboO2k8XlO4HeU6y3JpceDU0ONEHz3p8/FiFZwX&#10;96vrvDF+/128uVbvWmx2Sj0/LfU7iEhLvItv7i+joCjS/HQ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QAVPBAAAA3AAAAA8AAAAAAAAAAAAAAAAAmAIAAGRycy9kb3du&#10;cmV2LnhtbFBLBQYAAAAABAAEAPUAAACGAwAAAAA=&#10;" path="m75,17r-29,l49,18r5,4l56,24r,7l54,35r-6,6l45,43r-4,2l69,45r5,-6l76,34r,-15l76,17r-1,xe" fillcolor="#db2b2e" stroked="f">
                    <v:path arrowok="t" o:connecttype="custom" o:connectlocs="75,571;46,571;49,572;54,576;56,578;56,585;54,589;48,595;45,597;41,599;69,599;74,593;76,588;76,573;76,571;75,571" o:connectangles="0,0,0,0,0,0,0,0,0,0,0,0,0,0,0,0"/>
                  </v:shape>
                </v:group>
                <v:group id="Group 291" o:spid="_x0000_s1062" style="position:absolute;left:2114;top:1099;width:422;height:501" coordorigin="2114,1099"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RqM8QAAADcAAAA&#10;DwAAAAAAAAAAAAAAAACqAgAAZHJzL2Rvd25yZXYueG1sUEsFBgAAAAAEAAQA+gAAAJsDAAAAAA==&#10;">
                  <v:shape id="Freeform 292" o:spid="_x0000_s1063"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0MQA&#10;AADcAAAADwAAAGRycy9kb3ducmV2LnhtbESPzWrDMBCE74W+g9hALyWRo0MxbpRgQlMKvTQ/vS/W&#10;xnJirYykJs7bV4VCjsPMfMMsVqPrxYVC7DxrmM8KEMSNNx23Gg77zbQEEROywd4zabhRhNXy8WGB&#10;lfFX3tJll1qRIRwr1GBTGiopY2PJYZz5gTh7Rx8cpixDK03Aa4a7XqqieJEOO84LFgdaW2rOux+n&#10;4dvViurTWr2Fz9v+6907+3xWWj9NxvoVRKIx3cP/7Q+joSwV/J3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wZ9DEAAAA3AAAAA8AAAAAAAAAAAAAAAAAmAIAAGRycy9k&#10;b3ducmV2LnhtbFBLBQYAAAAABAAEAPUAAACJAwAAAAA=&#10;" path="m8,1r,24l9,34,7,39,4,58,,83,,94r,18l3,142r11,60l44,280r42,64l137,396r55,40l250,466r38,14l306,487r18,6l345,494r19,6l343,468r-4,-21l343,431r3,-5l213,426r-10,-2l197,415r-2,-15l202,382r17,-18l236,353r17,-5l270,347r28,l281,306r-17,l235,301r-5,-23l228,256r-1,-11l225,228r-3,-21l221,195r-111,l91,191,80,188r4,-16l94,162r15,-13l123,141r-83,l83,91,140,74r33,l172,70,167,48,164,28r,-7l163,8,154,4,75,4,55,3,38,3,8,1xe" stroked="f">
                    <v:path arrowok="t" o:connecttype="custom" o:connectlocs="8,1124;7,1138;0,1182;0,1211;14,1301;86,1443;192,1535;288,1579;324,1592;364,1599;339,1546;346,1525;203,1523;195,1499;219,1463;253,1447;298,1446;264,1405;230,1377;227,1344;222,1306;110,1294;80,1287;94,1261;123,1240;83,1190;173,1173;167,1147;164,1120;154,1103;55,1102;8,1100" o:connectangles="0,0,0,0,0,0,0,0,0,0,0,0,0,0,0,0,0,0,0,0,0,0,0,0,0,0,0,0,0,0,0,0"/>
                  </v:shape>
                  <v:shape id="Freeform 293" o:spid="_x0000_s1064"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CS8QA&#10;AADcAAAADwAAAGRycy9kb3ducmV2LnhtbESPQWsCMRSE7wX/Q3iCl1KzrlCWrVEWsVLwYrW9Pzav&#10;m62blyVJdf33jSB4HGbmG2axGmwnzuRD61jBbJqBIK6dbrlR8HV8fylAhIissXNMCq4UYLUcPS2w&#10;1O7Cn3Q+xEYkCIcSFZgY+1LKUBuyGKauJ07ej/MWY5K+kdrjJcFtJ/Mse5UWW04LBntaG6pPhz+r&#10;4NtWOVW/63zjd9fjfuuseT7lSk3GQ/UGItIQH+F7+0MrKIo53M6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8wkvEAAAA3AAAAA8AAAAAAAAAAAAAAAAAmAIAAGRycy9k&#10;b3ducmV2LnhtbFBLBQYAAAAABAAEAPUAAACJAwAAAAA=&#10;" path="m300,351r1,5l303,374r-9,8l270,383r-19,6l237,399r-10,10l222,419r-9,7l346,426r3,-4l348,420r-24,l304,411r1,-16l311,387r,-2l357,385r7,-1l384,376r17,-13l408,353r-74,l311,352r-11,-1xe" stroked="f">
                    <v:path arrowok="t" o:connecttype="custom" o:connectlocs="300,1450;301,1455;303,1473;294,1481;270,1482;251,1488;237,1498;227,1508;222,1518;213,1525;346,1525;349,1521;348,1519;324,1519;304,1510;305,1494;311,1486;311,1484;357,1484;364,1483;384,1475;401,1462;408,1452;334,1452;311,1451;300,1450" o:connectangles="0,0,0,0,0,0,0,0,0,0,0,0,0,0,0,0,0,0,0,0,0,0,0,0,0,0"/>
                  </v:shape>
                  <v:shape id="Freeform 294" o:spid="_x0000_s1065"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aP8QA&#10;AADcAAAADwAAAGRycy9kb3ducmV2LnhtbESPQWsCMRSE7wX/Q3iCl1KzLlKWrVEWsVLwYrW9Pzav&#10;m62blyVJdf33jSB4HGbmG2axGmwnzuRD61jBbJqBIK6dbrlR8HV8fylAhIissXNMCq4UYLUcPS2w&#10;1O7Cn3Q+xEYkCIcSFZgY+1LKUBuyGKauJ07ej/MWY5K+kdrjJcFtJ/Mse5UWW04LBntaG6pPhz+r&#10;4NtWOVW/63zjd9fjfuuseT7lSk3GQ/UGItIQH+F7+0MrKIo53M6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VWj/EAAAA3AAAAA8AAAAAAAAAAAAAAAAAmAIAAGRycy9k&#10;b3ducmV2LnhtbFBLBQYAAAAABAAEAPUAAACJAwAAAAA=&#10;" path="m345,412r-21,8l348,420r-3,-8xe" stroked="f">
                    <v:path arrowok="t" o:connecttype="custom" o:connectlocs="345,1511;324,1519;348,1519;345,1511" o:connectangles="0,0,0,0"/>
                  </v:shape>
                  <v:shape id="Freeform 295" o:spid="_x0000_s1066"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pMQA&#10;AADcAAAADwAAAGRycy9kb3ducmV2LnhtbESPQWsCMRSE7wX/Q3iCl1KzLliWrVEWsVLwYrW9Pzav&#10;m62blyVJdf33jSB4HGbmG2axGmwnzuRD61jBbJqBIK6dbrlR8HV8fylAhIissXNMCq4UYLUcPS2w&#10;1O7Cn3Q+xEYkCIcSFZgY+1LKUBuyGKauJ07ej/MWY5K+kdrjJcFtJ/Mse5UWW04LBntaG6pPhz+r&#10;4NtWOVW/63zjd9fjfuuseT7lSk3GQ/UGItIQH+F7+0MrKIo53M6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Z/6TEAAAA3AAAAA8AAAAAAAAAAAAAAAAAmAIAAGRycy9k&#10;b3ducmV2LnhtbFBLBQYAAAAABAAEAPUAAACJAwAAAAA=&#10;" path="m357,385r-46,l344,387r13,-2xe" stroked="f">
                    <v:path arrowok="t" o:connecttype="custom" o:connectlocs="357,1484;311,1484;344,1486;357,1484" o:connectangles="0,0,0,0"/>
                  </v:shape>
                  <v:shape id="Freeform 296" o:spid="_x0000_s1067"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h08QA&#10;AADcAAAADwAAAGRycy9kb3ducmV2LnhtbESPT2sCMRTE74V+h/AKXopmuwdZVqMsoiJ48U97f2xe&#10;N1s3L0uS6vrtTaHgcZiZ3zDz5WA7cSUfWscKPiYZCOLa6ZYbBZ/nzbgAESKyxs4xKbhTgOXi9WWO&#10;pXY3PtL1FBuRIBxKVGBi7EspQ23IYpi4njh5385bjEn6RmqPtwS3ncyzbCottpwWDPa0MlRfTr9W&#10;wZetcqp+Vvna7+/nw9ZZ837JlRq9DdUMRKQhPsP/7Z1WUBR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LYdPEAAAA3AAAAA8AAAAAAAAAAAAAAAAAmAIAAGRycy9k&#10;b3ducmV2LnhtbFBLBQYAAAAABAAEAPUAAACJAwAAAAA=&#10;" path="m403,313r-17,14l377,340r-18,10l334,353r74,l414,346r7,-20l416,314r-13,-1xe" stroked="f">
                    <v:path arrowok="t" o:connecttype="custom" o:connectlocs="403,1412;386,1426;377,1439;359,1449;334,1452;408,1452;414,1445;421,1425;416,1413;403,1412" o:connectangles="0,0,0,0,0,0,0,0,0,0"/>
                  </v:shape>
                  <v:shape id="Freeform 297" o:spid="_x0000_s1068"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ESMQA&#10;AADcAAAADwAAAGRycy9kb3ducmV2LnhtbESPQWsCMRSE7wX/Q3iCl1Kz7sEuW6MsYqXgxWp7f2xe&#10;N1s3L0uS6vrvG0HwOMzMN8xiNdhOnMmH1rGC2TQDQVw73XKj4Ov4/lKACBFZY+eYFFwpwGo5elpg&#10;qd2FP+l8iI1IEA4lKjAx9qWUoTZkMUxdT5y8H+ctxiR9I7XHS4LbTuZZNpcWW04LBntaG6pPhz+r&#10;4NtWOVW/63zjd9fjfuuseT7lSk3GQ/UGItIQH+F7+0MrKIpX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xEjEAAAA3AAAAA8AAAAAAAAAAAAAAAAAmAIAAGRycy9k&#10;b3ducmV2LnhtbFBLBQYAAAAABAAEAPUAAACJAwAAAAA=&#10;" path="m298,347r-28,l286,348r14,3l298,347xe" stroked="f">
                    <v:path arrowok="t" o:connecttype="custom" o:connectlocs="298,1446;270,1446;286,1447;300,1450;298,1446" o:connectangles="0,0,0,0,0"/>
                  </v:shape>
                  <v:shape id="Freeform 298" o:spid="_x0000_s1069"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QOsAA&#10;AADcAAAADwAAAGRycy9kb3ducmV2LnhtbERPz2vCMBS+D/wfwhN2GZquBynVKEVUhF2mbvdH82yq&#10;zUtJMq3//XIQPH58vxerwXbiRj60jhV8TjMQxLXTLTcKfk7bSQEiRGSNnWNS8KAAq+XobYGldnc+&#10;0O0YG5FCOJSowMTYl1KG2pDFMHU9ceLOzluMCfpGao/3FG47mWfZTFpsOTUY7GltqL4e/6yCX1vl&#10;VF3W+cZ/PU7fO2fNxzVX6n08VHMQkYb4Ej/de62gKNLadCYd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hQOsAAAADcAAAADwAAAAAAAAAAAAAAAACYAgAAZHJzL2Rvd25y&#10;ZXYueG1sUEsFBgAAAAAEAAQA9QAAAIUDAAAAAA==&#10;" path="m280,305r-16,1l281,306r-1,-1xe" stroked="f">
                    <v:path arrowok="t" o:connecttype="custom" o:connectlocs="280,1404;264,1405;281,1405;280,1404" o:connectangles="0,0,0,0"/>
                  </v:shape>
                  <v:shape id="Freeform 299" o:spid="_x0000_s1070"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T1ocQA&#10;AADcAAAADwAAAGRycy9kb3ducmV2LnhtbESPQWvCQBSE74X+h+UVeil1Yw4SU1cJUqXQi432/si+&#10;ZlOzb8PuqvHfdwWhx2FmvmEWq9H24kw+dI4VTCcZCOLG6Y5bBYf95rUAESKyxt4xKbhSgNXy8WGB&#10;pXYX/qJzHVuRIBxKVGBiHEopQ2PIYpi4gTh5P85bjEn6VmqPlwS3vcyzbCYtdpwWDA60NtQc65NV&#10;8G2rnKrfdf7uP6/73dZZ83LMlXp+Gqs3EJHG+B++tz+0gqKYw+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9aHEAAAA3AAAAA8AAAAAAAAAAAAAAAAAmAIAAGRycy9k&#10;b3ducmV2LnhtbFBLBQYAAAAABAAEAPUAAACJAwAAAAA=&#10;" path="m161,173r-8,4l137,188r-18,4l110,195r111,l220,184r,-7l176,177r-5,-3l161,173xe" stroked="f">
                    <v:path arrowok="t" o:connecttype="custom" o:connectlocs="161,1272;153,1276;137,1287;119,1291;110,1294;221,1294;220,1283;220,1276;176,1276;171,1273;161,1272" o:connectangles="0,0,0,0,0,0,0,0,0,0,0"/>
                  </v:shape>
                  <v:shape id="Freeform 300" o:spid="_x0000_s1071"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K4cEA&#10;AADcAAAADwAAAGRycy9kb3ducmV2LnhtbERPy4rCMBTdD/gP4QpuBk3tYtBqlCKODMzG8bG/NNem&#10;2tyUJKP17ycLYZaH816ue9uKO/nQOFYwnWQgiCunG64VnI6f4xmIEJE1to5JwZMCrFeDtyUW2j34&#10;h+6HWIsUwqFABSbGrpAyVIYshonriBN3cd5iTNDXUnt8pHDbyjzLPqTFhlODwY42hqrb4dcqONsy&#10;p/K6ybf++3nc75w177dcqdGwLxcgIvXxX/xyf2kFs3man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3yuHBAAAA3AAAAA8AAAAAAAAAAAAAAAAAmAIAAGRycy9kb3du&#10;cmV2LnhtbFBLBQYAAAAABAAEAPUAAACGAwAAAAA=&#10;" path="m220,168r-37,l185,175r-9,2l220,177r,-9xe" stroked="f">
                    <v:path arrowok="t" o:connecttype="custom" o:connectlocs="220,1267;183,1267;185,1274;176,1276;220,1276;220,1267" o:connectangles="0,0,0,0,0,0"/>
                  </v:shape>
                  <v:shape id="Freeform 301" o:spid="_x0000_s1072"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vesQA&#10;AADcAAAADwAAAGRycy9kb3ducmV2LnhtbESPT2sCMRTE7wW/Q3iCl1Kz7qHo1iiLaBG8WP/cH5vX&#10;zdbNy5Kkun57UxB6HGbmN8x82dtWXMmHxrGCyTgDQVw53XCt4HTcvE1BhIissXVMCu4UYLkYvMyx&#10;0O7GX3Q9xFokCIcCFZgYu0LKUBmyGMauI07et/MWY5K+ltrjLcFtK/Mse5cWG04LBjtaGaouh1+r&#10;4GzLnMqfVb72u/tx/+mseb3kSo2GffkBIlIf/8PP9lYrmM4m8Hc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7b3rEAAAA3AAAAA8AAAAAAAAAAAAAAAAAmAIAAGRycy9k&#10;b3ducmV2LnhtbFBLBQYAAAAABAAEAPUAAACJAwAAAAA=&#10;" path="m220,132r-73,l160,137r8,3l183,169r,-1l220,168r,-9l221,135r-1,-3xe" stroked="f">
                    <v:path arrowok="t" o:connecttype="custom" o:connectlocs="220,1231;147,1231;160,1236;168,1239;183,1268;183,1267;220,1267;220,1258;221,1234;220,1231" o:connectangles="0,0,0,0,0,0,0,0,0,0"/>
                  </v:shape>
                  <v:shape id="Freeform 302" o:spid="_x0000_s1073"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xDcQA&#10;AADcAAAADwAAAGRycy9kb3ducmV2LnhtbESPQWsCMRSE74X+h/AKXkrNmoPoapRFahF6adXeH5vn&#10;ZuvmZUlSXf99IxR6HGbmG2a5HlwnLhRi61nDZFyAIK69abnRcDxsX2YgYkI22HkmDTeKsF49Piyx&#10;NP7Kn3TZp0ZkCMcSNdiU+lLKWFtyGMe+J87eyQeHKcvQSBPwmuGuk6ooptJhy3nBYk8bS/V5/+M0&#10;fLlKUfW9Ua/h/Xb4ePPOPp+V1qOnoVqASDSk//Bfe2c0zOYK7m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p8Q3EAAAA3AAAAA8AAAAAAAAAAAAAAAAAmAIAAGRycy9k&#10;b3ducmV2LnhtbFBLBQYAAAAABAAEAPUAAACJAwAAAAA=&#10;" path="m103,102r-10,3l77,110,61,126,46,137r-6,4l123,141r6,-3l147,132r73,l214,112r-7,-3l192,102r-74,l103,102xe" stroked="f">
                    <v:path arrowok="t" o:connecttype="custom" o:connectlocs="103,1201;93,1204;77,1209;61,1225;46,1236;40,1240;123,1240;129,1237;147,1231;220,1231;214,1211;207,1208;192,1201;118,1201;103,1201" o:connectangles="0,0,0,0,0,0,0,0,0,0,0,0,0,0,0"/>
                  </v:shape>
                  <v:shape id="Freeform 303" o:spid="_x0000_s1074"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VUlsQA&#10;AADcAAAADwAAAGRycy9kb3ducmV2LnhtbESPQWsCMRSE7wX/Q3hCL6Vm3YLY1SiL2FLwYrXeH5vn&#10;ZnXzsiSprv/eFAoeh5n5hpkve9uKC/nQOFYwHmUgiCunG64V/Ow/XqcgQkTW2DomBTcKsFwMnuZY&#10;aHflb7rsYi0ShEOBCkyMXSFlqAxZDCPXESfv6LzFmKSvpfZ4TXDbyjzLJtJiw2nBYEcrQ9V592sV&#10;HGyZU3la5Wu/ue23n86al3Ou1POwL2cgIvXxEf5vf2kF0/c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lVJbEAAAA3AAAAA8AAAAAAAAAAAAAAAAAmAIAAGRycy9k&#10;b3ducmV2LnhtbFBLBQYAAAAABAAEAPUAAACJAwAAAAA=&#10;" path="m322,64r-20,6l285,81,272,94r-12,17l263,123r7,3l291,119r13,-10l322,101r29,-4l375,97r7,-11l377,80r-4,-3l355,70,322,64xe" stroked="f">
                    <v:path arrowok="t" o:connecttype="custom" o:connectlocs="322,1163;302,1169;285,1180;272,1193;260,1210;263,1222;270,1225;291,1218;304,1208;322,1200;351,1196;375,1196;382,1185;377,1179;373,1176;355,1169;322,1163" o:connectangles="0,0,0,0,0,0,0,0,0,0,0,0,0,0,0,0,0"/>
                  </v:shape>
                  <v:shape id="Freeform 304" o:spid="_x0000_s1075"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M4sQA&#10;AADcAAAADwAAAGRycy9kb3ducmV2LnhtbESPQWsCMRSE7wX/Q3hCL6VmXYrY1SiL2FLwYrXeH5vn&#10;ZnXzsiSprv/eFAoeh5n5hpkve9uKC/nQOFYwHmUgiCunG64V/Ow/XqcgQkTW2DomBTcKsFwMnuZY&#10;aHflb7rsYi0ShEOBCkyMXSFlqAxZDCPXESfv6LzFmKSvpfZ4TXDbyjzLJtJiw2nBYEcrQ9V592sV&#10;HGyZU3la5Wu/ue23n86al3Ou1POwL2cgIvXxEf5vf2kF0/c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MzOLEAAAA3AAAAA8AAAAAAAAAAAAAAAAAmAIAAGRycy9k&#10;b3ducmV2LnhtbFBLBQYAAAAABAAEAPUAAACJAwAAAAA=&#10;" path="m173,74r-33,l142,82r,1l140,96r-13,5l118,102r74,l183,98,178,87,173,74xe" stroked="f">
                    <v:path arrowok="t" o:connecttype="custom" o:connectlocs="173,1173;140,1173;142,1181;142,1182;140,1195;127,1200;118,1201;192,1201;183,1197;178,1186;173,1173" o:connectangles="0,0,0,0,0,0,0,0,0,0,0"/>
                  </v:shape>
                  <v:shape id="Freeform 305" o:spid="_x0000_s1076"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BpecQA&#10;AADcAAAADwAAAGRycy9kb3ducmV2LnhtbESPQWsCMRSE7wX/Q3hCL6VmXajY1SiL2FLwYrXeH5vn&#10;ZnXzsiSprv/eFAoeh5n5hpkve9uKC/nQOFYwHmUgiCunG64V/Ow/XqcgQkTW2DomBTcKsFwMnuZY&#10;aHflb7rsYi0ShEOBCkyMXSFlqAxZDCPXESfv6LzFmKSvpfZ4TXDbyjzLJtJiw2nBYEcrQ9V592sV&#10;HGyZU3la5Wu/ue23n86al3Ou1POwL2cgIvXxEf5vf2kF0/c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AaXnEAAAA3AAAAA8AAAAAAAAAAAAAAAAAmAIAAGRycy9k&#10;b3ducmV2LnhtbFBLBQYAAAAABAAEAPUAAACJAwAAAAA=&#10;" path="m375,97r,1l378,97r-3,xe" stroked="f">
                    <v:path arrowok="t" o:connecttype="custom" o:connectlocs="375,1196;375,1197;378,1196;375,1196" o:connectangles="0,0,0,0"/>
                  </v:shape>
                  <v:shape id="Freeform 306" o:spid="_x0000_s1077"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3DsQA&#10;AADcAAAADwAAAGRycy9kb3ducmV2LnhtbESPT2sCMRTE74LfITzBi9SsexDdGmURK4VerH/uj83r&#10;ZuvmZUlSXb99UxB6HGbmN8xq09tW3MiHxrGC2TQDQVw53XCt4Hx6e1mACBFZY+uYFDwowGY9HKyw&#10;0O7On3Q7xlokCIcCFZgYu0LKUBmyGKauI07el/MWY5K+ltrjPcFtK/Msm0uLDacFgx1tDVXX449V&#10;cLFlTuX3Nt/5j8fpsHfWTK65UuNRX76CiNTH//Cz/a4VLJZz+Du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S9w7EAAAA3AAAAA8AAAAAAAAAAAAAAAAAmAIAAGRycy9k&#10;b3ducmV2LnhtbFBLBQYAAAAABAAEAPUAAACJAwAAAAA=&#10;" path="m375,97r-24,l375,97xe" stroked="f">
                    <v:path arrowok="t" o:connecttype="custom" o:connectlocs="375,1196;351,1196;375,1196" o:connectangles="0,0,0"/>
                  </v:shape>
                  <v:shape id="Freeform 307" o:spid="_x0000_s1078"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5SlcQA&#10;AADcAAAADwAAAGRycy9kb3ducmV2LnhtbESPQWsCMRSE7wX/Q3hCL6Vm3UO1q1EWsaXgxWq9PzbP&#10;zermZUlSXf+9KRQ8DjPzDTNf9rYVF/KhcaxgPMpAEFdON1wr+Nl/vE5BhIissXVMCm4UYLkYPM2x&#10;0O7K33TZxVokCIcCFZgYu0LKUBmyGEauI07e0XmLMUlfS+3xmuC2lXmWvUmLDacFgx2tDFXn3a9V&#10;cLBlTuVpla/95rbffjprXs65Us/DvpyBiNTHR/i//aUVTN8n8HcmHQ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eUpXEAAAA3AAAAA8AAAAAAAAAAAAAAAAAmAIAAGRycy9k&#10;b3ducmV2LnhtbFBLBQYAAAAABAAEAPUAAACJAwAAAAA=&#10;" path="m322,6l260,25,244,55r9,4l260,52,275,36r23,-8l318,25r40,l355,21,339,10,322,6xe" stroked="f">
                    <v:path arrowok="t" o:connecttype="custom" o:connectlocs="322,1105;260,1124;244,1154;253,1158;260,1151;275,1135;298,1127;318,1124;358,1124;355,1120;339,1109;322,1105" o:connectangles="0,0,0,0,0,0,0,0,0,0,0,0"/>
                  </v:shape>
                  <v:shape id="Freeform 308" o:spid="_x0000_s1079"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G58EA&#10;AADcAAAADwAAAGRycy9kb3ducmV2LnhtbERPy4rCMBTdD/gP4QpuBk3tYtBqlCKODMzG8bG/NNem&#10;2tyUJKP17ycLYZaH816ue9uKO/nQOFYwnWQgiCunG64VnI6f4xmIEJE1to5JwZMCrFeDtyUW2j34&#10;h+6HWIsUwqFABSbGrpAyVIYshonriBN3cd5iTNDXUnt8pHDbyjzLPqTFhlODwY42hqrb4dcqONsy&#10;p/K6ybf++3nc75w177dcqdGwLxcgIvXxX/xyf2kFs3lam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BxufBAAAA3AAAAA8AAAAAAAAAAAAAAAAAmAIAAGRycy9kb3du&#10;cmV2LnhtbFBLBQYAAAAABAAEAPUAAACGAwAAAAA=&#10;" path="m243,54r1,1l243,54xe" stroked="f">
                    <v:path arrowok="t" o:connecttype="custom" o:connectlocs="243,1153;244,1154;244,1154;243,1153" o:connectangles="0,0,0,0"/>
                  </v:shape>
                  <v:shape id="Freeform 309" o:spid="_x0000_s1080"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jfMQA&#10;AADcAAAADwAAAGRycy9kb3ducmV2LnhtbESPT2sCMRTE7wW/Q3gFL0Wz3UPRrVEWsSJ4sf65Pzav&#10;m62blyWJun57UxB6HGbmN8xs0dtWXMmHxrGC93EGgrhyuuFawfHwNZqACBFZY+uYFNwpwGI+eJlh&#10;od2Nv+m6j7VIEA4FKjAxdoWUoTJkMYxdR5y8H+ctxiR9LbXHW4LbVuZZ9iEtNpwWDHa0NFSd9xer&#10;4GTLnMrfZb7y2/tht3bWvJ1zpYavffkJIlIf/8PP9kYrmEyn8HcmH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NY3zEAAAA3AAAAA8AAAAAAAAAAAAAAAAAmAIAAGRycy9k&#10;b3ducmV2LnhtbFBLBQYAAAAABAAEAPUAAACJAwAAAAA=&#10;" path="m358,25r-40,l337,26r16,5l368,37,358,25xe" stroked="f">
                    <v:path arrowok="t" o:connecttype="custom" o:connectlocs="358,1124;318,1124;337,1125;353,1130;368,1136;358,1124" o:connectangles="0,0,0,0,0,0"/>
                  </v:shape>
                  <v:shape id="Freeform 310" o:spid="_x0000_s1081" style="position:absolute;left:2114;top:1099;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Q+8EA&#10;AADcAAAADwAAAGRycy9kb3ducmV2LnhtbERPTWvCMBi+C/sP4R3sIjO1B3FdUykyx8CLH9v9pXnX&#10;dDZvSpJp/ffmIHh8eL7L1Wh7cSYfOscK5rMMBHHjdMetgu/j5nUJIkRkjb1jUnClAKvqaVJiod2F&#10;93Q+xFakEA4FKjAxDoWUoTFkMczcQJy4X+ctxgR9K7XHSwq3vcyzbCEtdpwaDA60NtScDv9WwY+t&#10;c6r/1vmH316Pu09nzfSUK/XyPNbvICKN8SG+u7+0grcszU9n0hGQ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cUPvBAAAA3AAAAA8AAAAAAAAAAAAAAAAAmAIAAGRycy9kb3du&#10;cmV2LnhtbFBLBQYAAAAABAAEAPUAAACGAwAAAAA=&#10;" path="m146,l120,2,96,3,75,4r79,l146,xe" stroked="f">
                    <v:path arrowok="t" o:connecttype="custom" o:connectlocs="146,1099;120,1101;96,1102;75,1103;154,1103;146,1099" o:connectangles="0,0,0,0,0,0"/>
                  </v:shape>
                  <v:shape id="Picture 311" o:spid="_x0000_s1082" type="#_x0000_t75" style="position:absolute;left:2109;top:1099;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B4MTGAAAA3AAAAA8AAABkcnMvZG93bnJldi54bWxEj0FrwkAUhO+C/2F5gre6UVFqdJWiiB7s&#10;QVtQb8/sM0nNvg3ZVWN/vVsoeBxm5htmMqtNIW5Uudyygm4nAkGcWJ1zquD7a/n2DsJ5ZI2FZVLw&#10;IAezabMxwVjbO2/ptvOpCBB2MSrIvC9jKV2SkUHXsSVx8M62MuiDrFKpK7wHuClkL4qG0mDOYSHD&#10;kuYZJZfd1SgY5J843MrNT39x+D31Fof90VxWSrVb9ccYhKfav8L/7bVWMIq68HcmHAE5f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8HgxMYAAADcAAAADwAAAAAAAAAAAAAA&#10;AACfAgAAZHJzL2Rvd25yZXYueG1sUEsFBgAAAAAEAAQA9wAAAJIDAAAAAA==&#10;">
                    <v:imagedata r:id="rId122" o:title=""/>
                  </v:shape>
                  <v:shape id="Picture 312" o:spid="_x0000_s1083" type="#_x0000_t75" style="position:absolute;left:2414;top:669;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lGbbDAAAA3AAAAA8AAABkcnMvZG93bnJldi54bWxEj0GLwjAUhO8L/ofwBC+LpvYgazWKCsIe&#10;tevB47N5bYrNS2mytv57IyzscZiZb5j1drCNeFDna8cK5rMEBHHhdM2VgsvPcfoFwgdkjY1jUvAk&#10;D9vN6GONmXY9n+mRh0pECPsMFZgQ2kxKXxiy6GeuJY5e6TqLIcqukrrDPsJtI9MkWUiLNccFgy0d&#10;DBX3/Ncq+Hze9lfcp8eb7MthvjyV+d1IpSbjYbcCEWgI/+G/9rdWsExSeJ+JR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OUZtsMAAADcAAAADwAAAAAAAAAAAAAAAACf&#10;AgAAZHJzL2Rvd25yZXYueG1sUEsFBgAAAAAEAAQA9wAAAI8DAAAAAA==&#10;">
                    <v:imagedata r:id="rId123" o:title=""/>
                  </v:shape>
                  <v:shape id="Picture 313" o:spid="_x0000_s1084" type="#_x0000_t75" style="position:absolute;left:1889;top:1025;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oPTFAAAA3AAAAA8AAABkcnMvZG93bnJldi54bWxEj91qwkAUhO8LfYflFHqnG60UE12lSP0B&#10;wf8HOGSPSWz2bMhuY/Tp3YLQy2FmvmHG09aUoqHaFZYV9LoRCOLU6oIzBafjvDME4TyyxtIyKbiR&#10;g+nk9WWMibZX3lNz8JkIEHYJKsi9rxIpXZqTQde1FXHwzrY26IOsM6lrvAa4KWU/ij6lwYLDQo4V&#10;zXJKfw6/RsHgUt4bir/vp/Vys1jG5+1ufmmUen9rv0YgPLX+P/xsr7SCOPqAvzPhCMj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UKD0xQAAANwAAAAPAAAAAAAAAAAAAAAA&#10;AJ8CAABkcnMvZG93bnJldi54bWxQSwUGAAAAAAQABAD3AAAAkQMAAAAA&#10;">
                    <v:imagedata r:id="rId124" o:title=""/>
                  </v:shape>
                </v:group>
                <w10:wrap anchorx="page" anchory="page"/>
              </v:group>
            </w:pict>
          </mc:Fallback>
        </mc:AlternateContent>
      </w:r>
    </w:p>
    <w:p w:rsidR="00C26279" w:rsidRDefault="00C26279" w:rsidP="00C26279">
      <w:pPr>
        <w:rPr>
          <w:rFonts w:ascii="Georgia" w:eastAsia="Georgia" w:hAnsi="Georgia" w:cs="Georgia"/>
          <w:sz w:val="16"/>
          <w:szCs w:val="16"/>
        </w:rPr>
        <w:sectPr w:rsidR="00C26279">
          <w:pgSz w:w="12240" w:h="15840"/>
          <w:pgMar w:top="1500" w:right="1040" w:bottom="280" w:left="1360" w:header="720" w:footer="720" w:gutter="0"/>
          <w:cols w:space="720"/>
        </w:sectPr>
      </w:pPr>
    </w:p>
    <w:p w:rsidR="00C26279" w:rsidRDefault="00C26279" w:rsidP="00C26279">
      <w:pPr>
        <w:tabs>
          <w:tab w:val="left" w:pos="2832"/>
        </w:tabs>
        <w:spacing w:line="1833" w:lineRule="exact"/>
        <w:ind w:left="119"/>
        <w:rPr>
          <w:rFonts w:ascii="Adobe Caslon Pro" w:eastAsia="Adobe Caslon Pro" w:hAnsi="Adobe Caslon Pro" w:cs="Adobe Caslon Pro"/>
          <w:sz w:val="126"/>
          <w:szCs w:val="126"/>
        </w:rPr>
      </w:pPr>
      <w:bookmarkStart w:id="33" w:name="Página_2"/>
      <w:bookmarkEnd w:id="33"/>
      <w:proofErr w:type="spellStart"/>
      <w:r>
        <w:rPr>
          <w:rFonts w:ascii="Georgia" w:hAnsi="Georgia"/>
          <w:b/>
          <w:sz w:val="24"/>
        </w:rPr>
        <w:lastRenderedPageBreak/>
        <w:t>Jarabe</w:t>
      </w:r>
      <w:proofErr w:type="spellEnd"/>
      <w:r>
        <w:rPr>
          <w:rFonts w:ascii="Georgia" w:hAnsi="Georgia"/>
          <w:b/>
          <w:sz w:val="24"/>
        </w:rPr>
        <w:t xml:space="preserve"> </w:t>
      </w:r>
      <w:proofErr w:type="spellStart"/>
      <w:r>
        <w:rPr>
          <w:rFonts w:ascii="Georgia" w:hAnsi="Georgia"/>
          <w:b/>
          <w:sz w:val="24"/>
        </w:rPr>
        <w:t>Tapatío</w:t>
      </w:r>
      <w:proofErr w:type="spellEnd"/>
      <w:r>
        <w:rPr>
          <w:rFonts w:ascii="Georgia" w:hAnsi="Georgia"/>
          <w:b/>
          <w:sz w:val="24"/>
        </w:rPr>
        <w:tab/>
      </w:r>
      <w:r w:rsidR="00D91542" w:rsidRPr="00D91542">
        <w:rPr>
          <w:rFonts w:ascii="Georgia" w:hAnsi="Georgia"/>
          <w:b/>
          <w:sz w:val="52"/>
          <w:szCs w:val="52"/>
        </w:rPr>
        <w:t>Mexico</w:t>
      </w:r>
      <w:proofErr w:type="spellStart"/>
      <w:r>
        <w:rPr>
          <w:rFonts w:ascii="Adobe Caslon Pro" w:hAnsi="Adobe Caslon Pro"/>
          <w:i/>
          <w:color w:val="FFFFFF"/>
          <w:position w:val="35"/>
          <w:sz w:val="126"/>
        </w:rPr>
        <w:t>xio</w:t>
      </w:r>
      <w:proofErr w:type="spellEnd"/>
    </w:p>
    <w:p w:rsidR="00C26279" w:rsidRDefault="00C26279" w:rsidP="00C26279">
      <w:pPr>
        <w:pStyle w:val="BodyText"/>
        <w:spacing w:before="59"/>
        <w:ind w:left="119"/>
        <w:rPr>
          <w:rFonts w:ascii="Arial" w:eastAsia="Arial" w:hAnsi="Arial" w:cs="Arial"/>
        </w:rPr>
      </w:pPr>
      <w:r>
        <w:br w:type="column"/>
      </w:r>
      <w:r>
        <w:rPr>
          <w:rFonts w:ascii="Arial"/>
          <w:color w:val="FFFFFF"/>
        </w:rPr>
        <w:lastRenderedPageBreak/>
        <w:t>2/15</w:t>
      </w:r>
    </w:p>
    <w:p w:rsidR="00C26279" w:rsidRDefault="00C26279" w:rsidP="00C26279">
      <w:pPr>
        <w:rPr>
          <w:rFonts w:ascii="Arial" w:eastAsia="Arial" w:hAnsi="Arial" w:cs="Arial"/>
        </w:rPr>
        <w:sectPr w:rsidR="00C26279">
          <w:type w:val="continuous"/>
          <w:pgSz w:w="12240" w:h="15840"/>
          <w:pgMar w:top="420" w:right="1040" w:bottom="280" w:left="1360" w:header="720" w:footer="720" w:gutter="0"/>
          <w:cols w:num="2" w:space="720" w:equalWidth="0">
            <w:col w:w="6304" w:space="2647"/>
            <w:col w:w="889"/>
          </w:cols>
        </w:sectPr>
      </w:pPr>
    </w:p>
    <w:p w:rsidR="00C26279" w:rsidRDefault="00C26279" w:rsidP="00C26279">
      <w:pPr>
        <w:pStyle w:val="BodyText"/>
        <w:spacing w:line="215" w:lineRule="exact"/>
        <w:ind w:left="114"/>
        <w:jc w:val="both"/>
      </w:pPr>
      <w:r>
        <w:lastRenderedPageBreak/>
        <w:t>This</w:t>
      </w:r>
      <w:r>
        <w:rPr>
          <w:spacing w:val="20"/>
        </w:rPr>
        <w:t xml:space="preserve"> </w:t>
      </w:r>
      <w:r>
        <w:t>dance</w:t>
      </w:r>
      <w:r>
        <w:rPr>
          <w:spacing w:val="19"/>
        </w:rPr>
        <w:t xml:space="preserve"> </w:t>
      </w:r>
      <w:r>
        <w:rPr>
          <w:spacing w:val="-1"/>
        </w:rPr>
        <w:t>was</w:t>
      </w:r>
      <w:r>
        <w:rPr>
          <w:spacing w:val="19"/>
        </w:rPr>
        <w:t xml:space="preserve"> </w:t>
      </w:r>
      <w:r>
        <w:t>born</w:t>
      </w:r>
      <w:r>
        <w:rPr>
          <w:spacing w:val="19"/>
        </w:rPr>
        <w:t xml:space="preserve"> </w:t>
      </w:r>
      <w:r>
        <w:t>during</w:t>
      </w:r>
      <w:r>
        <w:rPr>
          <w:spacing w:val="19"/>
        </w:rPr>
        <w:t xml:space="preserve"> </w:t>
      </w:r>
      <w:r>
        <w:t>the</w:t>
      </w:r>
      <w:r>
        <w:rPr>
          <w:spacing w:val="19"/>
        </w:rPr>
        <w:t xml:space="preserve"> </w:t>
      </w:r>
      <w:r>
        <w:t>Mexican</w:t>
      </w:r>
      <w:r>
        <w:rPr>
          <w:spacing w:val="19"/>
        </w:rPr>
        <w:t xml:space="preserve"> </w:t>
      </w:r>
      <w:r>
        <w:rPr>
          <w:spacing w:val="-1"/>
        </w:rPr>
        <w:t>Revolution</w:t>
      </w:r>
      <w:r>
        <w:rPr>
          <w:spacing w:val="20"/>
        </w:rPr>
        <w:t xml:space="preserve"> </w:t>
      </w:r>
      <w:r>
        <w:t>(1910)</w:t>
      </w:r>
      <w:r>
        <w:rPr>
          <w:spacing w:val="19"/>
        </w:rPr>
        <w:t xml:space="preserve"> </w:t>
      </w:r>
      <w:r>
        <w:t>and</w:t>
      </w:r>
      <w:r>
        <w:rPr>
          <w:spacing w:val="19"/>
        </w:rPr>
        <w:t xml:space="preserve"> </w:t>
      </w:r>
      <w:r>
        <w:t>used</w:t>
      </w:r>
      <w:r>
        <w:rPr>
          <w:spacing w:val="19"/>
        </w:rPr>
        <w:t xml:space="preserve"> </w:t>
      </w:r>
      <w:r>
        <w:t>as</w:t>
      </w:r>
      <w:r>
        <w:rPr>
          <w:spacing w:val="19"/>
        </w:rPr>
        <w:t xml:space="preserve"> </w:t>
      </w:r>
      <w:r>
        <w:t>the</w:t>
      </w:r>
      <w:r>
        <w:rPr>
          <w:spacing w:val="19"/>
        </w:rPr>
        <w:t xml:space="preserve"> </w:t>
      </w:r>
      <w:r>
        <w:t>National</w:t>
      </w:r>
    </w:p>
    <w:p w:rsidR="00C26279" w:rsidRDefault="00C26279" w:rsidP="00C26279">
      <w:pPr>
        <w:pStyle w:val="BodyText"/>
        <w:ind w:left="114" w:right="105"/>
        <w:jc w:val="both"/>
      </w:pPr>
      <w:proofErr w:type="gramStart"/>
      <w:r>
        <w:t>banne</w:t>
      </w:r>
      <w:r>
        <w:rPr>
          <w:spacing w:val="-32"/>
        </w:rPr>
        <w:t>r</w:t>
      </w:r>
      <w:proofErr w:type="gramEnd"/>
      <w:r>
        <w:t>,</w:t>
      </w:r>
      <w:r>
        <w:rPr>
          <w:spacing w:val="-13"/>
        </w:rPr>
        <w:t xml:space="preserve"> </w:t>
      </w:r>
      <w:r>
        <w:t>it</w:t>
      </w:r>
      <w:r>
        <w:rPr>
          <w:spacing w:val="-13"/>
        </w:rPr>
        <w:t xml:space="preserve"> </w:t>
      </w:r>
      <w:r>
        <w:t>included</w:t>
      </w:r>
      <w:r>
        <w:rPr>
          <w:spacing w:val="-13"/>
        </w:rPr>
        <w:t xml:space="preserve"> </w:t>
      </w:r>
      <w:r>
        <w:t>di</w:t>
      </w:r>
      <w:r>
        <w:rPr>
          <w:spacing w:val="-2"/>
        </w:rPr>
        <w:t>v</w:t>
      </w:r>
      <w:r>
        <w:t>erse</w:t>
      </w:r>
      <w:r>
        <w:rPr>
          <w:spacing w:val="-13"/>
        </w:rPr>
        <w:t xml:space="preserve"> </w:t>
      </w:r>
      <w:r>
        <w:t>and</w:t>
      </w:r>
      <w:r>
        <w:rPr>
          <w:spacing w:val="-13"/>
        </w:rPr>
        <w:t xml:space="preserve"> </w:t>
      </w:r>
      <w:r>
        <w:t>famous</w:t>
      </w:r>
      <w:r>
        <w:rPr>
          <w:spacing w:val="-13"/>
        </w:rPr>
        <w:t xml:space="preserve"> </w:t>
      </w:r>
      <w:r>
        <w:t>regional</w:t>
      </w:r>
      <w:r>
        <w:rPr>
          <w:spacing w:val="-13"/>
        </w:rPr>
        <w:t xml:space="preserve"> </w:t>
      </w:r>
      <w:r>
        <w:t>dances</w:t>
      </w:r>
      <w:r>
        <w:rPr>
          <w:spacing w:val="-13"/>
        </w:rPr>
        <w:t xml:space="preserve"> </w:t>
      </w:r>
      <w:r>
        <w:t>in</w:t>
      </w:r>
      <w:r>
        <w:rPr>
          <w:spacing w:val="-13"/>
        </w:rPr>
        <w:t xml:space="preserve"> </w:t>
      </w:r>
      <w:r>
        <w:t>a</w:t>
      </w:r>
      <w:r>
        <w:rPr>
          <w:spacing w:val="-13"/>
        </w:rPr>
        <w:t xml:space="preserve"> </w:t>
      </w:r>
      <w:r>
        <w:t>mixture</w:t>
      </w:r>
      <w:r>
        <w:rPr>
          <w:spacing w:val="-13"/>
        </w:rPr>
        <w:t xml:space="preserve"> </w:t>
      </w:r>
      <w:r>
        <w:t>called</w:t>
      </w:r>
      <w:r>
        <w:rPr>
          <w:spacing w:val="-13"/>
        </w:rPr>
        <w:t xml:space="preserve"> </w:t>
      </w:r>
      <w:r>
        <w:t>“</w:t>
      </w:r>
      <w:proofErr w:type="spellStart"/>
      <w:r>
        <w:t>Ja</w:t>
      </w:r>
      <w:r>
        <w:rPr>
          <w:spacing w:val="-5"/>
        </w:rPr>
        <w:t>r</w:t>
      </w:r>
      <w:r>
        <w:t>abe</w:t>
      </w:r>
      <w:proofErr w:type="spellEnd"/>
      <w:r>
        <w:rPr>
          <w:spacing w:val="-23"/>
        </w:rPr>
        <w:t>.</w:t>
      </w:r>
      <w:r>
        <w:t>”</w:t>
      </w:r>
      <w:r>
        <w:rPr>
          <w:spacing w:val="-13"/>
        </w:rPr>
        <w:t xml:space="preserve"> </w:t>
      </w:r>
      <w:r>
        <w:t>The reason</w:t>
      </w:r>
      <w:r>
        <w:rPr>
          <w:spacing w:val="-22"/>
        </w:rPr>
        <w:t xml:space="preserve"> </w:t>
      </w:r>
      <w:r>
        <w:t>it</w:t>
      </w:r>
      <w:r>
        <w:rPr>
          <w:spacing w:val="-21"/>
        </w:rPr>
        <w:t xml:space="preserve"> </w:t>
      </w:r>
      <w:r>
        <w:rPr>
          <w:spacing w:val="-1"/>
        </w:rPr>
        <w:t>was</w:t>
      </w:r>
      <w:r>
        <w:rPr>
          <w:spacing w:val="-21"/>
        </w:rPr>
        <w:t xml:space="preserve"> </w:t>
      </w:r>
      <w:r>
        <w:t>called</w:t>
      </w:r>
      <w:r>
        <w:rPr>
          <w:spacing w:val="-21"/>
        </w:rPr>
        <w:t xml:space="preserve"> </w:t>
      </w:r>
      <w:r>
        <w:t>this</w:t>
      </w:r>
      <w:r>
        <w:rPr>
          <w:spacing w:val="-21"/>
        </w:rPr>
        <w:t xml:space="preserve"> </w:t>
      </w:r>
      <w:r>
        <w:rPr>
          <w:spacing w:val="-1"/>
        </w:rPr>
        <w:t>style</w:t>
      </w:r>
      <w:r>
        <w:rPr>
          <w:spacing w:val="-21"/>
        </w:rPr>
        <w:t xml:space="preserve"> </w:t>
      </w:r>
      <w:r>
        <w:rPr>
          <w:spacing w:val="-1"/>
        </w:rPr>
        <w:t>“</w:t>
      </w:r>
      <w:proofErr w:type="spellStart"/>
      <w:r>
        <w:rPr>
          <w:spacing w:val="-1"/>
        </w:rPr>
        <w:t>Jarabe</w:t>
      </w:r>
      <w:proofErr w:type="spellEnd"/>
      <w:r>
        <w:rPr>
          <w:spacing w:val="-1"/>
        </w:rPr>
        <w:t>”</w:t>
      </w:r>
      <w:r>
        <w:rPr>
          <w:spacing w:val="-22"/>
        </w:rPr>
        <w:t xml:space="preserve"> </w:t>
      </w:r>
      <w:r>
        <w:t>to</w:t>
      </w:r>
      <w:r>
        <w:rPr>
          <w:spacing w:val="-21"/>
        </w:rPr>
        <w:t xml:space="preserve"> </w:t>
      </w:r>
      <w:r>
        <w:t>the</w:t>
      </w:r>
      <w:r>
        <w:rPr>
          <w:spacing w:val="-22"/>
        </w:rPr>
        <w:t xml:space="preserve"> </w:t>
      </w:r>
      <w:r>
        <w:t>dance</w:t>
      </w:r>
      <w:r>
        <w:rPr>
          <w:spacing w:val="-22"/>
        </w:rPr>
        <w:t xml:space="preserve"> </w:t>
      </w:r>
      <w:r>
        <w:t>experts</w:t>
      </w:r>
      <w:r>
        <w:rPr>
          <w:spacing w:val="-22"/>
        </w:rPr>
        <w:t xml:space="preserve"> </w:t>
      </w:r>
      <w:r>
        <w:t>is</w:t>
      </w:r>
      <w:r>
        <w:rPr>
          <w:spacing w:val="-21"/>
        </w:rPr>
        <w:t xml:space="preserve"> </w:t>
      </w:r>
      <w:r>
        <w:t>due</w:t>
      </w:r>
      <w:r>
        <w:rPr>
          <w:spacing w:val="-22"/>
        </w:rPr>
        <w:t xml:space="preserve"> </w:t>
      </w:r>
      <w:r>
        <w:t>or</w:t>
      </w:r>
      <w:r>
        <w:rPr>
          <w:spacing w:val="-21"/>
        </w:rPr>
        <w:t xml:space="preserve"> </w:t>
      </w:r>
      <w:r>
        <w:t>related</w:t>
      </w:r>
      <w:r>
        <w:rPr>
          <w:spacing w:val="-22"/>
        </w:rPr>
        <w:t xml:space="preserve"> </w:t>
      </w:r>
      <w:r>
        <w:t>to</w:t>
      </w:r>
      <w:r>
        <w:rPr>
          <w:spacing w:val="-21"/>
        </w:rPr>
        <w:t xml:space="preserve"> </w:t>
      </w:r>
      <w:r>
        <w:t>the</w:t>
      </w:r>
      <w:r>
        <w:rPr>
          <w:spacing w:val="-22"/>
        </w:rPr>
        <w:t xml:space="preserve"> </w:t>
      </w:r>
      <w:r>
        <w:t>sweet</w:t>
      </w:r>
      <w:r>
        <w:rPr>
          <w:spacing w:val="26"/>
        </w:rPr>
        <w:t xml:space="preserve"> </w:t>
      </w:r>
      <w:r>
        <w:t>glances</w:t>
      </w:r>
      <w:r>
        <w:rPr>
          <w:spacing w:val="-30"/>
        </w:rPr>
        <w:t xml:space="preserve"> </w:t>
      </w:r>
      <w:r>
        <w:t>the</w:t>
      </w:r>
      <w:r>
        <w:rPr>
          <w:spacing w:val="-30"/>
        </w:rPr>
        <w:t xml:space="preserve"> </w:t>
      </w:r>
      <w:r>
        <w:t>couples</w:t>
      </w:r>
      <w:r>
        <w:rPr>
          <w:spacing w:val="-30"/>
        </w:rPr>
        <w:t xml:space="preserve"> </w:t>
      </w:r>
      <w:r>
        <w:t>share</w:t>
      </w:r>
      <w:r>
        <w:rPr>
          <w:spacing w:val="-31"/>
        </w:rPr>
        <w:t xml:space="preserve"> </w:t>
      </w:r>
      <w:r>
        <w:t>as</w:t>
      </w:r>
      <w:r>
        <w:rPr>
          <w:spacing w:val="-30"/>
        </w:rPr>
        <w:t xml:space="preserve"> </w:t>
      </w:r>
      <w:r>
        <w:t>they</w:t>
      </w:r>
      <w:r>
        <w:rPr>
          <w:spacing w:val="-30"/>
        </w:rPr>
        <w:t xml:space="preserve"> </w:t>
      </w:r>
      <w:r>
        <w:t>dance,</w:t>
      </w:r>
      <w:r>
        <w:rPr>
          <w:spacing w:val="-31"/>
        </w:rPr>
        <w:t xml:space="preserve"> </w:t>
      </w:r>
      <w:r>
        <w:t>or</w:t>
      </w:r>
      <w:r>
        <w:rPr>
          <w:spacing w:val="-30"/>
        </w:rPr>
        <w:t xml:space="preserve"> </w:t>
      </w:r>
      <w:r>
        <w:t>to</w:t>
      </w:r>
      <w:r>
        <w:rPr>
          <w:spacing w:val="-30"/>
        </w:rPr>
        <w:t xml:space="preserve"> </w:t>
      </w:r>
      <w:r>
        <w:t>the</w:t>
      </w:r>
      <w:r>
        <w:rPr>
          <w:spacing w:val="-30"/>
        </w:rPr>
        <w:t xml:space="preserve"> </w:t>
      </w:r>
      <w:r>
        <w:t>mixture</w:t>
      </w:r>
      <w:r>
        <w:rPr>
          <w:spacing w:val="-31"/>
        </w:rPr>
        <w:t xml:space="preserve"> </w:t>
      </w:r>
      <w:r>
        <w:t>of</w:t>
      </w:r>
      <w:r>
        <w:rPr>
          <w:spacing w:val="-30"/>
        </w:rPr>
        <w:t xml:space="preserve"> </w:t>
      </w:r>
      <w:r>
        <w:t>elements</w:t>
      </w:r>
      <w:r>
        <w:rPr>
          <w:spacing w:val="-31"/>
        </w:rPr>
        <w:t xml:space="preserve"> </w:t>
      </w:r>
      <w:r>
        <w:t>that</w:t>
      </w:r>
      <w:r>
        <w:rPr>
          <w:spacing w:val="-30"/>
        </w:rPr>
        <w:t xml:space="preserve"> </w:t>
      </w:r>
      <w:r>
        <w:t>it</w:t>
      </w:r>
      <w:r>
        <w:rPr>
          <w:spacing w:val="-30"/>
        </w:rPr>
        <w:t xml:space="preserve"> </w:t>
      </w:r>
      <w:r>
        <w:t>is</w:t>
      </w:r>
      <w:r>
        <w:rPr>
          <w:spacing w:val="-30"/>
        </w:rPr>
        <w:t xml:space="preserve"> </w:t>
      </w:r>
      <w:r>
        <w:t xml:space="preserve">composed </w:t>
      </w:r>
      <w:r>
        <w:rPr>
          <w:spacing w:val="-5"/>
        </w:rPr>
        <w:t>of.</w:t>
      </w:r>
      <w:r>
        <w:rPr>
          <w:spacing w:val="-27"/>
        </w:rPr>
        <w:t xml:space="preserve"> </w:t>
      </w:r>
      <w:r>
        <w:t>In</w:t>
      </w:r>
      <w:r>
        <w:rPr>
          <w:spacing w:val="-27"/>
        </w:rPr>
        <w:t xml:space="preserve"> </w:t>
      </w:r>
      <w:r>
        <w:t>essence,</w:t>
      </w:r>
      <w:r>
        <w:rPr>
          <w:spacing w:val="-27"/>
        </w:rPr>
        <w:t xml:space="preserve"> </w:t>
      </w:r>
      <w:r>
        <w:t>the</w:t>
      </w:r>
      <w:r>
        <w:rPr>
          <w:spacing w:val="-27"/>
        </w:rPr>
        <w:t xml:space="preserve"> </w:t>
      </w:r>
      <w:r>
        <w:t>word</w:t>
      </w:r>
      <w:r>
        <w:rPr>
          <w:spacing w:val="-27"/>
        </w:rPr>
        <w:t xml:space="preserve"> </w:t>
      </w:r>
      <w:proofErr w:type="spellStart"/>
      <w:proofErr w:type="gramStart"/>
      <w:r>
        <w:rPr>
          <w:spacing w:val="-1"/>
        </w:rPr>
        <w:t>Jarabe</w:t>
      </w:r>
      <w:proofErr w:type="spellEnd"/>
      <w:r>
        <w:rPr>
          <w:spacing w:val="-1"/>
        </w:rPr>
        <w:t>,</w:t>
      </w:r>
      <w:proofErr w:type="gramEnd"/>
      <w:r>
        <w:rPr>
          <w:spacing w:val="-27"/>
        </w:rPr>
        <w:t xml:space="preserve"> </w:t>
      </w:r>
      <w:r>
        <w:rPr>
          <w:spacing w:val="-1"/>
        </w:rPr>
        <w:t>derives</w:t>
      </w:r>
      <w:r>
        <w:rPr>
          <w:spacing w:val="-27"/>
        </w:rPr>
        <w:t xml:space="preserve"> </w:t>
      </w:r>
      <w:r>
        <w:t>from</w:t>
      </w:r>
      <w:r>
        <w:rPr>
          <w:spacing w:val="-27"/>
        </w:rPr>
        <w:t xml:space="preserve"> </w:t>
      </w:r>
      <w:r>
        <w:t>the</w:t>
      </w:r>
      <w:r>
        <w:rPr>
          <w:spacing w:val="-27"/>
        </w:rPr>
        <w:t xml:space="preserve"> </w:t>
      </w:r>
      <w:r>
        <w:rPr>
          <w:spacing w:val="-1"/>
        </w:rPr>
        <w:t>Arabian</w:t>
      </w:r>
      <w:r>
        <w:rPr>
          <w:spacing w:val="-27"/>
        </w:rPr>
        <w:t xml:space="preserve"> </w:t>
      </w:r>
      <w:r>
        <w:rPr>
          <w:spacing w:val="-1"/>
        </w:rPr>
        <w:t>“</w:t>
      </w:r>
      <w:proofErr w:type="spellStart"/>
      <w:r>
        <w:rPr>
          <w:spacing w:val="-1"/>
        </w:rPr>
        <w:t>Xarab”which</w:t>
      </w:r>
      <w:proofErr w:type="spellEnd"/>
      <w:r>
        <w:rPr>
          <w:spacing w:val="-27"/>
        </w:rPr>
        <w:t xml:space="preserve"> </w:t>
      </w:r>
      <w:r>
        <w:t>means</w:t>
      </w:r>
      <w:r>
        <w:rPr>
          <w:spacing w:val="-27"/>
        </w:rPr>
        <w:t xml:space="preserve"> </w:t>
      </w:r>
      <w:r>
        <w:t>mixture</w:t>
      </w:r>
      <w:r>
        <w:rPr>
          <w:spacing w:val="-27"/>
        </w:rPr>
        <w:t xml:space="preserve"> </w:t>
      </w:r>
      <w:r>
        <w:t>of</w:t>
      </w:r>
      <w:r>
        <w:rPr>
          <w:spacing w:val="27"/>
        </w:rPr>
        <w:t xml:space="preserve"> </w:t>
      </w:r>
      <w:r>
        <w:t>herbs.</w:t>
      </w:r>
      <w:r>
        <w:rPr>
          <w:spacing w:val="-32"/>
        </w:rPr>
        <w:t xml:space="preserve"> </w:t>
      </w:r>
      <w:r>
        <w:t>And</w:t>
      </w:r>
      <w:r>
        <w:rPr>
          <w:spacing w:val="-32"/>
        </w:rPr>
        <w:t xml:space="preserve"> </w:t>
      </w:r>
      <w:r>
        <w:t>the</w:t>
      </w:r>
      <w:r>
        <w:rPr>
          <w:spacing w:val="-32"/>
        </w:rPr>
        <w:t xml:space="preserve"> </w:t>
      </w:r>
      <w:r>
        <w:t>word</w:t>
      </w:r>
      <w:r>
        <w:rPr>
          <w:spacing w:val="-31"/>
        </w:rPr>
        <w:t xml:space="preserve"> </w:t>
      </w:r>
      <w:r>
        <w:t>“</w:t>
      </w:r>
      <w:proofErr w:type="spellStart"/>
      <w:r>
        <w:rPr>
          <w:spacing w:val="-26"/>
        </w:rPr>
        <w:t>T</w:t>
      </w:r>
      <w:r>
        <w:t>apatio</w:t>
      </w:r>
      <w:proofErr w:type="spellEnd"/>
      <w:r>
        <w:t>”</w:t>
      </w:r>
      <w:r>
        <w:rPr>
          <w:spacing w:val="-32"/>
        </w:rPr>
        <w:t xml:space="preserve"> </w:t>
      </w:r>
      <w:r>
        <w:t>means</w:t>
      </w:r>
      <w:r>
        <w:rPr>
          <w:spacing w:val="-32"/>
        </w:rPr>
        <w:t xml:space="preserve"> </w:t>
      </w:r>
      <w:r>
        <w:t>someone</w:t>
      </w:r>
      <w:r>
        <w:rPr>
          <w:spacing w:val="-32"/>
        </w:rPr>
        <w:t xml:space="preserve"> </w:t>
      </w:r>
      <w:r>
        <w:t>from</w:t>
      </w:r>
      <w:r>
        <w:rPr>
          <w:spacing w:val="-32"/>
        </w:rPr>
        <w:t xml:space="preserve"> </w:t>
      </w:r>
      <w:r>
        <w:t>Guadalaja</w:t>
      </w:r>
      <w:r>
        <w:rPr>
          <w:spacing w:val="-5"/>
        </w:rPr>
        <w:t>r</w:t>
      </w:r>
      <w:r>
        <w:t>a</w:t>
      </w:r>
      <w:r>
        <w:rPr>
          <w:spacing w:val="-32"/>
        </w:rPr>
        <w:t xml:space="preserve"> </w:t>
      </w:r>
      <w:r>
        <w:t>in</w:t>
      </w:r>
      <w:r>
        <w:rPr>
          <w:spacing w:val="-31"/>
        </w:rPr>
        <w:t xml:space="preserve"> </w:t>
      </w:r>
      <w:r>
        <w:t>the</w:t>
      </w:r>
      <w:r>
        <w:rPr>
          <w:spacing w:val="-32"/>
        </w:rPr>
        <w:t xml:space="preserve"> </w:t>
      </w:r>
      <w:r>
        <w:t>state</w:t>
      </w:r>
      <w:r>
        <w:rPr>
          <w:spacing w:val="-32"/>
        </w:rPr>
        <w:t xml:space="preserve"> </w:t>
      </w:r>
      <w:r>
        <w:t>of</w:t>
      </w:r>
      <w:r>
        <w:rPr>
          <w:spacing w:val="-32"/>
        </w:rPr>
        <w:t xml:space="preserve"> </w:t>
      </w:r>
      <w:r>
        <w:t>Jalisc</w:t>
      </w:r>
      <w:r>
        <w:rPr>
          <w:spacing w:val="-3"/>
        </w:rPr>
        <w:t>o</w:t>
      </w:r>
      <w:r>
        <w:t>.</w:t>
      </w:r>
    </w:p>
    <w:p w:rsidR="00C26279" w:rsidRDefault="00C26279" w:rsidP="00C26279">
      <w:pPr>
        <w:rPr>
          <w:rFonts w:ascii="Verdana" w:eastAsia="Verdana" w:hAnsi="Verdana" w:cs="Verdana"/>
        </w:rPr>
      </w:pPr>
    </w:p>
    <w:p w:rsidR="00C26279" w:rsidRDefault="00C26279" w:rsidP="00C26279">
      <w:pPr>
        <w:pStyle w:val="BodyText"/>
        <w:ind w:left="113" w:right="105"/>
        <w:jc w:val="both"/>
      </w:pPr>
      <w:r>
        <w:t>This</w:t>
      </w:r>
      <w:r>
        <w:rPr>
          <w:spacing w:val="-22"/>
        </w:rPr>
        <w:t xml:space="preserve"> </w:t>
      </w:r>
      <w:r>
        <w:t>courtly</w:t>
      </w:r>
      <w:r>
        <w:rPr>
          <w:spacing w:val="-22"/>
        </w:rPr>
        <w:t xml:space="preserve"> </w:t>
      </w:r>
      <w:r>
        <w:t>dance</w:t>
      </w:r>
      <w:r>
        <w:rPr>
          <w:spacing w:val="-22"/>
        </w:rPr>
        <w:t xml:space="preserve"> </w:t>
      </w:r>
      <w:r>
        <w:t>became</w:t>
      </w:r>
      <w:r>
        <w:rPr>
          <w:spacing w:val="-22"/>
        </w:rPr>
        <w:t xml:space="preserve"> </w:t>
      </w:r>
      <w:r>
        <w:t>so</w:t>
      </w:r>
      <w:r>
        <w:rPr>
          <w:spacing w:val="-22"/>
        </w:rPr>
        <w:t xml:space="preserve"> </w:t>
      </w:r>
      <w:r>
        <w:t>popular</w:t>
      </w:r>
      <w:r>
        <w:rPr>
          <w:spacing w:val="-22"/>
        </w:rPr>
        <w:t xml:space="preserve"> </w:t>
      </w:r>
      <w:r>
        <w:t>that</w:t>
      </w:r>
      <w:r>
        <w:rPr>
          <w:spacing w:val="-22"/>
        </w:rPr>
        <w:t xml:space="preserve"> </w:t>
      </w:r>
      <w:r>
        <w:t>it</w:t>
      </w:r>
      <w:r>
        <w:rPr>
          <w:spacing w:val="-22"/>
        </w:rPr>
        <w:t xml:space="preserve"> </w:t>
      </w:r>
      <w:r>
        <w:rPr>
          <w:spacing w:val="-1"/>
        </w:rPr>
        <w:t>was</w:t>
      </w:r>
      <w:r>
        <w:rPr>
          <w:spacing w:val="-22"/>
        </w:rPr>
        <w:t xml:space="preserve"> </w:t>
      </w:r>
      <w:r>
        <w:t>declared</w:t>
      </w:r>
      <w:r>
        <w:rPr>
          <w:spacing w:val="-22"/>
        </w:rPr>
        <w:t xml:space="preserve"> </w:t>
      </w:r>
      <w:r>
        <w:t>a</w:t>
      </w:r>
      <w:r>
        <w:rPr>
          <w:spacing w:val="-22"/>
        </w:rPr>
        <w:t xml:space="preserve"> </w:t>
      </w:r>
      <w:r>
        <w:t>National</w:t>
      </w:r>
      <w:r>
        <w:rPr>
          <w:spacing w:val="-22"/>
        </w:rPr>
        <w:t xml:space="preserve"> </w:t>
      </w:r>
      <w:r>
        <w:t>Dance.</w:t>
      </w:r>
      <w:r>
        <w:rPr>
          <w:spacing w:val="-22"/>
        </w:rPr>
        <w:t xml:space="preserve"> </w:t>
      </w:r>
      <w:r>
        <w:t>It</w:t>
      </w:r>
      <w:r>
        <w:rPr>
          <w:spacing w:val="-22"/>
        </w:rPr>
        <w:t xml:space="preserve"> </w:t>
      </w:r>
      <w:r>
        <w:t>all</w:t>
      </w:r>
      <w:r>
        <w:rPr>
          <w:spacing w:val="-22"/>
        </w:rPr>
        <w:t xml:space="preserve"> </w:t>
      </w:r>
      <w:r>
        <w:t>started</w:t>
      </w:r>
      <w:r>
        <w:rPr>
          <w:spacing w:val="20"/>
        </w:rPr>
        <w:t xml:space="preserve"> </w:t>
      </w:r>
      <w:r>
        <w:t>when</w:t>
      </w:r>
      <w:r>
        <w:rPr>
          <w:spacing w:val="-26"/>
        </w:rPr>
        <w:t xml:space="preserve"> </w:t>
      </w:r>
      <w:r>
        <w:t>the</w:t>
      </w:r>
      <w:r>
        <w:rPr>
          <w:spacing w:val="-26"/>
        </w:rPr>
        <w:t xml:space="preserve"> </w:t>
      </w:r>
      <w:r>
        <w:t>famous</w:t>
      </w:r>
      <w:r>
        <w:rPr>
          <w:spacing w:val="-26"/>
        </w:rPr>
        <w:t xml:space="preserve"> </w:t>
      </w:r>
      <w:r>
        <w:rPr>
          <w:spacing w:val="-1"/>
        </w:rPr>
        <w:t>Russian</w:t>
      </w:r>
      <w:r>
        <w:rPr>
          <w:spacing w:val="-26"/>
        </w:rPr>
        <w:t xml:space="preserve"> </w:t>
      </w:r>
      <w:r>
        <w:t>Ballerina</w:t>
      </w:r>
      <w:r>
        <w:rPr>
          <w:spacing w:val="-26"/>
        </w:rPr>
        <w:t xml:space="preserve"> </w:t>
      </w:r>
      <w:r>
        <w:t>Ana</w:t>
      </w:r>
      <w:r>
        <w:rPr>
          <w:spacing w:val="-26"/>
        </w:rPr>
        <w:t xml:space="preserve"> </w:t>
      </w:r>
      <w:proofErr w:type="spellStart"/>
      <w:r>
        <w:rPr>
          <w:spacing w:val="-3"/>
        </w:rPr>
        <w:t>Pavlova</w:t>
      </w:r>
      <w:proofErr w:type="spellEnd"/>
      <w:r>
        <w:rPr>
          <w:spacing w:val="-26"/>
        </w:rPr>
        <w:t xml:space="preserve"> </w:t>
      </w:r>
      <w:r>
        <w:rPr>
          <w:spacing w:val="-1"/>
        </w:rPr>
        <w:t>was</w:t>
      </w:r>
      <w:r>
        <w:rPr>
          <w:spacing w:val="-26"/>
        </w:rPr>
        <w:t xml:space="preserve"> </w:t>
      </w:r>
      <w:r>
        <w:t>touring</w:t>
      </w:r>
      <w:r>
        <w:rPr>
          <w:spacing w:val="-26"/>
        </w:rPr>
        <w:t xml:space="preserve"> </w:t>
      </w:r>
      <w:r>
        <w:t>Mexico</w:t>
      </w:r>
      <w:r>
        <w:rPr>
          <w:spacing w:val="-26"/>
        </w:rPr>
        <w:t xml:space="preserve"> </w:t>
      </w:r>
      <w:r>
        <w:t>in</w:t>
      </w:r>
      <w:r>
        <w:rPr>
          <w:spacing w:val="-26"/>
        </w:rPr>
        <w:t xml:space="preserve"> </w:t>
      </w:r>
      <w:r>
        <w:t>1919.</w:t>
      </w:r>
      <w:r>
        <w:rPr>
          <w:spacing w:val="-26"/>
        </w:rPr>
        <w:t xml:space="preserve"> </w:t>
      </w:r>
      <w:r>
        <w:t>She</w:t>
      </w:r>
      <w:r>
        <w:rPr>
          <w:spacing w:val="-26"/>
        </w:rPr>
        <w:t xml:space="preserve"> </w:t>
      </w:r>
      <w:r>
        <w:t>fell</w:t>
      </w:r>
      <w:r>
        <w:rPr>
          <w:spacing w:val="-26"/>
        </w:rPr>
        <w:t xml:space="preserve"> </w:t>
      </w:r>
      <w:r>
        <w:t>so</w:t>
      </w:r>
      <w:r>
        <w:rPr>
          <w:spacing w:val="-26"/>
        </w:rPr>
        <w:t xml:space="preserve"> </w:t>
      </w:r>
      <w:r>
        <w:t>in</w:t>
      </w:r>
      <w:r>
        <w:rPr>
          <w:spacing w:val="21"/>
        </w:rPr>
        <w:t xml:space="preserve"> </w:t>
      </w:r>
      <w:r>
        <w:rPr>
          <w:spacing w:val="-1"/>
        </w:rPr>
        <w:t>love</w:t>
      </w:r>
      <w:r>
        <w:rPr>
          <w:spacing w:val="-28"/>
        </w:rPr>
        <w:t xml:space="preserve"> </w:t>
      </w:r>
      <w:r>
        <w:t>with</w:t>
      </w:r>
      <w:r>
        <w:rPr>
          <w:spacing w:val="-28"/>
        </w:rPr>
        <w:t xml:space="preserve"> </w:t>
      </w:r>
      <w:r>
        <w:t>the</w:t>
      </w:r>
      <w:r>
        <w:rPr>
          <w:spacing w:val="-28"/>
        </w:rPr>
        <w:t xml:space="preserve"> </w:t>
      </w:r>
      <w:r>
        <w:t>culture</w:t>
      </w:r>
      <w:r>
        <w:rPr>
          <w:spacing w:val="-28"/>
        </w:rPr>
        <w:t xml:space="preserve"> </w:t>
      </w:r>
      <w:r>
        <w:t>and</w:t>
      </w:r>
      <w:r>
        <w:rPr>
          <w:spacing w:val="-28"/>
        </w:rPr>
        <w:t xml:space="preserve"> </w:t>
      </w:r>
      <w:r>
        <w:t>the</w:t>
      </w:r>
      <w:r>
        <w:rPr>
          <w:spacing w:val="-28"/>
        </w:rPr>
        <w:t xml:space="preserve"> </w:t>
      </w:r>
      <w:r>
        <w:t>sumptuous</w:t>
      </w:r>
      <w:r>
        <w:rPr>
          <w:spacing w:val="-28"/>
        </w:rPr>
        <w:t xml:space="preserve"> </w:t>
      </w:r>
      <w:r>
        <w:t>regional</w:t>
      </w:r>
      <w:r>
        <w:rPr>
          <w:spacing w:val="-28"/>
        </w:rPr>
        <w:t xml:space="preserve"> </w:t>
      </w:r>
      <w:r>
        <w:t>costumes,</w:t>
      </w:r>
      <w:r>
        <w:rPr>
          <w:spacing w:val="-28"/>
        </w:rPr>
        <w:t xml:space="preserve"> </w:t>
      </w:r>
      <w:r>
        <w:t>that</w:t>
      </w:r>
      <w:r>
        <w:rPr>
          <w:spacing w:val="-28"/>
        </w:rPr>
        <w:t xml:space="preserve"> </w:t>
      </w:r>
      <w:r>
        <w:t>she</w:t>
      </w:r>
      <w:r>
        <w:rPr>
          <w:spacing w:val="-28"/>
        </w:rPr>
        <w:t xml:space="preserve"> </w:t>
      </w:r>
      <w:r>
        <w:t>decided</w:t>
      </w:r>
      <w:r>
        <w:rPr>
          <w:spacing w:val="-28"/>
        </w:rPr>
        <w:t xml:space="preserve"> </w:t>
      </w:r>
      <w:r>
        <w:t>to</w:t>
      </w:r>
      <w:r>
        <w:rPr>
          <w:spacing w:val="-28"/>
        </w:rPr>
        <w:t xml:space="preserve"> </w:t>
      </w:r>
      <w:r>
        <w:t>include</w:t>
      </w:r>
      <w:r>
        <w:rPr>
          <w:spacing w:val="-28"/>
        </w:rPr>
        <w:t xml:space="preserve"> </w:t>
      </w:r>
      <w:r>
        <w:t>in</w:t>
      </w:r>
      <w:r>
        <w:rPr>
          <w:spacing w:val="20"/>
        </w:rPr>
        <w:t xml:space="preserve"> </w:t>
      </w:r>
      <w:r>
        <w:t>her</w:t>
      </w:r>
      <w:r>
        <w:rPr>
          <w:spacing w:val="26"/>
        </w:rPr>
        <w:t xml:space="preserve"> </w:t>
      </w:r>
      <w:r>
        <w:t>permanent</w:t>
      </w:r>
      <w:r>
        <w:rPr>
          <w:spacing w:val="25"/>
        </w:rPr>
        <w:t xml:space="preserve"> </w:t>
      </w:r>
      <w:r>
        <w:t>repertoire</w:t>
      </w:r>
      <w:r>
        <w:rPr>
          <w:spacing w:val="26"/>
        </w:rPr>
        <w:t xml:space="preserve"> </w:t>
      </w:r>
      <w:r>
        <w:t>“El</w:t>
      </w:r>
      <w:r>
        <w:rPr>
          <w:spacing w:val="26"/>
        </w:rPr>
        <w:t xml:space="preserve"> </w:t>
      </w:r>
      <w:proofErr w:type="spellStart"/>
      <w:r>
        <w:t>Ja</w:t>
      </w:r>
      <w:r>
        <w:rPr>
          <w:spacing w:val="-5"/>
        </w:rPr>
        <w:t>r</w:t>
      </w:r>
      <w:r>
        <w:t>abe</w:t>
      </w:r>
      <w:proofErr w:type="spellEnd"/>
      <w:r>
        <w:rPr>
          <w:spacing w:val="26"/>
        </w:rPr>
        <w:t xml:space="preserve"> </w:t>
      </w:r>
      <w:proofErr w:type="spellStart"/>
      <w:r>
        <w:rPr>
          <w:spacing w:val="-26"/>
        </w:rPr>
        <w:t>T</w:t>
      </w:r>
      <w:r>
        <w:t>apatio</w:t>
      </w:r>
      <w:proofErr w:type="spellEnd"/>
      <w:r>
        <w:t>”</w:t>
      </w:r>
      <w:r>
        <w:rPr>
          <w:spacing w:val="26"/>
        </w:rPr>
        <w:t xml:space="preserve"> </w:t>
      </w:r>
      <w:r>
        <w:t>dressed</w:t>
      </w:r>
      <w:r>
        <w:rPr>
          <w:spacing w:val="26"/>
        </w:rPr>
        <w:t xml:space="preserve"> </w:t>
      </w:r>
      <w:r>
        <w:t>as</w:t>
      </w:r>
      <w:r>
        <w:rPr>
          <w:spacing w:val="26"/>
        </w:rPr>
        <w:t xml:space="preserve"> </w:t>
      </w:r>
      <w:r>
        <w:t>China</w:t>
      </w:r>
      <w:r>
        <w:rPr>
          <w:spacing w:val="26"/>
        </w:rPr>
        <w:t xml:space="preserve"> </w:t>
      </w:r>
      <w:proofErr w:type="spellStart"/>
      <w:r>
        <w:rPr>
          <w:spacing w:val="-6"/>
        </w:rPr>
        <w:t>P</w:t>
      </w:r>
      <w:r>
        <w:t>oblana</w:t>
      </w:r>
      <w:proofErr w:type="spellEnd"/>
      <w:r>
        <w:t>.</w:t>
      </w:r>
      <w:r>
        <w:rPr>
          <w:spacing w:val="26"/>
        </w:rPr>
        <w:t xml:space="preserve"> </w:t>
      </w:r>
      <w:r>
        <w:t>The</w:t>
      </w:r>
      <w:r>
        <w:rPr>
          <w:spacing w:val="26"/>
        </w:rPr>
        <w:t xml:space="preserve"> </w:t>
      </w:r>
      <w:r>
        <w:t>cultu</w:t>
      </w:r>
      <w:r>
        <w:rPr>
          <w:spacing w:val="-4"/>
        </w:rPr>
        <w:t>r</w:t>
      </w:r>
      <w:r>
        <w:t>al Mexican</w:t>
      </w:r>
      <w:r>
        <w:rPr>
          <w:spacing w:val="7"/>
        </w:rPr>
        <w:t xml:space="preserve"> </w:t>
      </w:r>
      <w:r>
        <w:t>authorities</w:t>
      </w:r>
      <w:r>
        <w:rPr>
          <w:spacing w:val="7"/>
        </w:rPr>
        <w:t xml:space="preserve"> </w:t>
      </w:r>
      <w:r>
        <w:t>concluded</w:t>
      </w:r>
      <w:r>
        <w:rPr>
          <w:spacing w:val="7"/>
        </w:rPr>
        <w:t xml:space="preserve"> </w:t>
      </w:r>
      <w:r>
        <w:t>that</w:t>
      </w:r>
      <w:r>
        <w:rPr>
          <w:spacing w:val="7"/>
        </w:rPr>
        <w:t xml:space="preserve"> </w:t>
      </w:r>
      <w:r>
        <w:t>it</w:t>
      </w:r>
      <w:r>
        <w:rPr>
          <w:spacing w:val="7"/>
        </w:rPr>
        <w:t xml:space="preserve"> </w:t>
      </w:r>
      <w:r>
        <w:rPr>
          <w:spacing w:val="-3"/>
        </w:rPr>
        <w:t>w</w:t>
      </w:r>
      <w:r>
        <w:t>as</w:t>
      </w:r>
      <w:r>
        <w:rPr>
          <w:spacing w:val="7"/>
        </w:rPr>
        <w:t xml:space="preserve"> </w:t>
      </w:r>
      <w:r>
        <w:t>an</w:t>
      </w:r>
      <w:r>
        <w:rPr>
          <w:spacing w:val="7"/>
        </w:rPr>
        <w:t xml:space="preserve"> </w:t>
      </w:r>
      <w:r>
        <w:t>honor</w:t>
      </w:r>
      <w:r>
        <w:rPr>
          <w:spacing w:val="7"/>
        </w:rPr>
        <w:t xml:space="preserve"> </w:t>
      </w:r>
      <w:r>
        <w:t>h</w:t>
      </w:r>
      <w:r>
        <w:rPr>
          <w:spacing w:val="-2"/>
        </w:rPr>
        <w:t>a</w:t>
      </w:r>
      <w:r>
        <w:t>ving</w:t>
      </w:r>
      <w:r>
        <w:rPr>
          <w:spacing w:val="7"/>
        </w:rPr>
        <w:t xml:space="preserve"> </w:t>
      </w:r>
      <w:r>
        <w:t>the</w:t>
      </w:r>
      <w:r>
        <w:rPr>
          <w:spacing w:val="7"/>
        </w:rPr>
        <w:t xml:space="preserve"> </w:t>
      </w:r>
      <w:r>
        <w:t>“</w:t>
      </w:r>
      <w:proofErr w:type="spellStart"/>
      <w:r>
        <w:t>Ja</w:t>
      </w:r>
      <w:r>
        <w:rPr>
          <w:spacing w:val="-5"/>
        </w:rPr>
        <w:t>r</w:t>
      </w:r>
      <w:r>
        <w:t>abe</w:t>
      </w:r>
      <w:proofErr w:type="spellEnd"/>
      <w:r>
        <w:rPr>
          <w:spacing w:val="7"/>
        </w:rPr>
        <w:t xml:space="preserve"> </w:t>
      </w:r>
      <w:proofErr w:type="spellStart"/>
      <w:r>
        <w:rPr>
          <w:spacing w:val="-26"/>
        </w:rPr>
        <w:t>T</w:t>
      </w:r>
      <w:r>
        <w:t>apatio</w:t>
      </w:r>
      <w:proofErr w:type="spellEnd"/>
      <w:r>
        <w:t>”</w:t>
      </w:r>
      <w:r>
        <w:rPr>
          <w:spacing w:val="7"/>
        </w:rPr>
        <w:t xml:space="preserve"> </w:t>
      </w:r>
      <w:r>
        <w:t>as</w:t>
      </w:r>
      <w:r>
        <w:rPr>
          <w:spacing w:val="7"/>
        </w:rPr>
        <w:t xml:space="preserve"> </w:t>
      </w:r>
      <w:r>
        <w:t>the most</w:t>
      </w:r>
      <w:r>
        <w:rPr>
          <w:spacing w:val="-7"/>
        </w:rPr>
        <w:t xml:space="preserve"> </w:t>
      </w:r>
      <w:r>
        <w:t>important</w:t>
      </w:r>
      <w:r>
        <w:rPr>
          <w:spacing w:val="-7"/>
        </w:rPr>
        <w:t xml:space="preserve"> </w:t>
      </w:r>
      <w:r>
        <w:t>dance</w:t>
      </w:r>
      <w:r>
        <w:rPr>
          <w:spacing w:val="-7"/>
        </w:rPr>
        <w:t xml:space="preserve"> </w:t>
      </w:r>
      <w:r>
        <w:t>of</w:t>
      </w:r>
      <w:r>
        <w:rPr>
          <w:spacing w:val="-7"/>
        </w:rPr>
        <w:t xml:space="preserve"> </w:t>
      </w:r>
      <w:r>
        <w:t>Mexico</w:t>
      </w:r>
      <w:r>
        <w:rPr>
          <w:spacing w:val="-7"/>
        </w:rPr>
        <w:t xml:space="preserve"> </w:t>
      </w:r>
      <w:r>
        <w:t>and</w:t>
      </w:r>
      <w:r>
        <w:rPr>
          <w:spacing w:val="-7"/>
        </w:rPr>
        <w:t xml:space="preserve"> </w:t>
      </w:r>
      <w:r>
        <w:t>that</w:t>
      </w:r>
      <w:r>
        <w:rPr>
          <w:spacing w:val="-7"/>
        </w:rPr>
        <w:t xml:space="preserve"> </w:t>
      </w:r>
      <w:r>
        <w:t>it</w:t>
      </w:r>
      <w:r>
        <w:rPr>
          <w:spacing w:val="-7"/>
        </w:rPr>
        <w:t xml:space="preserve"> </w:t>
      </w:r>
      <w:r>
        <w:t>needed</w:t>
      </w:r>
      <w:r>
        <w:rPr>
          <w:spacing w:val="-7"/>
        </w:rPr>
        <w:t xml:space="preserve"> </w:t>
      </w:r>
      <w:r>
        <w:t>to</w:t>
      </w:r>
      <w:r>
        <w:rPr>
          <w:spacing w:val="-7"/>
        </w:rPr>
        <w:t xml:space="preserve"> </w:t>
      </w:r>
      <w:r>
        <w:t>be</w:t>
      </w:r>
      <w:r>
        <w:rPr>
          <w:spacing w:val="-7"/>
        </w:rPr>
        <w:t xml:space="preserve"> </w:t>
      </w:r>
      <w:r>
        <w:t>danced</w:t>
      </w:r>
      <w:r>
        <w:rPr>
          <w:spacing w:val="-7"/>
        </w:rPr>
        <w:t xml:space="preserve"> </w:t>
      </w:r>
      <w:r>
        <w:t>in</w:t>
      </w:r>
      <w:r>
        <w:rPr>
          <w:spacing w:val="-7"/>
        </w:rPr>
        <w:t xml:space="preserve"> </w:t>
      </w:r>
      <w:r>
        <w:t>“</w:t>
      </w:r>
      <w:proofErr w:type="spellStart"/>
      <w:r>
        <w:t>puntas</w:t>
      </w:r>
      <w:proofErr w:type="spellEnd"/>
      <w:r>
        <w:t>”</w:t>
      </w:r>
      <w:r>
        <w:rPr>
          <w:spacing w:val="-7"/>
        </w:rPr>
        <w:t xml:space="preserve"> </w:t>
      </w:r>
      <w:r>
        <w:t>dressed</w:t>
      </w:r>
      <w:r>
        <w:rPr>
          <w:spacing w:val="-7"/>
        </w:rPr>
        <w:t xml:space="preserve"> </w:t>
      </w:r>
      <w:r>
        <w:t>in the</w:t>
      </w:r>
      <w:r>
        <w:rPr>
          <w:spacing w:val="-32"/>
        </w:rPr>
        <w:t xml:space="preserve"> </w:t>
      </w:r>
      <w:r>
        <w:t>China</w:t>
      </w:r>
      <w:r>
        <w:rPr>
          <w:spacing w:val="-32"/>
        </w:rPr>
        <w:t xml:space="preserve"> </w:t>
      </w:r>
      <w:proofErr w:type="spellStart"/>
      <w:r>
        <w:rPr>
          <w:spacing w:val="-1"/>
        </w:rPr>
        <w:t>Poblana</w:t>
      </w:r>
      <w:proofErr w:type="spellEnd"/>
      <w:r>
        <w:rPr>
          <w:spacing w:val="-32"/>
        </w:rPr>
        <w:t xml:space="preserve"> </w:t>
      </w:r>
      <w:r>
        <w:t>costume.</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left="113" w:right="106"/>
        <w:jc w:val="both"/>
      </w:pPr>
      <w:r>
        <w:t>China</w:t>
      </w:r>
      <w:r>
        <w:rPr>
          <w:spacing w:val="-23"/>
        </w:rPr>
        <w:t xml:space="preserve"> </w:t>
      </w:r>
      <w:proofErr w:type="spellStart"/>
      <w:r>
        <w:rPr>
          <w:spacing w:val="-1"/>
        </w:rPr>
        <w:t>Poblana</w:t>
      </w:r>
      <w:proofErr w:type="spellEnd"/>
      <w:r>
        <w:rPr>
          <w:spacing w:val="-23"/>
        </w:rPr>
        <w:t xml:space="preserve"> </w:t>
      </w:r>
      <w:r>
        <w:rPr>
          <w:spacing w:val="-1"/>
        </w:rPr>
        <w:t>was</w:t>
      </w:r>
      <w:r>
        <w:rPr>
          <w:spacing w:val="-23"/>
        </w:rPr>
        <w:t xml:space="preserve"> </w:t>
      </w:r>
      <w:r>
        <w:t>an</w:t>
      </w:r>
      <w:r>
        <w:rPr>
          <w:spacing w:val="-23"/>
        </w:rPr>
        <w:t xml:space="preserve"> </w:t>
      </w:r>
      <w:r>
        <w:t>Asian</w:t>
      </w:r>
      <w:r>
        <w:rPr>
          <w:spacing w:val="-23"/>
        </w:rPr>
        <w:t xml:space="preserve"> </w:t>
      </w:r>
      <w:r>
        <w:t>woman</w:t>
      </w:r>
      <w:r>
        <w:rPr>
          <w:spacing w:val="-23"/>
        </w:rPr>
        <w:t xml:space="preserve"> </w:t>
      </w:r>
      <w:r>
        <w:t>who</w:t>
      </w:r>
      <w:r>
        <w:rPr>
          <w:spacing w:val="-22"/>
        </w:rPr>
        <w:t xml:space="preserve"> </w:t>
      </w:r>
      <w:r>
        <w:rPr>
          <w:spacing w:val="-1"/>
        </w:rPr>
        <w:t>lived</w:t>
      </w:r>
      <w:r>
        <w:rPr>
          <w:spacing w:val="-23"/>
        </w:rPr>
        <w:t xml:space="preserve"> </w:t>
      </w:r>
      <w:r>
        <w:t>in</w:t>
      </w:r>
      <w:r>
        <w:rPr>
          <w:spacing w:val="-22"/>
        </w:rPr>
        <w:t xml:space="preserve"> </w:t>
      </w:r>
      <w:r>
        <w:t>the</w:t>
      </w:r>
      <w:r>
        <w:rPr>
          <w:spacing w:val="-23"/>
        </w:rPr>
        <w:t xml:space="preserve"> </w:t>
      </w:r>
      <w:r>
        <w:rPr>
          <w:spacing w:val="-1"/>
        </w:rPr>
        <w:t>city</w:t>
      </w:r>
      <w:r>
        <w:rPr>
          <w:spacing w:val="-23"/>
        </w:rPr>
        <w:t xml:space="preserve"> </w:t>
      </w:r>
      <w:r>
        <w:t>of</w:t>
      </w:r>
      <w:r>
        <w:rPr>
          <w:spacing w:val="-23"/>
        </w:rPr>
        <w:t xml:space="preserve"> </w:t>
      </w:r>
      <w:r>
        <w:t>Puebla,</w:t>
      </w:r>
      <w:r>
        <w:rPr>
          <w:spacing w:val="-23"/>
        </w:rPr>
        <w:t xml:space="preserve"> </w:t>
      </w:r>
      <w:r>
        <w:t>Mexico</w:t>
      </w:r>
      <w:r>
        <w:rPr>
          <w:spacing w:val="-23"/>
        </w:rPr>
        <w:t xml:space="preserve"> </w:t>
      </w:r>
      <w:r>
        <w:t>as</w:t>
      </w:r>
      <w:r>
        <w:rPr>
          <w:spacing w:val="-23"/>
        </w:rPr>
        <w:t xml:space="preserve"> </w:t>
      </w:r>
      <w:r>
        <w:t>a</w:t>
      </w:r>
      <w:r>
        <w:rPr>
          <w:spacing w:val="-23"/>
        </w:rPr>
        <w:t xml:space="preserve"> </w:t>
      </w:r>
      <w:r>
        <w:rPr>
          <w:spacing w:val="-1"/>
        </w:rPr>
        <w:t>servant</w:t>
      </w:r>
      <w:r>
        <w:rPr>
          <w:spacing w:val="-23"/>
        </w:rPr>
        <w:t xml:space="preserve"> </w:t>
      </w:r>
      <w:r>
        <w:t>in</w:t>
      </w:r>
      <w:r>
        <w:rPr>
          <w:spacing w:val="30"/>
        </w:rPr>
        <w:t xml:space="preserve"> </w:t>
      </w:r>
      <w:r>
        <w:t>the</w:t>
      </w:r>
      <w:r>
        <w:rPr>
          <w:spacing w:val="-32"/>
        </w:rPr>
        <w:t xml:space="preserve"> </w:t>
      </w:r>
      <w:r>
        <w:rPr>
          <w:spacing w:val="-1"/>
        </w:rPr>
        <w:t>seventeenth</w:t>
      </w:r>
      <w:r>
        <w:rPr>
          <w:spacing w:val="-32"/>
        </w:rPr>
        <w:t xml:space="preserve"> </w:t>
      </w:r>
      <w:r>
        <w:rPr>
          <w:spacing w:val="-3"/>
        </w:rPr>
        <w:t>century.</w:t>
      </w:r>
      <w:r>
        <w:rPr>
          <w:spacing w:val="-32"/>
        </w:rPr>
        <w:t xml:space="preserve"> </w:t>
      </w:r>
      <w:r>
        <w:t>She</w:t>
      </w:r>
      <w:r>
        <w:rPr>
          <w:spacing w:val="-32"/>
        </w:rPr>
        <w:t xml:space="preserve"> </w:t>
      </w:r>
      <w:r>
        <w:t>influenced</w:t>
      </w:r>
      <w:r>
        <w:rPr>
          <w:spacing w:val="-32"/>
        </w:rPr>
        <w:t xml:space="preserve"> </w:t>
      </w:r>
      <w:r>
        <w:t>the</w:t>
      </w:r>
      <w:r>
        <w:rPr>
          <w:spacing w:val="-32"/>
        </w:rPr>
        <w:t xml:space="preserve"> </w:t>
      </w:r>
      <w:r>
        <w:t>dress</w:t>
      </w:r>
      <w:r>
        <w:rPr>
          <w:spacing w:val="-32"/>
        </w:rPr>
        <w:t xml:space="preserve"> </w:t>
      </w:r>
      <w:r>
        <w:rPr>
          <w:spacing w:val="-1"/>
        </w:rPr>
        <w:t>style</w:t>
      </w:r>
      <w:r>
        <w:rPr>
          <w:spacing w:val="-32"/>
        </w:rPr>
        <w:t xml:space="preserve"> </w:t>
      </w:r>
      <w:r>
        <w:t>of</w:t>
      </w:r>
      <w:r>
        <w:rPr>
          <w:spacing w:val="-32"/>
        </w:rPr>
        <w:t xml:space="preserve"> </w:t>
      </w:r>
      <w:r>
        <w:t>that</w:t>
      </w:r>
      <w:r>
        <w:rPr>
          <w:spacing w:val="-32"/>
        </w:rPr>
        <w:t xml:space="preserve"> </w:t>
      </w:r>
      <w:r>
        <w:t>time.</w:t>
      </w:r>
    </w:p>
    <w:p w:rsidR="00C26279" w:rsidRDefault="00C26279" w:rsidP="00C26279">
      <w:pPr>
        <w:jc w:val="both"/>
        <w:sectPr w:rsidR="00C26279">
          <w:type w:val="continuous"/>
          <w:pgSz w:w="12240" w:h="15840"/>
          <w:pgMar w:top="420" w:right="1040" w:bottom="280" w:left="1360" w:header="720" w:footer="720" w:gutter="0"/>
          <w:cols w:space="720"/>
        </w:sectPr>
      </w:pPr>
    </w:p>
    <w:p w:rsidR="00C26279" w:rsidRDefault="00C26279" w:rsidP="00C26279">
      <w:pPr>
        <w:rPr>
          <w:rFonts w:ascii="Verdana" w:eastAsia="Verdana" w:hAnsi="Verdana" w:cs="Verdana"/>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884544" behindDoc="1" locked="0" layoutInCell="1" allowOverlap="1">
                <wp:simplePos x="0" y="0"/>
                <wp:positionH relativeFrom="page">
                  <wp:posOffset>27305</wp:posOffset>
                </wp:positionH>
                <wp:positionV relativeFrom="page">
                  <wp:posOffset>4989830</wp:posOffset>
                </wp:positionV>
                <wp:extent cx="7745095" cy="5069205"/>
                <wp:effectExtent l="0" t="0" r="0" b="0"/>
                <wp:wrapNone/>
                <wp:docPr id="840"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5095" cy="5069205"/>
                          <a:chOff x="43" y="7858"/>
                          <a:chExt cx="12197" cy="7983"/>
                        </a:xfrm>
                      </wpg:grpSpPr>
                      <pic:pic xmlns:pic="http://schemas.openxmlformats.org/drawingml/2006/picture">
                        <pic:nvPicPr>
                          <pic:cNvPr id="841" name="Picture 3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3" y="10391"/>
                            <a:ext cx="12197" cy="5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2" name="Picture 31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734" y="7858"/>
                            <a:ext cx="5211" cy="5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40" o:spid="_x0000_s1026" style="position:absolute;margin-left:2.15pt;margin-top:392.9pt;width:609.85pt;height:399.15pt;z-index:-251431936;mso-position-horizontal-relative:page;mso-position-vertical-relative:page" coordorigin="43,7858" coordsize="12197,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">
                <v:shape id="Picture 315" o:spid="_x0000_s1027" type="#_x0000_t75" style="position:absolute;left:43;top:10391;width:12197;height:5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gMnzEAAAA3AAAAA8AAABkcnMvZG93bnJldi54bWxEj0uLwjAUhfeC/yFcYXaa+kCkGmVGHNCF&#10;ilZwlneaO22Z5qY0Ueu/N4Lg8nAeH2e2aEwprlS7wrKCfi8CQZxaXXCm4JR8dycgnEfWWFomBXdy&#10;sJi3WzOMtb3xga5Hn4kwwi5GBbn3VSylS3My6Hq2Ig7en60N+iDrTOoab2HclHIQRWNpsOBAyLGi&#10;ZU7p//FiAvc82Jhh8fObfO13Q1OmfrRKtkp9dJrPKQhPjX+HX+21VjAZ9eF5JhwB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gMnzEAAAA3AAAAA8AAAAAAAAAAAAAAAAA&#10;nwIAAGRycy9kb3ducmV2LnhtbFBLBQYAAAAABAAEAPcAAACQAwAAAAA=&#10;">
                  <v:imagedata r:id="rId140" o:title=""/>
                </v:shape>
                <v:shape id="Picture 316" o:spid="_x0000_s1028" type="#_x0000_t75" style="position:absolute;left:6734;top:7858;width:5211;height:5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mm0/FAAAA3AAAAA8AAABkcnMvZG93bnJldi54bWxEj19rwjAUxd+FfYdwB3vT1CJSOqM4QdjD&#10;YGh9cG93zV1SbG5Kk2m3T28EwcfD+fPjLFaDa8WZ+tB4VjCdZCCIa68bNgoO1XZcgAgRWWPrmRT8&#10;UYDV8mm0wFL7C+/ovI9GpBEOJSqwMXallKG25DBMfEecvB/fO4xJ9kbqHi9p3LUyz7K5dNhwIljs&#10;aGOpPu1/XeIezH9ltsc8borvavoh7dfn7E2pl+dh/Qoi0hAf4Xv7XSsoZjnczqQj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ZptPxQAAANwAAAAPAAAAAAAAAAAAAAAA&#10;AJ8CAABkcnMvZG93bnJldi54bWxQSwUGAAAAAAQABAD3AAAAkQMAAAAA&#10;">
                  <v:imagedata r:id="rId141" o:title=""/>
                </v:shape>
                <w10:wrap anchorx="page" anchory="page"/>
              </v:group>
            </w:pict>
          </mc:Fallback>
        </mc:AlternateContent>
      </w: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pStyle w:val="Heading4"/>
        <w:spacing w:before="201"/>
        <w:ind w:right="5624"/>
        <w:jc w:val="center"/>
      </w:pPr>
      <w:r>
        <w:rPr>
          <w:noProof/>
        </w:rPr>
        <mc:AlternateContent>
          <mc:Choice Requires="wpg">
            <w:drawing>
              <wp:anchor distT="0" distB="0" distL="114300" distR="114300" simplePos="0" relativeHeight="251876352" behindDoc="0" locked="0" layoutInCell="1" allowOverlap="1">
                <wp:simplePos x="0" y="0"/>
                <wp:positionH relativeFrom="page">
                  <wp:posOffset>238760</wp:posOffset>
                </wp:positionH>
                <wp:positionV relativeFrom="paragraph">
                  <wp:posOffset>-4009390</wp:posOffset>
                </wp:positionV>
                <wp:extent cx="7534275" cy="4111625"/>
                <wp:effectExtent l="635" t="635" r="0" b="2540"/>
                <wp:wrapNone/>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4275" cy="4111625"/>
                          <a:chOff x="376" y="-6314"/>
                          <a:chExt cx="11865" cy="6475"/>
                        </a:xfrm>
                      </wpg:grpSpPr>
                      <pic:pic xmlns:pic="http://schemas.openxmlformats.org/drawingml/2006/picture">
                        <pic:nvPicPr>
                          <pic:cNvPr id="779" name="Picture 1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4260" y="-6314"/>
                            <a:ext cx="7980" cy="5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80" name="Group 179"/>
                        <wpg:cNvGrpSpPr>
                          <a:grpSpLocks/>
                        </wpg:cNvGrpSpPr>
                        <wpg:grpSpPr bwMode="auto">
                          <a:xfrm>
                            <a:off x="1305" y="-4083"/>
                            <a:ext cx="6866" cy="1276"/>
                            <a:chOff x="1305" y="-4083"/>
                            <a:chExt cx="6866" cy="1276"/>
                          </a:xfrm>
                        </wpg:grpSpPr>
                        <wps:wsp>
                          <wps:cNvPr id="781" name="Freeform 180"/>
                          <wps:cNvSpPr>
                            <a:spLocks/>
                          </wps:cNvSpPr>
                          <wps:spPr bwMode="auto">
                            <a:xfrm>
                              <a:off x="1305" y="-4083"/>
                              <a:ext cx="6866" cy="1276"/>
                            </a:xfrm>
                            <a:custGeom>
                              <a:avLst/>
                              <a:gdLst>
                                <a:gd name="T0" fmla="+- 0 1305 1305"/>
                                <a:gd name="T1" fmla="*/ T0 w 6866"/>
                                <a:gd name="T2" fmla="+- 0 -4083 -4083"/>
                                <a:gd name="T3" fmla="*/ -4083 h 1276"/>
                                <a:gd name="T4" fmla="+- 0 8171 1305"/>
                                <a:gd name="T5" fmla="*/ T4 w 6866"/>
                                <a:gd name="T6" fmla="+- 0 -4083 -4083"/>
                                <a:gd name="T7" fmla="*/ -4083 h 1276"/>
                                <a:gd name="T8" fmla="+- 0 8171 1305"/>
                                <a:gd name="T9" fmla="*/ T8 w 6866"/>
                                <a:gd name="T10" fmla="+- 0 -2808 -4083"/>
                                <a:gd name="T11" fmla="*/ -2808 h 1276"/>
                                <a:gd name="T12" fmla="+- 0 1305 1305"/>
                                <a:gd name="T13" fmla="*/ T12 w 6866"/>
                                <a:gd name="T14" fmla="+- 0 -2808 -4083"/>
                                <a:gd name="T15" fmla="*/ -2808 h 1276"/>
                                <a:gd name="T16" fmla="+- 0 1305 1305"/>
                                <a:gd name="T17" fmla="*/ T16 w 6866"/>
                                <a:gd name="T18" fmla="+- 0 -4083 -4083"/>
                                <a:gd name="T19" fmla="*/ -4083 h 1276"/>
                              </a:gdLst>
                              <a:ahLst/>
                              <a:cxnLst>
                                <a:cxn ang="0">
                                  <a:pos x="T1" y="T3"/>
                                </a:cxn>
                                <a:cxn ang="0">
                                  <a:pos x="T5" y="T7"/>
                                </a:cxn>
                                <a:cxn ang="0">
                                  <a:pos x="T9" y="T11"/>
                                </a:cxn>
                                <a:cxn ang="0">
                                  <a:pos x="T13" y="T15"/>
                                </a:cxn>
                                <a:cxn ang="0">
                                  <a:pos x="T17" y="T19"/>
                                </a:cxn>
                              </a:cxnLst>
                              <a:rect l="0" t="0" r="r" b="b"/>
                              <a:pathLst>
                                <a:path w="6866" h="1276">
                                  <a:moveTo>
                                    <a:pt x="0" y="0"/>
                                  </a:moveTo>
                                  <a:lnTo>
                                    <a:pt x="6866" y="0"/>
                                  </a:lnTo>
                                  <a:lnTo>
                                    <a:pt x="6866" y="1275"/>
                                  </a:lnTo>
                                  <a:lnTo>
                                    <a:pt x="0" y="127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2" name="Picture 18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088" y="-2766"/>
                              <a:ext cx="1592"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3" name="Picture 18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038" y="-1339"/>
                              <a:ext cx="1592"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4" name="Picture 18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1792" y="-5951"/>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1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654" y="-5643"/>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786" name="Group 185"/>
                        <wpg:cNvGrpSpPr>
                          <a:grpSpLocks/>
                        </wpg:cNvGrpSpPr>
                        <wpg:grpSpPr bwMode="auto">
                          <a:xfrm>
                            <a:off x="610" y="-5797"/>
                            <a:ext cx="323" cy="286"/>
                            <a:chOff x="610" y="-5797"/>
                            <a:chExt cx="323" cy="286"/>
                          </a:xfrm>
                        </wpg:grpSpPr>
                        <wps:wsp>
                          <wps:cNvPr id="787" name="Freeform 186"/>
                          <wps:cNvSpPr>
                            <a:spLocks/>
                          </wps:cNvSpPr>
                          <wps:spPr bwMode="auto">
                            <a:xfrm>
                              <a:off x="610" y="-5797"/>
                              <a:ext cx="323" cy="286"/>
                            </a:xfrm>
                            <a:custGeom>
                              <a:avLst/>
                              <a:gdLst>
                                <a:gd name="T0" fmla="+- 0 689 610"/>
                                <a:gd name="T1" fmla="*/ T0 w 323"/>
                                <a:gd name="T2" fmla="+- 0 -5680 -5797"/>
                                <a:gd name="T3" fmla="*/ -5680 h 286"/>
                                <a:gd name="T4" fmla="+- 0 669 610"/>
                                <a:gd name="T5" fmla="*/ T4 w 323"/>
                                <a:gd name="T6" fmla="+- 0 -5675 -5797"/>
                                <a:gd name="T7" fmla="*/ -5675 h 286"/>
                                <a:gd name="T8" fmla="+- 0 654 610"/>
                                <a:gd name="T9" fmla="*/ T8 w 323"/>
                                <a:gd name="T10" fmla="+- 0 -5664 -5797"/>
                                <a:gd name="T11" fmla="*/ -5664 h 286"/>
                                <a:gd name="T12" fmla="+- 0 635 610"/>
                                <a:gd name="T13" fmla="*/ T12 w 323"/>
                                <a:gd name="T14" fmla="+- 0 -5648 -5797"/>
                                <a:gd name="T15" fmla="*/ -5648 h 286"/>
                                <a:gd name="T16" fmla="+- 0 610 610"/>
                                <a:gd name="T17" fmla="*/ T16 w 323"/>
                                <a:gd name="T18" fmla="+- 0 -5625 -5797"/>
                                <a:gd name="T19" fmla="*/ -5625 h 286"/>
                                <a:gd name="T20" fmla="+- 0 716 610"/>
                                <a:gd name="T21" fmla="*/ T20 w 323"/>
                                <a:gd name="T22" fmla="+- 0 -5511 -5797"/>
                                <a:gd name="T23" fmla="*/ -5511 h 286"/>
                                <a:gd name="T24" fmla="+- 0 739 610"/>
                                <a:gd name="T25" fmla="*/ T24 w 323"/>
                                <a:gd name="T26" fmla="+- 0 -5532 -5797"/>
                                <a:gd name="T27" fmla="*/ -5532 h 286"/>
                                <a:gd name="T28" fmla="+- 0 695 610"/>
                                <a:gd name="T29" fmla="*/ T28 w 323"/>
                                <a:gd name="T30" fmla="+- 0 -5579 -5797"/>
                                <a:gd name="T31" fmla="*/ -5579 h 286"/>
                                <a:gd name="T32" fmla="+- 0 707 610"/>
                                <a:gd name="T33" fmla="*/ T32 w 323"/>
                                <a:gd name="T34" fmla="+- 0 -5590 -5797"/>
                                <a:gd name="T35" fmla="*/ -5590 h 286"/>
                                <a:gd name="T36" fmla="+- 0 711 610"/>
                                <a:gd name="T37" fmla="*/ T36 w 323"/>
                                <a:gd name="T38" fmla="+- 0 -5593 -5797"/>
                                <a:gd name="T39" fmla="*/ -5593 h 286"/>
                                <a:gd name="T40" fmla="+- 0 715 610"/>
                                <a:gd name="T41" fmla="*/ T40 w 323"/>
                                <a:gd name="T42" fmla="+- 0 -5593 -5797"/>
                                <a:gd name="T43" fmla="*/ -5593 h 286"/>
                                <a:gd name="T44" fmla="+- 0 719 610"/>
                                <a:gd name="T45" fmla="*/ T44 w 323"/>
                                <a:gd name="T46" fmla="+- 0 -5593 -5797"/>
                                <a:gd name="T47" fmla="*/ -5593 h 286"/>
                                <a:gd name="T48" fmla="+- 0 795 610"/>
                                <a:gd name="T49" fmla="*/ T48 w 323"/>
                                <a:gd name="T50" fmla="+- 0 -5593 -5797"/>
                                <a:gd name="T51" fmla="*/ -5593 h 286"/>
                                <a:gd name="T52" fmla="+- 0 786 610"/>
                                <a:gd name="T53" fmla="*/ T52 w 323"/>
                                <a:gd name="T54" fmla="+- 0 -5597 -5797"/>
                                <a:gd name="T55" fmla="*/ -5597 h 286"/>
                                <a:gd name="T56" fmla="+- 0 678 610"/>
                                <a:gd name="T57" fmla="*/ T56 w 323"/>
                                <a:gd name="T58" fmla="+- 0 -5597 -5797"/>
                                <a:gd name="T59" fmla="*/ -5597 h 286"/>
                                <a:gd name="T60" fmla="+- 0 650 610"/>
                                <a:gd name="T61" fmla="*/ T60 w 323"/>
                                <a:gd name="T62" fmla="+- 0 -5628 -5797"/>
                                <a:gd name="T63" fmla="*/ -5628 h 286"/>
                                <a:gd name="T64" fmla="+- 0 665 610"/>
                                <a:gd name="T65" fmla="*/ T64 w 323"/>
                                <a:gd name="T66" fmla="+- 0 -5642 -5797"/>
                                <a:gd name="T67" fmla="*/ -5642 h 286"/>
                                <a:gd name="T68" fmla="+- 0 671 610"/>
                                <a:gd name="T69" fmla="*/ T68 w 323"/>
                                <a:gd name="T70" fmla="+- 0 -5646 -5797"/>
                                <a:gd name="T71" fmla="*/ -5646 h 286"/>
                                <a:gd name="T72" fmla="+- 0 683 610"/>
                                <a:gd name="T73" fmla="*/ T72 w 323"/>
                                <a:gd name="T74" fmla="+- 0 -5650 -5797"/>
                                <a:gd name="T75" fmla="*/ -5650 h 286"/>
                                <a:gd name="T76" fmla="+- 0 727 610"/>
                                <a:gd name="T77" fmla="*/ T76 w 323"/>
                                <a:gd name="T78" fmla="+- 0 -5650 -5797"/>
                                <a:gd name="T79" fmla="*/ -5650 h 286"/>
                                <a:gd name="T80" fmla="+- 0 727 610"/>
                                <a:gd name="T81" fmla="*/ T80 w 323"/>
                                <a:gd name="T82" fmla="+- 0 -5652 -5797"/>
                                <a:gd name="T83" fmla="*/ -5652 h 286"/>
                                <a:gd name="T84" fmla="+- 0 724 610"/>
                                <a:gd name="T85" fmla="*/ T84 w 323"/>
                                <a:gd name="T86" fmla="+- 0 -5660 -5797"/>
                                <a:gd name="T87" fmla="*/ -5660 h 286"/>
                                <a:gd name="T88" fmla="+- 0 706 610"/>
                                <a:gd name="T89" fmla="*/ T88 w 323"/>
                                <a:gd name="T90" fmla="+- 0 -5676 -5797"/>
                                <a:gd name="T91" fmla="*/ -5676 h 286"/>
                                <a:gd name="T92" fmla="+- 0 689 610"/>
                                <a:gd name="T93" fmla="*/ T92 w 323"/>
                                <a:gd name="T94" fmla="+- 0 -5680 -5797"/>
                                <a:gd name="T95" fmla="*/ -568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7"/>
                                  </a:moveTo>
                                  <a:lnTo>
                                    <a:pt x="59" y="122"/>
                                  </a:lnTo>
                                  <a:lnTo>
                                    <a:pt x="44" y="133"/>
                                  </a:lnTo>
                                  <a:lnTo>
                                    <a:pt x="25" y="149"/>
                                  </a:lnTo>
                                  <a:lnTo>
                                    <a:pt x="0" y="172"/>
                                  </a:lnTo>
                                  <a:lnTo>
                                    <a:pt x="106" y="286"/>
                                  </a:lnTo>
                                  <a:lnTo>
                                    <a:pt x="129" y="265"/>
                                  </a:lnTo>
                                  <a:lnTo>
                                    <a:pt x="85" y="218"/>
                                  </a:lnTo>
                                  <a:lnTo>
                                    <a:pt x="97" y="207"/>
                                  </a:lnTo>
                                  <a:lnTo>
                                    <a:pt x="101" y="204"/>
                                  </a:lnTo>
                                  <a:lnTo>
                                    <a:pt x="105" y="204"/>
                                  </a:lnTo>
                                  <a:lnTo>
                                    <a:pt x="109" y="204"/>
                                  </a:lnTo>
                                  <a:lnTo>
                                    <a:pt x="185" y="204"/>
                                  </a:lnTo>
                                  <a:lnTo>
                                    <a:pt x="176" y="200"/>
                                  </a:lnTo>
                                  <a:lnTo>
                                    <a:pt x="68" y="200"/>
                                  </a:lnTo>
                                  <a:lnTo>
                                    <a:pt x="40" y="169"/>
                                  </a:lnTo>
                                  <a:lnTo>
                                    <a:pt x="55" y="155"/>
                                  </a:lnTo>
                                  <a:lnTo>
                                    <a:pt x="61" y="151"/>
                                  </a:lnTo>
                                  <a:lnTo>
                                    <a:pt x="73" y="147"/>
                                  </a:lnTo>
                                  <a:lnTo>
                                    <a:pt x="117" y="147"/>
                                  </a:lnTo>
                                  <a:lnTo>
                                    <a:pt x="117" y="145"/>
                                  </a:lnTo>
                                  <a:lnTo>
                                    <a:pt x="114" y="137"/>
                                  </a:lnTo>
                                  <a:lnTo>
                                    <a:pt x="96" y="121"/>
                                  </a:lnTo>
                                  <a:lnTo>
                                    <a:pt x="79"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187"/>
                          <wps:cNvSpPr>
                            <a:spLocks/>
                          </wps:cNvSpPr>
                          <wps:spPr bwMode="auto">
                            <a:xfrm>
                              <a:off x="610" y="-5797"/>
                              <a:ext cx="323" cy="286"/>
                            </a:xfrm>
                            <a:custGeom>
                              <a:avLst/>
                              <a:gdLst>
                                <a:gd name="T0" fmla="+- 0 795 610"/>
                                <a:gd name="T1" fmla="*/ T0 w 323"/>
                                <a:gd name="T2" fmla="+- 0 -5593 -5797"/>
                                <a:gd name="T3" fmla="*/ -5593 h 286"/>
                                <a:gd name="T4" fmla="+- 0 719 610"/>
                                <a:gd name="T5" fmla="*/ T4 w 323"/>
                                <a:gd name="T6" fmla="+- 0 -5593 -5797"/>
                                <a:gd name="T7" fmla="*/ -5593 h 286"/>
                                <a:gd name="T8" fmla="+- 0 723 610"/>
                                <a:gd name="T9" fmla="*/ T8 w 323"/>
                                <a:gd name="T10" fmla="+- 0 -5592 -5797"/>
                                <a:gd name="T11" fmla="*/ -5592 h 286"/>
                                <a:gd name="T12" fmla="+- 0 776 610"/>
                                <a:gd name="T13" fmla="*/ T12 w 323"/>
                                <a:gd name="T14" fmla="+- 0 -5566 -5797"/>
                                <a:gd name="T15" fmla="*/ -5566 h 286"/>
                                <a:gd name="T16" fmla="+- 0 802 610"/>
                                <a:gd name="T17" fmla="*/ T16 w 323"/>
                                <a:gd name="T18" fmla="+- 0 -5590 -5797"/>
                                <a:gd name="T19" fmla="*/ -5590 h 286"/>
                                <a:gd name="T20" fmla="+- 0 795 610"/>
                                <a:gd name="T21" fmla="*/ T20 w 323"/>
                                <a:gd name="T22" fmla="+- 0 -5593 -5797"/>
                                <a:gd name="T23" fmla="*/ -5593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3" y="205"/>
                                  </a:lnTo>
                                  <a:lnTo>
                                    <a:pt x="166"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188"/>
                          <wps:cNvSpPr>
                            <a:spLocks/>
                          </wps:cNvSpPr>
                          <wps:spPr bwMode="auto">
                            <a:xfrm>
                              <a:off x="610" y="-5797"/>
                              <a:ext cx="323" cy="286"/>
                            </a:xfrm>
                            <a:custGeom>
                              <a:avLst/>
                              <a:gdLst>
                                <a:gd name="T0" fmla="+- 0 779 610"/>
                                <a:gd name="T1" fmla="*/ T0 w 323"/>
                                <a:gd name="T2" fmla="+- 0 -5705 -5797"/>
                                <a:gd name="T3" fmla="*/ -5705 h 286"/>
                                <a:gd name="T4" fmla="+- 0 742 610"/>
                                <a:gd name="T5" fmla="*/ T4 w 323"/>
                                <a:gd name="T6" fmla="+- 0 -5705 -5797"/>
                                <a:gd name="T7" fmla="*/ -5705 h 286"/>
                                <a:gd name="T8" fmla="+- 0 812 610"/>
                                <a:gd name="T9" fmla="*/ T8 w 323"/>
                                <a:gd name="T10" fmla="+- 0 -5594 -5797"/>
                                <a:gd name="T11" fmla="*/ -5594 h 286"/>
                                <a:gd name="T12" fmla="+- 0 838 610"/>
                                <a:gd name="T13" fmla="*/ T12 w 323"/>
                                <a:gd name="T14" fmla="+- 0 -5610 -5797"/>
                                <a:gd name="T15" fmla="*/ -5610 h 286"/>
                                <a:gd name="T16" fmla="+- 0 779 610"/>
                                <a:gd name="T17" fmla="*/ T16 w 323"/>
                                <a:gd name="T18" fmla="+- 0 -5705 -5797"/>
                                <a:gd name="T19" fmla="*/ -5705 h 286"/>
                              </a:gdLst>
                              <a:ahLst/>
                              <a:cxnLst>
                                <a:cxn ang="0">
                                  <a:pos x="T1" y="T3"/>
                                </a:cxn>
                                <a:cxn ang="0">
                                  <a:pos x="T5" y="T7"/>
                                </a:cxn>
                                <a:cxn ang="0">
                                  <a:pos x="T9" y="T11"/>
                                </a:cxn>
                                <a:cxn ang="0">
                                  <a:pos x="T13" y="T15"/>
                                </a:cxn>
                                <a:cxn ang="0">
                                  <a:pos x="T17" y="T19"/>
                                </a:cxn>
                              </a:cxnLst>
                              <a:rect l="0" t="0" r="r" b="b"/>
                              <a:pathLst>
                                <a:path w="323" h="286">
                                  <a:moveTo>
                                    <a:pt x="169" y="92"/>
                                  </a:moveTo>
                                  <a:lnTo>
                                    <a:pt x="132" y="92"/>
                                  </a:lnTo>
                                  <a:lnTo>
                                    <a:pt x="202" y="203"/>
                                  </a:lnTo>
                                  <a:lnTo>
                                    <a:pt x="228" y="187"/>
                                  </a:lnTo>
                                  <a:lnTo>
                                    <a:pt x="169"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189"/>
                          <wps:cNvSpPr>
                            <a:spLocks/>
                          </wps:cNvSpPr>
                          <wps:spPr bwMode="auto">
                            <a:xfrm>
                              <a:off x="610" y="-5797"/>
                              <a:ext cx="323" cy="286"/>
                            </a:xfrm>
                            <a:custGeom>
                              <a:avLst/>
                              <a:gdLst>
                                <a:gd name="T0" fmla="+- 0 727 610"/>
                                <a:gd name="T1" fmla="*/ T0 w 323"/>
                                <a:gd name="T2" fmla="+- 0 -5650 -5797"/>
                                <a:gd name="T3" fmla="*/ -5650 h 286"/>
                                <a:gd name="T4" fmla="+- 0 683 610"/>
                                <a:gd name="T5" fmla="*/ T4 w 323"/>
                                <a:gd name="T6" fmla="+- 0 -5650 -5797"/>
                                <a:gd name="T7" fmla="*/ -5650 h 286"/>
                                <a:gd name="T8" fmla="+- 0 690 610"/>
                                <a:gd name="T9" fmla="*/ T8 w 323"/>
                                <a:gd name="T10" fmla="+- 0 -5649 -5797"/>
                                <a:gd name="T11" fmla="*/ -5649 h 286"/>
                                <a:gd name="T12" fmla="+- 0 699 610"/>
                                <a:gd name="T13" fmla="*/ T12 w 323"/>
                                <a:gd name="T14" fmla="+- 0 -5637 -5797"/>
                                <a:gd name="T15" fmla="*/ -5637 h 286"/>
                                <a:gd name="T16" fmla="+- 0 699 610"/>
                                <a:gd name="T17" fmla="*/ T16 w 323"/>
                                <a:gd name="T18" fmla="+- 0 -5622 -5797"/>
                                <a:gd name="T19" fmla="*/ -5622 h 286"/>
                                <a:gd name="T20" fmla="+- 0 686 610"/>
                                <a:gd name="T21" fmla="*/ T20 w 323"/>
                                <a:gd name="T22" fmla="+- 0 -5604 -5797"/>
                                <a:gd name="T23" fmla="*/ -5604 h 286"/>
                                <a:gd name="T24" fmla="+- 0 678 610"/>
                                <a:gd name="T25" fmla="*/ T24 w 323"/>
                                <a:gd name="T26" fmla="+- 0 -5597 -5797"/>
                                <a:gd name="T27" fmla="*/ -5597 h 286"/>
                                <a:gd name="T28" fmla="+- 0 786 610"/>
                                <a:gd name="T29" fmla="*/ T28 w 323"/>
                                <a:gd name="T30" fmla="+- 0 -5597 -5797"/>
                                <a:gd name="T31" fmla="*/ -5597 h 286"/>
                                <a:gd name="T32" fmla="+- 0 741 610"/>
                                <a:gd name="T33" fmla="*/ T32 w 323"/>
                                <a:gd name="T34" fmla="+- 0 -5618 -5797"/>
                                <a:gd name="T35" fmla="*/ -5618 h 286"/>
                                <a:gd name="T36" fmla="+- 0 719 610"/>
                                <a:gd name="T37" fmla="*/ T36 w 323"/>
                                <a:gd name="T38" fmla="+- 0 -5618 -5797"/>
                                <a:gd name="T39" fmla="*/ -5618 h 286"/>
                                <a:gd name="T40" fmla="+- 0 719 610"/>
                                <a:gd name="T41" fmla="*/ T40 w 323"/>
                                <a:gd name="T42" fmla="+- 0 -5618 -5797"/>
                                <a:gd name="T43" fmla="*/ -5618 h 286"/>
                                <a:gd name="T44" fmla="+- 0 725 610"/>
                                <a:gd name="T45" fmla="*/ T44 w 323"/>
                                <a:gd name="T46" fmla="+- 0 -5626 -5797"/>
                                <a:gd name="T47" fmla="*/ -5626 h 286"/>
                                <a:gd name="T48" fmla="+- 0 728 610"/>
                                <a:gd name="T49" fmla="*/ T48 w 323"/>
                                <a:gd name="T50" fmla="+- 0 -5634 -5797"/>
                                <a:gd name="T51" fmla="*/ -5634 h 286"/>
                                <a:gd name="T52" fmla="+- 0 727 610"/>
                                <a:gd name="T53" fmla="*/ T52 w 323"/>
                                <a:gd name="T54" fmla="+- 0 -5650 -5797"/>
                                <a:gd name="T55" fmla="*/ -565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7"/>
                                  </a:moveTo>
                                  <a:lnTo>
                                    <a:pt x="73" y="147"/>
                                  </a:lnTo>
                                  <a:lnTo>
                                    <a:pt x="80" y="148"/>
                                  </a:lnTo>
                                  <a:lnTo>
                                    <a:pt x="89" y="160"/>
                                  </a:lnTo>
                                  <a:lnTo>
                                    <a:pt x="89" y="175"/>
                                  </a:lnTo>
                                  <a:lnTo>
                                    <a:pt x="76" y="193"/>
                                  </a:lnTo>
                                  <a:lnTo>
                                    <a:pt x="68" y="200"/>
                                  </a:lnTo>
                                  <a:lnTo>
                                    <a:pt x="176" y="200"/>
                                  </a:lnTo>
                                  <a:lnTo>
                                    <a:pt x="131" y="179"/>
                                  </a:lnTo>
                                  <a:lnTo>
                                    <a:pt x="109" y="179"/>
                                  </a:lnTo>
                                  <a:lnTo>
                                    <a:pt x="115" y="171"/>
                                  </a:lnTo>
                                  <a:lnTo>
                                    <a:pt x="118" y="163"/>
                                  </a:lnTo>
                                  <a:lnTo>
                                    <a:pt x="117" y="14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190"/>
                          <wps:cNvSpPr>
                            <a:spLocks/>
                          </wps:cNvSpPr>
                          <wps:spPr bwMode="auto">
                            <a:xfrm>
                              <a:off x="610" y="-5797"/>
                              <a:ext cx="323" cy="286"/>
                            </a:xfrm>
                            <a:custGeom>
                              <a:avLst/>
                              <a:gdLst>
                                <a:gd name="T0" fmla="+- 0 724 610"/>
                                <a:gd name="T1" fmla="*/ T0 w 323"/>
                                <a:gd name="T2" fmla="+- 0 -5622 -5797"/>
                                <a:gd name="T3" fmla="*/ -5622 h 286"/>
                                <a:gd name="T4" fmla="+- 0 719 610"/>
                                <a:gd name="T5" fmla="*/ T4 w 323"/>
                                <a:gd name="T6" fmla="+- 0 -5618 -5797"/>
                                <a:gd name="T7" fmla="*/ -5618 h 286"/>
                                <a:gd name="T8" fmla="+- 0 741 610"/>
                                <a:gd name="T9" fmla="*/ T8 w 323"/>
                                <a:gd name="T10" fmla="+- 0 -5618 -5797"/>
                                <a:gd name="T11" fmla="*/ -5618 h 286"/>
                                <a:gd name="T12" fmla="+- 0 732 610"/>
                                <a:gd name="T13" fmla="*/ T12 w 323"/>
                                <a:gd name="T14" fmla="+- 0 -5622 -5797"/>
                                <a:gd name="T15" fmla="*/ -5622 h 286"/>
                                <a:gd name="T16" fmla="+- 0 724 610"/>
                                <a:gd name="T17" fmla="*/ T16 w 323"/>
                                <a:gd name="T18" fmla="+- 0 -5622 -5797"/>
                                <a:gd name="T19" fmla="*/ -5622 h 286"/>
                              </a:gdLst>
                              <a:ahLst/>
                              <a:cxnLst>
                                <a:cxn ang="0">
                                  <a:pos x="T1" y="T3"/>
                                </a:cxn>
                                <a:cxn ang="0">
                                  <a:pos x="T5" y="T7"/>
                                </a:cxn>
                                <a:cxn ang="0">
                                  <a:pos x="T9" y="T11"/>
                                </a:cxn>
                                <a:cxn ang="0">
                                  <a:pos x="T13" y="T15"/>
                                </a:cxn>
                                <a:cxn ang="0">
                                  <a:pos x="T17" y="T19"/>
                                </a:cxn>
                              </a:cxnLst>
                              <a:rect l="0" t="0" r="r" b="b"/>
                              <a:pathLst>
                                <a:path w="323" h="286">
                                  <a:moveTo>
                                    <a:pt x="114" y="175"/>
                                  </a:moveTo>
                                  <a:lnTo>
                                    <a:pt x="109" y="179"/>
                                  </a:lnTo>
                                  <a:lnTo>
                                    <a:pt x="131" y="179"/>
                                  </a:lnTo>
                                  <a:lnTo>
                                    <a:pt x="122" y="175"/>
                                  </a:lnTo>
                                  <a:lnTo>
                                    <a:pt x="114"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191"/>
                          <wps:cNvSpPr>
                            <a:spLocks/>
                          </wps:cNvSpPr>
                          <wps:spPr bwMode="auto">
                            <a:xfrm>
                              <a:off x="610" y="-5797"/>
                              <a:ext cx="323" cy="286"/>
                            </a:xfrm>
                            <a:custGeom>
                              <a:avLst/>
                              <a:gdLst>
                                <a:gd name="T0" fmla="+- 0 845 610"/>
                                <a:gd name="T1" fmla="*/ T0 w 323"/>
                                <a:gd name="T2" fmla="+- 0 -5652 -5797"/>
                                <a:gd name="T3" fmla="*/ -5652 h 286"/>
                                <a:gd name="T4" fmla="+- 0 858 610"/>
                                <a:gd name="T5" fmla="*/ T4 w 323"/>
                                <a:gd name="T6" fmla="+- 0 -5626 -5797"/>
                                <a:gd name="T7" fmla="*/ -5626 h 286"/>
                                <a:gd name="T8" fmla="+- 0 878 610"/>
                                <a:gd name="T9" fmla="*/ T8 w 323"/>
                                <a:gd name="T10" fmla="+- 0 -5630 -5797"/>
                                <a:gd name="T11" fmla="*/ -5630 h 286"/>
                                <a:gd name="T12" fmla="+- 0 897 610"/>
                                <a:gd name="T13" fmla="*/ T12 w 323"/>
                                <a:gd name="T14" fmla="+- 0 -5636 -5797"/>
                                <a:gd name="T15" fmla="*/ -5636 h 286"/>
                                <a:gd name="T16" fmla="+- 0 914 610"/>
                                <a:gd name="T17" fmla="*/ T16 w 323"/>
                                <a:gd name="T18" fmla="+- 0 -5646 -5797"/>
                                <a:gd name="T19" fmla="*/ -5646 h 286"/>
                                <a:gd name="T20" fmla="+- 0 918 610"/>
                                <a:gd name="T21" fmla="*/ T20 w 323"/>
                                <a:gd name="T22" fmla="+- 0 -5650 -5797"/>
                                <a:gd name="T23" fmla="*/ -5650 h 286"/>
                                <a:gd name="T24" fmla="+- 0 858 610"/>
                                <a:gd name="T25" fmla="*/ T24 w 323"/>
                                <a:gd name="T26" fmla="+- 0 -5650 -5797"/>
                                <a:gd name="T27" fmla="*/ -5650 h 286"/>
                                <a:gd name="T28" fmla="+- 0 845 610"/>
                                <a:gd name="T29" fmla="*/ T28 w 323"/>
                                <a:gd name="T30" fmla="+- 0 -5652 -5797"/>
                                <a:gd name="T31" fmla="*/ -5652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8" y="171"/>
                                  </a:lnTo>
                                  <a:lnTo>
                                    <a:pt x="268" y="167"/>
                                  </a:lnTo>
                                  <a:lnTo>
                                    <a:pt x="287" y="161"/>
                                  </a:lnTo>
                                  <a:lnTo>
                                    <a:pt x="304" y="151"/>
                                  </a:lnTo>
                                  <a:lnTo>
                                    <a:pt x="308" y="147"/>
                                  </a:lnTo>
                                  <a:lnTo>
                                    <a:pt x="248" y="147"/>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192"/>
                          <wps:cNvSpPr>
                            <a:spLocks/>
                          </wps:cNvSpPr>
                          <wps:spPr bwMode="auto">
                            <a:xfrm>
                              <a:off x="610" y="-5797"/>
                              <a:ext cx="323" cy="286"/>
                            </a:xfrm>
                            <a:custGeom>
                              <a:avLst/>
                              <a:gdLst>
                                <a:gd name="T0" fmla="+- 0 882 610"/>
                                <a:gd name="T1" fmla="*/ T0 w 323"/>
                                <a:gd name="T2" fmla="+- 0 -5797 -5797"/>
                                <a:gd name="T3" fmla="*/ -5797 h 286"/>
                                <a:gd name="T4" fmla="+- 0 812 610"/>
                                <a:gd name="T5" fmla="*/ T4 w 323"/>
                                <a:gd name="T6" fmla="+- 0 -5763 -5797"/>
                                <a:gd name="T7" fmla="*/ -5763 h 286"/>
                                <a:gd name="T8" fmla="+- 0 807 610"/>
                                <a:gd name="T9" fmla="*/ T8 w 323"/>
                                <a:gd name="T10" fmla="+- 0 -5745 -5797"/>
                                <a:gd name="T11" fmla="*/ -5745 h 286"/>
                                <a:gd name="T12" fmla="+- 0 811 610"/>
                                <a:gd name="T13" fmla="*/ T12 w 323"/>
                                <a:gd name="T14" fmla="+- 0 -5724 -5797"/>
                                <a:gd name="T15" fmla="*/ -5724 h 286"/>
                                <a:gd name="T16" fmla="+- 0 889 610"/>
                                <a:gd name="T17" fmla="*/ T16 w 323"/>
                                <a:gd name="T18" fmla="+- 0 -5696 -5797"/>
                                <a:gd name="T19" fmla="*/ -5696 h 286"/>
                                <a:gd name="T20" fmla="+- 0 897 610"/>
                                <a:gd name="T21" fmla="*/ T20 w 323"/>
                                <a:gd name="T22" fmla="+- 0 -5692 -5797"/>
                                <a:gd name="T23" fmla="*/ -5692 h 286"/>
                                <a:gd name="T24" fmla="+- 0 902 610"/>
                                <a:gd name="T25" fmla="*/ T24 w 323"/>
                                <a:gd name="T26" fmla="+- 0 -5679 -5797"/>
                                <a:gd name="T27" fmla="*/ -5679 h 286"/>
                                <a:gd name="T28" fmla="+- 0 901 610"/>
                                <a:gd name="T29" fmla="*/ T28 w 323"/>
                                <a:gd name="T30" fmla="+- 0 -5673 -5797"/>
                                <a:gd name="T31" fmla="*/ -5673 h 286"/>
                                <a:gd name="T32" fmla="+- 0 896 610"/>
                                <a:gd name="T33" fmla="*/ T32 w 323"/>
                                <a:gd name="T34" fmla="+- 0 -5667 -5797"/>
                                <a:gd name="T35" fmla="*/ -5667 h 286"/>
                                <a:gd name="T36" fmla="+- 0 893 610"/>
                                <a:gd name="T37" fmla="*/ T36 w 323"/>
                                <a:gd name="T38" fmla="+- 0 -5662 -5797"/>
                                <a:gd name="T39" fmla="*/ -5662 h 286"/>
                                <a:gd name="T40" fmla="+- 0 887 610"/>
                                <a:gd name="T41" fmla="*/ T40 w 323"/>
                                <a:gd name="T42" fmla="+- 0 -5658 -5797"/>
                                <a:gd name="T43" fmla="*/ -5658 h 286"/>
                                <a:gd name="T44" fmla="+- 0 870 610"/>
                                <a:gd name="T45" fmla="*/ T44 w 323"/>
                                <a:gd name="T46" fmla="+- 0 -5652 -5797"/>
                                <a:gd name="T47" fmla="*/ -5652 h 286"/>
                                <a:gd name="T48" fmla="+- 0 858 610"/>
                                <a:gd name="T49" fmla="*/ T48 w 323"/>
                                <a:gd name="T50" fmla="+- 0 -5650 -5797"/>
                                <a:gd name="T51" fmla="*/ -5650 h 286"/>
                                <a:gd name="T52" fmla="+- 0 918 610"/>
                                <a:gd name="T53" fmla="*/ T52 w 323"/>
                                <a:gd name="T54" fmla="+- 0 -5650 -5797"/>
                                <a:gd name="T55" fmla="*/ -5650 h 286"/>
                                <a:gd name="T56" fmla="+- 0 928 610"/>
                                <a:gd name="T57" fmla="*/ T56 w 323"/>
                                <a:gd name="T58" fmla="+- 0 -5661 -5797"/>
                                <a:gd name="T59" fmla="*/ -5661 h 286"/>
                                <a:gd name="T60" fmla="+- 0 933 610"/>
                                <a:gd name="T61" fmla="*/ T60 w 323"/>
                                <a:gd name="T62" fmla="+- 0 -5679 -5797"/>
                                <a:gd name="T63" fmla="*/ -5679 h 286"/>
                                <a:gd name="T64" fmla="+- 0 929 610"/>
                                <a:gd name="T65" fmla="*/ T64 w 323"/>
                                <a:gd name="T66" fmla="+- 0 -5699 -5797"/>
                                <a:gd name="T67" fmla="*/ -5699 h 286"/>
                                <a:gd name="T68" fmla="+- 0 864 610"/>
                                <a:gd name="T69" fmla="*/ T68 w 323"/>
                                <a:gd name="T70" fmla="+- 0 -5727 -5797"/>
                                <a:gd name="T71" fmla="*/ -5727 h 286"/>
                                <a:gd name="T72" fmla="+- 0 851 610"/>
                                <a:gd name="T73" fmla="*/ T72 w 323"/>
                                <a:gd name="T74" fmla="+- 0 -5727 -5797"/>
                                <a:gd name="T75" fmla="*/ -5727 h 286"/>
                                <a:gd name="T76" fmla="+- 0 844 610"/>
                                <a:gd name="T77" fmla="*/ T76 w 323"/>
                                <a:gd name="T78" fmla="+- 0 -5731 -5797"/>
                                <a:gd name="T79" fmla="*/ -5731 h 286"/>
                                <a:gd name="T80" fmla="+- 0 838 610"/>
                                <a:gd name="T81" fmla="*/ T80 w 323"/>
                                <a:gd name="T82" fmla="+- 0 -5745 -5797"/>
                                <a:gd name="T83" fmla="*/ -5745 h 286"/>
                                <a:gd name="T84" fmla="+- 0 838 610"/>
                                <a:gd name="T85" fmla="*/ T84 w 323"/>
                                <a:gd name="T86" fmla="+- 0 -5746 -5797"/>
                                <a:gd name="T87" fmla="*/ -5746 h 286"/>
                                <a:gd name="T88" fmla="+- 0 839 610"/>
                                <a:gd name="T89" fmla="*/ T88 w 323"/>
                                <a:gd name="T90" fmla="+- 0 -5751 -5797"/>
                                <a:gd name="T91" fmla="*/ -5751 h 286"/>
                                <a:gd name="T92" fmla="+- 0 843 610"/>
                                <a:gd name="T93" fmla="*/ T92 w 323"/>
                                <a:gd name="T94" fmla="+- 0 -5756 -5797"/>
                                <a:gd name="T95" fmla="*/ -5756 h 286"/>
                                <a:gd name="T96" fmla="+- 0 846 610"/>
                                <a:gd name="T97" fmla="*/ T96 w 323"/>
                                <a:gd name="T98" fmla="+- 0 -5761 -5797"/>
                                <a:gd name="T99" fmla="*/ -5761 h 286"/>
                                <a:gd name="T100" fmla="+- 0 850 610"/>
                                <a:gd name="T101" fmla="*/ T100 w 323"/>
                                <a:gd name="T102" fmla="+- 0 -5764 -5797"/>
                                <a:gd name="T103" fmla="*/ -5764 h 286"/>
                                <a:gd name="T104" fmla="+- 0 866 610"/>
                                <a:gd name="T105" fmla="*/ T104 w 323"/>
                                <a:gd name="T106" fmla="+- 0 -5770 -5797"/>
                                <a:gd name="T107" fmla="*/ -5770 h 286"/>
                                <a:gd name="T108" fmla="+- 0 877 610"/>
                                <a:gd name="T109" fmla="*/ T108 w 323"/>
                                <a:gd name="T110" fmla="+- 0 -5772 -5797"/>
                                <a:gd name="T111" fmla="*/ -5772 h 286"/>
                                <a:gd name="T112" fmla="+- 0 888 610"/>
                                <a:gd name="T113" fmla="*/ T112 w 323"/>
                                <a:gd name="T114" fmla="+- 0 -5772 -5797"/>
                                <a:gd name="T115" fmla="*/ -5772 h 286"/>
                                <a:gd name="T116" fmla="+- 0 882 610"/>
                                <a:gd name="T117" fmla="*/ T116 w 323"/>
                                <a:gd name="T118" fmla="+- 0 -5797 -5797"/>
                                <a:gd name="T119" fmla="*/ -579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2" y="34"/>
                                  </a:lnTo>
                                  <a:lnTo>
                                    <a:pt x="197" y="52"/>
                                  </a:lnTo>
                                  <a:lnTo>
                                    <a:pt x="201" y="73"/>
                                  </a:lnTo>
                                  <a:lnTo>
                                    <a:pt x="279" y="101"/>
                                  </a:lnTo>
                                  <a:lnTo>
                                    <a:pt x="287" y="105"/>
                                  </a:lnTo>
                                  <a:lnTo>
                                    <a:pt x="292" y="118"/>
                                  </a:lnTo>
                                  <a:lnTo>
                                    <a:pt x="291" y="124"/>
                                  </a:lnTo>
                                  <a:lnTo>
                                    <a:pt x="286" y="130"/>
                                  </a:lnTo>
                                  <a:lnTo>
                                    <a:pt x="283" y="135"/>
                                  </a:lnTo>
                                  <a:lnTo>
                                    <a:pt x="277" y="139"/>
                                  </a:lnTo>
                                  <a:lnTo>
                                    <a:pt x="260" y="145"/>
                                  </a:lnTo>
                                  <a:lnTo>
                                    <a:pt x="248" y="147"/>
                                  </a:lnTo>
                                  <a:lnTo>
                                    <a:pt x="308" y="147"/>
                                  </a:lnTo>
                                  <a:lnTo>
                                    <a:pt x="318" y="136"/>
                                  </a:lnTo>
                                  <a:lnTo>
                                    <a:pt x="323" y="118"/>
                                  </a:lnTo>
                                  <a:lnTo>
                                    <a:pt x="319" y="98"/>
                                  </a:lnTo>
                                  <a:lnTo>
                                    <a:pt x="254" y="70"/>
                                  </a:lnTo>
                                  <a:lnTo>
                                    <a:pt x="241" y="70"/>
                                  </a:lnTo>
                                  <a:lnTo>
                                    <a:pt x="234" y="66"/>
                                  </a:lnTo>
                                  <a:lnTo>
                                    <a:pt x="228" y="52"/>
                                  </a:lnTo>
                                  <a:lnTo>
                                    <a:pt x="228" y="51"/>
                                  </a:lnTo>
                                  <a:lnTo>
                                    <a:pt x="229" y="46"/>
                                  </a:lnTo>
                                  <a:lnTo>
                                    <a:pt x="233" y="41"/>
                                  </a:lnTo>
                                  <a:lnTo>
                                    <a:pt x="236" y="36"/>
                                  </a:lnTo>
                                  <a:lnTo>
                                    <a:pt x="240" y="33"/>
                                  </a:lnTo>
                                  <a:lnTo>
                                    <a:pt x="256" y="27"/>
                                  </a:lnTo>
                                  <a:lnTo>
                                    <a:pt x="267" y="25"/>
                                  </a:lnTo>
                                  <a:lnTo>
                                    <a:pt x="278"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193"/>
                          <wps:cNvSpPr>
                            <a:spLocks/>
                          </wps:cNvSpPr>
                          <wps:spPr bwMode="auto">
                            <a:xfrm>
                              <a:off x="610" y="-5797"/>
                              <a:ext cx="323" cy="286"/>
                            </a:xfrm>
                            <a:custGeom>
                              <a:avLst/>
                              <a:gdLst>
                                <a:gd name="T0" fmla="+- 0 794 610"/>
                                <a:gd name="T1" fmla="*/ T0 w 323"/>
                                <a:gd name="T2" fmla="+- 0 -5766 -5797"/>
                                <a:gd name="T3" fmla="*/ -5766 h 286"/>
                                <a:gd name="T4" fmla="+- 0 691 610"/>
                                <a:gd name="T5" fmla="*/ T4 w 323"/>
                                <a:gd name="T6" fmla="+- 0 -5702 -5797"/>
                                <a:gd name="T7" fmla="*/ -5702 h 286"/>
                                <a:gd name="T8" fmla="+- 0 705 610"/>
                                <a:gd name="T9" fmla="*/ T8 w 323"/>
                                <a:gd name="T10" fmla="+- 0 -5682 -5797"/>
                                <a:gd name="T11" fmla="*/ -5682 h 286"/>
                                <a:gd name="T12" fmla="+- 0 742 610"/>
                                <a:gd name="T13" fmla="*/ T12 w 323"/>
                                <a:gd name="T14" fmla="+- 0 -5705 -5797"/>
                                <a:gd name="T15" fmla="*/ -5705 h 286"/>
                                <a:gd name="T16" fmla="+- 0 779 610"/>
                                <a:gd name="T17" fmla="*/ T16 w 323"/>
                                <a:gd name="T18" fmla="+- 0 -5705 -5797"/>
                                <a:gd name="T19" fmla="*/ -5705 h 286"/>
                                <a:gd name="T20" fmla="+- 0 769 610"/>
                                <a:gd name="T21" fmla="*/ T20 w 323"/>
                                <a:gd name="T22" fmla="+- 0 -5722 -5797"/>
                                <a:gd name="T23" fmla="*/ -5722 h 286"/>
                                <a:gd name="T24" fmla="+- 0 807 610"/>
                                <a:gd name="T25" fmla="*/ T24 w 323"/>
                                <a:gd name="T26" fmla="+- 0 -5746 -5797"/>
                                <a:gd name="T27" fmla="*/ -5746 h 286"/>
                                <a:gd name="T28" fmla="+- 0 794 610"/>
                                <a:gd name="T29" fmla="*/ T28 w 323"/>
                                <a:gd name="T30" fmla="+- 0 -5766 -5797"/>
                                <a:gd name="T31" fmla="*/ -5766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1" y="95"/>
                                  </a:lnTo>
                                  <a:lnTo>
                                    <a:pt x="95" y="115"/>
                                  </a:lnTo>
                                  <a:lnTo>
                                    <a:pt x="132" y="92"/>
                                  </a:lnTo>
                                  <a:lnTo>
                                    <a:pt x="169"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194"/>
                          <wps:cNvSpPr>
                            <a:spLocks/>
                          </wps:cNvSpPr>
                          <wps:spPr bwMode="auto">
                            <a:xfrm>
                              <a:off x="610" y="-5797"/>
                              <a:ext cx="323" cy="286"/>
                            </a:xfrm>
                            <a:custGeom>
                              <a:avLst/>
                              <a:gdLst>
                                <a:gd name="T0" fmla="+- 0 888 610"/>
                                <a:gd name="T1" fmla="*/ T0 w 323"/>
                                <a:gd name="T2" fmla="+- 0 -5772 -5797"/>
                                <a:gd name="T3" fmla="*/ -5772 h 286"/>
                                <a:gd name="T4" fmla="+- 0 877 610"/>
                                <a:gd name="T5" fmla="*/ T4 w 323"/>
                                <a:gd name="T6" fmla="+- 0 -5772 -5797"/>
                                <a:gd name="T7" fmla="*/ -5772 h 286"/>
                                <a:gd name="T8" fmla="+- 0 888 610"/>
                                <a:gd name="T9" fmla="*/ T8 w 323"/>
                                <a:gd name="T10" fmla="+- 0 -5772 -5797"/>
                                <a:gd name="T11" fmla="*/ -5772 h 286"/>
                                <a:gd name="T12" fmla="+- 0 888 610"/>
                                <a:gd name="T13" fmla="*/ T12 w 323"/>
                                <a:gd name="T14" fmla="+- 0 -5772 -5797"/>
                                <a:gd name="T15" fmla="*/ -5772 h 286"/>
                              </a:gdLst>
                              <a:ahLst/>
                              <a:cxnLst>
                                <a:cxn ang="0">
                                  <a:pos x="T1" y="T3"/>
                                </a:cxn>
                                <a:cxn ang="0">
                                  <a:pos x="T5" y="T7"/>
                                </a:cxn>
                                <a:cxn ang="0">
                                  <a:pos x="T9" y="T11"/>
                                </a:cxn>
                                <a:cxn ang="0">
                                  <a:pos x="T13" y="T15"/>
                                </a:cxn>
                              </a:cxnLst>
                              <a:rect l="0" t="0" r="r" b="b"/>
                              <a:pathLst>
                                <a:path w="323" h="286">
                                  <a:moveTo>
                                    <a:pt x="278" y="25"/>
                                  </a:moveTo>
                                  <a:lnTo>
                                    <a:pt x="267" y="25"/>
                                  </a:lnTo>
                                  <a:lnTo>
                                    <a:pt x="278"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6" name="Picture 1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76" y="-5650"/>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19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62" y="-5825"/>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798" name="Group 197"/>
                        <wpg:cNvGrpSpPr>
                          <a:grpSpLocks/>
                        </wpg:cNvGrpSpPr>
                        <wpg:grpSpPr bwMode="auto">
                          <a:xfrm>
                            <a:off x="1184" y="-5795"/>
                            <a:ext cx="458" cy="589"/>
                            <a:chOff x="1184" y="-5795"/>
                            <a:chExt cx="458" cy="589"/>
                          </a:xfrm>
                        </wpg:grpSpPr>
                        <wps:wsp>
                          <wps:cNvPr id="799" name="Freeform 198"/>
                          <wps:cNvSpPr>
                            <a:spLocks/>
                          </wps:cNvSpPr>
                          <wps:spPr bwMode="auto">
                            <a:xfrm>
                              <a:off x="1184" y="-5795"/>
                              <a:ext cx="458" cy="589"/>
                            </a:xfrm>
                            <a:custGeom>
                              <a:avLst/>
                              <a:gdLst>
                                <a:gd name="T0" fmla="+- 0 1247 1184"/>
                                <a:gd name="T1" fmla="*/ T0 w 458"/>
                                <a:gd name="T2" fmla="+- 0 -5795 -5795"/>
                                <a:gd name="T3" fmla="*/ -5795 h 589"/>
                                <a:gd name="T4" fmla="+- 0 1184 1184"/>
                                <a:gd name="T5" fmla="*/ T4 w 458"/>
                                <a:gd name="T6" fmla="+- 0 -5653 -5795"/>
                                <a:gd name="T7" fmla="*/ -5653 h 589"/>
                                <a:gd name="T8" fmla="+- 0 1188 1184"/>
                                <a:gd name="T9" fmla="*/ T8 w 458"/>
                                <a:gd name="T10" fmla="+- 0 -5650 -5795"/>
                                <a:gd name="T11" fmla="*/ -5650 h 589"/>
                                <a:gd name="T12" fmla="+- 0 1192 1184"/>
                                <a:gd name="T13" fmla="*/ T12 w 458"/>
                                <a:gd name="T14" fmla="+- 0 -5648 -5795"/>
                                <a:gd name="T15" fmla="*/ -5648 h 589"/>
                                <a:gd name="T16" fmla="+- 0 1255 1184"/>
                                <a:gd name="T17" fmla="*/ T16 w 458"/>
                                <a:gd name="T18" fmla="+- 0 -5626 -5795"/>
                                <a:gd name="T19" fmla="*/ -5626 h 589"/>
                                <a:gd name="T20" fmla="+- 0 1269 1184"/>
                                <a:gd name="T21" fmla="*/ T20 w 458"/>
                                <a:gd name="T22" fmla="+- 0 -5627 -5795"/>
                                <a:gd name="T23" fmla="*/ -5627 h 589"/>
                                <a:gd name="T24" fmla="+- 0 1307 1184"/>
                                <a:gd name="T25" fmla="*/ T24 w 458"/>
                                <a:gd name="T26" fmla="+- 0 -5646 -5795"/>
                                <a:gd name="T27" fmla="*/ -5646 h 589"/>
                                <a:gd name="T28" fmla="+- 0 1248 1184"/>
                                <a:gd name="T29" fmla="*/ T28 w 458"/>
                                <a:gd name="T30" fmla="+- 0 -5646 -5795"/>
                                <a:gd name="T31" fmla="*/ -5646 h 589"/>
                                <a:gd name="T32" fmla="+- 0 1238 1184"/>
                                <a:gd name="T33" fmla="*/ T32 w 458"/>
                                <a:gd name="T34" fmla="+- 0 -5648 -5795"/>
                                <a:gd name="T35" fmla="*/ -5648 h 589"/>
                                <a:gd name="T36" fmla="+- 0 1213 1184"/>
                                <a:gd name="T37" fmla="*/ T36 w 458"/>
                                <a:gd name="T38" fmla="+- 0 -5660 -5795"/>
                                <a:gd name="T39" fmla="*/ -5660 h 589"/>
                                <a:gd name="T40" fmla="+- 0 1262 1184"/>
                                <a:gd name="T41" fmla="*/ T40 w 458"/>
                                <a:gd name="T42" fmla="+- 0 -5769 -5795"/>
                                <a:gd name="T43" fmla="*/ -5769 h 589"/>
                                <a:gd name="T44" fmla="+- 0 1307 1184"/>
                                <a:gd name="T45" fmla="*/ T44 w 458"/>
                                <a:gd name="T46" fmla="+- 0 -5769 -5795"/>
                                <a:gd name="T47" fmla="*/ -5769 h 589"/>
                                <a:gd name="T48" fmla="+- 0 1304 1184"/>
                                <a:gd name="T49" fmla="*/ T48 w 458"/>
                                <a:gd name="T50" fmla="+- 0 -5772 -5795"/>
                                <a:gd name="T51" fmla="*/ -5772 h 589"/>
                                <a:gd name="T52" fmla="+- 0 1253 1184"/>
                                <a:gd name="T53" fmla="*/ T52 w 458"/>
                                <a:gd name="T54" fmla="+- 0 -5793 -5795"/>
                                <a:gd name="T55" fmla="*/ -5793 h 589"/>
                                <a:gd name="T56" fmla="+- 0 1247 1184"/>
                                <a:gd name="T57" fmla="*/ T56 w 458"/>
                                <a:gd name="T58" fmla="+- 0 -5795 -5795"/>
                                <a:gd name="T59" fmla="*/ -579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5"/>
                                  </a:lnTo>
                                  <a:lnTo>
                                    <a:pt x="8" y="147"/>
                                  </a:lnTo>
                                  <a:lnTo>
                                    <a:pt x="71" y="169"/>
                                  </a:lnTo>
                                  <a:lnTo>
                                    <a:pt x="85" y="168"/>
                                  </a:lnTo>
                                  <a:lnTo>
                                    <a:pt x="123" y="149"/>
                                  </a:lnTo>
                                  <a:lnTo>
                                    <a:pt x="64" y="149"/>
                                  </a:lnTo>
                                  <a:lnTo>
                                    <a:pt x="54" y="147"/>
                                  </a:lnTo>
                                  <a:lnTo>
                                    <a:pt x="29" y="135"/>
                                  </a:lnTo>
                                  <a:lnTo>
                                    <a:pt x="78" y="26"/>
                                  </a:lnTo>
                                  <a:lnTo>
                                    <a:pt x="123"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199"/>
                          <wps:cNvSpPr>
                            <a:spLocks/>
                          </wps:cNvSpPr>
                          <wps:spPr bwMode="auto">
                            <a:xfrm>
                              <a:off x="1184" y="-5795"/>
                              <a:ext cx="458" cy="589"/>
                            </a:xfrm>
                            <a:custGeom>
                              <a:avLst/>
                              <a:gdLst>
                                <a:gd name="T0" fmla="+- 0 1307 1184"/>
                                <a:gd name="T1" fmla="*/ T0 w 458"/>
                                <a:gd name="T2" fmla="+- 0 -5769 -5795"/>
                                <a:gd name="T3" fmla="*/ -5769 h 589"/>
                                <a:gd name="T4" fmla="+- 0 1262 1184"/>
                                <a:gd name="T5" fmla="*/ T4 w 458"/>
                                <a:gd name="T6" fmla="+- 0 -5769 -5795"/>
                                <a:gd name="T7" fmla="*/ -5769 h 589"/>
                                <a:gd name="T8" fmla="+- 0 1264 1184"/>
                                <a:gd name="T9" fmla="*/ T8 w 458"/>
                                <a:gd name="T10" fmla="+- 0 -5769 -5795"/>
                                <a:gd name="T11" fmla="*/ -5769 h 589"/>
                                <a:gd name="T12" fmla="+- 0 1267 1184"/>
                                <a:gd name="T13" fmla="*/ T12 w 458"/>
                                <a:gd name="T14" fmla="+- 0 -5768 -5795"/>
                                <a:gd name="T15" fmla="*/ -5768 h 589"/>
                                <a:gd name="T16" fmla="+- 0 1313 1184"/>
                                <a:gd name="T17" fmla="*/ T16 w 458"/>
                                <a:gd name="T18" fmla="+- 0 -5710 -5795"/>
                                <a:gd name="T19" fmla="*/ -5710 h 589"/>
                                <a:gd name="T20" fmla="+- 0 1310 1184"/>
                                <a:gd name="T21" fmla="*/ T20 w 458"/>
                                <a:gd name="T22" fmla="+- 0 -5700 -5795"/>
                                <a:gd name="T23" fmla="*/ -5700 h 589"/>
                                <a:gd name="T24" fmla="+- 0 1267 1184"/>
                                <a:gd name="T25" fmla="*/ T24 w 458"/>
                                <a:gd name="T26" fmla="+- 0 -5647 -5795"/>
                                <a:gd name="T27" fmla="*/ -5647 h 589"/>
                                <a:gd name="T28" fmla="+- 0 1248 1184"/>
                                <a:gd name="T29" fmla="*/ T28 w 458"/>
                                <a:gd name="T30" fmla="+- 0 -5646 -5795"/>
                                <a:gd name="T31" fmla="*/ -5646 h 589"/>
                                <a:gd name="T32" fmla="+- 0 1307 1184"/>
                                <a:gd name="T33" fmla="*/ T32 w 458"/>
                                <a:gd name="T34" fmla="+- 0 -5646 -5795"/>
                                <a:gd name="T35" fmla="*/ -5646 h 589"/>
                                <a:gd name="T36" fmla="+- 0 1336 1184"/>
                                <a:gd name="T37" fmla="*/ T36 w 458"/>
                                <a:gd name="T38" fmla="+- 0 -5701 -5795"/>
                                <a:gd name="T39" fmla="*/ -5701 h 589"/>
                                <a:gd name="T40" fmla="+- 0 1337 1184"/>
                                <a:gd name="T41" fmla="*/ T40 w 458"/>
                                <a:gd name="T42" fmla="+- 0 -5719 -5795"/>
                                <a:gd name="T43" fmla="*/ -5719 h 589"/>
                                <a:gd name="T44" fmla="+- 0 1337 1184"/>
                                <a:gd name="T45" fmla="*/ T44 w 458"/>
                                <a:gd name="T46" fmla="+- 0 -5726 -5795"/>
                                <a:gd name="T47" fmla="*/ -5726 h 589"/>
                                <a:gd name="T48" fmla="+- 0 1334 1184"/>
                                <a:gd name="T49" fmla="*/ T48 w 458"/>
                                <a:gd name="T50" fmla="+- 0 -5738 -5795"/>
                                <a:gd name="T51" fmla="*/ -5738 h 589"/>
                                <a:gd name="T52" fmla="+- 0 1331 1184"/>
                                <a:gd name="T53" fmla="*/ T52 w 458"/>
                                <a:gd name="T54" fmla="+- 0 -5744 -5795"/>
                                <a:gd name="T55" fmla="*/ -5744 h 589"/>
                                <a:gd name="T56" fmla="+- 0 1323 1184"/>
                                <a:gd name="T57" fmla="*/ T56 w 458"/>
                                <a:gd name="T58" fmla="+- 0 -5756 -5795"/>
                                <a:gd name="T59" fmla="*/ -5756 h 589"/>
                                <a:gd name="T60" fmla="+- 0 1318 1184"/>
                                <a:gd name="T61" fmla="*/ T60 w 458"/>
                                <a:gd name="T62" fmla="+- 0 -5761 -5795"/>
                                <a:gd name="T63" fmla="*/ -5761 h 589"/>
                                <a:gd name="T64" fmla="+- 0 1307 1184"/>
                                <a:gd name="T65" fmla="*/ T64 w 458"/>
                                <a:gd name="T66" fmla="+- 0 -5769 -5795"/>
                                <a:gd name="T67" fmla="*/ -576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6"/>
                                  </a:moveTo>
                                  <a:lnTo>
                                    <a:pt x="78" y="26"/>
                                  </a:lnTo>
                                  <a:lnTo>
                                    <a:pt x="80" y="26"/>
                                  </a:lnTo>
                                  <a:lnTo>
                                    <a:pt x="83" y="27"/>
                                  </a:lnTo>
                                  <a:lnTo>
                                    <a:pt x="129" y="85"/>
                                  </a:lnTo>
                                  <a:lnTo>
                                    <a:pt x="126" y="95"/>
                                  </a:lnTo>
                                  <a:lnTo>
                                    <a:pt x="83" y="148"/>
                                  </a:lnTo>
                                  <a:lnTo>
                                    <a:pt x="64" y="149"/>
                                  </a:lnTo>
                                  <a:lnTo>
                                    <a:pt x="123" y="149"/>
                                  </a:lnTo>
                                  <a:lnTo>
                                    <a:pt x="152" y="94"/>
                                  </a:lnTo>
                                  <a:lnTo>
                                    <a:pt x="153" y="76"/>
                                  </a:lnTo>
                                  <a:lnTo>
                                    <a:pt x="153" y="69"/>
                                  </a:lnTo>
                                  <a:lnTo>
                                    <a:pt x="150" y="57"/>
                                  </a:lnTo>
                                  <a:lnTo>
                                    <a:pt x="147" y="51"/>
                                  </a:lnTo>
                                  <a:lnTo>
                                    <a:pt x="139" y="39"/>
                                  </a:lnTo>
                                  <a:lnTo>
                                    <a:pt x="134" y="34"/>
                                  </a:lnTo>
                                  <a:lnTo>
                                    <a:pt x="123"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200"/>
                          <wps:cNvSpPr>
                            <a:spLocks/>
                          </wps:cNvSpPr>
                          <wps:spPr bwMode="auto">
                            <a:xfrm>
                              <a:off x="1184" y="-5795"/>
                              <a:ext cx="458" cy="589"/>
                            </a:xfrm>
                            <a:custGeom>
                              <a:avLst/>
                              <a:gdLst>
                                <a:gd name="T0" fmla="+- 0 1546 1184"/>
                                <a:gd name="T1" fmla="*/ T0 w 458"/>
                                <a:gd name="T2" fmla="+- 0 -5440 -5795"/>
                                <a:gd name="T3" fmla="*/ -5440 h 589"/>
                                <a:gd name="T4" fmla="+- 0 1487 1184"/>
                                <a:gd name="T5" fmla="*/ T4 w 458"/>
                                <a:gd name="T6" fmla="+- 0 -5415 -5795"/>
                                <a:gd name="T7" fmla="*/ -5415 h 589"/>
                                <a:gd name="T8" fmla="+- 0 1466 1184"/>
                                <a:gd name="T9" fmla="*/ T8 w 458"/>
                                <a:gd name="T10" fmla="+- 0 -5364 -5795"/>
                                <a:gd name="T11" fmla="*/ -5364 h 589"/>
                                <a:gd name="T12" fmla="+- 0 1467 1184"/>
                                <a:gd name="T13" fmla="*/ T12 w 458"/>
                                <a:gd name="T14" fmla="+- 0 -5353 -5795"/>
                                <a:gd name="T15" fmla="*/ -5353 h 589"/>
                                <a:gd name="T16" fmla="+- 0 1487 1184"/>
                                <a:gd name="T17" fmla="*/ T16 w 458"/>
                                <a:gd name="T18" fmla="+- 0 -5309 -5795"/>
                                <a:gd name="T19" fmla="*/ -5309 h 589"/>
                                <a:gd name="T20" fmla="+- 0 1504 1184"/>
                                <a:gd name="T21" fmla="*/ T20 w 458"/>
                                <a:gd name="T22" fmla="+- 0 -5318 -5795"/>
                                <a:gd name="T23" fmla="*/ -5318 h 589"/>
                                <a:gd name="T24" fmla="+- 0 1502 1184"/>
                                <a:gd name="T25" fmla="*/ T24 w 458"/>
                                <a:gd name="T26" fmla="+- 0 -5320 -5795"/>
                                <a:gd name="T27" fmla="*/ -5320 h 589"/>
                                <a:gd name="T28" fmla="+- 0 1501 1184"/>
                                <a:gd name="T29" fmla="*/ T28 w 458"/>
                                <a:gd name="T30" fmla="+- 0 -5322 -5795"/>
                                <a:gd name="T31" fmla="*/ -5322 h 589"/>
                                <a:gd name="T32" fmla="+- 0 1487 1184"/>
                                <a:gd name="T33" fmla="*/ T32 w 458"/>
                                <a:gd name="T34" fmla="+- 0 -5364 -5795"/>
                                <a:gd name="T35" fmla="*/ -5364 h 589"/>
                                <a:gd name="T36" fmla="+- 0 1492 1184"/>
                                <a:gd name="T37" fmla="*/ T36 w 458"/>
                                <a:gd name="T38" fmla="+- 0 -5382 -5795"/>
                                <a:gd name="T39" fmla="*/ -5382 h 589"/>
                                <a:gd name="T40" fmla="+- 0 1544 1184"/>
                                <a:gd name="T41" fmla="*/ T40 w 458"/>
                                <a:gd name="T42" fmla="+- 0 -5414 -5795"/>
                                <a:gd name="T43" fmla="*/ -5414 h 589"/>
                                <a:gd name="T44" fmla="+- 0 1553 1184"/>
                                <a:gd name="T45" fmla="*/ T44 w 458"/>
                                <a:gd name="T46" fmla="+- 0 -5415 -5795"/>
                                <a:gd name="T47" fmla="*/ -5415 h 589"/>
                                <a:gd name="T48" fmla="+- 0 1611 1184"/>
                                <a:gd name="T49" fmla="*/ T48 w 458"/>
                                <a:gd name="T50" fmla="+- 0 -5415 -5795"/>
                                <a:gd name="T51" fmla="*/ -5415 h 589"/>
                                <a:gd name="T52" fmla="+- 0 1607 1184"/>
                                <a:gd name="T53" fmla="*/ T52 w 458"/>
                                <a:gd name="T54" fmla="+- 0 -5419 -5795"/>
                                <a:gd name="T55" fmla="*/ -5419 h 589"/>
                                <a:gd name="T56" fmla="+- 0 1595 1184"/>
                                <a:gd name="T57" fmla="*/ T56 w 458"/>
                                <a:gd name="T58" fmla="+- 0 -5429 -5795"/>
                                <a:gd name="T59" fmla="*/ -5429 h 589"/>
                                <a:gd name="T60" fmla="+- 0 1588 1184"/>
                                <a:gd name="T61" fmla="*/ T60 w 458"/>
                                <a:gd name="T62" fmla="+- 0 -5433 -5795"/>
                                <a:gd name="T63" fmla="*/ -5433 h 589"/>
                                <a:gd name="T64" fmla="+- 0 1573 1184"/>
                                <a:gd name="T65" fmla="*/ T64 w 458"/>
                                <a:gd name="T66" fmla="+- 0 -5438 -5795"/>
                                <a:gd name="T67" fmla="*/ -5438 h 589"/>
                                <a:gd name="T68" fmla="+- 0 1564 1184"/>
                                <a:gd name="T69" fmla="*/ T68 w 458"/>
                                <a:gd name="T70" fmla="+- 0 -5440 -5795"/>
                                <a:gd name="T71" fmla="*/ -5440 h 589"/>
                                <a:gd name="T72" fmla="+- 0 1546 1184"/>
                                <a:gd name="T73" fmla="*/ T72 w 458"/>
                                <a:gd name="T74" fmla="+- 0 -5440 -5795"/>
                                <a:gd name="T75" fmla="*/ -544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2"/>
                                  </a:lnTo>
                                  <a:lnTo>
                                    <a:pt x="303" y="486"/>
                                  </a:lnTo>
                                  <a:lnTo>
                                    <a:pt x="320" y="477"/>
                                  </a:lnTo>
                                  <a:lnTo>
                                    <a:pt x="318" y="475"/>
                                  </a:lnTo>
                                  <a:lnTo>
                                    <a:pt x="317" y="473"/>
                                  </a:lnTo>
                                  <a:lnTo>
                                    <a:pt x="303" y="431"/>
                                  </a:lnTo>
                                  <a:lnTo>
                                    <a:pt x="308" y="413"/>
                                  </a:lnTo>
                                  <a:lnTo>
                                    <a:pt x="360" y="381"/>
                                  </a:lnTo>
                                  <a:lnTo>
                                    <a:pt x="369" y="380"/>
                                  </a:lnTo>
                                  <a:lnTo>
                                    <a:pt x="427" y="380"/>
                                  </a:lnTo>
                                  <a:lnTo>
                                    <a:pt x="423" y="376"/>
                                  </a:lnTo>
                                  <a:lnTo>
                                    <a:pt x="411" y="366"/>
                                  </a:lnTo>
                                  <a:lnTo>
                                    <a:pt x="404" y="362"/>
                                  </a:lnTo>
                                  <a:lnTo>
                                    <a:pt x="389" y="357"/>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Freeform 201"/>
                          <wps:cNvSpPr>
                            <a:spLocks/>
                          </wps:cNvSpPr>
                          <wps:spPr bwMode="auto">
                            <a:xfrm>
                              <a:off x="1184" y="-5795"/>
                              <a:ext cx="458" cy="589"/>
                            </a:xfrm>
                            <a:custGeom>
                              <a:avLst/>
                              <a:gdLst>
                                <a:gd name="T0" fmla="+- 0 1611 1184"/>
                                <a:gd name="T1" fmla="*/ T0 w 458"/>
                                <a:gd name="T2" fmla="+- 0 -5415 -5795"/>
                                <a:gd name="T3" fmla="*/ -5415 h 589"/>
                                <a:gd name="T4" fmla="+- 0 1553 1184"/>
                                <a:gd name="T5" fmla="*/ T4 w 458"/>
                                <a:gd name="T6" fmla="+- 0 -5415 -5795"/>
                                <a:gd name="T7" fmla="*/ -5415 h 589"/>
                                <a:gd name="T8" fmla="+- 0 1569 1184"/>
                                <a:gd name="T9" fmla="*/ T8 w 458"/>
                                <a:gd name="T10" fmla="+- 0 -5415 -5795"/>
                                <a:gd name="T11" fmla="*/ -5415 h 589"/>
                                <a:gd name="T12" fmla="+- 0 1577 1184"/>
                                <a:gd name="T13" fmla="*/ T12 w 458"/>
                                <a:gd name="T14" fmla="+- 0 -5413 -5795"/>
                                <a:gd name="T15" fmla="*/ -5413 h 589"/>
                                <a:gd name="T16" fmla="+- 0 1611 1184"/>
                                <a:gd name="T17" fmla="*/ T16 w 458"/>
                                <a:gd name="T18" fmla="+- 0 -5353 -5795"/>
                                <a:gd name="T19" fmla="*/ -5353 h 589"/>
                                <a:gd name="T20" fmla="+- 0 1610 1184"/>
                                <a:gd name="T21" fmla="*/ T20 w 458"/>
                                <a:gd name="T22" fmla="+- 0 -5349 -5795"/>
                                <a:gd name="T23" fmla="*/ -5349 h 589"/>
                                <a:gd name="T24" fmla="+- 0 1631 1184"/>
                                <a:gd name="T25" fmla="*/ T24 w 458"/>
                                <a:gd name="T26" fmla="+- 0 -5350 -5795"/>
                                <a:gd name="T27" fmla="*/ -5350 h 589"/>
                                <a:gd name="T28" fmla="+- 0 1631 1184"/>
                                <a:gd name="T29" fmla="*/ T28 w 458"/>
                                <a:gd name="T30" fmla="+- 0 -5351 -5795"/>
                                <a:gd name="T31" fmla="*/ -5351 h 589"/>
                                <a:gd name="T32" fmla="+- 0 1631 1184"/>
                                <a:gd name="T33" fmla="*/ T32 w 458"/>
                                <a:gd name="T34" fmla="+- 0 -5353 -5795"/>
                                <a:gd name="T35" fmla="*/ -5353 h 589"/>
                                <a:gd name="T36" fmla="+- 0 1631 1184"/>
                                <a:gd name="T37" fmla="*/ T36 w 458"/>
                                <a:gd name="T38" fmla="+- 0 -5360 -5795"/>
                                <a:gd name="T39" fmla="*/ -5360 h 589"/>
                                <a:gd name="T40" fmla="+- 0 1631 1184"/>
                                <a:gd name="T41" fmla="*/ T40 w 458"/>
                                <a:gd name="T42" fmla="+- 0 -5364 -5795"/>
                                <a:gd name="T43" fmla="*/ -5364 h 589"/>
                                <a:gd name="T44" fmla="+- 0 1613 1184"/>
                                <a:gd name="T45" fmla="*/ T44 w 458"/>
                                <a:gd name="T46" fmla="+- 0 -5413 -5795"/>
                                <a:gd name="T47" fmla="*/ -5413 h 589"/>
                                <a:gd name="T48" fmla="+- 0 1611 1184"/>
                                <a:gd name="T49" fmla="*/ T48 w 458"/>
                                <a:gd name="T50" fmla="+- 0 -5415 -5795"/>
                                <a:gd name="T51" fmla="*/ -541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80"/>
                                  </a:moveTo>
                                  <a:lnTo>
                                    <a:pt x="369" y="380"/>
                                  </a:lnTo>
                                  <a:lnTo>
                                    <a:pt x="385" y="380"/>
                                  </a:lnTo>
                                  <a:lnTo>
                                    <a:pt x="393" y="382"/>
                                  </a:lnTo>
                                  <a:lnTo>
                                    <a:pt x="427" y="442"/>
                                  </a:lnTo>
                                  <a:lnTo>
                                    <a:pt x="426" y="446"/>
                                  </a:lnTo>
                                  <a:lnTo>
                                    <a:pt x="447" y="445"/>
                                  </a:lnTo>
                                  <a:lnTo>
                                    <a:pt x="447" y="444"/>
                                  </a:lnTo>
                                  <a:lnTo>
                                    <a:pt x="447" y="442"/>
                                  </a:lnTo>
                                  <a:lnTo>
                                    <a:pt x="447" y="435"/>
                                  </a:lnTo>
                                  <a:lnTo>
                                    <a:pt x="447" y="431"/>
                                  </a:lnTo>
                                  <a:lnTo>
                                    <a:pt x="429" y="382"/>
                                  </a:lnTo>
                                  <a:lnTo>
                                    <a:pt x="427" y="38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202"/>
                          <wps:cNvSpPr>
                            <a:spLocks/>
                          </wps:cNvSpPr>
                          <wps:spPr bwMode="auto">
                            <a:xfrm>
                              <a:off x="1184" y="-5795"/>
                              <a:ext cx="458" cy="589"/>
                            </a:xfrm>
                            <a:custGeom>
                              <a:avLst/>
                              <a:gdLst>
                                <a:gd name="T0" fmla="+- 0 1523 1184"/>
                                <a:gd name="T1" fmla="*/ T0 w 458"/>
                                <a:gd name="T2" fmla="+- 0 -5574 -5795"/>
                                <a:gd name="T3" fmla="*/ -5574 h 589"/>
                                <a:gd name="T4" fmla="+- 0 1501 1184"/>
                                <a:gd name="T5" fmla="*/ T4 w 458"/>
                                <a:gd name="T6" fmla="+- 0 -5574 -5795"/>
                                <a:gd name="T7" fmla="*/ -5574 h 589"/>
                                <a:gd name="T8" fmla="+- 0 1501 1184"/>
                                <a:gd name="T9" fmla="*/ T8 w 458"/>
                                <a:gd name="T10" fmla="+- 0 -5573 -5795"/>
                                <a:gd name="T11" fmla="*/ -5573 h 589"/>
                                <a:gd name="T12" fmla="+- 0 1496 1184"/>
                                <a:gd name="T13" fmla="*/ T12 w 458"/>
                                <a:gd name="T14" fmla="+- 0 -5565 -5795"/>
                                <a:gd name="T15" fmla="*/ -5565 h 589"/>
                                <a:gd name="T16" fmla="+- 0 1431 1184"/>
                                <a:gd name="T17" fmla="*/ T16 w 458"/>
                                <a:gd name="T18" fmla="+- 0 -5447 -5795"/>
                                <a:gd name="T19" fmla="*/ -5447 h 589"/>
                                <a:gd name="T20" fmla="+- 0 1445 1184"/>
                                <a:gd name="T21" fmla="*/ T20 w 458"/>
                                <a:gd name="T22" fmla="+- 0 -5427 -5795"/>
                                <a:gd name="T23" fmla="*/ -5427 h 589"/>
                                <a:gd name="T24" fmla="+- 0 1497 1184"/>
                                <a:gd name="T25" fmla="*/ T24 w 458"/>
                                <a:gd name="T26" fmla="+- 0 -5461 -5795"/>
                                <a:gd name="T27" fmla="*/ -5461 h 589"/>
                                <a:gd name="T28" fmla="+- 0 1461 1184"/>
                                <a:gd name="T29" fmla="*/ T28 w 458"/>
                                <a:gd name="T30" fmla="+- 0 -5461 -5795"/>
                                <a:gd name="T31" fmla="*/ -5461 h 589"/>
                                <a:gd name="T32" fmla="+- 0 1461 1184"/>
                                <a:gd name="T33" fmla="*/ T32 w 458"/>
                                <a:gd name="T34" fmla="+- 0 -5462 -5795"/>
                                <a:gd name="T35" fmla="*/ -5462 h 589"/>
                                <a:gd name="T36" fmla="+- 0 1491 1184"/>
                                <a:gd name="T37" fmla="*/ T36 w 458"/>
                                <a:gd name="T38" fmla="+- 0 -5512 -5795"/>
                                <a:gd name="T39" fmla="*/ -5512 h 589"/>
                                <a:gd name="T40" fmla="+- 0 1523 1184"/>
                                <a:gd name="T41" fmla="*/ T40 w 458"/>
                                <a:gd name="T42" fmla="+- 0 -5574 -5795"/>
                                <a:gd name="T43" fmla="*/ -557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7" y="221"/>
                                  </a:lnTo>
                                  <a:lnTo>
                                    <a:pt x="317" y="222"/>
                                  </a:lnTo>
                                  <a:lnTo>
                                    <a:pt x="312" y="230"/>
                                  </a:lnTo>
                                  <a:lnTo>
                                    <a:pt x="247" y="348"/>
                                  </a:lnTo>
                                  <a:lnTo>
                                    <a:pt x="261" y="368"/>
                                  </a:lnTo>
                                  <a:lnTo>
                                    <a:pt x="313" y="334"/>
                                  </a:lnTo>
                                  <a:lnTo>
                                    <a:pt x="277" y="334"/>
                                  </a:lnTo>
                                  <a:lnTo>
                                    <a:pt x="277" y="333"/>
                                  </a:lnTo>
                                  <a:lnTo>
                                    <a:pt x="307"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203"/>
                          <wps:cNvSpPr>
                            <a:spLocks/>
                          </wps:cNvSpPr>
                          <wps:spPr bwMode="auto">
                            <a:xfrm>
                              <a:off x="1184" y="-5795"/>
                              <a:ext cx="458" cy="589"/>
                            </a:xfrm>
                            <a:custGeom>
                              <a:avLst/>
                              <a:gdLst>
                                <a:gd name="T0" fmla="+- 0 1565 1184"/>
                                <a:gd name="T1" fmla="*/ T0 w 458"/>
                                <a:gd name="T2" fmla="+- 0 -5531 -5795"/>
                                <a:gd name="T3" fmla="*/ -5531 h 589"/>
                                <a:gd name="T4" fmla="+- 0 1509 1184"/>
                                <a:gd name="T5" fmla="*/ T4 w 458"/>
                                <a:gd name="T6" fmla="+- 0 -5495 -5795"/>
                                <a:gd name="T7" fmla="*/ -5495 h 589"/>
                                <a:gd name="T8" fmla="+- 0 1461 1184"/>
                                <a:gd name="T9" fmla="*/ T8 w 458"/>
                                <a:gd name="T10" fmla="+- 0 -5461 -5795"/>
                                <a:gd name="T11" fmla="*/ -5461 h 589"/>
                                <a:gd name="T12" fmla="+- 0 1497 1184"/>
                                <a:gd name="T13" fmla="*/ T12 w 458"/>
                                <a:gd name="T14" fmla="+- 0 -5461 -5795"/>
                                <a:gd name="T15" fmla="*/ -5461 h 589"/>
                                <a:gd name="T16" fmla="+- 0 1577 1184"/>
                                <a:gd name="T17" fmla="*/ T16 w 458"/>
                                <a:gd name="T18" fmla="+- 0 -5513 -5795"/>
                                <a:gd name="T19" fmla="*/ -5513 h 589"/>
                                <a:gd name="T20" fmla="+- 0 1565 1184"/>
                                <a:gd name="T21" fmla="*/ T20 w 458"/>
                                <a:gd name="T22" fmla="+- 0 -5531 -5795"/>
                                <a:gd name="T23" fmla="*/ -5531 h 589"/>
                              </a:gdLst>
                              <a:ahLst/>
                              <a:cxnLst>
                                <a:cxn ang="0">
                                  <a:pos x="T1" y="T3"/>
                                </a:cxn>
                                <a:cxn ang="0">
                                  <a:pos x="T5" y="T7"/>
                                </a:cxn>
                                <a:cxn ang="0">
                                  <a:pos x="T9" y="T11"/>
                                </a:cxn>
                                <a:cxn ang="0">
                                  <a:pos x="T13" y="T15"/>
                                </a:cxn>
                                <a:cxn ang="0">
                                  <a:pos x="T17" y="T19"/>
                                </a:cxn>
                                <a:cxn ang="0">
                                  <a:pos x="T21" y="T23"/>
                                </a:cxn>
                              </a:cxnLst>
                              <a:rect l="0" t="0" r="r" b="b"/>
                              <a:pathLst>
                                <a:path w="458" h="589">
                                  <a:moveTo>
                                    <a:pt x="381" y="264"/>
                                  </a:moveTo>
                                  <a:lnTo>
                                    <a:pt x="325" y="300"/>
                                  </a:lnTo>
                                  <a:lnTo>
                                    <a:pt x="277" y="334"/>
                                  </a:lnTo>
                                  <a:lnTo>
                                    <a:pt x="313" y="334"/>
                                  </a:lnTo>
                                  <a:lnTo>
                                    <a:pt x="393" y="282"/>
                                  </a:lnTo>
                                  <a:lnTo>
                                    <a:pt x="381" y="26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204"/>
                          <wps:cNvSpPr>
                            <a:spLocks/>
                          </wps:cNvSpPr>
                          <wps:spPr bwMode="auto">
                            <a:xfrm>
                              <a:off x="1184" y="-5795"/>
                              <a:ext cx="458" cy="589"/>
                            </a:xfrm>
                            <a:custGeom>
                              <a:avLst/>
                              <a:gdLst>
                                <a:gd name="T0" fmla="+- 0 1516 1184"/>
                                <a:gd name="T1" fmla="*/ T0 w 458"/>
                                <a:gd name="T2" fmla="+- 0 -5608 -5795"/>
                                <a:gd name="T3" fmla="*/ -5608 h 589"/>
                                <a:gd name="T4" fmla="+- 0 1383 1184"/>
                                <a:gd name="T5" fmla="*/ T4 w 458"/>
                                <a:gd name="T6" fmla="+- 0 -5522 -5795"/>
                                <a:gd name="T7" fmla="*/ -5522 h 589"/>
                                <a:gd name="T8" fmla="+- 0 1395 1184"/>
                                <a:gd name="T9" fmla="*/ T8 w 458"/>
                                <a:gd name="T10" fmla="+- 0 -5503 -5795"/>
                                <a:gd name="T11" fmla="*/ -5503 h 589"/>
                                <a:gd name="T12" fmla="+- 0 1459 1184"/>
                                <a:gd name="T13" fmla="*/ T12 w 458"/>
                                <a:gd name="T14" fmla="+- 0 -5545 -5795"/>
                                <a:gd name="T15" fmla="*/ -5545 h 589"/>
                                <a:gd name="T16" fmla="+- 0 1501 1184"/>
                                <a:gd name="T17" fmla="*/ T16 w 458"/>
                                <a:gd name="T18" fmla="+- 0 -5574 -5795"/>
                                <a:gd name="T19" fmla="*/ -5574 h 589"/>
                                <a:gd name="T20" fmla="+- 0 1523 1184"/>
                                <a:gd name="T21" fmla="*/ T20 w 458"/>
                                <a:gd name="T22" fmla="+- 0 -5574 -5795"/>
                                <a:gd name="T23" fmla="*/ -5574 h 589"/>
                                <a:gd name="T24" fmla="+- 0 1530 1184"/>
                                <a:gd name="T25" fmla="*/ T24 w 458"/>
                                <a:gd name="T26" fmla="+- 0 -5586 -5795"/>
                                <a:gd name="T27" fmla="*/ -5586 h 589"/>
                                <a:gd name="T28" fmla="+- 0 1516 1184"/>
                                <a:gd name="T29" fmla="*/ T28 w 458"/>
                                <a:gd name="T30" fmla="+- 0 -5608 -5795"/>
                                <a:gd name="T31" fmla="*/ -5608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5" y="250"/>
                                  </a:lnTo>
                                  <a:lnTo>
                                    <a:pt x="317" y="221"/>
                                  </a:lnTo>
                                  <a:lnTo>
                                    <a:pt x="339"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205"/>
                          <wps:cNvSpPr>
                            <a:spLocks/>
                          </wps:cNvSpPr>
                          <wps:spPr bwMode="auto">
                            <a:xfrm>
                              <a:off x="1184" y="-5795"/>
                              <a:ext cx="458" cy="589"/>
                            </a:xfrm>
                            <a:custGeom>
                              <a:avLst/>
                              <a:gdLst>
                                <a:gd name="T0" fmla="+- 0 1484 1184"/>
                                <a:gd name="T1" fmla="*/ T0 w 458"/>
                                <a:gd name="T2" fmla="+- 0 -5292 -5795"/>
                                <a:gd name="T3" fmla="*/ -5292 h 589"/>
                                <a:gd name="T4" fmla="+- 0 1482 1184"/>
                                <a:gd name="T5" fmla="*/ T4 w 458"/>
                                <a:gd name="T6" fmla="+- 0 -5206 -5795"/>
                                <a:gd name="T7" fmla="*/ -5206 h 589"/>
                                <a:gd name="T8" fmla="+- 0 1502 1184"/>
                                <a:gd name="T9" fmla="*/ T8 w 458"/>
                                <a:gd name="T10" fmla="+- 0 -5206 -5795"/>
                                <a:gd name="T11" fmla="*/ -5206 h 589"/>
                                <a:gd name="T12" fmla="+- 0 1503 1184"/>
                                <a:gd name="T13" fmla="*/ T12 w 458"/>
                                <a:gd name="T14" fmla="+- 0 -5268 -5795"/>
                                <a:gd name="T15" fmla="*/ -5268 h 589"/>
                                <a:gd name="T16" fmla="+- 0 1641 1184"/>
                                <a:gd name="T17" fmla="*/ T16 w 458"/>
                                <a:gd name="T18" fmla="+- 0 -5268 -5795"/>
                                <a:gd name="T19" fmla="*/ -5268 h 589"/>
                                <a:gd name="T20" fmla="+- 0 1642 1184"/>
                                <a:gd name="T21" fmla="*/ T20 w 458"/>
                                <a:gd name="T22" fmla="+- 0 -5290 -5795"/>
                                <a:gd name="T23" fmla="*/ -5290 h 589"/>
                                <a:gd name="T24" fmla="+- 0 1484 1184"/>
                                <a:gd name="T25" fmla="*/ T24 w 458"/>
                                <a:gd name="T26" fmla="+- 0 -5292 -5795"/>
                                <a:gd name="T27" fmla="*/ -529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3"/>
                                  </a:moveTo>
                                  <a:lnTo>
                                    <a:pt x="298" y="589"/>
                                  </a:lnTo>
                                  <a:lnTo>
                                    <a:pt x="318" y="589"/>
                                  </a:lnTo>
                                  <a:lnTo>
                                    <a:pt x="319" y="527"/>
                                  </a:lnTo>
                                  <a:lnTo>
                                    <a:pt x="457" y="527"/>
                                  </a:lnTo>
                                  <a:lnTo>
                                    <a:pt x="458" y="505"/>
                                  </a:lnTo>
                                  <a:lnTo>
                                    <a:pt x="300" y="5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206"/>
                          <wps:cNvSpPr>
                            <a:spLocks/>
                          </wps:cNvSpPr>
                          <wps:spPr bwMode="auto">
                            <a:xfrm>
                              <a:off x="1184" y="-5795"/>
                              <a:ext cx="458" cy="589"/>
                            </a:xfrm>
                            <a:custGeom>
                              <a:avLst/>
                              <a:gdLst>
                                <a:gd name="T0" fmla="+- 0 1641 1184"/>
                                <a:gd name="T1" fmla="*/ T0 w 458"/>
                                <a:gd name="T2" fmla="+- 0 -5267 -5795"/>
                                <a:gd name="T3" fmla="*/ -5267 h 589"/>
                                <a:gd name="T4" fmla="+- 0 1575 1184"/>
                                <a:gd name="T5" fmla="*/ T4 w 458"/>
                                <a:gd name="T6" fmla="+- 0 -5267 -5795"/>
                                <a:gd name="T7" fmla="*/ -5267 h 589"/>
                                <a:gd name="T8" fmla="+- 0 1621 1184"/>
                                <a:gd name="T9" fmla="*/ T8 w 458"/>
                                <a:gd name="T10" fmla="+- 0 -5266 -5795"/>
                                <a:gd name="T11" fmla="*/ -5266 h 589"/>
                                <a:gd name="T12" fmla="+- 0 1620 1184"/>
                                <a:gd name="T13" fmla="*/ T12 w 458"/>
                                <a:gd name="T14" fmla="+- 0 -5208 -5795"/>
                                <a:gd name="T15" fmla="*/ -5208 h 589"/>
                                <a:gd name="T16" fmla="+- 0 1640 1184"/>
                                <a:gd name="T17" fmla="*/ T16 w 458"/>
                                <a:gd name="T18" fmla="+- 0 -5207 -5795"/>
                                <a:gd name="T19" fmla="*/ -5207 h 589"/>
                                <a:gd name="T20" fmla="+- 0 1641 1184"/>
                                <a:gd name="T21" fmla="*/ T20 w 458"/>
                                <a:gd name="T22" fmla="+- 0 -5267 -5795"/>
                                <a:gd name="T23" fmla="*/ -5267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207"/>
                          <wps:cNvSpPr>
                            <a:spLocks/>
                          </wps:cNvSpPr>
                          <wps:spPr bwMode="auto">
                            <a:xfrm>
                              <a:off x="1184" y="-5795"/>
                              <a:ext cx="458" cy="589"/>
                            </a:xfrm>
                            <a:custGeom>
                              <a:avLst/>
                              <a:gdLst>
                                <a:gd name="T0" fmla="+- 0 1641 1184"/>
                                <a:gd name="T1" fmla="*/ T0 w 458"/>
                                <a:gd name="T2" fmla="+- 0 -5268 -5795"/>
                                <a:gd name="T3" fmla="*/ -5268 h 589"/>
                                <a:gd name="T4" fmla="+- 0 1503 1184"/>
                                <a:gd name="T5" fmla="*/ T4 w 458"/>
                                <a:gd name="T6" fmla="+- 0 -5268 -5795"/>
                                <a:gd name="T7" fmla="*/ -5268 h 589"/>
                                <a:gd name="T8" fmla="+- 0 1556 1184"/>
                                <a:gd name="T9" fmla="*/ T8 w 458"/>
                                <a:gd name="T10" fmla="+- 0 -5267 -5795"/>
                                <a:gd name="T11" fmla="*/ -5267 h 589"/>
                                <a:gd name="T12" fmla="+- 0 1555 1184"/>
                                <a:gd name="T13" fmla="*/ T12 w 458"/>
                                <a:gd name="T14" fmla="+- 0 -5212 -5795"/>
                                <a:gd name="T15" fmla="*/ -5212 h 589"/>
                                <a:gd name="T16" fmla="+- 0 1574 1184"/>
                                <a:gd name="T17" fmla="*/ T16 w 458"/>
                                <a:gd name="T18" fmla="+- 0 -5212 -5795"/>
                                <a:gd name="T19" fmla="*/ -5212 h 589"/>
                                <a:gd name="T20" fmla="+- 0 1575 1184"/>
                                <a:gd name="T21" fmla="*/ T20 w 458"/>
                                <a:gd name="T22" fmla="+- 0 -5267 -5795"/>
                                <a:gd name="T23" fmla="*/ -5267 h 589"/>
                                <a:gd name="T24" fmla="+- 0 1641 1184"/>
                                <a:gd name="T25" fmla="*/ T24 w 458"/>
                                <a:gd name="T26" fmla="+- 0 -5267 -5795"/>
                                <a:gd name="T27" fmla="*/ -5267 h 589"/>
                                <a:gd name="T28" fmla="+- 0 1641 1184"/>
                                <a:gd name="T29" fmla="*/ T28 w 458"/>
                                <a:gd name="T30" fmla="+- 0 -5268 -5795"/>
                                <a:gd name="T31" fmla="*/ -5268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19" y="527"/>
                                  </a:lnTo>
                                  <a:lnTo>
                                    <a:pt x="372" y="528"/>
                                  </a:lnTo>
                                  <a:lnTo>
                                    <a:pt x="371" y="583"/>
                                  </a:lnTo>
                                  <a:lnTo>
                                    <a:pt x="390" y="583"/>
                                  </a:lnTo>
                                  <a:lnTo>
                                    <a:pt x="391"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9" name="Group 208"/>
                        <wpg:cNvGrpSpPr>
                          <a:grpSpLocks/>
                        </wpg:cNvGrpSpPr>
                        <wpg:grpSpPr bwMode="auto">
                          <a:xfrm>
                            <a:off x="1001" y="-5885"/>
                            <a:ext cx="111" cy="121"/>
                            <a:chOff x="1001" y="-5885"/>
                            <a:chExt cx="111" cy="121"/>
                          </a:xfrm>
                        </wpg:grpSpPr>
                        <wps:wsp>
                          <wps:cNvPr id="810" name="Freeform 209"/>
                          <wps:cNvSpPr>
                            <a:spLocks/>
                          </wps:cNvSpPr>
                          <wps:spPr bwMode="auto">
                            <a:xfrm>
                              <a:off x="1001" y="-5885"/>
                              <a:ext cx="111" cy="121"/>
                            </a:xfrm>
                            <a:custGeom>
                              <a:avLst/>
                              <a:gdLst>
                                <a:gd name="T0" fmla="+- 0 1052 1001"/>
                                <a:gd name="T1" fmla="*/ T0 w 111"/>
                                <a:gd name="T2" fmla="+- 0 -5885 -5885"/>
                                <a:gd name="T3" fmla="*/ -5885 h 121"/>
                                <a:gd name="T4" fmla="+- 0 1033 1001"/>
                                <a:gd name="T5" fmla="*/ T4 w 111"/>
                                <a:gd name="T6" fmla="+- 0 -5884 -5885"/>
                                <a:gd name="T7" fmla="*/ -5884 h 121"/>
                                <a:gd name="T8" fmla="+- 0 1026 1001"/>
                                <a:gd name="T9" fmla="*/ T8 w 111"/>
                                <a:gd name="T10" fmla="+- 0 -5882 -5885"/>
                                <a:gd name="T11" fmla="*/ -5882 h 121"/>
                                <a:gd name="T12" fmla="+- 0 1011 1001"/>
                                <a:gd name="T13" fmla="*/ T12 w 111"/>
                                <a:gd name="T14" fmla="+- 0 -5872 -5885"/>
                                <a:gd name="T15" fmla="*/ -5872 h 121"/>
                                <a:gd name="T16" fmla="+- 0 1008 1001"/>
                                <a:gd name="T17" fmla="*/ T16 w 111"/>
                                <a:gd name="T18" fmla="+- 0 -5866 -5885"/>
                                <a:gd name="T19" fmla="*/ -5866 h 121"/>
                                <a:gd name="T20" fmla="+- 0 1008 1001"/>
                                <a:gd name="T21" fmla="*/ T20 w 111"/>
                                <a:gd name="T22" fmla="+- 0 -5852 -5885"/>
                                <a:gd name="T23" fmla="*/ -5852 h 121"/>
                                <a:gd name="T24" fmla="+- 0 1010 1001"/>
                                <a:gd name="T25" fmla="*/ T24 w 111"/>
                                <a:gd name="T26" fmla="+- 0 -5846 -5885"/>
                                <a:gd name="T27" fmla="*/ -5846 h 121"/>
                                <a:gd name="T28" fmla="+- 0 1015 1001"/>
                                <a:gd name="T29" fmla="*/ T28 w 111"/>
                                <a:gd name="T30" fmla="+- 0 -5839 -5885"/>
                                <a:gd name="T31" fmla="*/ -5839 h 121"/>
                                <a:gd name="T32" fmla="+- 0 1019 1001"/>
                                <a:gd name="T33" fmla="*/ T32 w 111"/>
                                <a:gd name="T34" fmla="+- 0 -5835 -5885"/>
                                <a:gd name="T35" fmla="*/ -5835 h 121"/>
                                <a:gd name="T36" fmla="+- 0 1025 1001"/>
                                <a:gd name="T37" fmla="*/ T36 w 111"/>
                                <a:gd name="T38" fmla="+- 0 -5830 -5885"/>
                                <a:gd name="T39" fmla="*/ -5830 h 121"/>
                                <a:gd name="T40" fmla="+- 0 1016 1001"/>
                                <a:gd name="T41" fmla="*/ T40 w 111"/>
                                <a:gd name="T42" fmla="+- 0 -5826 -5885"/>
                                <a:gd name="T43" fmla="*/ -5826 h 121"/>
                                <a:gd name="T44" fmla="+- 0 1010 1001"/>
                                <a:gd name="T45" fmla="*/ T44 w 111"/>
                                <a:gd name="T46" fmla="+- 0 -5821 -5885"/>
                                <a:gd name="T47" fmla="*/ -5821 h 121"/>
                                <a:gd name="T48" fmla="+- 0 1002 1001"/>
                                <a:gd name="T49" fmla="*/ T48 w 111"/>
                                <a:gd name="T50" fmla="+- 0 -5811 -5885"/>
                                <a:gd name="T51" fmla="*/ -5811 h 121"/>
                                <a:gd name="T52" fmla="+- 0 1001 1001"/>
                                <a:gd name="T53" fmla="*/ T52 w 111"/>
                                <a:gd name="T54" fmla="+- 0 -5805 -5885"/>
                                <a:gd name="T55" fmla="*/ -5805 h 121"/>
                                <a:gd name="T56" fmla="+- 0 1001 1001"/>
                                <a:gd name="T57" fmla="*/ T56 w 111"/>
                                <a:gd name="T58" fmla="+- 0 -5787 -5885"/>
                                <a:gd name="T59" fmla="*/ -5787 h 121"/>
                                <a:gd name="T60" fmla="+- 0 1005 1001"/>
                                <a:gd name="T61" fmla="*/ T60 w 111"/>
                                <a:gd name="T62" fmla="+- 0 -5779 -5885"/>
                                <a:gd name="T63" fmla="*/ -5779 h 121"/>
                                <a:gd name="T64" fmla="+- 0 1021 1001"/>
                                <a:gd name="T65" fmla="*/ T64 w 111"/>
                                <a:gd name="T66" fmla="+- 0 -5767 -5885"/>
                                <a:gd name="T67" fmla="*/ -5767 h 121"/>
                                <a:gd name="T68" fmla="+- 0 1031 1001"/>
                                <a:gd name="T69" fmla="*/ T68 w 111"/>
                                <a:gd name="T70" fmla="+- 0 -5765 -5885"/>
                                <a:gd name="T71" fmla="*/ -5765 h 121"/>
                                <a:gd name="T72" fmla="+- 0 1056 1001"/>
                                <a:gd name="T73" fmla="*/ T72 w 111"/>
                                <a:gd name="T74" fmla="+- 0 -5765 -5885"/>
                                <a:gd name="T75" fmla="*/ -5765 h 121"/>
                                <a:gd name="T76" fmla="+- 0 1066 1001"/>
                                <a:gd name="T77" fmla="*/ T76 w 111"/>
                                <a:gd name="T78" fmla="+- 0 -5770 -5885"/>
                                <a:gd name="T79" fmla="*/ -5770 h 121"/>
                                <a:gd name="T80" fmla="+- 0 1074 1001"/>
                                <a:gd name="T81" fmla="*/ T80 w 111"/>
                                <a:gd name="T82" fmla="+- 0 -5778 -5885"/>
                                <a:gd name="T83" fmla="*/ -5778 h 121"/>
                                <a:gd name="T84" fmla="+- 0 1103 1001"/>
                                <a:gd name="T85" fmla="*/ T84 w 111"/>
                                <a:gd name="T86" fmla="+- 0 -5778 -5885"/>
                                <a:gd name="T87" fmla="*/ -5778 h 121"/>
                                <a:gd name="T88" fmla="+- 0 1100 1001"/>
                                <a:gd name="T89" fmla="*/ T88 w 111"/>
                                <a:gd name="T90" fmla="+- 0 -5782 -5885"/>
                                <a:gd name="T91" fmla="*/ -5782 h 121"/>
                                <a:gd name="T92" fmla="+- 0 1038 1001"/>
                                <a:gd name="T93" fmla="*/ T92 w 111"/>
                                <a:gd name="T94" fmla="+- 0 -5782 -5885"/>
                                <a:gd name="T95" fmla="*/ -5782 h 121"/>
                                <a:gd name="T96" fmla="+- 0 1033 1001"/>
                                <a:gd name="T97" fmla="*/ T96 w 111"/>
                                <a:gd name="T98" fmla="+- 0 -5784 -5885"/>
                                <a:gd name="T99" fmla="*/ -5784 h 121"/>
                                <a:gd name="T100" fmla="+- 0 1025 1001"/>
                                <a:gd name="T101" fmla="*/ T100 w 111"/>
                                <a:gd name="T102" fmla="+- 0 -5790 -5885"/>
                                <a:gd name="T103" fmla="*/ -5790 h 121"/>
                                <a:gd name="T104" fmla="+- 0 1023 1001"/>
                                <a:gd name="T105" fmla="*/ T104 w 111"/>
                                <a:gd name="T106" fmla="+- 0 -5794 -5885"/>
                                <a:gd name="T107" fmla="*/ -5794 h 121"/>
                                <a:gd name="T108" fmla="+- 0 1023 1001"/>
                                <a:gd name="T109" fmla="*/ T108 w 111"/>
                                <a:gd name="T110" fmla="+- 0 -5806 -5885"/>
                                <a:gd name="T111" fmla="*/ -5806 h 121"/>
                                <a:gd name="T112" fmla="+- 0 1028 1001"/>
                                <a:gd name="T113" fmla="*/ T112 w 111"/>
                                <a:gd name="T114" fmla="+- 0 -5813 -5885"/>
                                <a:gd name="T115" fmla="*/ -5813 h 121"/>
                                <a:gd name="T116" fmla="+- 0 1037 1001"/>
                                <a:gd name="T117" fmla="*/ T116 w 111"/>
                                <a:gd name="T118" fmla="+- 0 -5818 -5885"/>
                                <a:gd name="T119" fmla="*/ -5818 h 121"/>
                                <a:gd name="T120" fmla="+- 0 1065 1001"/>
                                <a:gd name="T121" fmla="*/ T120 w 111"/>
                                <a:gd name="T122" fmla="+- 0 -5818 -5885"/>
                                <a:gd name="T123" fmla="*/ -5818 h 121"/>
                                <a:gd name="T124" fmla="+- 0 1055 1001"/>
                                <a:gd name="T125" fmla="*/ T124 w 111"/>
                                <a:gd name="T126" fmla="+- 0 -5828 -5885"/>
                                <a:gd name="T127" fmla="*/ -5828 h 121"/>
                                <a:gd name="T128" fmla="+- 0 1062 1001"/>
                                <a:gd name="T129" fmla="*/ T128 w 111"/>
                                <a:gd name="T130" fmla="+- 0 -5833 -5885"/>
                                <a:gd name="T131" fmla="*/ -5833 h 121"/>
                                <a:gd name="T132" fmla="+- 0 1067 1001"/>
                                <a:gd name="T133" fmla="*/ T132 w 111"/>
                                <a:gd name="T134" fmla="+- 0 -5837 -5885"/>
                                <a:gd name="T135" fmla="*/ -5837 h 121"/>
                                <a:gd name="T136" fmla="+- 0 1070 1001"/>
                                <a:gd name="T137" fmla="*/ T136 w 111"/>
                                <a:gd name="T138" fmla="+- 0 -5840 -5885"/>
                                <a:gd name="T139" fmla="*/ -5840 h 121"/>
                                <a:gd name="T140" fmla="+- 0 1042 1001"/>
                                <a:gd name="T141" fmla="*/ T140 w 111"/>
                                <a:gd name="T142" fmla="+- 0 -5840 -5885"/>
                                <a:gd name="T143" fmla="*/ -5840 h 121"/>
                                <a:gd name="T144" fmla="+- 0 1037 1001"/>
                                <a:gd name="T145" fmla="*/ T144 w 111"/>
                                <a:gd name="T146" fmla="+- 0 -5844 -5885"/>
                                <a:gd name="T147" fmla="*/ -5844 h 121"/>
                                <a:gd name="T148" fmla="+- 0 1035 1001"/>
                                <a:gd name="T149" fmla="*/ T148 w 111"/>
                                <a:gd name="T150" fmla="+- 0 -5846 -5885"/>
                                <a:gd name="T151" fmla="*/ -5846 h 121"/>
                                <a:gd name="T152" fmla="+- 0 1032 1001"/>
                                <a:gd name="T153" fmla="*/ T152 w 111"/>
                                <a:gd name="T154" fmla="+- 0 -5850 -5885"/>
                                <a:gd name="T155" fmla="*/ -5850 h 121"/>
                                <a:gd name="T156" fmla="+- 0 1030 1001"/>
                                <a:gd name="T157" fmla="*/ T156 w 111"/>
                                <a:gd name="T158" fmla="+- 0 -5853 -5885"/>
                                <a:gd name="T159" fmla="*/ -5853 h 121"/>
                                <a:gd name="T160" fmla="+- 0 1030 1001"/>
                                <a:gd name="T161" fmla="*/ T160 w 111"/>
                                <a:gd name="T162" fmla="+- 0 -5860 -5885"/>
                                <a:gd name="T163" fmla="*/ -5860 h 121"/>
                                <a:gd name="T164" fmla="+- 0 1031 1001"/>
                                <a:gd name="T165" fmla="*/ T164 w 111"/>
                                <a:gd name="T166" fmla="+- 0 -5863 -5885"/>
                                <a:gd name="T167" fmla="*/ -5863 h 121"/>
                                <a:gd name="T168" fmla="+- 0 1036 1001"/>
                                <a:gd name="T169" fmla="*/ T168 w 111"/>
                                <a:gd name="T170" fmla="+- 0 -5867 -5885"/>
                                <a:gd name="T171" fmla="*/ -5867 h 121"/>
                                <a:gd name="T172" fmla="+- 0 1040 1001"/>
                                <a:gd name="T173" fmla="*/ T172 w 111"/>
                                <a:gd name="T174" fmla="+- 0 -5868 -5885"/>
                                <a:gd name="T175" fmla="*/ -5868 h 121"/>
                                <a:gd name="T176" fmla="+- 0 1047 1001"/>
                                <a:gd name="T177" fmla="*/ T176 w 111"/>
                                <a:gd name="T178" fmla="+- 0 -5869 -5885"/>
                                <a:gd name="T179" fmla="*/ -5869 h 121"/>
                                <a:gd name="T180" fmla="+- 0 1076 1001"/>
                                <a:gd name="T181" fmla="*/ T180 w 111"/>
                                <a:gd name="T182" fmla="+- 0 -5869 -5885"/>
                                <a:gd name="T183" fmla="*/ -5869 h 121"/>
                                <a:gd name="T184" fmla="+- 0 1072 1001"/>
                                <a:gd name="T185" fmla="*/ T184 w 111"/>
                                <a:gd name="T186" fmla="+- 0 -5875 -5885"/>
                                <a:gd name="T187" fmla="*/ -5875 h 121"/>
                                <a:gd name="T188" fmla="+- 0 1065 1001"/>
                                <a:gd name="T189" fmla="*/ T188 w 111"/>
                                <a:gd name="T190" fmla="+- 0 -5879 -5885"/>
                                <a:gd name="T191" fmla="*/ -5879 h 121"/>
                                <a:gd name="T192" fmla="+- 0 1059 1001"/>
                                <a:gd name="T193" fmla="*/ T192 w 111"/>
                                <a:gd name="T194" fmla="+- 0 -5883 -5885"/>
                                <a:gd name="T195" fmla="*/ -5883 h 121"/>
                                <a:gd name="T196" fmla="+- 0 1052 1001"/>
                                <a:gd name="T197" fmla="*/ T196 w 111"/>
                                <a:gd name="T198" fmla="+- 0 -5885 -5885"/>
                                <a:gd name="T199" fmla="*/ -588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2" y="1"/>
                                  </a:lnTo>
                                  <a:lnTo>
                                    <a:pt x="25" y="3"/>
                                  </a:lnTo>
                                  <a:lnTo>
                                    <a:pt x="10" y="13"/>
                                  </a:lnTo>
                                  <a:lnTo>
                                    <a:pt x="7" y="19"/>
                                  </a:lnTo>
                                  <a:lnTo>
                                    <a:pt x="7" y="33"/>
                                  </a:lnTo>
                                  <a:lnTo>
                                    <a:pt x="9" y="39"/>
                                  </a:lnTo>
                                  <a:lnTo>
                                    <a:pt x="14" y="46"/>
                                  </a:lnTo>
                                  <a:lnTo>
                                    <a:pt x="18" y="50"/>
                                  </a:lnTo>
                                  <a:lnTo>
                                    <a:pt x="24" y="55"/>
                                  </a:lnTo>
                                  <a:lnTo>
                                    <a:pt x="15" y="59"/>
                                  </a:lnTo>
                                  <a:lnTo>
                                    <a:pt x="9" y="64"/>
                                  </a:lnTo>
                                  <a:lnTo>
                                    <a:pt x="1" y="74"/>
                                  </a:lnTo>
                                  <a:lnTo>
                                    <a:pt x="0" y="80"/>
                                  </a:lnTo>
                                  <a:lnTo>
                                    <a:pt x="0" y="98"/>
                                  </a:lnTo>
                                  <a:lnTo>
                                    <a:pt x="4" y="106"/>
                                  </a:lnTo>
                                  <a:lnTo>
                                    <a:pt x="20" y="118"/>
                                  </a:lnTo>
                                  <a:lnTo>
                                    <a:pt x="30" y="120"/>
                                  </a:lnTo>
                                  <a:lnTo>
                                    <a:pt x="55" y="120"/>
                                  </a:lnTo>
                                  <a:lnTo>
                                    <a:pt x="65" y="115"/>
                                  </a:lnTo>
                                  <a:lnTo>
                                    <a:pt x="73" y="107"/>
                                  </a:lnTo>
                                  <a:lnTo>
                                    <a:pt x="102" y="107"/>
                                  </a:lnTo>
                                  <a:lnTo>
                                    <a:pt x="99" y="103"/>
                                  </a:lnTo>
                                  <a:lnTo>
                                    <a:pt x="37" y="103"/>
                                  </a:lnTo>
                                  <a:lnTo>
                                    <a:pt x="32" y="101"/>
                                  </a:lnTo>
                                  <a:lnTo>
                                    <a:pt x="24" y="95"/>
                                  </a:lnTo>
                                  <a:lnTo>
                                    <a:pt x="22" y="91"/>
                                  </a:lnTo>
                                  <a:lnTo>
                                    <a:pt x="22" y="79"/>
                                  </a:lnTo>
                                  <a:lnTo>
                                    <a:pt x="27" y="72"/>
                                  </a:lnTo>
                                  <a:lnTo>
                                    <a:pt x="36" y="67"/>
                                  </a:lnTo>
                                  <a:lnTo>
                                    <a:pt x="64" y="67"/>
                                  </a:lnTo>
                                  <a:lnTo>
                                    <a:pt x="54" y="57"/>
                                  </a:lnTo>
                                  <a:lnTo>
                                    <a:pt x="61" y="52"/>
                                  </a:lnTo>
                                  <a:lnTo>
                                    <a:pt x="66" y="48"/>
                                  </a:lnTo>
                                  <a:lnTo>
                                    <a:pt x="69" y="45"/>
                                  </a:lnTo>
                                  <a:lnTo>
                                    <a:pt x="41" y="45"/>
                                  </a:lnTo>
                                  <a:lnTo>
                                    <a:pt x="36" y="41"/>
                                  </a:lnTo>
                                  <a:lnTo>
                                    <a:pt x="34" y="39"/>
                                  </a:lnTo>
                                  <a:lnTo>
                                    <a:pt x="31" y="35"/>
                                  </a:lnTo>
                                  <a:lnTo>
                                    <a:pt x="29" y="32"/>
                                  </a:lnTo>
                                  <a:lnTo>
                                    <a:pt x="29" y="25"/>
                                  </a:lnTo>
                                  <a:lnTo>
                                    <a:pt x="30" y="22"/>
                                  </a:lnTo>
                                  <a:lnTo>
                                    <a:pt x="35" y="18"/>
                                  </a:lnTo>
                                  <a:lnTo>
                                    <a:pt x="39" y="17"/>
                                  </a:lnTo>
                                  <a:lnTo>
                                    <a:pt x="46" y="16"/>
                                  </a:lnTo>
                                  <a:lnTo>
                                    <a:pt x="75" y="16"/>
                                  </a:lnTo>
                                  <a:lnTo>
                                    <a:pt x="71" y="10"/>
                                  </a:lnTo>
                                  <a:lnTo>
                                    <a:pt x="64"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210"/>
                          <wps:cNvSpPr>
                            <a:spLocks/>
                          </wps:cNvSpPr>
                          <wps:spPr bwMode="auto">
                            <a:xfrm>
                              <a:off x="1001" y="-5885"/>
                              <a:ext cx="111" cy="121"/>
                            </a:xfrm>
                            <a:custGeom>
                              <a:avLst/>
                              <a:gdLst>
                                <a:gd name="T0" fmla="+- 0 1103 1001"/>
                                <a:gd name="T1" fmla="*/ T0 w 111"/>
                                <a:gd name="T2" fmla="+- 0 -5778 -5885"/>
                                <a:gd name="T3" fmla="*/ -5778 h 121"/>
                                <a:gd name="T4" fmla="+- 0 1074 1001"/>
                                <a:gd name="T5" fmla="*/ T4 w 111"/>
                                <a:gd name="T6" fmla="+- 0 -5778 -5885"/>
                                <a:gd name="T7" fmla="*/ -5778 h 121"/>
                                <a:gd name="T8" fmla="+- 0 1082 1001"/>
                                <a:gd name="T9" fmla="*/ T8 w 111"/>
                                <a:gd name="T10" fmla="+- 0 -5768 -5885"/>
                                <a:gd name="T11" fmla="*/ -5768 h 121"/>
                                <a:gd name="T12" fmla="+- 0 1111 1001"/>
                                <a:gd name="T13" fmla="*/ T12 w 111"/>
                                <a:gd name="T14" fmla="+- 0 -5768 -5885"/>
                                <a:gd name="T15" fmla="*/ -5768 h 121"/>
                                <a:gd name="T16" fmla="+- 0 1103 1001"/>
                                <a:gd name="T17" fmla="*/ T16 w 111"/>
                                <a:gd name="T18" fmla="+- 0 -5778 -5885"/>
                                <a:gd name="T19" fmla="*/ -5778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1" y="117"/>
                                  </a:lnTo>
                                  <a:lnTo>
                                    <a:pt x="110" y="117"/>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211"/>
                          <wps:cNvSpPr>
                            <a:spLocks/>
                          </wps:cNvSpPr>
                          <wps:spPr bwMode="auto">
                            <a:xfrm>
                              <a:off x="1001" y="-5885"/>
                              <a:ext cx="111" cy="121"/>
                            </a:xfrm>
                            <a:custGeom>
                              <a:avLst/>
                              <a:gdLst>
                                <a:gd name="T0" fmla="+- 0 1065 1001"/>
                                <a:gd name="T1" fmla="*/ T0 w 111"/>
                                <a:gd name="T2" fmla="+- 0 -5818 -5885"/>
                                <a:gd name="T3" fmla="*/ -5818 h 121"/>
                                <a:gd name="T4" fmla="+- 0 1037 1001"/>
                                <a:gd name="T5" fmla="*/ T4 w 111"/>
                                <a:gd name="T6" fmla="+- 0 -5818 -5885"/>
                                <a:gd name="T7" fmla="*/ -5818 h 121"/>
                                <a:gd name="T8" fmla="+- 0 1063 1001"/>
                                <a:gd name="T9" fmla="*/ T8 w 111"/>
                                <a:gd name="T10" fmla="+- 0 -5790 -5885"/>
                                <a:gd name="T11" fmla="*/ -5790 h 121"/>
                                <a:gd name="T12" fmla="+- 0 1059 1001"/>
                                <a:gd name="T13" fmla="*/ T12 w 111"/>
                                <a:gd name="T14" fmla="+- 0 -5785 -5885"/>
                                <a:gd name="T15" fmla="*/ -5785 h 121"/>
                                <a:gd name="T16" fmla="+- 0 1052 1001"/>
                                <a:gd name="T17" fmla="*/ T16 w 111"/>
                                <a:gd name="T18" fmla="+- 0 -5782 -5885"/>
                                <a:gd name="T19" fmla="*/ -5782 h 121"/>
                                <a:gd name="T20" fmla="+- 0 1038 1001"/>
                                <a:gd name="T21" fmla="*/ T20 w 111"/>
                                <a:gd name="T22" fmla="+- 0 -5782 -5885"/>
                                <a:gd name="T23" fmla="*/ -5782 h 121"/>
                                <a:gd name="T24" fmla="+- 0 1100 1001"/>
                                <a:gd name="T25" fmla="*/ T24 w 111"/>
                                <a:gd name="T26" fmla="+- 0 -5782 -5885"/>
                                <a:gd name="T27" fmla="*/ -5782 h 121"/>
                                <a:gd name="T28" fmla="+- 0 1091 1001"/>
                                <a:gd name="T29" fmla="*/ T28 w 111"/>
                                <a:gd name="T30" fmla="+- 0 -5793 -5885"/>
                                <a:gd name="T31" fmla="*/ -5793 h 121"/>
                                <a:gd name="T32" fmla="+- 0 1097 1001"/>
                                <a:gd name="T33" fmla="*/ T32 w 111"/>
                                <a:gd name="T34" fmla="+- 0 -5805 -5885"/>
                                <a:gd name="T35" fmla="*/ -5805 h 121"/>
                                <a:gd name="T36" fmla="+- 0 1076 1001"/>
                                <a:gd name="T37" fmla="*/ T36 w 111"/>
                                <a:gd name="T38" fmla="+- 0 -5805 -5885"/>
                                <a:gd name="T39" fmla="*/ -5805 h 121"/>
                                <a:gd name="T40" fmla="+- 0 1065 1001"/>
                                <a:gd name="T41" fmla="*/ T40 w 111"/>
                                <a:gd name="T42" fmla="+- 0 -5818 -5885"/>
                                <a:gd name="T43" fmla="*/ -581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8" y="100"/>
                                  </a:lnTo>
                                  <a:lnTo>
                                    <a:pt x="51" y="103"/>
                                  </a:lnTo>
                                  <a:lnTo>
                                    <a:pt x="37" y="103"/>
                                  </a:lnTo>
                                  <a:lnTo>
                                    <a:pt x="99" y="103"/>
                                  </a:lnTo>
                                  <a:lnTo>
                                    <a:pt x="90" y="92"/>
                                  </a:lnTo>
                                  <a:lnTo>
                                    <a:pt x="96" y="80"/>
                                  </a:lnTo>
                                  <a:lnTo>
                                    <a:pt x="75"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212"/>
                          <wps:cNvSpPr>
                            <a:spLocks/>
                          </wps:cNvSpPr>
                          <wps:spPr bwMode="auto">
                            <a:xfrm>
                              <a:off x="1001" y="-5885"/>
                              <a:ext cx="111" cy="121"/>
                            </a:xfrm>
                            <a:custGeom>
                              <a:avLst/>
                              <a:gdLst>
                                <a:gd name="T0" fmla="+- 0 1103 1001"/>
                                <a:gd name="T1" fmla="*/ T0 w 111"/>
                                <a:gd name="T2" fmla="+- 0 -5831 -5885"/>
                                <a:gd name="T3" fmla="*/ -5831 h 121"/>
                                <a:gd name="T4" fmla="+- 0 1083 1001"/>
                                <a:gd name="T5" fmla="*/ T4 w 111"/>
                                <a:gd name="T6" fmla="+- 0 -5831 -5885"/>
                                <a:gd name="T7" fmla="*/ -5831 h 121"/>
                                <a:gd name="T8" fmla="+- 0 1083 1001"/>
                                <a:gd name="T9" fmla="*/ T8 w 111"/>
                                <a:gd name="T10" fmla="+- 0 -5819 -5885"/>
                                <a:gd name="T11" fmla="*/ -5819 h 121"/>
                                <a:gd name="T12" fmla="+- 0 1081 1001"/>
                                <a:gd name="T13" fmla="*/ T12 w 111"/>
                                <a:gd name="T14" fmla="+- 0 -5811 -5885"/>
                                <a:gd name="T15" fmla="*/ -5811 h 121"/>
                                <a:gd name="T16" fmla="+- 0 1076 1001"/>
                                <a:gd name="T17" fmla="*/ T16 w 111"/>
                                <a:gd name="T18" fmla="+- 0 -5805 -5885"/>
                                <a:gd name="T19" fmla="*/ -5805 h 121"/>
                                <a:gd name="T20" fmla="+- 0 1097 1001"/>
                                <a:gd name="T21" fmla="*/ T20 w 111"/>
                                <a:gd name="T22" fmla="+- 0 -5805 -5885"/>
                                <a:gd name="T23" fmla="*/ -5805 h 121"/>
                                <a:gd name="T24" fmla="+- 0 1100 1001"/>
                                <a:gd name="T25" fmla="*/ T24 w 111"/>
                                <a:gd name="T26" fmla="+- 0 -5811 -5885"/>
                                <a:gd name="T27" fmla="*/ -5811 h 121"/>
                                <a:gd name="T28" fmla="+- 0 1100 1001"/>
                                <a:gd name="T29" fmla="*/ T28 w 111"/>
                                <a:gd name="T30" fmla="+- 0 -5811 -5885"/>
                                <a:gd name="T31" fmla="*/ -5811 h 121"/>
                                <a:gd name="T32" fmla="+- 0 1103 1001"/>
                                <a:gd name="T33" fmla="*/ T32 w 111"/>
                                <a:gd name="T34" fmla="+- 0 -5831 -5885"/>
                                <a:gd name="T35" fmla="*/ -583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2" y="54"/>
                                  </a:moveTo>
                                  <a:lnTo>
                                    <a:pt x="82" y="54"/>
                                  </a:lnTo>
                                  <a:lnTo>
                                    <a:pt x="82" y="66"/>
                                  </a:lnTo>
                                  <a:lnTo>
                                    <a:pt x="80" y="74"/>
                                  </a:lnTo>
                                  <a:lnTo>
                                    <a:pt x="75" y="80"/>
                                  </a:lnTo>
                                  <a:lnTo>
                                    <a:pt x="96" y="80"/>
                                  </a:lnTo>
                                  <a:lnTo>
                                    <a:pt x="99" y="74"/>
                                  </a:lnTo>
                                  <a:lnTo>
                                    <a:pt x="102"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213"/>
                          <wps:cNvSpPr>
                            <a:spLocks/>
                          </wps:cNvSpPr>
                          <wps:spPr bwMode="auto">
                            <a:xfrm>
                              <a:off x="1001" y="-5885"/>
                              <a:ext cx="111" cy="121"/>
                            </a:xfrm>
                            <a:custGeom>
                              <a:avLst/>
                              <a:gdLst>
                                <a:gd name="T0" fmla="+- 0 1076 1001"/>
                                <a:gd name="T1" fmla="*/ T0 w 111"/>
                                <a:gd name="T2" fmla="+- 0 -5869 -5885"/>
                                <a:gd name="T3" fmla="*/ -5869 h 121"/>
                                <a:gd name="T4" fmla="+- 0 1047 1001"/>
                                <a:gd name="T5" fmla="*/ T4 w 111"/>
                                <a:gd name="T6" fmla="+- 0 -5869 -5885"/>
                                <a:gd name="T7" fmla="*/ -5869 h 121"/>
                                <a:gd name="T8" fmla="+- 0 1050 1001"/>
                                <a:gd name="T9" fmla="*/ T8 w 111"/>
                                <a:gd name="T10" fmla="+- 0 -5868 -5885"/>
                                <a:gd name="T11" fmla="*/ -5868 h 121"/>
                                <a:gd name="T12" fmla="+- 0 1055 1001"/>
                                <a:gd name="T13" fmla="*/ T12 w 111"/>
                                <a:gd name="T14" fmla="+- 0 -5864 -5885"/>
                                <a:gd name="T15" fmla="*/ -5864 h 121"/>
                                <a:gd name="T16" fmla="+- 0 1056 1001"/>
                                <a:gd name="T17" fmla="*/ T16 w 111"/>
                                <a:gd name="T18" fmla="+- 0 -5861 -5885"/>
                                <a:gd name="T19" fmla="*/ -5861 h 121"/>
                                <a:gd name="T20" fmla="+- 0 1056 1001"/>
                                <a:gd name="T21" fmla="*/ T20 w 111"/>
                                <a:gd name="T22" fmla="+- 0 -5854 -5885"/>
                                <a:gd name="T23" fmla="*/ -5854 h 121"/>
                                <a:gd name="T24" fmla="+- 0 1055 1001"/>
                                <a:gd name="T25" fmla="*/ T24 w 111"/>
                                <a:gd name="T26" fmla="+- 0 -5850 -5885"/>
                                <a:gd name="T27" fmla="*/ -5850 h 121"/>
                                <a:gd name="T28" fmla="+- 0 1048 1001"/>
                                <a:gd name="T29" fmla="*/ T28 w 111"/>
                                <a:gd name="T30" fmla="+- 0 -5844 -5885"/>
                                <a:gd name="T31" fmla="*/ -5844 h 121"/>
                                <a:gd name="T32" fmla="+- 0 1045 1001"/>
                                <a:gd name="T33" fmla="*/ T32 w 111"/>
                                <a:gd name="T34" fmla="+- 0 -5842 -5885"/>
                                <a:gd name="T35" fmla="*/ -5842 h 121"/>
                                <a:gd name="T36" fmla="+- 0 1042 1001"/>
                                <a:gd name="T37" fmla="*/ T36 w 111"/>
                                <a:gd name="T38" fmla="+- 0 -5840 -5885"/>
                                <a:gd name="T39" fmla="*/ -5840 h 121"/>
                                <a:gd name="T40" fmla="+- 0 1070 1001"/>
                                <a:gd name="T41" fmla="*/ T40 w 111"/>
                                <a:gd name="T42" fmla="+- 0 -5840 -5885"/>
                                <a:gd name="T43" fmla="*/ -5840 h 121"/>
                                <a:gd name="T44" fmla="+- 0 1075 1001"/>
                                <a:gd name="T45" fmla="*/ T44 w 111"/>
                                <a:gd name="T46" fmla="+- 0 -5846 -5885"/>
                                <a:gd name="T47" fmla="*/ -5846 h 121"/>
                                <a:gd name="T48" fmla="+- 0 1076 1001"/>
                                <a:gd name="T49" fmla="*/ T48 w 111"/>
                                <a:gd name="T50" fmla="+- 0 -5852 -5885"/>
                                <a:gd name="T51" fmla="*/ -5852 h 121"/>
                                <a:gd name="T52" fmla="+- 0 1076 1001"/>
                                <a:gd name="T53" fmla="*/ T52 w 111"/>
                                <a:gd name="T54" fmla="+- 0 -5866 -5885"/>
                                <a:gd name="T55" fmla="*/ -5866 h 121"/>
                                <a:gd name="T56" fmla="+- 0 1076 1001"/>
                                <a:gd name="T57" fmla="*/ T56 w 111"/>
                                <a:gd name="T58" fmla="+- 0 -5868 -5885"/>
                                <a:gd name="T59" fmla="*/ -5868 h 121"/>
                                <a:gd name="T60" fmla="+- 0 1076 1001"/>
                                <a:gd name="T61" fmla="*/ T60 w 111"/>
                                <a:gd name="T62" fmla="+- 0 -5869 -5885"/>
                                <a:gd name="T63" fmla="*/ -5869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4" y="35"/>
                                  </a:lnTo>
                                  <a:lnTo>
                                    <a:pt x="47" y="41"/>
                                  </a:lnTo>
                                  <a:lnTo>
                                    <a:pt x="44" y="43"/>
                                  </a:lnTo>
                                  <a:lnTo>
                                    <a:pt x="41" y="45"/>
                                  </a:lnTo>
                                  <a:lnTo>
                                    <a:pt x="69" y="45"/>
                                  </a:lnTo>
                                  <a:lnTo>
                                    <a:pt x="74" y="39"/>
                                  </a:lnTo>
                                  <a:lnTo>
                                    <a:pt x="75" y="33"/>
                                  </a:lnTo>
                                  <a:lnTo>
                                    <a:pt x="75" y="19"/>
                                  </a:lnTo>
                                  <a:lnTo>
                                    <a:pt x="75"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5" name="Group 214"/>
                        <wpg:cNvGrpSpPr>
                          <a:grpSpLocks/>
                        </wpg:cNvGrpSpPr>
                        <wpg:grpSpPr bwMode="auto">
                          <a:xfrm>
                            <a:off x="659" y="-5340"/>
                            <a:ext cx="422" cy="501"/>
                            <a:chOff x="659" y="-5340"/>
                            <a:chExt cx="422" cy="501"/>
                          </a:xfrm>
                        </wpg:grpSpPr>
                        <wps:wsp>
                          <wps:cNvPr id="816" name="Freeform 215"/>
                          <wps:cNvSpPr>
                            <a:spLocks/>
                          </wps:cNvSpPr>
                          <wps:spPr bwMode="auto">
                            <a:xfrm>
                              <a:off x="659" y="-5340"/>
                              <a:ext cx="422" cy="501"/>
                            </a:xfrm>
                            <a:custGeom>
                              <a:avLst/>
                              <a:gdLst>
                                <a:gd name="T0" fmla="+- 0 668 659"/>
                                <a:gd name="T1" fmla="*/ T0 w 422"/>
                                <a:gd name="T2" fmla="+- 0 -5315 -5340"/>
                                <a:gd name="T3" fmla="*/ -5315 h 501"/>
                                <a:gd name="T4" fmla="+- 0 667 659"/>
                                <a:gd name="T5" fmla="*/ T4 w 422"/>
                                <a:gd name="T6" fmla="+- 0 -5301 -5340"/>
                                <a:gd name="T7" fmla="*/ -5301 h 501"/>
                                <a:gd name="T8" fmla="+- 0 660 659"/>
                                <a:gd name="T9" fmla="*/ T8 w 422"/>
                                <a:gd name="T10" fmla="+- 0 -5257 -5340"/>
                                <a:gd name="T11" fmla="*/ -5257 h 501"/>
                                <a:gd name="T12" fmla="+- 0 659 659"/>
                                <a:gd name="T13" fmla="*/ T12 w 422"/>
                                <a:gd name="T14" fmla="+- 0 -5228 -5340"/>
                                <a:gd name="T15" fmla="*/ -5228 h 501"/>
                                <a:gd name="T16" fmla="+- 0 674 659"/>
                                <a:gd name="T17" fmla="*/ T16 w 422"/>
                                <a:gd name="T18" fmla="+- 0 -5138 -5340"/>
                                <a:gd name="T19" fmla="*/ -5138 h 501"/>
                                <a:gd name="T20" fmla="+- 0 746 659"/>
                                <a:gd name="T21" fmla="*/ T20 w 422"/>
                                <a:gd name="T22" fmla="+- 0 -4996 -5340"/>
                                <a:gd name="T23" fmla="*/ -4996 h 501"/>
                                <a:gd name="T24" fmla="+- 0 852 659"/>
                                <a:gd name="T25" fmla="*/ T24 w 422"/>
                                <a:gd name="T26" fmla="+- 0 -4904 -5340"/>
                                <a:gd name="T27" fmla="*/ -4904 h 501"/>
                                <a:gd name="T28" fmla="+- 0 947 659"/>
                                <a:gd name="T29" fmla="*/ T28 w 422"/>
                                <a:gd name="T30" fmla="+- 0 -4860 -5340"/>
                                <a:gd name="T31" fmla="*/ -4860 h 501"/>
                                <a:gd name="T32" fmla="+- 0 983 659"/>
                                <a:gd name="T33" fmla="*/ T32 w 422"/>
                                <a:gd name="T34" fmla="+- 0 -4847 -5340"/>
                                <a:gd name="T35" fmla="*/ -4847 h 501"/>
                                <a:gd name="T36" fmla="+- 0 1023 659"/>
                                <a:gd name="T37" fmla="*/ T36 w 422"/>
                                <a:gd name="T38" fmla="+- 0 -4840 -5340"/>
                                <a:gd name="T39" fmla="*/ -4840 h 501"/>
                                <a:gd name="T40" fmla="+- 0 998 659"/>
                                <a:gd name="T41" fmla="*/ T40 w 422"/>
                                <a:gd name="T42" fmla="+- 0 -4893 -5340"/>
                                <a:gd name="T43" fmla="*/ -4893 h 501"/>
                                <a:gd name="T44" fmla="+- 0 1006 659"/>
                                <a:gd name="T45" fmla="*/ T44 w 422"/>
                                <a:gd name="T46" fmla="+- 0 -4914 -5340"/>
                                <a:gd name="T47" fmla="*/ -4914 h 501"/>
                                <a:gd name="T48" fmla="+- 0 863 659"/>
                                <a:gd name="T49" fmla="*/ T48 w 422"/>
                                <a:gd name="T50" fmla="+- 0 -4916 -5340"/>
                                <a:gd name="T51" fmla="*/ -4916 h 501"/>
                                <a:gd name="T52" fmla="+- 0 854 659"/>
                                <a:gd name="T53" fmla="*/ T52 w 422"/>
                                <a:gd name="T54" fmla="+- 0 -4940 -5340"/>
                                <a:gd name="T55" fmla="*/ -4940 h 501"/>
                                <a:gd name="T56" fmla="+- 0 878 659"/>
                                <a:gd name="T57" fmla="*/ T56 w 422"/>
                                <a:gd name="T58" fmla="+- 0 -4976 -5340"/>
                                <a:gd name="T59" fmla="*/ -4976 h 501"/>
                                <a:gd name="T60" fmla="+- 0 913 659"/>
                                <a:gd name="T61" fmla="*/ T60 w 422"/>
                                <a:gd name="T62" fmla="+- 0 -4992 -5340"/>
                                <a:gd name="T63" fmla="*/ -4992 h 501"/>
                                <a:gd name="T64" fmla="+- 0 957 659"/>
                                <a:gd name="T65" fmla="*/ T64 w 422"/>
                                <a:gd name="T66" fmla="+- 0 -4993 -5340"/>
                                <a:gd name="T67" fmla="*/ -4993 h 501"/>
                                <a:gd name="T68" fmla="+- 0 923 659"/>
                                <a:gd name="T69" fmla="*/ T68 w 422"/>
                                <a:gd name="T70" fmla="+- 0 -5034 -5340"/>
                                <a:gd name="T71" fmla="*/ -5034 h 501"/>
                                <a:gd name="T72" fmla="+- 0 889 659"/>
                                <a:gd name="T73" fmla="*/ T72 w 422"/>
                                <a:gd name="T74" fmla="+- 0 -5062 -5340"/>
                                <a:gd name="T75" fmla="*/ -5062 h 501"/>
                                <a:gd name="T76" fmla="+- 0 886 659"/>
                                <a:gd name="T77" fmla="*/ T76 w 422"/>
                                <a:gd name="T78" fmla="+- 0 -5096 -5340"/>
                                <a:gd name="T79" fmla="*/ -5096 h 501"/>
                                <a:gd name="T80" fmla="+- 0 882 659"/>
                                <a:gd name="T81" fmla="*/ T80 w 422"/>
                                <a:gd name="T82" fmla="+- 0 -5133 -5340"/>
                                <a:gd name="T83" fmla="*/ -5133 h 501"/>
                                <a:gd name="T84" fmla="+- 0 769 659"/>
                                <a:gd name="T85" fmla="*/ T84 w 422"/>
                                <a:gd name="T86" fmla="+- 0 -5145 -5340"/>
                                <a:gd name="T87" fmla="*/ -5145 h 501"/>
                                <a:gd name="T88" fmla="+- 0 740 659"/>
                                <a:gd name="T89" fmla="*/ T88 w 422"/>
                                <a:gd name="T90" fmla="+- 0 -5152 -5340"/>
                                <a:gd name="T91" fmla="*/ -5152 h 501"/>
                                <a:gd name="T92" fmla="+- 0 753 659"/>
                                <a:gd name="T93" fmla="*/ T92 w 422"/>
                                <a:gd name="T94" fmla="+- 0 -5178 -5340"/>
                                <a:gd name="T95" fmla="*/ -5178 h 501"/>
                                <a:gd name="T96" fmla="+- 0 783 659"/>
                                <a:gd name="T97" fmla="*/ T96 w 422"/>
                                <a:gd name="T98" fmla="+- 0 -5199 -5340"/>
                                <a:gd name="T99" fmla="*/ -5199 h 501"/>
                                <a:gd name="T100" fmla="+- 0 742 659"/>
                                <a:gd name="T101" fmla="*/ T100 w 422"/>
                                <a:gd name="T102" fmla="+- 0 -5249 -5340"/>
                                <a:gd name="T103" fmla="*/ -5249 h 501"/>
                                <a:gd name="T104" fmla="+- 0 833 659"/>
                                <a:gd name="T105" fmla="*/ T104 w 422"/>
                                <a:gd name="T106" fmla="+- 0 -5266 -5340"/>
                                <a:gd name="T107" fmla="*/ -5266 h 501"/>
                                <a:gd name="T108" fmla="+- 0 826 659"/>
                                <a:gd name="T109" fmla="*/ T108 w 422"/>
                                <a:gd name="T110" fmla="+- 0 -5292 -5340"/>
                                <a:gd name="T111" fmla="*/ -5292 h 501"/>
                                <a:gd name="T112" fmla="+- 0 823 659"/>
                                <a:gd name="T113" fmla="*/ T112 w 422"/>
                                <a:gd name="T114" fmla="+- 0 -5320 -5340"/>
                                <a:gd name="T115" fmla="*/ -5320 h 501"/>
                                <a:gd name="T116" fmla="+- 0 813 659"/>
                                <a:gd name="T117" fmla="*/ T116 w 422"/>
                                <a:gd name="T118" fmla="+- 0 -5336 -5340"/>
                                <a:gd name="T119" fmla="*/ -5336 h 501"/>
                                <a:gd name="T120" fmla="+- 0 715 659"/>
                                <a:gd name="T121" fmla="*/ T120 w 422"/>
                                <a:gd name="T122" fmla="+- 0 -5337 -5340"/>
                                <a:gd name="T123" fmla="*/ -5337 h 501"/>
                                <a:gd name="T124" fmla="+- 0 667 659"/>
                                <a:gd name="T125" fmla="*/ T124 w 422"/>
                                <a:gd name="T126" fmla="+- 0 -5339 -5340"/>
                                <a:gd name="T127" fmla="*/ -533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0" y="94"/>
                                  </a:lnTo>
                                  <a:lnTo>
                                    <a:pt x="0" y="112"/>
                                  </a:lnTo>
                                  <a:lnTo>
                                    <a:pt x="3" y="142"/>
                                  </a:lnTo>
                                  <a:lnTo>
                                    <a:pt x="15" y="202"/>
                                  </a:lnTo>
                                  <a:lnTo>
                                    <a:pt x="45" y="280"/>
                                  </a:lnTo>
                                  <a:lnTo>
                                    <a:pt x="87" y="344"/>
                                  </a:lnTo>
                                  <a:lnTo>
                                    <a:pt x="137" y="396"/>
                                  </a:lnTo>
                                  <a:lnTo>
                                    <a:pt x="193" y="436"/>
                                  </a:lnTo>
                                  <a:lnTo>
                                    <a:pt x="250" y="466"/>
                                  </a:lnTo>
                                  <a:lnTo>
                                    <a:pt x="288" y="480"/>
                                  </a:lnTo>
                                  <a:lnTo>
                                    <a:pt x="306" y="487"/>
                                  </a:lnTo>
                                  <a:lnTo>
                                    <a:pt x="324" y="493"/>
                                  </a:lnTo>
                                  <a:lnTo>
                                    <a:pt x="345" y="494"/>
                                  </a:lnTo>
                                  <a:lnTo>
                                    <a:pt x="364" y="500"/>
                                  </a:lnTo>
                                  <a:lnTo>
                                    <a:pt x="343" y="468"/>
                                  </a:lnTo>
                                  <a:lnTo>
                                    <a:pt x="339" y="447"/>
                                  </a:lnTo>
                                  <a:lnTo>
                                    <a:pt x="343" y="431"/>
                                  </a:lnTo>
                                  <a:lnTo>
                                    <a:pt x="347" y="426"/>
                                  </a:lnTo>
                                  <a:lnTo>
                                    <a:pt x="213" y="426"/>
                                  </a:lnTo>
                                  <a:lnTo>
                                    <a:pt x="204" y="424"/>
                                  </a:lnTo>
                                  <a:lnTo>
                                    <a:pt x="197" y="415"/>
                                  </a:lnTo>
                                  <a:lnTo>
                                    <a:pt x="195" y="400"/>
                                  </a:lnTo>
                                  <a:lnTo>
                                    <a:pt x="202" y="382"/>
                                  </a:lnTo>
                                  <a:lnTo>
                                    <a:pt x="219" y="364"/>
                                  </a:lnTo>
                                  <a:lnTo>
                                    <a:pt x="236" y="353"/>
                                  </a:lnTo>
                                  <a:lnTo>
                                    <a:pt x="254" y="348"/>
                                  </a:lnTo>
                                  <a:lnTo>
                                    <a:pt x="270" y="347"/>
                                  </a:lnTo>
                                  <a:lnTo>
                                    <a:pt x="298" y="347"/>
                                  </a:lnTo>
                                  <a:lnTo>
                                    <a:pt x="281" y="306"/>
                                  </a:lnTo>
                                  <a:lnTo>
                                    <a:pt x="264" y="306"/>
                                  </a:lnTo>
                                  <a:lnTo>
                                    <a:pt x="235" y="301"/>
                                  </a:lnTo>
                                  <a:lnTo>
                                    <a:pt x="230" y="278"/>
                                  </a:lnTo>
                                  <a:lnTo>
                                    <a:pt x="229" y="256"/>
                                  </a:lnTo>
                                  <a:lnTo>
                                    <a:pt x="227" y="244"/>
                                  </a:lnTo>
                                  <a:lnTo>
                                    <a:pt x="225" y="228"/>
                                  </a:lnTo>
                                  <a:lnTo>
                                    <a:pt x="223" y="207"/>
                                  </a:lnTo>
                                  <a:lnTo>
                                    <a:pt x="222" y="195"/>
                                  </a:lnTo>
                                  <a:lnTo>
                                    <a:pt x="110" y="195"/>
                                  </a:lnTo>
                                  <a:lnTo>
                                    <a:pt x="92" y="191"/>
                                  </a:lnTo>
                                  <a:lnTo>
                                    <a:pt x="81" y="188"/>
                                  </a:lnTo>
                                  <a:lnTo>
                                    <a:pt x="85" y="172"/>
                                  </a:lnTo>
                                  <a:lnTo>
                                    <a:pt x="94" y="162"/>
                                  </a:lnTo>
                                  <a:lnTo>
                                    <a:pt x="109" y="149"/>
                                  </a:lnTo>
                                  <a:lnTo>
                                    <a:pt x="124" y="141"/>
                                  </a:lnTo>
                                  <a:lnTo>
                                    <a:pt x="41" y="141"/>
                                  </a:lnTo>
                                  <a:lnTo>
                                    <a:pt x="83" y="91"/>
                                  </a:lnTo>
                                  <a:lnTo>
                                    <a:pt x="141" y="74"/>
                                  </a:lnTo>
                                  <a:lnTo>
                                    <a:pt x="174" y="74"/>
                                  </a:lnTo>
                                  <a:lnTo>
                                    <a:pt x="173" y="70"/>
                                  </a:lnTo>
                                  <a:lnTo>
                                    <a:pt x="167" y="48"/>
                                  </a:lnTo>
                                  <a:lnTo>
                                    <a:pt x="165" y="28"/>
                                  </a:lnTo>
                                  <a:lnTo>
                                    <a:pt x="164" y="20"/>
                                  </a:lnTo>
                                  <a:lnTo>
                                    <a:pt x="164" y="8"/>
                                  </a:lnTo>
                                  <a:lnTo>
                                    <a:pt x="154" y="4"/>
                                  </a:lnTo>
                                  <a:lnTo>
                                    <a:pt x="75" y="4"/>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216"/>
                          <wps:cNvSpPr>
                            <a:spLocks/>
                          </wps:cNvSpPr>
                          <wps:spPr bwMode="auto">
                            <a:xfrm>
                              <a:off x="659" y="-5340"/>
                              <a:ext cx="422" cy="501"/>
                            </a:xfrm>
                            <a:custGeom>
                              <a:avLst/>
                              <a:gdLst>
                                <a:gd name="T0" fmla="+- 0 959 659"/>
                                <a:gd name="T1" fmla="*/ T0 w 422"/>
                                <a:gd name="T2" fmla="+- 0 -4989 -5340"/>
                                <a:gd name="T3" fmla="*/ -4989 h 501"/>
                                <a:gd name="T4" fmla="+- 0 960 659"/>
                                <a:gd name="T5" fmla="*/ T4 w 422"/>
                                <a:gd name="T6" fmla="+- 0 -4985 -5340"/>
                                <a:gd name="T7" fmla="*/ -4985 h 501"/>
                                <a:gd name="T8" fmla="+- 0 963 659"/>
                                <a:gd name="T9" fmla="*/ T8 w 422"/>
                                <a:gd name="T10" fmla="+- 0 -4966 -5340"/>
                                <a:gd name="T11" fmla="*/ -4966 h 501"/>
                                <a:gd name="T12" fmla="+- 0 953 659"/>
                                <a:gd name="T13" fmla="*/ T12 w 422"/>
                                <a:gd name="T14" fmla="+- 0 -4958 -5340"/>
                                <a:gd name="T15" fmla="*/ -4958 h 501"/>
                                <a:gd name="T16" fmla="+- 0 929 659"/>
                                <a:gd name="T17" fmla="*/ T16 w 422"/>
                                <a:gd name="T18" fmla="+- 0 -4958 -5340"/>
                                <a:gd name="T19" fmla="*/ -4958 h 501"/>
                                <a:gd name="T20" fmla="+- 0 910 659"/>
                                <a:gd name="T21" fmla="*/ T20 w 422"/>
                                <a:gd name="T22" fmla="+- 0 -4951 -5340"/>
                                <a:gd name="T23" fmla="*/ -4951 h 501"/>
                                <a:gd name="T24" fmla="+- 0 896 659"/>
                                <a:gd name="T25" fmla="*/ T24 w 422"/>
                                <a:gd name="T26" fmla="+- 0 -4941 -5340"/>
                                <a:gd name="T27" fmla="*/ -4941 h 501"/>
                                <a:gd name="T28" fmla="+- 0 887 659"/>
                                <a:gd name="T29" fmla="*/ T28 w 422"/>
                                <a:gd name="T30" fmla="+- 0 -4931 -5340"/>
                                <a:gd name="T31" fmla="*/ -4931 h 501"/>
                                <a:gd name="T32" fmla="+- 0 881 659"/>
                                <a:gd name="T33" fmla="*/ T32 w 422"/>
                                <a:gd name="T34" fmla="+- 0 -4921 -5340"/>
                                <a:gd name="T35" fmla="*/ -4921 h 501"/>
                                <a:gd name="T36" fmla="+- 0 872 659"/>
                                <a:gd name="T37" fmla="*/ T36 w 422"/>
                                <a:gd name="T38" fmla="+- 0 -4914 -5340"/>
                                <a:gd name="T39" fmla="*/ -4914 h 501"/>
                                <a:gd name="T40" fmla="+- 0 1006 659"/>
                                <a:gd name="T41" fmla="*/ T40 w 422"/>
                                <a:gd name="T42" fmla="+- 0 -4914 -5340"/>
                                <a:gd name="T43" fmla="*/ -4914 h 501"/>
                                <a:gd name="T44" fmla="+- 0 1008 659"/>
                                <a:gd name="T45" fmla="*/ T44 w 422"/>
                                <a:gd name="T46" fmla="+- 0 -4918 -5340"/>
                                <a:gd name="T47" fmla="*/ -4918 h 501"/>
                                <a:gd name="T48" fmla="+- 0 1007 659"/>
                                <a:gd name="T49" fmla="*/ T48 w 422"/>
                                <a:gd name="T50" fmla="+- 0 -4921 -5340"/>
                                <a:gd name="T51" fmla="*/ -4921 h 501"/>
                                <a:gd name="T52" fmla="+- 0 983 659"/>
                                <a:gd name="T53" fmla="*/ T52 w 422"/>
                                <a:gd name="T54" fmla="+- 0 -4921 -5340"/>
                                <a:gd name="T55" fmla="*/ -4921 h 501"/>
                                <a:gd name="T56" fmla="+- 0 964 659"/>
                                <a:gd name="T57" fmla="*/ T56 w 422"/>
                                <a:gd name="T58" fmla="+- 0 -4929 -5340"/>
                                <a:gd name="T59" fmla="*/ -4929 h 501"/>
                                <a:gd name="T60" fmla="+- 0 965 659"/>
                                <a:gd name="T61" fmla="*/ T60 w 422"/>
                                <a:gd name="T62" fmla="+- 0 -4945 -5340"/>
                                <a:gd name="T63" fmla="*/ -4945 h 501"/>
                                <a:gd name="T64" fmla="+- 0 970 659"/>
                                <a:gd name="T65" fmla="*/ T64 w 422"/>
                                <a:gd name="T66" fmla="+- 0 -4954 -5340"/>
                                <a:gd name="T67" fmla="*/ -4954 h 501"/>
                                <a:gd name="T68" fmla="+- 0 970 659"/>
                                <a:gd name="T69" fmla="*/ T68 w 422"/>
                                <a:gd name="T70" fmla="+- 0 -4955 -5340"/>
                                <a:gd name="T71" fmla="*/ -4955 h 501"/>
                                <a:gd name="T72" fmla="+- 0 1016 659"/>
                                <a:gd name="T73" fmla="*/ T72 w 422"/>
                                <a:gd name="T74" fmla="+- 0 -4955 -5340"/>
                                <a:gd name="T75" fmla="*/ -4955 h 501"/>
                                <a:gd name="T76" fmla="+- 0 1024 659"/>
                                <a:gd name="T77" fmla="*/ T76 w 422"/>
                                <a:gd name="T78" fmla="+- 0 -4956 -5340"/>
                                <a:gd name="T79" fmla="*/ -4956 h 501"/>
                                <a:gd name="T80" fmla="+- 0 1043 659"/>
                                <a:gd name="T81" fmla="*/ T80 w 422"/>
                                <a:gd name="T82" fmla="+- 0 -4964 -5340"/>
                                <a:gd name="T83" fmla="*/ -4964 h 501"/>
                                <a:gd name="T84" fmla="+- 0 1060 659"/>
                                <a:gd name="T85" fmla="*/ T84 w 422"/>
                                <a:gd name="T86" fmla="+- 0 -4977 -5340"/>
                                <a:gd name="T87" fmla="*/ -4977 h 501"/>
                                <a:gd name="T88" fmla="+- 0 1068 659"/>
                                <a:gd name="T89" fmla="*/ T88 w 422"/>
                                <a:gd name="T90" fmla="+- 0 -4987 -5340"/>
                                <a:gd name="T91" fmla="*/ -4987 h 501"/>
                                <a:gd name="T92" fmla="+- 0 994 659"/>
                                <a:gd name="T93" fmla="*/ T92 w 422"/>
                                <a:gd name="T94" fmla="+- 0 -4987 -5340"/>
                                <a:gd name="T95" fmla="*/ -4987 h 501"/>
                                <a:gd name="T96" fmla="+- 0 970 659"/>
                                <a:gd name="T97" fmla="*/ T96 w 422"/>
                                <a:gd name="T98" fmla="+- 0 -4988 -5340"/>
                                <a:gd name="T99" fmla="*/ -4988 h 501"/>
                                <a:gd name="T100" fmla="+- 0 959 659"/>
                                <a:gd name="T101" fmla="*/ T100 w 422"/>
                                <a:gd name="T102" fmla="+- 0 -4989 -5340"/>
                                <a:gd name="T103" fmla="*/ -498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1"/>
                                  </a:moveTo>
                                  <a:lnTo>
                                    <a:pt x="301" y="355"/>
                                  </a:lnTo>
                                  <a:lnTo>
                                    <a:pt x="304" y="374"/>
                                  </a:lnTo>
                                  <a:lnTo>
                                    <a:pt x="294" y="382"/>
                                  </a:lnTo>
                                  <a:lnTo>
                                    <a:pt x="270" y="382"/>
                                  </a:lnTo>
                                  <a:lnTo>
                                    <a:pt x="251" y="389"/>
                                  </a:lnTo>
                                  <a:lnTo>
                                    <a:pt x="237" y="399"/>
                                  </a:lnTo>
                                  <a:lnTo>
                                    <a:pt x="228" y="409"/>
                                  </a:lnTo>
                                  <a:lnTo>
                                    <a:pt x="222" y="419"/>
                                  </a:lnTo>
                                  <a:lnTo>
                                    <a:pt x="213" y="426"/>
                                  </a:lnTo>
                                  <a:lnTo>
                                    <a:pt x="347" y="426"/>
                                  </a:lnTo>
                                  <a:lnTo>
                                    <a:pt x="349" y="422"/>
                                  </a:lnTo>
                                  <a:lnTo>
                                    <a:pt x="348" y="419"/>
                                  </a:lnTo>
                                  <a:lnTo>
                                    <a:pt x="324" y="419"/>
                                  </a:lnTo>
                                  <a:lnTo>
                                    <a:pt x="305" y="411"/>
                                  </a:lnTo>
                                  <a:lnTo>
                                    <a:pt x="306" y="395"/>
                                  </a:lnTo>
                                  <a:lnTo>
                                    <a:pt x="311" y="386"/>
                                  </a:lnTo>
                                  <a:lnTo>
                                    <a:pt x="311" y="385"/>
                                  </a:lnTo>
                                  <a:lnTo>
                                    <a:pt x="357" y="385"/>
                                  </a:lnTo>
                                  <a:lnTo>
                                    <a:pt x="365" y="384"/>
                                  </a:lnTo>
                                  <a:lnTo>
                                    <a:pt x="384" y="376"/>
                                  </a:lnTo>
                                  <a:lnTo>
                                    <a:pt x="401" y="363"/>
                                  </a:lnTo>
                                  <a:lnTo>
                                    <a:pt x="409" y="353"/>
                                  </a:lnTo>
                                  <a:lnTo>
                                    <a:pt x="335" y="353"/>
                                  </a:lnTo>
                                  <a:lnTo>
                                    <a:pt x="311" y="352"/>
                                  </a:lnTo>
                                  <a:lnTo>
                                    <a:pt x="300"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217"/>
                          <wps:cNvSpPr>
                            <a:spLocks/>
                          </wps:cNvSpPr>
                          <wps:spPr bwMode="auto">
                            <a:xfrm>
                              <a:off x="659" y="-5340"/>
                              <a:ext cx="422" cy="501"/>
                            </a:xfrm>
                            <a:custGeom>
                              <a:avLst/>
                              <a:gdLst>
                                <a:gd name="T0" fmla="+- 0 1004 659"/>
                                <a:gd name="T1" fmla="*/ T0 w 422"/>
                                <a:gd name="T2" fmla="+- 0 -4929 -5340"/>
                                <a:gd name="T3" fmla="*/ -4929 h 501"/>
                                <a:gd name="T4" fmla="+- 0 983 659"/>
                                <a:gd name="T5" fmla="*/ T4 w 422"/>
                                <a:gd name="T6" fmla="+- 0 -4921 -5340"/>
                                <a:gd name="T7" fmla="*/ -4921 h 501"/>
                                <a:gd name="T8" fmla="+- 0 1007 659"/>
                                <a:gd name="T9" fmla="*/ T8 w 422"/>
                                <a:gd name="T10" fmla="+- 0 -4921 -5340"/>
                                <a:gd name="T11" fmla="*/ -4921 h 501"/>
                                <a:gd name="T12" fmla="+- 0 1004 659"/>
                                <a:gd name="T13" fmla="*/ T12 w 422"/>
                                <a:gd name="T14" fmla="+- 0 -4929 -5340"/>
                                <a:gd name="T15" fmla="*/ -4929 h 501"/>
                              </a:gdLst>
                              <a:ahLst/>
                              <a:cxnLst>
                                <a:cxn ang="0">
                                  <a:pos x="T1" y="T3"/>
                                </a:cxn>
                                <a:cxn ang="0">
                                  <a:pos x="T5" y="T7"/>
                                </a:cxn>
                                <a:cxn ang="0">
                                  <a:pos x="T9" y="T11"/>
                                </a:cxn>
                                <a:cxn ang="0">
                                  <a:pos x="T13" y="T15"/>
                                </a:cxn>
                              </a:cxnLst>
                              <a:rect l="0" t="0" r="r" b="b"/>
                              <a:pathLst>
                                <a:path w="422" h="501">
                                  <a:moveTo>
                                    <a:pt x="345" y="411"/>
                                  </a:moveTo>
                                  <a:lnTo>
                                    <a:pt x="324" y="419"/>
                                  </a:lnTo>
                                  <a:lnTo>
                                    <a:pt x="348"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218"/>
                          <wps:cNvSpPr>
                            <a:spLocks/>
                          </wps:cNvSpPr>
                          <wps:spPr bwMode="auto">
                            <a:xfrm>
                              <a:off x="659" y="-5340"/>
                              <a:ext cx="422" cy="501"/>
                            </a:xfrm>
                            <a:custGeom>
                              <a:avLst/>
                              <a:gdLst>
                                <a:gd name="T0" fmla="+- 0 1016 659"/>
                                <a:gd name="T1" fmla="*/ T0 w 422"/>
                                <a:gd name="T2" fmla="+- 0 -4955 -5340"/>
                                <a:gd name="T3" fmla="*/ -4955 h 501"/>
                                <a:gd name="T4" fmla="+- 0 970 659"/>
                                <a:gd name="T5" fmla="*/ T4 w 422"/>
                                <a:gd name="T6" fmla="+- 0 -4955 -5340"/>
                                <a:gd name="T7" fmla="*/ -4955 h 501"/>
                                <a:gd name="T8" fmla="+- 0 1004 659"/>
                                <a:gd name="T9" fmla="*/ T8 w 422"/>
                                <a:gd name="T10" fmla="+- 0 -4953 -5340"/>
                                <a:gd name="T11" fmla="*/ -4953 h 501"/>
                                <a:gd name="T12" fmla="+- 0 1016 659"/>
                                <a:gd name="T13" fmla="*/ T12 w 422"/>
                                <a:gd name="T14" fmla="+- 0 -4955 -5340"/>
                                <a:gd name="T15" fmla="*/ -4955 h 501"/>
                              </a:gdLst>
                              <a:ahLst/>
                              <a:cxnLst>
                                <a:cxn ang="0">
                                  <a:pos x="T1" y="T3"/>
                                </a:cxn>
                                <a:cxn ang="0">
                                  <a:pos x="T5" y="T7"/>
                                </a:cxn>
                                <a:cxn ang="0">
                                  <a:pos x="T9" y="T11"/>
                                </a:cxn>
                                <a:cxn ang="0">
                                  <a:pos x="T13" y="T15"/>
                                </a:cxn>
                              </a:cxnLst>
                              <a:rect l="0" t="0" r="r" b="b"/>
                              <a:pathLst>
                                <a:path w="422" h="501">
                                  <a:moveTo>
                                    <a:pt x="357" y="385"/>
                                  </a:moveTo>
                                  <a:lnTo>
                                    <a:pt x="311" y="385"/>
                                  </a:lnTo>
                                  <a:lnTo>
                                    <a:pt x="345" y="387"/>
                                  </a:lnTo>
                                  <a:lnTo>
                                    <a:pt x="357"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219"/>
                          <wps:cNvSpPr>
                            <a:spLocks/>
                          </wps:cNvSpPr>
                          <wps:spPr bwMode="auto">
                            <a:xfrm>
                              <a:off x="659" y="-5340"/>
                              <a:ext cx="422" cy="501"/>
                            </a:xfrm>
                            <a:custGeom>
                              <a:avLst/>
                              <a:gdLst>
                                <a:gd name="T0" fmla="+- 0 1062 659"/>
                                <a:gd name="T1" fmla="*/ T0 w 422"/>
                                <a:gd name="T2" fmla="+- 0 -5027 -5340"/>
                                <a:gd name="T3" fmla="*/ -5027 h 501"/>
                                <a:gd name="T4" fmla="+- 0 1045 659"/>
                                <a:gd name="T5" fmla="*/ T4 w 422"/>
                                <a:gd name="T6" fmla="+- 0 -5013 -5340"/>
                                <a:gd name="T7" fmla="*/ -5013 h 501"/>
                                <a:gd name="T8" fmla="+- 0 1036 659"/>
                                <a:gd name="T9" fmla="*/ T8 w 422"/>
                                <a:gd name="T10" fmla="+- 0 -5001 -5340"/>
                                <a:gd name="T11" fmla="*/ -5001 h 501"/>
                                <a:gd name="T12" fmla="+- 0 1018 659"/>
                                <a:gd name="T13" fmla="*/ T12 w 422"/>
                                <a:gd name="T14" fmla="+- 0 -4990 -5340"/>
                                <a:gd name="T15" fmla="*/ -4990 h 501"/>
                                <a:gd name="T16" fmla="+- 0 994 659"/>
                                <a:gd name="T17" fmla="*/ T16 w 422"/>
                                <a:gd name="T18" fmla="+- 0 -4987 -5340"/>
                                <a:gd name="T19" fmla="*/ -4987 h 501"/>
                                <a:gd name="T20" fmla="+- 0 1068 659"/>
                                <a:gd name="T21" fmla="*/ T20 w 422"/>
                                <a:gd name="T22" fmla="+- 0 -4987 -5340"/>
                                <a:gd name="T23" fmla="*/ -4987 h 501"/>
                                <a:gd name="T24" fmla="+- 0 1073 659"/>
                                <a:gd name="T25" fmla="*/ T24 w 422"/>
                                <a:gd name="T26" fmla="+- 0 -4994 -5340"/>
                                <a:gd name="T27" fmla="*/ -4994 h 501"/>
                                <a:gd name="T28" fmla="+- 0 1080 659"/>
                                <a:gd name="T29" fmla="*/ T28 w 422"/>
                                <a:gd name="T30" fmla="+- 0 -5015 -5340"/>
                                <a:gd name="T31" fmla="*/ -5015 h 501"/>
                                <a:gd name="T32" fmla="+- 0 1075 659"/>
                                <a:gd name="T33" fmla="*/ T32 w 422"/>
                                <a:gd name="T34" fmla="+- 0 -5026 -5340"/>
                                <a:gd name="T35" fmla="*/ -5026 h 501"/>
                                <a:gd name="T36" fmla="+- 0 1062 659"/>
                                <a:gd name="T37" fmla="*/ T36 w 422"/>
                                <a:gd name="T38" fmla="+- 0 -5027 -5340"/>
                                <a:gd name="T39" fmla="*/ -502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3"/>
                                  </a:moveTo>
                                  <a:lnTo>
                                    <a:pt x="386" y="327"/>
                                  </a:lnTo>
                                  <a:lnTo>
                                    <a:pt x="377" y="339"/>
                                  </a:lnTo>
                                  <a:lnTo>
                                    <a:pt x="359" y="350"/>
                                  </a:lnTo>
                                  <a:lnTo>
                                    <a:pt x="335" y="353"/>
                                  </a:lnTo>
                                  <a:lnTo>
                                    <a:pt x="409" y="353"/>
                                  </a:lnTo>
                                  <a:lnTo>
                                    <a:pt x="414" y="346"/>
                                  </a:lnTo>
                                  <a:lnTo>
                                    <a:pt x="421" y="325"/>
                                  </a:lnTo>
                                  <a:lnTo>
                                    <a:pt x="416" y="314"/>
                                  </a:lnTo>
                                  <a:lnTo>
                                    <a:pt x="403"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220"/>
                          <wps:cNvSpPr>
                            <a:spLocks/>
                          </wps:cNvSpPr>
                          <wps:spPr bwMode="auto">
                            <a:xfrm>
                              <a:off x="659" y="-5340"/>
                              <a:ext cx="422" cy="501"/>
                            </a:xfrm>
                            <a:custGeom>
                              <a:avLst/>
                              <a:gdLst>
                                <a:gd name="T0" fmla="+- 0 957 659"/>
                                <a:gd name="T1" fmla="*/ T0 w 422"/>
                                <a:gd name="T2" fmla="+- 0 -4993 -5340"/>
                                <a:gd name="T3" fmla="*/ -4993 h 501"/>
                                <a:gd name="T4" fmla="+- 0 929 659"/>
                                <a:gd name="T5" fmla="*/ T4 w 422"/>
                                <a:gd name="T6" fmla="+- 0 -4993 -5340"/>
                                <a:gd name="T7" fmla="*/ -4993 h 501"/>
                                <a:gd name="T8" fmla="+- 0 945 659"/>
                                <a:gd name="T9" fmla="*/ T8 w 422"/>
                                <a:gd name="T10" fmla="+- 0 -4992 -5340"/>
                                <a:gd name="T11" fmla="*/ -4992 h 501"/>
                                <a:gd name="T12" fmla="+- 0 959 659"/>
                                <a:gd name="T13" fmla="*/ T12 w 422"/>
                                <a:gd name="T14" fmla="+- 0 -4989 -5340"/>
                                <a:gd name="T15" fmla="*/ -4989 h 501"/>
                                <a:gd name="T16" fmla="+- 0 957 659"/>
                                <a:gd name="T17" fmla="*/ T16 w 422"/>
                                <a:gd name="T18" fmla="+- 0 -4993 -5340"/>
                                <a:gd name="T19" fmla="*/ -4993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8"/>
                                  </a:lnTo>
                                  <a:lnTo>
                                    <a:pt x="300" y="351"/>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221"/>
                          <wps:cNvSpPr>
                            <a:spLocks/>
                          </wps:cNvSpPr>
                          <wps:spPr bwMode="auto">
                            <a:xfrm>
                              <a:off x="659" y="-5340"/>
                              <a:ext cx="422" cy="501"/>
                            </a:xfrm>
                            <a:custGeom>
                              <a:avLst/>
                              <a:gdLst>
                                <a:gd name="T0" fmla="+- 0 939 659"/>
                                <a:gd name="T1" fmla="*/ T0 w 422"/>
                                <a:gd name="T2" fmla="+- 0 -5035 -5340"/>
                                <a:gd name="T3" fmla="*/ -5035 h 501"/>
                                <a:gd name="T4" fmla="+- 0 923 659"/>
                                <a:gd name="T5" fmla="*/ T4 w 422"/>
                                <a:gd name="T6" fmla="+- 0 -5034 -5340"/>
                                <a:gd name="T7" fmla="*/ -5034 h 501"/>
                                <a:gd name="T8" fmla="+- 0 940 659"/>
                                <a:gd name="T9" fmla="*/ T8 w 422"/>
                                <a:gd name="T10" fmla="+- 0 -5034 -5340"/>
                                <a:gd name="T11" fmla="*/ -5034 h 501"/>
                                <a:gd name="T12" fmla="+- 0 939 659"/>
                                <a:gd name="T13" fmla="*/ T12 w 422"/>
                                <a:gd name="T14" fmla="+- 0 -5035 -5340"/>
                                <a:gd name="T15" fmla="*/ -5035 h 501"/>
                              </a:gdLst>
                              <a:ahLst/>
                              <a:cxnLst>
                                <a:cxn ang="0">
                                  <a:pos x="T1" y="T3"/>
                                </a:cxn>
                                <a:cxn ang="0">
                                  <a:pos x="T5" y="T7"/>
                                </a:cxn>
                                <a:cxn ang="0">
                                  <a:pos x="T9" y="T11"/>
                                </a:cxn>
                                <a:cxn ang="0">
                                  <a:pos x="T13" y="T15"/>
                                </a:cxn>
                              </a:cxnLst>
                              <a:rect l="0" t="0" r="r" b="b"/>
                              <a:pathLst>
                                <a:path w="422" h="501">
                                  <a:moveTo>
                                    <a:pt x="280" y="305"/>
                                  </a:moveTo>
                                  <a:lnTo>
                                    <a:pt x="264" y="306"/>
                                  </a:lnTo>
                                  <a:lnTo>
                                    <a:pt x="281" y="306"/>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222"/>
                          <wps:cNvSpPr>
                            <a:spLocks/>
                          </wps:cNvSpPr>
                          <wps:spPr bwMode="auto">
                            <a:xfrm>
                              <a:off x="659" y="-5340"/>
                              <a:ext cx="422" cy="501"/>
                            </a:xfrm>
                            <a:custGeom>
                              <a:avLst/>
                              <a:gdLst>
                                <a:gd name="T0" fmla="+- 0 820 659"/>
                                <a:gd name="T1" fmla="*/ T0 w 422"/>
                                <a:gd name="T2" fmla="+- 0 -5167 -5340"/>
                                <a:gd name="T3" fmla="*/ -5167 h 501"/>
                                <a:gd name="T4" fmla="+- 0 812 659"/>
                                <a:gd name="T5" fmla="*/ T4 w 422"/>
                                <a:gd name="T6" fmla="+- 0 -5164 -5340"/>
                                <a:gd name="T7" fmla="*/ -5164 h 501"/>
                                <a:gd name="T8" fmla="+- 0 796 659"/>
                                <a:gd name="T9" fmla="*/ T8 w 422"/>
                                <a:gd name="T10" fmla="+- 0 -5153 -5340"/>
                                <a:gd name="T11" fmla="*/ -5153 h 501"/>
                                <a:gd name="T12" fmla="+- 0 778 659"/>
                                <a:gd name="T13" fmla="*/ T12 w 422"/>
                                <a:gd name="T14" fmla="+- 0 -5148 -5340"/>
                                <a:gd name="T15" fmla="*/ -5148 h 501"/>
                                <a:gd name="T16" fmla="+- 0 769 659"/>
                                <a:gd name="T17" fmla="*/ T16 w 422"/>
                                <a:gd name="T18" fmla="+- 0 -5145 -5340"/>
                                <a:gd name="T19" fmla="*/ -5145 h 501"/>
                                <a:gd name="T20" fmla="+- 0 881 659"/>
                                <a:gd name="T21" fmla="*/ T20 w 422"/>
                                <a:gd name="T22" fmla="+- 0 -5145 -5340"/>
                                <a:gd name="T23" fmla="*/ -5145 h 501"/>
                                <a:gd name="T24" fmla="+- 0 880 659"/>
                                <a:gd name="T25" fmla="*/ T24 w 422"/>
                                <a:gd name="T26" fmla="+- 0 -5156 -5340"/>
                                <a:gd name="T27" fmla="*/ -5156 h 501"/>
                                <a:gd name="T28" fmla="+- 0 880 659"/>
                                <a:gd name="T29" fmla="*/ T28 w 422"/>
                                <a:gd name="T30" fmla="+- 0 -5163 -5340"/>
                                <a:gd name="T31" fmla="*/ -5163 h 501"/>
                                <a:gd name="T32" fmla="+- 0 836 659"/>
                                <a:gd name="T33" fmla="*/ T32 w 422"/>
                                <a:gd name="T34" fmla="+- 0 -5163 -5340"/>
                                <a:gd name="T35" fmla="*/ -5163 h 501"/>
                                <a:gd name="T36" fmla="+- 0 830 659"/>
                                <a:gd name="T37" fmla="*/ T36 w 422"/>
                                <a:gd name="T38" fmla="+- 0 -5166 -5340"/>
                                <a:gd name="T39" fmla="*/ -5166 h 501"/>
                                <a:gd name="T40" fmla="+- 0 820 659"/>
                                <a:gd name="T41" fmla="*/ T40 w 422"/>
                                <a:gd name="T42" fmla="+- 0 -5167 -5340"/>
                                <a:gd name="T43" fmla="*/ -516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3"/>
                                  </a:moveTo>
                                  <a:lnTo>
                                    <a:pt x="153" y="176"/>
                                  </a:lnTo>
                                  <a:lnTo>
                                    <a:pt x="137" y="187"/>
                                  </a:lnTo>
                                  <a:lnTo>
                                    <a:pt x="119" y="192"/>
                                  </a:lnTo>
                                  <a:lnTo>
                                    <a:pt x="110" y="195"/>
                                  </a:lnTo>
                                  <a:lnTo>
                                    <a:pt x="222" y="195"/>
                                  </a:lnTo>
                                  <a:lnTo>
                                    <a:pt x="221" y="184"/>
                                  </a:lnTo>
                                  <a:lnTo>
                                    <a:pt x="221" y="177"/>
                                  </a:lnTo>
                                  <a:lnTo>
                                    <a:pt x="177" y="177"/>
                                  </a:lnTo>
                                  <a:lnTo>
                                    <a:pt x="171" y="174"/>
                                  </a:lnTo>
                                  <a:lnTo>
                                    <a:pt x="161"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223"/>
                          <wps:cNvSpPr>
                            <a:spLocks/>
                          </wps:cNvSpPr>
                          <wps:spPr bwMode="auto">
                            <a:xfrm>
                              <a:off x="659" y="-5340"/>
                              <a:ext cx="422" cy="501"/>
                            </a:xfrm>
                            <a:custGeom>
                              <a:avLst/>
                              <a:gdLst>
                                <a:gd name="T0" fmla="+- 0 879 659"/>
                                <a:gd name="T1" fmla="*/ T0 w 422"/>
                                <a:gd name="T2" fmla="+- 0 -5172 -5340"/>
                                <a:gd name="T3" fmla="*/ -5172 h 501"/>
                                <a:gd name="T4" fmla="+- 0 843 659"/>
                                <a:gd name="T5" fmla="*/ T4 w 422"/>
                                <a:gd name="T6" fmla="+- 0 -5172 -5340"/>
                                <a:gd name="T7" fmla="*/ -5172 h 501"/>
                                <a:gd name="T8" fmla="+- 0 845 659"/>
                                <a:gd name="T9" fmla="*/ T8 w 422"/>
                                <a:gd name="T10" fmla="+- 0 -5165 -5340"/>
                                <a:gd name="T11" fmla="*/ -5165 h 501"/>
                                <a:gd name="T12" fmla="+- 0 836 659"/>
                                <a:gd name="T13" fmla="*/ T12 w 422"/>
                                <a:gd name="T14" fmla="+- 0 -5163 -5340"/>
                                <a:gd name="T15" fmla="*/ -5163 h 501"/>
                                <a:gd name="T16" fmla="+- 0 880 659"/>
                                <a:gd name="T17" fmla="*/ T16 w 422"/>
                                <a:gd name="T18" fmla="+- 0 -5163 -5340"/>
                                <a:gd name="T19" fmla="*/ -5163 h 501"/>
                                <a:gd name="T20" fmla="+- 0 879 659"/>
                                <a:gd name="T21" fmla="*/ T20 w 422"/>
                                <a:gd name="T22" fmla="+- 0 -5172 -5340"/>
                                <a:gd name="T23" fmla="*/ -5172 h 501"/>
                              </a:gdLst>
                              <a:ahLst/>
                              <a:cxnLst>
                                <a:cxn ang="0">
                                  <a:pos x="T1" y="T3"/>
                                </a:cxn>
                                <a:cxn ang="0">
                                  <a:pos x="T5" y="T7"/>
                                </a:cxn>
                                <a:cxn ang="0">
                                  <a:pos x="T9" y="T11"/>
                                </a:cxn>
                                <a:cxn ang="0">
                                  <a:pos x="T13" y="T15"/>
                                </a:cxn>
                                <a:cxn ang="0">
                                  <a:pos x="T17" y="T19"/>
                                </a:cxn>
                                <a:cxn ang="0">
                                  <a:pos x="T21" y="T23"/>
                                </a:cxn>
                              </a:cxnLst>
                              <a:rect l="0" t="0" r="r" b="b"/>
                              <a:pathLst>
                                <a:path w="422" h="501">
                                  <a:moveTo>
                                    <a:pt x="220" y="168"/>
                                  </a:moveTo>
                                  <a:lnTo>
                                    <a:pt x="184" y="168"/>
                                  </a:lnTo>
                                  <a:lnTo>
                                    <a:pt x="186" y="175"/>
                                  </a:lnTo>
                                  <a:lnTo>
                                    <a:pt x="177" y="177"/>
                                  </a:lnTo>
                                  <a:lnTo>
                                    <a:pt x="221" y="177"/>
                                  </a:lnTo>
                                  <a:lnTo>
                                    <a:pt x="220"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224"/>
                          <wps:cNvSpPr>
                            <a:spLocks/>
                          </wps:cNvSpPr>
                          <wps:spPr bwMode="auto">
                            <a:xfrm>
                              <a:off x="659" y="-5340"/>
                              <a:ext cx="422" cy="501"/>
                            </a:xfrm>
                            <a:custGeom>
                              <a:avLst/>
                              <a:gdLst>
                                <a:gd name="T0" fmla="+- 0 879 659"/>
                                <a:gd name="T1" fmla="*/ T0 w 422"/>
                                <a:gd name="T2" fmla="+- 0 -5208 -5340"/>
                                <a:gd name="T3" fmla="*/ -5208 h 501"/>
                                <a:gd name="T4" fmla="+- 0 807 659"/>
                                <a:gd name="T5" fmla="*/ T4 w 422"/>
                                <a:gd name="T6" fmla="+- 0 -5208 -5340"/>
                                <a:gd name="T7" fmla="*/ -5208 h 501"/>
                                <a:gd name="T8" fmla="+- 0 819 659"/>
                                <a:gd name="T9" fmla="*/ T8 w 422"/>
                                <a:gd name="T10" fmla="+- 0 -5204 -5340"/>
                                <a:gd name="T11" fmla="*/ -5204 h 501"/>
                                <a:gd name="T12" fmla="+- 0 827 659"/>
                                <a:gd name="T13" fmla="*/ T12 w 422"/>
                                <a:gd name="T14" fmla="+- 0 -5200 -5340"/>
                                <a:gd name="T15" fmla="*/ -5200 h 501"/>
                                <a:gd name="T16" fmla="+- 0 842 659"/>
                                <a:gd name="T17" fmla="*/ T16 w 422"/>
                                <a:gd name="T18" fmla="+- 0 -5171 -5340"/>
                                <a:gd name="T19" fmla="*/ -5171 h 501"/>
                                <a:gd name="T20" fmla="+- 0 843 659"/>
                                <a:gd name="T21" fmla="*/ T20 w 422"/>
                                <a:gd name="T22" fmla="+- 0 -5172 -5340"/>
                                <a:gd name="T23" fmla="*/ -5172 h 501"/>
                                <a:gd name="T24" fmla="+- 0 879 659"/>
                                <a:gd name="T25" fmla="*/ T24 w 422"/>
                                <a:gd name="T26" fmla="+- 0 -5172 -5340"/>
                                <a:gd name="T27" fmla="*/ -5172 h 501"/>
                                <a:gd name="T28" fmla="+- 0 879 659"/>
                                <a:gd name="T29" fmla="*/ T28 w 422"/>
                                <a:gd name="T30" fmla="+- 0 -5181 -5340"/>
                                <a:gd name="T31" fmla="*/ -5181 h 501"/>
                                <a:gd name="T32" fmla="+- 0 880 659"/>
                                <a:gd name="T33" fmla="*/ T32 w 422"/>
                                <a:gd name="T34" fmla="+- 0 -5205 -5340"/>
                                <a:gd name="T35" fmla="*/ -5205 h 501"/>
                                <a:gd name="T36" fmla="+- 0 879 659"/>
                                <a:gd name="T37" fmla="*/ T36 w 422"/>
                                <a:gd name="T38" fmla="+- 0 -5208 -5340"/>
                                <a:gd name="T39" fmla="*/ -520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2"/>
                                  </a:moveTo>
                                  <a:lnTo>
                                    <a:pt x="148" y="132"/>
                                  </a:lnTo>
                                  <a:lnTo>
                                    <a:pt x="160" y="136"/>
                                  </a:lnTo>
                                  <a:lnTo>
                                    <a:pt x="168" y="140"/>
                                  </a:lnTo>
                                  <a:lnTo>
                                    <a:pt x="183" y="169"/>
                                  </a:lnTo>
                                  <a:lnTo>
                                    <a:pt x="184" y="168"/>
                                  </a:lnTo>
                                  <a:lnTo>
                                    <a:pt x="220" y="168"/>
                                  </a:lnTo>
                                  <a:lnTo>
                                    <a:pt x="220" y="159"/>
                                  </a:lnTo>
                                  <a:lnTo>
                                    <a:pt x="221" y="135"/>
                                  </a:lnTo>
                                  <a:lnTo>
                                    <a:pt x="220"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225"/>
                          <wps:cNvSpPr>
                            <a:spLocks/>
                          </wps:cNvSpPr>
                          <wps:spPr bwMode="auto">
                            <a:xfrm>
                              <a:off x="659" y="-5340"/>
                              <a:ext cx="422" cy="501"/>
                            </a:xfrm>
                            <a:custGeom>
                              <a:avLst/>
                              <a:gdLst>
                                <a:gd name="T0" fmla="+- 0 762 659"/>
                                <a:gd name="T1" fmla="*/ T0 w 422"/>
                                <a:gd name="T2" fmla="+- 0 -5238 -5340"/>
                                <a:gd name="T3" fmla="*/ -5238 h 501"/>
                                <a:gd name="T4" fmla="+- 0 753 659"/>
                                <a:gd name="T5" fmla="*/ T4 w 422"/>
                                <a:gd name="T6" fmla="+- 0 -5235 -5340"/>
                                <a:gd name="T7" fmla="*/ -5235 h 501"/>
                                <a:gd name="T8" fmla="+- 0 736 659"/>
                                <a:gd name="T9" fmla="*/ T8 w 422"/>
                                <a:gd name="T10" fmla="+- 0 -5230 -5340"/>
                                <a:gd name="T11" fmla="*/ -5230 h 501"/>
                                <a:gd name="T12" fmla="+- 0 720 659"/>
                                <a:gd name="T13" fmla="*/ T12 w 422"/>
                                <a:gd name="T14" fmla="+- 0 -5214 -5340"/>
                                <a:gd name="T15" fmla="*/ -5214 h 501"/>
                                <a:gd name="T16" fmla="+- 0 706 659"/>
                                <a:gd name="T17" fmla="*/ T16 w 422"/>
                                <a:gd name="T18" fmla="+- 0 -5203 -5340"/>
                                <a:gd name="T19" fmla="*/ -5203 h 501"/>
                                <a:gd name="T20" fmla="+- 0 700 659"/>
                                <a:gd name="T21" fmla="*/ T20 w 422"/>
                                <a:gd name="T22" fmla="+- 0 -5199 -5340"/>
                                <a:gd name="T23" fmla="*/ -5199 h 501"/>
                                <a:gd name="T24" fmla="+- 0 783 659"/>
                                <a:gd name="T25" fmla="*/ T24 w 422"/>
                                <a:gd name="T26" fmla="+- 0 -5199 -5340"/>
                                <a:gd name="T27" fmla="*/ -5199 h 501"/>
                                <a:gd name="T28" fmla="+- 0 789 659"/>
                                <a:gd name="T29" fmla="*/ T28 w 422"/>
                                <a:gd name="T30" fmla="+- 0 -5202 -5340"/>
                                <a:gd name="T31" fmla="*/ -5202 h 501"/>
                                <a:gd name="T32" fmla="+- 0 807 659"/>
                                <a:gd name="T33" fmla="*/ T32 w 422"/>
                                <a:gd name="T34" fmla="+- 0 -5208 -5340"/>
                                <a:gd name="T35" fmla="*/ -5208 h 501"/>
                                <a:gd name="T36" fmla="+- 0 879 659"/>
                                <a:gd name="T37" fmla="*/ T36 w 422"/>
                                <a:gd name="T38" fmla="+- 0 -5208 -5340"/>
                                <a:gd name="T39" fmla="*/ -5208 h 501"/>
                                <a:gd name="T40" fmla="+- 0 873 659"/>
                                <a:gd name="T41" fmla="*/ T40 w 422"/>
                                <a:gd name="T42" fmla="+- 0 -5228 -5340"/>
                                <a:gd name="T43" fmla="*/ -5228 h 501"/>
                                <a:gd name="T44" fmla="+- 0 866 659"/>
                                <a:gd name="T45" fmla="*/ T44 w 422"/>
                                <a:gd name="T46" fmla="+- 0 -5231 -5340"/>
                                <a:gd name="T47" fmla="*/ -5231 h 501"/>
                                <a:gd name="T48" fmla="+- 0 852 659"/>
                                <a:gd name="T49" fmla="*/ T48 w 422"/>
                                <a:gd name="T50" fmla="+- 0 -5238 -5340"/>
                                <a:gd name="T51" fmla="*/ -5238 h 501"/>
                                <a:gd name="T52" fmla="+- 0 778 659"/>
                                <a:gd name="T53" fmla="*/ T52 w 422"/>
                                <a:gd name="T54" fmla="+- 0 -5238 -5340"/>
                                <a:gd name="T55" fmla="*/ -5238 h 501"/>
                                <a:gd name="T56" fmla="+- 0 762 659"/>
                                <a:gd name="T57" fmla="*/ T56 w 422"/>
                                <a:gd name="T58" fmla="+- 0 -5238 -5340"/>
                                <a:gd name="T59" fmla="*/ -523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5"/>
                                  </a:lnTo>
                                  <a:lnTo>
                                    <a:pt x="77" y="110"/>
                                  </a:lnTo>
                                  <a:lnTo>
                                    <a:pt x="61" y="126"/>
                                  </a:lnTo>
                                  <a:lnTo>
                                    <a:pt x="47" y="137"/>
                                  </a:lnTo>
                                  <a:lnTo>
                                    <a:pt x="41" y="141"/>
                                  </a:lnTo>
                                  <a:lnTo>
                                    <a:pt x="124" y="141"/>
                                  </a:lnTo>
                                  <a:lnTo>
                                    <a:pt x="130" y="138"/>
                                  </a:lnTo>
                                  <a:lnTo>
                                    <a:pt x="148" y="132"/>
                                  </a:lnTo>
                                  <a:lnTo>
                                    <a:pt x="220" y="132"/>
                                  </a:lnTo>
                                  <a:lnTo>
                                    <a:pt x="214" y="112"/>
                                  </a:lnTo>
                                  <a:lnTo>
                                    <a:pt x="207" y="109"/>
                                  </a:lnTo>
                                  <a:lnTo>
                                    <a:pt x="193" y="102"/>
                                  </a:lnTo>
                                  <a:lnTo>
                                    <a:pt x="119" y="102"/>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226"/>
                          <wps:cNvSpPr>
                            <a:spLocks/>
                          </wps:cNvSpPr>
                          <wps:spPr bwMode="auto">
                            <a:xfrm>
                              <a:off x="659" y="-5340"/>
                              <a:ext cx="422" cy="501"/>
                            </a:xfrm>
                            <a:custGeom>
                              <a:avLst/>
                              <a:gdLst>
                                <a:gd name="T0" fmla="+- 0 982 659"/>
                                <a:gd name="T1" fmla="*/ T0 w 422"/>
                                <a:gd name="T2" fmla="+- 0 -5276 -5340"/>
                                <a:gd name="T3" fmla="*/ -5276 h 501"/>
                                <a:gd name="T4" fmla="+- 0 962 659"/>
                                <a:gd name="T5" fmla="*/ T4 w 422"/>
                                <a:gd name="T6" fmla="+- 0 -5270 -5340"/>
                                <a:gd name="T7" fmla="*/ -5270 h 501"/>
                                <a:gd name="T8" fmla="+- 0 944 659"/>
                                <a:gd name="T9" fmla="*/ T8 w 422"/>
                                <a:gd name="T10" fmla="+- 0 -5259 -5340"/>
                                <a:gd name="T11" fmla="*/ -5259 h 501"/>
                                <a:gd name="T12" fmla="+- 0 931 659"/>
                                <a:gd name="T13" fmla="*/ T12 w 422"/>
                                <a:gd name="T14" fmla="+- 0 -5246 -5340"/>
                                <a:gd name="T15" fmla="*/ -5246 h 501"/>
                                <a:gd name="T16" fmla="+- 0 919 659"/>
                                <a:gd name="T17" fmla="*/ T16 w 422"/>
                                <a:gd name="T18" fmla="+- 0 -5229 -5340"/>
                                <a:gd name="T19" fmla="*/ -5229 h 501"/>
                                <a:gd name="T20" fmla="+- 0 922 659"/>
                                <a:gd name="T21" fmla="*/ T20 w 422"/>
                                <a:gd name="T22" fmla="+- 0 -5217 -5340"/>
                                <a:gd name="T23" fmla="*/ -5217 h 501"/>
                                <a:gd name="T24" fmla="+- 0 930 659"/>
                                <a:gd name="T25" fmla="*/ T24 w 422"/>
                                <a:gd name="T26" fmla="+- 0 -5214 -5340"/>
                                <a:gd name="T27" fmla="*/ -5214 h 501"/>
                                <a:gd name="T28" fmla="+- 0 950 659"/>
                                <a:gd name="T29" fmla="*/ T28 w 422"/>
                                <a:gd name="T30" fmla="+- 0 -5221 -5340"/>
                                <a:gd name="T31" fmla="*/ -5221 h 501"/>
                                <a:gd name="T32" fmla="+- 0 963 659"/>
                                <a:gd name="T33" fmla="*/ T32 w 422"/>
                                <a:gd name="T34" fmla="+- 0 -5231 -5340"/>
                                <a:gd name="T35" fmla="*/ -5231 h 501"/>
                                <a:gd name="T36" fmla="+- 0 981 659"/>
                                <a:gd name="T37" fmla="*/ T36 w 422"/>
                                <a:gd name="T38" fmla="+- 0 -5240 -5340"/>
                                <a:gd name="T39" fmla="*/ -5240 h 501"/>
                                <a:gd name="T40" fmla="+- 0 1010 659"/>
                                <a:gd name="T41" fmla="*/ T40 w 422"/>
                                <a:gd name="T42" fmla="+- 0 -5243 -5340"/>
                                <a:gd name="T43" fmla="*/ -5243 h 501"/>
                                <a:gd name="T44" fmla="+- 0 1035 659"/>
                                <a:gd name="T45" fmla="*/ T44 w 422"/>
                                <a:gd name="T46" fmla="+- 0 -5243 -5340"/>
                                <a:gd name="T47" fmla="*/ -5243 h 501"/>
                                <a:gd name="T48" fmla="+- 0 1042 659"/>
                                <a:gd name="T49" fmla="*/ T48 w 422"/>
                                <a:gd name="T50" fmla="+- 0 -5254 -5340"/>
                                <a:gd name="T51" fmla="*/ -5254 h 501"/>
                                <a:gd name="T52" fmla="+- 0 1037 659"/>
                                <a:gd name="T53" fmla="*/ T52 w 422"/>
                                <a:gd name="T54" fmla="+- 0 -5260 -5340"/>
                                <a:gd name="T55" fmla="*/ -5260 h 501"/>
                                <a:gd name="T56" fmla="+- 0 1032 659"/>
                                <a:gd name="T57" fmla="*/ T56 w 422"/>
                                <a:gd name="T58" fmla="+- 0 -5263 -5340"/>
                                <a:gd name="T59" fmla="*/ -5263 h 501"/>
                                <a:gd name="T60" fmla="+- 0 1015 659"/>
                                <a:gd name="T61" fmla="*/ T60 w 422"/>
                                <a:gd name="T62" fmla="+- 0 -5270 -5340"/>
                                <a:gd name="T63" fmla="*/ -5270 h 501"/>
                                <a:gd name="T64" fmla="+- 0 982 659"/>
                                <a:gd name="T65" fmla="*/ T64 w 422"/>
                                <a:gd name="T66" fmla="+- 0 -5276 -5340"/>
                                <a:gd name="T67" fmla="*/ -527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5" y="81"/>
                                  </a:lnTo>
                                  <a:lnTo>
                                    <a:pt x="272" y="94"/>
                                  </a:lnTo>
                                  <a:lnTo>
                                    <a:pt x="260" y="111"/>
                                  </a:lnTo>
                                  <a:lnTo>
                                    <a:pt x="263" y="123"/>
                                  </a:lnTo>
                                  <a:lnTo>
                                    <a:pt x="271" y="126"/>
                                  </a:lnTo>
                                  <a:lnTo>
                                    <a:pt x="291" y="119"/>
                                  </a:lnTo>
                                  <a:lnTo>
                                    <a:pt x="304" y="109"/>
                                  </a:lnTo>
                                  <a:lnTo>
                                    <a:pt x="322" y="100"/>
                                  </a:lnTo>
                                  <a:lnTo>
                                    <a:pt x="351" y="97"/>
                                  </a:lnTo>
                                  <a:lnTo>
                                    <a:pt x="376" y="97"/>
                                  </a:lnTo>
                                  <a:lnTo>
                                    <a:pt x="383" y="86"/>
                                  </a:lnTo>
                                  <a:lnTo>
                                    <a:pt x="378" y="80"/>
                                  </a:lnTo>
                                  <a:lnTo>
                                    <a:pt x="373" y="77"/>
                                  </a:lnTo>
                                  <a:lnTo>
                                    <a:pt x="356" y="70"/>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227"/>
                          <wps:cNvSpPr>
                            <a:spLocks/>
                          </wps:cNvSpPr>
                          <wps:spPr bwMode="auto">
                            <a:xfrm>
                              <a:off x="659" y="-5340"/>
                              <a:ext cx="422" cy="501"/>
                            </a:xfrm>
                            <a:custGeom>
                              <a:avLst/>
                              <a:gdLst>
                                <a:gd name="T0" fmla="+- 0 833 659"/>
                                <a:gd name="T1" fmla="*/ T0 w 422"/>
                                <a:gd name="T2" fmla="+- 0 -5266 -5340"/>
                                <a:gd name="T3" fmla="*/ -5266 h 501"/>
                                <a:gd name="T4" fmla="+- 0 800 659"/>
                                <a:gd name="T5" fmla="*/ T4 w 422"/>
                                <a:gd name="T6" fmla="+- 0 -5266 -5340"/>
                                <a:gd name="T7" fmla="*/ -5266 h 501"/>
                                <a:gd name="T8" fmla="+- 0 801 659"/>
                                <a:gd name="T9" fmla="*/ T8 w 422"/>
                                <a:gd name="T10" fmla="+- 0 -5258 -5340"/>
                                <a:gd name="T11" fmla="*/ -5258 h 501"/>
                                <a:gd name="T12" fmla="+- 0 801 659"/>
                                <a:gd name="T13" fmla="*/ T12 w 422"/>
                                <a:gd name="T14" fmla="+- 0 -5257 -5340"/>
                                <a:gd name="T15" fmla="*/ -5257 h 501"/>
                                <a:gd name="T16" fmla="+- 0 800 659"/>
                                <a:gd name="T17" fmla="*/ T16 w 422"/>
                                <a:gd name="T18" fmla="+- 0 -5244 -5340"/>
                                <a:gd name="T19" fmla="*/ -5244 h 501"/>
                                <a:gd name="T20" fmla="+- 0 787 659"/>
                                <a:gd name="T21" fmla="*/ T20 w 422"/>
                                <a:gd name="T22" fmla="+- 0 -5240 -5340"/>
                                <a:gd name="T23" fmla="*/ -5240 h 501"/>
                                <a:gd name="T24" fmla="+- 0 778 659"/>
                                <a:gd name="T25" fmla="*/ T24 w 422"/>
                                <a:gd name="T26" fmla="+- 0 -5238 -5340"/>
                                <a:gd name="T27" fmla="*/ -5238 h 501"/>
                                <a:gd name="T28" fmla="+- 0 852 659"/>
                                <a:gd name="T29" fmla="*/ T28 w 422"/>
                                <a:gd name="T30" fmla="+- 0 -5238 -5340"/>
                                <a:gd name="T31" fmla="*/ -5238 h 501"/>
                                <a:gd name="T32" fmla="+- 0 842 659"/>
                                <a:gd name="T33" fmla="*/ T32 w 422"/>
                                <a:gd name="T34" fmla="+- 0 -5242 -5340"/>
                                <a:gd name="T35" fmla="*/ -5242 h 501"/>
                                <a:gd name="T36" fmla="+- 0 837 659"/>
                                <a:gd name="T37" fmla="*/ T36 w 422"/>
                                <a:gd name="T38" fmla="+- 0 -5253 -5340"/>
                                <a:gd name="T39" fmla="*/ -5253 h 501"/>
                                <a:gd name="T40" fmla="+- 0 833 659"/>
                                <a:gd name="T41" fmla="*/ T40 w 422"/>
                                <a:gd name="T42" fmla="+- 0 -5266 -5340"/>
                                <a:gd name="T43" fmla="*/ -526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2" y="82"/>
                                  </a:lnTo>
                                  <a:lnTo>
                                    <a:pt x="142" y="83"/>
                                  </a:lnTo>
                                  <a:lnTo>
                                    <a:pt x="141" y="96"/>
                                  </a:lnTo>
                                  <a:lnTo>
                                    <a:pt x="128" y="100"/>
                                  </a:lnTo>
                                  <a:lnTo>
                                    <a:pt x="119" y="102"/>
                                  </a:lnTo>
                                  <a:lnTo>
                                    <a:pt x="193" y="102"/>
                                  </a:lnTo>
                                  <a:lnTo>
                                    <a:pt x="183"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228"/>
                          <wps:cNvSpPr>
                            <a:spLocks/>
                          </wps:cNvSpPr>
                          <wps:spPr bwMode="auto">
                            <a:xfrm>
                              <a:off x="659" y="-5340"/>
                              <a:ext cx="422" cy="501"/>
                            </a:xfrm>
                            <a:custGeom>
                              <a:avLst/>
                              <a:gdLst>
                                <a:gd name="T0" fmla="+- 0 1035 659"/>
                                <a:gd name="T1" fmla="*/ T0 w 422"/>
                                <a:gd name="T2" fmla="+- 0 -5243 -5340"/>
                                <a:gd name="T3" fmla="*/ -5243 h 501"/>
                                <a:gd name="T4" fmla="+- 0 1034 659"/>
                                <a:gd name="T5" fmla="*/ T4 w 422"/>
                                <a:gd name="T6" fmla="+- 0 -5243 -5340"/>
                                <a:gd name="T7" fmla="*/ -5243 h 501"/>
                                <a:gd name="T8" fmla="+- 0 1037 659"/>
                                <a:gd name="T9" fmla="*/ T8 w 422"/>
                                <a:gd name="T10" fmla="+- 0 -5243 -5340"/>
                                <a:gd name="T11" fmla="*/ -5243 h 501"/>
                                <a:gd name="T12" fmla="+- 0 1035 659"/>
                                <a:gd name="T13" fmla="*/ T12 w 422"/>
                                <a:gd name="T14" fmla="+- 0 -5243 -5340"/>
                                <a:gd name="T15" fmla="*/ -5243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229"/>
                          <wps:cNvSpPr>
                            <a:spLocks/>
                          </wps:cNvSpPr>
                          <wps:spPr bwMode="auto">
                            <a:xfrm>
                              <a:off x="659" y="-5340"/>
                              <a:ext cx="422" cy="501"/>
                            </a:xfrm>
                            <a:custGeom>
                              <a:avLst/>
                              <a:gdLst>
                                <a:gd name="T0" fmla="+- 0 1035 659"/>
                                <a:gd name="T1" fmla="*/ T0 w 422"/>
                                <a:gd name="T2" fmla="+- 0 -5243 -5340"/>
                                <a:gd name="T3" fmla="*/ -5243 h 501"/>
                                <a:gd name="T4" fmla="+- 0 1010 659"/>
                                <a:gd name="T5" fmla="*/ T4 w 422"/>
                                <a:gd name="T6" fmla="+- 0 -5243 -5340"/>
                                <a:gd name="T7" fmla="*/ -5243 h 501"/>
                                <a:gd name="T8" fmla="+- 0 1035 659"/>
                                <a:gd name="T9" fmla="*/ T8 w 422"/>
                                <a:gd name="T10" fmla="+- 0 -5243 -5340"/>
                                <a:gd name="T11" fmla="*/ -5243 h 501"/>
                              </a:gdLst>
                              <a:ahLst/>
                              <a:cxnLst>
                                <a:cxn ang="0">
                                  <a:pos x="T1" y="T3"/>
                                </a:cxn>
                                <a:cxn ang="0">
                                  <a:pos x="T5" y="T7"/>
                                </a:cxn>
                                <a:cxn ang="0">
                                  <a:pos x="T9" y="T11"/>
                                </a:cxn>
                              </a:cxnLst>
                              <a:rect l="0" t="0" r="r" b="b"/>
                              <a:pathLst>
                                <a:path w="422" h="501">
                                  <a:moveTo>
                                    <a:pt x="376" y="97"/>
                                  </a:moveTo>
                                  <a:lnTo>
                                    <a:pt x="351"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230"/>
                          <wps:cNvSpPr>
                            <a:spLocks/>
                          </wps:cNvSpPr>
                          <wps:spPr bwMode="auto">
                            <a:xfrm>
                              <a:off x="659" y="-5340"/>
                              <a:ext cx="422" cy="501"/>
                            </a:xfrm>
                            <a:custGeom>
                              <a:avLst/>
                              <a:gdLst>
                                <a:gd name="T0" fmla="+- 0 982 659"/>
                                <a:gd name="T1" fmla="*/ T0 w 422"/>
                                <a:gd name="T2" fmla="+- 0 -5334 -5340"/>
                                <a:gd name="T3" fmla="*/ -5334 h 501"/>
                                <a:gd name="T4" fmla="+- 0 919 659"/>
                                <a:gd name="T5" fmla="*/ T4 w 422"/>
                                <a:gd name="T6" fmla="+- 0 -5315 -5340"/>
                                <a:gd name="T7" fmla="*/ -5315 h 501"/>
                                <a:gd name="T8" fmla="+- 0 903 659"/>
                                <a:gd name="T9" fmla="*/ T8 w 422"/>
                                <a:gd name="T10" fmla="+- 0 -5286 -5340"/>
                                <a:gd name="T11" fmla="*/ -5286 h 501"/>
                                <a:gd name="T12" fmla="+- 0 912 659"/>
                                <a:gd name="T13" fmla="*/ T12 w 422"/>
                                <a:gd name="T14" fmla="+- 0 -5281 -5340"/>
                                <a:gd name="T15" fmla="*/ -5281 h 501"/>
                                <a:gd name="T16" fmla="+- 0 919 659"/>
                                <a:gd name="T17" fmla="*/ T16 w 422"/>
                                <a:gd name="T18" fmla="+- 0 -5288 -5340"/>
                                <a:gd name="T19" fmla="*/ -5288 h 501"/>
                                <a:gd name="T20" fmla="+- 0 935 659"/>
                                <a:gd name="T21" fmla="*/ T20 w 422"/>
                                <a:gd name="T22" fmla="+- 0 -5304 -5340"/>
                                <a:gd name="T23" fmla="*/ -5304 h 501"/>
                                <a:gd name="T24" fmla="+- 0 957 659"/>
                                <a:gd name="T25" fmla="*/ T24 w 422"/>
                                <a:gd name="T26" fmla="+- 0 -5312 -5340"/>
                                <a:gd name="T27" fmla="*/ -5312 h 501"/>
                                <a:gd name="T28" fmla="+- 0 977 659"/>
                                <a:gd name="T29" fmla="*/ T28 w 422"/>
                                <a:gd name="T30" fmla="+- 0 -5315 -5340"/>
                                <a:gd name="T31" fmla="*/ -5315 h 501"/>
                                <a:gd name="T32" fmla="+- 0 1018 659"/>
                                <a:gd name="T33" fmla="*/ T32 w 422"/>
                                <a:gd name="T34" fmla="+- 0 -5315 -5340"/>
                                <a:gd name="T35" fmla="*/ -5315 h 501"/>
                                <a:gd name="T36" fmla="+- 0 1014 659"/>
                                <a:gd name="T37" fmla="*/ T36 w 422"/>
                                <a:gd name="T38" fmla="+- 0 -5320 -5340"/>
                                <a:gd name="T39" fmla="*/ -5320 h 501"/>
                                <a:gd name="T40" fmla="+- 0 998 659"/>
                                <a:gd name="T41" fmla="*/ T40 w 422"/>
                                <a:gd name="T42" fmla="+- 0 -5330 -5340"/>
                                <a:gd name="T43" fmla="*/ -5330 h 501"/>
                                <a:gd name="T44" fmla="+- 0 982 659"/>
                                <a:gd name="T45" fmla="*/ T44 w 422"/>
                                <a:gd name="T46" fmla="+- 0 -5334 -5340"/>
                                <a:gd name="T47" fmla="*/ -5334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3" y="59"/>
                                  </a:lnTo>
                                  <a:lnTo>
                                    <a:pt x="260" y="52"/>
                                  </a:lnTo>
                                  <a:lnTo>
                                    <a:pt x="276" y="36"/>
                                  </a:lnTo>
                                  <a:lnTo>
                                    <a:pt x="298" y="28"/>
                                  </a:lnTo>
                                  <a:lnTo>
                                    <a:pt x="318" y="25"/>
                                  </a:lnTo>
                                  <a:lnTo>
                                    <a:pt x="359" y="25"/>
                                  </a:lnTo>
                                  <a:lnTo>
                                    <a:pt x="355" y="20"/>
                                  </a:lnTo>
                                  <a:lnTo>
                                    <a:pt x="339"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231"/>
                          <wps:cNvSpPr>
                            <a:spLocks/>
                          </wps:cNvSpPr>
                          <wps:spPr bwMode="auto">
                            <a:xfrm>
                              <a:off x="659" y="-5340"/>
                              <a:ext cx="422" cy="501"/>
                            </a:xfrm>
                            <a:custGeom>
                              <a:avLst/>
                              <a:gdLst>
                                <a:gd name="T0" fmla="+- 0 902 659"/>
                                <a:gd name="T1" fmla="*/ T0 w 422"/>
                                <a:gd name="T2" fmla="+- 0 -5286 -5340"/>
                                <a:gd name="T3" fmla="*/ -5286 h 501"/>
                                <a:gd name="T4" fmla="+- 0 903 659"/>
                                <a:gd name="T5" fmla="*/ T4 w 422"/>
                                <a:gd name="T6" fmla="+- 0 -5285 -5340"/>
                                <a:gd name="T7" fmla="*/ -5285 h 501"/>
                                <a:gd name="T8" fmla="+- 0 903 659"/>
                                <a:gd name="T9" fmla="*/ T8 w 422"/>
                                <a:gd name="T10" fmla="+- 0 -5286 -5340"/>
                                <a:gd name="T11" fmla="*/ -5286 h 501"/>
                                <a:gd name="T12" fmla="+- 0 902 659"/>
                                <a:gd name="T13" fmla="*/ T12 w 422"/>
                                <a:gd name="T14" fmla="+- 0 -5286 -5340"/>
                                <a:gd name="T15" fmla="*/ -5286 h 501"/>
                              </a:gdLst>
                              <a:ahLst/>
                              <a:cxnLst>
                                <a:cxn ang="0">
                                  <a:pos x="T1" y="T3"/>
                                </a:cxn>
                                <a:cxn ang="0">
                                  <a:pos x="T5" y="T7"/>
                                </a:cxn>
                                <a:cxn ang="0">
                                  <a:pos x="T9" y="T11"/>
                                </a:cxn>
                                <a:cxn ang="0">
                                  <a:pos x="T13" y="T15"/>
                                </a:cxn>
                              </a:cxnLst>
                              <a:rect l="0" t="0" r="r" b="b"/>
                              <a:pathLst>
                                <a:path w="422" h="501">
                                  <a:moveTo>
                                    <a:pt x="243" y="54"/>
                                  </a:moveTo>
                                  <a:lnTo>
                                    <a:pt x="244" y="55"/>
                                  </a:lnTo>
                                  <a:lnTo>
                                    <a:pt x="244" y="54"/>
                                  </a:lnTo>
                                  <a:lnTo>
                                    <a:pt x="243"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232"/>
                          <wps:cNvSpPr>
                            <a:spLocks/>
                          </wps:cNvSpPr>
                          <wps:spPr bwMode="auto">
                            <a:xfrm>
                              <a:off x="659" y="-5340"/>
                              <a:ext cx="422" cy="501"/>
                            </a:xfrm>
                            <a:custGeom>
                              <a:avLst/>
                              <a:gdLst>
                                <a:gd name="T0" fmla="+- 0 1018 659"/>
                                <a:gd name="T1" fmla="*/ T0 w 422"/>
                                <a:gd name="T2" fmla="+- 0 -5315 -5340"/>
                                <a:gd name="T3" fmla="*/ -5315 h 501"/>
                                <a:gd name="T4" fmla="+- 0 977 659"/>
                                <a:gd name="T5" fmla="*/ T4 w 422"/>
                                <a:gd name="T6" fmla="+- 0 -5315 -5340"/>
                                <a:gd name="T7" fmla="*/ -5315 h 501"/>
                                <a:gd name="T8" fmla="+- 0 996 659"/>
                                <a:gd name="T9" fmla="*/ T8 w 422"/>
                                <a:gd name="T10" fmla="+- 0 -5314 -5340"/>
                                <a:gd name="T11" fmla="*/ -5314 h 501"/>
                                <a:gd name="T12" fmla="+- 0 1013 659"/>
                                <a:gd name="T13" fmla="*/ T12 w 422"/>
                                <a:gd name="T14" fmla="+- 0 -5309 -5340"/>
                                <a:gd name="T15" fmla="*/ -5309 h 501"/>
                                <a:gd name="T16" fmla="+- 0 1028 659"/>
                                <a:gd name="T17" fmla="*/ T16 w 422"/>
                                <a:gd name="T18" fmla="+- 0 -5303 -5340"/>
                                <a:gd name="T19" fmla="*/ -5303 h 501"/>
                                <a:gd name="T20" fmla="+- 0 1018 659"/>
                                <a:gd name="T21" fmla="*/ T20 w 422"/>
                                <a:gd name="T22" fmla="+- 0 -5315 -5340"/>
                                <a:gd name="T23" fmla="*/ -5315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8"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233"/>
                          <wps:cNvSpPr>
                            <a:spLocks/>
                          </wps:cNvSpPr>
                          <wps:spPr bwMode="auto">
                            <a:xfrm>
                              <a:off x="659" y="-5340"/>
                              <a:ext cx="422" cy="501"/>
                            </a:xfrm>
                            <a:custGeom>
                              <a:avLst/>
                              <a:gdLst>
                                <a:gd name="T0" fmla="+- 0 805 659"/>
                                <a:gd name="T1" fmla="*/ T0 w 422"/>
                                <a:gd name="T2" fmla="+- 0 -5340 -5340"/>
                                <a:gd name="T3" fmla="*/ -5340 h 501"/>
                                <a:gd name="T4" fmla="+- 0 779 659"/>
                                <a:gd name="T5" fmla="*/ T4 w 422"/>
                                <a:gd name="T6" fmla="+- 0 -5338 -5340"/>
                                <a:gd name="T7" fmla="*/ -5338 h 501"/>
                                <a:gd name="T8" fmla="+- 0 756 659"/>
                                <a:gd name="T9" fmla="*/ T8 w 422"/>
                                <a:gd name="T10" fmla="+- 0 -5337 -5340"/>
                                <a:gd name="T11" fmla="*/ -5337 h 501"/>
                                <a:gd name="T12" fmla="+- 0 734 659"/>
                                <a:gd name="T13" fmla="*/ T12 w 422"/>
                                <a:gd name="T14" fmla="+- 0 -5336 -5340"/>
                                <a:gd name="T15" fmla="*/ -5336 h 501"/>
                                <a:gd name="T16" fmla="+- 0 813 659"/>
                                <a:gd name="T17" fmla="*/ T16 w 422"/>
                                <a:gd name="T18" fmla="+- 0 -5336 -5340"/>
                                <a:gd name="T19" fmla="*/ -5336 h 501"/>
                                <a:gd name="T20" fmla="+- 0 805 659"/>
                                <a:gd name="T21" fmla="*/ T20 w 422"/>
                                <a:gd name="T22" fmla="+- 0 -5340 -5340"/>
                                <a:gd name="T23" fmla="*/ -5340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2"/>
                                  </a:lnTo>
                                  <a:lnTo>
                                    <a:pt x="97" y="3"/>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5" name="Picture 23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54" y="-5340"/>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23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60" y="-5770"/>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7"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435" y="-5414"/>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8" name="Text Box 237"/>
                          <wps:cNvSpPr txBox="1">
                            <a:spLocks noChangeArrowheads="1"/>
                          </wps:cNvSpPr>
                          <wps:spPr bwMode="auto">
                            <a:xfrm>
                              <a:off x="1338" y="-3891"/>
                              <a:ext cx="6747" cy="1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spacing w:line="1260" w:lineRule="exact"/>
                                  <w:ind w:left="68"/>
                                  <w:rPr>
                                    <w:rFonts w:ascii="Adobe Caslon Pro" w:eastAsia="Adobe Caslon Pro" w:hAnsi="Adobe Caslon Pro" w:cs="Adobe Caslon Pro"/>
                                    <w:sz w:val="111"/>
                                    <w:szCs w:val="111"/>
                                  </w:rPr>
                                </w:pPr>
                                <w:r>
                                  <w:rPr>
                                    <w:rFonts w:ascii="Adobe Caslon Pro"/>
                                    <w:i/>
                                    <w:color w:val="FFFFFF"/>
                                    <w:sz w:val="111"/>
                                  </w:rPr>
                                  <w:t>Singing</w:t>
                                </w:r>
                                <w:r>
                                  <w:rPr>
                                    <w:rFonts w:ascii="Adobe Caslon Pro"/>
                                    <w:i/>
                                    <w:color w:val="FFFFFF"/>
                                    <w:spacing w:val="-32"/>
                                    <w:sz w:val="111"/>
                                  </w:rPr>
                                  <w:t xml:space="preserve"> </w:t>
                                </w:r>
                                <w:r>
                                  <w:rPr>
                                    <w:rFonts w:ascii="Adobe Caslon Pro"/>
                                    <w:i/>
                                    <w:color w:val="FFFFFF"/>
                                    <w:sz w:val="111"/>
                                  </w:rPr>
                                  <w:t>with</w:t>
                                </w:r>
                                <w:r>
                                  <w:rPr>
                                    <w:rFonts w:ascii="Adobe Caslon Pro"/>
                                    <w:i/>
                                    <w:color w:val="FFFFFF"/>
                                    <w:spacing w:val="-32"/>
                                    <w:sz w:val="111"/>
                                  </w:rPr>
                                  <w:t xml:space="preserve"> </w:t>
                                </w:r>
                                <w:r>
                                  <w:rPr>
                                    <w:rFonts w:ascii="Adobe Caslon Pro"/>
                                    <w:i/>
                                    <w:color w:val="FFFFFF"/>
                                    <w:sz w:val="111"/>
                                  </w:rPr>
                                  <w:t>us</w:t>
                                </w:r>
                              </w:p>
                              <w:p w:rsidR="00D91542" w:rsidRDefault="00D91542" w:rsidP="00C26279">
                                <w:pPr>
                                  <w:spacing w:line="185" w:lineRule="exact"/>
                                  <w:rPr>
                                    <w:rFonts w:ascii="Georgia" w:eastAsia="Georgia" w:hAnsi="Georgia" w:cs="Georgia"/>
                                    <w:sz w:val="32"/>
                                    <w:szCs w:val="32"/>
                                  </w:rPr>
                                </w:pPr>
                                <w:proofErr w:type="spellStart"/>
                                <w:r>
                                  <w:rPr>
                                    <w:rFonts w:ascii="Georgia"/>
                                    <w:b/>
                                    <w:sz w:val="32"/>
                                  </w:rPr>
                                  <w:t>Cielito</w:t>
                                </w:r>
                                <w:proofErr w:type="spellEnd"/>
                                <w:r>
                                  <w:rPr>
                                    <w:rFonts w:ascii="Georgia"/>
                                    <w:b/>
                                    <w:sz w:val="32"/>
                                  </w:rPr>
                                  <w:t xml:space="preserve"> </w:t>
                                </w:r>
                                <w:proofErr w:type="spellStart"/>
                                <w:r>
                                  <w:rPr>
                                    <w:rFonts w:ascii="Georgia"/>
                                    <w:b/>
                                    <w:sz w:val="32"/>
                                  </w:rPr>
                                  <w:t>Lindo</w:t>
                                </w:r>
                                <w:proofErr w:type="spellEnd"/>
                              </w:p>
                            </w:txbxContent>
                          </wps:txbx>
                          <wps:bodyPr rot="0" vert="horz" wrap="square" lIns="0" tIns="0" rIns="0" bIns="0" anchor="t" anchorCtr="0" upright="1">
                            <a:noAutofit/>
                          </wps:bodyPr>
                        </wps:wsp>
                        <wps:wsp>
                          <wps:cNvPr id="839" name="Text Box 238"/>
                          <wps:cNvSpPr txBox="1">
                            <a:spLocks noChangeArrowheads="1"/>
                          </wps:cNvSpPr>
                          <wps:spPr bwMode="auto">
                            <a:xfrm>
                              <a:off x="1134" y="-1949"/>
                              <a:ext cx="6676"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Pr="00D555B5" w:rsidRDefault="00D91542" w:rsidP="00C26279">
                                <w:pPr>
                                  <w:spacing w:line="254" w:lineRule="exact"/>
                                  <w:jc w:val="center"/>
                                  <w:rPr>
                                    <w:rFonts w:ascii="Verdana" w:eastAsia="Verdana" w:hAnsi="Verdana" w:cs="Verdana"/>
                                    <w:sz w:val="26"/>
                                    <w:szCs w:val="26"/>
                                    <w:lang w:val="es-ES_tradnl"/>
                                  </w:rPr>
                                </w:pPr>
                                <w:r w:rsidRPr="00D555B5">
                                  <w:rPr>
                                    <w:rFonts w:ascii="Verdana"/>
                                    <w:sz w:val="26"/>
                                    <w:lang w:val="es-ES_tradnl"/>
                                  </w:rPr>
                                  <w:t xml:space="preserve">Ese lunar que tienes, Cielito </w:t>
                                </w:r>
                                <w:r w:rsidRPr="00D555B5">
                                  <w:rPr>
                                    <w:rFonts w:ascii="Verdana"/>
                                    <w:spacing w:val="-1"/>
                                    <w:sz w:val="26"/>
                                    <w:lang w:val="es-ES_tradnl"/>
                                  </w:rPr>
                                  <w:t>Lindo,</w:t>
                                </w:r>
                                <w:r w:rsidRPr="00D555B5">
                                  <w:rPr>
                                    <w:rFonts w:ascii="Verdana"/>
                                    <w:sz w:val="26"/>
                                    <w:lang w:val="es-ES_tradnl"/>
                                  </w:rPr>
                                  <w:t xml:space="preserve"> junto a la boca,</w:t>
                                </w:r>
                              </w:p>
                              <w:p w:rsidR="00D91542" w:rsidRPr="00D555B5" w:rsidRDefault="00D91542" w:rsidP="00C26279">
                                <w:pPr>
                                  <w:ind w:left="207" w:right="204"/>
                                  <w:jc w:val="center"/>
                                  <w:rPr>
                                    <w:rFonts w:ascii="Verdana" w:eastAsia="Verdana" w:hAnsi="Verdana" w:cs="Verdana"/>
                                    <w:sz w:val="26"/>
                                    <w:szCs w:val="26"/>
                                    <w:lang w:val="es-ES_tradnl"/>
                                  </w:rPr>
                                </w:pPr>
                                <w:r w:rsidRPr="00D555B5">
                                  <w:rPr>
                                    <w:rFonts w:ascii="Verdana"/>
                                    <w:sz w:val="26"/>
                                    <w:lang w:val="es-ES_tradnl"/>
                                  </w:rPr>
                                  <w:t xml:space="preserve">No se lo des a nadie, Cielito </w:t>
                                </w:r>
                                <w:r w:rsidRPr="00D555B5">
                                  <w:rPr>
                                    <w:rFonts w:ascii="Verdana"/>
                                    <w:spacing w:val="-1"/>
                                    <w:sz w:val="26"/>
                                    <w:lang w:val="es-ES_tradnl"/>
                                  </w:rPr>
                                  <w:t>Lindo,</w:t>
                                </w:r>
                                <w:r w:rsidRPr="00D555B5">
                                  <w:rPr>
                                    <w:rFonts w:ascii="Verdana"/>
                                    <w:sz w:val="26"/>
                                    <w:lang w:val="es-ES_tradnl"/>
                                  </w:rPr>
                                  <w:t xml:space="preserve"> que a mi me</w:t>
                                </w:r>
                                <w:r w:rsidRPr="00D555B5">
                                  <w:rPr>
                                    <w:rFonts w:ascii="Verdana"/>
                                    <w:spacing w:val="21"/>
                                    <w:sz w:val="26"/>
                                    <w:lang w:val="es-ES_tradnl"/>
                                  </w:rPr>
                                  <w:t xml:space="preserve"> </w:t>
                                </w:r>
                                <w:r w:rsidRPr="00D555B5">
                                  <w:rPr>
                                    <w:rFonts w:ascii="Verdana"/>
                                    <w:sz w:val="26"/>
                                    <w:lang w:val="es-ES_tradnl"/>
                                  </w:rPr>
                                  <w:t>toca,</w:t>
                                </w:r>
                              </w:p>
                              <w:p w:rsidR="00D91542" w:rsidRPr="00D555B5" w:rsidRDefault="00D91542" w:rsidP="00C26279">
                                <w:pPr>
                                  <w:jc w:val="center"/>
                                  <w:rPr>
                                    <w:rFonts w:ascii="Verdana" w:eastAsia="Verdana" w:hAnsi="Verdana" w:cs="Verdana"/>
                                    <w:sz w:val="26"/>
                                    <w:szCs w:val="26"/>
                                    <w:lang w:val="es-ES_tradnl"/>
                                  </w:rPr>
                                </w:pPr>
                                <w:r w:rsidRPr="00D555B5">
                                  <w:rPr>
                                    <w:rFonts w:ascii="Verdana"/>
                                    <w:sz w:val="26"/>
                                    <w:lang w:val="es-ES_tradnl"/>
                                  </w:rPr>
                                  <w:t xml:space="preserve">Ese lunar que tienes, Cielito </w:t>
                                </w:r>
                                <w:r w:rsidRPr="00D555B5">
                                  <w:rPr>
                                    <w:rFonts w:ascii="Verdana"/>
                                    <w:spacing w:val="-1"/>
                                    <w:sz w:val="26"/>
                                    <w:lang w:val="es-ES_tradnl"/>
                                  </w:rPr>
                                  <w:t>Lindo,</w:t>
                                </w:r>
                                <w:r w:rsidRPr="00D555B5">
                                  <w:rPr>
                                    <w:rFonts w:ascii="Verdana"/>
                                    <w:sz w:val="26"/>
                                    <w:lang w:val="es-ES_tradnl"/>
                                  </w:rPr>
                                  <w:t xml:space="preserve"> junto a la boca,</w:t>
                                </w:r>
                                <w:r w:rsidRPr="00D555B5">
                                  <w:rPr>
                                    <w:rFonts w:ascii="Verdana"/>
                                    <w:spacing w:val="21"/>
                                    <w:sz w:val="26"/>
                                    <w:lang w:val="es-ES_tradnl"/>
                                  </w:rPr>
                                  <w:t xml:space="preserve"> </w:t>
                                </w:r>
                                <w:r w:rsidRPr="00D555B5">
                                  <w:rPr>
                                    <w:rFonts w:ascii="Verdana"/>
                                    <w:sz w:val="26"/>
                                    <w:lang w:val="es-ES_tradnl"/>
                                  </w:rPr>
                                  <w:t xml:space="preserve">No se lo des a nadie, Cielito </w:t>
                                </w:r>
                                <w:r w:rsidRPr="00D555B5">
                                  <w:rPr>
                                    <w:rFonts w:ascii="Verdana"/>
                                    <w:spacing w:val="-1"/>
                                    <w:sz w:val="26"/>
                                    <w:lang w:val="es-ES_tradnl"/>
                                  </w:rPr>
                                  <w:t>Lindo,</w:t>
                                </w:r>
                                <w:r w:rsidRPr="00D555B5">
                                  <w:rPr>
                                    <w:rFonts w:ascii="Verdana"/>
                                    <w:sz w:val="26"/>
                                    <w:lang w:val="es-ES_tradnl"/>
                                  </w:rPr>
                                  <w:t xml:space="preserve"> que a mi me</w:t>
                                </w:r>
                                <w:r w:rsidRPr="00D555B5">
                                  <w:rPr>
                                    <w:rFonts w:ascii="Verdana"/>
                                    <w:spacing w:val="21"/>
                                    <w:sz w:val="26"/>
                                    <w:lang w:val="es-ES_tradnl"/>
                                  </w:rPr>
                                  <w:t xml:space="preserve"> </w:t>
                                </w:r>
                                <w:r w:rsidRPr="00D555B5">
                                  <w:rPr>
                                    <w:rFonts w:ascii="Verdana"/>
                                    <w:sz w:val="26"/>
                                    <w:lang w:val="es-ES_tradnl"/>
                                  </w:rPr>
                                  <w:t>toca.</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78" o:spid="_x0000_s1026" style="position:absolute;left:0;text-align:left;margin-left:18.8pt;margin-top:-315.7pt;width:593.25pt;height:323.75pt;z-index:251876352;mso-position-horizontal-relative:page" coordorigin="376,-6314" coordsize="11865,64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8" o:spid="_x0000_s1027" type="#_x0000_t75" style="position:absolute;left:4260;top:-6314;width:7980;height:5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tzEAAAA3AAAAA8AAABkcnMvZG93bnJldi54bWxEj0FrwkAUhO+F/oflCb3VjUKNSV2lFERv&#10;1Sh4fey+JsHs25DdaOqv7wqCx2FmvmEWq8E24kKdrx0rmIwTEMTamZpLBcfD+n0Owgdkg41jUvBH&#10;HlbL15cF5sZdeU+XIpQiQtjnqKAKoc2l9Loii37sWuLo/brOYoiyK6Xp8BrhtpHTJJlJizXHhQpb&#10;+q5In4veKthofah3aT+lm/zJTpusnaz7D6XeRsPXJ4hAQ3iGH+2tUZCmGd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tzEAAAA3AAAAA8AAAAAAAAAAAAAAAAA&#10;nwIAAGRycy9kb3ducmV2LnhtbFBLBQYAAAAABAAEAPcAAACQAwAAAAA=&#10;">
                  <v:imagedata r:id="rId150" o:title=""/>
                </v:shape>
                <v:group id="Group 179" o:spid="_x0000_s1028" style="position:absolute;left:1305;top:-4083;width:6866;height:1276" coordorigin="1305,-4083" coordsize="6866,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b/sIAAADcAAAADwAAAGRycy9kb3ducmV2LnhtbERPy4rCMBTdC/MP4Q64&#10;07QjPqhGEZkRFyJYBwZ3l+baFpub0mTa+vdmIbg8nPdq05tKtNS40rKCeByBIM6sLjlX8Hv5GS1A&#10;OI+ssbJMCh7kYLP+GKww0bbjM7Wpz0UIYZeggsL7OpHSZQUZdGNbEwfuZhuDPsAml7rBLoSbSn5F&#10;0UwaLDk0FFjTrqDsnv4bBfsOu+0k/m6P99vucb1MT3/HmJQafvbbJQhPvX+LX+6DVjBf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cW/7CAAAA3AAAAA8A&#10;AAAAAAAAAAAAAAAAqgIAAGRycy9kb3ducmV2LnhtbFBLBQYAAAAABAAEAPoAAACZAwAAAAA=&#10;">
                  <v:shape id="Freeform 180" o:spid="_x0000_s1029" style="position:absolute;left:1305;top:-4083;width:6866;height:1276;visibility:visible;mso-wrap-style:square;v-text-anchor:top" coordsize="6866,1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DW8MA&#10;AADcAAAADwAAAGRycy9kb3ducmV2LnhtbESPzWrCQBSF94W+w3AL7ppJXFiJGcWmiqU7ow9wk7km&#10;IZk7ITNqfHunUOjycH4+TraZTC9uNLrWsoIkikEQV1a3XCs4n/bvSxDOI2vsLZOCBznYrF9fMky1&#10;vfORboWvRRhhl6KCxvshldJVDRl0kR2Ig3exo0Ef5FhLPeI9jJtezuN4IQ22HAgNDpQ3VHXF1QTu&#10;Z6cXP/Py63gt22LnDgXmmCs1e5u2KxCeJv8f/mt/awUfywR+z4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FDW8MAAADcAAAADwAAAAAAAAAAAAAAAACYAgAAZHJzL2Rv&#10;d25yZXYueG1sUEsFBgAAAAAEAAQA9QAAAIgDAAAAAA==&#10;" path="m,l6866,r,1275l,1275,,xe" fillcolor="#231f20" stroked="f">
                    <v:path arrowok="t" o:connecttype="custom" o:connectlocs="0,-4083;6866,-4083;6866,-2808;0,-2808;0,-4083" o:connectangles="0,0,0,0,0"/>
                  </v:shape>
                  <v:shape id="Picture 181" o:spid="_x0000_s1030" type="#_x0000_t75" style="position:absolute;left:9088;top:-2766;width:1592;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1qqjFAAAA3AAAAA8AAABkcnMvZG93bnJldi54bWxEj0FrAjEUhO8F/0N4gpdSs5VSl61RxCro&#10;paDuocfn5rlZunlZkqjrv2+EQo/DzHzDzBa9bcWVfGgcK3gdZyCIK6cbrhWUx81LDiJEZI2tY1Jw&#10;pwCL+eBphoV2N97T9RBrkSAcClRgYuwKKUNlyGIYu444eWfnLcYkfS21x1uC21ZOsuxdWmw4LRjs&#10;aGWo+jlcrAL/9hV2nxdzOn9v162sTmWTP5dKjYb98gNEpD7+h//aW61gmk/gcS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9aqoxQAAANwAAAAPAAAAAAAAAAAAAAAA&#10;AJ8CAABkcnMvZG93bnJldi54bWxQSwUGAAAAAAQABAD3AAAAkQMAAAAA&#10;">
                    <v:imagedata r:id="rId151" o:title=""/>
                  </v:shape>
                  <v:shape id="Picture 182" o:spid="_x0000_s1031" type="#_x0000_t75" style="position:absolute;left:9038;top:-1339;width:1592;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b+2rFAAAA3AAAAA8AAABkcnMvZG93bnJldi54bWxEj0trwzAQhO+F/Aexhd5quXFoghMlhEJo&#10;D6E0zuO8WBvbibUylvzov68KhR6HmfmGWW1GU4ueWldZVvASxSCIc6srLhScjrvnBQjnkTXWlknB&#10;NznYrCcPK0y1HfhAfeYLESDsUlRQet+kUrq8JIMusg1x8K62NeiDbAupWxwC3NRyGsev0mDFYaHE&#10;ht5Kyu9ZZxScb13eve++pjS7JP3nzezPFTulnh7H7RKEp9H/h//aH1rBfJHA75lw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W/tqxQAAANwAAAAPAAAAAAAAAAAAAAAA&#10;AJ8CAABkcnMvZG93bnJldi54bWxQSwUGAAAAAAQABAD3AAAAkQMAAAAA&#10;">
                    <v:imagedata r:id="rId152" o:title=""/>
                  </v:shape>
                  <v:shape id="Picture 183" o:spid="_x0000_s1032" type="#_x0000_t75" style="position:absolute;left:1792;top:-5951;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Q3iHCAAAA3AAAAA8AAABkcnMvZG93bnJldi54bWxEj92KwjAUhO8XfIdwBO/W1B+0VKO4orB3&#10;orsPcGiOTWlzEpqsrW9vFhb2cpiZb5jtfrCteFAXascKZtMMBHHpdM2Vgu+v83sOIkRkja1jUvCk&#10;APvd6G2LhXY9X+lxi5VIEA4FKjAx+kLKUBqyGKbOEyfv7jqLMcmukrrDPsFtK+dZtpIWa04LBj0d&#10;DZXN7ccqaD58k/Opml/9pT2v3cKZnpZKTcbDYQMi0hD/w3/tT61gnS/h90w6AnL3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EN4hwgAAANwAAAAPAAAAAAAAAAAAAAAAAJ8C&#10;AABkcnMvZG93bnJldi54bWxQSwUGAAAAAAQABAD3AAAAjgMAAAAA&#10;">
                    <v:imagedata r:id="rId153" o:title=""/>
                  </v:shape>
                  <v:shape id="Picture 184" o:spid="_x0000_s1033" type="#_x0000_t75" style="position:absolute;left:654;top:-5643;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KWB7IAAAA3AAAAA8AAABkcnMvZG93bnJldi54bWxEj0FLw0AUhO+C/2F5ghdpNwqtJXYTRBRt&#10;iwfTFurtmX0m0ezbsLttU399t1DwOMzMN8w0700rduR8Y1nB7TABQVxa3XClYLV8GUxA+ICssbVM&#10;Cg7kIc8uL6aYarvnD9oVoRIRwj5FBXUIXSqlL2sy6Ie2I47et3UGQ5SuktrhPsJNK++SZCwNNhwX&#10;auzoqabyt9gaBYvn+ebz5m/2vu6XX23hXg/6Bwulrq/6xwcQgfrwHz6337SC+8kITmfiEZDZE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3ilgeyAAAANwAAAAPAAAAAAAAAAAA&#10;AAAAAJ8CAABkcnMvZG93bnJldi54bWxQSwUGAAAAAAQABAD3AAAAlAMAAAAA&#10;">
                    <v:imagedata r:id="rId154" o:title=""/>
                  </v:shape>
                </v:group>
                <v:group id="Group 185" o:spid="_x0000_s1034" style="position:absolute;left:610;top:-5797;width:323;height:286" coordorigin="610,-5797"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Freeform 186" o:spid="_x0000_s1035"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MusUA&#10;AADcAAAADwAAAGRycy9kb3ducmV2LnhtbESPQWvCQBSE7wX/w/IEL0U3SjESXUUsKT0UxKh4fWSf&#10;STD7NmS3Jv33XUHwOMzMN8xq05ta3Kl1lWUF00kEgji3uuJCwemYjhcgnEfWWFsmBX/kYLMevK0w&#10;0bbjA90zX4gAYZeggtL7JpHS5SUZdBPbEAfvaluDPsi2kLrFLsBNLWdRNJcGKw4LJTa0Kym/Zb9G&#10;wU5+uG32Nd/rah93P+f39PJ5TZUaDfvtEoSn3r/Cz/a3VhAvYnicC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Ay6xQAAANwAAAAPAAAAAAAAAAAAAAAAAJgCAABkcnMv&#10;ZG93bnJldi54bWxQSwUGAAAAAAQABAD1AAAAigMAAAAA&#10;" path="m79,117r-20,5l44,133,25,149,,172,106,286r23,-21l85,218,97,207r4,-3l105,204r4,l185,204r-9,-4l68,200,40,169,55,155r6,-4l73,147r44,l117,145r-3,-8l96,121,79,117xe" fillcolor="#002978" stroked="f">
                    <v:path arrowok="t" o:connecttype="custom" o:connectlocs="79,-5680;59,-5675;44,-5664;25,-5648;0,-5625;106,-5511;129,-5532;85,-5579;97,-5590;101,-5593;105,-5593;109,-5593;185,-5593;176,-5597;68,-5597;40,-5628;55,-5642;61,-5646;73,-5650;117,-5650;117,-5652;114,-5660;96,-5676;79,-5680" o:connectangles="0,0,0,0,0,0,0,0,0,0,0,0,0,0,0,0,0,0,0,0,0,0,0,0"/>
                  </v:shape>
                  <v:shape id="Freeform 187" o:spid="_x0000_s1036"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YyMEA&#10;AADcAAAADwAAAGRycy9kb3ducmV2LnhtbERPTYvCMBC9L/gfwgheFk2VRaUaRVwqexDEqngdmrEt&#10;NpPSZG399+YgeHy87+W6M5V4UONKywrGowgEcWZ1ybmC8ykZzkE4j6yxskwKnuRgvep9LTHWtuUj&#10;PVKfixDCLkYFhfd1LKXLCjLoRrYmDtzNNgZ9gE0udYNtCDeVnETRVBosOTQUWNO2oOye/hsFW/nj&#10;NuluetDlYdbuL9/J9feWKDXod5sFCE+d/4jf7j+tYDYPa8OZcAT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HmMjBAAAA3AAAAA8AAAAAAAAAAAAAAAAAmAIAAGRycy9kb3du&#10;cmV2LnhtbFBLBQYAAAAABAAEAPUAAACGAwAAAAA=&#10;" path="m185,204r-76,l113,205r53,26l192,207r-7,-3xe" fillcolor="#002978" stroked="f">
                    <v:path arrowok="t" o:connecttype="custom" o:connectlocs="185,-5593;109,-5593;113,-5592;166,-5566;192,-5590;185,-5593" o:connectangles="0,0,0,0,0,0"/>
                  </v:shape>
                  <v:shape id="Freeform 188" o:spid="_x0000_s1037"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s9U8UA&#10;AADcAAAADwAAAGRycy9kb3ducmV2LnhtbESPQWvCQBSE7wX/w/KEXkrdWERtdBWxRDwIYmzx+sg+&#10;k2D2bchuTfz3riB4HGbmG2a+7EwlrtS40rKC4SACQZxZXXKu4PeYfE5BOI+ssbJMCm7kYLnovc0x&#10;1rblA11Tn4sAYRejgsL7OpbSZQUZdANbEwfvbBuDPsgml7rBNsBNJb+iaCwNlhwWCqxpXVB2Sf+N&#10;grUcuVW6Ge91uZ+0u7+P5PRzTpR673erGQhPnX+Fn+2tVjCZfsP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z1TxQAAANwAAAAPAAAAAAAAAAAAAAAAAJgCAABkcnMv&#10;ZG93bnJldi54bWxQSwUGAAAAAAQABAD1AAAAigMAAAAA&#10;" path="m169,92r-37,l202,203r26,-16l169,92xe" fillcolor="#002978" stroked="f">
                    <v:path arrowok="t" o:connecttype="custom" o:connectlocs="169,-5705;132,-5705;202,-5594;228,-5610;169,-5705" o:connectangles="0,0,0,0,0"/>
                  </v:shape>
                  <v:shape id="Freeform 189" o:spid="_x0000_s1038"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gCE8QA&#10;AADcAAAADwAAAGRycy9kb3ducmV2LnhtbERPTWvCQBC9F/oflil4Kc2mIqZNXUUsKR6E0FTpdciO&#10;SWh2NmS3Sfz37kHw+Hjfq81kWjFQ7xrLCl6jGARxaXXDlYLjT/byBsJ5ZI2tZVJwIQeb9ePDClNt&#10;R/6mofCVCCHsUlRQe9+lUrqyJoMush1x4M62N+gD7CupexxDuGnlPI6X0mDDoaHGjnY1lX/Fv1Gw&#10;kwu3Lb6WuW7yZDycnrPfz3Om1Oxp2n6A8DT5u/jm3msFyXuYH86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AhPEAAAA3AAAAA8AAAAAAAAAAAAAAAAAmAIAAGRycy9k&#10;b3ducmV2LnhtbFBLBQYAAAAABAAEAPUAAACJAwAAAAA=&#10;" path="m117,147r-44,l80,148r9,12l89,175,76,193r-8,7l176,200,131,179r-22,l115,171r3,-8l117,147xe" fillcolor="#002978" stroked="f">
                    <v:path arrowok="t" o:connecttype="custom" o:connectlocs="117,-5650;73,-5650;80,-5649;89,-5637;89,-5622;76,-5604;68,-5597;176,-5597;131,-5618;109,-5618;109,-5618;115,-5626;118,-5634;117,-5650" o:connectangles="0,0,0,0,0,0,0,0,0,0,0,0,0,0"/>
                  </v:shape>
                  <v:shape id="Freeform 190" o:spid="_x0000_s1039"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niMYA&#10;AADcAAAADwAAAGRycy9kb3ducmV2LnhtbESPQWvCQBSE74L/YXmCF6kbi5g2dRWxRDwI0rSl10f2&#10;mYRm34bsauK/dwXB4zAz3zDLdW9qcaHWVZYVzKYRCOLc6ooLBT/f6csbCOeRNdaWScGVHKxXw8ES&#10;E207/qJL5gsRIOwSVFB63yRSurwkg25qG+LgnWxr0AfZFlK32AW4qeVrFC2kwYrDQokNbUvK/7Oz&#10;UbCVc7fJdoujro5xd/idpH+fp1Sp8ajffIDw1Ptn+NHeawXx+wz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SniMYAAADcAAAADwAAAAAAAAAAAAAAAACYAgAAZHJz&#10;L2Rvd25yZXYueG1sUEsFBgAAAAAEAAQA9QAAAIsDAAAAAA==&#10;" path="m114,175r-5,4l131,179r-9,-4l114,175xe" fillcolor="#002978" stroked="f">
                    <v:path arrowok="t" o:connecttype="custom" o:connectlocs="114,-5622;109,-5618;131,-5618;122,-5622;114,-5622" o:connectangles="0,0,0,0,0"/>
                  </v:shape>
                  <v:shape id="Freeform 191" o:spid="_x0000_s1040"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5/8YA&#10;AADcAAAADwAAAGRycy9kb3ducmV2LnhtbESPT2vCQBTE74V+h+UVeim6UYp/YjYiSkoPBTEqXh/Z&#10;ZxLMvg3ZrUm/fbdQ8DjMzG+YZD2YRtypc7VlBZNxBIK4sLrmUsHpmI0WIJxH1thYJgU/5GCdPj8l&#10;GGvb84HuuS9FgLCLUUHlfRtL6YqKDLqxbYmDd7WdQR9kV0rdYR/gppHTKJpJgzWHhQpb2lZU3PJv&#10;o2Ar390m/5jtdb2f91/nt+yyu2ZKvb4MmxUIT4N/hP/bn1rBfDmFv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Y5/8YAAADcAAAADwAAAAAAAAAAAAAAAACYAgAAZHJz&#10;L2Rvd25yZXYueG1sUEsFBgAAAAAEAAQA9QAAAIsDAAAAAA==&#10;" path="m235,145r13,26l268,167r19,-6l304,151r4,-4l248,147r-13,-2xe" fillcolor="#002978" stroked="f">
                    <v:path arrowok="t" o:connecttype="custom" o:connectlocs="235,-5652;248,-5626;268,-5630;287,-5636;304,-5646;308,-5650;248,-5650;235,-5652" o:connectangles="0,0,0,0,0,0,0,0"/>
                  </v:shape>
                  <v:shape id="Freeform 192" o:spid="_x0000_s1041"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cZMcA&#10;AADcAAAADwAAAGRycy9kb3ducmV2LnhtbESPT2vCQBTE74LfYXmCF9FNbfFPzEbEktKDII2WXh/Z&#10;ZxKafRuyW5N++26h0OMwM79hkv1gGnGnztWWFTwsIhDEhdU1lwqul2y+AeE8ssbGMin4Jgf7dDxK&#10;MNa25ze6574UAcIuRgWV920spSsqMugWtiUO3s12Bn2QXSl1h32Am0Yuo2glDdYcFips6VhR8Zl/&#10;GQVH+eQO+cvqrOvzuj+9z7KP51um1HQyHHYgPA3+P/zXftUK1ttH+D0Tjo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6nGTHAAAA3AAAAA8AAAAAAAAAAAAAAAAAmAIAAGRy&#10;cy9kb3ducmV2LnhtbFBLBQYAAAAABAAEAPUAAACMAwAAAAA=&#10;" path="m272,l202,34r-5,18l201,73r78,28l287,105r5,13l291,124r-5,6l283,135r-6,4l260,145r-12,2l308,147r10,-11l323,118,319,98,254,70r-13,l234,66,228,52r,-1l229,46r4,-5l236,36r4,-3l256,27r11,-2l278,25,272,xe" fillcolor="#002978" stroked="f">
                    <v:path arrowok="t" o:connecttype="custom" o:connectlocs="272,-5797;202,-5763;197,-5745;201,-5724;279,-5696;287,-5692;292,-5679;291,-5673;286,-5667;283,-5662;277,-5658;260,-5652;248,-5650;308,-5650;318,-5661;323,-5679;319,-5699;254,-5727;241,-5727;234,-5731;228,-5745;228,-5746;229,-5751;233,-5756;236,-5761;240,-5764;256,-5770;267,-5772;278,-5772;272,-5797" o:connectangles="0,0,0,0,0,0,0,0,0,0,0,0,0,0,0,0,0,0,0,0,0,0,0,0,0,0,0,0,0,0"/>
                  </v:shape>
                  <v:shape id="Freeform 193" o:spid="_x0000_s1042"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EEMYA&#10;AADcAAAADwAAAGRycy9kb3ducmV2LnhtbESPT2vCQBTE74V+h+UVeim6aRH/xGxELCkeCmJUvD6y&#10;zySYfRuyW5N++65Q8DjMzG+YZDWYRtyoc7VlBe/jCARxYXXNpYLjIRvNQTiPrLGxTAp+ycEqfX5K&#10;MNa25z3dcl+KAGEXo4LK+zaW0hUVGXRj2xIH72I7gz7IrpS6wz7ATSM/omgqDdYcFipsaVNRcc1/&#10;jIKNnLh1/jXd6Xo3679Pb9n585Ip9foyrJcgPA3+Ef5vb7WC2WIC9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MEEMYAAADcAAAADwAAAAAAAAAAAAAAAACYAgAAZHJz&#10;L2Rvd25yZXYueG1sUEsFBgAAAAAEAAQA9QAAAIsDAAAAAA==&#10;" path="m184,31l81,95r14,20l132,92r37,l159,75,197,51,184,31xe" fillcolor="#002978" stroked="f">
                    <v:path arrowok="t" o:connecttype="custom" o:connectlocs="184,-5766;81,-5702;95,-5682;132,-5705;169,-5705;159,-5722;197,-5746;184,-5766" o:connectangles="0,0,0,0,0,0,0,0"/>
                  </v:shape>
                  <v:shape id="Freeform 194" o:spid="_x0000_s1043" style="position:absolute;left:610;top:-579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hi8cA&#10;AADcAAAADwAAAGRycy9kb3ducmV2LnhtbESPT2vCQBTE74LfYXmCF9FNpfVPzEbEktKDII2WXh/Z&#10;ZxKafRuyW5N++26h0OMwM79hkv1gGnGnztWWFTwsIhDEhdU1lwqul2y+AeE8ssbGMin4Jgf7dDxK&#10;MNa25ze6574UAcIuRgWV920spSsqMugWtiUO3s12Bn2QXSl1h32Am0Yuo2glDdYcFips6VhR8Zl/&#10;GQVH+egO+cvqrOvzuj+9z7KP51um1HQyHHYgPA3+P/zXftUK1tsn+D0Tjo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foYvHAAAA3AAAAA8AAAAAAAAAAAAAAAAAmAIAAGRy&#10;cy9kb3ducmV2LnhtbFBLBQYAAAAABAAEAPUAAACMAwAAAAA=&#10;" path="m278,25r-11,l278,25xe" fillcolor="#002978" stroked="f">
                    <v:path arrowok="t" o:connecttype="custom" o:connectlocs="278,-5772;267,-5772;278,-5772;278,-5772" o:connectangles="0,0,0,0"/>
                  </v:shape>
                  <v:shape id="Picture 195" o:spid="_x0000_s1044" type="#_x0000_t75" style="position:absolute;left:376;top:-5650;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5MwHGAAAA3AAAAA8AAABkcnMvZG93bnJldi54bWxEj9FqwkAURN+F/sNyC30R3SjFanQTbIvW&#10;Ij6Y9gMu2WsSmr2bZrcm/r1bEHwcZuYMs0p7U4szta6yrGAyjkAQ51ZXXCj4/tqM5iCcR9ZYWyYF&#10;F3KQJg+DFcbadnykc+YLESDsYlRQet/EUrq8JINubBvi4J1sa9AH2RZSt9gFuKnlNIpm0mDFYaHE&#10;ht5Kyn+yP6Og25L10/fn4f53/UGH7aaffGavSj099uslCE+9v4dv7Z1W8LKYwf+ZcARk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fkzAcYAAADcAAAADwAAAAAAAAAAAAAA&#10;AACfAgAAZHJzL2Rvd25yZXYueG1sUEsFBgAAAAAEAAQA9wAAAJIDAAAAAA==&#10;">
                    <v:imagedata r:id="rId155" o:title=""/>
                  </v:shape>
                  <v:shape id="Picture 196" o:spid="_x0000_s1045" type="#_x0000_t75" style="position:absolute;left:662;top:-5825;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xg5jHAAAA3AAAAA8AAABkcnMvZG93bnJldi54bWxEj09rwkAUxO9Cv8PyhN50o9CqaVapQlop&#10;XrRS8PbMvvxps29DdtXop+8KhR6HmfkNkyw6U4szta6yrGA0jEAQZ1ZXXCjYf6aDKQjnkTXWlknB&#10;lRws5g+9BGNtL7yl884XIkDYxaig9L6JpXRZSQbd0DbEwctta9AH2RZSt3gJcFPLcRQ9S4MVh4US&#10;G1qVlP3sTkbB4evpJPPRt/5Y6uP75uDGaXp7U+qx372+gPDU+f/wX3utFUxmE7ifCUd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xg5jHAAAA3AAAAA8AAAAAAAAAAAAA&#10;AAAAnwIAAGRycy9kb3ducmV2LnhtbFBLBQYAAAAABAAEAPcAAACTAwAAAAA=&#10;">
                    <v:imagedata r:id="rId156" o:title=""/>
                  </v:shape>
                </v:group>
                <v:group id="Group 197" o:spid="_x0000_s1046" style="position:absolute;left:1184;top:-5795;width:458;height:589" coordorigin="1184,-5795"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BJcIAAADcAAAADwAAAGRycy9kb3ducmV2LnhtbERPy4rCMBTdC/MP4Q7M&#10;TtOO+OoYRURlFiL4AHF3aa5tsbkpTaatf28WAy4P5z1fdqYUDdWusKwgHkQgiFOrC84UXM7b/hSE&#10;88gaS8uk4EkOlouP3hwTbVs+UnPymQgh7BJUkHtfJVK6NCeDbmAr4sDdbW3QB1hnUtfYhnBTyu8o&#10;GkuDBYeGHCta55Q+Tn9Gwa7FdjWMN83+cV8/b+fR4bqPSamvz271A8JT59/if/evVjCZhb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zwSXCAAAA3AAAAA8A&#10;AAAAAAAAAAAAAAAAqgIAAGRycy9kb3ducmV2LnhtbFBLBQYAAAAABAAEAPoAAACZAwAAAAA=&#10;">
                  <v:shape id="Freeform 198" o:spid="_x0000_s1047"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RqJ8cA&#10;AADcAAAADwAAAGRycy9kb3ducmV2LnhtbESPzWvCQBTE7wX/h+UJXkQ3emhNzEbEftDSIvhx8PjI&#10;PrPB7NuQ3Wr633cLQo/DzPyGyVe9bcSVOl87VjCbJiCIS6drrhQcD6+TBQgfkDU2jknBD3lYFYOH&#10;HDPtbryj6z5UIkLYZ6jAhNBmUvrSkEU/dS1x9M6usxii7CqpO7xFuG3kPEkepcWa44LBljaGysv+&#10;2yo4XT7XR/wyL2/V6eOwG2/Cs9ymSo2G/XoJIlAf/sP39rtW8JSm8HcmHgFZ/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EaifHAAAA3AAAAA8AAAAAAAAAAAAAAAAAmAIAAGRy&#10;cy9kb3ducmV2LnhtbFBLBQYAAAAABAAEAPUAAACMAwAAAAA=&#10;" path="m63,l,142r4,3l8,147r63,22l85,168r38,-19l64,149,54,147,29,135,78,26r45,l120,23,69,2,63,xe" fillcolor="#002978" stroked="f">
                    <v:path arrowok="t" o:connecttype="custom" o:connectlocs="63,-5795;0,-5653;4,-5650;8,-5648;71,-5626;85,-5627;123,-5646;64,-5646;54,-5648;29,-5660;78,-5769;123,-5769;120,-5772;69,-5793;63,-5795" o:connectangles="0,0,0,0,0,0,0,0,0,0,0,0,0,0,0"/>
                  </v:shape>
                  <v:shape id="Freeform 199" o:spid="_x0000_s1048"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Ca8IA&#10;AADcAAAADwAAAGRycy9kb3ducmV2LnhtbERPy4rCMBTdC/MP4Q64EU11MWjHKOKLEUXwsXB5ae40&#10;xeamNFHr35uF4PJw3uNpY0txp9oXjhX0ewkI4szpgnMF59OqOwThA7LG0jEpeJKH6eSrNcZUuwcf&#10;6H4MuYgh7FNUYEKoUil9Zsii77mKOHL/rrYYIqxzqWt8xHBbykGS/EiLBccGgxXNDWXX480quFy3&#10;szPuzHKdXzanQ2ceFnI/Uqr93cx+QQRqwkf8dv9pBcMkzo9n4hGQk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MJrwgAAANwAAAAPAAAAAAAAAAAAAAAAAJgCAABkcnMvZG93&#10;bnJldi54bWxQSwUGAAAAAAQABAD1AAAAhwMAAAAA&#10;" path="m123,26r-45,l80,26r3,1l129,85r-3,10l83,148r-19,1l123,149,152,94r1,-18l153,69,150,57r-3,-6l139,39r-5,-5l123,26xe" fillcolor="#002978" stroked="f">
                    <v:path arrowok="t" o:connecttype="custom" o:connectlocs="123,-5769;78,-5769;80,-5769;83,-5768;129,-5710;126,-5700;83,-5647;64,-5646;123,-5646;152,-5701;153,-5719;153,-5726;150,-5738;147,-5744;139,-5756;134,-5761;123,-5769" o:connectangles="0,0,0,0,0,0,0,0,0,0,0,0,0,0,0,0,0"/>
                  </v:shape>
                  <v:shape id="Freeform 200" o:spid="_x0000_s1049"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n8MYA&#10;AADcAAAADwAAAGRycy9kb3ducmV2LnhtbESPQWvCQBSE74L/YXmCl1I39lDS1FXEtmKpCJocPD6y&#10;r9lg9m3Irib9991CweMwM98wi9VgG3GjzteOFcxnCQji0umaKwVF/vGYgvABWWPjmBT8kIfVcjxa&#10;YKZdz0e6nUIlIoR9hgpMCG0mpS8NWfQz1xJH79t1FkOUXSV1h32E20Y+JcmztFhzXDDY0sZQeTld&#10;rYLz5Wtd4N68b6vzZ3582IQ3eXhRajoZ1q8gAg3hHv5v77SCNJn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xn8MYAAADcAAAADwAAAAAAAAAAAAAAAACYAgAAZHJz&#10;L2Rvd25yZXYueG1sUEsFBgAAAAAEAAQA9QAAAIsDAAAAAA==&#10;" path="m362,355r-59,25l282,431r1,11l303,486r17,-9l318,475r-1,-2l303,431r5,-18l360,381r9,-1l427,380r-4,-4l411,366r-7,-4l389,357r-9,-2l362,355xe" fillcolor="#002978" stroked="f">
                    <v:path arrowok="t" o:connecttype="custom" o:connectlocs="362,-5440;303,-5415;282,-5364;283,-5353;303,-5309;320,-5318;318,-5320;317,-5322;303,-5364;308,-5382;360,-5414;369,-5415;427,-5415;423,-5419;411,-5429;404,-5433;389,-5438;380,-5440;362,-5440" o:connectangles="0,0,0,0,0,0,0,0,0,0,0,0,0,0,0,0,0,0,0"/>
                  </v:shape>
                  <v:shape id="Freeform 201" o:spid="_x0000_s1050"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5h8YA&#10;AADcAAAADwAAAGRycy9kb3ducmV2LnhtbESPQWvCQBSE74L/YXlCL6Vu6qHY1FVCqmKpCJocPD6y&#10;r9lg9m3IbjX9991CweMwM98wi9VgW3Gl3jeOFTxPExDEldMN1wrKYvM0B+EDssbWMSn4IQ+r5Xi0&#10;wFS7Gx/pegq1iBD2KSowIXSplL4yZNFPXUccvS/XWwxR9rXUPd4i3LZyliQv0mLDccFgR7mh6nL6&#10;tgrOl8+sxL1Zb+vzR3F8zMO7PLwq9TAZsjcQgYZwD/+3d1rBPJnB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75h8YAAADcAAAADwAAAAAAAAAAAAAAAACYAgAAZHJz&#10;L2Rvd25yZXYueG1sUEsFBgAAAAAEAAQA9QAAAIsDAAAAAA==&#10;" path="m427,380r-58,l385,380r8,2l427,442r-1,4l447,445r,-1l447,442r,-7l447,431,429,382r-2,-2xe" fillcolor="#002978" stroked="f">
                    <v:path arrowok="t" o:connecttype="custom" o:connectlocs="427,-5415;369,-5415;385,-5415;393,-5413;427,-5353;426,-5349;447,-5350;447,-5351;447,-5353;447,-5360;447,-5364;429,-5413;427,-5415" o:connectangles="0,0,0,0,0,0,0,0,0,0,0,0,0"/>
                  </v:shape>
                  <v:shape id="Freeform 202" o:spid="_x0000_s1051"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cHMUA&#10;AADcAAAADwAAAGRycy9kb3ducmV2LnhtbESPS4sCMRCE7wv+h9CCl0Uzu4LoaBRxHyguCz4OHptJ&#10;OxmcdIZJ1PHfG0HwWFTVV9Rk1thSXKj2hWMFH70EBHHmdMG5gv3upzsE4QOyxtIxKbiRh9m09TbB&#10;VLsrb+iyDbmIEPYpKjAhVKmUPjNk0fdcRRy9o6sthijrXOoarxFuS/mZJANpseC4YLCihaHstD1b&#10;BYfTer7HP/P9mx9Wu837InzJ/5FSnXYzH4MI1IRX+NleagXDpA+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wcxQAAANwAAAAPAAAAAAAAAAAAAAAAAJgCAABkcnMv&#10;ZG93bnJldi54bWxQSwUGAAAAAAQABAD1AAAAigMAAAAA&#10;" path="m339,221r-22,l317,222r-5,8l247,348r14,20l313,334r-36,l277,333r30,-50l339,221xe" fillcolor="#002978" stroked="f">
                    <v:path arrowok="t" o:connecttype="custom" o:connectlocs="339,-5574;317,-5574;317,-5573;312,-5565;247,-5447;261,-5427;313,-5461;277,-5461;277,-5462;307,-5512;339,-5574" o:connectangles="0,0,0,0,0,0,0,0,0,0,0"/>
                  </v:shape>
                  <v:shape id="Freeform 203" o:spid="_x0000_s1052"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EaMUA&#10;AADcAAAADwAAAGRycy9kb3ducmV2LnhtbESPS4sCMRCE7wv+h9CCl0Uzu4joaBRxHyguCz4OHptJ&#10;OxmcdIZJ1PHfG0HwWFTVV9Rk1thSXKj2hWMFH70EBHHmdMG5gv3upzsE4QOyxtIxKbiRh9m09TbB&#10;VLsrb+iyDbmIEPYpKjAhVKmUPjNk0fdcRRy9o6sthijrXOoarxFuS/mZJANpseC4YLCihaHstD1b&#10;BYfTer7HP/P9mx9Wu837InzJ/5FSnXYzH4MI1IRX+NleagXDpA+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8RoxQAAANwAAAAPAAAAAAAAAAAAAAAAAJgCAABkcnMv&#10;ZG93bnJldi54bWxQSwUGAAAAAAQABAD1AAAAigMAAAAA&#10;" path="m381,264r-56,36l277,334r36,l393,282,381,264xe" fillcolor="#002978" stroked="f">
                    <v:path arrowok="t" o:connecttype="custom" o:connectlocs="381,-5531;325,-5495;277,-5461;313,-5461;393,-5513;381,-5531" o:connectangles="0,0,0,0,0,0"/>
                  </v:shape>
                  <v:shape id="Freeform 204" o:spid="_x0000_s1053"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h88UA&#10;AADcAAAADwAAAGRycy9kb3ducmV2LnhtbESPS4sCMRCE7wv+h9CCl0Uzu6DoaBRxHyguCz4OHptJ&#10;OxmcdIZJ1PHfG0HwWFTVV9Rk1thSXKj2hWMFH70EBHHmdMG5gv3upzsE4QOyxtIxKbiRh9m09TbB&#10;VLsrb+iyDbmIEPYpKjAhVKmUPjNk0fdcRRy9o6sthijrXOoarxFuS/mZJANpseC4YLCihaHstD1b&#10;BYfTer7HP/P9mx9Wu837InzJ/5FSnXYzH4MI1IRX+NleagXDpA+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2HzxQAAANwAAAAPAAAAAAAAAAAAAAAAAJgCAABkcnMv&#10;ZG93bnJldi54bWxQSwUGAAAAAAQABAD1AAAAigMAAAAA&#10;" path="m332,187l199,273r12,19l275,250r42,-29l339,221r7,-12l332,187xe" fillcolor="#002978" stroked="f">
                    <v:path arrowok="t" o:connecttype="custom" o:connectlocs="332,-5608;199,-5522;211,-5503;275,-5545;317,-5574;339,-5574;346,-5586;332,-5608" o:connectangles="0,0,0,0,0,0,0,0"/>
                  </v:shape>
                  <v:shape id="Freeform 205" o:spid="_x0000_s1054"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X/hMYA&#10;AADcAAAADwAAAGRycy9kb3ducmV2LnhtbESPQWvCQBSE7wX/w/IEL0U3ehCNrhJiW1paCpocPD6y&#10;z2ww+zZkt5r++26h0OMwM98w2/1gW3Gj3jeOFcxnCQjiyumGawVl8TxdgfABWWPrmBR8k4f9bvSw&#10;xVS7Ox/pdgq1iBD2KSowIXSplL4yZNHPXEccvYvrLYYo+1rqHu8Rblu5SJKltNhwXDDYUW6oup6+&#10;rILz9T0r8cM8vdTnt+L4mIeD/FwrNRkP2QZEoCH8h//ar1rBKlnC75l4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X/hMYAAADcAAAADwAAAAAAAAAAAAAAAACYAgAAZHJz&#10;L2Rvd25yZXYueG1sUEsFBgAAAAAEAAQA9QAAAIsDAAAAAA==&#10;" path="m300,503r-2,86l318,589r1,-62l457,527r1,-22l300,503xe" fillcolor="#002978" stroked="f">
                    <v:path arrowok="t" o:connecttype="custom" o:connectlocs="300,-5292;298,-5206;318,-5206;319,-5268;457,-5268;458,-5290;300,-5292" o:connectangles="0,0,0,0,0,0,0"/>
                  </v:shape>
                  <v:shape id="Freeform 206" o:spid="_x0000_s1055"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aH8YA&#10;AADcAAAADwAAAGRycy9kb3ducmV2LnhtbESPS4sCMRCE7wv+h9CCl0Uzuwcfo1HEfaC4LPg4eGwm&#10;7WRw0hkmUcd/bwTBY1FVX1GTWWNLcaHaF44VfPQSEMSZ0wXnCva7n+4QhA/IGkvHpOBGHmbT1tsE&#10;U+2uvKHLNuQiQtinqMCEUKVS+syQRd9zFXH0jq62GKKsc6lrvEa4LeVnkvSlxYLjgsGKFoay0/Zs&#10;FRxO6/ke/8z3b35Y7Tbvi/Al/0dKddrNfAwiUBNe4Wd7qRUMkwE8zs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aH8YAAADcAAAADwAAAAAAAAAAAAAAAACYAgAAZHJz&#10;L2Rvd25yZXYueG1sUEsFBgAAAAAEAAQA9QAAAIsDAAAAAA==&#10;" path="m457,528r-66,l437,529r-1,58l456,588r1,-60xe" fillcolor="#002978" stroked="f">
                    <v:path arrowok="t" o:connecttype="custom" o:connectlocs="457,-5267;391,-5267;437,-5266;436,-5208;456,-5207;457,-5267" o:connectangles="0,0,0,0,0,0"/>
                  </v:shape>
                  <v:shape id="Freeform 207" o:spid="_x0000_s1056" style="position:absolute;left:1184;top:-5795;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bObcIA&#10;AADcAAAADwAAAGRycy9kb3ducmV2LnhtbERPy4rCMBTdC/MP4Q64EU11MWjHKOKLEUXwsXB5ae40&#10;xeamNFHr35uF4PJw3uNpY0txp9oXjhX0ewkI4szpgnMF59OqOwThA7LG0jEpeJKH6eSrNcZUuwcf&#10;6H4MuYgh7FNUYEKoUil9Zsii77mKOHL/rrYYIqxzqWt8xHBbykGS/EiLBccGgxXNDWXX480quFy3&#10;szPuzHKdXzanQ2ceFnI/Uqr93cx+QQRqwkf8dv9pBcMkro1n4hGQk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s5twgAAANwAAAAPAAAAAAAAAAAAAAAAAJgCAABkcnMvZG93&#10;bnJldi54bWxQSwUGAAAAAAQABAD1AAAAhwMAAAAA&#10;" path="m457,527r-138,l372,528r-1,55l390,583r1,-55l457,528r,-1xe" fillcolor="#002978" stroked="f">
                    <v:path arrowok="t" o:connecttype="custom" o:connectlocs="457,-5268;319,-5268;372,-5267;371,-5212;390,-5212;391,-5267;457,-5267;457,-5268" o:connectangles="0,0,0,0,0,0,0,0"/>
                  </v:shape>
                </v:group>
                <v:group id="Group 208" o:spid="_x0000_s1057" style="position:absolute;left:1001;top:-5885;width:111;height:121" coordorigin="1001,-5885"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Flb8UAAADcAAAADwAAAGRycy9kb3ducmV2LnhtbESPT4vCMBTE74LfITzB&#10;m6ZVdnG7RhFR8SAL/oFlb4/m2Rabl9LEtn77jSB4HGbmN8x82ZlSNFS7wrKCeByBIE6tLjhTcDlv&#10;RzMQziNrLC2Tggc5WC76vTkm2rZ8pObkMxEg7BJUkHtfJVK6NCeDbmwr4uBdbW3QB1lnUtfYBrgp&#10;5SSKPqXBgsNCjhWtc0pvp7tRsGuxXU3jTXO4XdePv/PHz+8hJqWGg271DcJT59/hV3uvFcyiL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BZW/FAAAA3AAA&#10;AA8AAAAAAAAAAAAAAAAAqgIAAGRycy9kb3ducmV2LnhtbFBLBQYAAAAABAAEAPoAAACcAwAAAAA=&#10;">
                  <v:shape id="Freeform 209" o:spid="_x0000_s1058" style="position:absolute;left:1001;top:-588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qU1MEA&#10;AADcAAAADwAAAGRycy9kb3ducmV2LnhtbERPu2rDMBTdA/0HcQvdYjkdguNaCaFQKB1CmnToeC1d&#10;P4h1ZSTVdv++GgIdD+ddHRY7iIl86B0r2GQ5CGLtTM+tgq/r27oAESKywcExKfilAIf9w6rC0riZ&#10;P2m6xFakEA4lKuhiHEspg+7IYsjcSJy4xnmLMUHfSuNxTuF2kM95vpUWe04NHY702pG+XX6sgtvi&#10;vvVxWxt//ih2rtGnBuuTUk+Py/EFRKQl/ovv7nejoNik+elMOg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alNTBAAAA3AAAAA8AAAAAAAAAAAAAAAAAmAIAAGRycy9kb3du&#10;cmV2LnhtbFBLBQYAAAAABAAEAPUAAACGAwAAAAA=&#10;" path="m51,l32,1,25,3,10,13,7,19r,14l9,39r5,7l18,50r6,5l15,59,9,64,1,74,,80,,98r4,8l20,118r10,2l55,120r10,-5l73,107r29,l99,103r-62,l32,101,24,95,22,91r,-12l27,72r9,-5l64,67,54,57r7,-5l66,48r3,-3l41,45,36,41,34,39,31,35,29,32r,-7l30,22r5,-4l39,17r7,-1l75,16,71,10,64,6,58,2,51,xe" fillcolor="#db2b2e" stroked="f">
                    <v:path arrowok="t" o:connecttype="custom" o:connectlocs="51,-5885;32,-5884;25,-5882;10,-5872;7,-5866;7,-5852;9,-5846;14,-5839;18,-5835;24,-5830;15,-5826;9,-5821;1,-5811;0,-5805;0,-5787;4,-5779;20,-5767;30,-5765;55,-5765;65,-5770;73,-5778;102,-5778;99,-5782;37,-5782;32,-5784;24,-5790;22,-5794;22,-5806;27,-5813;36,-5818;64,-5818;54,-5828;61,-5833;66,-5837;69,-5840;41,-5840;36,-5844;34,-5846;31,-5850;29,-5853;29,-5860;30,-5863;35,-5867;39,-5868;46,-5869;75,-5869;71,-5875;64,-5879;58,-5883;51,-5885" o:connectangles="0,0,0,0,0,0,0,0,0,0,0,0,0,0,0,0,0,0,0,0,0,0,0,0,0,0,0,0,0,0,0,0,0,0,0,0,0,0,0,0,0,0,0,0,0,0,0,0,0,0"/>
                  </v:shape>
                  <v:shape id="Freeform 210" o:spid="_x0000_s1059" style="position:absolute;left:1001;top:-588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xT8MA&#10;AADcAAAADwAAAGRycy9kb3ducmV2LnhtbESPT2sCMRTE7wW/Q3gFbzW7Pci6NYoUhOJBrHro8Zm8&#10;/YOblyWJun57UxA8DjPzG2a+HGwnruRD61hBPslAEGtnWq4VHA/rjwJEiMgGO8ek4E4BlovR2xxL&#10;4278S9d9rEWCcChRQRNjX0oZdEMWw8T1xMmrnLcYk/S1NB5vCW47+ZllU2mx5bTQYE/fDenz/mIV&#10;nAf3p1fTk/G7TTFzld5WeNoqNX4fVl8gIg3xFX62f4yCIs/h/0w6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YxT8MAAADcAAAADwAAAAAAAAAAAAAAAACYAgAAZHJzL2Rv&#10;d25yZXYueG1sUEsFBgAAAAAEAAQA9QAAAIgDAAAAAA==&#10;" path="m102,107r-29,l81,117r29,l102,107xe" fillcolor="#db2b2e" stroked="f">
                    <v:path arrowok="t" o:connecttype="custom" o:connectlocs="102,-5778;73,-5778;81,-5768;110,-5768;102,-5778" o:connectangles="0,0,0,0,0"/>
                  </v:shape>
                  <v:shape id="Freeform 211" o:spid="_x0000_s1060" style="position:absolute;left:1001;top:-588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vOMMA&#10;AADcAAAADwAAAGRycy9kb3ducmV2LnhtbESPzYoCMRCE7wu+Q2jB25rRg4yjUUQQZA/i6h722CY9&#10;PzjpDElWx7c3C4LHoqq+opbr3rbiRj40jhVMxhkIYu1Mw5WCn/PuMwcRIrLB1jEpeFCA9WrwscTC&#10;uDt/0+0UK5EgHApUUMfYFVIGXZPFMHYdcfJK5y3GJH0ljcd7gttWTrNsJi02nBZq7Ghbk76e/qyC&#10;a+9+9WZ2Mf74lc9dqQ8lXg5KjYb9ZgEiUh/f4Vd7bxTkkyn8n0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SvOMMAAADcAAAADwAAAAAAAAAAAAAAAACYAgAAZHJzL2Rv&#10;d25yZXYueG1sUEsFBgAAAAAEAAQA9QAAAIgDAAAAAA==&#10;" path="m64,67r-28,l62,95r-4,5l51,103r-14,l99,103,90,92,96,80r-21,l64,67xe" fillcolor="#db2b2e" stroked="f">
                    <v:path arrowok="t" o:connecttype="custom" o:connectlocs="64,-5818;36,-5818;62,-5790;58,-5785;51,-5782;37,-5782;99,-5782;90,-5793;96,-5805;75,-5805;64,-5818" o:connectangles="0,0,0,0,0,0,0,0,0,0,0"/>
                  </v:shape>
                  <v:shape id="Freeform 212" o:spid="_x0000_s1061" style="position:absolute;left:1001;top:-588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gKo8MA&#10;AADcAAAADwAAAGRycy9kb3ducmV2LnhtbESPT2sCMRTE7wW/Q3hCbzWrgqyrUUQQigdR24PHZ/L2&#10;D25eliTV7bc3hYLHYWZ+wyzXvW3FnXxoHCsYjzIQxNqZhisF31+7jxxEiMgGW8ek4JcCrFeDtyUW&#10;xj34RPdzrESCcChQQR1jV0gZdE0Ww8h1xMkrnbcYk/SVNB4fCW5bOcmymbTYcFqosaNtTfp2/rEK&#10;br276M3savxxn89dqQ8lXg9KvQ/7zQJEpD6+wv/tT6MgH0/h7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gKo8MAAADcAAAADwAAAAAAAAAAAAAAAACYAgAAZHJzL2Rv&#10;d25yZXYueG1sUEsFBgAAAAAEAAQA9QAAAIgDAAAAAA==&#10;" path="m102,54r-20,l82,66r-2,8l75,80r21,l99,74r3,-20xe" fillcolor="#db2b2e" stroked="f">
                    <v:path arrowok="t" o:connecttype="custom" o:connectlocs="102,-5831;82,-5831;82,-5819;80,-5811;75,-5805;96,-5805;99,-5811;99,-5811;102,-5831" o:connectangles="0,0,0,0,0,0,0,0,0"/>
                  </v:shape>
                  <v:shape id="Freeform 213" o:spid="_x0000_s1062" style="position:absolute;left:1001;top:-588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GS18MA&#10;AADcAAAADwAAAGRycy9kb3ducmV2LnhtbESPT2sCMRTE7wW/Q3hCbzWriKyrUUQQigdR24PHZ/L2&#10;D25eliTV7bc3hYLHYWZ+wyzXvW3FnXxoHCsYjzIQxNqZhisF31+7jxxEiMgGW8ek4JcCrFeDtyUW&#10;xj34RPdzrESCcChQQR1jV0gZdE0Ww8h1xMkrnbcYk/SVNB4fCW5bOcmymbTYcFqosaNtTfp2/rEK&#10;br276M3savxxn89dqQ8lXg9KvQ/7zQJEpD6+wv/tT6MgH0/h7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GS18MAAADcAAAADwAAAAAAAAAAAAAAAACYAgAAZHJzL2Rv&#10;d25yZXYueG1sUEsFBgAAAAAEAAQA9QAAAIgDAAAAAA==&#10;" path="m75,16r-29,l49,17r5,4l55,24r,7l54,35r-7,6l44,43r-3,2l69,45r5,-6l75,33r,-14l75,17r,-1xe" fillcolor="#db2b2e" stroked="f">
                    <v:path arrowok="t" o:connecttype="custom" o:connectlocs="75,-5869;46,-5869;49,-5868;54,-5864;55,-5861;55,-5854;54,-5850;47,-5844;44,-5842;41,-5840;69,-5840;74,-5846;75,-5852;75,-5866;75,-5868;75,-5869" o:connectangles="0,0,0,0,0,0,0,0,0,0,0,0,0,0,0,0"/>
                  </v:shape>
                </v:group>
                <v:group id="Group 214" o:spid="_x0000_s1063" style="position:absolute;left:659;top:-5340;width:422;height:501" coordorigin="659,-5340"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X5t8YAAADcAAAADwAAAGRycy9kb3ducmV2LnhtbESPT2vCQBTE74V+h+UV&#10;vNVNKpaQuopIKz2EQo0g3h7ZZxLMvg3ZNX++fbcgeBxm5jfMajOaRvTUudqygngegSAurK65VHDM&#10;v14TEM4ja2wsk4KJHGzWz08rTLUd+Jf6gy9FgLBLUUHlfZtK6YqKDLq5bYmDd7GdQR9kV0rd4RDg&#10;ppFvUfQuDdYcFipsaVdRcT3cjIL9gMN2EX/22fWym8758ueUxaTU7GXcfoDwNPpH+N7+1gqSeAn/&#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lfm3xgAAANwA&#10;AAAPAAAAAAAAAAAAAAAAAKoCAABkcnMvZG93bnJldi54bWxQSwUGAAAAAAQABAD6AAAAnQMAAAAA&#10;">
                  <v:shape id="Freeform 215" o:spid="_x0000_s1064"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0VMQA&#10;AADcAAAADwAAAGRycy9kb3ducmV2LnhtbESPzWrDMBCE74W8g9hAL6WR40MIbpRgTBoCvTQ/vS/W&#10;1nJsrYykJs7bV4VCjsPMfMOsNqPtxZV8aB0rmM8yEMS10y03Cs6n99cliBCRNfaOScGdAmzWk6cV&#10;Ftrd+EDXY2xEgnAoUIGJcSikDLUhi2HmBuLkfTtvMSbpG6k93hLc9jLPsoW02HJaMDhQZajujj9W&#10;wZctcyovVb71H/fT585Z89LlSj1Px/INRKQxPsL/7b1WsJwv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B9FTEAAAA3AAAAA8AAAAAAAAAAAAAAAAAmAIAAGRycy9k&#10;b3ducmV2LnhtbFBLBQYAAAAABAAEAPUAAACJAwAAAAA=&#10;" path="m8,1l9,25r,9l8,39,4,58,1,83,,94r,18l3,142r12,60l45,280r42,64l137,396r56,40l250,466r38,14l306,487r18,6l345,494r19,6l343,468r-4,-21l343,431r4,-5l213,426r-9,-2l197,415r-2,-15l202,382r17,-18l236,353r18,-5l270,347r28,l281,306r-17,l235,301r-5,-23l229,256r-2,-12l225,228r-2,-21l222,195r-112,l92,191,81,188r4,-16l94,162r15,-13l124,141r-83,l83,91,141,74r33,l173,70,167,48,165,28r-1,-8l164,8,154,4,75,4,56,3,39,3,8,1xe" stroked="f">
                    <v:path arrowok="t" o:connecttype="custom" o:connectlocs="9,-5315;8,-5301;1,-5257;0,-5228;15,-5138;87,-4996;193,-4904;288,-4860;324,-4847;364,-4840;339,-4893;347,-4914;204,-4916;195,-4940;219,-4976;254,-4992;298,-4993;264,-5034;230,-5062;227,-5096;223,-5133;110,-5145;81,-5152;94,-5178;124,-5199;83,-5249;174,-5266;167,-5292;164,-5320;154,-5336;56,-5337;8,-5339" o:connectangles="0,0,0,0,0,0,0,0,0,0,0,0,0,0,0,0,0,0,0,0,0,0,0,0,0,0,0,0,0,0,0,0"/>
                  </v:shape>
                  <v:shape id="Freeform 216" o:spid="_x0000_s1065"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Rz8QA&#10;AADcAAAADwAAAGRycy9kb3ducmV2LnhtbESPT2sCMRTE7wW/Q3iCl6JZ99DKapRFrAi9tP65PzbP&#10;zermZUlSXb+9KRR6HGbmN8xi1dtW3MiHxrGC6SQDQVw53XCt4Hj4GM9AhIissXVMCh4UYLUcvCyw&#10;0O7O33Tbx1okCIcCFZgYu0LKUBmyGCauI07e2XmLMUlfS+3xnuC2lXmWvUmLDacFgx2tDVXX/Y9V&#10;cLJlTuVlnW/85+PwtXXWvF5zpUbDvpyDiNTH//Bfe6cVzKbv8Hs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NUc/EAAAA3AAAAA8AAAAAAAAAAAAAAAAAmAIAAGRycy9k&#10;b3ducmV2LnhtbFBLBQYAAAAABAAEAPUAAACJAwAAAAA=&#10;" path="m300,351r1,4l304,374r-10,8l270,382r-19,7l237,399r-9,10l222,419r-9,7l347,426r2,-4l348,419r-24,l305,411r1,-16l311,386r,-1l357,385r8,-1l384,376r17,-13l409,353r-74,l311,352r-11,-1xe" stroked="f">
                    <v:path arrowok="t" o:connecttype="custom" o:connectlocs="300,-4989;301,-4985;304,-4966;294,-4958;270,-4958;251,-4951;237,-4941;228,-4931;222,-4921;213,-4914;347,-4914;349,-4918;348,-4921;324,-4921;305,-4929;306,-4945;311,-4954;311,-4955;357,-4955;365,-4956;384,-4964;401,-4977;409,-4987;335,-4987;311,-4988;300,-4989" o:connectangles="0,0,0,0,0,0,0,0,0,0,0,0,0,0,0,0,0,0,0,0,0,0,0,0,0,0"/>
                  </v:shape>
                  <v:shape id="Freeform 217" o:spid="_x0000_s1066"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FvcAA&#10;AADcAAAADwAAAGRycy9kb3ducmV2LnhtbERPy4rCMBTdD/gP4QqzGTS1C5FqlCKOCLMZX/tLc22q&#10;zU1JMlr/frIQXB7Oe7HqbSvu5EPjWMFknIEgrpxuuFZwOn6PZiBCRNbYOiYFTwqwWg4+Flho9+A9&#10;3Q+xFimEQ4EKTIxdIWWoDFkMY9cRJ+7ivMWYoK+l9vhI4baVeZZNpcWGU4PBjtaGqtvhzyo42zKn&#10;8rrON/7nefzdOmu+brlSn8O+nIOI1Me3+OXeaQWzSVqbzq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LFvcAAAADcAAAADwAAAAAAAAAAAAAAAACYAgAAZHJzL2Rvd25y&#10;ZXYueG1sUEsFBgAAAAAEAAQA9QAAAIUDAAAAAA==&#10;" path="m345,411r-21,8l348,419r-3,-8xe" stroked="f">
                    <v:path arrowok="t" o:connecttype="custom" o:connectlocs="345,-4929;324,-4921;348,-4921;345,-4929" o:connectangles="0,0,0,0"/>
                  </v:shape>
                  <v:shape id="Freeform 218" o:spid="_x0000_s1067"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gJsQA&#10;AADcAAAADwAAAGRycy9kb3ducmV2LnhtbESPT2sCMRTE7wW/Q3iCl1Kz7qHo1iiLaBG8WP/cH5vX&#10;zdbNy5Kkun57UxB6HGbmN8x82dtWXMmHxrGCyTgDQVw53XCt4HTcvE1BhIissXVMCu4UYLkYvMyx&#10;0O7GX3Q9xFokCIcCFZgYu0LKUBmyGMauI07et/MWY5K+ltrjLcFtK/Mse5cWG04LBjtaGaouh1+r&#10;4GzLnMqfVb72u/tx/+mseb3kSo2GffkBIlIf/8PP9lYrmE5m8Hc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eYCbEAAAA3AAAAA8AAAAAAAAAAAAAAAAAmAIAAGRycy9k&#10;b3ducmV2LnhtbFBLBQYAAAAABAAEAPUAAACJAwAAAAA=&#10;" path="m357,385r-46,l345,387r12,-2xe" stroked="f">
                    <v:path arrowok="t" o:connecttype="custom" o:connectlocs="357,-4955;311,-4955;345,-4953;357,-4955" o:connectangles="0,0,0,0"/>
                  </v:shape>
                  <v:shape id="Freeform 219" o:spid="_x0000_s1068"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DBsAA&#10;AADcAAAADwAAAGRycy9kb3ducmV2LnhtbERPTWsCMRC9F/ofwhR6KZo1B5HVKIuoCL1Ybe/DZrrZ&#10;upksSdT135uD0OPjfS9Wg+vElUJsPWuYjAsQxLU3LTcavk/b0QxETMgGO8+k4U4RVsvXlwWWxt/4&#10;i67H1IgcwrFEDTalvpQy1pYcxrHviTP364PDlGFopAl4y+Guk6ooptJhy7nBYk9rS/X5eHEaflyl&#10;qPpbq034vJ8OO+/sx1lp/f42VHMQiYb0L36690bDTOX5+Uw+An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gDBsAAAADcAAAADwAAAAAAAAAAAAAAAACYAgAAZHJzL2Rvd25y&#10;ZXYueG1sUEsFBgAAAAAEAAQA9QAAAIUDAAAAAA==&#10;" path="m403,313r-17,14l377,339r-18,11l335,353r74,l414,346r7,-21l416,314r-13,-1xe" stroked="f">
                    <v:path arrowok="t" o:connecttype="custom" o:connectlocs="403,-5027;386,-5013;377,-5001;359,-4990;335,-4987;409,-4987;414,-4994;421,-5015;416,-5026;403,-5027" o:connectangles="0,0,0,0,0,0,0,0,0,0"/>
                  </v:shape>
                  <v:shape id="Freeform 220" o:spid="_x0000_s1069"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mncMA&#10;AADcAAAADwAAAGRycy9kb3ducmV2LnhtbESPQWsCMRSE7wX/Q3hCL6VmzaHI1iiLtFLopWp7f2ye&#10;m9XNy5JEXf99Iwgeh5n5hpkvB9eJM4XYetYwnRQgiGtvWm40/O4+X2cgYkI22HkmDVeKsFyMnuZY&#10;Gn/hDZ23qREZwrFEDTalvpQy1pYcxonvibO398FhyjI00gS8ZLjrpCqKN+mw5bxgsaeVpfq4PTkN&#10;f65SVB1W6iN8X3c/a+/sy1Fp/TweqncQiYb0CN/bX0bDTE3hdiYf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SmncMAAADcAAAADwAAAAAAAAAAAAAAAACYAgAAZHJzL2Rv&#10;d25yZXYueG1sUEsFBgAAAAAEAAQA9QAAAIgDAAAAAA==&#10;" path="m298,347r-28,l286,348r14,3l298,347xe" stroked="f">
                    <v:path arrowok="t" o:connecttype="custom" o:connectlocs="298,-4993;270,-4993;286,-4992;300,-4989;298,-4993" o:connectangles="0,0,0,0,0"/>
                  </v:shape>
                  <v:shape id="Freeform 221" o:spid="_x0000_s1070"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Y46sMA&#10;AADcAAAADwAAAGRycy9kb3ducmV2LnhtbESPQWsCMRSE7wX/Q3iFXopmzaHIapRFtBR6aV29PzbP&#10;zdbNy5Kkuv77plDocZiZb5jVZnS9uFKInWcN81kBgrjxpuNWw7HeTxcgYkI22HsmDXeKsFlPHlZY&#10;Gn/jT7oeUisyhGOJGmxKQyllbCw5jDM/EGfv7IPDlGVopQl4y3DXS1UUL9Jhx3nB4kBbS83l8O00&#10;nFylqPraql14v9cfr97Z54vS+ulxrJYgEo3pP/zXfjMaFkrB75l8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Y46sMAAADcAAAADwAAAAAAAAAAAAAAAACYAgAAZHJzL2Rv&#10;d25yZXYueG1sUEsFBgAAAAAEAAQA9QAAAIgDAAAAAA==&#10;" path="m280,305r-16,1l281,306r-1,-1xe" stroked="f">
                    <v:path arrowok="t" o:connecttype="custom" o:connectlocs="280,-5035;264,-5034;281,-5034;280,-5035" o:connectangles="0,0,0,0"/>
                  </v:shape>
                  <v:shape id="Freeform 222" o:spid="_x0000_s1071"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dccQA&#10;AADcAAAADwAAAGRycy9kb3ducmV2LnhtbESPQWsCMRSE74X+h/AKXkrNNkKRrVEWqSJ4abW9PzbP&#10;zermZUmirv/eFAo9DjPzDTNbDK4TFwqx9azhdVyAIK69abnR8L1fvUxBxIRssPNMGm4UYTF/fJhh&#10;afyVv+iyS43IEI4larAp9aWUsbbkMI59T5y9gw8OU5ahkSbgNcNdJ1VRvEmHLecFiz0tLdWn3dlp&#10;+HGVouq4VB9he9t/rr2zzyel9ehpqN5BJBrSf/ivvTEapmoCv2fy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anXHEAAAA3AAAAA8AAAAAAAAAAAAAAAAAmAIAAGRycy9k&#10;b3ducmV2LnhtbFBLBQYAAAAABAAEAPUAAACJAwAAAAA=&#10;" path="m161,173r-8,3l137,187r-18,5l110,195r112,l221,184r,-7l177,177r-6,-3l161,173xe" stroked="f">
                    <v:path arrowok="t" o:connecttype="custom" o:connectlocs="161,-5167;153,-5164;137,-5153;119,-5148;110,-5145;222,-5145;221,-5156;221,-5163;177,-5163;171,-5166;161,-5167" o:connectangles="0,0,0,0,0,0,0,0,0,0,0"/>
                  </v:shape>
                  <v:shape id="Freeform 223" o:spid="_x0000_s1072"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MFBcQA&#10;AADcAAAADwAAAGRycy9kb3ducmV2LnhtbESPQWsCMRSE74X+h/AKXkrNNkiRrVEWqSJ4abW9PzbP&#10;zermZUmirv/eFAo9DjPzDTNbDK4TFwqx9azhdVyAIK69abnR8L1fvUxBxIRssPNMGm4UYTF/fJhh&#10;afyVv+iyS43IEI4larAp9aWUsbbkMI59T5y9gw8OU5ahkSbgNcNdJ1VRvEmHLecFiz0tLdWn3dlp&#10;+HGVouq4VB9he9t/rr2zzyel9ehpqN5BJBrSf/ivvTEapmoCv2fy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zBQXEAAAA3AAAAA8AAAAAAAAAAAAAAAAAmAIAAGRycy9k&#10;b3ducmV2LnhtbFBLBQYAAAAABAAEAPUAAACJAwAAAAA=&#10;" path="m220,168r-36,l186,175r-9,2l221,177r-1,-9xe" stroked="f">
                    <v:path arrowok="t" o:connecttype="custom" o:connectlocs="220,-5172;184,-5172;186,-5165;177,-5163;221,-5163;220,-5172" o:connectangles="0,0,0,0,0,0"/>
                  </v:shape>
                  <v:shape id="Freeform 224" o:spid="_x0000_s1073"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nsQA&#10;AADcAAAADwAAAGRycy9kb3ducmV2LnhtbESPQWsCMRSE74X+h/AKXkrNNmCRrVEWqSJ4abW9PzbP&#10;zermZUmirv/eFAo9DjPzDTNbDK4TFwqx9azhdVyAIK69abnR8L1fvUxBxIRssPNMGm4UYTF/fJhh&#10;afyVv+iyS43IEI4larAp9aWUsbbkMI59T5y9gw8OU5ahkSbgNcNdJ1VRvEmHLecFiz0tLdWn3dlp&#10;+HGVouq4VB9he9t/rr2zzyel9ehpqN5BJBrSf/ivvTEapmoCv2fy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oJ7EAAAA3AAAAA8AAAAAAAAAAAAAAAAAmAIAAGRycy9k&#10;b3ducmV2LnhtbFBLBQYAAAAABAAEAPUAAACJAwAAAAA=&#10;" path="m220,132r-72,l160,136r8,4l183,169r1,-1l220,168r,-9l221,135r-1,-3xe" stroked="f">
                    <v:path arrowok="t" o:connecttype="custom" o:connectlocs="220,-5208;148,-5208;160,-5204;168,-5200;183,-5171;184,-5172;220,-5172;220,-5181;221,-5205;220,-5208" o:connectangles="0,0,0,0,0,0,0,0,0,0"/>
                  </v:shape>
                  <v:shape id="Freeform 225" o:spid="_x0000_s1074"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0+6cQA&#10;AADcAAAADwAAAGRycy9kb3ducmV2LnhtbESPT2sCMRTE7wW/Q3hCL6VmzUFka5RF2lLoxfrn/tg8&#10;N6ublyWJun57Uyj0OMzMb5jFanCduFKIrWcN00kBgrj2puVGw3738ToHEROywc4zabhThNVy9LTA&#10;0vgb/9B1mxqRIRxL1GBT6kspY23JYZz4njh7Rx8cpixDI03AW4a7TqqimEmHLecFiz2tLdXn7cVp&#10;OLhKUXVaq/fwfd9tPr2zL2el9fN4qN5AJBrSf/iv/WU0zNUMfs/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tPunEAAAA3AAAAA8AAAAAAAAAAAAAAAAAmAIAAGRycy9k&#10;b3ducmV2LnhtbFBLBQYAAAAABAAEAPUAAACJAwAAAAA=&#10;" path="m103,102r-9,3l77,110,61,126,47,137r-6,4l124,141r6,-3l148,132r72,l214,112r-7,-3l193,102r-74,l103,102xe" stroked="f">
                    <v:path arrowok="t" o:connecttype="custom" o:connectlocs="103,-5238;94,-5235;77,-5230;61,-5214;47,-5203;41,-5199;124,-5199;130,-5202;148,-5208;220,-5208;214,-5228;207,-5231;193,-5238;119,-5238;103,-5238" o:connectangles="0,0,0,0,0,0,0,0,0,0,0,0,0,0,0"/>
                  </v:shape>
                  <v:shape id="Freeform 226" o:spid="_x0000_s1075"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GbcsQA&#10;AADcAAAADwAAAGRycy9kb3ducmV2LnhtbESPQWsCMRSE74X+h/AKXkrNNgcrW6MsUkXw0mp7f2ye&#10;m9XNy5JEXf+9KRR6HGbmG2a2GFwnLhRi61nD67gAQVx703Kj4Xu/epmCiAnZYOeZNNwowmL++DDD&#10;0vgrf9FllxqRIRxL1GBT6kspY23JYRz7njh7Bx8cpixDI03Aa4a7TqqimEiHLecFiz0tLdWn3dlp&#10;+HGVouq4VB9he9t/rr2zzyel9ehpqN5BJBrSf/ivvTEapuoNfs/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m3LEAAAA3AAAAA8AAAAAAAAAAAAAAAAAmAIAAGRycy9k&#10;b3ducmV2LnhtbFBLBQYAAAAABAAEAPUAAACJAwAAAAA=&#10;" path="m323,64r-20,6l285,81,272,94r-12,17l263,123r8,3l291,119r13,-10l322,100r29,-3l376,97r7,-11l378,80r-5,-3l356,70,323,64xe" stroked="f">
                    <v:path arrowok="t" o:connecttype="custom" o:connectlocs="323,-5276;303,-5270;285,-5259;272,-5246;260,-5229;263,-5217;271,-5214;291,-5221;304,-5231;322,-5240;351,-5243;376,-5243;383,-5254;378,-5260;373,-5263;356,-5270;323,-5276" o:connectangles="0,0,0,0,0,0,0,0,0,0,0,0,0,0,0,0,0"/>
                  </v:shape>
                  <v:shape id="Freeform 227" o:spid="_x0000_s1076"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PAMAA&#10;AADcAAAADwAAAGRycy9kb3ducmV2LnhtbERPTWsCMRC9F/ofwhR6KZo1B5HVKIuoCL1Ybe/DZrrZ&#10;upksSdT135uD0OPjfS9Wg+vElUJsPWuYjAsQxLU3LTcavk/b0QxETMgGO8+k4U4RVsvXlwWWxt/4&#10;i67H1IgcwrFEDTalvpQy1pYcxrHviTP364PDlGFopAl4y+Guk6ooptJhy7nBYk9rS/X5eHEaflyl&#10;qPpbq034vJ8OO+/sx1lp/f42VHMQiYb0L36690bDTOW1+Uw+An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4PAMAAAADcAAAADwAAAAAAAAAAAAAAAACYAgAAZHJzL2Rvd25y&#10;ZXYueG1sUEsFBgAAAAAEAAQA9QAAAIUDAAAAAA==&#10;" path="m174,74r-33,l142,82r,1l141,96r-13,4l119,102r74,l183,98,178,87,174,74xe" stroked="f">
                    <v:path arrowok="t" o:connecttype="custom" o:connectlocs="174,-5266;141,-5266;142,-5258;142,-5257;141,-5244;128,-5240;119,-5238;193,-5238;183,-5242;178,-5253;174,-5266" o:connectangles="0,0,0,0,0,0,0,0,0,0,0"/>
                  </v:shape>
                  <v:shape id="Freeform 228" o:spid="_x0000_s1077"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Kqm8QA&#10;AADcAAAADwAAAGRycy9kb3ducmV2LnhtbESPQWsCMRSE74X+h/AKXkrNmoPoapRFahF6adXeH5vn&#10;ZuvmZUlSXf99IxR6HGbmG2a5HlwnLhRi61nDZFyAIK69abnRcDxsX2YgYkI22HkmDTeKsF49Piyx&#10;NP7Kn3TZp0ZkCMcSNdiU+lLKWFtyGMe+J87eyQeHKcvQSBPwmuGuk6ooptJhy3nBYk8bS/V5/+M0&#10;fLlKUfW9Ua/h/Xb4ePPOPp+V1qOnoVqASDSk//Bfe2c0zNQc7m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qpvEAAAA3AAAAA8AAAAAAAAAAAAAAAAAmAIAAGRycy9k&#10;b3ducmV2LnhtbFBLBQYAAAAABAAEAPUAAACJAwAAAAA=&#10;" path="m376,97r-1,l378,97r-2,xe" stroked="f">
                    <v:path arrowok="t" o:connecttype="custom" o:connectlocs="376,-5243;375,-5243;378,-5243;376,-5243" o:connectangles="0,0,0,0"/>
                  </v:shape>
                  <v:shape id="Freeform 229" o:spid="_x0000_s1078"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V28EA&#10;AADcAAAADwAAAGRycy9kb3ducmV2LnhtbERPz2vCMBS+D/Y/hDfYZWi6CiLVKEU2GeyiVe+P5tl0&#10;Ni8liVr/++UgePz4fi9Wg+3ElXxoHSv4HGcgiGunW24UHPbfoxmIEJE1do5JwZ0CrJavLwsstLvx&#10;jq5VbEQK4VCgAhNjX0gZakMWw9j1xIk7OW8xJugbqT3eUrjtZJ5lU2mx5dRgsKe1ofpcXayCoy1z&#10;Kv/W+Zf/ve+3G2fNxzlX6v1tKOcgIg3xKX64f7SC2STNT2fS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RldvBAAAA3AAAAA8AAAAAAAAAAAAAAAAAmAIAAGRycy9kb3du&#10;cmV2LnhtbFBLBQYAAAAABAAEAPUAAACGAwAAAAA=&#10;" path="m376,97r-25,l376,97xe" stroked="f">
                    <v:path arrowok="t" o:connecttype="custom" o:connectlocs="376,-5243;351,-5243;376,-5243" o:connectangles="0,0,0"/>
                  </v:shape>
                  <v:shape id="Freeform 230" o:spid="_x0000_s1079"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0wQMQA&#10;AADcAAAADwAAAGRycy9kb3ducmV2LnhtbESPT2sCMRTE7wW/Q3iCl6JZt1BkNcoiVoReWv/cH5vn&#10;ZnXzsiSprt/eFAo9DjPzG2ax6m0rbuRD41jBdJKBIK6cbrhWcDx8jGcgQkTW2DomBQ8KsFoOXhZY&#10;aHfnb7rtYy0ShEOBCkyMXSFlqAxZDBPXESfv7LzFmKSvpfZ4T3DbyjzL3qXFhtOCwY7Whqrr/scq&#10;ONkyp/Kyzjf+83H42jprXq+5UqNhX85BROrjf/ivvdMKZm9T+D2Tj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dMEDEAAAA3AAAAA8AAAAAAAAAAAAAAAAAmAIAAGRycy9k&#10;b3ducmV2LnhtbFBLBQYAAAAABAAEAPUAAACJAwAAAAA=&#10;" path="m323,6l260,25,244,54r9,5l260,52,276,36r22,-8l318,25r41,l355,20,339,10,323,6xe" stroked="f">
                    <v:path arrowok="t" o:connecttype="custom" o:connectlocs="323,-5334;260,-5315;244,-5286;253,-5281;260,-5288;276,-5304;298,-5312;318,-5315;359,-5315;355,-5320;339,-5330;323,-5334" o:connectangles="0,0,0,0,0,0,0,0,0,0,0,0"/>
                  </v:shape>
                  <v:shape id="Freeform 231" o:spid="_x0000_s1080"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N8QA&#10;AADcAAAADwAAAGRycy9kb3ducmV2LnhtbESPQWsCMRSE74X+h/AKXkrNNkKRrVEWqSJ4abW9PzbP&#10;zermZUmirv/eFAo9DjPzDTNbDK4TFwqx9azhdVyAIK69abnR8L1fvUxBxIRssPNMGm4UYTF/fJhh&#10;afyVv+iyS43IEI4larAp9aWUsbbkMI59T5y9gw8OU5ahkSbgNcNdJ1VRvEmHLecFiz0tLdWn3dlp&#10;+HGVouq4VB9he9t/rr2zzyel9ehpqN5BJBrSf/ivvTEaphMFv2fy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PrjfEAAAA3AAAAA8AAAAAAAAAAAAAAAAAmAIAAGRycy9k&#10;b3ducmV2LnhtbFBLBQYAAAAABAAEAPUAAACJAwAAAAA=&#10;" path="m243,54r1,1l244,54r-1,xe" stroked="f">
                    <v:path arrowok="t" o:connecttype="custom" o:connectlocs="243,-5286;244,-5285;244,-5286;243,-5286" o:connectangles="0,0,0,0"/>
                  </v:shape>
                  <v:shape id="Freeform 232" o:spid="_x0000_s1081"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LrMQA&#10;AADcAAAADwAAAGRycy9kb3ducmV2LnhtbESPT2sCMRTE7wW/Q3gFL0WzXaHI1iiLWBG8WP/cH5vX&#10;zdbNy5JEXb+9EQo9DjPzG2a26G0rruRD41jB+zgDQVw53XCt4Hj4Gk1BhIissXVMCu4UYDEfvMyw&#10;0O7G33Tdx1okCIcCFZgYu0LKUBmyGMauI07ej/MWY5K+ltrjLcFtK/Ms+5AWG04LBjtaGqrO+4tV&#10;cLJlTuXvMl/57f2wWztr3s65UsPXvvwEEamP/+G/9kYrmE4m8Dy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DC6zEAAAA3AAAAA8AAAAAAAAAAAAAAAAAmAIAAGRycy9k&#10;b3ducmV2LnhtbFBLBQYAAAAABAAEAPUAAACJAwAAAAA=&#10;" path="m359,25r-41,l337,26r17,5l369,37,359,25xe" stroked="f">
                    <v:path arrowok="t" o:connecttype="custom" o:connectlocs="359,-5315;318,-5315;337,-5314;354,-5309;369,-5303;359,-5315" o:connectangles="0,0,0,0,0,0"/>
                  </v:shape>
                  <v:shape id="Freeform 233" o:spid="_x0000_s1082" style="position:absolute;left:659;top:-534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qT2MQA&#10;AADcAAAADwAAAGRycy9kb3ducmV2LnhtbESPT2sCMRTE70K/Q3iFXqRmu4rI1iiLWBF6qX96f2xe&#10;N1s3L0sSdf32plDwOMzMb5j5sretuJAPjWMFb6MMBHHldMO1guPh43UGIkRkja1jUnCjAMvF02CO&#10;hXZX3tFlH2uRIBwKVGBi7AopQ2XIYhi5jjh5P85bjEn6WmqP1wS3rcyzbCotNpwWDHa0MlSd9mer&#10;4NuWOZW/q3ztP2+Hr42zZnjKlXp57st3EJH6+Aj/t7dawWw8gb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qk9jEAAAA3AAAAA8AAAAAAAAAAAAAAAAAmAIAAGRycy9k&#10;b3ducmV2LnhtbFBLBQYAAAAABAAEAPUAAACJAwAAAAA=&#10;" path="m146,l120,2,97,3,75,4r79,l146,xe" stroked="f">
                    <v:path arrowok="t" o:connecttype="custom" o:connectlocs="146,-5340;120,-5338;97,-5337;75,-5336;154,-5336;146,-5340" o:connectangles="0,0,0,0,0,0"/>
                  </v:shape>
                  <v:shape id="Picture 234" o:spid="_x0000_s1083" type="#_x0000_t75" style="position:absolute;left:654;top:-5340;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X1vEAAAA3AAAAA8AAABkcnMvZG93bnJldi54bWxEj81qwzAQhO+FvoPYQm+NXJeW1IkcQkig&#10;xzQ/9LqxNpaJtXIlxXHevgoEehxm5htmOhtsK3ryoXGs4HWUgSCunG64VrDbrl7GIEJE1tg6JgVX&#10;CjArHx+mWGh34W/qN7EWCcKhQAUmxq6QMlSGLIaR64iTd3TeYkzS11J7vCS4bWWeZR/SYsNpwWBH&#10;C0PVaXO2Cg7z65o593u/lD+/6888mn3QSj0/DfMJiEhD/A/f219awfjtHW5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BX1vEAAAA3AAAAA8AAAAAAAAAAAAAAAAA&#10;nwIAAGRycy9kb3ducmV2LnhtbFBLBQYAAAAABAAEAPcAAACQAwAAAAA=&#10;">
                    <v:imagedata r:id="rId157" o:title=""/>
                  </v:shape>
                  <v:shape id="Picture 235" o:spid="_x0000_s1084" type="#_x0000_t75" style="position:absolute;left:960;top:-5770;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T2pXDAAAA3AAAAA8AAABkcnMvZG93bnJldi54bWxEj0GLwjAUhO8L/ofwBC+LprogWo2iguBx&#10;t7sHj8/mtSk2L6WJtv57Iwh7HGbmG2a97W0t7tT6yrGC6SQBQZw7XXGp4O/3OF6A8AFZY+2YFDzI&#10;w3Yz+Fhjql3HP3TPQikihH2KCkwITSqlzw1Z9BPXEEevcK3FEGVbSt1iF+G2lrMkmUuLFccFgw0d&#10;DOXX7GYVfD4u+zPuZ8eL7Ip+uvwusquRSo2G/W4FIlAf/sPv9kkrWHzN4XUmHgG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1PalcMAAADcAAAADwAAAAAAAAAAAAAAAACf&#10;AgAAZHJzL2Rvd25yZXYueG1sUEsFBgAAAAAEAAQA9wAAAI8DAAAAAA==&#10;">
                    <v:imagedata r:id="rId158" o:title=""/>
                  </v:shape>
                  <v:shape id="Picture 236" o:spid="_x0000_s1085" type="#_x0000_t75" style="position:absolute;left:435;top:-5414;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TlNfFAAAA3AAAAA8AAABkcnMvZG93bnJldi54bWxEj8uKwkAURPcD/kNzBXdjxwiORFsRxcdi&#10;ZuHjAy7pm4emb8d0G+PfTw8MuCyq6hQ1X3amEi01rrSsYDSMQBCnVpecK7ict59TEM4ja6wsk4IX&#10;OVgueh9zTLR98pHak89FgLBLUEHhfZ1I6dKCDLqhrYmDl9nGoA+yyaVu8BngppJxFE2kwZLDQoE1&#10;rQtKb6eHUbDfr+h+jbNuu978jM9Zu7t/xzulBv1uNQPhqfPv8H/7oBVMx1/wdyYc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E5TXxQAAANwAAAAPAAAAAAAAAAAAAAAA&#10;AJ8CAABkcnMvZG93bnJldi54bWxQSwUGAAAAAAQABAD3AAAAkQMAAAAA&#10;">
                    <v:imagedata r:id="rId159" o:title=""/>
                  </v:shape>
                  <v:shapetype id="_x0000_t202" coordsize="21600,21600" o:spt="202" path="m,l,21600r21600,l21600,xe">
                    <v:stroke joinstyle="miter"/>
                    <v:path gradientshapeok="t" o:connecttype="rect"/>
                  </v:shapetype>
                  <v:shape id="Text Box 237" o:spid="_x0000_s1086" type="#_x0000_t202" style="position:absolute;left:1338;top:-3891;width:6747;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D91542" w:rsidRDefault="00D91542" w:rsidP="00C26279">
                          <w:pPr>
                            <w:spacing w:line="1260" w:lineRule="exact"/>
                            <w:ind w:left="68"/>
                            <w:rPr>
                              <w:rFonts w:ascii="Adobe Caslon Pro" w:eastAsia="Adobe Caslon Pro" w:hAnsi="Adobe Caslon Pro" w:cs="Adobe Caslon Pro"/>
                              <w:sz w:val="111"/>
                              <w:szCs w:val="111"/>
                            </w:rPr>
                          </w:pPr>
                          <w:r>
                            <w:rPr>
                              <w:rFonts w:ascii="Adobe Caslon Pro"/>
                              <w:i/>
                              <w:color w:val="FFFFFF"/>
                              <w:sz w:val="111"/>
                            </w:rPr>
                            <w:t>Singing</w:t>
                          </w:r>
                          <w:r>
                            <w:rPr>
                              <w:rFonts w:ascii="Adobe Caslon Pro"/>
                              <w:i/>
                              <w:color w:val="FFFFFF"/>
                              <w:spacing w:val="-32"/>
                              <w:sz w:val="111"/>
                            </w:rPr>
                            <w:t xml:space="preserve"> </w:t>
                          </w:r>
                          <w:r>
                            <w:rPr>
                              <w:rFonts w:ascii="Adobe Caslon Pro"/>
                              <w:i/>
                              <w:color w:val="FFFFFF"/>
                              <w:sz w:val="111"/>
                            </w:rPr>
                            <w:t>with</w:t>
                          </w:r>
                          <w:r>
                            <w:rPr>
                              <w:rFonts w:ascii="Adobe Caslon Pro"/>
                              <w:i/>
                              <w:color w:val="FFFFFF"/>
                              <w:spacing w:val="-32"/>
                              <w:sz w:val="111"/>
                            </w:rPr>
                            <w:t xml:space="preserve"> </w:t>
                          </w:r>
                          <w:r>
                            <w:rPr>
                              <w:rFonts w:ascii="Adobe Caslon Pro"/>
                              <w:i/>
                              <w:color w:val="FFFFFF"/>
                              <w:sz w:val="111"/>
                            </w:rPr>
                            <w:t>us</w:t>
                          </w:r>
                        </w:p>
                        <w:p w:rsidR="00D91542" w:rsidRDefault="00D91542" w:rsidP="00C26279">
                          <w:pPr>
                            <w:spacing w:line="185" w:lineRule="exact"/>
                            <w:rPr>
                              <w:rFonts w:ascii="Georgia" w:eastAsia="Georgia" w:hAnsi="Georgia" w:cs="Georgia"/>
                              <w:sz w:val="32"/>
                              <w:szCs w:val="32"/>
                            </w:rPr>
                          </w:pPr>
                          <w:r>
                            <w:rPr>
                              <w:rFonts w:ascii="Georgia"/>
                              <w:b/>
                              <w:sz w:val="32"/>
                            </w:rPr>
                            <w:t>Cielito Lindo</w:t>
                          </w:r>
                        </w:p>
                      </w:txbxContent>
                    </v:textbox>
                  </v:shape>
                  <v:shape id="Text Box 238" o:spid="_x0000_s1087" type="#_x0000_t202" style="position:absolute;left:1134;top:-1949;width:6676;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D91542" w:rsidRPr="00D555B5" w:rsidRDefault="00D91542" w:rsidP="00C26279">
                          <w:pPr>
                            <w:spacing w:line="254" w:lineRule="exact"/>
                            <w:jc w:val="center"/>
                            <w:rPr>
                              <w:rFonts w:ascii="Verdana" w:eastAsia="Verdana" w:hAnsi="Verdana" w:cs="Verdana"/>
                              <w:sz w:val="26"/>
                              <w:szCs w:val="26"/>
                              <w:lang w:val="es-ES_tradnl"/>
                            </w:rPr>
                          </w:pPr>
                          <w:r w:rsidRPr="00D555B5">
                            <w:rPr>
                              <w:rFonts w:ascii="Verdana"/>
                              <w:sz w:val="26"/>
                              <w:lang w:val="es-ES_tradnl"/>
                            </w:rPr>
                            <w:t xml:space="preserve">Ese lunar que tienes, Cielito </w:t>
                          </w:r>
                          <w:r w:rsidRPr="00D555B5">
                            <w:rPr>
                              <w:rFonts w:ascii="Verdana"/>
                              <w:spacing w:val="-1"/>
                              <w:sz w:val="26"/>
                              <w:lang w:val="es-ES_tradnl"/>
                            </w:rPr>
                            <w:t>Lindo,</w:t>
                          </w:r>
                          <w:r w:rsidRPr="00D555B5">
                            <w:rPr>
                              <w:rFonts w:ascii="Verdana"/>
                              <w:sz w:val="26"/>
                              <w:lang w:val="es-ES_tradnl"/>
                            </w:rPr>
                            <w:t xml:space="preserve"> junto a la boca,</w:t>
                          </w:r>
                        </w:p>
                        <w:p w:rsidR="00D91542" w:rsidRPr="00D555B5" w:rsidRDefault="00D91542" w:rsidP="00C26279">
                          <w:pPr>
                            <w:ind w:left="207" w:right="204"/>
                            <w:jc w:val="center"/>
                            <w:rPr>
                              <w:rFonts w:ascii="Verdana" w:eastAsia="Verdana" w:hAnsi="Verdana" w:cs="Verdana"/>
                              <w:sz w:val="26"/>
                              <w:szCs w:val="26"/>
                              <w:lang w:val="es-ES_tradnl"/>
                            </w:rPr>
                          </w:pPr>
                          <w:r w:rsidRPr="00D555B5">
                            <w:rPr>
                              <w:rFonts w:ascii="Verdana"/>
                              <w:sz w:val="26"/>
                              <w:lang w:val="es-ES_tradnl"/>
                            </w:rPr>
                            <w:t xml:space="preserve">No se lo des a nadie, Cielito </w:t>
                          </w:r>
                          <w:r w:rsidRPr="00D555B5">
                            <w:rPr>
                              <w:rFonts w:ascii="Verdana"/>
                              <w:spacing w:val="-1"/>
                              <w:sz w:val="26"/>
                              <w:lang w:val="es-ES_tradnl"/>
                            </w:rPr>
                            <w:t>Lindo,</w:t>
                          </w:r>
                          <w:r w:rsidRPr="00D555B5">
                            <w:rPr>
                              <w:rFonts w:ascii="Verdana"/>
                              <w:sz w:val="26"/>
                              <w:lang w:val="es-ES_tradnl"/>
                            </w:rPr>
                            <w:t xml:space="preserve"> que a mi me</w:t>
                          </w:r>
                          <w:r w:rsidRPr="00D555B5">
                            <w:rPr>
                              <w:rFonts w:ascii="Verdana"/>
                              <w:spacing w:val="21"/>
                              <w:sz w:val="26"/>
                              <w:lang w:val="es-ES_tradnl"/>
                            </w:rPr>
                            <w:t xml:space="preserve"> </w:t>
                          </w:r>
                          <w:r w:rsidRPr="00D555B5">
                            <w:rPr>
                              <w:rFonts w:ascii="Verdana"/>
                              <w:sz w:val="26"/>
                              <w:lang w:val="es-ES_tradnl"/>
                            </w:rPr>
                            <w:t>toca,</w:t>
                          </w:r>
                        </w:p>
                        <w:p w:rsidR="00D91542" w:rsidRPr="00D555B5" w:rsidRDefault="00D91542" w:rsidP="00C26279">
                          <w:pPr>
                            <w:jc w:val="center"/>
                            <w:rPr>
                              <w:rFonts w:ascii="Verdana" w:eastAsia="Verdana" w:hAnsi="Verdana" w:cs="Verdana"/>
                              <w:sz w:val="26"/>
                              <w:szCs w:val="26"/>
                              <w:lang w:val="es-ES_tradnl"/>
                            </w:rPr>
                          </w:pPr>
                          <w:r w:rsidRPr="00D555B5">
                            <w:rPr>
                              <w:rFonts w:ascii="Verdana"/>
                              <w:sz w:val="26"/>
                              <w:lang w:val="es-ES_tradnl"/>
                            </w:rPr>
                            <w:t xml:space="preserve">Ese lunar que tienes, Cielito </w:t>
                          </w:r>
                          <w:r w:rsidRPr="00D555B5">
                            <w:rPr>
                              <w:rFonts w:ascii="Verdana"/>
                              <w:spacing w:val="-1"/>
                              <w:sz w:val="26"/>
                              <w:lang w:val="es-ES_tradnl"/>
                            </w:rPr>
                            <w:t>Lindo,</w:t>
                          </w:r>
                          <w:r w:rsidRPr="00D555B5">
                            <w:rPr>
                              <w:rFonts w:ascii="Verdana"/>
                              <w:sz w:val="26"/>
                              <w:lang w:val="es-ES_tradnl"/>
                            </w:rPr>
                            <w:t xml:space="preserve"> junto a la boca,</w:t>
                          </w:r>
                          <w:r w:rsidRPr="00D555B5">
                            <w:rPr>
                              <w:rFonts w:ascii="Verdana"/>
                              <w:spacing w:val="21"/>
                              <w:sz w:val="26"/>
                              <w:lang w:val="es-ES_tradnl"/>
                            </w:rPr>
                            <w:t xml:space="preserve"> </w:t>
                          </w:r>
                          <w:r w:rsidRPr="00D555B5">
                            <w:rPr>
                              <w:rFonts w:ascii="Verdana"/>
                              <w:sz w:val="26"/>
                              <w:lang w:val="es-ES_tradnl"/>
                            </w:rPr>
                            <w:t xml:space="preserve">No se lo des a nadie, Cielito </w:t>
                          </w:r>
                          <w:r w:rsidRPr="00D555B5">
                            <w:rPr>
                              <w:rFonts w:ascii="Verdana"/>
                              <w:spacing w:val="-1"/>
                              <w:sz w:val="26"/>
                              <w:lang w:val="es-ES_tradnl"/>
                            </w:rPr>
                            <w:t>Lindo,</w:t>
                          </w:r>
                          <w:r w:rsidRPr="00D555B5">
                            <w:rPr>
                              <w:rFonts w:ascii="Verdana"/>
                              <w:sz w:val="26"/>
                              <w:lang w:val="es-ES_tradnl"/>
                            </w:rPr>
                            <w:t xml:space="preserve"> que a mi me</w:t>
                          </w:r>
                          <w:r w:rsidRPr="00D555B5">
                            <w:rPr>
                              <w:rFonts w:ascii="Verdana"/>
                              <w:spacing w:val="21"/>
                              <w:sz w:val="26"/>
                              <w:lang w:val="es-ES_tradnl"/>
                            </w:rPr>
                            <w:t xml:space="preserve"> </w:t>
                          </w:r>
                          <w:r w:rsidRPr="00D555B5">
                            <w:rPr>
                              <w:rFonts w:ascii="Verdana"/>
                              <w:sz w:val="26"/>
                              <w:lang w:val="es-ES_tradnl"/>
                            </w:rPr>
                            <w:t>toca.</w:t>
                          </w:r>
                        </w:p>
                      </w:txbxContent>
                    </v:textbox>
                  </v:shape>
                </v:group>
                <w10:wrap anchorx="page"/>
              </v:group>
            </w:pict>
          </mc:Fallback>
        </mc:AlternateContent>
      </w:r>
      <w:bookmarkStart w:id="34" w:name="Página_3"/>
      <w:bookmarkEnd w:id="34"/>
      <w:r>
        <w:rPr>
          <w:spacing w:val="-11"/>
        </w:rPr>
        <w:t>Ay,</w:t>
      </w:r>
      <w:r>
        <w:t xml:space="preserve"> </w:t>
      </w:r>
      <w:r>
        <w:rPr>
          <w:spacing w:val="-10"/>
        </w:rPr>
        <w:t>ay,</w:t>
      </w:r>
      <w:r>
        <w:t xml:space="preserve"> </w:t>
      </w:r>
      <w:r>
        <w:rPr>
          <w:spacing w:val="-10"/>
        </w:rPr>
        <w:t>ay,</w:t>
      </w:r>
      <w:r>
        <w:t xml:space="preserve"> </w:t>
      </w:r>
      <w:r>
        <w:rPr>
          <w:spacing w:val="-10"/>
        </w:rPr>
        <w:t>ay,</w:t>
      </w:r>
      <w:r>
        <w:t xml:space="preserve"> </w:t>
      </w:r>
      <w:proofErr w:type="spellStart"/>
      <w:r>
        <w:t>canta</w:t>
      </w:r>
      <w:proofErr w:type="spellEnd"/>
      <w:r>
        <w:t xml:space="preserve"> y no </w:t>
      </w:r>
      <w:proofErr w:type="spellStart"/>
      <w:r>
        <w:t>llores</w:t>
      </w:r>
      <w:proofErr w:type="spellEnd"/>
      <w:r>
        <w:t>,</w:t>
      </w:r>
      <w:r>
        <w:rPr>
          <w:spacing w:val="28"/>
        </w:rPr>
        <w:t xml:space="preserve"> </w:t>
      </w:r>
      <w:proofErr w:type="spellStart"/>
      <w:r>
        <w:rPr>
          <w:spacing w:val="-2"/>
        </w:rPr>
        <w:t>Porque</w:t>
      </w:r>
      <w:proofErr w:type="spellEnd"/>
      <w:r>
        <w:t xml:space="preserve"> </w:t>
      </w:r>
      <w:proofErr w:type="spellStart"/>
      <w:r>
        <w:t>cantando</w:t>
      </w:r>
      <w:proofErr w:type="spellEnd"/>
      <w:r>
        <w:t xml:space="preserve"> se </w:t>
      </w:r>
      <w:proofErr w:type="spellStart"/>
      <w:r>
        <w:rPr>
          <w:spacing w:val="-1"/>
        </w:rPr>
        <w:t>alegran</w:t>
      </w:r>
      <w:proofErr w:type="spellEnd"/>
      <w:r>
        <w:rPr>
          <w:spacing w:val="-1"/>
        </w:rPr>
        <w:t>,</w:t>
      </w:r>
      <w:r>
        <w:rPr>
          <w:spacing w:val="27"/>
        </w:rPr>
        <w:t xml:space="preserve"> </w:t>
      </w:r>
      <w:proofErr w:type="spellStart"/>
      <w:r>
        <w:t>Cielito</w:t>
      </w:r>
      <w:proofErr w:type="spellEnd"/>
      <w:r>
        <w:t xml:space="preserve"> </w:t>
      </w:r>
      <w:proofErr w:type="spellStart"/>
      <w:r>
        <w:rPr>
          <w:spacing w:val="-1"/>
        </w:rPr>
        <w:t>Lindo</w:t>
      </w:r>
      <w:proofErr w:type="spellEnd"/>
      <w:r>
        <w:rPr>
          <w:spacing w:val="-1"/>
        </w:rPr>
        <w:t>,</w:t>
      </w:r>
      <w:r>
        <w:t xml:space="preserve"> los </w:t>
      </w:r>
      <w:proofErr w:type="spellStart"/>
      <w:r>
        <w:rPr>
          <w:spacing w:val="-1"/>
        </w:rPr>
        <w:t>corazones</w:t>
      </w:r>
      <w:proofErr w:type="spellEnd"/>
      <w:r>
        <w:rPr>
          <w:spacing w:val="-1"/>
        </w:rPr>
        <w:t>.</w:t>
      </w:r>
    </w:p>
    <w:p w:rsidR="00C26279" w:rsidRPr="00D555B5" w:rsidRDefault="00C26279" w:rsidP="00C26279">
      <w:pPr>
        <w:ind w:left="2328" w:right="5624"/>
        <w:jc w:val="center"/>
        <w:rPr>
          <w:rFonts w:ascii="Verdana" w:eastAsia="Verdana" w:hAnsi="Verdana" w:cs="Verdana"/>
          <w:sz w:val="26"/>
          <w:szCs w:val="26"/>
          <w:lang w:val="es-ES_tradnl"/>
        </w:rPr>
      </w:pPr>
      <w:r w:rsidRPr="00D555B5">
        <w:rPr>
          <w:rFonts w:ascii="Verdana"/>
          <w:spacing w:val="-11"/>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canta y no llores,</w:t>
      </w:r>
      <w:r w:rsidRPr="00D555B5">
        <w:rPr>
          <w:rFonts w:ascii="Verdana"/>
          <w:spacing w:val="28"/>
          <w:sz w:val="26"/>
          <w:lang w:val="es-ES_tradnl"/>
        </w:rPr>
        <w:t xml:space="preserve"> </w:t>
      </w:r>
      <w:r w:rsidRPr="00D555B5">
        <w:rPr>
          <w:rFonts w:ascii="Verdana"/>
          <w:spacing w:val="-2"/>
          <w:sz w:val="26"/>
          <w:lang w:val="es-ES_tradnl"/>
        </w:rPr>
        <w:t>Porque</w:t>
      </w:r>
      <w:r w:rsidRPr="00D555B5">
        <w:rPr>
          <w:rFonts w:ascii="Verdana"/>
          <w:sz w:val="26"/>
          <w:lang w:val="es-ES_tradnl"/>
        </w:rPr>
        <w:t xml:space="preserve"> cantando se </w:t>
      </w:r>
      <w:r w:rsidRPr="00D555B5">
        <w:rPr>
          <w:rFonts w:ascii="Verdana"/>
          <w:spacing w:val="-1"/>
          <w:sz w:val="26"/>
          <w:lang w:val="es-ES_tradnl"/>
        </w:rPr>
        <w:t>alegran,</w:t>
      </w:r>
      <w:r w:rsidRPr="00D555B5">
        <w:rPr>
          <w:rFonts w:ascii="Verdana"/>
          <w:spacing w:val="27"/>
          <w:sz w:val="26"/>
          <w:lang w:val="es-ES_tradnl"/>
        </w:rPr>
        <w:t xml:space="preserve"> </w:t>
      </w:r>
      <w:r w:rsidRPr="00D555B5">
        <w:rPr>
          <w:rFonts w:ascii="Verdana"/>
          <w:sz w:val="26"/>
          <w:lang w:val="es-ES_tradnl"/>
        </w:rPr>
        <w:t xml:space="preserve">Cielito </w:t>
      </w:r>
      <w:r w:rsidRPr="00D555B5">
        <w:rPr>
          <w:rFonts w:ascii="Verdana"/>
          <w:spacing w:val="-1"/>
          <w:sz w:val="26"/>
          <w:lang w:val="es-ES_tradnl"/>
        </w:rPr>
        <w:t>Lindo,</w:t>
      </w:r>
      <w:r w:rsidRPr="00D555B5">
        <w:rPr>
          <w:rFonts w:ascii="Verdana"/>
          <w:sz w:val="26"/>
          <w:lang w:val="es-ES_tradnl"/>
        </w:rPr>
        <w:t xml:space="preserve"> los </w:t>
      </w:r>
      <w:r w:rsidRPr="00D555B5">
        <w:rPr>
          <w:rFonts w:ascii="Verdana"/>
          <w:spacing w:val="-1"/>
          <w:sz w:val="26"/>
          <w:lang w:val="es-ES_tradnl"/>
        </w:rPr>
        <w:t>corazones.</w:t>
      </w:r>
    </w:p>
    <w:p w:rsidR="00C26279" w:rsidRPr="00D555B5" w:rsidRDefault="00C26279" w:rsidP="00C26279">
      <w:pPr>
        <w:rPr>
          <w:rFonts w:ascii="Verdana" w:eastAsia="Verdana" w:hAnsi="Verdana" w:cs="Verdana"/>
          <w:sz w:val="26"/>
          <w:szCs w:val="26"/>
          <w:lang w:val="es-ES_tradnl"/>
        </w:rPr>
      </w:pPr>
    </w:p>
    <w:p w:rsidR="00C26279" w:rsidRPr="00D555B5" w:rsidRDefault="00C26279" w:rsidP="00C26279">
      <w:pPr>
        <w:ind w:left="1601" w:right="4897"/>
        <w:jc w:val="center"/>
        <w:rPr>
          <w:rFonts w:ascii="Verdana" w:eastAsia="Verdana" w:hAnsi="Verdana" w:cs="Verdana"/>
          <w:sz w:val="26"/>
          <w:szCs w:val="26"/>
          <w:lang w:val="es-ES_tradnl"/>
        </w:rPr>
      </w:pPr>
      <w:r w:rsidRPr="00D555B5">
        <w:rPr>
          <w:rFonts w:ascii="Verdana"/>
          <w:sz w:val="26"/>
          <w:lang w:val="es-ES_tradnl"/>
        </w:rPr>
        <w:t xml:space="preserve">De la </w:t>
      </w:r>
      <w:r w:rsidRPr="00D555B5">
        <w:rPr>
          <w:rFonts w:ascii="Verdana"/>
          <w:spacing w:val="-1"/>
          <w:sz w:val="26"/>
          <w:lang w:val="es-ES_tradnl"/>
        </w:rPr>
        <w:t>Sierra</w:t>
      </w:r>
      <w:r w:rsidRPr="00D555B5">
        <w:rPr>
          <w:rFonts w:ascii="Verdana"/>
          <w:sz w:val="26"/>
          <w:lang w:val="es-ES_tradnl"/>
        </w:rPr>
        <w:t xml:space="preserve"> Morena vienen </w:t>
      </w:r>
      <w:r w:rsidRPr="00D555B5">
        <w:rPr>
          <w:rFonts w:ascii="Verdana"/>
          <w:spacing w:val="-1"/>
          <w:sz w:val="26"/>
          <w:lang w:val="es-ES_tradnl"/>
        </w:rPr>
        <w:t>bajando,</w:t>
      </w:r>
      <w:r w:rsidRPr="00D555B5">
        <w:rPr>
          <w:rFonts w:ascii="Verdana"/>
          <w:sz w:val="26"/>
          <w:lang w:val="es-ES_tradnl"/>
        </w:rPr>
        <w:t xml:space="preserve"> vienen</w:t>
      </w:r>
      <w:r w:rsidRPr="00D555B5">
        <w:rPr>
          <w:rFonts w:ascii="Verdana"/>
          <w:spacing w:val="23"/>
          <w:sz w:val="26"/>
          <w:lang w:val="es-ES_tradnl"/>
        </w:rPr>
        <w:t xml:space="preserve"> </w:t>
      </w:r>
      <w:r w:rsidRPr="00D555B5">
        <w:rPr>
          <w:rFonts w:ascii="Verdana"/>
          <w:sz w:val="26"/>
          <w:lang w:val="es-ES_tradnl"/>
        </w:rPr>
        <w:t>bajando</w:t>
      </w:r>
    </w:p>
    <w:p w:rsidR="00C26279" w:rsidRPr="00D555B5" w:rsidRDefault="00C26279" w:rsidP="00C26279">
      <w:pPr>
        <w:ind w:left="1600" w:right="4897"/>
        <w:jc w:val="center"/>
        <w:rPr>
          <w:rFonts w:ascii="Verdana" w:eastAsia="Verdana" w:hAnsi="Verdana" w:cs="Verdana"/>
          <w:sz w:val="26"/>
          <w:szCs w:val="26"/>
          <w:lang w:val="es-ES_tradnl"/>
        </w:rPr>
      </w:pPr>
      <w:r w:rsidRPr="00D555B5">
        <w:rPr>
          <w:rFonts w:ascii="Verdana"/>
          <w:sz w:val="26"/>
          <w:lang w:val="es-ES_tradnl"/>
        </w:rPr>
        <w:t xml:space="preserve">Un par de ojitos negros, Cielito </w:t>
      </w:r>
      <w:r w:rsidRPr="00D555B5">
        <w:rPr>
          <w:rFonts w:ascii="Verdana"/>
          <w:spacing w:val="-1"/>
          <w:sz w:val="26"/>
          <w:lang w:val="es-ES_tradnl"/>
        </w:rPr>
        <w:t>Lindo,</w:t>
      </w:r>
      <w:r w:rsidRPr="00D555B5">
        <w:rPr>
          <w:rFonts w:ascii="Verdana"/>
          <w:sz w:val="26"/>
          <w:lang w:val="es-ES_tradnl"/>
        </w:rPr>
        <w:t xml:space="preserve"> de</w:t>
      </w:r>
      <w:r w:rsidRPr="00D555B5">
        <w:rPr>
          <w:rFonts w:ascii="Verdana"/>
          <w:spacing w:val="21"/>
          <w:sz w:val="26"/>
          <w:lang w:val="es-ES_tradnl"/>
        </w:rPr>
        <w:t xml:space="preserve"> </w:t>
      </w:r>
      <w:r w:rsidRPr="00D555B5">
        <w:rPr>
          <w:rFonts w:ascii="Verdana"/>
          <w:spacing w:val="-1"/>
          <w:sz w:val="26"/>
          <w:lang w:val="es-ES_tradnl"/>
        </w:rPr>
        <w:t>contrabando</w:t>
      </w:r>
    </w:p>
    <w:p w:rsidR="00C26279" w:rsidRPr="00D555B5" w:rsidRDefault="00C26279" w:rsidP="00C26279">
      <w:pPr>
        <w:ind w:left="1601" w:right="4897"/>
        <w:jc w:val="center"/>
        <w:rPr>
          <w:rFonts w:ascii="Verdana" w:eastAsia="Verdana" w:hAnsi="Verdana" w:cs="Verdana"/>
          <w:sz w:val="26"/>
          <w:szCs w:val="26"/>
          <w:lang w:val="es-ES_tradnl"/>
        </w:rPr>
      </w:pPr>
      <w:r w:rsidRPr="00D555B5">
        <w:rPr>
          <w:rFonts w:ascii="Verdana"/>
          <w:sz w:val="26"/>
          <w:lang w:val="es-ES_tradnl"/>
        </w:rPr>
        <w:t xml:space="preserve">De la </w:t>
      </w:r>
      <w:r w:rsidRPr="00D555B5">
        <w:rPr>
          <w:rFonts w:ascii="Verdana"/>
          <w:spacing w:val="-1"/>
          <w:sz w:val="26"/>
          <w:lang w:val="es-ES_tradnl"/>
        </w:rPr>
        <w:t>Sierra</w:t>
      </w:r>
      <w:r w:rsidRPr="00D555B5">
        <w:rPr>
          <w:rFonts w:ascii="Verdana"/>
          <w:sz w:val="26"/>
          <w:lang w:val="es-ES_tradnl"/>
        </w:rPr>
        <w:t xml:space="preserve"> Morena vienen </w:t>
      </w:r>
      <w:r w:rsidRPr="00D555B5">
        <w:rPr>
          <w:rFonts w:ascii="Verdana"/>
          <w:spacing w:val="-1"/>
          <w:sz w:val="26"/>
          <w:lang w:val="es-ES_tradnl"/>
        </w:rPr>
        <w:t>bajando,</w:t>
      </w:r>
      <w:r w:rsidRPr="00D555B5">
        <w:rPr>
          <w:rFonts w:ascii="Verdana"/>
          <w:sz w:val="26"/>
          <w:lang w:val="es-ES_tradnl"/>
        </w:rPr>
        <w:t xml:space="preserve"> vienen</w:t>
      </w:r>
      <w:r w:rsidRPr="00D555B5">
        <w:rPr>
          <w:rFonts w:ascii="Verdana"/>
          <w:spacing w:val="23"/>
          <w:sz w:val="26"/>
          <w:lang w:val="es-ES_tradnl"/>
        </w:rPr>
        <w:t xml:space="preserve"> </w:t>
      </w:r>
      <w:r w:rsidRPr="00D555B5">
        <w:rPr>
          <w:rFonts w:ascii="Verdana"/>
          <w:sz w:val="26"/>
          <w:lang w:val="es-ES_tradnl"/>
        </w:rPr>
        <w:t>bajando</w:t>
      </w:r>
    </w:p>
    <w:p w:rsidR="00C26279" w:rsidRPr="00D555B5" w:rsidRDefault="00C26279" w:rsidP="00C26279">
      <w:pPr>
        <w:ind w:left="1600" w:right="4897"/>
        <w:jc w:val="center"/>
        <w:rPr>
          <w:rFonts w:ascii="Verdana" w:eastAsia="Verdana" w:hAnsi="Verdana" w:cs="Verdana"/>
          <w:sz w:val="26"/>
          <w:szCs w:val="26"/>
          <w:lang w:val="es-ES_tradnl"/>
        </w:rPr>
      </w:pPr>
      <w:r w:rsidRPr="00D555B5">
        <w:rPr>
          <w:rFonts w:ascii="Verdana"/>
          <w:sz w:val="26"/>
          <w:lang w:val="es-ES_tradnl"/>
        </w:rPr>
        <w:t xml:space="preserve">Un par de ojitos negros, Cielito </w:t>
      </w:r>
      <w:r w:rsidRPr="00D555B5">
        <w:rPr>
          <w:rFonts w:ascii="Verdana"/>
          <w:spacing w:val="-1"/>
          <w:sz w:val="26"/>
          <w:lang w:val="es-ES_tradnl"/>
        </w:rPr>
        <w:t>Lindo,</w:t>
      </w:r>
      <w:r w:rsidRPr="00D555B5">
        <w:rPr>
          <w:rFonts w:ascii="Verdana"/>
          <w:sz w:val="26"/>
          <w:lang w:val="es-ES_tradnl"/>
        </w:rPr>
        <w:t xml:space="preserve"> de</w:t>
      </w:r>
      <w:r w:rsidRPr="00D555B5">
        <w:rPr>
          <w:rFonts w:ascii="Verdana"/>
          <w:spacing w:val="21"/>
          <w:sz w:val="26"/>
          <w:lang w:val="es-ES_tradnl"/>
        </w:rPr>
        <w:t xml:space="preserve"> </w:t>
      </w:r>
      <w:r w:rsidRPr="00D555B5">
        <w:rPr>
          <w:rFonts w:ascii="Verdana"/>
          <w:spacing w:val="-1"/>
          <w:sz w:val="26"/>
          <w:lang w:val="es-ES_tradnl"/>
        </w:rPr>
        <w:t>contrabando</w:t>
      </w:r>
    </w:p>
    <w:p w:rsidR="00C26279" w:rsidRPr="00D555B5" w:rsidRDefault="00C26279" w:rsidP="00C26279">
      <w:pPr>
        <w:spacing w:before="12"/>
        <w:rPr>
          <w:rFonts w:ascii="Verdana" w:eastAsia="Verdana" w:hAnsi="Verdana" w:cs="Verdana"/>
          <w:sz w:val="25"/>
          <w:szCs w:val="25"/>
          <w:lang w:val="es-ES_tradnl"/>
        </w:rPr>
      </w:pPr>
    </w:p>
    <w:p w:rsidR="00C26279" w:rsidRPr="00D555B5" w:rsidRDefault="00C26279" w:rsidP="00C26279">
      <w:pPr>
        <w:ind w:left="2328" w:right="5624"/>
        <w:jc w:val="center"/>
        <w:rPr>
          <w:rFonts w:ascii="Verdana" w:eastAsia="Verdana" w:hAnsi="Verdana" w:cs="Verdana"/>
          <w:sz w:val="26"/>
          <w:szCs w:val="26"/>
          <w:lang w:val="es-ES_tradnl"/>
        </w:rPr>
      </w:pPr>
      <w:r w:rsidRPr="00D555B5">
        <w:rPr>
          <w:rFonts w:ascii="Verdana"/>
          <w:spacing w:val="-11"/>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canta y no llores,</w:t>
      </w:r>
      <w:r w:rsidRPr="00D555B5">
        <w:rPr>
          <w:rFonts w:ascii="Verdana"/>
          <w:spacing w:val="28"/>
          <w:sz w:val="26"/>
          <w:lang w:val="es-ES_tradnl"/>
        </w:rPr>
        <w:t xml:space="preserve"> </w:t>
      </w:r>
      <w:r w:rsidRPr="00D555B5">
        <w:rPr>
          <w:rFonts w:ascii="Verdana"/>
          <w:spacing w:val="-2"/>
          <w:sz w:val="26"/>
          <w:lang w:val="es-ES_tradnl"/>
        </w:rPr>
        <w:t>Porque</w:t>
      </w:r>
      <w:r w:rsidRPr="00D555B5">
        <w:rPr>
          <w:rFonts w:ascii="Verdana"/>
          <w:sz w:val="26"/>
          <w:lang w:val="es-ES_tradnl"/>
        </w:rPr>
        <w:t xml:space="preserve"> cantando se </w:t>
      </w:r>
      <w:r w:rsidRPr="00D555B5">
        <w:rPr>
          <w:rFonts w:ascii="Verdana"/>
          <w:spacing w:val="-1"/>
          <w:sz w:val="26"/>
          <w:lang w:val="es-ES_tradnl"/>
        </w:rPr>
        <w:t>alegran,</w:t>
      </w:r>
      <w:r w:rsidRPr="00D555B5">
        <w:rPr>
          <w:rFonts w:ascii="Verdana"/>
          <w:spacing w:val="27"/>
          <w:sz w:val="26"/>
          <w:lang w:val="es-ES_tradnl"/>
        </w:rPr>
        <w:t xml:space="preserve"> </w:t>
      </w:r>
      <w:r w:rsidRPr="00D555B5">
        <w:rPr>
          <w:rFonts w:ascii="Verdana"/>
          <w:sz w:val="26"/>
          <w:lang w:val="es-ES_tradnl"/>
        </w:rPr>
        <w:t xml:space="preserve">Cielito </w:t>
      </w:r>
      <w:r w:rsidRPr="00D555B5">
        <w:rPr>
          <w:rFonts w:ascii="Verdana"/>
          <w:spacing w:val="-1"/>
          <w:sz w:val="26"/>
          <w:lang w:val="es-ES_tradnl"/>
        </w:rPr>
        <w:t>Lindo,</w:t>
      </w:r>
      <w:r w:rsidRPr="00D555B5">
        <w:rPr>
          <w:rFonts w:ascii="Verdana"/>
          <w:sz w:val="26"/>
          <w:lang w:val="es-ES_tradnl"/>
        </w:rPr>
        <w:t xml:space="preserve"> los </w:t>
      </w:r>
      <w:r w:rsidRPr="00D555B5">
        <w:rPr>
          <w:rFonts w:ascii="Verdana"/>
          <w:spacing w:val="-1"/>
          <w:sz w:val="26"/>
          <w:lang w:val="es-ES_tradnl"/>
        </w:rPr>
        <w:t>corazones.</w:t>
      </w:r>
    </w:p>
    <w:p w:rsidR="00C26279" w:rsidRPr="00D555B5" w:rsidRDefault="00C26279" w:rsidP="00C26279">
      <w:pPr>
        <w:ind w:left="2328" w:right="5624"/>
        <w:jc w:val="center"/>
        <w:rPr>
          <w:rFonts w:ascii="Verdana" w:eastAsia="Verdana" w:hAnsi="Verdana" w:cs="Verdana"/>
          <w:sz w:val="26"/>
          <w:szCs w:val="26"/>
          <w:lang w:val="es-ES_tradnl"/>
        </w:rPr>
      </w:pPr>
      <w:r w:rsidRPr="00D555B5">
        <w:rPr>
          <w:rFonts w:ascii="Verdana"/>
          <w:spacing w:val="-11"/>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w:t>
      </w:r>
      <w:r w:rsidRPr="00D555B5">
        <w:rPr>
          <w:rFonts w:ascii="Verdana"/>
          <w:spacing w:val="-10"/>
          <w:sz w:val="26"/>
          <w:lang w:val="es-ES_tradnl"/>
        </w:rPr>
        <w:t>ay,</w:t>
      </w:r>
      <w:r w:rsidRPr="00D555B5">
        <w:rPr>
          <w:rFonts w:ascii="Verdana"/>
          <w:sz w:val="26"/>
          <w:lang w:val="es-ES_tradnl"/>
        </w:rPr>
        <w:t xml:space="preserve"> canta y no llores,</w:t>
      </w:r>
      <w:r w:rsidRPr="00D555B5">
        <w:rPr>
          <w:rFonts w:ascii="Verdana"/>
          <w:spacing w:val="28"/>
          <w:sz w:val="26"/>
          <w:lang w:val="es-ES_tradnl"/>
        </w:rPr>
        <w:t xml:space="preserve"> </w:t>
      </w:r>
      <w:r w:rsidRPr="00D555B5">
        <w:rPr>
          <w:rFonts w:ascii="Verdana"/>
          <w:spacing w:val="-2"/>
          <w:sz w:val="26"/>
          <w:lang w:val="es-ES_tradnl"/>
        </w:rPr>
        <w:t>Porque</w:t>
      </w:r>
      <w:r w:rsidRPr="00D555B5">
        <w:rPr>
          <w:rFonts w:ascii="Verdana"/>
          <w:sz w:val="26"/>
          <w:lang w:val="es-ES_tradnl"/>
        </w:rPr>
        <w:t xml:space="preserve"> cantando se </w:t>
      </w:r>
      <w:r w:rsidRPr="00D555B5">
        <w:rPr>
          <w:rFonts w:ascii="Verdana"/>
          <w:spacing w:val="-1"/>
          <w:sz w:val="26"/>
          <w:lang w:val="es-ES_tradnl"/>
        </w:rPr>
        <w:t>alegran,</w:t>
      </w:r>
      <w:r w:rsidRPr="00D555B5">
        <w:rPr>
          <w:rFonts w:ascii="Verdana"/>
          <w:spacing w:val="27"/>
          <w:sz w:val="26"/>
          <w:lang w:val="es-ES_tradnl"/>
        </w:rPr>
        <w:t xml:space="preserve"> </w:t>
      </w:r>
      <w:r w:rsidRPr="00D555B5">
        <w:rPr>
          <w:rFonts w:ascii="Verdana"/>
          <w:sz w:val="26"/>
          <w:lang w:val="es-ES_tradnl"/>
        </w:rPr>
        <w:t xml:space="preserve">Cielito </w:t>
      </w:r>
      <w:r w:rsidRPr="00D555B5">
        <w:rPr>
          <w:rFonts w:ascii="Verdana"/>
          <w:spacing w:val="-1"/>
          <w:sz w:val="26"/>
          <w:lang w:val="es-ES_tradnl"/>
        </w:rPr>
        <w:t>Lindo,</w:t>
      </w:r>
      <w:r w:rsidRPr="00D555B5">
        <w:rPr>
          <w:rFonts w:ascii="Verdana"/>
          <w:sz w:val="26"/>
          <w:lang w:val="es-ES_tradnl"/>
        </w:rPr>
        <w:t xml:space="preserve"> los </w:t>
      </w:r>
      <w:r w:rsidRPr="00D555B5">
        <w:rPr>
          <w:rFonts w:ascii="Verdana"/>
          <w:spacing w:val="-1"/>
          <w:sz w:val="26"/>
          <w:lang w:val="es-ES_tradnl"/>
        </w:rPr>
        <w:t>corazones.</w:t>
      </w:r>
    </w:p>
    <w:p w:rsidR="00C26279" w:rsidRPr="00D555B5" w:rsidRDefault="00C26279" w:rsidP="00C26279">
      <w:pPr>
        <w:jc w:val="center"/>
        <w:rPr>
          <w:rFonts w:ascii="Verdana" w:eastAsia="Verdana" w:hAnsi="Verdana" w:cs="Verdana"/>
          <w:sz w:val="26"/>
          <w:szCs w:val="26"/>
          <w:lang w:val="es-ES_tradnl"/>
        </w:rPr>
        <w:sectPr w:rsidR="00C26279" w:rsidRPr="00D555B5">
          <w:pgSz w:w="12240" w:h="15840"/>
          <w:pgMar w:top="0" w:right="0" w:bottom="0" w:left="0" w:header="720" w:footer="720" w:gutter="0"/>
          <w:cols w:space="720"/>
        </w:sectPr>
      </w:pPr>
    </w:p>
    <w:p w:rsidR="00C26279" w:rsidRPr="00D555B5" w:rsidRDefault="00C26279" w:rsidP="00C26279">
      <w:pPr>
        <w:spacing w:before="3"/>
        <w:rPr>
          <w:rFonts w:ascii="Verdana" w:eastAsia="Verdana" w:hAnsi="Verdana" w:cs="Verdana"/>
          <w:sz w:val="7"/>
          <w:szCs w:val="7"/>
          <w:lang w:val="es-ES_tradnl"/>
        </w:rPr>
      </w:pPr>
    </w:p>
    <w:p w:rsidR="00C26279" w:rsidRDefault="004D7906" w:rsidP="00C26279">
      <w:pPr>
        <w:tabs>
          <w:tab w:val="left" w:pos="1519"/>
        </w:tabs>
        <w:spacing w:line="200" w:lineRule="atLeast"/>
        <w:ind w:left="103"/>
        <w:rPr>
          <w:rFonts w:ascii="Verdana" w:eastAsia="Verdana" w:hAnsi="Verdana" w:cs="Verdana"/>
        </w:rPr>
      </w:pPr>
      <w:r>
        <w:rPr>
          <w:noProof/>
        </w:rPr>
        <mc:AlternateContent>
          <mc:Choice Requires="wpg">
            <w:drawing>
              <wp:anchor distT="0" distB="0" distL="114300" distR="114300" simplePos="0" relativeHeight="251878400" behindDoc="0" locked="0" layoutInCell="1" allowOverlap="1" wp14:anchorId="328C3A54" wp14:editId="48A68128">
                <wp:simplePos x="0" y="0"/>
                <wp:positionH relativeFrom="page">
                  <wp:posOffset>2509284</wp:posOffset>
                </wp:positionH>
                <wp:positionV relativeFrom="paragraph">
                  <wp:posOffset>190219</wp:posOffset>
                </wp:positionV>
                <wp:extent cx="3253105" cy="1413289"/>
                <wp:effectExtent l="0" t="0" r="4445" b="15875"/>
                <wp:wrapNone/>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3105" cy="1413289"/>
                          <a:chOff x="3950" y="-1158"/>
                          <a:chExt cx="4732" cy="1456"/>
                        </a:xfrm>
                      </wpg:grpSpPr>
                      <wpg:grpSp>
                        <wpg:cNvPr id="721" name="Group 241"/>
                        <wpg:cNvGrpSpPr>
                          <a:grpSpLocks/>
                        </wpg:cNvGrpSpPr>
                        <wpg:grpSpPr bwMode="auto">
                          <a:xfrm>
                            <a:off x="3950" y="-1158"/>
                            <a:ext cx="4732" cy="1050"/>
                            <a:chOff x="3950" y="-1158"/>
                            <a:chExt cx="4732" cy="1050"/>
                          </a:xfrm>
                        </wpg:grpSpPr>
                        <wps:wsp>
                          <wps:cNvPr id="722" name="Freeform 242"/>
                          <wps:cNvSpPr>
                            <a:spLocks/>
                          </wps:cNvSpPr>
                          <wps:spPr bwMode="auto">
                            <a:xfrm>
                              <a:off x="3950" y="-1158"/>
                              <a:ext cx="4732" cy="1050"/>
                            </a:xfrm>
                            <a:custGeom>
                              <a:avLst/>
                              <a:gdLst>
                                <a:gd name="T0" fmla="+- 0 3950 3950"/>
                                <a:gd name="T1" fmla="*/ T0 w 4732"/>
                                <a:gd name="T2" fmla="+- 0 -1158 -1158"/>
                                <a:gd name="T3" fmla="*/ -1158 h 1050"/>
                                <a:gd name="T4" fmla="+- 0 8682 3950"/>
                                <a:gd name="T5" fmla="*/ T4 w 4732"/>
                                <a:gd name="T6" fmla="+- 0 -1158 -1158"/>
                                <a:gd name="T7" fmla="*/ -1158 h 1050"/>
                                <a:gd name="T8" fmla="+- 0 8682 3950"/>
                                <a:gd name="T9" fmla="*/ T8 w 4732"/>
                                <a:gd name="T10" fmla="+- 0 -108 -1158"/>
                                <a:gd name="T11" fmla="*/ -108 h 1050"/>
                                <a:gd name="T12" fmla="+- 0 3950 3950"/>
                                <a:gd name="T13" fmla="*/ T12 w 4732"/>
                                <a:gd name="T14" fmla="+- 0 -108 -1158"/>
                                <a:gd name="T15" fmla="*/ -108 h 1050"/>
                                <a:gd name="T16" fmla="+- 0 3950 3950"/>
                                <a:gd name="T17" fmla="*/ T16 w 4732"/>
                                <a:gd name="T18" fmla="+- 0 -1158 -1158"/>
                                <a:gd name="T19" fmla="*/ -1158 h 1050"/>
                              </a:gdLst>
                              <a:ahLst/>
                              <a:cxnLst>
                                <a:cxn ang="0">
                                  <a:pos x="T1" y="T3"/>
                                </a:cxn>
                                <a:cxn ang="0">
                                  <a:pos x="T5" y="T7"/>
                                </a:cxn>
                                <a:cxn ang="0">
                                  <a:pos x="T9" y="T11"/>
                                </a:cxn>
                                <a:cxn ang="0">
                                  <a:pos x="T13" y="T15"/>
                                </a:cxn>
                                <a:cxn ang="0">
                                  <a:pos x="T17" y="T19"/>
                                </a:cxn>
                              </a:cxnLst>
                              <a:rect l="0" t="0" r="r" b="b"/>
                              <a:pathLst>
                                <a:path w="4732" h="1050">
                                  <a:moveTo>
                                    <a:pt x="0" y="0"/>
                                  </a:moveTo>
                                  <a:lnTo>
                                    <a:pt x="4732" y="0"/>
                                  </a:lnTo>
                                  <a:lnTo>
                                    <a:pt x="4732" y="1050"/>
                                  </a:lnTo>
                                  <a:lnTo>
                                    <a:pt x="0" y="1050"/>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Text Box 243"/>
                          <wps:cNvSpPr txBox="1">
                            <a:spLocks noChangeArrowheads="1"/>
                          </wps:cNvSpPr>
                          <wps:spPr bwMode="auto">
                            <a:xfrm>
                              <a:off x="3950" y="-1158"/>
                              <a:ext cx="4732" cy="1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spacing w:line="1455" w:lineRule="exact"/>
                                  <w:ind w:left="86"/>
                                  <w:rPr>
                                    <w:rFonts w:ascii="Adobe Caslon Pro" w:eastAsia="Adobe Caslon Pro" w:hAnsi="Adobe Caslon Pro" w:cs="Adobe Caslon Pro"/>
                                    <w:sz w:val="126"/>
                                    <w:szCs w:val="126"/>
                                  </w:rPr>
                                </w:pPr>
                                <w:proofErr w:type="spellStart"/>
                                <w:r>
                                  <w:rPr>
                                    <w:rFonts w:ascii="Adobe Caslon Pro"/>
                                    <w:i/>
                                    <w:color w:val="FFFFFF"/>
                                    <w:spacing w:val="-1"/>
                                    <w:sz w:val="126"/>
                                  </w:rPr>
                                  <w:t>Colombiaaa</w:t>
                                </w:r>
                                <w:proofErr w:type="spellEnd"/>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20" o:spid="_x0000_s1088" style="position:absolute;left:0;text-align:left;margin-left:197.6pt;margin-top:15pt;width:256.15pt;height:111.3pt;z-index:251878400;mso-position-horizontal-relative:page" coordorigin="3950,-1158" coordsize="4732,1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">
                <v:group id="Group 241" o:spid="_x0000_s1089" style="position:absolute;left:3950;top:-1158;width:4732;height:1050" coordorigin="3950,-1158" coordsize="473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XahX8QAAADcAAAADwAAAGRycy9kb3ducmV2LnhtbESPQYvCMBSE78L+h/AW&#10;vGlaF12pRhHZFQ8iqAvi7dE822LzUppsW/+9EQSPw8x8w8yXnSlFQ7UrLCuIhxEI4tTqgjMFf6ff&#10;wRSE88gaS8uk4E4OlouP3hwTbVs+UHP0mQgQdgkqyL2vEildmpNBN7QVcfCutjbog6wzqWtsA9yU&#10;chRFE2mw4LCQY0XrnNLb8d8o2LTYrr7in2Z3u67vl9N4f97FpFT/s1vNQHjq/Dv8am+1gu9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XahX8QAAADcAAAA&#10;DwAAAAAAAAAAAAAAAACqAgAAZHJzL2Rvd25yZXYueG1sUEsFBgAAAAAEAAQA+gAAAJsDAAAAAA==&#10;">
                  <v:shape id="Freeform 242" o:spid="_x0000_s1090" style="position:absolute;left:3950;top:-1158;width:4732;height:1050;visibility:visible;mso-wrap-style:square;v-text-anchor:top" coordsize="4732,1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VKsIA&#10;AADcAAAADwAAAGRycy9kb3ducmV2LnhtbESPQWvCQBSE74L/YXlCb7oxBVtSVymCYL1p9dDbI/vM&#10;BrNvQ/apqb++WxA8DjPzDTNf9r5RV+piHdjAdJKBIi6DrbkycPhej99BRUG22AQmA78UYbkYDuZY&#10;2HDjHV33UqkE4VigASfSFlrH0pHHOAktcfJOofMoSXaVth3eEtw3Os+ymfZYc1pw2NLKUXneX7yB&#10;O58Qj+fX3u34a7X1P+LcTIx5GfWfH6CEenmGH+2NNfCW5/B/Jh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69UqwgAAANwAAAAPAAAAAAAAAAAAAAAAAJgCAABkcnMvZG93&#10;bnJldi54bWxQSwUGAAAAAAQABAD1AAAAhwMAAAAA&#10;" path="m,l4732,r,1050l,1050,,xe" fillcolor="#231f20" stroked="f">
                    <v:path arrowok="t" o:connecttype="custom" o:connectlocs="0,-1158;4732,-1158;4732,-108;0,-108;0,-1158" o:connectangles="0,0,0,0,0"/>
                  </v:shape>
                  <v:shape id="Text Box 243" o:spid="_x0000_s1091" type="#_x0000_t202" style="position:absolute;left:3950;top:-1158;width:4732;height:1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RAMYA&#10;AADcAAAADwAAAGRycy9kb3ducmV2LnhtbESPQWvCQBSE74X+h+UVvNVNFbS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JRAMYAAADcAAAADwAAAAAAAAAAAAAAAACYAgAAZHJz&#10;L2Rvd25yZXYueG1sUEsFBgAAAAAEAAQA9QAAAIsDAAAAAA==&#10;" filled="f" stroked="f">
                    <v:textbox inset="0,0,0,0">
                      <w:txbxContent>
                        <w:p w:rsidR="00D91542" w:rsidRDefault="00D91542" w:rsidP="00C26279">
                          <w:pPr>
                            <w:spacing w:line="1455" w:lineRule="exact"/>
                            <w:ind w:left="86"/>
                            <w:rPr>
                              <w:rFonts w:ascii="Adobe Caslon Pro" w:eastAsia="Adobe Caslon Pro" w:hAnsi="Adobe Caslon Pro" w:cs="Adobe Caslon Pro"/>
                              <w:sz w:val="126"/>
                              <w:szCs w:val="126"/>
                            </w:rPr>
                          </w:pPr>
                          <w:r>
                            <w:rPr>
                              <w:rFonts w:ascii="Adobe Caslon Pro"/>
                              <w:i/>
                              <w:color w:val="FFFFFF"/>
                              <w:spacing w:val="-1"/>
                              <w:sz w:val="126"/>
                            </w:rPr>
                            <w:t>Colombiaaa</w:t>
                          </w:r>
                        </w:p>
                      </w:txbxContent>
                    </v:textbox>
                  </v:shape>
                </v:group>
                <w10:wrap anchorx="page"/>
              </v:group>
            </w:pict>
          </mc:Fallback>
        </mc:AlternateContent>
      </w:r>
      <w:r w:rsidR="00C26279">
        <w:rPr>
          <w:rFonts w:ascii="Verdana" w:eastAsiaTheme="minorHAnsi" w:hAnsiTheme="minorHAnsi" w:cstheme="minorBidi"/>
          <w:noProof/>
          <w:position w:val="10"/>
          <w:szCs w:val="22"/>
        </w:rPr>
        <mc:AlternateContent>
          <mc:Choice Requires="wpg">
            <w:drawing>
              <wp:inline distT="0" distB="0" distL="0" distR="0" wp14:anchorId="467A2175" wp14:editId="56625A2C">
                <wp:extent cx="803910" cy="805815"/>
                <wp:effectExtent l="0" t="0" r="5715" b="3810"/>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 cy="805815"/>
                          <a:chOff x="0" y="0"/>
                          <a:chExt cx="1266" cy="1269"/>
                        </a:xfrm>
                      </wpg:grpSpPr>
                      <pic:pic xmlns:pic="http://schemas.openxmlformats.org/drawingml/2006/picture">
                        <pic:nvPicPr>
                          <pic:cNvPr id="725" name="Picture 1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79" y="241"/>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26" name="Group 125"/>
                        <wpg:cNvGrpSpPr>
                          <a:grpSpLocks/>
                        </wpg:cNvGrpSpPr>
                        <wpg:grpSpPr bwMode="auto">
                          <a:xfrm>
                            <a:off x="234" y="88"/>
                            <a:ext cx="323" cy="286"/>
                            <a:chOff x="234" y="88"/>
                            <a:chExt cx="323" cy="286"/>
                          </a:xfrm>
                        </wpg:grpSpPr>
                        <wps:wsp>
                          <wps:cNvPr id="727" name="Freeform 126"/>
                          <wps:cNvSpPr>
                            <a:spLocks/>
                          </wps:cNvSpPr>
                          <wps:spPr bwMode="auto">
                            <a:xfrm>
                              <a:off x="234" y="88"/>
                              <a:ext cx="323" cy="286"/>
                            </a:xfrm>
                            <a:custGeom>
                              <a:avLst/>
                              <a:gdLst>
                                <a:gd name="T0" fmla="+- 0 314 234"/>
                                <a:gd name="T1" fmla="*/ T0 w 323"/>
                                <a:gd name="T2" fmla="+- 0 205 88"/>
                                <a:gd name="T3" fmla="*/ 205 h 286"/>
                                <a:gd name="T4" fmla="+- 0 293 234"/>
                                <a:gd name="T5" fmla="*/ T4 w 323"/>
                                <a:gd name="T6" fmla="+- 0 210 88"/>
                                <a:gd name="T7" fmla="*/ 210 h 286"/>
                                <a:gd name="T8" fmla="+- 0 278 234"/>
                                <a:gd name="T9" fmla="*/ T8 w 323"/>
                                <a:gd name="T10" fmla="+- 0 221 88"/>
                                <a:gd name="T11" fmla="*/ 221 h 286"/>
                                <a:gd name="T12" fmla="+- 0 259 234"/>
                                <a:gd name="T13" fmla="*/ T12 w 323"/>
                                <a:gd name="T14" fmla="+- 0 237 88"/>
                                <a:gd name="T15" fmla="*/ 237 h 286"/>
                                <a:gd name="T16" fmla="+- 0 234 234"/>
                                <a:gd name="T17" fmla="*/ T16 w 323"/>
                                <a:gd name="T18" fmla="+- 0 260 88"/>
                                <a:gd name="T19" fmla="*/ 260 h 286"/>
                                <a:gd name="T20" fmla="+- 0 341 234"/>
                                <a:gd name="T21" fmla="*/ T20 w 323"/>
                                <a:gd name="T22" fmla="+- 0 374 88"/>
                                <a:gd name="T23" fmla="*/ 374 h 286"/>
                                <a:gd name="T24" fmla="+- 0 364 234"/>
                                <a:gd name="T25" fmla="*/ T24 w 323"/>
                                <a:gd name="T26" fmla="+- 0 353 88"/>
                                <a:gd name="T27" fmla="*/ 353 h 286"/>
                                <a:gd name="T28" fmla="+- 0 320 234"/>
                                <a:gd name="T29" fmla="*/ T28 w 323"/>
                                <a:gd name="T30" fmla="+- 0 306 88"/>
                                <a:gd name="T31" fmla="*/ 306 h 286"/>
                                <a:gd name="T32" fmla="+- 0 331 234"/>
                                <a:gd name="T33" fmla="*/ T32 w 323"/>
                                <a:gd name="T34" fmla="+- 0 295 88"/>
                                <a:gd name="T35" fmla="*/ 295 h 286"/>
                                <a:gd name="T36" fmla="+- 0 336 234"/>
                                <a:gd name="T37" fmla="*/ T36 w 323"/>
                                <a:gd name="T38" fmla="+- 0 292 88"/>
                                <a:gd name="T39" fmla="*/ 292 h 286"/>
                                <a:gd name="T40" fmla="+- 0 340 234"/>
                                <a:gd name="T41" fmla="*/ T40 w 323"/>
                                <a:gd name="T42" fmla="+- 0 292 88"/>
                                <a:gd name="T43" fmla="*/ 292 h 286"/>
                                <a:gd name="T44" fmla="+- 0 343 234"/>
                                <a:gd name="T45" fmla="*/ T44 w 323"/>
                                <a:gd name="T46" fmla="+- 0 292 88"/>
                                <a:gd name="T47" fmla="*/ 292 h 286"/>
                                <a:gd name="T48" fmla="+- 0 419 234"/>
                                <a:gd name="T49" fmla="*/ T48 w 323"/>
                                <a:gd name="T50" fmla="+- 0 292 88"/>
                                <a:gd name="T51" fmla="*/ 292 h 286"/>
                                <a:gd name="T52" fmla="+- 0 411 234"/>
                                <a:gd name="T53" fmla="*/ T52 w 323"/>
                                <a:gd name="T54" fmla="+- 0 288 88"/>
                                <a:gd name="T55" fmla="*/ 288 h 286"/>
                                <a:gd name="T56" fmla="+- 0 303 234"/>
                                <a:gd name="T57" fmla="*/ T56 w 323"/>
                                <a:gd name="T58" fmla="+- 0 288 88"/>
                                <a:gd name="T59" fmla="*/ 288 h 286"/>
                                <a:gd name="T60" fmla="+- 0 274 234"/>
                                <a:gd name="T61" fmla="*/ T60 w 323"/>
                                <a:gd name="T62" fmla="+- 0 257 88"/>
                                <a:gd name="T63" fmla="*/ 257 h 286"/>
                                <a:gd name="T64" fmla="+- 0 289 234"/>
                                <a:gd name="T65" fmla="*/ T64 w 323"/>
                                <a:gd name="T66" fmla="+- 0 243 88"/>
                                <a:gd name="T67" fmla="*/ 243 h 286"/>
                                <a:gd name="T68" fmla="+- 0 295 234"/>
                                <a:gd name="T69" fmla="*/ T68 w 323"/>
                                <a:gd name="T70" fmla="+- 0 239 88"/>
                                <a:gd name="T71" fmla="*/ 239 h 286"/>
                                <a:gd name="T72" fmla="+- 0 307 234"/>
                                <a:gd name="T73" fmla="*/ T72 w 323"/>
                                <a:gd name="T74" fmla="+- 0 234 88"/>
                                <a:gd name="T75" fmla="*/ 234 h 286"/>
                                <a:gd name="T76" fmla="+- 0 352 234"/>
                                <a:gd name="T77" fmla="*/ T76 w 323"/>
                                <a:gd name="T78" fmla="+- 0 234 88"/>
                                <a:gd name="T79" fmla="*/ 234 h 286"/>
                                <a:gd name="T80" fmla="+- 0 351 234"/>
                                <a:gd name="T81" fmla="*/ T80 w 323"/>
                                <a:gd name="T82" fmla="+- 0 233 88"/>
                                <a:gd name="T83" fmla="*/ 233 h 286"/>
                                <a:gd name="T84" fmla="+- 0 348 234"/>
                                <a:gd name="T85" fmla="*/ T84 w 323"/>
                                <a:gd name="T86" fmla="+- 0 225 88"/>
                                <a:gd name="T87" fmla="*/ 225 h 286"/>
                                <a:gd name="T88" fmla="+- 0 330 234"/>
                                <a:gd name="T89" fmla="*/ T88 w 323"/>
                                <a:gd name="T90" fmla="+- 0 209 88"/>
                                <a:gd name="T91" fmla="*/ 209 h 286"/>
                                <a:gd name="T92" fmla="+- 0 314 234"/>
                                <a:gd name="T93" fmla="*/ T92 w 323"/>
                                <a:gd name="T94" fmla="+- 0 205 88"/>
                                <a:gd name="T95" fmla="*/ 205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80" y="117"/>
                                  </a:moveTo>
                                  <a:lnTo>
                                    <a:pt x="59" y="122"/>
                                  </a:lnTo>
                                  <a:lnTo>
                                    <a:pt x="44" y="133"/>
                                  </a:lnTo>
                                  <a:lnTo>
                                    <a:pt x="25" y="149"/>
                                  </a:lnTo>
                                  <a:lnTo>
                                    <a:pt x="0" y="172"/>
                                  </a:lnTo>
                                  <a:lnTo>
                                    <a:pt x="107" y="286"/>
                                  </a:lnTo>
                                  <a:lnTo>
                                    <a:pt x="130" y="265"/>
                                  </a:lnTo>
                                  <a:lnTo>
                                    <a:pt x="86" y="218"/>
                                  </a:lnTo>
                                  <a:lnTo>
                                    <a:pt x="97" y="207"/>
                                  </a:lnTo>
                                  <a:lnTo>
                                    <a:pt x="102" y="204"/>
                                  </a:lnTo>
                                  <a:lnTo>
                                    <a:pt x="106" y="204"/>
                                  </a:lnTo>
                                  <a:lnTo>
                                    <a:pt x="109" y="204"/>
                                  </a:lnTo>
                                  <a:lnTo>
                                    <a:pt x="185" y="204"/>
                                  </a:lnTo>
                                  <a:lnTo>
                                    <a:pt x="177" y="200"/>
                                  </a:lnTo>
                                  <a:lnTo>
                                    <a:pt x="69" y="200"/>
                                  </a:lnTo>
                                  <a:lnTo>
                                    <a:pt x="40" y="169"/>
                                  </a:lnTo>
                                  <a:lnTo>
                                    <a:pt x="55" y="155"/>
                                  </a:lnTo>
                                  <a:lnTo>
                                    <a:pt x="61" y="151"/>
                                  </a:lnTo>
                                  <a:lnTo>
                                    <a:pt x="73" y="146"/>
                                  </a:lnTo>
                                  <a:lnTo>
                                    <a:pt x="118" y="146"/>
                                  </a:lnTo>
                                  <a:lnTo>
                                    <a:pt x="117" y="145"/>
                                  </a:lnTo>
                                  <a:lnTo>
                                    <a:pt x="114" y="137"/>
                                  </a:lnTo>
                                  <a:lnTo>
                                    <a:pt x="96" y="121"/>
                                  </a:lnTo>
                                  <a:lnTo>
                                    <a:pt x="80"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127"/>
                          <wps:cNvSpPr>
                            <a:spLocks/>
                          </wps:cNvSpPr>
                          <wps:spPr bwMode="auto">
                            <a:xfrm>
                              <a:off x="234" y="88"/>
                              <a:ext cx="323" cy="286"/>
                            </a:xfrm>
                            <a:custGeom>
                              <a:avLst/>
                              <a:gdLst>
                                <a:gd name="T0" fmla="+- 0 419 234"/>
                                <a:gd name="T1" fmla="*/ T0 w 323"/>
                                <a:gd name="T2" fmla="+- 0 292 88"/>
                                <a:gd name="T3" fmla="*/ 292 h 286"/>
                                <a:gd name="T4" fmla="+- 0 343 234"/>
                                <a:gd name="T5" fmla="*/ T4 w 323"/>
                                <a:gd name="T6" fmla="+- 0 292 88"/>
                                <a:gd name="T7" fmla="*/ 292 h 286"/>
                                <a:gd name="T8" fmla="+- 0 348 234"/>
                                <a:gd name="T9" fmla="*/ T8 w 323"/>
                                <a:gd name="T10" fmla="+- 0 293 88"/>
                                <a:gd name="T11" fmla="*/ 293 h 286"/>
                                <a:gd name="T12" fmla="+- 0 401 234"/>
                                <a:gd name="T13" fmla="*/ T12 w 323"/>
                                <a:gd name="T14" fmla="+- 0 319 88"/>
                                <a:gd name="T15" fmla="*/ 319 h 286"/>
                                <a:gd name="T16" fmla="+- 0 426 234"/>
                                <a:gd name="T17" fmla="*/ T16 w 323"/>
                                <a:gd name="T18" fmla="+- 0 295 88"/>
                                <a:gd name="T19" fmla="*/ 295 h 286"/>
                                <a:gd name="T20" fmla="+- 0 419 234"/>
                                <a:gd name="T21" fmla="*/ T20 w 323"/>
                                <a:gd name="T22" fmla="+- 0 292 88"/>
                                <a:gd name="T23" fmla="*/ 292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4" y="205"/>
                                  </a:lnTo>
                                  <a:lnTo>
                                    <a:pt x="167"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128"/>
                          <wps:cNvSpPr>
                            <a:spLocks/>
                          </wps:cNvSpPr>
                          <wps:spPr bwMode="auto">
                            <a:xfrm>
                              <a:off x="234" y="88"/>
                              <a:ext cx="323" cy="286"/>
                            </a:xfrm>
                            <a:custGeom>
                              <a:avLst/>
                              <a:gdLst>
                                <a:gd name="T0" fmla="+- 0 404 234"/>
                                <a:gd name="T1" fmla="*/ T0 w 323"/>
                                <a:gd name="T2" fmla="+- 0 180 88"/>
                                <a:gd name="T3" fmla="*/ 180 h 286"/>
                                <a:gd name="T4" fmla="+- 0 367 234"/>
                                <a:gd name="T5" fmla="*/ T4 w 323"/>
                                <a:gd name="T6" fmla="+- 0 180 88"/>
                                <a:gd name="T7" fmla="*/ 180 h 286"/>
                                <a:gd name="T8" fmla="+- 0 436 234"/>
                                <a:gd name="T9" fmla="*/ T8 w 323"/>
                                <a:gd name="T10" fmla="+- 0 291 88"/>
                                <a:gd name="T11" fmla="*/ 291 h 286"/>
                                <a:gd name="T12" fmla="+- 0 463 234"/>
                                <a:gd name="T13" fmla="*/ T12 w 323"/>
                                <a:gd name="T14" fmla="+- 0 274 88"/>
                                <a:gd name="T15" fmla="*/ 274 h 286"/>
                                <a:gd name="T16" fmla="+- 0 404 234"/>
                                <a:gd name="T17" fmla="*/ T16 w 323"/>
                                <a:gd name="T18" fmla="+- 0 180 88"/>
                                <a:gd name="T19" fmla="*/ 180 h 286"/>
                              </a:gdLst>
                              <a:ahLst/>
                              <a:cxnLst>
                                <a:cxn ang="0">
                                  <a:pos x="T1" y="T3"/>
                                </a:cxn>
                                <a:cxn ang="0">
                                  <a:pos x="T5" y="T7"/>
                                </a:cxn>
                                <a:cxn ang="0">
                                  <a:pos x="T9" y="T11"/>
                                </a:cxn>
                                <a:cxn ang="0">
                                  <a:pos x="T13" y="T15"/>
                                </a:cxn>
                                <a:cxn ang="0">
                                  <a:pos x="T17" y="T19"/>
                                </a:cxn>
                              </a:cxnLst>
                              <a:rect l="0" t="0" r="r" b="b"/>
                              <a:pathLst>
                                <a:path w="323" h="286">
                                  <a:moveTo>
                                    <a:pt x="170" y="92"/>
                                  </a:moveTo>
                                  <a:lnTo>
                                    <a:pt x="133" y="92"/>
                                  </a:lnTo>
                                  <a:lnTo>
                                    <a:pt x="202" y="203"/>
                                  </a:lnTo>
                                  <a:lnTo>
                                    <a:pt x="229" y="186"/>
                                  </a:lnTo>
                                  <a:lnTo>
                                    <a:pt x="170"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129"/>
                          <wps:cNvSpPr>
                            <a:spLocks/>
                          </wps:cNvSpPr>
                          <wps:spPr bwMode="auto">
                            <a:xfrm>
                              <a:off x="234" y="88"/>
                              <a:ext cx="323" cy="286"/>
                            </a:xfrm>
                            <a:custGeom>
                              <a:avLst/>
                              <a:gdLst>
                                <a:gd name="T0" fmla="+- 0 352 234"/>
                                <a:gd name="T1" fmla="*/ T0 w 323"/>
                                <a:gd name="T2" fmla="+- 0 234 88"/>
                                <a:gd name="T3" fmla="*/ 234 h 286"/>
                                <a:gd name="T4" fmla="+- 0 307 234"/>
                                <a:gd name="T5" fmla="*/ T4 w 323"/>
                                <a:gd name="T6" fmla="+- 0 234 88"/>
                                <a:gd name="T7" fmla="*/ 234 h 286"/>
                                <a:gd name="T8" fmla="+- 0 314 234"/>
                                <a:gd name="T9" fmla="*/ T8 w 323"/>
                                <a:gd name="T10" fmla="+- 0 236 88"/>
                                <a:gd name="T11" fmla="*/ 236 h 286"/>
                                <a:gd name="T12" fmla="+- 0 324 234"/>
                                <a:gd name="T13" fmla="*/ T12 w 323"/>
                                <a:gd name="T14" fmla="+- 0 248 88"/>
                                <a:gd name="T15" fmla="*/ 248 h 286"/>
                                <a:gd name="T16" fmla="+- 0 324 234"/>
                                <a:gd name="T17" fmla="*/ T16 w 323"/>
                                <a:gd name="T18" fmla="+- 0 263 88"/>
                                <a:gd name="T19" fmla="*/ 263 h 286"/>
                                <a:gd name="T20" fmla="+- 0 310 234"/>
                                <a:gd name="T21" fmla="*/ T20 w 323"/>
                                <a:gd name="T22" fmla="+- 0 281 88"/>
                                <a:gd name="T23" fmla="*/ 281 h 286"/>
                                <a:gd name="T24" fmla="+- 0 303 234"/>
                                <a:gd name="T25" fmla="*/ T24 w 323"/>
                                <a:gd name="T26" fmla="+- 0 288 88"/>
                                <a:gd name="T27" fmla="*/ 288 h 286"/>
                                <a:gd name="T28" fmla="+- 0 411 234"/>
                                <a:gd name="T29" fmla="*/ T28 w 323"/>
                                <a:gd name="T30" fmla="+- 0 288 88"/>
                                <a:gd name="T31" fmla="*/ 288 h 286"/>
                                <a:gd name="T32" fmla="+- 0 365 234"/>
                                <a:gd name="T33" fmla="*/ T32 w 323"/>
                                <a:gd name="T34" fmla="+- 0 267 88"/>
                                <a:gd name="T35" fmla="*/ 267 h 286"/>
                                <a:gd name="T36" fmla="+- 0 343 234"/>
                                <a:gd name="T37" fmla="*/ T36 w 323"/>
                                <a:gd name="T38" fmla="+- 0 267 88"/>
                                <a:gd name="T39" fmla="*/ 267 h 286"/>
                                <a:gd name="T40" fmla="+- 0 343 234"/>
                                <a:gd name="T41" fmla="*/ T40 w 323"/>
                                <a:gd name="T42" fmla="+- 0 266 88"/>
                                <a:gd name="T43" fmla="*/ 266 h 286"/>
                                <a:gd name="T44" fmla="+- 0 349 234"/>
                                <a:gd name="T45" fmla="*/ T44 w 323"/>
                                <a:gd name="T46" fmla="+- 0 259 88"/>
                                <a:gd name="T47" fmla="*/ 259 h 286"/>
                                <a:gd name="T48" fmla="+- 0 352 234"/>
                                <a:gd name="T49" fmla="*/ T48 w 323"/>
                                <a:gd name="T50" fmla="+- 0 251 88"/>
                                <a:gd name="T51" fmla="*/ 251 h 286"/>
                                <a:gd name="T52" fmla="+- 0 352 234"/>
                                <a:gd name="T53" fmla="*/ T52 w 323"/>
                                <a:gd name="T54" fmla="+- 0 234 88"/>
                                <a:gd name="T55" fmla="*/ 23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8" y="146"/>
                                  </a:moveTo>
                                  <a:lnTo>
                                    <a:pt x="73" y="146"/>
                                  </a:lnTo>
                                  <a:lnTo>
                                    <a:pt x="80" y="148"/>
                                  </a:lnTo>
                                  <a:lnTo>
                                    <a:pt x="90" y="160"/>
                                  </a:lnTo>
                                  <a:lnTo>
                                    <a:pt x="90" y="175"/>
                                  </a:lnTo>
                                  <a:lnTo>
                                    <a:pt x="76" y="193"/>
                                  </a:lnTo>
                                  <a:lnTo>
                                    <a:pt x="69" y="200"/>
                                  </a:lnTo>
                                  <a:lnTo>
                                    <a:pt x="177" y="200"/>
                                  </a:lnTo>
                                  <a:lnTo>
                                    <a:pt x="131" y="179"/>
                                  </a:lnTo>
                                  <a:lnTo>
                                    <a:pt x="109" y="179"/>
                                  </a:lnTo>
                                  <a:lnTo>
                                    <a:pt x="109" y="178"/>
                                  </a:lnTo>
                                  <a:lnTo>
                                    <a:pt x="115" y="171"/>
                                  </a:lnTo>
                                  <a:lnTo>
                                    <a:pt x="118" y="163"/>
                                  </a:lnTo>
                                  <a:lnTo>
                                    <a:pt x="118"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130"/>
                          <wps:cNvSpPr>
                            <a:spLocks/>
                          </wps:cNvSpPr>
                          <wps:spPr bwMode="auto">
                            <a:xfrm>
                              <a:off x="234" y="88"/>
                              <a:ext cx="323" cy="286"/>
                            </a:xfrm>
                            <a:custGeom>
                              <a:avLst/>
                              <a:gdLst>
                                <a:gd name="T0" fmla="+- 0 349 234"/>
                                <a:gd name="T1" fmla="*/ T0 w 323"/>
                                <a:gd name="T2" fmla="+- 0 263 88"/>
                                <a:gd name="T3" fmla="*/ 263 h 286"/>
                                <a:gd name="T4" fmla="+- 0 343 234"/>
                                <a:gd name="T5" fmla="*/ T4 w 323"/>
                                <a:gd name="T6" fmla="+- 0 267 88"/>
                                <a:gd name="T7" fmla="*/ 267 h 286"/>
                                <a:gd name="T8" fmla="+- 0 365 234"/>
                                <a:gd name="T9" fmla="*/ T8 w 323"/>
                                <a:gd name="T10" fmla="+- 0 267 88"/>
                                <a:gd name="T11" fmla="*/ 267 h 286"/>
                                <a:gd name="T12" fmla="+- 0 356 234"/>
                                <a:gd name="T13" fmla="*/ T12 w 323"/>
                                <a:gd name="T14" fmla="+- 0 263 88"/>
                                <a:gd name="T15" fmla="*/ 263 h 286"/>
                                <a:gd name="T16" fmla="+- 0 349 234"/>
                                <a:gd name="T17" fmla="*/ T16 w 323"/>
                                <a:gd name="T18" fmla="+- 0 263 88"/>
                                <a:gd name="T19" fmla="*/ 263 h 286"/>
                              </a:gdLst>
                              <a:ahLst/>
                              <a:cxnLst>
                                <a:cxn ang="0">
                                  <a:pos x="T1" y="T3"/>
                                </a:cxn>
                                <a:cxn ang="0">
                                  <a:pos x="T5" y="T7"/>
                                </a:cxn>
                                <a:cxn ang="0">
                                  <a:pos x="T9" y="T11"/>
                                </a:cxn>
                                <a:cxn ang="0">
                                  <a:pos x="T13" y="T15"/>
                                </a:cxn>
                                <a:cxn ang="0">
                                  <a:pos x="T17" y="T19"/>
                                </a:cxn>
                              </a:cxnLst>
                              <a:rect l="0" t="0" r="r" b="b"/>
                              <a:pathLst>
                                <a:path w="323" h="286">
                                  <a:moveTo>
                                    <a:pt x="115" y="175"/>
                                  </a:moveTo>
                                  <a:lnTo>
                                    <a:pt x="109" y="179"/>
                                  </a:lnTo>
                                  <a:lnTo>
                                    <a:pt x="131" y="179"/>
                                  </a:lnTo>
                                  <a:lnTo>
                                    <a:pt x="122" y="175"/>
                                  </a:lnTo>
                                  <a:lnTo>
                                    <a:pt x="115"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131"/>
                          <wps:cNvSpPr>
                            <a:spLocks/>
                          </wps:cNvSpPr>
                          <wps:spPr bwMode="auto">
                            <a:xfrm>
                              <a:off x="234" y="88"/>
                              <a:ext cx="323" cy="286"/>
                            </a:xfrm>
                            <a:custGeom>
                              <a:avLst/>
                              <a:gdLst>
                                <a:gd name="T0" fmla="+- 0 469 234"/>
                                <a:gd name="T1" fmla="*/ T0 w 323"/>
                                <a:gd name="T2" fmla="+- 0 233 88"/>
                                <a:gd name="T3" fmla="*/ 233 h 286"/>
                                <a:gd name="T4" fmla="+- 0 483 234"/>
                                <a:gd name="T5" fmla="*/ T4 w 323"/>
                                <a:gd name="T6" fmla="+- 0 259 88"/>
                                <a:gd name="T7" fmla="*/ 259 h 286"/>
                                <a:gd name="T8" fmla="+- 0 502 234"/>
                                <a:gd name="T9" fmla="*/ T8 w 323"/>
                                <a:gd name="T10" fmla="+- 0 255 88"/>
                                <a:gd name="T11" fmla="*/ 255 h 286"/>
                                <a:gd name="T12" fmla="+- 0 521 234"/>
                                <a:gd name="T13" fmla="*/ T12 w 323"/>
                                <a:gd name="T14" fmla="+- 0 249 88"/>
                                <a:gd name="T15" fmla="*/ 249 h 286"/>
                                <a:gd name="T16" fmla="+- 0 539 234"/>
                                <a:gd name="T17" fmla="*/ T16 w 323"/>
                                <a:gd name="T18" fmla="+- 0 239 88"/>
                                <a:gd name="T19" fmla="*/ 239 h 286"/>
                                <a:gd name="T20" fmla="+- 0 543 234"/>
                                <a:gd name="T21" fmla="*/ T20 w 323"/>
                                <a:gd name="T22" fmla="+- 0 234 88"/>
                                <a:gd name="T23" fmla="*/ 234 h 286"/>
                                <a:gd name="T24" fmla="+- 0 482 234"/>
                                <a:gd name="T25" fmla="*/ T24 w 323"/>
                                <a:gd name="T26" fmla="+- 0 234 88"/>
                                <a:gd name="T27" fmla="*/ 234 h 286"/>
                                <a:gd name="T28" fmla="+- 0 469 234"/>
                                <a:gd name="T29" fmla="*/ T28 w 323"/>
                                <a:gd name="T30" fmla="+- 0 233 88"/>
                                <a:gd name="T31" fmla="*/ 233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9" y="171"/>
                                  </a:lnTo>
                                  <a:lnTo>
                                    <a:pt x="268" y="167"/>
                                  </a:lnTo>
                                  <a:lnTo>
                                    <a:pt x="287" y="161"/>
                                  </a:lnTo>
                                  <a:lnTo>
                                    <a:pt x="305" y="151"/>
                                  </a:lnTo>
                                  <a:lnTo>
                                    <a:pt x="309" y="146"/>
                                  </a:lnTo>
                                  <a:lnTo>
                                    <a:pt x="248" y="146"/>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132"/>
                          <wps:cNvSpPr>
                            <a:spLocks/>
                          </wps:cNvSpPr>
                          <wps:spPr bwMode="auto">
                            <a:xfrm>
                              <a:off x="234" y="88"/>
                              <a:ext cx="323" cy="286"/>
                            </a:xfrm>
                            <a:custGeom>
                              <a:avLst/>
                              <a:gdLst>
                                <a:gd name="T0" fmla="+- 0 506 234"/>
                                <a:gd name="T1" fmla="*/ T0 w 323"/>
                                <a:gd name="T2" fmla="+- 0 88 88"/>
                                <a:gd name="T3" fmla="*/ 88 h 286"/>
                                <a:gd name="T4" fmla="+- 0 437 234"/>
                                <a:gd name="T5" fmla="*/ T4 w 323"/>
                                <a:gd name="T6" fmla="+- 0 122 88"/>
                                <a:gd name="T7" fmla="*/ 122 h 286"/>
                                <a:gd name="T8" fmla="+- 0 432 234"/>
                                <a:gd name="T9" fmla="*/ T8 w 323"/>
                                <a:gd name="T10" fmla="+- 0 140 88"/>
                                <a:gd name="T11" fmla="*/ 140 h 286"/>
                                <a:gd name="T12" fmla="+- 0 436 234"/>
                                <a:gd name="T13" fmla="*/ T12 w 323"/>
                                <a:gd name="T14" fmla="+- 0 160 88"/>
                                <a:gd name="T15" fmla="*/ 160 h 286"/>
                                <a:gd name="T16" fmla="+- 0 513 234"/>
                                <a:gd name="T17" fmla="*/ T16 w 323"/>
                                <a:gd name="T18" fmla="+- 0 189 88"/>
                                <a:gd name="T19" fmla="*/ 189 h 286"/>
                                <a:gd name="T20" fmla="+- 0 521 234"/>
                                <a:gd name="T21" fmla="*/ T20 w 323"/>
                                <a:gd name="T22" fmla="+- 0 193 88"/>
                                <a:gd name="T23" fmla="*/ 193 h 286"/>
                                <a:gd name="T24" fmla="+- 0 526 234"/>
                                <a:gd name="T25" fmla="*/ T24 w 323"/>
                                <a:gd name="T26" fmla="+- 0 206 88"/>
                                <a:gd name="T27" fmla="*/ 206 h 286"/>
                                <a:gd name="T28" fmla="+- 0 525 234"/>
                                <a:gd name="T29" fmla="*/ T28 w 323"/>
                                <a:gd name="T30" fmla="+- 0 212 88"/>
                                <a:gd name="T31" fmla="*/ 212 h 286"/>
                                <a:gd name="T32" fmla="+- 0 521 234"/>
                                <a:gd name="T33" fmla="*/ T32 w 323"/>
                                <a:gd name="T34" fmla="+- 0 218 88"/>
                                <a:gd name="T35" fmla="*/ 218 h 286"/>
                                <a:gd name="T36" fmla="+- 0 517 234"/>
                                <a:gd name="T37" fmla="*/ T36 w 323"/>
                                <a:gd name="T38" fmla="+- 0 223 88"/>
                                <a:gd name="T39" fmla="*/ 223 h 286"/>
                                <a:gd name="T40" fmla="+- 0 512 234"/>
                                <a:gd name="T41" fmla="*/ T40 w 323"/>
                                <a:gd name="T42" fmla="+- 0 227 88"/>
                                <a:gd name="T43" fmla="*/ 227 h 286"/>
                                <a:gd name="T44" fmla="+- 0 494 234"/>
                                <a:gd name="T45" fmla="*/ T44 w 323"/>
                                <a:gd name="T46" fmla="+- 0 233 88"/>
                                <a:gd name="T47" fmla="*/ 233 h 286"/>
                                <a:gd name="T48" fmla="+- 0 482 234"/>
                                <a:gd name="T49" fmla="*/ T48 w 323"/>
                                <a:gd name="T50" fmla="+- 0 234 88"/>
                                <a:gd name="T51" fmla="*/ 234 h 286"/>
                                <a:gd name="T52" fmla="+- 0 543 234"/>
                                <a:gd name="T53" fmla="*/ T52 w 323"/>
                                <a:gd name="T54" fmla="+- 0 234 88"/>
                                <a:gd name="T55" fmla="*/ 234 h 286"/>
                                <a:gd name="T56" fmla="+- 0 552 234"/>
                                <a:gd name="T57" fmla="*/ T56 w 323"/>
                                <a:gd name="T58" fmla="+- 0 224 88"/>
                                <a:gd name="T59" fmla="*/ 224 h 286"/>
                                <a:gd name="T60" fmla="+- 0 557 234"/>
                                <a:gd name="T61" fmla="*/ T60 w 323"/>
                                <a:gd name="T62" fmla="+- 0 206 88"/>
                                <a:gd name="T63" fmla="*/ 206 h 286"/>
                                <a:gd name="T64" fmla="+- 0 554 234"/>
                                <a:gd name="T65" fmla="*/ T64 w 323"/>
                                <a:gd name="T66" fmla="+- 0 186 88"/>
                                <a:gd name="T67" fmla="*/ 186 h 286"/>
                                <a:gd name="T68" fmla="+- 0 488 234"/>
                                <a:gd name="T69" fmla="*/ T68 w 323"/>
                                <a:gd name="T70" fmla="+- 0 158 88"/>
                                <a:gd name="T71" fmla="*/ 158 h 286"/>
                                <a:gd name="T72" fmla="+- 0 476 234"/>
                                <a:gd name="T73" fmla="*/ T72 w 323"/>
                                <a:gd name="T74" fmla="+- 0 158 88"/>
                                <a:gd name="T75" fmla="*/ 158 h 286"/>
                                <a:gd name="T76" fmla="+- 0 468 234"/>
                                <a:gd name="T77" fmla="*/ T76 w 323"/>
                                <a:gd name="T78" fmla="+- 0 154 88"/>
                                <a:gd name="T79" fmla="*/ 154 h 286"/>
                                <a:gd name="T80" fmla="+- 0 463 234"/>
                                <a:gd name="T81" fmla="*/ T80 w 323"/>
                                <a:gd name="T82" fmla="+- 0 140 88"/>
                                <a:gd name="T83" fmla="*/ 140 h 286"/>
                                <a:gd name="T84" fmla="+- 0 463 234"/>
                                <a:gd name="T85" fmla="*/ T84 w 323"/>
                                <a:gd name="T86" fmla="+- 0 139 88"/>
                                <a:gd name="T87" fmla="*/ 139 h 286"/>
                                <a:gd name="T88" fmla="+- 0 463 234"/>
                                <a:gd name="T89" fmla="*/ T88 w 323"/>
                                <a:gd name="T90" fmla="+- 0 134 88"/>
                                <a:gd name="T91" fmla="*/ 134 h 286"/>
                                <a:gd name="T92" fmla="+- 0 467 234"/>
                                <a:gd name="T93" fmla="*/ T92 w 323"/>
                                <a:gd name="T94" fmla="+- 0 128 88"/>
                                <a:gd name="T95" fmla="*/ 128 h 286"/>
                                <a:gd name="T96" fmla="+- 0 470 234"/>
                                <a:gd name="T97" fmla="*/ T96 w 323"/>
                                <a:gd name="T98" fmla="+- 0 124 88"/>
                                <a:gd name="T99" fmla="*/ 124 h 286"/>
                                <a:gd name="T100" fmla="+- 0 475 234"/>
                                <a:gd name="T101" fmla="*/ T100 w 323"/>
                                <a:gd name="T102" fmla="+- 0 121 88"/>
                                <a:gd name="T103" fmla="*/ 121 h 286"/>
                                <a:gd name="T104" fmla="+- 0 491 234"/>
                                <a:gd name="T105" fmla="*/ T104 w 323"/>
                                <a:gd name="T106" fmla="+- 0 115 88"/>
                                <a:gd name="T107" fmla="*/ 115 h 286"/>
                                <a:gd name="T108" fmla="+- 0 501 234"/>
                                <a:gd name="T109" fmla="*/ T108 w 323"/>
                                <a:gd name="T110" fmla="+- 0 113 88"/>
                                <a:gd name="T111" fmla="*/ 113 h 286"/>
                                <a:gd name="T112" fmla="+- 0 513 234"/>
                                <a:gd name="T113" fmla="*/ T112 w 323"/>
                                <a:gd name="T114" fmla="+- 0 113 88"/>
                                <a:gd name="T115" fmla="*/ 113 h 286"/>
                                <a:gd name="T116" fmla="+- 0 506 234"/>
                                <a:gd name="T117" fmla="*/ T116 w 323"/>
                                <a:gd name="T118" fmla="+- 0 88 88"/>
                                <a:gd name="T119" fmla="*/ 8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2" y="72"/>
                                  </a:lnTo>
                                  <a:lnTo>
                                    <a:pt x="279" y="101"/>
                                  </a:lnTo>
                                  <a:lnTo>
                                    <a:pt x="287" y="105"/>
                                  </a:lnTo>
                                  <a:lnTo>
                                    <a:pt x="292" y="118"/>
                                  </a:lnTo>
                                  <a:lnTo>
                                    <a:pt x="291" y="124"/>
                                  </a:lnTo>
                                  <a:lnTo>
                                    <a:pt x="287" y="130"/>
                                  </a:lnTo>
                                  <a:lnTo>
                                    <a:pt x="283" y="135"/>
                                  </a:lnTo>
                                  <a:lnTo>
                                    <a:pt x="278" y="139"/>
                                  </a:lnTo>
                                  <a:lnTo>
                                    <a:pt x="260" y="145"/>
                                  </a:lnTo>
                                  <a:lnTo>
                                    <a:pt x="248" y="146"/>
                                  </a:lnTo>
                                  <a:lnTo>
                                    <a:pt x="309" y="146"/>
                                  </a:lnTo>
                                  <a:lnTo>
                                    <a:pt x="318" y="136"/>
                                  </a:lnTo>
                                  <a:lnTo>
                                    <a:pt x="323" y="118"/>
                                  </a:lnTo>
                                  <a:lnTo>
                                    <a:pt x="320" y="98"/>
                                  </a:lnTo>
                                  <a:lnTo>
                                    <a:pt x="254" y="70"/>
                                  </a:lnTo>
                                  <a:lnTo>
                                    <a:pt x="242" y="70"/>
                                  </a:lnTo>
                                  <a:lnTo>
                                    <a:pt x="234" y="66"/>
                                  </a:lnTo>
                                  <a:lnTo>
                                    <a:pt x="229" y="52"/>
                                  </a:lnTo>
                                  <a:lnTo>
                                    <a:pt x="229" y="51"/>
                                  </a:lnTo>
                                  <a:lnTo>
                                    <a:pt x="229" y="46"/>
                                  </a:lnTo>
                                  <a:lnTo>
                                    <a:pt x="233" y="40"/>
                                  </a:lnTo>
                                  <a:lnTo>
                                    <a:pt x="236" y="36"/>
                                  </a:lnTo>
                                  <a:lnTo>
                                    <a:pt x="241" y="33"/>
                                  </a:lnTo>
                                  <a:lnTo>
                                    <a:pt x="257" y="27"/>
                                  </a:lnTo>
                                  <a:lnTo>
                                    <a:pt x="267" y="25"/>
                                  </a:lnTo>
                                  <a:lnTo>
                                    <a:pt x="279"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133"/>
                          <wps:cNvSpPr>
                            <a:spLocks/>
                          </wps:cNvSpPr>
                          <wps:spPr bwMode="auto">
                            <a:xfrm>
                              <a:off x="234" y="88"/>
                              <a:ext cx="323" cy="286"/>
                            </a:xfrm>
                            <a:custGeom>
                              <a:avLst/>
                              <a:gdLst>
                                <a:gd name="T0" fmla="+- 0 418 234"/>
                                <a:gd name="T1" fmla="*/ T0 w 323"/>
                                <a:gd name="T2" fmla="+- 0 119 88"/>
                                <a:gd name="T3" fmla="*/ 119 h 286"/>
                                <a:gd name="T4" fmla="+- 0 316 234"/>
                                <a:gd name="T5" fmla="*/ T4 w 323"/>
                                <a:gd name="T6" fmla="+- 0 182 88"/>
                                <a:gd name="T7" fmla="*/ 182 h 286"/>
                                <a:gd name="T8" fmla="+- 0 329 234"/>
                                <a:gd name="T9" fmla="*/ T8 w 323"/>
                                <a:gd name="T10" fmla="+- 0 203 88"/>
                                <a:gd name="T11" fmla="*/ 203 h 286"/>
                                <a:gd name="T12" fmla="+- 0 367 234"/>
                                <a:gd name="T13" fmla="*/ T12 w 323"/>
                                <a:gd name="T14" fmla="+- 0 180 88"/>
                                <a:gd name="T15" fmla="*/ 180 h 286"/>
                                <a:gd name="T16" fmla="+- 0 404 234"/>
                                <a:gd name="T17" fmla="*/ T16 w 323"/>
                                <a:gd name="T18" fmla="+- 0 180 88"/>
                                <a:gd name="T19" fmla="*/ 180 h 286"/>
                                <a:gd name="T20" fmla="+- 0 393 234"/>
                                <a:gd name="T21" fmla="*/ T20 w 323"/>
                                <a:gd name="T22" fmla="+- 0 163 88"/>
                                <a:gd name="T23" fmla="*/ 163 h 286"/>
                                <a:gd name="T24" fmla="+- 0 431 234"/>
                                <a:gd name="T25" fmla="*/ T24 w 323"/>
                                <a:gd name="T26" fmla="+- 0 139 88"/>
                                <a:gd name="T27" fmla="*/ 139 h 286"/>
                                <a:gd name="T28" fmla="+- 0 418 234"/>
                                <a:gd name="T29" fmla="*/ T28 w 323"/>
                                <a:gd name="T30" fmla="+- 0 119 88"/>
                                <a:gd name="T31" fmla="*/ 119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2" y="94"/>
                                  </a:lnTo>
                                  <a:lnTo>
                                    <a:pt x="95" y="115"/>
                                  </a:lnTo>
                                  <a:lnTo>
                                    <a:pt x="133" y="92"/>
                                  </a:lnTo>
                                  <a:lnTo>
                                    <a:pt x="170"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134"/>
                          <wps:cNvSpPr>
                            <a:spLocks/>
                          </wps:cNvSpPr>
                          <wps:spPr bwMode="auto">
                            <a:xfrm>
                              <a:off x="234" y="88"/>
                              <a:ext cx="323" cy="286"/>
                            </a:xfrm>
                            <a:custGeom>
                              <a:avLst/>
                              <a:gdLst>
                                <a:gd name="T0" fmla="+- 0 513 234"/>
                                <a:gd name="T1" fmla="*/ T0 w 323"/>
                                <a:gd name="T2" fmla="+- 0 113 88"/>
                                <a:gd name="T3" fmla="*/ 113 h 286"/>
                                <a:gd name="T4" fmla="+- 0 501 234"/>
                                <a:gd name="T5" fmla="*/ T4 w 323"/>
                                <a:gd name="T6" fmla="+- 0 113 88"/>
                                <a:gd name="T7" fmla="*/ 113 h 286"/>
                                <a:gd name="T8" fmla="+- 0 513 234"/>
                                <a:gd name="T9" fmla="*/ T8 w 323"/>
                                <a:gd name="T10" fmla="+- 0 113 88"/>
                                <a:gd name="T11" fmla="*/ 113 h 286"/>
                                <a:gd name="T12" fmla="+- 0 513 234"/>
                                <a:gd name="T13" fmla="*/ T12 w 323"/>
                                <a:gd name="T14" fmla="+- 0 113 88"/>
                                <a:gd name="T15" fmla="*/ 113 h 286"/>
                              </a:gdLst>
                              <a:ahLst/>
                              <a:cxnLst>
                                <a:cxn ang="0">
                                  <a:pos x="T1" y="T3"/>
                                </a:cxn>
                                <a:cxn ang="0">
                                  <a:pos x="T5" y="T7"/>
                                </a:cxn>
                                <a:cxn ang="0">
                                  <a:pos x="T9" y="T11"/>
                                </a:cxn>
                                <a:cxn ang="0">
                                  <a:pos x="T13" y="T15"/>
                                </a:cxn>
                              </a:cxnLst>
                              <a:rect l="0" t="0" r="r" b="b"/>
                              <a:pathLst>
                                <a:path w="323" h="286">
                                  <a:moveTo>
                                    <a:pt x="279" y="25"/>
                                  </a:moveTo>
                                  <a:lnTo>
                                    <a:pt x="267" y="25"/>
                                  </a:lnTo>
                                  <a:lnTo>
                                    <a:pt x="279"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 name="Picture 1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235"/>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1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86" y="60"/>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738" name="Group 137"/>
                        <wpg:cNvGrpSpPr>
                          <a:grpSpLocks/>
                        </wpg:cNvGrpSpPr>
                        <wpg:grpSpPr bwMode="auto">
                          <a:xfrm>
                            <a:off x="808" y="90"/>
                            <a:ext cx="458" cy="589"/>
                            <a:chOff x="808" y="90"/>
                            <a:chExt cx="458" cy="589"/>
                          </a:xfrm>
                        </wpg:grpSpPr>
                        <wps:wsp>
                          <wps:cNvPr id="739" name="Freeform 138"/>
                          <wps:cNvSpPr>
                            <a:spLocks/>
                          </wps:cNvSpPr>
                          <wps:spPr bwMode="auto">
                            <a:xfrm>
                              <a:off x="808" y="90"/>
                              <a:ext cx="458" cy="589"/>
                            </a:xfrm>
                            <a:custGeom>
                              <a:avLst/>
                              <a:gdLst>
                                <a:gd name="T0" fmla="+- 0 871 808"/>
                                <a:gd name="T1" fmla="*/ T0 w 458"/>
                                <a:gd name="T2" fmla="+- 0 90 90"/>
                                <a:gd name="T3" fmla="*/ 90 h 589"/>
                                <a:gd name="T4" fmla="+- 0 808 808"/>
                                <a:gd name="T5" fmla="*/ T4 w 458"/>
                                <a:gd name="T6" fmla="+- 0 232 90"/>
                                <a:gd name="T7" fmla="*/ 232 h 589"/>
                                <a:gd name="T8" fmla="+- 0 812 808"/>
                                <a:gd name="T9" fmla="*/ T8 w 458"/>
                                <a:gd name="T10" fmla="+- 0 234 90"/>
                                <a:gd name="T11" fmla="*/ 234 h 589"/>
                                <a:gd name="T12" fmla="+- 0 817 808"/>
                                <a:gd name="T13" fmla="*/ T12 w 458"/>
                                <a:gd name="T14" fmla="+- 0 237 90"/>
                                <a:gd name="T15" fmla="*/ 237 h 589"/>
                                <a:gd name="T16" fmla="+- 0 879 808"/>
                                <a:gd name="T17" fmla="*/ T16 w 458"/>
                                <a:gd name="T18" fmla="+- 0 259 90"/>
                                <a:gd name="T19" fmla="*/ 259 h 589"/>
                                <a:gd name="T20" fmla="+- 0 893 808"/>
                                <a:gd name="T21" fmla="*/ T20 w 458"/>
                                <a:gd name="T22" fmla="+- 0 258 90"/>
                                <a:gd name="T23" fmla="*/ 258 h 589"/>
                                <a:gd name="T24" fmla="+- 0 931 808"/>
                                <a:gd name="T25" fmla="*/ T24 w 458"/>
                                <a:gd name="T26" fmla="+- 0 239 90"/>
                                <a:gd name="T27" fmla="*/ 239 h 589"/>
                                <a:gd name="T28" fmla="+- 0 872 808"/>
                                <a:gd name="T29" fmla="*/ T28 w 458"/>
                                <a:gd name="T30" fmla="+- 0 239 90"/>
                                <a:gd name="T31" fmla="*/ 239 h 589"/>
                                <a:gd name="T32" fmla="+- 0 862 808"/>
                                <a:gd name="T33" fmla="*/ T32 w 458"/>
                                <a:gd name="T34" fmla="+- 0 237 90"/>
                                <a:gd name="T35" fmla="*/ 237 h 589"/>
                                <a:gd name="T36" fmla="+- 0 838 808"/>
                                <a:gd name="T37" fmla="*/ T36 w 458"/>
                                <a:gd name="T38" fmla="+- 0 225 90"/>
                                <a:gd name="T39" fmla="*/ 225 h 589"/>
                                <a:gd name="T40" fmla="+- 0 886 808"/>
                                <a:gd name="T41" fmla="*/ T40 w 458"/>
                                <a:gd name="T42" fmla="+- 0 116 90"/>
                                <a:gd name="T43" fmla="*/ 116 h 589"/>
                                <a:gd name="T44" fmla="+- 0 932 808"/>
                                <a:gd name="T45" fmla="*/ T44 w 458"/>
                                <a:gd name="T46" fmla="+- 0 116 90"/>
                                <a:gd name="T47" fmla="*/ 116 h 589"/>
                                <a:gd name="T48" fmla="+- 0 928 808"/>
                                <a:gd name="T49" fmla="*/ T48 w 458"/>
                                <a:gd name="T50" fmla="+- 0 113 90"/>
                                <a:gd name="T51" fmla="*/ 113 h 589"/>
                                <a:gd name="T52" fmla="+- 0 877 808"/>
                                <a:gd name="T53" fmla="*/ T52 w 458"/>
                                <a:gd name="T54" fmla="+- 0 92 90"/>
                                <a:gd name="T55" fmla="*/ 92 h 589"/>
                                <a:gd name="T56" fmla="+- 0 871 808"/>
                                <a:gd name="T57" fmla="*/ T56 w 458"/>
                                <a:gd name="T58" fmla="+- 0 90 90"/>
                                <a:gd name="T59" fmla="*/ 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9" y="147"/>
                                  </a:lnTo>
                                  <a:lnTo>
                                    <a:pt x="71" y="169"/>
                                  </a:lnTo>
                                  <a:lnTo>
                                    <a:pt x="85" y="168"/>
                                  </a:lnTo>
                                  <a:lnTo>
                                    <a:pt x="123" y="149"/>
                                  </a:lnTo>
                                  <a:lnTo>
                                    <a:pt x="64" y="149"/>
                                  </a:lnTo>
                                  <a:lnTo>
                                    <a:pt x="54" y="147"/>
                                  </a:lnTo>
                                  <a:lnTo>
                                    <a:pt x="30" y="135"/>
                                  </a:lnTo>
                                  <a:lnTo>
                                    <a:pt x="78" y="26"/>
                                  </a:lnTo>
                                  <a:lnTo>
                                    <a:pt x="124"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139"/>
                          <wps:cNvSpPr>
                            <a:spLocks/>
                          </wps:cNvSpPr>
                          <wps:spPr bwMode="auto">
                            <a:xfrm>
                              <a:off x="808" y="90"/>
                              <a:ext cx="458" cy="589"/>
                            </a:xfrm>
                            <a:custGeom>
                              <a:avLst/>
                              <a:gdLst>
                                <a:gd name="T0" fmla="+- 0 932 808"/>
                                <a:gd name="T1" fmla="*/ T0 w 458"/>
                                <a:gd name="T2" fmla="+- 0 116 90"/>
                                <a:gd name="T3" fmla="*/ 116 h 589"/>
                                <a:gd name="T4" fmla="+- 0 886 808"/>
                                <a:gd name="T5" fmla="*/ T4 w 458"/>
                                <a:gd name="T6" fmla="+- 0 116 90"/>
                                <a:gd name="T7" fmla="*/ 116 h 589"/>
                                <a:gd name="T8" fmla="+- 0 888 808"/>
                                <a:gd name="T9" fmla="*/ T8 w 458"/>
                                <a:gd name="T10" fmla="+- 0 116 90"/>
                                <a:gd name="T11" fmla="*/ 116 h 589"/>
                                <a:gd name="T12" fmla="+- 0 891 808"/>
                                <a:gd name="T13" fmla="*/ T12 w 458"/>
                                <a:gd name="T14" fmla="+- 0 117 90"/>
                                <a:gd name="T15" fmla="*/ 117 h 589"/>
                                <a:gd name="T16" fmla="+- 0 937 808"/>
                                <a:gd name="T17" fmla="*/ T16 w 458"/>
                                <a:gd name="T18" fmla="+- 0 174 90"/>
                                <a:gd name="T19" fmla="*/ 174 h 589"/>
                                <a:gd name="T20" fmla="+- 0 935 808"/>
                                <a:gd name="T21" fmla="*/ T20 w 458"/>
                                <a:gd name="T22" fmla="+- 0 185 90"/>
                                <a:gd name="T23" fmla="*/ 185 h 589"/>
                                <a:gd name="T24" fmla="+- 0 892 808"/>
                                <a:gd name="T25" fmla="*/ T24 w 458"/>
                                <a:gd name="T26" fmla="+- 0 238 90"/>
                                <a:gd name="T27" fmla="*/ 238 h 589"/>
                                <a:gd name="T28" fmla="+- 0 872 808"/>
                                <a:gd name="T29" fmla="*/ T28 w 458"/>
                                <a:gd name="T30" fmla="+- 0 239 90"/>
                                <a:gd name="T31" fmla="*/ 239 h 589"/>
                                <a:gd name="T32" fmla="+- 0 931 808"/>
                                <a:gd name="T33" fmla="*/ T32 w 458"/>
                                <a:gd name="T34" fmla="+- 0 239 90"/>
                                <a:gd name="T35" fmla="*/ 239 h 589"/>
                                <a:gd name="T36" fmla="+- 0 960 808"/>
                                <a:gd name="T37" fmla="*/ T36 w 458"/>
                                <a:gd name="T38" fmla="+- 0 184 90"/>
                                <a:gd name="T39" fmla="*/ 184 h 589"/>
                                <a:gd name="T40" fmla="+- 0 962 808"/>
                                <a:gd name="T41" fmla="*/ T40 w 458"/>
                                <a:gd name="T42" fmla="+- 0 165 90"/>
                                <a:gd name="T43" fmla="*/ 165 h 589"/>
                                <a:gd name="T44" fmla="+- 0 961 808"/>
                                <a:gd name="T45" fmla="*/ T44 w 458"/>
                                <a:gd name="T46" fmla="+- 0 159 90"/>
                                <a:gd name="T47" fmla="*/ 159 h 589"/>
                                <a:gd name="T48" fmla="+- 0 958 808"/>
                                <a:gd name="T49" fmla="*/ T48 w 458"/>
                                <a:gd name="T50" fmla="+- 0 147 90"/>
                                <a:gd name="T51" fmla="*/ 147 h 589"/>
                                <a:gd name="T52" fmla="+- 0 955 808"/>
                                <a:gd name="T53" fmla="*/ T52 w 458"/>
                                <a:gd name="T54" fmla="+- 0 141 90"/>
                                <a:gd name="T55" fmla="*/ 141 h 589"/>
                                <a:gd name="T56" fmla="+- 0 947 808"/>
                                <a:gd name="T57" fmla="*/ T56 w 458"/>
                                <a:gd name="T58" fmla="+- 0 129 90"/>
                                <a:gd name="T59" fmla="*/ 129 h 589"/>
                                <a:gd name="T60" fmla="+- 0 942 808"/>
                                <a:gd name="T61" fmla="*/ T60 w 458"/>
                                <a:gd name="T62" fmla="+- 0 124 90"/>
                                <a:gd name="T63" fmla="*/ 124 h 589"/>
                                <a:gd name="T64" fmla="+- 0 932 808"/>
                                <a:gd name="T65" fmla="*/ T64 w 458"/>
                                <a:gd name="T66" fmla="+- 0 116 90"/>
                                <a:gd name="T67" fmla="*/ 116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4"/>
                                  </a:lnTo>
                                  <a:lnTo>
                                    <a:pt x="127" y="95"/>
                                  </a:lnTo>
                                  <a:lnTo>
                                    <a:pt x="84" y="148"/>
                                  </a:lnTo>
                                  <a:lnTo>
                                    <a:pt x="64" y="149"/>
                                  </a:lnTo>
                                  <a:lnTo>
                                    <a:pt x="123" y="149"/>
                                  </a:lnTo>
                                  <a:lnTo>
                                    <a:pt x="152" y="94"/>
                                  </a:lnTo>
                                  <a:lnTo>
                                    <a:pt x="154" y="75"/>
                                  </a:lnTo>
                                  <a:lnTo>
                                    <a:pt x="153" y="69"/>
                                  </a:lnTo>
                                  <a:lnTo>
                                    <a:pt x="150" y="57"/>
                                  </a:lnTo>
                                  <a:lnTo>
                                    <a:pt x="147" y="51"/>
                                  </a:lnTo>
                                  <a:lnTo>
                                    <a:pt x="139" y="39"/>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140"/>
                          <wps:cNvSpPr>
                            <a:spLocks/>
                          </wps:cNvSpPr>
                          <wps:spPr bwMode="auto">
                            <a:xfrm>
                              <a:off x="808" y="90"/>
                              <a:ext cx="458" cy="589"/>
                            </a:xfrm>
                            <a:custGeom>
                              <a:avLst/>
                              <a:gdLst>
                                <a:gd name="T0" fmla="+- 0 1171 808"/>
                                <a:gd name="T1" fmla="*/ T0 w 458"/>
                                <a:gd name="T2" fmla="+- 0 445 90"/>
                                <a:gd name="T3" fmla="*/ 445 h 589"/>
                                <a:gd name="T4" fmla="+- 0 1111 808"/>
                                <a:gd name="T5" fmla="*/ T4 w 458"/>
                                <a:gd name="T6" fmla="+- 0 470 90"/>
                                <a:gd name="T7" fmla="*/ 470 h 589"/>
                                <a:gd name="T8" fmla="+- 0 1090 808"/>
                                <a:gd name="T9" fmla="*/ T8 w 458"/>
                                <a:gd name="T10" fmla="+- 0 521 90"/>
                                <a:gd name="T11" fmla="*/ 521 h 589"/>
                                <a:gd name="T12" fmla="+- 0 1091 808"/>
                                <a:gd name="T13" fmla="*/ T12 w 458"/>
                                <a:gd name="T14" fmla="+- 0 531 90"/>
                                <a:gd name="T15" fmla="*/ 531 h 589"/>
                                <a:gd name="T16" fmla="+- 0 1111 808"/>
                                <a:gd name="T17" fmla="*/ T16 w 458"/>
                                <a:gd name="T18" fmla="+- 0 576 90"/>
                                <a:gd name="T19" fmla="*/ 576 h 589"/>
                                <a:gd name="T20" fmla="+- 0 1128 808"/>
                                <a:gd name="T21" fmla="*/ T20 w 458"/>
                                <a:gd name="T22" fmla="+- 0 567 90"/>
                                <a:gd name="T23" fmla="*/ 567 h 589"/>
                                <a:gd name="T24" fmla="+- 0 1127 808"/>
                                <a:gd name="T25" fmla="*/ T24 w 458"/>
                                <a:gd name="T26" fmla="+- 0 565 90"/>
                                <a:gd name="T27" fmla="*/ 565 h 589"/>
                                <a:gd name="T28" fmla="+- 0 1125 808"/>
                                <a:gd name="T29" fmla="*/ T28 w 458"/>
                                <a:gd name="T30" fmla="+- 0 562 90"/>
                                <a:gd name="T31" fmla="*/ 562 h 589"/>
                                <a:gd name="T32" fmla="+- 0 1112 808"/>
                                <a:gd name="T33" fmla="*/ T32 w 458"/>
                                <a:gd name="T34" fmla="+- 0 521 90"/>
                                <a:gd name="T35" fmla="*/ 521 h 589"/>
                                <a:gd name="T36" fmla="+- 0 1116 808"/>
                                <a:gd name="T37" fmla="*/ T36 w 458"/>
                                <a:gd name="T38" fmla="+- 0 503 90"/>
                                <a:gd name="T39" fmla="*/ 503 h 589"/>
                                <a:gd name="T40" fmla="+- 0 1169 808"/>
                                <a:gd name="T41" fmla="*/ T40 w 458"/>
                                <a:gd name="T42" fmla="+- 0 471 90"/>
                                <a:gd name="T43" fmla="*/ 471 h 589"/>
                                <a:gd name="T44" fmla="+- 0 1178 808"/>
                                <a:gd name="T45" fmla="*/ T44 w 458"/>
                                <a:gd name="T46" fmla="+- 0 469 90"/>
                                <a:gd name="T47" fmla="*/ 469 h 589"/>
                                <a:gd name="T48" fmla="+- 0 1235 808"/>
                                <a:gd name="T49" fmla="*/ T48 w 458"/>
                                <a:gd name="T50" fmla="+- 0 469 90"/>
                                <a:gd name="T51" fmla="*/ 469 h 589"/>
                                <a:gd name="T52" fmla="+- 0 1232 808"/>
                                <a:gd name="T53" fmla="*/ T52 w 458"/>
                                <a:gd name="T54" fmla="+- 0 466 90"/>
                                <a:gd name="T55" fmla="*/ 466 h 589"/>
                                <a:gd name="T56" fmla="+- 0 1219 808"/>
                                <a:gd name="T57" fmla="*/ T56 w 458"/>
                                <a:gd name="T58" fmla="+- 0 456 90"/>
                                <a:gd name="T59" fmla="*/ 456 h 589"/>
                                <a:gd name="T60" fmla="+- 0 1213 808"/>
                                <a:gd name="T61" fmla="*/ T60 w 458"/>
                                <a:gd name="T62" fmla="+- 0 452 90"/>
                                <a:gd name="T63" fmla="*/ 452 h 589"/>
                                <a:gd name="T64" fmla="+- 0 1197 808"/>
                                <a:gd name="T65" fmla="*/ T64 w 458"/>
                                <a:gd name="T66" fmla="+- 0 447 90"/>
                                <a:gd name="T67" fmla="*/ 447 h 589"/>
                                <a:gd name="T68" fmla="+- 0 1189 808"/>
                                <a:gd name="T69" fmla="*/ T68 w 458"/>
                                <a:gd name="T70" fmla="+- 0 445 90"/>
                                <a:gd name="T71" fmla="*/ 445 h 589"/>
                                <a:gd name="T72" fmla="+- 0 1171 808"/>
                                <a:gd name="T73" fmla="*/ T72 w 458"/>
                                <a:gd name="T74" fmla="+- 0 445 90"/>
                                <a:gd name="T75" fmla="*/ 44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5"/>
                                  </a:moveTo>
                                  <a:lnTo>
                                    <a:pt x="303" y="380"/>
                                  </a:lnTo>
                                  <a:lnTo>
                                    <a:pt x="282" y="431"/>
                                  </a:lnTo>
                                  <a:lnTo>
                                    <a:pt x="283" y="441"/>
                                  </a:lnTo>
                                  <a:lnTo>
                                    <a:pt x="303" y="486"/>
                                  </a:lnTo>
                                  <a:lnTo>
                                    <a:pt x="320" y="477"/>
                                  </a:lnTo>
                                  <a:lnTo>
                                    <a:pt x="319" y="475"/>
                                  </a:lnTo>
                                  <a:lnTo>
                                    <a:pt x="317" y="472"/>
                                  </a:lnTo>
                                  <a:lnTo>
                                    <a:pt x="304" y="431"/>
                                  </a:lnTo>
                                  <a:lnTo>
                                    <a:pt x="308" y="413"/>
                                  </a:lnTo>
                                  <a:lnTo>
                                    <a:pt x="361" y="381"/>
                                  </a:lnTo>
                                  <a:lnTo>
                                    <a:pt x="370" y="379"/>
                                  </a:lnTo>
                                  <a:lnTo>
                                    <a:pt x="427" y="379"/>
                                  </a:lnTo>
                                  <a:lnTo>
                                    <a:pt x="424" y="376"/>
                                  </a:lnTo>
                                  <a:lnTo>
                                    <a:pt x="411" y="366"/>
                                  </a:lnTo>
                                  <a:lnTo>
                                    <a:pt x="405" y="362"/>
                                  </a:lnTo>
                                  <a:lnTo>
                                    <a:pt x="389" y="357"/>
                                  </a:lnTo>
                                  <a:lnTo>
                                    <a:pt x="381" y="355"/>
                                  </a:lnTo>
                                  <a:lnTo>
                                    <a:pt x="363"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141"/>
                          <wps:cNvSpPr>
                            <a:spLocks/>
                          </wps:cNvSpPr>
                          <wps:spPr bwMode="auto">
                            <a:xfrm>
                              <a:off x="808" y="90"/>
                              <a:ext cx="458" cy="589"/>
                            </a:xfrm>
                            <a:custGeom>
                              <a:avLst/>
                              <a:gdLst>
                                <a:gd name="T0" fmla="+- 0 1235 808"/>
                                <a:gd name="T1" fmla="*/ T0 w 458"/>
                                <a:gd name="T2" fmla="+- 0 469 90"/>
                                <a:gd name="T3" fmla="*/ 469 h 589"/>
                                <a:gd name="T4" fmla="+- 0 1178 808"/>
                                <a:gd name="T5" fmla="*/ T4 w 458"/>
                                <a:gd name="T6" fmla="+- 0 469 90"/>
                                <a:gd name="T7" fmla="*/ 469 h 589"/>
                                <a:gd name="T8" fmla="+- 0 1194 808"/>
                                <a:gd name="T9" fmla="*/ T8 w 458"/>
                                <a:gd name="T10" fmla="+- 0 470 90"/>
                                <a:gd name="T11" fmla="*/ 470 h 589"/>
                                <a:gd name="T12" fmla="+- 0 1201 808"/>
                                <a:gd name="T13" fmla="*/ T12 w 458"/>
                                <a:gd name="T14" fmla="+- 0 472 90"/>
                                <a:gd name="T15" fmla="*/ 472 h 589"/>
                                <a:gd name="T16" fmla="+- 0 1235 808"/>
                                <a:gd name="T17" fmla="*/ T16 w 458"/>
                                <a:gd name="T18" fmla="+- 0 530 90"/>
                                <a:gd name="T19" fmla="*/ 530 h 589"/>
                                <a:gd name="T20" fmla="+- 0 1235 808"/>
                                <a:gd name="T21" fmla="*/ T20 w 458"/>
                                <a:gd name="T22" fmla="+- 0 532 90"/>
                                <a:gd name="T23" fmla="*/ 532 h 589"/>
                                <a:gd name="T24" fmla="+- 0 1235 808"/>
                                <a:gd name="T25" fmla="*/ T24 w 458"/>
                                <a:gd name="T26" fmla="+- 0 536 90"/>
                                <a:gd name="T27" fmla="*/ 536 h 589"/>
                                <a:gd name="T28" fmla="+- 0 1255 808"/>
                                <a:gd name="T29" fmla="*/ T28 w 458"/>
                                <a:gd name="T30" fmla="+- 0 535 90"/>
                                <a:gd name="T31" fmla="*/ 535 h 589"/>
                                <a:gd name="T32" fmla="+- 0 1255 808"/>
                                <a:gd name="T33" fmla="*/ T32 w 458"/>
                                <a:gd name="T34" fmla="+- 0 534 90"/>
                                <a:gd name="T35" fmla="*/ 534 h 589"/>
                                <a:gd name="T36" fmla="+- 0 1255 808"/>
                                <a:gd name="T37" fmla="*/ T36 w 458"/>
                                <a:gd name="T38" fmla="+- 0 532 90"/>
                                <a:gd name="T39" fmla="*/ 532 h 589"/>
                                <a:gd name="T40" fmla="+- 0 1256 808"/>
                                <a:gd name="T41" fmla="*/ T40 w 458"/>
                                <a:gd name="T42" fmla="+- 0 525 90"/>
                                <a:gd name="T43" fmla="*/ 525 h 589"/>
                                <a:gd name="T44" fmla="+- 0 1255 808"/>
                                <a:gd name="T45" fmla="*/ T44 w 458"/>
                                <a:gd name="T46" fmla="+- 0 521 90"/>
                                <a:gd name="T47" fmla="*/ 521 h 589"/>
                                <a:gd name="T48" fmla="+- 0 1237 808"/>
                                <a:gd name="T49" fmla="*/ T48 w 458"/>
                                <a:gd name="T50" fmla="+- 0 472 90"/>
                                <a:gd name="T51" fmla="*/ 472 h 589"/>
                                <a:gd name="T52" fmla="+- 0 1235 808"/>
                                <a:gd name="T53" fmla="*/ T52 w 458"/>
                                <a:gd name="T54" fmla="+- 0 469 90"/>
                                <a:gd name="T55" fmla="*/ 46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8" h="589">
                                  <a:moveTo>
                                    <a:pt x="427" y="379"/>
                                  </a:moveTo>
                                  <a:lnTo>
                                    <a:pt x="370" y="379"/>
                                  </a:lnTo>
                                  <a:lnTo>
                                    <a:pt x="386" y="380"/>
                                  </a:lnTo>
                                  <a:lnTo>
                                    <a:pt x="393" y="382"/>
                                  </a:lnTo>
                                  <a:lnTo>
                                    <a:pt x="427" y="440"/>
                                  </a:lnTo>
                                  <a:lnTo>
                                    <a:pt x="427" y="442"/>
                                  </a:lnTo>
                                  <a:lnTo>
                                    <a:pt x="427" y="446"/>
                                  </a:lnTo>
                                  <a:lnTo>
                                    <a:pt x="447" y="445"/>
                                  </a:lnTo>
                                  <a:lnTo>
                                    <a:pt x="447" y="444"/>
                                  </a:lnTo>
                                  <a:lnTo>
                                    <a:pt x="447" y="442"/>
                                  </a:lnTo>
                                  <a:lnTo>
                                    <a:pt x="448" y="435"/>
                                  </a:lnTo>
                                  <a:lnTo>
                                    <a:pt x="447" y="431"/>
                                  </a:lnTo>
                                  <a:lnTo>
                                    <a:pt x="429" y="382"/>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142"/>
                          <wps:cNvSpPr>
                            <a:spLocks/>
                          </wps:cNvSpPr>
                          <wps:spPr bwMode="auto">
                            <a:xfrm>
                              <a:off x="808" y="90"/>
                              <a:ext cx="458" cy="589"/>
                            </a:xfrm>
                            <a:custGeom>
                              <a:avLst/>
                              <a:gdLst>
                                <a:gd name="T0" fmla="+- 0 1148 808"/>
                                <a:gd name="T1" fmla="*/ T0 w 458"/>
                                <a:gd name="T2" fmla="+- 0 311 90"/>
                                <a:gd name="T3" fmla="*/ 311 h 589"/>
                                <a:gd name="T4" fmla="+- 0 1125 808"/>
                                <a:gd name="T5" fmla="*/ T4 w 458"/>
                                <a:gd name="T6" fmla="+- 0 311 90"/>
                                <a:gd name="T7" fmla="*/ 311 h 589"/>
                                <a:gd name="T8" fmla="+- 0 1126 808"/>
                                <a:gd name="T9" fmla="*/ T8 w 458"/>
                                <a:gd name="T10" fmla="+- 0 312 90"/>
                                <a:gd name="T11" fmla="*/ 312 h 589"/>
                                <a:gd name="T12" fmla="+- 0 1120 808"/>
                                <a:gd name="T13" fmla="*/ T12 w 458"/>
                                <a:gd name="T14" fmla="+- 0 320 90"/>
                                <a:gd name="T15" fmla="*/ 320 h 589"/>
                                <a:gd name="T16" fmla="+- 0 1056 808"/>
                                <a:gd name="T17" fmla="*/ T16 w 458"/>
                                <a:gd name="T18" fmla="+- 0 438 90"/>
                                <a:gd name="T19" fmla="*/ 438 h 589"/>
                                <a:gd name="T20" fmla="+- 0 1069 808"/>
                                <a:gd name="T21" fmla="*/ T20 w 458"/>
                                <a:gd name="T22" fmla="+- 0 458 90"/>
                                <a:gd name="T23" fmla="*/ 458 h 589"/>
                                <a:gd name="T24" fmla="+- 0 1122 808"/>
                                <a:gd name="T25" fmla="*/ T24 w 458"/>
                                <a:gd name="T26" fmla="+- 0 424 90"/>
                                <a:gd name="T27" fmla="*/ 424 h 589"/>
                                <a:gd name="T28" fmla="+- 0 1086 808"/>
                                <a:gd name="T29" fmla="*/ T28 w 458"/>
                                <a:gd name="T30" fmla="+- 0 424 90"/>
                                <a:gd name="T31" fmla="*/ 424 h 589"/>
                                <a:gd name="T32" fmla="+- 0 1085 808"/>
                                <a:gd name="T33" fmla="*/ T32 w 458"/>
                                <a:gd name="T34" fmla="+- 0 423 90"/>
                                <a:gd name="T35" fmla="*/ 423 h 589"/>
                                <a:gd name="T36" fmla="+- 0 1115 808"/>
                                <a:gd name="T37" fmla="*/ T36 w 458"/>
                                <a:gd name="T38" fmla="+- 0 373 90"/>
                                <a:gd name="T39" fmla="*/ 373 h 589"/>
                                <a:gd name="T40" fmla="+- 0 1148 808"/>
                                <a:gd name="T41" fmla="*/ T40 w 458"/>
                                <a:gd name="T42" fmla="+- 0 311 90"/>
                                <a:gd name="T43" fmla="*/ 31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30"/>
                                  </a:lnTo>
                                  <a:lnTo>
                                    <a:pt x="248" y="348"/>
                                  </a:lnTo>
                                  <a:lnTo>
                                    <a:pt x="261" y="368"/>
                                  </a:lnTo>
                                  <a:lnTo>
                                    <a:pt x="314" y="334"/>
                                  </a:lnTo>
                                  <a:lnTo>
                                    <a:pt x="278" y="334"/>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143"/>
                          <wps:cNvSpPr>
                            <a:spLocks/>
                          </wps:cNvSpPr>
                          <wps:spPr bwMode="auto">
                            <a:xfrm>
                              <a:off x="808" y="90"/>
                              <a:ext cx="458" cy="589"/>
                            </a:xfrm>
                            <a:custGeom>
                              <a:avLst/>
                              <a:gdLst>
                                <a:gd name="T0" fmla="+- 0 1189 808"/>
                                <a:gd name="T1" fmla="*/ T0 w 458"/>
                                <a:gd name="T2" fmla="+- 0 353 90"/>
                                <a:gd name="T3" fmla="*/ 353 h 589"/>
                                <a:gd name="T4" fmla="+- 0 1134 808"/>
                                <a:gd name="T5" fmla="*/ T4 w 458"/>
                                <a:gd name="T6" fmla="+- 0 390 90"/>
                                <a:gd name="T7" fmla="*/ 390 h 589"/>
                                <a:gd name="T8" fmla="+- 0 1086 808"/>
                                <a:gd name="T9" fmla="*/ T8 w 458"/>
                                <a:gd name="T10" fmla="+- 0 424 90"/>
                                <a:gd name="T11" fmla="*/ 424 h 589"/>
                                <a:gd name="T12" fmla="+- 0 1122 808"/>
                                <a:gd name="T13" fmla="*/ T12 w 458"/>
                                <a:gd name="T14" fmla="+- 0 424 90"/>
                                <a:gd name="T15" fmla="*/ 424 h 589"/>
                                <a:gd name="T16" fmla="+- 0 1201 808"/>
                                <a:gd name="T17" fmla="*/ T16 w 458"/>
                                <a:gd name="T18" fmla="+- 0 372 90"/>
                                <a:gd name="T19" fmla="*/ 372 h 589"/>
                                <a:gd name="T20" fmla="+- 0 1189 808"/>
                                <a:gd name="T21" fmla="*/ T20 w 458"/>
                                <a:gd name="T22" fmla="+- 0 353 90"/>
                                <a:gd name="T23" fmla="*/ 353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6" y="300"/>
                                  </a:lnTo>
                                  <a:lnTo>
                                    <a:pt x="278" y="334"/>
                                  </a:lnTo>
                                  <a:lnTo>
                                    <a:pt x="314" y="334"/>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144"/>
                          <wps:cNvSpPr>
                            <a:spLocks/>
                          </wps:cNvSpPr>
                          <wps:spPr bwMode="auto">
                            <a:xfrm>
                              <a:off x="808" y="90"/>
                              <a:ext cx="458" cy="589"/>
                            </a:xfrm>
                            <a:custGeom>
                              <a:avLst/>
                              <a:gdLst>
                                <a:gd name="T0" fmla="+- 0 1140 808"/>
                                <a:gd name="T1" fmla="*/ T0 w 458"/>
                                <a:gd name="T2" fmla="+- 0 277 90"/>
                                <a:gd name="T3" fmla="*/ 277 h 589"/>
                                <a:gd name="T4" fmla="+- 0 1007 808"/>
                                <a:gd name="T5" fmla="*/ T4 w 458"/>
                                <a:gd name="T6" fmla="+- 0 363 90"/>
                                <a:gd name="T7" fmla="*/ 363 h 589"/>
                                <a:gd name="T8" fmla="+- 0 1019 808"/>
                                <a:gd name="T9" fmla="*/ T8 w 458"/>
                                <a:gd name="T10" fmla="+- 0 382 90"/>
                                <a:gd name="T11" fmla="*/ 382 h 589"/>
                                <a:gd name="T12" fmla="+- 0 1084 808"/>
                                <a:gd name="T13" fmla="*/ T12 w 458"/>
                                <a:gd name="T14" fmla="+- 0 340 90"/>
                                <a:gd name="T15" fmla="*/ 340 h 589"/>
                                <a:gd name="T16" fmla="+- 0 1125 808"/>
                                <a:gd name="T17" fmla="*/ T16 w 458"/>
                                <a:gd name="T18" fmla="+- 0 311 90"/>
                                <a:gd name="T19" fmla="*/ 311 h 589"/>
                                <a:gd name="T20" fmla="+- 0 1148 808"/>
                                <a:gd name="T21" fmla="*/ T20 w 458"/>
                                <a:gd name="T22" fmla="+- 0 311 90"/>
                                <a:gd name="T23" fmla="*/ 311 h 589"/>
                                <a:gd name="T24" fmla="+- 0 1154 808"/>
                                <a:gd name="T25" fmla="*/ T24 w 458"/>
                                <a:gd name="T26" fmla="+- 0 299 90"/>
                                <a:gd name="T27" fmla="*/ 299 h 589"/>
                                <a:gd name="T28" fmla="+- 0 1140 808"/>
                                <a:gd name="T29" fmla="*/ T28 w 458"/>
                                <a:gd name="T30" fmla="+- 0 277 90"/>
                                <a:gd name="T31" fmla="*/ 27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45"/>
                          <wps:cNvSpPr>
                            <a:spLocks/>
                          </wps:cNvSpPr>
                          <wps:spPr bwMode="auto">
                            <a:xfrm>
                              <a:off x="808" y="90"/>
                              <a:ext cx="458" cy="589"/>
                            </a:xfrm>
                            <a:custGeom>
                              <a:avLst/>
                              <a:gdLst>
                                <a:gd name="T0" fmla="+- 0 1108 808"/>
                                <a:gd name="T1" fmla="*/ T0 w 458"/>
                                <a:gd name="T2" fmla="+- 0 592 90"/>
                                <a:gd name="T3" fmla="*/ 592 h 589"/>
                                <a:gd name="T4" fmla="+- 0 1106 808"/>
                                <a:gd name="T5" fmla="*/ T4 w 458"/>
                                <a:gd name="T6" fmla="+- 0 678 90"/>
                                <a:gd name="T7" fmla="*/ 678 h 589"/>
                                <a:gd name="T8" fmla="+- 0 1126 808"/>
                                <a:gd name="T9" fmla="*/ T8 w 458"/>
                                <a:gd name="T10" fmla="+- 0 679 90"/>
                                <a:gd name="T11" fmla="*/ 679 h 589"/>
                                <a:gd name="T12" fmla="+- 0 1128 808"/>
                                <a:gd name="T13" fmla="*/ T12 w 458"/>
                                <a:gd name="T14" fmla="+- 0 617 90"/>
                                <a:gd name="T15" fmla="*/ 617 h 589"/>
                                <a:gd name="T16" fmla="+- 0 1265 808"/>
                                <a:gd name="T17" fmla="*/ T16 w 458"/>
                                <a:gd name="T18" fmla="+- 0 617 90"/>
                                <a:gd name="T19" fmla="*/ 617 h 589"/>
                                <a:gd name="T20" fmla="+- 0 1266 808"/>
                                <a:gd name="T21" fmla="*/ T20 w 458"/>
                                <a:gd name="T22" fmla="+- 0 595 90"/>
                                <a:gd name="T23" fmla="*/ 595 h 589"/>
                                <a:gd name="T24" fmla="+- 0 1108 808"/>
                                <a:gd name="T25" fmla="*/ T24 w 458"/>
                                <a:gd name="T26" fmla="+- 0 592 90"/>
                                <a:gd name="T27" fmla="*/ 59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9"/>
                                  </a:lnTo>
                                  <a:lnTo>
                                    <a:pt x="320" y="527"/>
                                  </a:lnTo>
                                  <a:lnTo>
                                    <a:pt x="457" y="527"/>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146"/>
                          <wps:cNvSpPr>
                            <a:spLocks/>
                          </wps:cNvSpPr>
                          <wps:spPr bwMode="auto">
                            <a:xfrm>
                              <a:off x="808" y="90"/>
                              <a:ext cx="458" cy="589"/>
                            </a:xfrm>
                            <a:custGeom>
                              <a:avLst/>
                              <a:gdLst>
                                <a:gd name="T0" fmla="+- 0 1265 808"/>
                                <a:gd name="T1" fmla="*/ T0 w 458"/>
                                <a:gd name="T2" fmla="+- 0 618 90"/>
                                <a:gd name="T3" fmla="*/ 618 h 589"/>
                                <a:gd name="T4" fmla="+- 0 1200 808"/>
                                <a:gd name="T5" fmla="*/ T4 w 458"/>
                                <a:gd name="T6" fmla="+- 0 618 90"/>
                                <a:gd name="T7" fmla="*/ 618 h 589"/>
                                <a:gd name="T8" fmla="+- 0 1245 808"/>
                                <a:gd name="T9" fmla="*/ T8 w 458"/>
                                <a:gd name="T10" fmla="+- 0 619 90"/>
                                <a:gd name="T11" fmla="*/ 619 h 589"/>
                                <a:gd name="T12" fmla="+- 0 1244 808"/>
                                <a:gd name="T13" fmla="*/ T12 w 458"/>
                                <a:gd name="T14" fmla="+- 0 677 90"/>
                                <a:gd name="T15" fmla="*/ 677 h 589"/>
                                <a:gd name="T16" fmla="+- 0 1264 808"/>
                                <a:gd name="T17" fmla="*/ T16 w 458"/>
                                <a:gd name="T18" fmla="+- 0 678 90"/>
                                <a:gd name="T19" fmla="*/ 678 h 589"/>
                                <a:gd name="T20" fmla="+- 0 1265 808"/>
                                <a:gd name="T21" fmla="*/ T20 w 458"/>
                                <a:gd name="T22" fmla="+- 0 618 90"/>
                                <a:gd name="T23" fmla="*/ 618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147"/>
                          <wps:cNvSpPr>
                            <a:spLocks/>
                          </wps:cNvSpPr>
                          <wps:spPr bwMode="auto">
                            <a:xfrm>
                              <a:off x="808" y="90"/>
                              <a:ext cx="458" cy="589"/>
                            </a:xfrm>
                            <a:custGeom>
                              <a:avLst/>
                              <a:gdLst>
                                <a:gd name="T0" fmla="+- 0 1265 808"/>
                                <a:gd name="T1" fmla="*/ T0 w 458"/>
                                <a:gd name="T2" fmla="+- 0 617 90"/>
                                <a:gd name="T3" fmla="*/ 617 h 589"/>
                                <a:gd name="T4" fmla="+- 0 1128 808"/>
                                <a:gd name="T5" fmla="*/ T4 w 458"/>
                                <a:gd name="T6" fmla="+- 0 617 90"/>
                                <a:gd name="T7" fmla="*/ 617 h 589"/>
                                <a:gd name="T8" fmla="+- 0 1180 808"/>
                                <a:gd name="T9" fmla="*/ T8 w 458"/>
                                <a:gd name="T10" fmla="+- 0 618 90"/>
                                <a:gd name="T11" fmla="*/ 618 h 589"/>
                                <a:gd name="T12" fmla="+- 0 1179 808"/>
                                <a:gd name="T13" fmla="*/ T12 w 458"/>
                                <a:gd name="T14" fmla="+- 0 673 90"/>
                                <a:gd name="T15" fmla="*/ 673 h 589"/>
                                <a:gd name="T16" fmla="+- 0 1199 808"/>
                                <a:gd name="T17" fmla="*/ T16 w 458"/>
                                <a:gd name="T18" fmla="+- 0 673 90"/>
                                <a:gd name="T19" fmla="*/ 673 h 589"/>
                                <a:gd name="T20" fmla="+- 0 1200 808"/>
                                <a:gd name="T21" fmla="*/ T20 w 458"/>
                                <a:gd name="T22" fmla="+- 0 618 90"/>
                                <a:gd name="T23" fmla="*/ 618 h 589"/>
                                <a:gd name="T24" fmla="+- 0 1265 808"/>
                                <a:gd name="T25" fmla="*/ T24 w 458"/>
                                <a:gd name="T26" fmla="+- 0 618 90"/>
                                <a:gd name="T27" fmla="*/ 618 h 589"/>
                                <a:gd name="T28" fmla="+- 0 1265 808"/>
                                <a:gd name="T29" fmla="*/ T28 w 458"/>
                                <a:gd name="T30" fmla="+- 0 617 90"/>
                                <a:gd name="T31" fmla="*/ 61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20" y="527"/>
                                  </a:lnTo>
                                  <a:lnTo>
                                    <a:pt x="372" y="528"/>
                                  </a:lnTo>
                                  <a:lnTo>
                                    <a:pt x="371" y="583"/>
                                  </a:lnTo>
                                  <a:lnTo>
                                    <a:pt x="391" y="583"/>
                                  </a:lnTo>
                                  <a:lnTo>
                                    <a:pt x="392"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9" name="Group 148"/>
                        <wpg:cNvGrpSpPr>
                          <a:grpSpLocks/>
                        </wpg:cNvGrpSpPr>
                        <wpg:grpSpPr bwMode="auto">
                          <a:xfrm>
                            <a:off x="625" y="0"/>
                            <a:ext cx="111" cy="121"/>
                            <a:chOff x="625" y="0"/>
                            <a:chExt cx="111" cy="121"/>
                          </a:xfrm>
                        </wpg:grpSpPr>
                        <wps:wsp>
                          <wps:cNvPr id="750" name="Freeform 149"/>
                          <wps:cNvSpPr>
                            <a:spLocks/>
                          </wps:cNvSpPr>
                          <wps:spPr bwMode="auto">
                            <a:xfrm>
                              <a:off x="625" y="0"/>
                              <a:ext cx="111" cy="121"/>
                            </a:xfrm>
                            <a:custGeom>
                              <a:avLst/>
                              <a:gdLst>
                                <a:gd name="T0" fmla="+- 0 676 625"/>
                                <a:gd name="T1" fmla="*/ T0 w 111"/>
                                <a:gd name="T2" fmla="*/ 0 h 121"/>
                                <a:gd name="T3" fmla="+- 0 658 625"/>
                                <a:gd name="T4" fmla="*/ T3 w 111"/>
                                <a:gd name="T5" fmla="*/ 0 h 121"/>
                                <a:gd name="T6" fmla="+- 0 650 625"/>
                                <a:gd name="T7" fmla="*/ T6 w 111"/>
                                <a:gd name="T8" fmla="*/ 3 h 121"/>
                                <a:gd name="T9" fmla="+- 0 636 625"/>
                                <a:gd name="T10" fmla="*/ T9 w 111"/>
                                <a:gd name="T11" fmla="*/ 13 h 121"/>
                                <a:gd name="T12" fmla="+- 0 632 625"/>
                                <a:gd name="T13" fmla="*/ T12 w 111"/>
                                <a:gd name="T14" fmla="*/ 19 h 121"/>
                                <a:gd name="T15" fmla="+- 0 632 625"/>
                                <a:gd name="T16" fmla="*/ T15 w 111"/>
                                <a:gd name="T17" fmla="*/ 33 h 121"/>
                                <a:gd name="T18" fmla="+- 0 634 625"/>
                                <a:gd name="T19" fmla="*/ T18 w 111"/>
                                <a:gd name="T20" fmla="*/ 39 h 121"/>
                                <a:gd name="T21" fmla="+- 0 639 625"/>
                                <a:gd name="T22" fmla="*/ T21 w 111"/>
                                <a:gd name="T23" fmla="*/ 46 h 121"/>
                                <a:gd name="T24" fmla="+- 0 643 625"/>
                                <a:gd name="T25" fmla="*/ T24 w 111"/>
                                <a:gd name="T26" fmla="*/ 50 h 121"/>
                                <a:gd name="T27" fmla="+- 0 649 625"/>
                                <a:gd name="T28" fmla="*/ T27 w 111"/>
                                <a:gd name="T29" fmla="*/ 55 h 121"/>
                                <a:gd name="T30" fmla="+- 0 640 625"/>
                                <a:gd name="T31" fmla="*/ T30 w 111"/>
                                <a:gd name="T32" fmla="*/ 59 h 121"/>
                                <a:gd name="T33" fmla="+- 0 634 625"/>
                                <a:gd name="T34" fmla="*/ T33 w 111"/>
                                <a:gd name="T35" fmla="*/ 64 h 121"/>
                                <a:gd name="T36" fmla="+- 0 627 625"/>
                                <a:gd name="T37" fmla="*/ T36 w 111"/>
                                <a:gd name="T38" fmla="*/ 74 h 121"/>
                                <a:gd name="T39" fmla="+- 0 625 625"/>
                                <a:gd name="T40" fmla="*/ T39 w 111"/>
                                <a:gd name="T41" fmla="*/ 80 h 121"/>
                                <a:gd name="T42" fmla="+- 0 626 625"/>
                                <a:gd name="T43" fmla="*/ T42 w 111"/>
                                <a:gd name="T44" fmla="*/ 98 h 121"/>
                                <a:gd name="T45" fmla="+- 0 630 625"/>
                                <a:gd name="T46" fmla="*/ T45 w 111"/>
                                <a:gd name="T47" fmla="*/ 106 h 121"/>
                                <a:gd name="T48" fmla="+- 0 646 625"/>
                                <a:gd name="T49" fmla="*/ T48 w 111"/>
                                <a:gd name="T50" fmla="*/ 118 h 121"/>
                                <a:gd name="T51" fmla="+- 0 655 625"/>
                                <a:gd name="T52" fmla="*/ T51 w 111"/>
                                <a:gd name="T53" fmla="*/ 120 h 121"/>
                                <a:gd name="T54" fmla="+- 0 680 625"/>
                                <a:gd name="T55" fmla="*/ T54 w 111"/>
                                <a:gd name="T56" fmla="*/ 120 h 121"/>
                                <a:gd name="T57" fmla="+- 0 691 625"/>
                                <a:gd name="T58" fmla="*/ T57 w 111"/>
                                <a:gd name="T59" fmla="*/ 115 h 121"/>
                                <a:gd name="T60" fmla="+- 0 699 625"/>
                                <a:gd name="T61" fmla="*/ T60 w 111"/>
                                <a:gd name="T62" fmla="*/ 107 h 121"/>
                                <a:gd name="T63" fmla="+- 0 728 625"/>
                                <a:gd name="T64" fmla="*/ T63 w 111"/>
                                <a:gd name="T65" fmla="*/ 107 h 121"/>
                                <a:gd name="T66" fmla="+- 0 724 625"/>
                                <a:gd name="T67" fmla="*/ T66 w 111"/>
                                <a:gd name="T68" fmla="*/ 103 h 121"/>
                                <a:gd name="T69" fmla="+- 0 662 625"/>
                                <a:gd name="T70" fmla="*/ T69 w 111"/>
                                <a:gd name="T71" fmla="*/ 103 h 121"/>
                                <a:gd name="T72" fmla="+- 0 657 625"/>
                                <a:gd name="T73" fmla="*/ T72 w 111"/>
                                <a:gd name="T74" fmla="*/ 101 h 121"/>
                                <a:gd name="T75" fmla="+- 0 650 625"/>
                                <a:gd name="T76" fmla="*/ T75 w 111"/>
                                <a:gd name="T77" fmla="*/ 95 h 121"/>
                                <a:gd name="T78" fmla="+- 0 648 625"/>
                                <a:gd name="T79" fmla="*/ T78 w 111"/>
                                <a:gd name="T80" fmla="*/ 91 h 121"/>
                                <a:gd name="T81" fmla="+- 0 647 625"/>
                                <a:gd name="T82" fmla="*/ T81 w 111"/>
                                <a:gd name="T83" fmla="*/ 79 h 121"/>
                                <a:gd name="T84" fmla="+- 0 652 625"/>
                                <a:gd name="T85" fmla="*/ T84 w 111"/>
                                <a:gd name="T86" fmla="*/ 72 h 121"/>
                                <a:gd name="T87" fmla="+- 0 661 625"/>
                                <a:gd name="T88" fmla="*/ T87 w 111"/>
                                <a:gd name="T89" fmla="*/ 67 h 121"/>
                                <a:gd name="T90" fmla="+- 0 689 625"/>
                                <a:gd name="T91" fmla="*/ T90 w 111"/>
                                <a:gd name="T92" fmla="*/ 67 h 121"/>
                                <a:gd name="T93" fmla="+- 0 679 625"/>
                                <a:gd name="T94" fmla="*/ T93 w 111"/>
                                <a:gd name="T95" fmla="*/ 57 h 121"/>
                                <a:gd name="T96" fmla="+- 0 686 625"/>
                                <a:gd name="T97" fmla="*/ T96 w 111"/>
                                <a:gd name="T98" fmla="*/ 52 h 121"/>
                                <a:gd name="T99" fmla="+- 0 692 625"/>
                                <a:gd name="T100" fmla="*/ T99 w 111"/>
                                <a:gd name="T101" fmla="*/ 48 h 121"/>
                                <a:gd name="T102" fmla="+- 0 694 625"/>
                                <a:gd name="T103" fmla="*/ T102 w 111"/>
                                <a:gd name="T104" fmla="*/ 45 h 121"/>
                                <a:gd name="T105" fmla="+- 0 666 625"/>
                                <a:gd name="T106" fmla="*/ T105 w 111"/>
                                <a:gd name="T107" fmla="*/ 45 h 121"/>
                                <a:gd name="T108" fmla="+- 0 662 625"/>
                                <a:gd name="T109" fmla="*/ T108 w 111"/>
                                <a:gd name="T110" fmla="*/ 41 h 121"/>
                                <a:gd name="T111" fmla="+- 0 659 625"/>
                                <a:gd name="T112" fmla="*/ T111 w 111"/>
                                <a:gd name="T113" fmla="*/ 39 h 121"/>
                                <a:gd name="T114" fmla="+- 0 656 625"/>
                                <a:gd name="T115" fmla="*/ T114 w 111"/>
                                <a:gd name="T116" fmla="*/ 35 h 121"/>
                                <a:gd name="T117" fmla="+- 0 655 625"/>
                                <a:gd name="T118" fmla="*/ T117 w 111"/>
                                <a:gd name="T119" fmla="*/ 32 h 121"/>
                                <a:gd name="T120" fmla="+- 0 654 625"/>
                                <a:gd name="T121" fmla="*/ T120 w 111"/>
                                <a:gd name="T122" fmla="*/ 25 h 121"/>
                                <a:gd name="T123" fmla="+- 0 656 625"/>
                                <a:gd name="T124" fmla="*/ T123 w 111"/>
                                <a:gd name="T125" fmla="*/ 22 h 121"/>
                                <a:gd name="T126" fmla="+- 0 661 625"/>
                                <a:gd name="T127" fmla="*/ T126 w 111"/>
                                <a:gd name="T128" fmla="*/ 18 h 121"/>
                                <a:gd name="T129" fmla="+- 0 664 625"/>
                                <a:gd name="T130" fmla="*/ T129 w 111"/>
                                <a:gd name="T131" fmla="*/ 17 h 121"/>
                                <a:gd name="T132" fmla="+- 0 671 625"/>
                                <a:gd name="T133" fmla="*/ T132 w 111"/>
                                <a:gd name="T134" fmla="*/ 16 h 121"/>
                                <a:gd name="T135" fmla="+- 0 700 625"/>
                                <a:gd name="T136" fmla="*/ T135 w 111"/>
                                <a:gd name="T137" fmla="*/ 16 h 121"/>
                                <a:gd name="T138" fmla="+- 0 697 625"/>
                                <a:gd name="T139" fmla="*/ T138 w 111"/>
                                <a:gd name="T140" fmla="*/ 10 h 121"/>
                                <a:gd name="T141" fmla="+- 0 690 625"/>
                                <a:gd name="T142" fmla="*/ T141 w 111"/>
                                <a:gd name="T143" fmla="*/ 6 h 121"/>
                                <a:gd name="T144" fmla="+- 0 683 625"/>
                                <a:gd name="T145" fmla="*/ T144 w 111"/>
                                <a:gd name="T146" fmla="*/ 2 h 121"/>
                                <a:gd name="T147" fmla="+- 0 676 625"/>
                                <a:gd name="T148" fmla="*/ T147 w 111"/>
                                <a:gd name="T149" fmla="*/ 0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111" h="121">
                                  <a:moveTo>
                                    <a:pt x="51" y="0"/>
                                  </a:moveTo>
                                  <a:lnTo>
                                    <a:pt x="33" y="0"/>
                                  </a:lnTo>
                                  <a:lnTo>
                                    <a:pt x="25" y="3"/>
                                  </a:lnTo>
                                  <a:lnTo>
                                    <a:pt x="11" y="13"/>
                                  </a:lnTo>
                                  <a:lnTo>
                                    <a:pt x="7" y="19"/>
                                  </a:lnTo>
                                  <a:lnTo>
                                    <a:pt x="7" y="33"/>
                                  </a:lnTo>
                                  <a:lnTo>
                                    <a:pt x="9" y="39"/>
                                  </a:lnTo>
                                  <a:lnTo>
                                    <a:pt x="14" y="46"/>
                                  </a:lnTo>
                                  <a:lnTo>
                                    <a:pt x="18" y="50"/>
                                  </a:lnTo>
                                  <a:lnTo>
                                    <a:pt x="24" y="55"/>
                                  </a:lnTo>
                                  <a:lnTo>
                                    <a:pt x="15" y="59"/>
                                  </a:lnTo>
                                  <a:lnTo>
                                    <a:pt x="9" y="64"/>
                                  </a:lnTo>
                                  <a:lnTo>
                                    <a:pt x="2" y="74"/>
                                  </a:lnTo>
                                  <a:lnTo>
                                    <a:pt x="0" y="80"/>
                                  </a:lnTo>
                                  <a:lnTo>
                                    <a:pt x="1" y="98"/>
                                  </a:lnTo>
                                  <a:lnTo>
                                    <a:pt x="5" y="106"/>
                                  </a:lnTo>
                                  <a:lnTo>
                                    <a:pt x="21" y="118"/>
                                  </a:lnTo>
                                  <a:lnTo>
                                    <a:pt x="30" y="120"/>
                                  </a:lnTo>
                                  <a:lnTo>
                                    <a:pt x="55" y="120"/>
                                  </a:lnTo>
                                  <a:lnTo>
                                    <a:pt x="66" y="115"/>
                                  </a:lnTo>
                                  <a:lnTo>
                                    <a:pt x="74" y="107"/>
                                  </a:lnTo>
                                  <a:lnTo>
                                    <a:pt x="103" y="107"/>
                                  </a:lnTo>
                                  <a:lnTo>
                                    <a:pt x="99" y="103"/>
                                  </a:lnTo>
                                  <a:lnTo>
                                    <a:pt x="37" y="103"/>
                                  </a:lnTo>
                                  <a:lnTo>
                                    <a:pt x="32" y="101"/>
                                  </a:lnTo>
                                  <a:lnTo>
                                    <a:pt x="25" y="95"/>
                                  </a:lnTo>
                                  <a:lnTo>
                                    <a:pt x="23" y="91"/>
                                  </a:lnTo>
                                  <a:lnTo>
                                    <a:pt x="22" y="79"/>
                                  </a:lnTo>
                                  <a:lnTo>
                                    <a:pt x="27" y="72"/>
                                  </a:lnTo>
                                  <a:lnTo>
                                    <a:pt x="36" y="67"/>
                                  </a:lnTo>
                                  <a:lnTo>
                                    <a:pt x="64" y="67"/>
                                  </a:lnTo>
                                  <a:lnTo>
                                    <a:pt x="54" y="57"/>
                                  </a:lnTo>
                                  <a:lnTo>
                                    <a:pt x="61" y="52"/>
                                  </a:lnTo>
                                  <a:lnTo>
                                    <a:pt x="67" y="48"/>
                                  </a:lnTo>
                                  <a:lnTo>
                                    <a:pt x="69" y="45"/>
                                  </a:lnTo>
                                  <a:lnTo>
                                    <a:pt x="41" y="45"/>
                                  </a:lnTo>
                                  <a:lnTo>
                                    <a:pt x="37" y="41"/>
                                  </a:lnTo>
                                  <a:lnTo>
                                    <a:pt x="34" y="39"/>
                                  </a:lnTo>
                                  <a:lnTo>
                                    <a:pt x="31" y="35"/>
                                  </a:lnTo>
                                  <a:lnTo>
                                    <a:pt x="30" y="32"/>
                                  </a:lnTo>
                                  <a:lnTo>
                                    <a:pt x="29" y="25"/>
                                  </a:lnTo>
                                  <a:lnTo>
                                    <a:pt x="31" y="22"/>
                                  </a:lnTo>
                                  <a:lnTo>
                                    <a:pt x="36" y="18"/>
                                  </a:lnTo>
                                  <a:lnTo>
                                    <a:pt x="39" y="17"/>
                                  </a:lnTo>
                                  <a:lnTo>
                                    <a:pt x="46" y="16"/>
                                  </a:lnTo>
                                  <a:lnTo>
                                    <a:pt x="75" y="16"/>
                                  </a:lnTo>
                                  <a:lnTo>
                                    <a:pt x="72" y="10"/>
                                  </a:lnTo>
                                  <a:lnTo>
                                    <a:pt x="65"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50"/>
                          <wps:cNvSpPr>
                            <a:spLocks/>
                          </wps:cNvSpPr>
                          <wps:spPr bwMode="auto">
                            <a:xfrm>
                              <a:off x="625" y="0"/>
                              <a:ext cx="111" cy="121"/>
                            </a:xfrm>
                            <a:custGeom>
                              <a:avLst/>
                              <a:gdLst>
                                <a:gd name="T0" fmla="+- 0 728 625"/>
                                <a:gd name="T1" fmla="*/ T0 w 111"/>
                                <a:gd name="T2" fmla="*/ 107 h 121"/>
                                <a:gd name="T3" fmla="+- 0 699 625"/>
                                <a:gd name="T4" fmla="*/ T3 w 111"/>
                                <a:gd name="T5" fmla="*/ 107 h 121"/>
                                <a:gd name="T6" fmla="+- 0 707 625"/>
                                <a:gd name="T7" fmla="*/ T6 w 111"/>
                                <a:gd name="T8" fmla="*/ 117 h 121"/>
                                <a:gd name="T9" fmla="+- 0 735 625"/>
                                <a:gd name="T10" fmla="*/ T9 w 111"/>
                                <a:gd name="T11" fmla="*/ 116 h 121"/>
                                <a:gd name="T12" fmla="+- 0 728 625"/>
                                <a:gd name="T13" fmla="*/ T12 w 111"/>
                                <a:gd name="T14" fmla="*/ 107 h 121"/>
                              </a:gdLst>
                              <a:ahLst/>
                              <a:cxnLst>
                                <a:cxn ang="0">
                                  <a:pos x="T1" y="T2"/>
                                </a:cxn>
                                <a:cxn ang="0">
                                  <a:pos x="T4" y="T5"/>
                                </a:cxn>
                                <a:cxn ang="0">
                                  <a:pos x="T7" y="T8"/>
                                </a:cxn>
                                <a:cxn ang="0">
                                  <a:pos x="T10" y="T11"/>
                                </a:cxn>
                                <a:cxn ang="0">
                                  <a:pos x="T13" y="T14"/>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151"/>
                          <wps:cNvSpPr>
                            <a:spLocks/>
                          </wps:cNvSpPr>
                          <wps:spPr bwMode="auto">
                            <a:xfrm>
                              <a:off x="625" y="0"/>
                              <a:ext cx="111" cy="121"/>
                            </a:xfrm>
                            <a:custGeom>
                              <a:avLst/>
                              <a:gdLst>
                                <a:gd name="T0" fmla="+- 0 689 625"/>
                                <a:gd name="T1" fmla="*/ T0 w 111"/>
                                <a:gd name="T2" fmla="*/ 67 h 121"/>
                                <a:gd name="T3" fmla="+- 0 661 625"/>
                                <a:gd name="T4" fmla="*/ T3 w 111"/>
                                <a:gd name="T5" fmla="*/ 67 h 121"/>
                                <a:gd name="T6" fmla="+- 0 688 625"/>
                                <a:gd name="T7" fmla="*/ T6 w 111"/>
                                <a:gd name="T8" fmla="*/ 95 h 121"/>
                                <a:gd name="T9" fmla="+- 0 683 625"/>
                                <a:gd name="T10" fmla="*/ T9 w 111"/>
                                <a:gd name="T11" fmla="*/ 100 h 121"/>
                                <a:gd name="T12" fmla="+- 0 676 625"/>
                                <a:gd name="T13" fmla="*/ T12 w 111"/>
                                <a:gd name="T14" fmla="*/ 103 h 121"/>
                                <a:gd name="T15" fmla="+- 0 662 625"/>
                                <a:gd name="T16" fmla="*/ T15 w 111"/>
                                <a:gd name="T17" fmla="*/ 103 h 121"/>
                                <a:gd name="T18" fmla="+- 0 724 625"/>
                                <a:gd name="T19" fmla="*/ T18 w 111"/>
                                <a:gd name="T20" fmla="*/ 103 h 121"/>
                                <a:gd name="T21" fmla="+- 0 715 625"/>
                                <a:gd name="T22" fmla="*/ T21 w 111"/>
                                <a:gd name="T23" fmla="*/ 92 h 121"/>
                                <a:gd name="T24" fmla="+- 0 722 625"/>
                                <a:gd name="T25" fmla="*/ T24 w 111"/>
                                <a:gd name="T26" fmla="*/ 80 h 121"/>
                                <a:gd name="T27" fmla="+- 0 701 625"/>
                                <a:gd name="T28" fmla="*/ T27 w 111"/>
                                <a:gd name="T29" fmla="*/ 80 h 121"/>
                                <a:gd name="T30" fmla="+- 0 689 625"/>
                                <a:gd name="T31" fmla="*/ T30 w 111"/>
                                <a:gd name="T32" fmla="*/ 67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1" h="121">
                                  <a:moveTo>
                                    <a:pt x="64" y="67"/>
                                  </a:moveTo>
                                  <a:lnTo>
                                    <a:pt x="36" y="67"/>
                                  </a:lnTo>
                                  <a:lnTo>
                                    <a:pt x="63" y="95"/>
                                  </a:lnTo>
                                  <a:lnTo>
                                    <a:pt x="58" y="100"/>
                                  </a:lnTo>
                                  <a:lnTo>
                                    <a:pt x="51" y="103"/>
                                  </a:lnTo>
                                  <a:lnTo>
                                    <a:pt x="37" y="103"/>
                                  </a:lnTo>
                                  <a:lnTo>
                                    <a:pt x="99" y="103"/>
                                  </a:lnTo>
                                  <a:lnTo>
                                    <a:pt x="90" y="92"/>
                                  </a:lnTo>
                                  <a:lnTo>
                                    <a:pt x="97"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152"/>
                          <wps:cNvSpPr>
                            <a:spLocks/>
                          </wps:cNvSpPr>
                          <wps:spPr bwMode="auto">
                            <a:xfrm>
                              <a:off x="625" y="0"/>
                              <a:ext cx="111" cy="121"/>
                            </a:xfrm>
                            <a:custGeom>
                              <a:avLst/>
                              <a:gdLst>
                                <a:gd name="T0" fmla="+- 0 728 625"/>
                                <a:gd name="T1" fmla="*/ T0 w 111"/>
                                <a:gd name="T2" fmla="*/ 54 h 121"/>
                                <a:gd name="T3" fmla="+- 0 708 625"/>
                                <a:gd name="T4" fmla="*/ T3 w 111"/>
                                <a:gd name="T5" fmla="*/ 54 h 121"/>
                                <a:gd name="T6" fmla="+- 0 707 625"/>
                                <a:gd name="T7" fmla="*/ T6 w 111"/>
                                <a:gd name="T8" fmla="*/ 66 h 121"/>
                                <a:gd name="T9" fmla="+- 0 705 625"/>
                                <a:gd name="T10" fmla="*/ T9 w 111"/>
                                <a:gd name="T11" fmla="*/ 74 h 121"/>
                                <a:gd name="T12" fmla="+- 0 701 625"/>
                                <a:gd name="T13" fmla="*/ T12 w 111"/>
                                <a:gd name="T14" fmla="*/ 80 h 121"/>
                                <a:gd name="T15" fmla="+- 0 722 625"/>
                                <a:gd name="T16" fmla="*/ T15 w 111"/>
                                <a:gd name="T17" fmla="*/ 80 h 121"/>
                                <a:gd name="T18" fmla="+- 0 724 625"/>
                                <a:gd name="T19" fmla="*/ T18 w 111"/>
                                <a:gd name="T20" fmla="*/ 74 h 121"/>
                                <a:gd name="T21" fmla="+- 0 725 625"/>
                                <a:gd name="T22" fmla="*/ T21 w 111"/>
                                <a:gd name="T23" fmla="*/ 74 h 121"/>
                                <a:gd name="T24" fmla="+- 0 728 625"/>
                                <a:gd name="T25" fmla="*/ T24 w 111"/>
                                <a:gd name="T26" fmla="*/ 54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11" h="121">
                                  <a:moveTo>
                                    <a:pt x="103" y="54"/>
                                  </a:moveTo>
                                  <a:lnTo>
                                    <a:pt x="83" y="54"/>
                                  </a:lnTo>
                                  <a:lnTo>
                                    <a:pt x="82" y="66"/>
                                  </a:lnTo>
                                  <a:lnTo>
                                    <a:pt x="80" y="74"/>
                                  </a:lnTo>
                                  <a:lnTo>
                                    <a:pt x="76" y="80"/>
                                  </a:lnTo>
                                  <a:lnTo>
                                    <a:pt x="97" y="80"/>
                                  </a:lnTo>
                                  <a:lnTo>
                                    <a:pt x="99" y="74"/>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153"/>
                          <wps:cNvSpPr>
                            <a:spLocks/>
                          </wps:cNvSpPr>
                          <wps:spPr bwMode="auto">
                            <a:xfrm>
                              <a:off x="625" y="0"/>
                              <a:ext cx="111" cy="121"/>
                            </a:xfrm>
                            <a:custGeom>
                              <a:avLst/>
                              <a:gdLst>
                                <a:gd name="T0" fmla="+- 0 700 625"/>
                                <a:gd name="T1" fmla="*/ T0 w 111"/>
                                <a:gd name="T2" fmla="*/ 16 h 121"/>
                                <a:gd name="T3" fmla="+- 0 671 625"/>
                                <a:gd name="T4" fmla="*/ T3 w 111"/>
                                <a:gd name="T5" fmla="*/ 16 h 121"/>
                                <a:gd name="T6" fmla="+- 0 674 625"/>
                                <a:gd name="T7" fmla="*/ T6 w 111"/>
                                <a:gd name="T8" fmla="*/ 17 h 121"/>
                                <a:gd name="T9" fmla="+- 0 679 625"/>
                                <a:gd name="T10" fmla="*/ T9 w 111"/>
                                <a:gd name="T11" fmla="*/ 21 h 121"/>
                                <a:gd name="T12" fmla="+- 0 680 625"/>
                                <a:gd name="T13" fmla="*/ T12 w 111"/>
                                <a:gd name="T14" fmla="*/ 24 h 121"/>
                                <a:gd name="T15" fmla="+- 0 681 625"/>
                                <a:gd name="T16" fmla="*/ T15 w 111"/>
                                <a:gd name="T17" fmla="*/ 31 h 121"/>
                                <a:gd name="T18" fmla="+- 0 679 625"/>
                                <a:gd name="T19" fmla="*/ T18 w 111"/>
                                <a:gd name="T20" fmla="*/ 35 h 121"/>
                                <a:gd name="T21" fmla="+- 0 673 625"/>
                                <a:gd name="T22" fmla="*/ T21 w 111"/>
                                <a:gd name="T23" fmla="*/ 41 h 121"/>
                                <a:gd name="T24" fmla="+- 0 669 625"/>
                                <a:gd name="T25" fmla="*/ T24 w 111"/>
                                <a:gd name="T26" fmla="*/ 43 h 121"/>
                                <a:gd name="T27" fmla="+- 0 666 625"/>
                                <a:gd name="T28" fmla="*/ T27 w 111"/>
                                <a:gd name="T29" fmla="*/ 45 h 121"/>
                                <a:gd name="T30" fmla="+- 0 694 625"/>
                                <a:gd name="T31" fmla="*/ T30 w 111"/>
                                <a:gd name="T32" fmla="*/ 45 h 121"/>
                                <a:gd name="T33" fmla="+- 0 699 625"/>
                                <a:gd name="T34" fmla="*/ T33 w 111"/>
                                <a:gd name="T35" fmla="*/ 39 h 121"/>
                                <a:gd name="T36" fmla="+- 0 701 625"/>
                                <a:gd name="T37" fmla="*/ T36 w 111"/>
                                <a:gd name="T38" fmla="*/ 33 h 121"/>
                                <a:gd name="T39" fmla="+- 0 701 625"/>
                                <a:gd name="T40" fmla="*/ T39 w 111"/>
                                <a:gd name="T41" fmla="*/ 19 h 121"/>
                                <a:gd name="T42" fmla="+- 0 701 625"/>
                                <a:gd name="T43" fmla="*/ T42 w 111"/>
                                <a:gd name="T44" fmla="*/ 17 h 121"/>
                                <a:gd name="T45" fmla="+- 0 700 625"/>
                                <a:gd name="T46" fmla="*/ T45 w 111"/>
                                <a:gd name="T47" fmla="*/ 16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111" h="121">
                                  <a:moveTo>
                                    <a:pt x="75" y="16"/>
                                  </a:moveTo>
                                  <a:lnTo>
                                    <a:pt x="46" y="16"/>
                                  </a:lnTo>
                                  <a:lnTo>
                                    <a:pt x="49" y="17"/>
                                  </a:lnTo>
                                  <a:lnTo>
                                    <a:pt x="54" y="21"/>
                                  </a:lnTo>
                                  <a:lnTo>
                                    <a:pt x="55" y="24"/>
                                  </a:lnTo>
                                  <a:lnTo>
                                    <a:pt x="56" y="31"/>
                                  </a:lnTo>
                                  <a:lnTo>
                                    <a:pt x="54" y="35"/>
                                  </a:lnTo>
                                  <a:lnTo>
                                    <a:pt x="48" y="41"/>
                                  </a:lnTo>
                                  <a:lnTo>
                                    <a:pt x="44"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5" name="Group 154"/>
                        <wpg:cNvGrpSpPr>
                          <a:grpSpLocks/>
                        </wpg:cNvGrpSpPr>
                        <wpg:grpSpPr bwMode="auto">
                          <a:xfrm>
                            <a:off x="283" y="545"/>
                            <a:ext cx="422" cy="501"/>
                            <a:chOff x="283" y="545"/>
                            <a:chExt cx="422" cy="501"/>
                          </a:xfrm>
                        </wpg:grpSpPr>
                        <wps:wsp>
                          <wps:cNvPr id="756" name="Freeform 155"/>
                          <wps:cNvSpPr>
                            <a:spLocks/>
                          </wps:cNvSpPr>
                          <wps:spPr bwMode="auto">
                            <a:xfrm>
                              <a:off x="283" y="545"/>
                              <a:ext cx="422" cy="501"/>
                            </a:xfrm>
                            <a:custGeom>
                              <a:avLst/>
                              <a:gdLst>
                                <a:gd name="T0" fmla="+- 0 292 283"/>
                                <a:gd name="T1" fmla="*/ T0 w 422"/>
                                <a:gd name="T2" fmla="+- 0 570 545"/>
                                <a:gd name="T3" fmla="*/ 570 h 501"/>
                                <a:gd name="T4" fmla="+- 0 291 283"/>
                                <a:gd name="T5" fmla="*/ T4 w 422"/>
                                <a:gd name="T6" fmla="+- 0 584 545"/>
                                <a:gd name="T7" fmla="*/ 584 h 501"/>
                                <a:gd name="T8" fmla="+- 0 284 283"/>
                                <a:gd name="T9" fmla="*/ T8 w 422"/>
                                <a:gd name="T10" fmla="+- 0 628 545"/>
                                <a:gd name="T11" fmla="*/ 628 h 501"/>
                                <a:gd name="T12" fmla="+- 0 283 283"/>
                                <a:gd name="T13" fmla="*/ T12 w 422"/>
                                <a:gd name="T14" fmla="+- 0 656 545"/>
                                <a:gd name="T15" fmla="*/ 656 h 501"/>
                                <a:gd name="T16" fmla="+- 0 298 283"/>
                                <a:gd name="T17" fmla="*/ T16 w 422"/>
                                <a:gd name="T18" fmla="+- 0 747 545"/>
                                <a:gd name="T19" fmla="*/ 747 h 501"/>
                                <a:gd name="T20" fmla="+- 0 370 283"/>
                                <a:gd name="T21" fmla="*/ T20 w 422"/>
                                <a:gd name="T22" fmla="+- 0 889 545"/>
                                <a:gd name="T23" fmla="*/ 889 h 501"/>
                                <a:gd name="T24" fmla="+- 0 476 283"/>
                                <a:gd name="T25" fmla="*/ T24 w 422"/>
                                <a:gd name="T26" fmla="+- 0 981 545"/>
                                <a:gd name="T27" fmla="*/ 981 h 501"/>
                                <a:gd name="T28" fmla="+- 0 572 283"/>
                                <a:gd name="T29" fmla="*/ T28 w 422"/>
                                <a:gd name="T30" fmla="+- 0 1025 545"/>
                                <a:gd name="T31" fmla="*/ 1025 h 501"/>
                                <a:gd name="T32" fmla="+- 0 608 283"/>
                                <a:gd name="T33" fmla="*/ T32 w 422"/>
                                <a:gd name="T34" fmla="+- 0 1038 545"/>
                                <a:gd name="T35" fmla="*/ 1038 h 501"/>
                                <a:gd name="T36" fmla="+- 0 648 283"/>
                                <a:gd name="T37" fmla="*/ T36 w 422"/>
                                <a:gd name="T38" fmla="+- 0 1045 545"/>
                                <a:gd name="T39" fmla="*/ 1045 h 501"/>
                                <a:gd name="T40" fmla="+- 0 623 283"/>
                                <a:gd name="T41" fmla="*/ T40 w 422"/>
                                <a:gd name="T42" fmla="+- 0 992 545"/>
                                <a:gd name="T43" fmla="*/ 992 h 501"/>
                                <a:gd name="T44" fmla="+- 0 630 283"/>
                                <a:gd name="T45" fmla="*/ T44 w 422"/>
                                <a:gd name="T46" fmla="+- 0 971 545"/>
                                <a:gd name="T47" fmla="*/ 971 h 501"/>
                                <a:gd name="T48" fmla="+- 0 487 283"/>
                                <a:gd name="T49" fmla="*/ T48 w 422"/>
                                <a:gd name="T50" fmla="+- 0 969 545"/>
                                <a:gd name="T51" fmla="*/ 969 h 501"/>
                                <a:gd name="T52" fmla="+- 0 479 283"/>
                                <a:gd name="T53" fmla="*/ T52 w 422"/>
                                <a:gd name="T54" fmla="+- 0 945 545"/>
                                <a:gd name="T55" fmla="*/ 945 h 501"/>
                                <a:gd name="T56" fmla="+- 0 502 283"/>
                                <a:gd name="T57" fmla="*/ T56 w 422"/>
                                <a:gd name="T58" fmla="+- 0 909 545"/>
                                <a:gd name="T59" fmla="*/ 909 h 501"/>
                                <a:gd name="T60" fmla="+- 0 537 283"/>
                                <a:gd name="T61" fmla="*/ T60 w 422"/>
                                <a:gd name="T62" fmla="+- 0 893 545"/>
                                <a:gd name="T63" fmla="*/ 893 h 501"/>
                                <a:gd name="T64" fmla="+- 0 582 283"/>
                                <a:gd name="T65" fmla="*/ T64 w 422"/>
                                <a:gd name="T66" fmla="+- 0 891 545"/>
                                <a:gd name="T67" fmla="*/ 891 h 501"/>
                                <a:gd name="T68" fmla="+- 0 547 283"/>
                                <a:gd name="T69" fmla="*/ T68 w 422"/>
                                <a:gd name="T70" fmla="+- 0 851 545"/>
                                <a:gd name="T71" fmla="*/ 851 h 501"/>
                                <a:gd name="T72" fmla="+- 0 514 283"/>
                                <a:gd name="T73" fmla="*/ T72 w 422"/>
                                <a:gd name="T74" fmla="+- 0 823 545"/>
                                <a:gd name="T75" fmla="*/ 823 h 501"/>
                                <a:gd name="T76" fmla="+- 0 511 283"/>
                                <a:gd name="T77" fmla="*/ T76 w 422"/>
                                <a:gd name="T78" fmla="+- 0 789 545"/>
                                <a:gd name="T79" fmla="*/ 789 h 501"/>
                                <a:gd name="T80" fmla="+- 0 506 283"/>
                                <a:gd name="T81" fmla="*/ T80 w 422"/>
                                <a:gd name="T82" fmla="+- 0 752 545"/>
                                <a:gd name="T83" fmla="*/ 752 h 501"/>
                                <a:gd name="T84" fmla="+- 0 393 283"/>
                                <a:gd name="T85" fmla="*/ T84 w 422"/>
                                <a:gd name="T86" fmla="+- 0 740 545"/>
                                <a:gd name="T87" fmla="*/ 740 h 501"/>
                                <a:gd name="T88" fmla="+- 0 364 283"/>
                                <a:gd name="T89" fmla="*/ T88 w 422"/>
                                <a:gd name="T90" fmla="+- 0 733 545"/>
                                <a:gd name="T91" fmla="*/ 733 h 501"/>
                                <a:gd name="T92" fmla="+- 0 378 283"/>
                                <a:gd name="T93" fmla="*/ T92 w 422"/>
                                <a:gd name="T94" fmla="+- 0 707 545"/>
                                <a:gd name="T95" fmla="*/ 707 h 501"/>
                                <a:gd name="T96" fmla="+- 0 407 283"/>
                                <a:gd name="T97" fmla="*/ T96 w 422"/>
                                <a:gd name="T98" fmla="+- 0 686 545"/>
                                <a:gd name="T99" fmla="*/ 686 h 501"/>
                                <a:gd name="T100" fmla="+- 0 366 283"/>
                                <a:gd name="T101" fmla="*/ T100 w 422"/>
                                <a:gd name="T102" fmla="+- 0 635 545"/>
                                <a:gd name="T103" fmla="*/ 635 h 501"/>
                                <a:gd name="T104" fmla="+- 0 457 283"/>
                                <a:gd name="T105" fmla="*/ T104 w 422"/>
                                <a:gd name="T106" fmla="+- 0 619 545"/>
                                <a:gd name="T107" fmla="*/ 619 h 501"/>
                                <a:gd name="T108" fmla="+- 0 451 283"/>
                                <a:gd name="T109" fmla="*/ T108 w 422"/>
                                <a:gd name="T110" fmla="+- 0 593 545"/>
                                <a:gd name="T111" fmla="*/ 593 h 501"/>
                                <a:gd name="T112" fmla="+- 0 447 283"/>
                                <a:gd name="T113" fmla="*/ T112 w 422"/>
                                <a:gd name="T114" fmla="+- 0 565 545"/>
                                <a:gd name="T115" fmla="*/ 565 h 501"/>
                                <a:gd name="T116" fmla="+- 0 438 283"/>
                                <a:gd name="T117" fmla="*/ T116 w 422"/>
                                <a:gd name="T118" fmla="+- 0 548 545"/>
                                <a:gd name="T119" fmla="*/ 548 h 501"/>
                                <a:gd name="T120" fmla="+- 0 339 283"/>
                                <a:gd name="T121" fmla="*/ T120 w 422"/>
                                <a:gd name="T122" fmla="+- 0 548 545"/>
                                <a:gd name="T123" fmla="*/ 548 h 501"/>
                                <a:gd name="T124" fmla="+- 0 291 283"/>
                                <a:gd name="T125" fmla="*/ T124 w 422"/>
                                <a:gd name="T126" fmla="+- 0 546 545"/>
                                <a:gd name="T127" fmla="*/ 5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1" y="94"/>
                                  </a:lnTo>
                                  <a:lnTo>
                                    <a:pt x="0" y="111"/>
                                  </a:lnTo>
                                  <a:lnTo>
                                    <a:pt x="3" y="142"/>
                                  </a:lnTo>
                                  <a:lnTo>
                                    <a:pt x="15" y="202"/>
                                  </a:lnTo>
                                  <a:lnTo>
                                    <a:pt x="45" y="280"/>
                                  </a:lnTo>
                                  <a:lnTo>
                                    <a:pt x="87" y="344"/>
                                  </a:lnTo>
                                  <a:lnTo>
                                    <a:pt x="137" y="396"/>
                                  </a:lnTo>
                                  <a:lnTo>
                                    <a:pt x="193" y="436"/>
                                  </a:lnTo>
                                  <a:lnTo>
                                    <a:pt x="251" y="466"/>
                                  </a:lnTo>
                                  <a:lnTo>
                                    <a:pt x="289" y="480"/>
                                  </a:lnTo>
                                  <a:lnTo>
                                    <a:pt x="306" y="487"/>
                                  </a:lnTo>
                                  <a:lnTo>
                                    <a:pt x="325" y="493"/>
                                  </a:lnTo>
                                  <a:lnTo>
                                    <a:pt x="345" y="494"/>
                                  </a:lnTo>
                                  <a:lnTo>
                                    <a:pt x="365" y="500"/>
                                  </a:lnTo>
                                  <a:lnTo>
                                    <a:pt x="343" y="468"/>
                                  </a:lnTo>
                                  <a:lnTo>
                                    <a:pt x="340" y="447"/>
                                  </a:lnTo>
                                  <a:lnTo>
                                    <a:pt x="343" y="431"/>
                                  </a:lnTo>
                                  <a:lnTo>
                                    <a:pt x="347" y="426"/>
                                  </a:lnTo>
                                  <a:lnTo>
                                    <a:pt x="213" y="426"/>
                                  </a:lnTo>
                                  <a:lnTo>
                                    <a:pt x="204" y="424"/>
                                  </a:lnTo>
                                  <a:lnTo>
                                    <a:pt x="197" y="415"/>
                                  </a:lnTo>
                                  <a:lnTo>
                                    <a:pt x="196" y="400"/>
                                  </a:lnTo>
                                  <a:lnTo>
                                    <a:pt x="203" y="382"/>
                                  </a:lnTo>
                                  <a:lnTo>
                                    <a:pt x="219" y="364"/>
                                  </a:lnTo>
                                  <a:lnTo>
                                    <a:pt x="237" y="353"/>
                                  </a:lnTo>
                                  <a:lnTo>
                                    <a:pt x="254" y="348"/>
                                  </a:lnTo>
                                  <a:lnTo>
                                    <a:pt x="271" y="346"/>
                                  </a:lnTo>
                                  <a:lnTo>
                                    <a:pt x="299" y="346"/>
                                  </a:lnTo>
                                  <a:lnTo>
                                    <a:pt x="281" y="306"/>
                                  </a:lnTo>
                                  <a:lnTo>
                                    <a:pt x="264" y="306"/>
                                  </a:lnTo>
                                  <a:lnTo>
                                    <a:pt x="236" y="301"/>
                                  </a:lnTo>
                                  <a:lnTo>
                                    <a:pt x="231" y="278"/>
                                  </a:lnTo>
                                  <a:lnTo>
                                    <a:pt x="229" y="256"/>
                                  </a:lnTo>
                                  <a:lnTo>
                                    <a:pt x="228" y="244"/>
                                  </a:lnTo>
                                  <a:lnTo>
                                    <a:pt x="226" y="228"/>
                                  </a:lnTo>
                                  <a:lnTo>
                                    <a:pt x="223" y="207"/>
                                  </a:lnTo>
                                  <a:lnTo>
                                    <a:pt x="222" y="195"/>
                                  </a:lnTo>
                                  <a:lnTo>
                                    <a:pt x="110" y="195"/>
                                  </a:lnTo>
                                  <a:lnTo>
                                    <a:pt x="92" y="191"/>
                                  </a:lnTo>
                                  <a:lnTo>
                                    <a:pt x="81" y="188"/>
                                  </a:lnTo>
                                  <a:lnTo>
                                    <a:pt x="85" y="172"/>
                                  </a:lnTo>
                                  <a:lnTo>
                                    <a:pt x="95" y="162"/>
                                  </a:lnTo>
                                  <a:lnTo>
                                    <a:pt x="110" y="149"/>
                                  </a:lnTo>
                                  <a:lnTo>
                                    <a:pt x="124" y="141"/>
                                  </a:lnTo>
                                  <a:lnTo>
                                    <a:pt x="41" y="141"/>
                                  </a:lnTo>
                                  <a:lnTo>
                                    <a:pt x="83" y="90"/>
                                  </a:lnTo>
                                  <a:lnTo>
                                    <a:pt x="141" y="74"/>
                                  </a:lnTo>
                                  <a:lnTo>
                                    <a:pt x="174" y="74"/>
                                  </a:lnTo>
                                  <a:lnTo>
                                    <a:pt x="173" y="70"/>
                                  </a:lnTo>
                                  <a:lnTo>
                                    <a:pt x="168" y="48"/>
                                  </a:lnTo>
                                  <a:lnTo>
                                    <a:pt x="165" y="28"/>
                                  </a:lnTo>
                                  <a:lnTo>
                                    <a:pt x="164" y="20"/>
                                  </a:lnTo>
                                  <a:lnTo>
                                    <a:pt x="164" y="8"/>
                                  </a:lnTo>
                                  <a:lnTo>
                                    <a:pt x="155" y="3"/>
                                  </a:lnTo>
                                  <a:lnTo>
                                    <a:pt x="76" y="3"/>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156"/>
                          <wps:cNvSpPr>
                            <a:spLocks/>
                          </wps:cNvSpPr>
                          <wps:spPr bwMode="auto">
                            <a:xfrm>
                              <a:off x="283" y="545"/>
                              <a:ext cx="422" cy="501"/>
                            </a:xfrm>
                            <a:custGeom>
                              <a:avLst/>
                              <a:gdLst>
                                <a:gd name="T0" fmla="+- 0 584 283"/>
                                <a:gd name="T1" fmla="*/ T0 w 422"/>
                                <a:gd name="T2" fmla="+- 0 896 545"/>
                                <a:gd name="T3" fmla="*/ 896 h 501"/>
                                <a:gd name="T4" fmla="+- 0 585 283"/>
                                <a:gd name="T5" fmla="*/ T4 w 422"/>
                                <a:gd name="T6" fmla="+- 0 900 545"/>
                                <a:gd name="T7" fmla="*/ 900 h 501"/>
                                <a:gd name="T8" fmla="+- 0 587 283"/>
                                <a:gd name="T9" fmla="*/ T8 w 422"/>
                                <a:gd name="T10" fmla="+- 0 919 545"/>
                                <a:gd name="T11" fmla="*/ 919 h 501"/>
                                <a:gd name="T12" fmla="+- 0 577 283"/>
                                <a:gd name="T13" fmla="*/ T12 w 422"/>
                                <a:gd name="T14" fmla="+- 0 927 545"/>
                                <a:gd name="T15" fmla="*/ 927 h 501"/>
                                <a:gd name="T16" fmla="+- 0 553 283"/>
                                <a:gd name="T17" fmla="*/ T16 w 422"/>
                                <a:gd name="T18" fmla="+- 0 927 545"/>
                                <a:gd name="T19" fmla="*/ 927 h 501"/>
                                <a:gd name="T20" fmla="+- 0 535 283"/>
                                <a:gd name="T21" fmla="*/ T20 w 422"/>
                                <a:gd name="T22" fmla="+- 0 934 545"/>
                                <a:gd name="T23" fmla="*/ 934 h 501"/>
                                <a:gd name="T24" fmla="+- 0 521 283"/>
                                <a:gd name="T25" fmla="*/ T24 w 422"/>
                                <a:gd name="T26" fmla="+- 0 943 545"/>
                                <a:gd name="T27" fmla="*/ 943 h 501"/>
                                <a:gd name="T28" fmla="+- 0 511 283"/>
                                <a:gd name="T29" fmla="*/ T28 w 422"/>
                                <a:gd name="T30" fmla="+- 0 954 545"/>
                                <a:gd name="T31" fmla="*/ 954 h 501"/>
                                <a:gd name="T32" fmla="+- 0 505 283"/>
                                <a:gd name="T33" fmla="*/ T32 w 422"/>
                                <a:gd name="T34" fmla="+- 0 963 545"/>
                                <a:gd name="T35" fmla="*/ 963 h 501"/>
                                <a:gd name="T36" fmla="+- 0 496 283"/>
                                <a:gd name="T37" fmla="*/ T36 w 422"/>
                                <a:gd name="T38" fmla="+- 0 971 545"/>
                                <a:gd name="T39" fmla="*/ 971 h 501"/>
                                <a:gd name="T40" fmla="+- 0 630 283"/>
                                <a:gd name="T41" fmla="*/ T40 w 422"/>
                                <a:gd name="T42" fmla="+- 0 971 545"/>
                                <a:gd name="T43" fmla="*/ 971 h 501"/>
                                <a:gd name="T44" fmla="+- 0 633 283"/>
                                <a:gd name="T45" fmla="*/ T44 w 422"/>
                                <a:gd name="T46" fmla="+- 0 967 545"/>
                                <a:gd name="T47" fmla="*/ 967 h 501"/>
                                <a:gd name="T48" fmla="+- 0 632 283"/>
                                <a:gd name="T49" fmla="*/ T48 w 422"/>
                                <a:gd name="T50" fmla="+- 0 964 545"/>
                                <a:gd name="T51" fmla="*/ 964 h 501"/>
                                <a:gd name="T52" fmla="+- 0 608 283"/>
                                <a:gd name="T53" fmla="*/ T52 w 422"/>
                                <a:gd name="T54" fmla="+- 0 964 545"/>
                                <a:gd name="T55" fmla="*/ 964 h 501"/>
                                <a:gd name="T56" fmla="+- 0 588 283"/>
                                <a:gd name="T57" fmla="*/ T56 w 422"/>
                                <a:gd name="T58" fmla="+- 0 956 545"/>
                                <a:gd name="T59" fmla="*/ 956 h 501"/>
                                <a:gd name="T60" fmla="+- 0 589 283"/>
                                <a:gd name="T61" fmla="*/ T60 w 422"/>
                                <a:gd name="T62" fmla="+- 0 940 545"/>
                                <a:gd name="T63" fmla="*/ 940 h 501"/>
                                <a:gd name="T64" fmla="+- 0 594 283"/>
                                <a:gd name="T65" fmla="*/ T64 w 422"/>
                                <a:gd name="T66" fmla="+- 0 931 545"/>
                                <a:gd name="T67" fmla="*/ 931 h 501"/>
                                <a:gd name="T68" fmla="+- 0 595 283"/>
                                <a:gd name="T69" fmla="*/ T68 w 422"/>
                                <a:gd name="T70" fmla="+- 0 930 545"/>
                                <a:gd name="T71" fmla="*/ 930 h 501"/>
                                <a:gd name="T72" fmla="+- 0 641 283"/>
                                <a:gd name="T73" fmla="*/ T72 w 422"/>
                                <a:gd name="T74" fmla="+- 0 930 545"/>
                                <a:gd name="T75" fmla="*/ 930 h 501"/>
                                <a:gd name="T76" fmla="+- 0 648 283"/>
                                <a:gd name="T77" fmla="*/ T76 w 422"/>
                                <a:gd name="T78" fmla="+- 0 929 545"/>
                                <a:gd name="T79" fmla="*/ 929 h 501"/>
                                <a:gd name="T80" fmla="+- 0 668 283"/>
                                <a:gd name="T81" fmla="*/ T80 w 422"/>
                                <a:gd name="T82" fmla="+- 0 921 545"/>
                                <a:gd name="T83" fmla="*/ 921 h 501"/>
                                <a:gd name="T84" fmla="+- 0 685 283"/>
                                <a:gd name="T85" fmla="*/ T84 w 422"/>
                                <a:gd name="T86" fmla="+- 0 908 545"/>
                                <a:gd name="T87" fmla="*/ 908 h 501"/>
                                <a:gd name="T88" fmla="+- 0 692 283"/>
                                <a:gd name="T89" fmla="*/ T88 w 422"/>
                                <a:gd name="T90" fmla="+- 0 898 545"/>
                                <a:gd name="T91" fmla="*/ 898 h 501"/>
                                <a:gd name="T92" fmla="+- 0 618 283"/>
                                <a:gd name="T93" fmla="*/ T92 w 422"/>
                                <a:gd name="T94" fmla="+- 0 898 545"/>
                                <a:gd name="T95" fmla="*/ 898 h 501"/>
                                <a:gd name="T96" fmla="+- 0 594 283"/>
                                <a:gd name="T97" fmla="*/ T96 w 422"/>
                                <a:gd name="T98" fmla="+- 0 897 545"/>
                                <a:gd name="T99" fmla="*/ 897 h 501"/>
                                <a:gd name="T100" fmla="+- 0 584 283"/>
                                <a:gd name="T101" fmla="*/ T100 w 422"/>
                                <a:gd name="T102" fmla="+- 0 896 545"/>
                                <a:gd name="T103" fmla="*/ 89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1"/>
                                  </a:moveTo>
                                  <a:lnTo>
                                    <a:pt x="302" y="355"/>
                                  </a:lnTo>
                                  <a:lnTo>
                                    <a:pt x="304" y="374"/>
                                  </a:lnTo>
                                  <a:lnTo>
                                    <a:pt x="294" y="382"/>
                                  </a:lnTo>
                                  <a:lnTo>
                                    <a:pt x="270" y="382"/>
                                  </a:lnTo>
                                  <a:lnTo>
                                    <a:pt x="252" y="389"/>
                                  </a:lnTo>
                                  <a:lnTo>
                                    <a:pt x="238" y="398"/>
                                  </a:lnTo>
                                  <a:lnTo>
                                    <a:pt x="228" y="409"/>
                                  </a:lnTo>
                                  <a:lnTo>
                                    <a:pt x="222" y="418"/>
                                  </a:lnTo>
                                  <a:lnTo>
                                    <a:pt x="213" y="426"/>
                                  </a:lnTo>
                                  <a:lnTo>
                                    <a:pt x="347" y="426"/>
                                  </a:lnTo>
                                  <a:lnTo>
                                    <a:pt x="350" y="422"/>
                                  </a:lnTo>
                                  <a:lnTo>
                                    <a:pt x="349" y="419"/>
                                  </a:lnTo>
                                  <a:lnTo>
                                    <a:pt x="325" y="419"/>
                                  </a:lnTo>
                                  <a:lnTo>
                                    <a:pt x="305" y="411"/>
                                  </a:lnTo>
                                  <a:lnTo>
                                    <a:pt x="306" y="395"/>
                                  </a:lnTo>
                                  <a:lnTo>
                                    <a:pt x="311" y="386"/>
                                  </a:lnTo>
                                  <a:lnTo>
                                    <a:pt x="312" y="385"/>
                                  </a:lnTo>
                                  <a:lnTo>
                                    <a:pt x="358" y="385"/>
                                  </a:lnTo>
                                  <a:lnTo>
                                    <a:pt x="365" y="384"/>
                                  </a:lnTo>
                                  <a:lnTo>
                                    <a:pt x="385" y="376"/>
                                  </a:lnTo>
                                  <a:lnTo>
                                    <a:pt x="402" y="363"/>
                                  </a:lnTo>
                                  <a:lnTo>
                                    <a:pt x="409" y="353"/>
                                  </a:lnTo>
                                  <a:lnTo>
                                    <a:pt x="335" y="353"/>
                                  </a:lnTo>
                                  <a:lnTo>
                                    <a:pt x="311" y="352"/>
                                  </a:lnTo>
                                  <a:lnTo>
                                    <a:pt x="301"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157"/>
                          <wps:cNvSpPr>
                            <a:spLocks/>
                          </wps:cNvSpPr>
                          <wps:spPr bwMode="auto">
                            <a:xfrm>
                              <a:off x="283" y="545"/>
                              <a:ext cx="422" cy="501"/>
                            </a:xfrm>
                            <a:custGeom>
                              <a:avLst/>
                              <a:gdLst>
                                <a:gd name="T0" fmla="+- 0 628 283"/>
                                <a:gd name="T1" fmla="*/ T0 w 422"/>
                                <a:gd name="T2" fmla="+- 0 956 545"/>
                                <a:gd name="T3" fmla="*/ 956 h 501"/>
                                <a:gd name="T4" fmla="+- 0 608 283"/>
                                <a:gd name="T5" fmla="*/ T4 w 422"/>
                                <a:gd name="T6" fmla="+- 0 964 545"/>
                                <a:gd name="T7" fmla="*/ 964 h 501"/>
                                <a:gd name="T8" fmla="+- 0 632 283"/>
                                <a:gd name="T9" fmla="*/ T8 w 422"/>
                                <a:gd name="T10" fmla="+- 0 964 545"/>
                                <a:gd name="T11" fmla="*/ 964 h 501"/>
                                <a:gd name="T12" fmla="+- 0 628 283"/>
                                <a:gd name="T13" fmla="*/ T12 w 422"/>
                                <a:gd name="T14" fmla="+- 0 956 545"/>
                                <a:gd name="T15" fmla="*/ 956 h 501"/>
                              </a:gdLst>
                              <a:ahLst/>
                              <a:cxnLst>
                                <a:cxn ang="0">
                                  <a:pos x="T1" y="T3"/>
                                </a:cxn>
                                <a:cxn ang="0">
                                  <a:pos x="T5" y="T7"/>
                                </a:cxn>
                                <a:cxn ang="0">
                                  <a:pos x="T9" y="T11"/>
                                </a:cxn>
                                <a:cxn ang="0">
                                  <a:pos x="T13" y="T15"/>
                                </a:cxn>
                              </a:cxnLst>
                              <a:rect l="0" t="0" r="r" b="b"/>
                              <a:pathLst>
                                <a:path w="422" h="501">
                                  <a:moveTo>
                                    <a:pt x="345" y="411"/>
                                  </a:moveTo>
                                  <a:lnTo>
                                    <a:pt x="325" y="419"/>
                                  </a:lnTo>
                                  <a:lnTo>
                                    <a:pt x="349"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158"/>
                          <wps:cNvSpPr>
                            <a:spLocks/>
                          </wps:cNvSpPr>
                          <wps:spPr bwMode="auto">
                            <a:xfrm>
                              <a:off x="283" y="545"/>
                              <a:ext cx="422" cy="501"/>
                            </a:xfrm>
                            <a:custGeom>
                              <a:avLst/>
                              <a:gdLst>
                                <a:gd name="T0" fmla="+- 0 641 283"/>
                                <a:gd name="T1" fmla="*/ T0 w 422"/>
                                <a:gd name="T2" fmla="+- 0 930 545"/>
                                <a:gd name="T3" fmla="*/ 930 h 501"/>
                                <a:gd name="T4" fmla="+- 0 595 283"/>
                                <a:gd name="T5" fmla="*/ T4 w 422"/>
                                <a:gd name="T6" fmla="+- 0 930 545"/>
                                <a:gd name="T7" fmla="*/ 930 h 501"/>
                                <a:gd name="T8" fmla="+- 0 628 283"/>
                                <a:gd name="T9" fmla="*/ T8 w 422"/>
                                <a:gd name="T10" fmla="+- 0 932 545"/>
                                <a:gd name="T11" fmla="*/ 932 h 501"/>
                                <a:gd name="T12" fmla="+- 0 641 283"/>
                                <a:gd name="T13" fmla="*/ T12 w 422"/>
                                <a:gd name="T14" fmla="+- 0 930 545"/>
                                <a:gd name="T15" fmla="*/ 930 h 501"/>
                              </a:gdLst>
                              <a:ahLst/>
                              <a:cxnLst>
                                <a:cxn ang="0">
                                  <a:pos x="T1" y="T3"/>
                                </a:cxn>
                                <a:cxn ang="0">
                                  <a:pos x="T5" y="T7"/>
                                </a:cxn>
                                <a:cxn ang="0">
                                  <a:pos x="T9" y="T11"/>
                                </a:cxn>
                                <a:cxn ang="0">
                                  <a:pos x="T13" y="T15"/>
                                </a:cxn>
                              </a:cxnLst>
                              <a:rect l="0" t="0" r="r" b="b"/>
                              <a:pathLst>
                                <a:path w="422" h="501">
                                  <a:moveTo>
                                    <a:pt x="358" y="385"/>
                                  </a:moveTo>
                                  <a:lnTo>
                                    <a:pt x="312" y="385"/>
                                  </a:lnTo>
                                  <a:lnTo>
                                    <a:pt x="345" y="387"/>
                                  </a:lnTo>
                                  <a:lnTo>
                                    <a:pt x="358"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159"/>
                          <wps:cNvSpPr>
                            <a:spLocks/>
                          </wps:cNvSpPr>
                          <wps:spPr bwMode="auto">
                            <a:xfrm>
                              <a:off x="283" y="545"/>
                              <a:ext cx="422" cy="501"/>
                            </a:xfrm>
                            <a:custGeom>
                              <a:avLst/>
                              <a:gdLst>
                                <a:gd name="T0" fmla="+- 0 687 283"/>
                                <a:gd name="T1" fmla="*/ T0 w 422"/>
                                <a:gd name="T2" fmla="+- 0 858 545"/>
                                <a:gd name="T3" fmla="*/ 858 h 501"/>
                                <a:gd name="T4" fmla="+- 0 670 283"/>
                                <a:gd name="T5" fmla="*/ T4 w 422"/>
                                <a:gd name="T6" fmla="+- 0 872 545"/>
                                <a:gd name="T7" fmla="*/ 872 h 501"/>
                                <a:gd name="T8" fmla="+- 0 661 283"/>
                                <a:gd name="T9" fmla="*/ T8 w 422"/>
                                <a:gd name="T10" fmla="+- 0 884 545"/>
                                <a:gd name="T11" fmla="*/ 884 h 501"/>
                                <a:gd name="T12" fmla="+- 0 643 283"/>
                                <a:gd name="T13" fmla="*/ T12 w 422"/>
                                <a:gd name="T14" fmla="+- 0 895 545"/>
                                <a:gd name="T15" fmla="*/ 895 h 501"/>
                                <a:gd name="T16" fmla="+- 0 618 283"/>
                                <a:gd name="T17" fmla="*/ T16 w 422"/>
                                <a:gd name="T18" fmla="+- 0 898 545"/>
                                <a:gd name="T19" fmla="*/ 898 h 501"/>
                                <a:gd name="T20" fmla="+- 0 692 283"/>
                                <a:gd name="T21" fmla="*/ T20 w 422"/>
                                <a:gd name="T22" fmla="+- 0 898 545"/>
                                <a:gd name="T23" fmla="*/ 898 h 501"/>
                                <a:gd name="T24" fmla="+- 0 697 283"/>
                                <a:gd name="T25" fmla="*/ T24 w 422"/>
                                <a:gd name="T26" fmla="+- 0 891 545"/>
                                <a:gd name="T27" fmla="*/ 891 h 501"/>
                                <a:gd name="T28" fmla="+- 0 704 283"/>
                                <a:gd name="T29" fmla="*/ T28 w 422"/>
                                <a:gd name="T30" fmla="+- 0 870 545"/>
                                <a:gd name="T31" fmla="*/ 870 h 501"/>
                                <a:gd name="T32" fmla="+- 0 699 283"/>
                                <a:gd name="T33" fmla="*/ T32 w 422"/>
                                <a:gd name="T34" fmla="+- 0 859 545"/>
                                <a:gd name="T35" fmla="*/ 859 h 501"/>
                                <a:gd name="T36" fmla="+- 0 687 283"/>
                                <a:gd name="T37" fmla="*/ T36 w 422"/>
                                <a:gd name="T38" fmla="+- 0 858 545"/>
                                <a:gd name="T39" fmla="*/ 8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3"/>
                                  </a:moveTo>
                                  <a:lnTo>
                                    <a:pt x="387" y="327"/>
                                  </a:lnTo>
                                  <a:lnTo>
                                    <a:pt x="378" y="339"/>
                                  </a:lnTo>
                                  <a:lnTo>
                                    <a:pt x="360" y="350"/>
                                  </a:lnTo>
                                  <a:lnTo>
                                    <a:pt x="335" y="353"/>
                                  </a:lnTo>
                                  <a:lnTo>
                                    <a:pt x="409" y="353"/>
                                  </a:lnTo>
                                  <a:lnTo>
                                    <a:pt x="414" y="346"/>
                                  </a:lnTo>
                                  <a:lnTo>
                                    <a:pt x="421" y="325"/>
                                  </a:lnTo>
                                  <a:lnTo>
                                    <a:pt x="416" y="314"/>
                                  </a:lnTo>
                                  <a:lnTo>
                                    <a:pt x="404"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160"/>
                          <wps:cNvSpPr>
                            <a:spLocks/>
                          </wps:cNvSpPr>
                          <wps:spPr bwMode="auto">
                            <a:xfrm>
                              <a:off x="283" y="545"/>
                              <a:ext cx="422" cy="501"/>
                            </a:xfrm>
                            <a:custGeom>
                              <a:avLst/>
                              <a:gdLst>
                                <a:gd name="T0" fmla="+- 0 582 283"/>
                                <a:gd name="T1" fmla="*/ T0 w 422"/>
                                <a:gd name="T2" fmla="+- 0 891 545"/>
                                <a:gd name="T3" fmla="*/ 891 h 501"/>
                                <a:gd name="T4" fmla="+- 0 554 283"/>
                                <a:gd name="T5" fmla="*/ T4 w 422"/>
                                <a:gd name="T6" fmla="+- 0 891 545"/>
                                <a:gd name="T7" fmla="*/ 891 h 501"/>
                                <a:gd name="T8" fmla="+- 0 569 283"/>
                                <a:gd name="T9" fmla="*/ T8 w 422"/>
                                <a:gd name="T10" fmla="+- 0 893 545"/>
                                <a:gd name="T11" fmla="*/ 893 h 501"/>
                                <a:gd name="T12" fmla="+- 0 584 283"/>
                                <a:gd name="T13" fmla="*/ T12 w 422"/>
                                <a:gd name="T14" fmla="+- 0 896 545"/>
                                <a:gd name="T15" fmla="*/ 896 h 501"/>
                                <a:gd name="T16" fmla="+- 0 582 283"/>
                                <a:gd name="T17" fmla="*/ T16 w 422"/>
                                <a:gd name="T18" fmla="+- 0 891 545"/>
                                <a:gd name="T19" fmla="*/ 891 h 501"/>
                              </a:gdLst>
                              <a:ahLst/>
                              <a:cxnLst>
                                <a:cxn ang="0">
                                  <a:pos x="T1" y="T3"/>
                                </a:cxn>
                                <a:cxn ang="0">
                                  <a:pos x="T5" y="T7"/>
                                </a:cxn>
                                <a:cxn ang="0">
                                  <a:pos x="T9" y="T11"/>
                                </a:cxn>
                                <a:cxn ang="0">
                                  <a:pos x="T13" y="T15"/>
                                </a:cxn>
                                <a:cxn ang="0">
                                  <a:pos x="T17" y="T19"/>
                                </a:cxn>
                              </a:cxnLst>
                              <a:rect l="0" t="0" r="r" b="b"/>
                              <a:pathLst>
                                <a:path w="422" h="501">
                                  <a:moveTo>
                                    <a:pt x="299" y="346"/>
                                  </a:moveTo>
                                  <a:lnTo>
                                    <a:pt x="271" y="346"/>
                                  </a:lnTo>
                                  <a:lnTo>
                                    <a:pt x="286" y="348"/>
                                  </a:lnTo>
                                  <a:lnTo>
                                    <a:pt x="301" y="351"/>
                                  </a:lnTo>
                                  <a:lnTo>
                                    <a:pt x="299"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161"/>
                          <wps:cNvSpPr>
                            <a:spLocks/>
                          </wps:cNvSpPr>
                          <wps:spPr bwMode="auto">
                            <a:xfrm>
                              <a:off x="283" y="545"/>
                              <a:ext cx="422" cy="501"/>
                            </a:xfrm>
                            <a:custGeom>
                              <a:avLst/>
                              <a:gdLst>
                                <a:gd name="T0" fmla="+- 0 564 283"/>
                                <a:gd name="T1" fmla="*/ T0 w 422"/>
                                <a:gd name="T2" fmla="+- 0 850 545"/>
                                <a:gd name="T3" fmla="*/ 850 h 501"/>
                                <a:gd name="T4" fmla="+- 0 547 283"/>
                                <a:gd name="T5" fmla="*/ T4 w 422"/>
                                <a:gd name="T6" fmla="+- 0 851 545"/>
                                <a:gd name="T7" fmla="*/ 851 h 501"/>
                                <a:gd name="T8" fmla="+- 0 564 283"/>
                                <a:gd name="T9" fmla="*/ T8 w 422"/>
                                <a:gd name="T10" fmla="+- 0 851 545"/>
                                <a:gd name="T11" fmla="*/ 851 h 501"/>
                                <a:gd name="T12" fmla="+- 0 564 283"/>
                                <a:gd name="T13" fmla="*/ T12 w 422"/>
                                <a:gd name="T14" fmla="+- 0 850 545"/>
                                <a:gd name="T15" fmla="*/ 850 h 501"/>
                              </a:gdLst>
                              <a:ahLst/>
                              <a:cxnLst>
                                <a:cxn ang="0">
                                  <a:pos x="T1" y="T3"/>
                                </a:cxn>
                                <a:cxn ang="0">
                                  <a:pos x="T5" y="T7"/>
                                </a:cxn>
                                <a:cxn ang="0">
                                  <a:pos x="T9" y="T11"/>
                                </a:cxn>
                                <a:cxn ang="0">
                                  <a:pos x="T13" y="T15"/>
                                </a:cxn>
                              </a:cxnLst>
                              <a:rect l="0" t="0" r="r" b="b"/>
                              <a:pathLst>
                                <a:path w="422" h="501">
                                  <a:moveTo>
                                    <a:pt x="281" y="305"/>
                                  </a:moveTo>
                                  <a:lnTo>
                                    <a:pt x="264" y="306"/>
                                  </a:lnTo>
                                  <a:lnTo>
                                    <a:pt x="281" y="306"/>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162"/>
                          <wps:cNvSpPr>
                            <a:spLocks/>
                          </wps:cNvSpPr>
                          <wps:spPr bwMode="auto">
                            <a:xfrm>
                              <a:off x="283" y="545"/>
                              <a:ext cx="422" cy="501"/>
                            </a:xfrm>
                            <a:custGeom>
                              <a:avLst/>
                              <a:gdLst>
                                <a:gd name="T0" fmla="+- 0 445 283"/>
                                <a:gd name="T1" fmla="*/ T0 w 422"/>
                                <a:gd name="T2" fmla="+- 0 718 545"/>
                                <a:gd name="T3" fmla="*/ 718 h 501"/>
                                <a:gd name="T4" fmla="+- 0 436 283"/>
                                <a:gd name="T5" fmla="*/ T4 w 422"/>
                                <a:gd name="T6" fmla="+- 0 721 545"/>
                                <a:gd name="T7" fmla="*/ 721 h 501"/>
                                <a:gd name="T8" fmla="+- 0 421 283"/>
                                <a:gd name="T9" fmla="*/ T8 w 422"/>
                                <a:gd name="T10" fmla="+- 0 732 545"/>
                                <a:gd name="T11" fmla="*/ 732 h 501"/>
                                <a:gd name="T12" fmla="+- 0 402 283"/>
                                <a:gd name="T13" fmla="*/ T12 w 422"/>
                                <a:gd name="T14" fmla="+- 0 737 545"/>
                                <a:gd name="T15" fmla="*/ 737 h 501"/>
                                <a:gd name="T16" fmla="+- 0 393 283"/>
                                <a:gd name="T17" fmla="*/ T16 w 422"/>
                                <a:gd name="T18" fmla="+- 0 740 545"/>
                                <a:gd name="T19" fmla="*/ 740 h 501"/>
                                <a:gd name="T20" fmla="+- 0 505 283"/>
                                <a:gd name="T21" fmla="*/ T20 w 422"/>
                                <a:gd name="T22" fmla="+- 0 740 545"/>
                                <a:gd name="T23" fmla="*/ 740 h 501"/>
                                <a:gd name="T24" fmla="+- 0 504 283"/>
                                <a:gd name="T25" fmla="*/ T24 w 422"/>
                                <a:gd name="T26" fmla="+- 0 728 545"/>
                                <a:gd name="T27" fmla="*/ 728 h 501"/>
                                <a:gd name="T28" fmla="+- 0 504 283"/>
                                <a:gd name="T29" fmla="*/ T28 w 422"/>
                                <a:gd name="T30" fmla="+- 0 722 545"/>
                                <a:gd name="T31" fmla="*/ 722 h 501"/>
                                <a:gd name="T32" fmla="+- 0 460 283"/>
                                <a:gd name="T33" fmla="*/ T32 w 422"/>
                                <a:gd name="T34" fmla="+- 0 722 545"/>
                                <a:gd name="T35" fmla="*/ 722 h 501"/>
                                <a:gd name="T36" fmla="+- 0 455 283"/>
                                <a:gd name="T37" fmla="*/ T36 w 422"/>
                                <a:gd name="T38" fmla="+- 0 719 545"/>
                                <a:gd name="T39" fmla="*/ 719 h 501"/>
                                <a:gd name="T40" fmla="+- 0 445 283"/>
                                <a:gd name="T41" fmla="*/ T40 w 422"/>
                                <a:gd name="T42" fmla="+- 0 718 545"/>
                                <a:gd name="T43" fmla="*/ 71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3"/>
                                  </a:moveTo>
                                  <a:lnTo>
                                    <a:pt x="153" y="176"/>
                                  </a:lnTo>
                                  <a:lnTo>
                                    <a:pt x="138" y="187"/>
                                  </a:lnTo>
                                  <a:lnTo>
                                    <a:pt x="119" y="192"/>
                                  </a:lnTo>
                                  <a:lnTo>
                                    <a:pt x="110" y="195"/>
                                  </a:lnTo>
                                  <a:lnTo>
                                    <a:pt x="222" y="195"/>
                                  </a:lnTo>
                                  <a:lnTo>
                                    <a:pt x="221" y="183"/>
                                  </a:lnTo>
                                  <a:lnTo>
                                    <a:pt x="221" y="177"/>
                                  </a:lnTo>
                                  <a:lnTo>
                                    <a:pt x="177" y="177"/>
                                  </a:lnTo>
                                  <a:lnTo>
                                    <a:pt x="172" y="174"/>
                                  </a:lnTo>
                                  <a:lnTo>
                                    <a:pt x="162"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163"/>
                          <wps:cNvSpPr>
                            <a:spLocks/>
                          </wps:cNvSpPr>
                          <wps:spPr bwMode="auto">
                            <a:xfrm>
                              <a:off x="283" y="545"/>
                              <a:ext cx="422" cy="501"/>
                            </a:xfrm>
                            <a:custGeom>
                              <a:avLst/>
                              <a:gdLst>
                                <a:gd name="T0" fmla="+- 0 504 283"/>
                                <a:gd name="T1" fmla="*/ T0 w 422"/>
                                <a:gd name="T2" fmla="+- 0 713 545"/>
                                <a:gd name="T3" fmla="*/ 713 h 501"/>
                                <a:gd name="T4" fmla="+- 0 467 283"/>
                                <a:gd name="T5" fmla="*/ T4 w 422"/>
                                <a:gd name="T6" fmla="+- 0 713 545"/>
                                <a:gd name="T7" fmla="*/ 713 h 501"/>
                                <a:gd name="T8" fmla="+- 0 469 283"/>
                                <a:gd name="T9" fmla="*/ T8 w 422"/>
                                <a:gd name="T10" fmla="+- 0 720 545"/>
                                <a:gd name="T11" fmla="*/ 720 h 501"/>
                                <a:gd name="T12" fmla="+- 0 460 283"/>
                                <a:gd name="T13" fmla="*/ T12 w 422"/>
                                <a:gd name="T14" fmla="+- 0 722 545"/>
                                <a:gd name="T15" fmla="*/ 722 h 501"/>
                                <a:gd name="T16" fmla="+- 0 504 283"/>
                                <a:gd name="T17" fmla="*/ T16 w 422"/>
                                <a:gd name="T18" fmla="+- 0 722 545"/>
                                <a:gd name="T19" fmla="*/ 722 h 501"/>
                                <a:gd name="T20" fmla="+- 0 504 283"/>
                                <a:gd name="T21" fmla="*/ T20 w 422"/>
                                <a:gd name="T22" fmla="+- 0 713 545"/>
                                <a:gd name="T23" fmla="*/ 713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5"/>
                                  </a:lnTo>
                                  <a:lnTo>
                                    <a:pt x="177" y="177"/>
                                  </a:lnTo>
                                  <a:lnTo>
                                    <a:pt x="221" y="177"/>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164"/>
                          <wps:cNvSpPr>
                            <a:spLocks/>
                          </wps:cNvSpPr>
                          <wps:spPr bwMode="auto">
                            <a:xfrm>
                              <a:off x="283" y="545"/>
                              <a:ext cx="422" cy="501"/>
                            </a:xfrm>
                            <a:custGeom>
                              <a:avLst/>
                              <a:gdLst>
                                <a:gd name="T0" fmla="+- 0 504 283"/>
                                <a:gd name="T1" fmla="*/ T0 w 422"/>
                                <a:gd name="T2" fmla="+- 0 677 545"/>
                                <a:gd name="T3" fmla="*/ 677 h 501"/>
                                <a:gd name="T4" fmla="+- 0 431 283"/>
                                <a:gd name="T5" fmla="*/ T4 w 422"/>
                                <a:gd name="T6" fmla="+- 0 677 545"/>
                                <a:gd name="T7" fmla="*/ 677 h 501"/>
                                <a:gd name="T8" fmla="+- 0 444 283"/>
                                <a:gd name="T9" fmla="*/ T8 w 422"/>
                                <a:gd name="T10" fmla="+- 0 681 545"/>
                                <a:gd name="T11" fmla="*/ 681 h 501"/>
                                <a:gd name="T12" fmla="+- 0 452 283"/>
                                <a:gd name="T13" fmla="*/ T12 w 422"/>
                                <a:gd name="T14" fmla="+- 0 685 545"/>
                                <a:gd name="T15" fmla="*/ 685 h 501"/>
                                <a:gd name="T16" fmla="+- 0 467 283"/>
                                <a:gd name="T17" fmla="*/ T16 w 422"/>
                                <a:gd name="T18" fmla="+- 0 714 545"/>
                                <a:gd name="T19" fmla="*/ 714 h 501"/>
                                <a:gd name="T20" fmla="+- 0 467 283"/>
                                <a:gd name="T21" fmla="*/ T20 w 422"/>
                                <a:gd name="T22" fmla="+- 0 713 545"/>
                                <a:gd name="T23" fmla="*/ 713 h 501"/>
                                <a:gd name="T24" fmla="+- 0 504 283"/>
                                <a:gd name="T25" fmla="*/ T24 w 422"/>
                                <a:gd name="T26" fmla="+- 0 713 545"/>
                                <a:gd name="T27" fmla="*/ 713 h 501"/>
                                <a:gd name="T28" fmla="+- 0 503 283"/>
                                <a:gd name="T29" fmla="*/ T28 w 422"/>
                                <a:gd name="T30" fmla="+- 0 704 545"/>
                                <a:gd name="T31" fmla="*/ 704 h 501"/>
                                <a:gd name="T32" fmla="+- 0 505 283"/>
                                <a:gd name="T33" fmla="*/ T32 w 422"/>
                                <a:gd name="T34" fmla="+- 0 679 545"/>
                                <a:gd name="T35" fmla="*/ 679 h 501"/>
                                <a:gd name="T36" fmla="+- 0 504 283"/>
                                <a:gd name="T37" fmla="*/ T36 w 422"/>
                                <a:gd name="T38" fmla="+- 0 677 545"/>
                                <a:gd name="T39" fmla="*/ 67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2"/>
                                  </a:moveTo>
                                  <a:lnTo>
                                    <a:pt x="148" y="132"/>
                                  </a:lnTo>
                                  <a:lnTo>
                                    <a:pt x="161" y="136"/>
                                  </a:lnTo>
                                  <a:lnTo>
                                    <a:pt x="169" y="140"/>
                                  </a:lnTo>
                                  <a:lnTo>
                                    <a:pt x="184" y="169"/>
                                  </a:lnTo>
                                  <a:lnTo>
                                    <a:pt x="184" y="168"/>
                                  </a:lnTo>
                                  <a:lnTo>
                                    <a:pt x="221" y="168"/>
                                  </a:lnTo>
                                  <a:lnTo>
                                    <a:pt x="220" y="159"/>
                                  </a:lnTo>
                                  <a:lnTo>
                                    <a:pt x="222" y="134"/>
                                  </a:lnTo>
                                  <a:lnTo>
                                    <a:pt x="221"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165"/>
                          <wps:cNvSpPr>
                            <a:spLocks/>
                          </wps:cNvSpPr>
                          <wps:spPr bwMode="auto">
                            <a:xfrm>
                              <a:off x="283" y="545"/>
                              <a:ext cx="422" cy="501"/>
                            </a:xfrm>
                            <a:custGeom>
                              <a:avLst/>
                              <a:gdLst>
                                <a:gd name="T0" fmla="+- 0 387 283"/>
                                <a:gd name="T1" fmla="*/ T0 w 422"/>
                                <a:gd name="T2" fmla="+- 0 646 545"/>
                                <a:gd name="T3" fmla="*/ 646 h 501"/>
                                <a:gd name="T4" fmla="+- 0 377 283"/>
                                <a:gd name="T5" fmla="*/ T4 w 422"/>
                                <a:gd name="T6" fmla="+- 0 650 545"/>
                                <a:gd name="T7" fmla="*/ 650 h 501"/>
                                <a:gd name="T8" fmla="+- 0 361 283"/>
                                <a:gd name="T9" fmla="*/ T8 w 422"/>
                                <a:gd name="T10" fmla="+- 0 655 545"/>
                                <a:gd name="T11" fmla="*/ 655 h 501"/>
                                <a:gd name="T12" fmla="+- 0 345 283"/>
                                <a:gd name="T13" fmla="*/ T12 w 422"/>
                                <a:gd name="T14" fmla="+- 0 671 545"/>
                                <a:gd name="T15" fmla="*/ 671 h 501"/>
                                <a:gd name="T16" fmla="+- 0 330 283"/>
                                <a:gd name="T17" fmla="*/ T16 w 422"/>
                                <a:gd name="T18" fmla="+- 0 682 545"/>
                                <a:gd name="T19" fmla="*/ 682 h 501"/>
                                <a:gd name="T20" fmla="+- 0 324 283"/>
                                <a:gd name="T21" fmla="*/ T20 w 422"/>
                                <a:gd name="T22" fmla="+- 0 686 545"/>
                                <a:gd name="T23" fmla="*/ 686 h 501"/>
                                <a:gd name="T24" fmla="+- 0 407 283"/>
                                <a:gd name="T25" fmla="*/ T24 w 422"/>
                                <a:gd name="T26" fmla="+- 0 686 545"/>
                                <a:gd name="T27" fmla="*/ 686 h 501"/>
                                <a:gd name="T28" fmla="+- 0 413 283"/>
                                <a:gd name="T29" fmla="*/ T28 w 422"/>
                                <a:gd name="T30" fmla="+- 0 683 545"/>
                                <a:gd name="T31" fmla="*/ 683 h 501"/>
                                <a:gd name="T32" fmla="+- 0 431 283"/>
                                <a:gd name="T33" fmla="*/ T32 w 422"/>
                                <a:gd name="T34" fmla="+- 0 677 545"/>
                                <a:gd name="T35" fmla="*/ 677 h 501"/>
                                <a:gd name="T36" fmla="+- 0 504 283"/>
                                <a:gd name="T37" fmla="*/ T36 w 422"/>
                                <a:gd name="T38" fmla="+- 0 677 545"/>
                                <a:gd name="T39" fmla="*/ 677 h 501"/>
                                <a:gd name="T40" fmla="+- 0 497 283"/>
                                <a:gd name="T41" fmla="*/ T40 w 422"/>
                                <a:gd name="T42" fmla="+- 0 656 545"/>
                                <a:gd name="T43" fmla="*/ 656 h 501"/>
                                <a:gd name="T44" fmla="+- 0 490 283"/>
                                <a:gd name="T45" fmla="*/ T44 w 422"/>
                                <a:gd name="T46" fmla="+- 0 653 545"/>
                                <a:gd name="T47" fmla="*/ 653 h 501"/>
                                <a:gd name="T48" fmla="+- 0 476 283"/>
                                <a:gd name="T49" fmla="*/ T48 w 422"/>
                                <a:gd name="T50" fmla="+- 0 647 545"/>
                                <a:gd name="T51" fmla="*/ 647 h 501"/>
                                <a:gd name="T52" fmla="+- 0 402 283"/>
                                <a:gd name="T53" fmla="*/ T52 w 422"/>
                                <a:gd name="T54" fmla="+- 0 647 545"/>
                                <a:gd name="T55" fmla="*/ 647 h 501"/>
                                <a:gd name="T56" fmla="+- 0 387 283"/>
                                <a:gd name="T57" fmla="*/ T56 w 422"/>
                                <a:gd name="T58" fmla="+- 0 646 545"/>
                                <a:gd name="T59" fmla="*/ 6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1"/>
                                  </a:moveTo>
                                  <a:lnTo>
                                    <a:pt x="94" y="105"/>
                                  </a:lnTo>
                                  <a:lnTo>
                                    <a:pt x="78" y="110"/>
                                  </a:lnTo>
                                  <a:lnTo>
                                    <a:pt x="62" y="126"/>
                                  </a:lnTo>
                                  <a:lnTo>
                                    <a:pt x="47" y="137"/>
                                  </a:lnTo>
                                  <a:lnTo>
                                    <a:pt x="41" y="141"/>
                                  </a:lnTo>
                                  <a:lnTo>
                                    <a:pt x="124" y="141"/>
                                  </a:lnTo>
                                  <a:lnTo>
                                    <a:pt x="130" y="138"/>
                                  </a:lnTo>
                                  <a:lnTo>
                                    <a:pt x="148" y="132"/>
                                  </a:lnTo>
                                  <a:lnTo>
                                    <a:pt x="221" y="132"/>
                                  </a:lnTo>
                                  <a:lnTo>
                                    <a:pt x="214" y="111"/>
                                  </a:lnTo>
                                  <a:lnTo>
                                    <a:pt x="207" y="108"/>
                                  </a:lnTo>
                                  <a:lnTo>
                                    <a:pt x="193" y="102"/>
                                  </a:lnTo>
                                  <a:lnTo>
                                    <a:pt x="119" y="102"/>
                                  </a:lnTo>
                                  <a:lnTo>
                                    <a:pt x="104"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166"/>
                          <wps:cNvSpPr>
                            <a:spLocks/>
                          </wps:cNvSpPr>
                          <wps:spPr bwMode="auto">
                            <a:xfrm>
                              <a:off x="283" y="545"/>
                              <a:ext cx="422" cy="501"/>
                            </a:xfrm>
                            <a:custGeom>
                              <a:avLst/>
                              <a:gdLst>
                                <a:gd name="T0" fmla="+- 0 606 283"/>
                                <a:gd name="T1" fmla="*/ T0 w 422"/>
                                <a:gd name="T2" fmla="+- 0 609 545"/>
                                <a:gd name="T3" fmla="*/ 609 h 501"/>
                                <a:gd name="T4" fmla="+- 0 586 283"/>
                                <a:gd name="T5" fmla="*/ T4 w 422"/>
                                <a:gd name="T6" fmla="+- 0 615 545"/>
                                <a:gd name="T7" fmla="*/ 615 h 501"/>
                                <a:gd name="T8" fmla="+- 0 569 283"/>
                                <a:gd name="T9" fmla="*/ T8 w 422"/>
                                <a:gd name="T10" fmla="+- 0 626 545"/>
                                <a:gd name="T11" fmla="*/ 626 h 501"/>
                                <a:gd name="T12" fmla="+- 0 556 283"/>
                                <a:gd name="T13" fmla="*/ T12 w 422"/>
                                <a:gd name="T14" fmla="+- 0 639 545"/>
                                <a:gd name="T15" fmla="*/ 639 h 501"/>
                                <a:gd name="T16" fmla="+- 0 544 283"/>
                                <a:gd name="T17" fmla="*/ T16 w 422"/>
                                <a:gd name="T18" fmla="+- 0 655 545"/>
                                <a:gd name="T19" fmla="*/ 655 h 501"/>
                                <a:gd name="T20" fmla="+- 0 546 283"/>
                                <a:gd name="T21" fmla="*/ T20 w 422"/>
                                <a:gd name="T22" fmla="+- 0 668 545"/>
                                <a:gd name="T23" fmla="*/ 668 h 501"/>
                                <a:gd name="T24" fmla="+- 0 554 283"/>
                                <a:gd name="T25" fmla="*/ T24 w 422"/>
                                <a:gd name="T26" fmla="+- 0 671 545"/>
                                <a:gd name="T27" fmla="*/ 671 h 501"/>
                                <a:gd name="T28" fmla="+- 0 575 283"/>
                                <a:gd name="T29" fmla="*/ T28 w 422"/>
                                <a:gd name="T30" fmla="+- 0 664 545"/>
                                <a:gd name="T31" fmla="*/ 664 h 501"/>
                                <a:gd name="T32" fmla="+- 0 588 283"/>
                                <a:gd name="T33" fmla="*/ T32 w 422"/>
                                <a:gd name="T34" fmla="+- 0 654 545"/>
                                <a:gd name="T35" fmla="*/ 654 h 501"/>
                                <a:gd name="T36" fmla="+- 0 606 283"/>
                                <a:gd name="T37" fmla="*/ T36 w 422"/>
                                <a:gd name="T38" fmla="+- 0 645 545"/>
                                <a:gd name="T39" fmla="*/ 645 h 501"/>
                                <a:gd name="T40" fmla="+- 0 635 283"/>
                                <a:gd name="T41" fmla="*/ T40 w 422"/>
                                <a:gd name="T42" fmla="+- 0 641 545"/>
                                <a:gd name="T43" fmla="*/ 641 h 501"/>
                                <a:gd name="T44" fmla="+- 0 659 283"/>
                                <a:gd name="T45" fmla="*/ T44 w 422"/>
                                <a:gd name="T46" fmla="+- 0 641 545"/>
                                <a:gd name="T47" fmla="*/ 641 h 501"/>
                                <a:gd name="T48" fmla="+- 0 666 283"/>
                                <a:gd name="T49" fmla="*/ T48 w 422"/>
                                <a:gd name="T50" fmla="+- 0 631 545"/>
                                <a:gd name="T51" fmla="*/ 631 h 501"/>
                                <a:gd name="T52" fmla="+- 0 661 283"/>
                                <a:gd name="T53" fmla="*/ T52 w 422"/>
                                <a:gd name="T54" fmla="+- 0 625 545"/>
                                <a:gd name="T55" fmla="*/ 625 h 501"/>
                                <a:gd name="T56" fmla="+- 0 657 283"/>
                                <a:gd name="T57" fmla="*/ T56 w 422"/>
                                <a:gd name="T58" fmla="+- 0 622 545"/>
                                <a:gd name="T59" fmla="*/ 622 h 501"/>
                                <a:gd name="T60" fmla="+- 0 639 283"/>
                                <a:gd name="T61" fmla="*/ T60 w 422"/>
                                <a:gd name="T62" fmla="+- 0 614 545"/>
                                <a:gd name="T63" fmla="*/ 614 h 501"/>
                                <a:gd name="T64" fmla="+- 0 606 283"/>
                                <a:gd name="T65" fmla="*/ T64 w 422"/>
                                <a:gd name="T66" fmla="+- 0 609 545"/>
                                <a:gd name="T67" fmla="*/ 60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6" y="81"/>
                                  </a:lnTo>
                                  <a:lnTo>
                                    <a:pt x="273" y="94"/>
                                  </a:lnTo>
                                  <a:lnTo>
                                    <a:pt x="261" y="110"/>
                                  </a:lnTo>
                                  <a:lnTo>
                                    <a:pt x="263" y="123"/>
                                  </a:lnTo>
                                  <a:lnTo>
                                    <a:pt x="271" y="126"/>
                                  </a:lnTo>
                                  <a:lnTo>
                                    <a:pt x="292" y="119"/>
                                  </a:lnTo>
                                  <a:lnTo>
                                    <a:pt x="305" y="109"/>
                                  </a:lnTo>
                                  <a:lnTo>
                                    <a:pt x="323" y="100"/>
                                  </a:lnTo>
                                  <a:lnTo>
                                    <a:pt x="352" y="96"/>
                                  </a:lnTo>
                                  <a:lnTo>
                                    <a:pt x="376" y="96"/>
                                  </a:lnTo>
                                  <a:lnTo>
                                    <a:pt x="383" y="86"/>
                                  </a:lnTo>
                                  <a:lnTo>
                                    <a:pt x="378" y="80"/>
                                  </a:lnTo>
                                  <a:lnTo>
                                    <a:pt x="374" y="77"/>
                                  </a:lnTo>
                                  <a:lnTo>
                                    <a:pt x="356" y="69"/>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167"/>
                          <wps:cNvSpPr>
                            <a:spLocks/>
                          </wps:cNvSpPr>
                          <wps:spPr bwMode="auto">
                            <a:xfrm>
                              <a:off x="283" y="545"/>
                              <a:ext cx="422" cy="501"/>
                            </a:xfrm>
                            <a:custGeom>
                              <a:avLst/>
                              <a:gdLst>
                                <a:gd name="T0" fmla="+- 0 457 283"/>
                                <a:gd name="T1" fmla="*/ T0 w 422"/>
                                <a:gd name="T2" fmla="+- 0 619 545"/>
                                <a:gd name="T3" fmla="*/ 619 h 501"/>
                                <a:gd name="T4" fmla="+- 0 424 283"/>
                                <a:gd name="T5" fmla="*/ T4 w 422"/>
                                <a:gd name="T6" fmla="+- 0 619 545"/>
                                <a:gd name="T7" fmla="*/ 619 h 501"/>
                                <a:gd name="T8" fmla="+- 0 426 283"/>
                                <a:gd name="T9" fmla="*/ T8 w 422"/>
                                <a:gd name="T10" fmla="+- 0 627 545"/>
                                <a:gd name="T11" fmla="*/ 627 h 501"/>
                                <a:gd name="T12" fmla="+- 0 426 283"/>
                                <a:gd name="T13" fmla="*/ T12 w 422"/>
                                <a:gd name="T14" fmla="+- 0 628 545"/>
                                <a:gd name="T15" fmla="*/ 628 h 501"/>
                                <a:gd name="T16" fmla="+- 0 424 283"/>
                                <a:gd name="T17" fmla="*/ T16 w 422"/>
                                <a:gd name="T18" fmla="+- 0 641 545"/>
                                <a:gd name="T19" fmla="*/ 641 h 501"/>
                                <a:gd name="T20" fmla="+- 0 411 283"/>
                                <a:gd name="T21" fmla="*/ T20 w 422"/>
                                <a:gd name="T22" fmla="+- 0 645 545"/>
                                <a:gd name="T23" fmla="*/ 645 h 501"/>
                                <a:gd name="T24" fmla="+- 0 402 283"/>
                                <a:gd name="T25" fmla="*/ T24 w 422"/>
                                <a:gd name="T26" fmla="+- 0 647 545"/>
                                <a:gd name="T27" fmla="*/ 647 h 501"/>
                                <a:gd name="T28" fmla="+- 0 476 283"/>
                                <a:gd name="T29" fmla="*/ T28 w 422"/>
                                <a:gd name="T30" fmla="+- 0 647 545"/>
                                <a:gd name="T31" fmla="*/ 647 h 501"/>
                                <a:gd name="T32" fmla="+- 0 467 283"/>
                                <a:gd name="T33" fmla="*/ T32 w 422"/>
                                <a:gd name="T34" fmla="+- 0 643 545"/>
                                <a:gd name="T35" fmla="*/ 643 h 501"/>
                                <a:gd name="T36" fmla="+- 0 461 283"/>
                                <a:gd name="T37" fmla="*/ T36 w 422"/>
                                <a:gd name="T38" fmla="+- 0 632 545"/>
                                <a:gd name="T39" fmla="*/ 632 h 501"/>
                                <a:gd name="T40" fmla="+- 0 457 283"/>
                                <a:gd name="T41" fmla="*/ T40 w 422"/>
                                <a:gd name="T42" fmla="+- 0 619 545"/>
                                <a:gd name="T43" fmla="*/ 61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3" y="82"/>
                                  </a:lnTo>
                                  <a:lnTo>
                                    <a:pt x="143" y="83"/>
                                  </a:lnTo>
                                  <a:lnTo>
                                    <a:pt x="141" y="96"/>
                                  </a:lnTo>
                                  <a:lnTo>
                                    <a:pt x="128" y="100"/>
                                  </a:lnTo>
                                  <a:lnTo>
                                    <a:pt x="119" y="102"/>
                                  </a:lnTo>
                                  <a:lnTo>
                                    <a:pt x="193" y="102"/>
                                  </a:lnTo>
                                  <a:lnTo>
                                    <a:pt x="184"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68"/>
                          <wps:cNvSpPr>
                            <a:spLocks/>
                          </wps:cNvSpPr>
                          <wps:spPr bwMode="auto">
                            <a:xfrm>
                              <a:off x="283" y="545"/>
                              <a:ext cx="422" cy="501"/>
                            </a:xfrm>
                            <a:custGeom>
                              <a:avLst/>
                              <a:gdLst>
                                <a:gd name="T0" fmla="+- 0 659 283"/>
                                <a:gd name="T1" fmla="*/ T0 w 422"/>
                                <a:gd name="T2" fmla="+- 0 642 545"/>
                                <a:gd name="T3" fmla="*/ 642 h 501"/>
                                <a:gd name="T4" fmla="+- 0 658 283"/>
                                <a:gd name="T5" fmla="*/ T4 w 422"/>
                                <a:gd name="T6" fmla="+- 0 642 545"/>
                                <a:gd name="T7" fmla="*/ 642 h 501"/>
                                <a:gd name="T8" fmla="+- 0 661 283"/>
                                <a:gd name="T9" fmla="*/ T8 w 422"/>
                                <a:gd name="T10" fmla="+- 0 642 545"/>
                                <a:gd name="T11" fmla="*/ 642 h 501"/>
                                <a:gd name="T12" fmla="+- 0 659 283"/>
                                <a:gd name="T13" fmla="*/ T12 w 422"/>
                                <a:gd name="T14" fmla="+- 0 642 545"/>
                                <a:gd name="T15" fmla="*/ 642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169"/>
                          <wps:cNvSpPr>
                            <a:spLocks/>
                          </wps:cNvSpPr>
                          <wps:spPr bwMode="auto">
                            <a:xfrm>
                              <a:off x="283" y="545"/>
                              <a:ext cx="422" cy="501"/>
                            </a:xfrm>
                            <a:custGeom>
                              <a:avLst/>
                              <a:gdLst>
                                <a:gd name="T0" fmla="+- 0 659 283"/>
                                <a:gd name="T1" fmla="*/ T0 w 422"/>
                                <a:gd name="T2" fmla="+- 0 641 545"/>
                                <a:gd name="T3" fmla="*/ 641 h 501"/>
                                <a:gd name="T4" fmla="+- 0 635 283"/>
                                <a:gd name="T5" fmla="*/ T4 w 422"/>
                                <a:gd name="T6" fmla="+- 0 641 545"/>
                                <a:gd name="T7" fmla="*/ 641 h 501"/>
                                <a:gd name="T8" fmla="+- 0 659 283"/>
                                <a:gd name="T9" fmla="*/ T8 w 422"/>
                                <a:gd name="T10" fmla="+- 0 642 545"/>
                                <a:gd name="T11" fmla="*/ 642 h 501"/>
                              </a:gdLst>
                              <a:ahLst/>
                              <a:cxnLst>
                                <a:cxn ang="0">
                                  <a:pos x="T1" y="T3"/>
                                </a:cxn>
                                <a:cxn ang="0">
                                  <a:pos x="T5" y="T7"/>
                                </a:cxn>
                                <a:cxn ang="0">
                                  <a:pos x="T9" y="T11"/>
                                </a:cxn>
                              </a:cxnLst>
                              <a:rect l="0" t="0" r="r" b="b"/>
                              <a:pathLst>
                                <a:path w="422" h="501">
                                  <a:moveTo>
                                    <a:pt x="376" y="96"/>
                                  </a:moveTo>
                                  <a:lnTo>
                                    <a:pt x="352" y="96"/>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70"/>
                          <wps:cNvSpPr>
                            <a:spLocks/>
                          </wps:cNvSpPr>
                          <wps:spPr bwMode="auto">
                            <a:xfrm>
                              <a:off x="283" y="545"/>
                              <a:ext cx="422" cy="501"/>
                            </a:xfrm>
                            <a:custGeom>
                              <a:avLst/>
                              <a:gdLst>
                                <a:gd name="T0" fmla="+- 0 606 283"/>
                                <a:gd name="T1" fmla="*/ T0 w 422"/>
                                <a:gd name="T2" fmla="+- 0 551 545"/>
                                <a:gd name="T3" fmla="*/ 551 h 501"/>
                                <a:gd name="T4" fmla="+- 0 543 283"/>
                                <a:gd name="T5" fmla="*/ T4 w 422"/>
                                <a:gd name="T6" fmla="+- 0 570 545"/>
                                <a:gd name="T7" fmla="*/ 570 h 501"/>
                                <a:gd name="T8" fmla="+- 0 527 283"/>
                                <a:gd name="T9" fmla="*/ T8 w 422"/>
                                <a:gd name="T10" fmla="+- 0 599 545"/>
                                <a:gd name="T11" fmla="*/ 599 h 501"/>
                                <a:gd name="T12" fmla="+- 0 537 283"/>
                                <a:gd name="T13" fmla="*/ T12 w 422"/>
                                <a:gd name="T14" fmla="+- 0 604 545"/>
                                <a:gd name="T15" fmla="*/ 604 h 501"/>
                                <a:gd name="T16" fmla="+- 0 543 283"/>
                                <a:gd name="T17" fmla="*/ T16 w 422"/>
                                <a:gd name="T18" fmla="+- 0 597 545"/>
                                <a:gd name="T19" fmla="*/ 597 h 501"/>
                                <a:gd name="T20" fmla="+- 0 559 283"/>
                                <a:gd name="T21" fmla="*/ T20 w 422"/>
                                <a:gd name="T22" fmla="+- 0 581 545"/>
                                <a:gd name="T23" fmla="*/ 581 h 501"/>
                                <a:gd name="T24" fmla="+- 0 581 283"/>
                                <a:gd name="T25" fmla="*/ T24 w 422"/>
                                <a:gd name="T26" fmla="+- 0 573 545"/>
                                <a:gd name="T27" fmla="*/ 573 h 501"/>
                                <a:gd name="T28" fmla="+- 0 602 283"/>
                                <a:gd name="T29" fmla="*/ T28 w 422"/>
                                <a:gd name="T30" fmla="+- 0 570 545"/>
                                <a:gd name="T31" fmla="*/ 570 h 501"/>
                                <a:gd name="T32" fmla="+- 0 642 283"/>
                                <a:gd name="T33" fmla="*/ T32 w 422"/>
                                <a:gd name="T34" fmla="+- 0 570 545"/>
                                <a:gd name="T35" fmla="*/ 570 h 501"/>
                                <a:gd name="T36" fmla="+- 0 639 283"/>
                                <a:gd name="T37" fmla="*/ T36 w 422"/>
                                <a:gd name="T38" fmla="+- 0 565 545"/>
                                <a:gd name="T39" fmla="*/ 565 h 501"/>
                                <a:gd name="T40" fmla="+- 0 623 283"/>
                                <a:gd name="T41" fmla="*/ T40 w 422"/>
                                <a:gd name="T42" fmla="+- 0 555 545"/>
                                <a:gd name="T43" fmla="*/ 555 h 501"/>
                                <a:gd name="T44" fmla="+- 0 606 283"/>
                                <a:gd name="T45" fmla="*/ T44 w 422"/>
                                <a:gd name="T46" fmla="+- 0 551 545"/>
                                <a:gd name="T47" fmla="*/ 55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4" y="59"/>
                                  </a:lnTo>
                                  <a:lnTo>
                                    <a:pt x="260" y="52"/>
                                  </a:lnTo>
                                  <a:lnTo>
                                    <a:pt x="276" y="36"/>
                                  </a:lnTo>
                                  <a:lnTo>
                                    <a:pt x="298" y="28"/>
                                  </a:lnTo>
                                  <a:lnTo>
                                    <a:pt x="319" y="25"/>
                                  </a:lnTo>
                                  <a:lnTo>
                                    <a:pt x="359" y="25"/>
                                  </a:lnTo>
                                  <a:lnTo>
                                    <a:pt x="356" y="20"/>
                                  </a:lnTo>
                                  <a:lnTo>
                                    <a:pt x="340"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171"/>
                          <wps:cNvSpPr>
                            <a:spLocks/>
                          </wps:cNvSpPr>
                          <wps:spPr bwMode="auto">
                            <a:xfrm>
                              <a:off x="283" y="545"/>
                              <a:ext cx="422" cy="501"/>
                            </a:xfrm>
                            <a:custGeom>
                              <a:avLst/>
                              <a:gdLst>
                                <a:gd name="T0" fmla="+- 0 527 283"/>
                                <a:gd name="T1" fmla="*/ T0 w 422"/>
                                <a:gd name="T2" fmla="+- 0 599 545"/>
                                <a:gd name="T3" fmla="*/ 599 h 501"/>
                                <a:gd name="T4" fmla="+- 0 527 283"/>
                                <a:gd name="T5" fmla="*/ T4 w 422"/>
                                <a:gd name="T6" fmla="+- 0 600 545"/>
                                <a:gd name="T7" fmla="*/ 600 h 501"/>
                                <a:gd name="T8" fmla="+- 0 527 283"/>
                                <a:gd name="T9" fmla="*/ T8 w 422"/>
                                <a:gd name="T10" fmla="+- 0 599 545"/>
                                <a:gd name="T11" fmla="*/ 599 h 501"/>
                                <a:gd name="T12" fmla="+- 0 527 283"/>
                                <a:gd name="T13" fmla="*/ T12 w 422"/>
                                <a:gd name="T14" fmla="+- 0 599 545"/>
                                <a:gd name="T15" fmla="*/ 599 h 501"/>
                              </a:gdLst>
                              <a:ahLst/>
                              <a:cxnLst>
                                <a:cxn ang="0">
                                  <a:pos x="T1" y="T3"/>
                                </a:cxn>
                                <a:cxn ang="0">
                                  <a:pos x="T5" y="T7"/>
                                </a:cxn>
                                <a:cxn ang="0">
                                  <a:pos x="T9" y="T11"/>
                                </a:cxn>
                                <a:cxn ang="0">
                                  <a:pos x="T13" y="T15"/>
                                </a:cxn>
                              </a:cxnLst>
                              <a:rect l="0" t="0" r="r" b="b"/>
                              <a:pathLst>
                                <a:path w="422" h="501">
                                  <a:moveTo>
                                    <a:pt x="244" y="54"/>
                                  </a:moveTo>
                                  <a:lnTo>
                                    <a:pt x="244" y="55"/>
                                  </a:lnTo>
                                  <a:lnTo>
                                    <a:pt x="244"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72"/>
                          <wps:cNvSpPr>
                            <a:spLocks/>
                          </wps:cNvSpPr>
                          <wps:spPr bwMode="auto">
                            <a:xfrm>
                              <a:off x="283" y="545"/>
                              <a:ext cx="422" cy="501"/>
                            </a:xfrm>
                            <a:custGeom>
                              <a:avLst/>
                              <a:gdLst>
                                <a:gd name="T0" fmla="+- 0 642 283"/>
                                <a:gd name="T1" fmla="*/ T0 w 422"/>
                                <a:gd name="T2" fmla="+- 0 570 545"/>
                                <a:gd name="T3" fmla="*/ 570 h 501"/>
                                <a:gd name="T4" fmla="+- 0 602 283"/>
                                <a:gd name="T5" fmla="*/ T4 w 422"/>
                                <a:gd name="T6" fmla="+- 0 570 545"/>
                                <a:gd name="T7" fmla="*/ 570 h 501"/>
                                <a:gd name="T8" fmla="+- 0 620 283"/>
                                <a:gd name="T9" fmla="*/ T8 w 422"/>
                                <a:gd name="T10" fmla="+- 0 571 545"/>
                                <a:gd name="T11" fmla="*/ 571 h 501"/>
                                <a:gd name="T12" fmla="+- 0 637 283"/>
                                <a:gd name="T13" fmla="*/ T12 w 422"/>
                                <a:gd name="T14" fmla="+- 0 576 545"/>
                                <a:gd name="T15" fmla="*/ 576 h 501"/>
                                <a:gd name="T16" fmla="+- 0 652 283"/>
                                <a:gd name="T17" fmla="*/ T16 w 422"/>
                                <a:gd name="T18" fmla="+- 0 582 545"/>
                                <a:gd name="T19" fmla="*/ 582 h 501"/>
                                <a:gd name="T20" fmla="+- 0 642 283"/>
                                <a:gd name="T21" fmla="*/ T20 w 422"/>
                                <a:gd name="T22" fmla="+- 0 570 545"/>
                                <a:gd name="T23" fmla="*/ 570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173"/>
                          <wps:cNvSpPr>
                            <a:spLocks/>
                          </wps:cNvSpPr>
                          <wps:spPr bwMode="auto">
                            <a:xfrm>
                              <a:off x="283" y="545"/>
                              <a:ext cx="422" cy="501"/>
                            </a:xfrm>
                            <a:custGeom>
                              <a:avLst/>
                              <a:gdLst>
                                <a:gd name="T0" fmla="+- 0 430 283"/>
                                <a:gd name="T1" fmla="*/ T0 w 422"/>
                                <a:gd name="T2" fmla="+- 0 545 545"/>
                                <a:gd name="T3" fmla="*/ 545 h 501"/>
                                <a:gd name="T4" fmla="+- 0 404 283"/>
                                <a:gd name="T5" fmla="*/ T4 w 422"/>
                                <a:gd name="T6" fmla="+- 0 547 545"/>
                                <a:gd name="T7" fmla="*/ 547 h 501"/>
                                <a:gd name="T8" fmla="+- 0 380 283"/>
                                <a:gd name="T9" fmla="*/ T8 w 422"/>
                                <a:gd name="T10" fmla="+- 0 548 545"/>
                                <a:gd name="T11" fmla="*/ 548 h 501"/>
                                <a:gd name="T12" fmla="+- 0 359 283"/>
                                <a:gd name="T13" fmla="*/ T12 w 422"/>
                                <a:gd name="T14" fmla="+- 0 548 545"/>
                                <a:gd name="T15" fmla="*/ 548 h 501"/>
                                <a:gd name="T16" fmla="+- 0 438 283"/>
                                <a:gd name="T17" fmla="*/ T16 w 422"/>
                                <a:gd name="T18" fmla="+- 0 548 545"/>
                                <a:gd name="T19" fmla="*/ 548 h 501"/>
                                <a:gd name="T20" fmla="+- 0 430 283"/>
                                <a:gd name="T21" fmla="*/ T20 w 422"/>
                                <a:gd name="T22" fmla="+- 0 545 545"/>
                                <a:gd name="T23" fmla="*/ 545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2"/>
                                  </a:lnTo>
                                  <a:lnTo>
                                    <a:pt x="97" y="3"/>
                                  </a:lnTo>
                                  <a:lnTo>
                                    <a:pt x="76" y="3"/>
                                  </a:lnTo>
                                  <a:lnTo>
                                    <a:pt x="155" y="3"/>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5" name="Picture 17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78" y="545"/>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6" name="Picture 1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84" y="115"/>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17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59" y="471"/>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724" o:spid="_x0000_s1026" style="width:63.3pt;height:63.45pt;mso-position-horizontal-relative:char;mso-position-vertical-relative:line" coordsize="1266,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">
                <v:shape id="Picture 124" o:spid="_x0000_s1027" type="#_x0000_t75" style="position:absolute;left:279;top:241;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sByTIAAAA3AAAAA8AAABkcnMvZG93bnJldi54bWxEj09rAjEUxO8Fv0N4Qi+lZhVay9YoIkr/&#10;iAdXhXp7bp67225eliTVtZ++KRQ8DjPzG2Y0aU0tTuR8ZVlBv5eAIM6trrhQsN0s7p9A+ICssbZM&#10;Ci7kYTLu3Iww1fbMazploRARwj5FBWUITSqlz0sy6Hu2IY7e0TqDIUpXSO3wHOGmloMkeZQGK44L&#10;JTY0Kyn/yr6NguX8/WN/9/O22rWbQ525l4v+xEyp2247fQYRqA3X8H/7VSsYDh7g70w8AnL8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7AckyAAAANwAAAAPAAAAAAAAAAAA&#10;AAAAAJ8CAABkcnMvZG93bnJldi54bWxQSwUGAAAAAAQABAD3AAAAlAMAAAAA&#10;">
                  <v:imagedata r:id="rId162" o:title=""/>
                </v:shape>
                <v:group id="Group 125" o:spid="_x0000_s1028" style="position:absolute;left:234;top:88;width:323;height:286" coordorigin="234,88"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Freeform 126" o:spid="_x0000_s1029"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5TgMUA&#10;AADcAAAADwAAAGRycy9kb3ducmV2LnhtbESPQWvCQBSE7wX/w/KEXorZVMRIdBWxpHgQpGnF6yP7&#10;TILZtyG7Nem/dwWhx2FmvmFWm8E04kadqy0reI9iEMSF1TWXCn6+s8kChPPIGhvLpOCPHGzWo5cV&#10;ptr2/EW33JciQNilqKDyvk2ldEVFBl1kW+LgXWxn0AfZlVJ32Ae4aeQ0jufSYM1hocKWdhUV1/zX&#10;KNjJmdvmn/Ojro9Jfzi9ZeePS6bU63jYLkF4Gvx/+NneawXJNIHHmXA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OAxQAAANwAAAAPAAAAAAAAAAAAAAAAAJgCAABkcnMv&#10;ZG93bnJldi54bWxQSwUGAAAAAAQABAD1AAAAigMAAAAA&#10;" path="m80,117r-21,5l44,133,25,149,,172,107,286r23,-21l86,218,97,207r5,-3l106,204r3,l185,204r-8,-4l69,200,40,169,55,155r6,-4l73,146r45,l117,145r-3,-8l96,121,80,117xe" fillcolor="#002978" stroked="f">
                    <v:path arrowok="t" o:connecttype="custom" o:connectlocs="80,205;59,210;44,221;25,237;0,260;107,374;130,353;86,306;97,295;102,292;106,292;109,292;185,292;177,288;69,288;40,257;55,243;61,239;73,234;118,234;117,233;114,225;96,209;80,205" o:connectangles="0,0,0,0,0,0,0,0,0,0,0,0,0,0,0,0,0,0,0,0,0,0,0,0"/>
                  </v:shape>
                  <v:shape id="Freeform 127" o:spid="_x0000_s1030"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H8sMA&#10;AADcAAAADwAAAGRycy9kb3ducmV2LnhtbERPTWvCQBC9F/wPywi9FLNRikqaVUSJ9FAIRkuvQ3ZM&#10;QrOzIbtN4r/vHgo9Pt53up9MKwbqXWNZwTKKQRCXVjdcKbhds8UWhPPIGlvLpOBBDva72VOKibYj&#10;X2gofCVCCLsEFdTed4mUrqzJoItsRxy4u+0N+gD7SuoexxBuWrmK47U02HBoqLGjY03ld/FjFBzl&#10;qzsU53Wum3wzfny+ZF+ne6bU83w6vIHwNPl/8Z/7XSvYrMLacCY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HH8sMAAADcAAAADwAAAAAAAAAAAAAAAACYAgAAZHJzL2Rv&#10;d25yZXYueG1sUEsFBgAAAAAEAAQA9QAAAIgDAAAAAA==&#10;" path="m185,204r-76,l114,205r53,26l192,207r-7,-3xe" fillcolor="#002978" stroked="f">
                    <v:path arrowok="t" o:connecttype="custom" o:connectlocs="185,292;109,292;114,293;167,319;192,295;185,292" o:connectangles="0,0,0,0,0,0"/>
                  </v:shape>
                  <v:shape id="Freeform 128" o:spid="_x0000_s1031"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iacYA&#10;AADcAAAADwAAAGRycy9kb3ducmV2LnhtbESPT2vCQBTE74V+h+UVeim6UYp/YjYiSkoPBTEqXh/Z&#10;ZxLMvg3ZrUm/fbdQ8DjMzG+YZD2YRtypc7VlBZNxBIK4sLrmUsHpmI0WIJxH1thYJgU/5GCdPj8l&#10;GGvb84HuuS9FgLCLUUHlfRtL6YqKDLqxbYmDd7WdQR9kV0rdYR/gppHTKJpJgzWHhQpb2lZU3PJv&#10;o2Ar390m/5jtdb2f91/nt+yyu2ZKvb4MmxUIT4N/hP/bn1rBfLqEv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1iacYAAADcAAAADwAAAAAAAAAAAAAAAACYAgAAZHJz&#10;L2Rvd25yZXYueG1sUEsFBgAAAAAEAAQA9QAAAIsDAAAAAA==&#10;" path="m170,92r-37,l202,203r27,-17l170,92xe" fillcolor="#002978" stroked="f">
                    <v:path arrowok="t" o:connecttype="custom" o:connectlocs="170,180;133,180;202,291;229,274;170,180" o:connectangles="0,0,0,0,0"/>
                  </v:shape>
                  <v:shape id="Freeform 129" o:spid="_x0000_s1032"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5dKcIA&#10;AADcAAAADwAAAGRycy9kb3ducmV2LnhtbERPTYvCMBC9L+x/CCN4WTRdFZWuUUSpeBBku8peh2Zs&#10;i82kNNHWf28OgsfH+16sOlOJOzWutKzgexiBIM6sLjlXcPpLBnMQziNrrCyTggc5WC0/PxYYa9vy&#10;L91Tn4sQwi5GBYX3dSylywoy6Ia2Jg7cxTYGfYBNLnWDbQg3lRxF0VQaLDk0FFjTpqDsmt6Mgo2c&#10;uHW6mx51eZy1h/NX8r+9JEr1e936B4Snzr/FL/deK5iNw/xwJhw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zl0pwgAAANwAAAAPAAAAAAAAAAAAAAAAAJgCAABkcnMvZG93&#10;bnJldi54bWxQSwUGAAAAAAQABAD1AAAAhwMAAAAA&#10;" path="m118,146r-45,l80,148r10,12l90,175,76,193r-7,7l177,200,131,179r-22,l109,178r6,-7l118,163r,-17xe" fillcolor="#002978" stroked="f">
                    <v:path arrowok="t" o:connecttype="custom" o:connectlocs="118,234;73,234;80,236;90,248;90,263;76,281;69,288;177,288;131,267;109,267;109,266;115,259;118,251;118,234" o:connectangles="0,0,0,0,0,0,0,0,0,0,0,0,0,0"/>
                  </v:shape>
                  <v:shape id="Freeform 130" o:spid="_x0000_s1033"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4ssYA&#10;AADcAAAADwAAAGRycy9kb3ducmV2LnhtbESPT2vCQBTE74LfYXlCL1I3tkVLzCqipPQgiLHF6yP7&#10;8gezb0N2a9Jv3xUKHoeZ+Q2TbAbTiBt1rrasYD6LQBDnVtdcKvg6p8/vIJxH1thYJgW/5GCzHo8S&#10;jLXt+US3zJciQNjFqKDyvo2ldHlFBt3MtsTBK2xn0AfZlVJ32Ae4aeRLFC2kwZrDQoUt7SrKr9mP&#10;UbCTb26bfSyOuj4u+8P3NL3si1Spp8mwXYHwNPhH+L/9qRUsX+dwP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L4ssYAAADcAAAADwAAAAAAAAAAAAAAAACYAgAAZHJz&#10;L2Rvd25yZXYueG1sUEsFBgAAAAAEAAQA9QAAAIsDAAAAAA==&#10;" path="m115,175r-6,4l131,179r-9,-4l115,175xe" fillcolor="#002978" stroked="f">
                    <v:path arrowok="t" o:connecttype="custom" o:connectlocs="115,263;109,267;131,267;122,263;115,263" o:connectangles="0,0,0,0,0"/>
                  </v:shape>
                  <v:shape id="Freeform 131" o:spid="_x0000_s1034"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mxcYA&#10;AADcAAAADwAAAGRycy9kb3ducmV2LnhtbESPT2vCQBTE70K/w/IKXqRuqiWWNKuIkuJBkKYtvT6y&#10;L39o9m3Ibk389q5Q8DjMzG+YdDOaVpypd41lBc/zCARxYXXDlYKvz+zpFYTzyBpby6TgQg4264dJ&#10;iom2A3/QOfeVCBB2CSqove8SKV1Rk0E3tx1x8ErbG/RB9pXUPQ4Bblq5iKJYGmw4LNTY0a6m4jf/&#10;Mwp28sVt8/f4pJvTajh+z7KffZkpNX0ct28gPI3+Hv5vH7SC1XIB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BmxcYAAADcAAAADwAAAAAAAAAAAAAAAACYAgAAZHJz&#10;L2Rvd25yZXYueG1sUEsFBgAAAAAEAAQA9QAAAIsDAAAAAA==&#10;" path="m235,145r14,26l268,167r19,-6l305,151r4,-5l248,146r-13,-1xe" fillcolor="#002978" stroked="f">
                    <v:path arrowok="t" o:connecttype="custom" o:connectlocs="235,233;249,259;268,255;287,249;305,239;309,234;248,234;235,233" o:connectangles="0,0,0,0,0,0,0,0"/>
                  </v:shape>
                  <v:shape id="Freeform 132" o:spid="_x0000_s1035"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DXsUA&#10;AADcAAAADwAAAGRycy9kb3ducmV2LnhtbESPQWvCQBSE74L/YXlCL1I3atESXUWUiIeCGFu8PrLP&#10;JJh9G7JbE/+9Wyh4HGbmG2a57kwl7tS40rKC8SgCQZxZXXKu4PucvH+CcB5ZY2WZFDzIwXrV7y0x&#10;1rblE91Tn4sAYRejgsL7OpbSZQUZdCNbEwfvahuDPsgml7rBNsBNJSdRNJMGSw4LBda0LSi7pb9G&#10;wVZ+uE26nx11eZy3Xz/D5LK7Jkq9DbrNAoSnzr/C/+2DVjCfTuH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MNexQAAANwAAAAPAAAAAAAAAAAAAAAAAJgCAABkcnMv&#10;ZG93bnJldi54bWxQSwUGAAAAAAQABAD1AAAAigMAAAAA&#10;" path="m272,l203,34r-5,18l202,72r77,29l287,105r5,13l291,124r-4,6l283,135r-5,4l260,145r-12,1l309,146r9,-10l323,118,320,98,254,70r-12,l234,66,229,52r,-1l229,46r4,-6l236,36r5,-3l257,27r10,-2l279,25,272,xe" fillcolor="#002978" stroked="f">
                    <v:path arrowok="t" o:connecttype="custom" o:connectlocs="272,88;203,122;198,140;202,160;279,189;287,193;292,206;291,212;287,218;283,223;278,227;260,233;248,234;309,234;318,224;323,206;320,186;254,158;242,158;234,154;229,140;229,139;229,134;233,128;236,124;241,121;257,115;267,113;279,113;272,88" o:connectangles="0,0,0,0,0,0,0,0,0,0,0,0,0,0,0,0,0,0,0,0,0,0,0,0,0,0,0,0,0,0"/>
                  </v:shape>
                  <v:shape id="Freeform 133" o:spid="_x0000_s1036"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VbKsUA&#10;AADcAAAADwAAAGRycy9kb3ducmV2LnhtbESPQWvCQBSE7wX/w/KEXkrdWEVLdBWxRDwIYmzx+sg+&#10;k2D2bchuTfz3riB4HGbmG2a+7EwlrtS40rKC4SACQZxZXXKu4PeYfH6DcB5ZY2WZFNzIwXLRe5tj&#10;rG3LB7qmPhcBwi5GBYX3dSylywoy6Aa2Jg7e2TYGfZBNLnWDbYCbSn5F0UQaLDksFFjTuqDskv4b&#10;BWs5dqt0M9nrcj9td38fyennnCj13u9WMxCeOv8KP9tbrWA6GsP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VsqxQAAANwAAAAPAAAAAAAAAAAAAAAAAJgCAABkcnMv&#10;ZG93bnJldi54bWxQSwUGAAAAAAQABAD1AAAAigMAAAAA&#10;" path="m184,31l82,94r13,21l133,92r37,l159,75,197,51,184,31xe" fillcolor="#002978" stroked="f">
                    <v:path arrowok="t" o:connecttype="custom" o:connectlocs="184,119;82,182;95,203;133,180;170,180;159,163;197,139;184,119" o:connectangles="0,0,0,0,0,0,0,0"/>
                  </v:shape>
                  <v:shape id="Freeform 134" o:spid="_x0000_s1037"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n+scYA&#10;AADcAAAADwAAAGRycy9kb3ducmV2LnhtbESPQWvCQBSE7wX/w/KEXopurFYluopYIh4EMW3p9ZF9&#10;JsHs25DdmvjvXUHocZiZb5jlujOVuFLjSssKRsMIBHFmdcm5gu+vZDAH4TyyxsoyKbiRg/Wq97LE&#10;WNuWT3RNfS4ChF2MCgrv61hKlxVk0A1tTRy8s20M+iCbXOoG2wA3lXyPoqk0WHJYKLCmbUHZJf0z&#10;CrZy4jbpbnrU5XHWHn7ekt/Pc6LUa7/bLEB46vx/+NneawWz8Qc8zo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n+scYAAADcAAAADwAAAAAAAAAAAAAAAACYAgAAZHJz&#10;L2Rvd25yZXYueG1sUEsFBgAAAAAEAAQA9QAAAIsDAAAAAA==&#10;" path="m279,25r-12,l279,25xe" fillcolor="#002978" stroked="f">
                    <v:path arrowok="t" o:connecttype="custom" o:connectlocs="279,113;267,113;279,113;279,113" o:connectangles="0,0,0,0"/>
                  </v:shape>
                  <v:shape id="Picture 135" o:spid="_x0000_s1038" type="#_x0000_t75" style="position:absolute;top:235;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bDvGAAAA3AAAAA8AAABkcnMvZG93bnJldi54bWxEj91qwkAUhO8F32E5gjeiG7VoSV1FK/5R&#10;etHoAxyyp0kwezbNriZ9+65Q8HKYmW+Yxao1pbhT7QrLCsajCARxanXBmYLLeTd8BeE8ssbSMin4&#10;JQerZbezwFjbhr/onvhMBAi7GBXk3lexlC7NyaAb2Yo4eN+2NuiDrDOpa2wC3JRyEkUzabDgsJBj&#10;Re85pdfkZhQ0e7J+sn0ZfPysD/S537XjU7JRqt9r128gPLX+Gf5vH7WC+XQGjzPh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59sO8YAAADcAAAADwAAAAAAAAAAAAAA&#10;AACfAgAAZHJzL2Rvd25yZXYueG1sUEsFBgAAAAAEAAQA9wAAAJIDAAAAAA==&#10;">
                    <v:imagedata r:id="rId163" o:title=""/>
                  </v:shape>
                  <v:shape id="Picture 136" o:spid="_x0000_s1039" type="#_x0000_t75" style="position:absolute;left:286;top:60;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LcxTDAAAA3AAAAA8AAABkcnMvZG93bnJldi54bWxEj0FrAjEUhO+F/ofwhF6KZtWishpFLEWv&#10;TaV4fGyem8XNy7KJuv57Iwgeh5n5hlmsOleLC7Wh8qxgOMhAEBfeVFwq2P/99GcgQkQ2WHsmBTcK&#10;sFq+vy0wN/7Kv3TRsRQJwiFHBTbGJpcyFJYchoFviJN39K3DmGRbStPiNcFdLUdZNpEOK04LFhva&#10;WCpO+uwUYFh/2389+zqMjtvh6fy5mey1Vuqj163nICJ18RV+tndGwXQ8hceZdAT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MtzFMMAAADcAAAADwAAAAAAAAAAAAAAAACf&#10;AgAAZHJzL2Rvd25yZXYueG1sUEsFBgAAAAAEAAQA9wAAAI8DAAAAAA==&#10;">
                    <v:imagedata r:id="rId164" o:title=""/>
                  </v:shape>
                </v:group>
                <v:group id="Group 137" o:spid="_x0000_s1040" style="position:absolute;left:808;top:90;width:458;height:589" coordorigin="808,90"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WeH8IAAADcAAAADwAAAGRycy9kb3ducmV2LnhtbERPTYvCMBC9C/sfwizs&#10;TdOuqEvXKCKueBDBuiDehmZsi82kNLGt/94cBI+P9z1f9qYSLTWutKwgHkUgiDOrS84V/J/+hj8g&#10;nEfWWFkmBQ9ysFx8DOaYaNvxkdrU5yKEsEtQQeF9nUjpsoIMupGtiQN3tY1BH2CTS91gF8JNJb+j&#10;aCoNlhwaCqxpXVB2S+9GwbbDbjWON+3+dl0/LqfJ4byPSamvz371C8JT79/il3unFcz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2Vnh/CAAAA3AAAAA8A&#10;AAAAAAAAAAAAAAAAqgIAAGRycy9kb3ducmV2LnhtbFBLBQYAAAAABAAEAPoAAACZAwAAAAA=&#10;">
                  <v:shape id="Freeform 138" o:spid="_x0000_s1041"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I1HcYA&#10;AADcAAAADwAAAGRycy9kb3ducmV2LnhtbESPT2sCMRTE7wW/Q3iCl6JZLVRdjSJqS0UR/HPw+Ng8&#10;N4ubl2UTdfvtm0Khx2FmfsNM540txYNqXzhW0O8lIIgzpwvOFZxPH90RCB+QNZaOScE3eZjPWi9T&#10;TLV78oEex5CLCGGfogITQpVK6TNDFn3PVcTRu7raYoiyzqWu8RnhtpSDJHmXFguOCwYrWhrKbse7&#10;VXC5bRdn3Jn1Z37ZnA6vy7CS+7FSnXazmIAI1IT/8F/7SysYvo3h90w8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I1HcYAAADcAAAADwAAAAAAAAAAAAAAAACYAgAAZHJz&#10;L2Rvd25yZXYueG1sUEsFBgAAAAAEAAQA9QAAAIsDAAAAAA==&#10;" path="m63,l,142r4,2l9,147r62,22l85,168r38,-19l64,149,54,147,30,135,78,26r46,l120,23,69,2,63,xe" fillcolor="#002978" stroked="f">
                    <v:path arrowok="t" o:connecttype="custom" o:connectlocs="63,90;0,232;4,234;9,237;71,259;85,258;123,239;64,239;54,237;30,225;78,116;124,116;120,113;69,92;63,90" o:connectangles="0,0,0,0,0,0,0,0,0,0,0,0,0,0,0"/>
                  </v:shape>
                  <v:shape id="Freeform 139" o:spid="_x0000_s1042"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7v/cQA&#10;AADcAAAADwAAAGRycy9kb3ducmV2LnhtbERPz2vCMBS+D/Y/hDfYRTSdDOe6RhGdQ9kYVD30+Gje&#10;mmLzUpqo9b83B2HHj+93Nu9tI87U+dqxgpdRAoK4dLrmSsFhvx5OQfiArLFxTAqu5GE+e3zIMNXu&#10;wjmdd6ESMYR9igpMCG0qpS8NWfQj1xJH7s91FkOEXSV1h5cYbhs5TpKJtFhzbDDY0tJQedydrILi&#10;+L044I/5/KqK7T4fLMNK/r4r9fzULz5ABOrDv/ju3mgFb69xfj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e7/3EAAAA3AAAAA8AAAAAAAAAAAAAAAAAmAIAAGRycy9k&#10;b3ducmV2LnhtbFBLBQYAAAAABAAEAPUAAACJAwAAAAA=&#10;" path="m124,26r-46,l80,26r3,1l129,84r-2,11l84,148r-20,1l123,149,152,94r2,-19l153,69,150,57r-3,-6l139,39r-5,-5l124,26xe" fillcolor="#002978" stroked="f">
                    <v:path arrowok="t" o:connecttype="custom" o:connectlocs="124,116;78,116;80,116;83,117;129,174;127,185;84,238;64,239;123,239;152,184;154,165;153,159;150,147;147,141;139,129;134,124;124,116" o:connectangles="0,0,0,0,0,0,0,0,0,0,0,0,0,0,0,0,0"/>
                  </v:shape>
                  <v:shape id="Freeform 140" o:spid="_x0000_s1043"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KZscA&#10;AADcAAAADwAAAGRycy9kb3ducmV2LnhtbESPQWvCQBSE7wX/w/IKXkqzUYrW6CqibakogsaDx0f2&#10;NRvMvg3Zrab/visUehxm5htmtuhsLa7U+sqxgkGSgiAunK64VHDK359fQfiArLF2TAp+yMNi3nuY&#10;YabdjQ90PYZSRAj7DBWYEJpMSl8YsugT1xBH78u1FkOUbSl1i7cIt7UcpulIWqw4LhhsaGWouBy/&#10;rYLzZbs84c68fZTnTX54WoW13E+U6j92yymIQF34D/+1P7WC8csA7mfi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SSmbHAAAA3AAAAA8AAAAAAAAAAAAAAAAAmAIAAGRy&#10;cy9kb3ducmV2LnhtbFBLBQYAAAAABAAEAPUAAACMAwAAAAA=&#10;" path="m363,355r-60,25l282,431r1,10l303,486r17,-9l319,475r-2,-3l304,431r4,-18l361,381r9,-2l427,379r-3,-3l411,366r-6,-4l389,357r-8,-2l363,355xe" fillcolor="#002978" stroked="f">
                    <v:path arrowok="t" o:connecttype="custom" o:connectlocs="363,445;303,470;282,521;283,531;303,576;320,567;319,565;317,562;304,521;308,503;361,471;370,469;427,469;424,466;411,456;405,452;389,447;381,445;363,445" o:connectangles="0,0,0,0,0,0,0,0,0,0,0,0,0,0,0,0,0,0,0"/>
                  </v:shape>
                  <v:shape id="Freeform 141" o:spid="_x0000_s1044"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DUEcYA&#10;AADcAAAADwAAAGRycy9kb3ducmV2LnhtbESPT2sCMRTE70K/Q3hCL6LZirR2axSxKkpLwT8Hj4/N&#10;c7O4eVk2UddvbwqCx2FmfsOMJo0txYVqXzhW8NZLQBBnThecK9jvFt0hCB+QNZaOScGNPEzGL60R&#10;ptpdeUOXbchFhLBPUYEJoUql9Jkhi77nKuLoHV1tMURZ51LXeI1wW8p+krxLiwXHBYMVzQxlp+3Z&#10;KjicfqZ7/DXzZX5Y7zadWfiWf59Kvbab6ReIQE14hh/tlVbwMejD/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DUEcYAAADcAAAADwAAAAAAAAAAAAAAAACYAgAAZHJz&#10;L2Rvd25yZXYueG1sUEsFBgAAAAAEAAQA9QAAAIsDAAAAAA==&#10;" path="m427,379r-57,l386,380r7,2l427,440r,2l427,446r20,-1l447,444r,-2l448,435r-1,-4l429,382r-2,-3xe" fillcolor="#002978" stroked="f">
                    <v:path arrowok="t" o:connecttype="custom" o:connectlocs="427,469;370,469;386,470;393,472;427,530;427,532;427,536;447,535;447,534;447,532;448,525;447,521;429,472;427,469" o:connectangles="0,0,0,0,0,0,0,0,0,0,0,0,0,0"/>
                  </v:shape>
                  <v:shape id="Freeform 142" o:spid="_x0000_s1045"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xxiscA&#10;AADcAAAADwAAAGRycy9kb3ducmV2LnhtbESPT2sCMRTE74LfITzBS6lZ/2DbrVHE2qK0FFY9eHxs&#10;npvFzcuySXX77Ruh4HGYmd8ws0VrK3GhxpeOFQwHCQji3OmSCwWH/fvjMwgfkDVWjknBL3lYzLud&#10;GabaXTmjyy4UIkLYp6jAhFCnUvrckEU/cDVx9E6usRiibAqpG7xGuK3kKEmm0mLJccFgTStD+Xn3&#10;YxUcz5/LA36Z9Udx3O6zh1V4k98vSvV77fIVRKA23MP/7Y1W8DQZw+1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McYrHAAAA3AAAAA8AAAAAAAAAAAAAAAAAmAIAAGRy&#10;cy9kb3ducmV2LnhtbFBLBQYAAAAABAAEAPUAAACMAwAAAAA=&#10;" path="m340,221r-23,l318,222r-6,8l248,348r13,20l314,334r-36,l277,333r30,-50l340,221xe" fillcolor="#002978" stroked="f">
                    <v:path arrowok="t" o:connecttype="custom" o:connectlocs="340,311;317,311;318,312;312,320;248,438;261,458;314,424;278,424;277,423;307,373;340,311" o:connectangles="0,0,0,0,0,0,0,0,0,0,0"/>
                  </v:shape>
                  <v:shape id="Freeform 143" o:spid="_x0000_s1046"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p/scA&#10;AADcAAAADwAAAGRycy9kb3ducmV2LnhtbESPQWvCQBSE74X+h+UJvRSzaZFWo6uIbUWpCBoPHh/Z&#10;ZzaYfRuyW43/3i0Uehxm5htmMutsLS7U+sqxgpckBUFcOF1xqeCQf/WHIHxA1lg7JgU38jCbPj5M&#10;MNPuyju67EMpIoR9hgpMCE0mpS8MWfSJa4ijd3KtxRBlW0rd4jXCbS1f0/RNWqw4LhhsaGGoOO9/&#10;rILj+Xt+wI35XJbHdb57XoQPuR0p9dTr5mMQgbrwH/5rr7SC98EAfs/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l6f7HAAAA3AAAAA8AAAAAAAAAAAAAAAAAmAIAAGRy&#10;cy9kb3ducmV2LnhtbFBLBQYAAAAABAAEAPUAAACMAwAAAAA=&#10;" path="m381,263r-55,37l278,334r36,l393,282,381,263xe" fillcolor="#002978" stroked="f">
                    <v:path arrowok="t" o:connecttype="custom" o:connectlocs="381,353;326,390;278,424;314,424;393,372;381,353" o:connectangles="0,0,0,0,0,0"/>
                  </v:shape>
                  <v:shape id="Freeform 144" o:spid="_x0000_s1047"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lMZccA&#10;AADcAAAADwAAAGRycy9kb3ducmV2LnhtbESPQWsCMRSE74L/ITzBS6lZRW27NYpYW5SWwqoHj4/N&#10;c7O4eVk2qW7/fSMUPA4z8w0zW7S2EhdqfOlYwXCQgCDOnS65UHDYvz8+g/ABWWPlmBT8kofFvNuZ&#10;YardlTO67EIhIoR9igpMCHUqpc8NWfQDVxNH7+QaiyHKppC6wWuE20qOkmQqLZYcFwzWtDKUn3c/&#10;VsHx/Lk84JdZfxTH7T57WIU3+f2iVL/XLl9BBGrDPfzf3mgFT+MJ3M7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pTGXHAAAA3AAAAA8AAAAAAAAAAAAAAAAAmAIAAGRy&#10;cy9kb3ducmV2LnhtbFBLBQYAAAAABAAEAPUAAACMAwAAAAA=&#10;" path="m332,187l199,273r12,19l276,250r41,-29l340,221r6,-12l332,187xe" fillcolor="#002978" stroked="f">
                    <v:path arrowok="t" o:connecttype="custom" o:connectlocs="332,277;199,363;211,382;276,340;317,311;340,311;346,299;332,277" o:connectangles="0,0,0,0,0,0,0,0"/>
                  </v:shape>
                  <v:shape id="Freeform 145" o:spid="_x0000_s1048"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SEscA&#10;AADcAAAADwAAAGRycy9kb3ducmV2LnhtbESPQWvCQBSE7wX/w/IKXkqzsRSt0VXE2lJRBI0Hj4/s&#10;azaYfRuyW43/3i0Uehxm5htmOu9sLS7U+sqxgkGSgiAunK64VHDMP57fQPiArLF2TApu5GE+6z1M&#10;MdPuynu6HEIpIoR9hgpMCE0mpS8MWfSJa4ij9+1aiyHKtpS6xWuE21q+pOlQWqw4LhhsaGmoOB9+&#10;rILTebM44tasPsvTOt8/LcO73I2V6j92iwmIQF34D/+1v7SC0esQ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70hLHAAAA3AAAAA8AAAAAAAAAAAAAAAAAmAIAAGRy&#10;cy9kb3ducmV2LnhtbFBLBQYAAAAABAAEAPUAAACMAwAAAAA=&#10;" path="m300,502r-2,86l318,589r2,-62l457,527r1,-22l300,502xe" fillcolor="#002978" stroked="f">
                    <v:path arrowok="t" o:connecttype="custom" o:connectlocs="300,592;298,678;318,679;320,617;457,617;458,595;300,592" o:connectangles="0,0,0,0,0,0,0"/>
                  </v:shape>
                  <v:shape id="Freeform 146" o:spid="_x0000_s1049"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d3icYA&#10;AADcAAAADwAAAGRycy9kb3ducmV2LnhtbESPT2sCMRTE7wW/Q3gFL6VmLUXrahSxWiqK4J+Dx8fm&#10;dbO4eVk2UddvbwqCx2FmfsOMJo0txYVqXzhW0O0kIIgzpwvOFRz2i/cvED4gaywdk4IbeZiMWy8j&#10;TLW78pYuu5CLCGGfogITQpVK6TNDFn3HVcTR+3O1xRBlnUtd4zXCbSk/kqQnLRYcFwxWNDOUnXZn&#10;q+B4Wk0PuDbzn/y43G/fZuFbbgZKtV+b6RBEoCY8w4/2r1bQ/+zD/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d3icYAAADcAAAADwAAAAAAAAAAAAAAAACYAgAAZHJz&#10;L2Rvd25yZXYueG1sUEsFBgAAAAAEAAQA9QAAAIsDAAAAAA==&#10;" path="m457,528r-65,l437,529r-1,58l456,588r1,-60xe" fillcolor="#002978" stroked="f">
                    <v:path arrowok="t" o:connecttype="custom" o:connectlocs="457,618;392,618;437,619;436,677;456,678;457,618" o:connectangles="0,0,0,0,0,0"/>
                  </v:shape>
                  <v:shape id="Freeform 147" o:spid="_x0000_s1050"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jj+8QA&#10;AADcAAAADwAAAGRycy9kb3ducmV2LnhtbERPz2vCMBS+D/Y/hDfYRTSdDOe6RhGdQ9kYVD30+Gje&#10;mmLzUpqo9b83B2HHj+93Nu9tI87U+dqxgpdRAoK4dLrmSsFhvx5OQfiArLFxTAqu5GE+e3zIMNXu&#10;wjmdd6ESMYR9igpMCG0qpS8NWfQj1xJH7s91FkOEXSV1h5cYbhs5TpKJtFhzbDDY0tJQedydrILi&#10;+L044I/5/KqK7T4fLMNK/r4r9fzULz5ABOrDv/ju3mgFb69xbT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o4/vEAAAA3AAAAA8AAAAAAAAAAAAAAAAAmAIAAGRycy9k&#10;b3ducmV2LnhtbFBLBQYAAAAABAAEAPUAAACJAwAAAAA=&#10;" path="m457,527r-137,l372,528r-1,55l391,583r1,-55l457,528r,-1xe" fillcolor="#002978" stroked="f">
                    <v:path arrowok="t" o:connecttype="custom" o:connectlocs="457,617;320,617;372,618;371,673;391,673;392,618;457,618;457,617" o:connectangles="0,0,0,0,0,0,0,0"/>
                  </v:shape>
                </v:group>
                <v:group id="Group 148" o:spid="_x0000_s1051" style="position:absolute;left:625;width:111;height:121" coordorigin="625"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Freeform 149" o:spid="_x0000_s1052"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5QsIA&#10;AADcAAAADwAAAGRycy9kb3ducmV2LnhtbERPy2oCMRTdF/yHcAvd1UwLnU6nRhGhIF2IHV24vCZ3&#10;Hji5GZLoTP++WRRcHs57sZpsL27kQ+dYwcs8A0Gsnem4UXA8fD0XIEJENtg7JgW/FGC1nD0ssDRu&#10;5B+6VbERKYRDiQraGIdSyqBbshjmbiBOXO28xZigb6TxOKZw28vXLMulxY5TQ4sDbVrSl+pqFVwm&#10;d9Lr/Gz8/rv4cLXe1XjeKfX0OK0/QUSa4l38794aBe9vaX46k46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hLlCwgAAANwAAAAPAAAAAAAAAAAAAAAAAJgCAABkcnMvZG93&#10;bnJldi54bWxQSwUGAAAAAAQABAD1AAAAhwMAAAAA&#10;" path="m51,l33,,25,3,11,13,7,19r,14l9,39r5,7l18,50r6,5l15,59,9,64,2,74,,80,1,98r4,8l21,118r9,2l55,120r11,-5l74,107r29,l99,103r-62,l32,101,25,95,23,91,22,79r5,-7l36,67r28,l54,57r7,-5l67,48r2,-3l41,45,37,41,34,39,31,35,30,32,29,25r2,-3l36,18r3,-1l46,16r29,l72,10,65,6,58,2,51,xe" fillcolor="#db2b2e" stroked="f">
                    <v:path arrowok="t" o:connecttype="custom" o:connectlocs="51,0;33,0;25,3;11,13;7,19;7,33;9,39;14,46;18,50;24,55;15,59;9,64;2,74;0,80;1,98;5,106;21,118;30,120;55,120;66,115;74,107;103,107;99,103;37,103;32,101;25,95;23,91;22,79;27,72;36,67;64,67;54,57;61,52;67,48;69,45;41,45;37,41;34,39;31,35;30,32;29,25;31,22;36,18;39,17;46,16;75,16;72,10;65,6;58,2;51,0" o:connectangles="0,0,0,0,0,0,0,0,0,0,0,0,0,0,0,0,0,0,0,0,0,0,0,0,0,0,0,0,0,0,0,0,0,0,0,0,0,0,0,0,0,0,0,0,0,0,0,0,0,0"/>
                  </v:shape>
                  <v:shape id="Freeform 150" o:spid="_x0000_s1053"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c2cMA&#10;AADcAAAADwAAAGRycy9kb3ducmV2LnhtbESPT2sCMRTE7wW/Q3iCt5pV0OpqFBEK4kFa9eDxmbz9&#10;g5uXJUl1/famUOhxmJnfMMt1ZxtxJx9qxwpGwwwEsXam5lLB+fT5PgMRIrLBxjEpeFKA9ar3tsTc&#10;uAd/0/0YS5EgHHJUUMXY5lIGXZHFMHQtcfIK5y3GJH0pjcdHgttGjrNsKi3WnBYqbGlbkb4df6yC&#10;W+cuejO9Gv+1n81doQ8FXg9KDfrdZgEiUhf/w3/tnVHwMRnB75l0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gc2cMAAADcAAAADwAAAAAAAAAAAAAAAACYAgAAZHJzL2Rv&#10;d25yZXYueG1sUEsFBgAAAAAEAAQA9QAAAIgDAAAAAA==&#10;" path="m103,107r-29,l82,117r28,-1l103,107xe" fillcolor="#db2b2e" stroked="f">
                    <v:path arrowok="t" o:connecttype="custom" o:connectlocs="103,107;74,107;82,117;110,116;103,107" o:connectangles="0,0,0,0,0"/>
                  </v:shape>
                  <v:shape id="Freeform 151" o:spid="_x0000_s1054"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CrsMA&#10;AADcAAAADwAAAGRycy9kb3ducmV2LnhtbESPT2sCMRTE7wW/Q3hCbzWroNXVKCII0oNY9eDxmbz9&#10;g5uXJYm6/faNUOhxmJnfMItVZxvxIB9qxwqGgwwEsXam5lLB+bT9mIIIEdlg45gU/FCA1bL3tsDc&#10;uCd/0+MYS5EgHHJUUMXY5lIGXZHFMHAtcfIK5y3GJH0pjcdngttGjrJsIi3WnBYqbGlTkb4d71bB&#10;rXMXvZ5cjT98TWeu0PsCr3ul3vvdeg4iUhf/w3/tnVHwOR7B60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qCrsMAAADcAAAADwAAAAAAAAAAAAAAAACYAgAAZHJzL2Rv&#10;d25yZXYueG1sUEsFBgAAAAAEAAQA9QAAAIgDAAAAAA==&#10;" path="m64,67r-28,l63,95r-5,5l51,103r-14,l99,103,90,92,97,80r-21,l64,67xe" fillcolor="#db2b2e" stroked="f">
                    <v:path arrowok="t" o:connecttype="custom" o:connectlocs="64,67;36,67;63,95;58,100;51,103;37,103;99,103;90,92;97,80;76,80;64,67" o:connectangles="0,0,0,0,0,0,0,0,0,0,0"/>
                  </v:shape>
                  <v:shape id="Freeform 152" o:spid="_x0000_s1055"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nNcQA&#10;AADcAAAADwAAAGRycy9kb3ducmV2LnhtbESPS2sCMRSF9wX/Q7hCdzWj4ms0ihSE0oXUx8LlNbnz&#10;wMnNkKQ6/femUOjycM75Dme16Wwj7uRD7VjBcJCBINbO1FwqOJ92b3MQISIbbByTgh8KsFn3XlaY&#10;G/fgA92PsRQJwiFHBVWMbS5l0BVZDAPXEievcN5iTNKX0nh8JLht5CjLptJizWmhwpbeK9K347dV&#10;cOvcRW+nV+O/PucLV+h9gde9Uq/9brsEEamL/+G/9odRMJuM4f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WJzXEAAAA3AAAAA8AAAAAAAAAAAAAAAAAmAIAAGRycy9k&#10;b3ducmV2LnhtbFBLBQYAAAAABAAEAPUAAACJAwAAAAA=&#10;" path="m103,54r-20,l82,66r-2,8l76,80r21,l99,74r1,l103,54xe" fillcolor="#db2b2e" stroked="f">
                    <v:path arrowok="t" o:connecttype="custom" o:connectlocs="103,54;83,54;82,66;80,74;76,80;97,80;99,74;100,74;103,54" o:connectangles="0,0,0,0,0,0,0,0,0"/>
                  </v:shape>
                  <v:shape id="Freeform 153" o:spid="_x0000_s1056"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cQA&#10;AADcAAAADwAAAGRycy9kb3ducmV2LnhtbESPS2sCMRSF9wX/Q7hCdzWj+ByNIgWhdCH1sXB5Te48&#10;cHIzJKlO/70pFLo8nHO+w1ltOtuIO/lQO1YwHGQgiLUzNZcKzqfd2xxEiMgGG8ek4IcCbNa9lxXm&#10;xj34QPdjLEWCcMhRQRVjm0sZdEUWw8C1xMkrnLcYk/SlNB4fCW4bOcqyqbRYc1qosKX3ivTt+G0V&#10;3Dp30dvp1fivz/nCFXpf4HWv1Gu/2y5BROrif/iv/WEUzCZj+D2Tj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v0HEAAAA3AAAAA8AAAAAAAAAAAAAAAAAmAIAAGRycy9k&#10;b3ducmV2LnhtbFBLBQYAAAAABAAEAPUAAACJAwAAAAA=&#10;" path="m75,16r-29,l49,17r5,4l55,24r1,7l54,35r-6,6l44,43r-3,2l69,45r5,-6l76,33r,-14l76,17,75,16xe" fillcolor="#db2b2e" stroked="f">
                    <v:path arrowok="t" o:connecttype="custom" o:connectlocs="75,16;46,16;49,17;54,21;55,24;56,31;54,35;48,41;44,43;41,45;69,45;74,39;76,33;76,19;76,17;75,16" o:connectangles="0,0,0,0,0,0,0,0,0,0,0,0,0,0,0,0"/>
                  </v:shape>
                </v:group>
                <v:group id="Group 154" o:spid="_x0000_s1057" style="position:absolute;left:283;top:545;width:422;height:501" coordorigin="283,545"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155" o:spid="_x0000_s105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wsQA&#10;AADcAAAADwAAAGRycy9kb3ducmV2LnhtbESPT2sCMRTE7wW/Q3hCL1KzLtSW1SiL2FLw4p96f2ye&#10;m9XNy5Kkun57Uyj0OMzMb5j5sretuJIPjWMFk3EGgrhyuuFawffh4+UdRIjIGlvHpOBOAZaLwdMc&#10;C+1uvKPrPtYiQTgUqMDE2BVShsqQxTB2HXHyTs5bjEn6WmqPtwS3rcyzbCotNpwWDHa0MlRd9j9W&#10;wdGWOZXnVb72m/th++msGV1ypZ6HfTkDEamP/+G/9pdW8PY6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f2cLEAAAA3AAAAA8AAAAAAAAAAAAAAAAAmAIAAGRycy9k&#10;b3ducmV2LnhtbFBLBQYAAAAABAAEAPUAAACJAwAAAAA=&#10;" path="m8,1l9,25r,9l8,39,4,58,1,83r,11l,111r3,31l15,202r30,78l87,344r50,52l193,436r58,30l289,480r17,7l325,493r20,1l365,500,343,468r-3,-21l343,431r4,-5l213,426r-9,-2l197,415r-1,-15l203,382r16,-18l237,353r17,-5l271,346r28,l281,306r-17,l236,301r-5,-23l229,256r-1,-12l226,228r-3,-21l222,195r-112,l92,191,81,188r4,-16l95,162r15,-13l124,141r-83,l83,90,141,74r33,l173,70,168,48,165,28r-1,-8l164,8,155,3,76,3,56,3,39,3,8,1xe" stroked="f">
                    <v:path arrowok="t" o:connecttype="custom" o:connectlocs="9,570;8,584;1,628;0,656;15,747;87,889;193,981;289,1025;325,1038;365,1045;340,992;347,971;204,969;196,945;219,909;254,893;299,891;264,851;231,823;228,789;223,752;110,740;81,733;95,707;124,686;83,635;174,619;168,593;164,565;155,548;56,548;8,546" o:connectangles="0,0,0,0,0,0,0,0,0,0,0,0,0,0,0,0,0,0,0,0,0,0,0,0,0,0,0,0,0,0,0,0"/>
                  </v:shape>
                  <v:shape id="Freeform 156" o:spid="_x0000_s105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8WcQA&#10;AADcAAAADwAAAGRycy9kb3ducmV2LnhtbESPQWsCMRSE7wX/Q3hCL6VmXaiW1SiL2FLwYrXeH5vn&#10;ZnXzsiSprv/eFAoeh5n5hpkve9uKC/nQOFYwHmUgiCunG64V/Ow/Xt9BhIissXVMCm4UYLkYPM2x&#10;0O7K33TZxVokCIcCFZgYu0LKUBmyGEauI07e0XmLMUlfS+3xmuC2lXmWTaTFhtOCwY5Whqrz7tcq&#10;ONgyp/K0ytd+c9tvP501L+dcqedhX85AROrjI/zf/tIKpm9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TfFnEAAAA3AAAAA8AAAAAAAAAAAAAAAAAmAIAAGRycy9k&#10;b3ducmV2LnhtbFBLBQYAAAAABAAEAPUAAACJAwAAAAA=&#10;" path="m301,351r1,4l304,374r-10,8l270,382r-18,7l238,398r-10,11l222,418r-9,8l347,426r3,-4l349,419r-24,l305,411r1,-16l311,386r1,-1l358,385r7,-1l385,376r17,-13l409,353r-74,l311,352r-10,-1xe" stroked="f">
                    <v:path arrowok="t" o:connecttype="custom" o:connectlocs="301,896;302,900;304,919;294,927;270,927;252,934;238,943;228,954;222,963;213,971;347,971;350,967;349,964;325,964;305,956;306,940;311,931;312,930;358,930;365,929;385,921;402,908;409,898;335,898;311,897;301,896" o:connectangles="0,0,0,0,0,0,0,0,0,0,0,0,0,0,0,0,0,0,0,0,0,0,0,0,0,0"/>
                  </v:shape>
                  <v:shape id="Freeform 157" o:spid="_x0000_s106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oK8IA&#10;AADcAAAADwAAAGRycy9kb3ducmV2LnhtbERPyWrDMBC9F/oPYgq5lEaOIU1xIgcT0hDopdnugzW1&#10;XFsjI6mJ8/fVodDj4+2r9Wh7cSUfWscKZtMMBHHtdMuNgvPp/eUNRIjIGnvHpOBOAdbl48MKC+1u&#10;fKDrMTYihXAoUIGJcSikDLUhi2HqBuLEfTlvMSboG6k93lK47WWeZa/SYsupweBAG0N1d/yxCi62&#10;yqn63uRb/3E/fe6cNc9drtTkaayWICKN8V/8595rBYt5WpvOpCM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OgrwgAAANwAAAAPAAAAAAAAAAAAAAAAAJgCAABkcnMvZG93&#10;bnJldi54bWxQSwUGAAAAAAQABAD1AAAAhwMAAAAA&#10;" path="m345,411r-20,8l349,419r-4,-8xe" stroked="f">
                    <v:path arrowok="t" o:connecttype="custom" o:connectlocs="345,956;325,964;349,964;345,956" o:connectangles="0,0,0,0"/>
                  </v:shape>
                  <v:shape id="Freeform 158" o:spid="_x0000_s106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NsMUA&#10;AADcAAAADwAAAGRycy9kb3ducmV2LnhtbESPT2sCMRTE7wW/Q3iCl1KzLrS2W6MsoiL04p/2/ti8&#10;brZuXpYk6vrtG6HQ4zAzv2Fmi9624kI+NI4VTMYZCOLK6YZrBZ/H9dMriBCRNbaOScGNAizmg4cZ&#10;FtpdeU+XQ6xFgnAoUIGJsSukDJUhi2HsOuLkfTtvMSbpa6k9XhPctjLPshdpseG0YLCjpaHqdDhb&#10;BV+2zKn8WeYr/3E77jbOmsdTrtRo2JfvICL18T/8195qBdPnN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2wxQAAANwAAAAPAAAAAAAAAAAAAAAAAJgCAABkcnMv&#10;ZG93bnJldi54bWxQSwUGAAAAAAQABAD1AAAAigMAAAAA&#10;" path="m358,385r-46,l345,387r13,-2xe" stroked="f">
                    <v:path arrowok="t" o:connecttype="custom" o:connectlocs="358,930;312,930;345,932;358,930" o:connectangles="0,0,0,0"/>
                  </v:shape>
                  <v:shape id="Freeform 159" o:spid="_x0000_s106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ukMEA&#10;AADcAAAADwAAAGRycy9kb3ducmV2LnhtbERPy4rCMBTdD/gP4QpuBk3twpFqlCKODMzG8bG/NNem&#10;2tyUJKP17yeLAZeH816ue9uKO/nQOFYwnWQgiCunG64VnI6f4zmIEJE1to5JwZMCrFeDtyUW2j34&#10;h+6HWIsUwqFABSbGrpAyVIYshonriBN3cd5iTNDXUnt8pHDbyjzLZtJiw6nBYEcbQ9Xt8GsVnG2Z&#10;U3nd5Fv//Tzud86a91uu1GjYlwsQkfr4Ev+7v7SCj1man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WLpDBAAAA3AAAAA8AAAAAAAAAAAAAAAAAmAIAAGRycy9kb3du&#10;cmV2LnhtbFBLBQYAAAAABAAEAPUAAACGAwAAAAA=&#10;" path="m404,313r-17,14l378,339r-18,11l335,353r74,l414,346r7,-21l416,314r-12,-1xe" stroked="f">
                    <v:path arrowok="t" o:connecttype="custom" o:connectlocs="404,858;387,872;378,884;360,895;335,898;409,898;414,891;421,870;416,859;404,858" o:connectangles="0,0,0,0,0,0,0,0,0,0"/>
                  </v:shape>
                  <v:shape id="Freeform 160" o:spid="_x0000_s106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LC8QA&#10;AADcAAAADwAAAGRycy9kb3ducmV2LnhtbESPT2sCMRTE7wW/Q3iCl1Kz7sHK1iiLaBG8WP/cH5vX&#10;zdbNy5Kkun57IxR6HGbmN8x82dtWXMmHxrGCyTgDQVw53XCt4HTcvM1AhIissXVMCu4UYLkYvMyx&#10;0O7GX3Q9xFokCIcCFZgYu0LKUBmyGMauI07et/MWY5K+ltrjLcFtK/Msm0qLDacFgx2tDFWXw69V&#10;cLZlTuXPKl/73f24/3TWvF5ypUbDvvwAEamP/+G/9lYreJ9O4Hk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wvEAAAA3AAAAA8AAAAAAAAAAAAAAAAAmAIAAGRycy9k&#10;b3ducmV2LnhtbFBLBQYAAAAABAAEAPUAAACJAwAAAAA=&#10;" path="m299,346r-28,l286,348r15,3l299,346xe" stroked="f">
                    <v:path arrowok="t" o:connecttype="custom" o:connectlocs="299,891;271,891;286,893;301,896;299,891" o:connectangles="0,0,0,0,0"/>
                  </v:shape>
                  <v:shape id="Freeform 161" o:spid="_x0000_s106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VfMQA&#10;AADcAAAADwAAAGRycy9kb3ducmV2LnhtbESPQWsCMRSE74X+h/AKXkrNmoOV1SiL1CL00qq9PzbP&#10;zdbNy5Kkuv77piB4HGbmG2axGlwnzhRi61nDZFyAIK69abnRcNhvXmYgYkI22HkmDVeKsFo+Piyw&#10;NP7CX3TepUZkCMcSNdiU+lLKWFtyGMe+J87e0QeHKcvQSBPwkuGuk6ooptJhy3nBYk9rS/Vp9+s0&#10;fLtKUfWzVm/h47r/fPfOPp+U1qOnoZqDSDSke/jW3hoNr1MF/2fy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IFXzEAAAA3AAAAA8AAAAAAAAAAAAAAAAAmAIAAGRycy9k&#10;b3ducmV2LnhtbFBLBQYAAAAABAAEAPUAAACJAwAAAAA=&#10;" path="m281,305r-17,1l281,306r,-1xe" stroked="f">
                    <v:path arrowok="t" o:connecttype="custom" o:connectlocs="281,850;264,851;281,851;281,850" o:connectangles="0,0,0,0"/>
                  </v:shape>
                  <v:shape id="Freeform 162" o:spid="_x0000_s106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w58QA&#10;AADcAAAADwAAAGRycy9kb3ducmV2LnhtbESPT2sCMRTE7wW/Q3hCL1KzbsGW1SiL2FLw4p96f2ye&#10;m9XNy5Kkun57Uyj0OMzMb5j5sretuJIPjWMFk3EGgrhyuuFawffh4+UdRIjIGlvHpOBOAZaLwdMc&#10;C+1uvKPrPtYiQTgUqMDE2BVShsqQxTB2HXHyTs5bjEn6WmqPtwS3rcyzbCotNpwWDHa0MlRd9j9W&#10;wdGWOZXnVb72m/th++msGV1ypZ6HfTkDEamP/+G/9pdW8DZ9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EsOfEAAAA3AAAAA8AAAAAAAAAAAAAAAAAmAIAAGRycy9k&#10;b3ducmV2LnhtbFBLBQYAAAAABAAEAPUAAACJAwAAAAA=&#10;" path="m162,173r-9,3l138,187r-19,5l110,195r112,l221,183r,-6l177,177r-5,-3l162,173xe" stroked="f">
                    <v:path arrowok="t" o:connecttype="custom" o:connectlocs="162,718;153,721;138,732;119,737;110,740;222,740;221,728;221,722;177,722;172,719;162,718" o:connectangles="0,0,0,0,0,0,0,0,0,0,0"/>
                  </v:shape>
                  <v:shape id="Freeform 163" o:spid="_x0000_s106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0ok8QA&#10;AADcAAAADwAAAGRycy9kb3ducmV2LnhtbESPT2sCMRTE7wW/Q3hCL1KzLsWW1SiL2FLw4p96f2ye&#10;m9XNy5Kkun57Uyj0OMzMb5j5sretuJIPjWMFk3EGgrhyuuFawffh4+UdRIjIGlvHpOBOAZaLwdMc&#10;C+1uvKPrPtYiQTgUqMDE2BVShsqQxTB2HXHyTs5bjEn6WmqPtwS3rcyzbCotNpwWDHa0MlRd9j9W&#10;wdGWOZXnVb72m/th++msGV1ypZ6HfTkDEamP/+G/9pdW8DZ9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JPEAAAA3AAAAA8AAAAAAAAAAAAAAAAAmAIAAGRycy9k&#10;b3ducmV2LnhtbFBLBQYAAAAABAAEAPUAAACJAwAAAAA=&#10;" path="m221,168r-37,l186,175r-9,2l221,177r,-9xe" stroked="f">
                    <v:path arrowok="t" o:connecttype="custom" o:connectlocs="221,713;184,713;186,720;177,722;221,722;221,713" o:connectangles="0,0,0,0,0,0"/>
                  </v:shape>
                  <v:shape id="Freeform 164" o:spid="_x0000_s1067"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NCMQA&#10;AADcAAAADwAAAGRycy9kb3ducmV2LnhtbESPT2sCMRTE7wW/Q3hCL1KzLtSW1SiL2FLw4p96f2ye&#10;m9XNy5Kkun57Uyj0OMzMb5j5sretuJIPjWMFk3EGgrhyuuFawffh4+UdRIjIGlvHpOBOAZaLwdMc&#10;C+1uvKPrPtYiQTgUqMDE2BVShsqQxTB2HXHyTs5bjEn6WmqPtwS3rcyzbCotNpwWDHa0MlRd9j9W&#10;wdGWOZXnVb72m/th++msGV1ypZ6HfTkDEamP/+G/9pdW8DZ9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jQjEAAAA3AAAAA8AAAAAAAAAAAAAAAAAmAIAAGRycy9k&#10;b3ducmV2LnhtbFBLBQYAAAAABAAEAPUAAACJAwAAAAA=&#10;" path="m221,132r-73,l161,136r8,4l184,169r,-1l221,168r-1,-9l222,134r-1,-2xe" stroked="f">
                    <v:path arrowok="t" o:connecttype="custom" o:connectlocs="221,677;148,677;161,681;169,685;184,714;184,713;221,713;220,704;222,679;221,677" o:connectangles="0,0,0,0,0,0,0,0,0,0"/>
                  </v:shape>
                  <v:shape id="Freeform 165" o:spid="_x0000_s106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Tf8QA&#10;AADcAAAADwAAAGRycy9kb3ducmV2LnhtbESPQWsCMRSE74X+h/CEXkrNuodtWY2ySJVCL1bb+2Pz&#10;3KxuXpYk6vrvG0HwOMzMN8xsMdhOnMmH1rGCyTgDQVw73XKj4He3evsAESKyxs4xKbhSgMX8+WmG&#10;pXYX/qHzNjYiQTiUqMDE2JdShtqQxTB2PXHy9s5bjEn6RmqPlwS3ncyzrJAWW04LBntaGqqP25NV&#10;8GernKrDMv/039fdZu2seT3mSr2MhmoKItIQH+F7+0sreC8KuJ1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zE3/EAAAA3AAAAA8AAAAAAAAAAAAAAAAAmAIAAGRycy9k&#10;b3ducmV2LnhtbFBLBQYAAAAABAAEAPUAAACJAwAAAAA=&#10;" path="m104,101r-10,4l78,110,62,126,47,137r-6,4l124,141r6,-3l148,132r73,l214,111r-7,-3l193,102r-74,l104,101xe" stroked="f">
                    <v:path arrowok="t" o:connecttype="custom" o:connectlocs="104,646;94,650;78,655;62,671;47,682;41,686;124,686;130,683;148,677;221,677;214,656;207,653;193,647;119,647;104,646" o:connectangles="0,0,0,0,0,0,0,0,0,0,0,0,0,0,0"/>
                  </v:shape>
                  <v:shape id="Freeform 166" o:spid="_x0000_s106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25MQA&#10;AADcAAAADwAAAGRycy9kb3ducmV2LnhtbESPT2sCMRTE74LfITzBi9Sse1DZGmURK4VerH/uj83r&#10;ZuvmZUlSXb99UxB6HGbmN8xq09tW3MiHxrGC2TQDQVw53XCt4Hx6e1mCCBFZY+uYFDwowGY9HKyw&#10;0O7On3Q7xlokCIcCFZgYu0LKUBmyGKauI07el/MWY5K+ltrjPcFtK/Msm0uLDacFgx1tDVXX449V&#10;cLFlTuX3Nt/5j8fpsHfWTK65UuNRX76CiNTH//Cz/a4VLOYL+Du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tuTEAAAA3AAAAA8AAAAAAAAAAAAAAAAAmAIAAGRycy9k&#10;b3ducmV2LnhtbFBLBQYAAAAABAAEAPUAAACJAwAAAAA=&#10;" path="m323,64r-20,6l286,81,273,94r-12,16l263,123r8,3l292,119r13,-10l323,100r29,-4l376,96r7,-10l378,80r-4,-3l356,69,323,64xe" stroked="f">
                    <v:path arrowok="t" o:connecttype="custom" o:connectlocs="323,609;303,615;286,626;273,639;261,655;263,668;271,671;292,664;305,654;323,645;352,641;376,641;383,631;378,625;374,622;356,614;323,609" o:connectangles="0,0,0,0,0,0,0,0,0,0,0,0,0,0,0,0,0"/>
                  </v:shape>
                  <v:shape id="Freeform 167" o:spid="_x0000_s107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ilsEA&#10;AADcAAAADwAAAGRycy9kb3ducmV2LnhtbERPy4rCMBTdD/gP4QpuBk3twpFqlCKODMzG8bG/NNem&#10;2tyUJKP17yeLAZeH816ue9uKO/nQOFYwnWQgiCunG64VnI6f4zmIEJE1to5JwZMCrFeDtyUW2j34&#10;h+6HWIsUwqFABSbGrpAyVIYshonriBN3cd5iTNDXUnt8pHDbyjzLZtJiw6nBYEcbQ9Xt8GsVnG2Z&#10;U3nd5Fv//Tzud86a91uu1GjYlwsQkfr4Ev+7v7SCj1lam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gIpbBAAAA3AAAAA8AAAAAAAAAAAAAAAAAmAIAAGRycy9kb3du&#10;cmV2LnhtbFBLBQYAAAAABAAEAPUAAACGAwAAAAA=&#10;" path="m174,74r-33,l143,82r,1l141,96r-13,4l119,102r74,l184,98,178,87,174,74xe" stroked="f">
                    <v:path arrowok="t" o:connecttype="custom" o:connectlocs="174,619;141,619;143,627;143,628;141,641;128,645;119,647;193,647;184,643;178,632;174,619" o:connectangles="0,0,0,0,0,0,0,0,0,0,0"/>
                  </v:shape>
                  <v:shape id="Freeform 168" o:spid="_x0000_s107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HDcQA&#10;AADcAAAADwAAAGRycy9kb3ducmV2LnhtbESPQWsCMRSE74L/ITzBi9Sse9B2a5RFrBS8VG3vj83r&#10;ZuvmZUlSXf99IxQ8DjPzDbNc97YVF/KhcaxgNs1AEFdON1wr+Dy9PT2DCBFZY+uYFNwowHo1HCyx&#10;0O7KB7ocYy0ShEOBCkyMXSFlqAxZDFPXESfv23mLMUlfS+3xmuC2lXmWzaXFhtOCwY42hqrz8dcq&#10;+LJlTuXPJt/6/e30sXPWTM65UuNRX76CiNTHR/i//a4VLOYvcD+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hw3EAAAA3AAAAA8AAAAAAAAAAAAAAAAAmAIAAGRycy9k&#10;b3ducmV2LnhtbFBLBQYAAAAABAAEAPUAAACJAwAAAAA=&#10;" path="m376,97r-1,l378,97r-2,xe" stroked="f">
                    <v:path arrowok="t" o:connecttype="custom" o:connectlocs="376,642;375,642;378,642;376,642" o:connectangles="0,0,0,0"/>
                  </v:shape>
                  <v:shape id="Freeform 169" o:spid="_x0000_s107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TcEA&#10;AADcAAAADwAAAGRycy9kb3ducmV2LnhtbERPy4rCMBTdD/gP4QpuBk3tYpRqlCKODMzG8bG/NNem&#10;2tyUJKP17ycLYZaH816ue9uKO/nQOFYwnWQgiCunG64VnI6f4zmIEJE1to5JwZMCrFeDtyUW2j34&#10;h+6HWIsUwqFABSbGrpAyVIYshonriBN3cd5iTNDXUnt8pHDbyjzLPqTFhlODwY42hqrb4dcqONsy&#10;p/K6ybf++3nc75w177dcqdGwLxcgIvXxX/xyf2kFs1man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PuE3BAAAA3AAAAA8AAAAAAAAAAAAAAAAAmAIAAGRycy9kb3du&#10;cmV2LnhtbFBLBQYAAAAABAAEAPUAAACGAwAAAAA=&#10;" path="m376,96r-24,l376,97r,-1xe" stroked="f">
                    <v:path arrowok="t" o:connecttype="custom" o:connectlocs="376,641;352,641;376,642" o:connectangles="0,0,0"/>
                  </v:shape>
                  <v:shape id="Freeform 170" o:spid="_x0000_s107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d1sQA&#10;AADcAAAADwAAAGRycy9kb3ducmV2LnhtbESPT2sCMRTE7wW/Q3iCl1Kz7qHK1iiLaBG8WP/cH5vX&#10;zdbNy5Kkun57UxB6HGbmN8x82dtWXMmHxrGCyTgDQVw53XCt4HTcvM1AhIissXVMCu4UYLkYvMyx&#10;0O7GX3Q9xFokCIcCFZgYu0LKUBmyGMauI07et/MWY5K+ltrjLcFtK/Mse5cWG04LBjtaGaouh1+r&#10;4GzLnMqfVb72u/tx/+mseb3kSo2GffkBIlIf/8PP9lYrmE4n8Hc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DHdbEAAAA3AAAAA8AAAAAAAAAAAAAAAAAmAIAAGRycy9k&#10;b3ducmV2LnhtbFBLBQYAAAAABAAEAPUAAACJAwAAAAA=&#10;" path="m323,6l260,25,244,54r10,5l260,52,276,36r22,-8l319,25r40,l356,20,340,10,323,6xe" stroked="f">
                    <v:path arrowok="t" o:connecttype="custom" o:connectlocs="323,551;260,570;244,599;254,604;260,597;276,581;298,573;319,570;359,570;356,565;340,555;323,551" o:connectangles="0,0,0,0,0,0,0,0,0,0,0,0"/>
                  </v:shape>
                  <v:shape id="Freeform 171" o:spid="_x0000_s107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DocQA&#10;AADcAAAADwAAAGRycy9kb3ducmV2LnhtbESPQWsCMRSE74X+h/AKXkrNmoPKapRFahF6adXeH5vn&#10;ZuvmZUlSXf99IxR6HGbmG2a5HlwnLhRi61nDZFyAIK69abnRcDxsX+YgYkI22HkmDTeKsF49Piyx&#10;NP7Kn3TZp0ZkCMcSNdiU+lLKWFtyGMe+J87eyQeHKcvQSBPwmuGuk6ooptJhy3nBYk8bS/V5/+M0&#10;fLlKUfW9Ua/h/Xb4ePPOPp+V1qOnoVqASDSk//Bfe2c0zGYK7m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Rg6HEAAAA3AAAAA8AAAAAAAAAAAAAAAAAmAIAAGRycy9k&#10;b3ducmV2LnhtbFBLBQYAAAAABAAEAPUAAACJAwAAAAA=&#10;" path="m244,54r,1l244,54xe" stroked="f">
                    <v:path arrowok="t" o:connecttype="custom" o:connectlocs="244,599;244,600;244,599;244,599" o:connectangles="0,0,0,0"/>
                  </v:shape>
                  <v:shape id="Freeform 172" o:spid="_x0000_s107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mOsQA&#10;AADcAAAADwAAAGRycy9kb3ducmV2LnhtbESPQWsCMRSE7wX/Q3hCL6Vm3YKW1SiL2FLwYrXeH5vn&#10;ZnXzsiSprv/eFAoeh5n5hpkve9uKC/nQOFYwHmUgiCunG64V/Ow/Xt9BhIissXVMCm4UYLkYPM2x&#10;0O7K33TZxVokCIcCFZgYu0LKUBmyGEauI07e0XmLMUlfS+3xmuC2lXmWTaTFhtOCwY5Whqrz7tcq&#10;ONgyp/K0ytd+c9tvP501L+dcqedhX85AROrjI/zf/tIKptM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JjrEAAAA3AAAAA8AAAAAAAAAAAAAAAAAmAIAAGRycy9k&#10;b3ducmV2LnhtbFBLBQYAAAAABAAEAPUAAACJAwAAAAA=&#10;" path="m359,25r-40,l337,26r17,5l369,37,359,25xe" stroked="f">
                    <v:path arrowok="t" o:connecttype="custom" o:connectlocs="359,570;319,570;337,571;354,576;369,582;359,570" o:connectangles="0,0,0,0,0,0"/>
                  </v:shape>
                  <v:shape id="Freeform 173" o:spid="_x0000_s107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TsQA&#10;AADcAAAADwAAAGRycy9kb3ducmV2LnhtbESPQWsCMRSE7wX/Q3hCL6VmXYqW1SiL2FLwYrXeH5vn&#10;ZnXzsiSprv/eFAoeh5n5hpkve9uKC/nQOFYwHmUgiCunG64V/Ow/Xt9BhIissXVMCm4UYLkYPM2x&#10;0O7K33TZxVokCIcCFZgYu0LKUBmyGEauI07e0XmLMUlfS+3xmuC2lXmWTaTFhtOCwY5Whqrz7tcq&#10;ONgyp/K0ytd+c9tvP501L+dcqedhX85AROrjI/zf/tIKptM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0vk7EAAAA3AAAAA8AAAAAAAAAAAAAAAAAmAIAAGRycy9k&#10;b3ducmV2LnhtbFBLBQYAAAAABAAEAPUAAACJAwAAAAA=&#10;" path="m147,l121,2,97,3,76,3r79,l147,xe" stroked="f">
                    <v:path arrowok="t" o:connecttype="custom" o:connectlocs="147,545;121,547;97,548;76,548;155,548;147,545" o:connectangles="0,0,0,0,0,0"/>
                  </v:shape>
                  <v:shape id="Picture 174" o:spid="_x0000_s1077" type="#_x0000_t75" style="position:absolute;left:278;top:545;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fcs3DAAAA3AAAAA8AAABkcnMvZG93bnJldi54bWxEj0FrAjEUhO8F/0N4Qm8160KrrpsVkRZ6&#10;tLbi9bl5bhY3L2uS6vrvm0Khx2FmvmHK1WA7cSUfWscKppMMBHHtdMuNgq/Pt6c5iBCRNXaOScGd&#10;Aqyq0UOJhXY3/qDrLjYiQTgUqMDE2BdShtqQxTBxPXHyTs5bjEn6RmqPtwS3ncyz7EVabDktGOxp&#10;Y6g+776tguP6vmXO/d6/ysNlu8ij2Qet1ON4WC9BRBrif/iv/a4VzGbP8HsmHQFZ/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N9yzcMAAADcAAAADwAAAAAAAAAAAAAAAACf&#10;AgAAZHJzL2Rvd25yZXYueG1sUEsFBgAAAAAEAAQA9wAAAI8DAAAAAA==&#10;">
                    <v:imagedata r:id="rId165" o:title=""/>
                  </v:shape>
                  <v:shape id="Picture 175" o:spid="_x0000_s1078" type="#_x0000_t75" style="position:absolute;left:584;top:115;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N9wPDAAAA3AAAAA8AAABkcnMvZG93bnJldi54bWxEj0GLwjAUhO/C/ofwBC+ypnrQ3WqUVRA8&#10;rtXDHp/Na1NsXkoTbf33G0HwOMzMN8xq09ta3Kn1lWMF00kCgjh3uuJSwfm0//wC4QOyxtoxKXiQ&#10;h836Y7DCVLuOj3TPQikihH2KCkwITSqlzw1Z9BPXEEevcK3FEGVbSt1iF+G2lrMkmUuLFccFgw3t&#10;DOXX7GYVjB+X7R9uZ/uL7Ip++v1bZFcjlRoN+58liEB9eIdf7YNWsFjM4Xk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433A8MAAADcAAAADwAAAAAAAAAAAAAAAACf&#10;AgAAZHJzL2Rvd25yZXYueG1sUEsFBgAAAAAEAAQA9wAAAI8DAAAAAA==&#10;">
                    <v:imagedata r:id="rId166" o:title=""/>
                  </v:shape>
                  <v:shape id="Picture 176" o:spid="_x0000_s1079" type="#_x0000_t75" style="position:absolute;left:59;top:471;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qg6fFAAAA3AAAAA8AAABkcnMvZG93bnJldi54bWxEj09rwkAUxO9Cv8PyCl6kbiolkTSraEHt&#10;Taql9PjIvvyh2bdhd43x23cLQo/DzPyGKdaj6cRAzreWFTzPExDEpdUt1wo+z7unJQgfkDV2lknB&#10;jTysVw+TAnNtr/xBwynUIkLY56igCaHPpfRlQwb93PbE0ausMxiidLXUDq8Rbjq5SJJUGmw5LjTY&#10;01tD5c/pYhS47ffMH/bL9CU9Sz0Ou6P50pVS08dx8woi0Bj+w/f2u1aQZR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qoOnxQAAANwAAAAPAAAAAAAAAAAAAAAA&#10;AJ8CAABkcnMvZG93bnJldi54bWxQSwUGAAAAAAQABAD3AAAAkQMAAAAA&#10;">
                    <v:imagedata r:id="rId167" o:title=""/>
                  </v:shape>
                </v:group>
                <w10:anchorlock/>
              </v:group>
            </w:pict>
          </mc:Fallback>
        </mc:AlternateContent>
      </w:r>
      <w:r w:rsidR="00C26279">
        <w:rPr>
          <w:rFonts w:ascii="Verdana"/>
          <w:position w:val="10"/>
        </w:rPr>
        <w:tab/>
      </w:r>
      <w:r w:rsidR="00C26279">
        <w:rPr>
          <w:rFonts w:ascii="Verdana"/>
          <w:noProof/>
        </w:rPr>
        <w:drawing>
          <wp:inline distT="0" distB="0" distL="0" distR="0" wp14:anchorId="162A2D91" wp14:editId="6B22D682">
            <wp:extent cx="962133" cy="914304"/>
            <wp:effectExtent l="0" t="0" r="0" b="0"/>
            <wp:docPr id="32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168" cstate="print"/>
                    <a:stretch>
                      <a:fillRect/>
                    </a:stretch>
                  </pic:blipFill>
                  <pic:spPr>
                    <a:xfrm>
                      <a:off x="0" y="0"/>
                      <a:ext cx="962133" cy="914304"/>
                    </a:xfrm>
                    <a:prstGeom prst="rect">
                      <a:avLst/>
                    </a:prstGeom>
                  </pic:spPr>
                </pic:pic>
              </a:graphicData>
            </a:graphic>
          </wp:inline>
        </w:drawing>
      </w: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spacing w:before="8"/>
        <w:rPr>
          <w:rFonts w:ascii="Verdana" w:eastAsia="Verdana" w:hAnsi="Verdana" w:cs="Verdana"/>
          <w:sz w:val="24"/>
          <w:szCs w:val="24"/>
        </w:rPr>
      </w:pPr>
    </w:p>
    <w:p w:rsidR="00C26279" w:rsidRDefault="00C26279" w:rsidP="00C26279">
      <w:pPr>
        <w:rPr>
          <w:rFonts w:ascii="Verdana" w:eastAsia="Verdana" w:hAnsi="Verdana" w:cs="Verdana"/>
          <w:sz w:val="24"/>
          <w:szCs w:val="24"/>
        </w:rPr>
        <w:sectPr w:rsidR="00C26279">
          <w:pgSz w:w="12240" w:h="15840"/>
          <w:pgMar w:top="400" w:right="560" w:bottom="0" w:left="480" w:header="720" w:footer="720" w:gutter="0"/>
          <w:cols w:space="720"/>
        </w:sectPr>
      </w:pPr>
    </w:p>
    <w:p w:rsidR="00C26279" w:rsidRDefault="00C26279" w:rsidP="00C26279">
      <w:pPr>
        <w:pStyle w:val="Heading5"/>
        <w:spacing w:before="74"/>
        <w:rPr>
          <w:b w:val="0"/>
          <w:bCs w:val="0"/>
          <w:i w:val="0"/>
        </w:rPr>
      </w:pPr>
      <w:bookmarkStart w:id="35" w:name="Página_4"/>
      <w:bookmarkEnd w:id="35"/>
      <w:r>
        <w:lastRenderedPageBreak/>
        <w:t xml:space="preserve">Dance: The </w:t>
      </w:r>
      <w:proofErr w:type="spellStart"/>
      <w:r>
        <w:t>Cumbia</w:t>
      </w:r>
      <w:proofErr w:type="spellEnd"/>
    </w:p>
    <w:p w:rsidR="00C26279" w:rsidRDefault="00C26279" w:rsidP="00C26279">
      <w:pPr>
        <w:spacing w:before="2"/>
        <w:rPr>
          <w:rFonts w:ascii="Georgia" w:eastAsia="Georgia" w:hAnsi="Georgia" w:cs="Georgia"/>
          <w:b/>
          <w:bCs/>
          <w:i/>
          <w:sz w:val="16"/>
          <w:szCs w:val="16"/>
        </w:rPr>
      </w:pPr>
    </w:p>
    <w:p w:rsidR="00C26279" w:rsidRDefault="00C26279" w:rsidP="00C26279">
      <w:pPr>
        <w:spacing w:line="200" w:lineRule="atLeast"/>
        <w:ind w:left="675"/>
        <w:rPr>
          <w:rFonts w:ascii="Georgia" w:eastAsia="Georgia" w:hAnsi="Georgia" w:cs="Georgia"/>
        </w:rPr>
      </w:pPr>
      <w:r>
        <w:rPr>
          <w:rFonts w:ascii="Georgia" w:eastAsia="Georgia" w:hAnsi="Georgia" w:cs="Georgia"/>
          <w:noProof/>
        </w:rPr>
        <w:drawing>
          <wp:inline distT="0" distB="0" distL="0" distR="0" wp14:anchorId="451F00B9" wp14:editId="516BA2DB">
            <wp:extent cx="2989443" cy="1563624"/>
            <wp:effectExtent l="0" t="0" r="0" b="0"/>
            <wp:docPr id="32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5.png"/>
                    <pic:cNvPicPr/>
                  </pic:nvPicPr>
                  <pic:blipFill>
                    <a:blip r:embed="rId169" cstate="print"/>
                    <a:stretch>
                      <a:fillRect/>
                    </a:stretch>
                  </pic:blipFill>
                  <pic:spPr>
                    <a:xfrm>
                      <a:off x="0" y="0"/>
                      <a:ext cx="2989443" cy="1563624"/>
                    </a:xfrm>
                    <a:prstGeom prst="rect">
                      <a:avLst/>
                    </a:prstGeom>
                  </pic:spPr>
                </pic:pic>
              </a:graphicData>
            </a:graphic>
          </wp:inline>
        </w:drawing>
      </w:r>
    </w:p>
    <w:p w:rsidR="00C26279" w:rsidRDefault="00C26279" w:rsidP="00C26279">
      <w:pPr>
        <w:spacing w:before="3"/>
        <w:rPr>
          <w:rFonts w:ascii="Georgia" w:eastAsia="Georgia" w:hAnsi="Georgia" w:cs="Georgia"/>
          <w:b/>
          <w:bCs/>
          <w:i/>
          <w:sz w:val="23"/>
          <w:szCs w:val="23"/>
        </w:rPr>
      </w:pPr>
    </w:p>
    <w:p w:rsidR="00C26279" w:rsidRDefault="00C26279" w:rsidP="00C26279">
      <w:pPr>
        <w:pStyle w:val="BodyText"/>
        <w:ind w:left="616"/>
        <w:jc w:val="both"/>
      </w:pPr>
      <w:r>
        <w:rPr>
          <w:color w:val="231F20"/>
        </w:rPr>
        <w:t>This</w:t>
      </w:r>
      <w:r>
        <w:rPr>
          <w:color w:val="231F20"/>
          <w:spacing w:val="13"/>
        </w:rPr>
        <w:t xml:space="preserve"> </w:t>
      </w:r>
      <w:r>
        <w:rPr>
          <w:color w:val="231F20"/>
        </w:rPr>
        <w:t>dance</w:t>
      </w:r>
      <w:r>
        <w:rPr>
          <w:color w:val="231F20"/>
          <w:spacing w:val="13"/>
        </w:rPr>
        <w:t xml:space="preserve"> </w:t>
      </w:r>
      <w:r>
        <w:rPr>
          <w:color w:val="231F20"/>
        </w:rPr>
        <w:t>can</w:t>
      </w:r>
      <w:r>
        <w:rPr>
          <w:color w:val="231F20"/>
          <w:spacing w:val="13"/>
        </w:rPr>
        <w:t xml:space="preserve"> </w:t>
      </w:r>
      <w:r>
        <w:rPr>
          <w:color w:val="231F20"/>
        </w:rPr>
        <w:t>be</w:t>
      </w:r>
      <w:r>
        <w:rPr>
          <w:color w:val="231F20"/>
          <w:spacing w:val="13"/>
        </w:rPr>
        <w:t xml:space="preserve"> </w:t>
      </w:r>
      <w:r>
        <w:rPr>
          <w:color w:val="231F20"/>
        </w:rPr>
        <w:t>considered</w:t>
      </w:r>
      <w:r>
        <w:rPr>
          <w:color w:val="231F20"/>
          <w:spacing w:val="13"/>
        </w:rPr>
        <w:t xml:space="preserve"> </w:t>
      </w:r>
      <w:r>
        <w:rPr>
          <w:color w:val="231F20"/>
        </w:rPr>
        <w:t>Steps</w:t>
      </w:r>
      <w:r>
        <w:rPr>
          <w:color w:val="231F20"/>
          <w:spacing w:val="13"/>
        </w:rPr>
        <w:t xml:space="preserve"> </w:t>
      </w:r>
      <w:r>
        <w:rPr>
          <w:color w:val="231F20"/>
        </w:rPr>
        <w:t xml:space="preserve">of </w:t>
      </w:r>
      <w:proofErr w:type="spellStart"/>
      <w:r>
        <w:rPr>
          <w:color w:val="231F20"/>
        </w:rPr>
        <w:t>eduction</w:t>
      </w:r>
      <w:proofErr w:type="spellEnd"/>
      <w:r>
        <w:rPr>
          <w:color w:val="231F20"/>
        </w:rPr>
        <w:t>.</w:t>
      </w:r>
      <w:r>
        <w:rPr>
          <w:color w:val="231F20"/>
          <w:spacing w:val="20"/>
        </w:rPr>
        <w:t xml:space="preserve"> </w:t>
      </w:r>
      <w:r>
        <w:rPr>
          <w:color w:val="231F20"/>
        </w:rPr>
        <w:t>In</w:t>
      </w:r>
      <w:r>
        <w:rPr>
          <w:color w:val="231F20"/>
          <w:spacing w:val="20"/>
        </w:rPr>
        <w:t xml:space="preserve"> </w:t>
      </w:r>
      <w:r>
        <w:rPr>
          <w:color w:val="231F20"/>
        </w:rPr>
        <w:t>the</w:t>
      </w:r>
      <w:r>
        <w:rPr>
          <w:color w:val="231F20"/>
          <w:spacing w:val="20"/>
        </w:rPr>
        <w:t xml:space="preserve"> </w:t>
      </w:r>
      <w:r>
        <w:rPr>
          <w:color w:val="231F20"/>
        </w:rPr>
        <w:t>beginning</w:t>
      </w:r>
      <w:r>
        <w:rPr>
          <w:color w:val="231F20"/>
          <w:spacing w:val="20"/>
        </w:rPr>
        <w:t xml:space="preserve"> </w:t>
      </w:r>
      <w:r>
        <w:rPr>
          <w:color w:val="231F20"/>
        </w:rPr>
        <w:t>Indians</w:t>
      </w:r>
      <w:r>
        <w:rPr>
          <w:color w:val="231F20"/>
          <w:spacing w:val="20"/>
        </w:rPr>
        <w:t xml:space="preserve"> </w:t>
      </w:r>
      <w:r>
        <w:rPr>
          <w:color w:val="231F20"/>
        </w:rPr>
        <w:t>and blacks</w:t>
      </w:r>
      <w:r>
        <w:rPr>
          <w:color w:val="231F20"/>
          <w:spacing w:val="16"/>
        </w:rPr>
        <w:t xml:space="preserve"> </w:t>
      </w:r>
      <w:r>
        <w:rPr>
          <w:color w:val="231F20"/>
        </w:rPr>
        <w:t>built</w:t>
      </w:r>
      <w:r>
        <w:rPr>
          <w:color w:val="231F20"/>
          <w:spacing w:val="16"/>
        </w:rPr>
        <w:t xml:space="preserve"> </w:t>
      </w:r>
      <w:r>
        <w:rPr>
          <w:color w:val="231F20"/>
        </w:rPr>
        <w:t>a</w:t>
      </w:r>
      <w:r>
        <w:rPr>
          <w:color w:val="231F20"/>
          <w:spacing w:val="16"/>
        </w:rPr>
        <w:t xml:space="preserve"> </w:t>
      </w:r>
      <w:r>
        <w:rPr>
          <w:color w:val="231F20"/>
        </w:rPr>
        <w:t>bonfire</w:t>
      </w:r>
      <w:r>
        <w:rPr>
          <w:color w:val="231F20"/>
          <w:spacing w:val="16"/>
        </w:rPr>
        <w:t xml:space="preserve"> </w:t>
      </w:r>
      <w:r>
        <w:rPr>
          <w:color w:val="231F20"/>
        </w:rPr>
        <w:t>and</w:t>
      </w:r>
      <w:r>
        <w:rPr>
          <w:color w:val="231F20"/>
          <w:spacing w:val="16"/>
        </w:rPr>
        <w:t xml:space="preserve"> </w:t>
      </w:r>
      <w:r>
        <w:rPr>
          <w:color w:val="231F20"/>
        </w:rPr>
        <w:t>they</w:t>
      </w:r>
      <w:r>
        <w:rPr>
          <w:color w:val="231F20"/>
          <w:spacing w:val="16"/>
        </w:rPr>
        <w:t xml:space="preserve"> </w:t>
      </w:r>
      <w:r>
        <w:rPr>
          <w:color w:val="231F20"/>
        </w:rPr>
        <w:t>danced around</w:t>
      </w:r>
      <w:r>
        <w:rPr>
          <w:color w:val="231F20"/>
          <w:spacing w:val="15"/>
        </w:rPr>
        <w:t xml:space="preserve"> </w:t>
      </w:r>
      <w:r>
        <w:rPr>
          <w:color w:val="231F20"/>
        </w:rPr>
        <w:t>it.</w:t>
      </w:r>
      <w:r>
        <w:rPr>
          <w:color w:val="231F20"/>
          <w:spacing w:val="15"/>
        </w:rPr>
        <w:t xml:space="preserve"> </w:t>
      </w:r>
      <w:r>
        <w:rPr>
          <w:color w:val="231F20"/>
        </w:rPr>
        <w:t>Later</w:t>
      </w:r>
      <w:r>
        <w:rPr>
          <w:color w:val="231F20"/>
          <w:spacing w:val="15"/>
        </w:rPr>
        <w:t xml:space="preserve"> </w:t>
      </w:r>
      <w:r>
        <w:rPr>
          <w:color w:val="231F20"/>
        </w:rPr>
        <w:t>the</w:t>
      </w:r>
      <w:r>
        <w:rPr>
          <w:color w:val="231F20"/>
          <w:spacing w:val="15"/>
        </w:rPr>
        <w:t xml:space="preserve"> </w:t>
      </w:r>
      <w:r>
        <w:rPr>
          <w:color w:val="231F20"/>
        </w:rPr>
        <w:t>fire</w:t>
      </w:r>
      <w:r>
        <w:rPr>
          <w:color w:val="231F20"/>
          <w:spacing w:val="15"/>
        </w:rPr>
        <w:t xml:space="preserve"> </w:t>
      </w:r>
      <w:r>
        <w:rPr>
          <w:color w:val="231F20"/>
          <w:spacing w:val="-1"/>
        </w:rPr>
        <w:t>was</w:t>
      </w:r>
      <w:r>
        <w:rPr>
          <w:color w:val="231F20"/>
          <w:spacing w:val="15"/>
        </w:rPr>
        <w:t xml:space="preserve"> </w:t>
      </w:r>
      <w:r>
        <w:rPr>
          <w:color w:val="231F20"/>
        </w:rPr>
        <w:t>replaced</w:t>
      </w:r>
      <w:r>
        <w:rPr>
          <w:color w:val="231F20"/>
          <w:spacing w:val="15"/>
        </w:rPr>
        <w:t xml:space="preserve"> </w:t>
      </w:r>
      <w:r>
        <w:rPr>
          <w:color w:val="231F20"/>
        </w:rPr>
        <w:t>by</w:t>
      </w:r>
      <w:r>
        <w:rPr>
          <w:color w:val="231F20"/>
          <w:spacing w:val="14"/>
        </w:rPr>
        <w:t xml:space="preserve"> </w:t>
      </w:r>
      <w:r>
        <w:rPr>
          <w:color w:val="231F20"/>
        </w:rPr>
        <w:t>a</w:t>
      </w:r>
      <w:r>
        <w:rPr>
          <w:color w:val="231F20"/>
          <w:spacing w:val="20"/>
        </w:rPr>
        <w:t xml:space="preserve"> </w:t>
      </w:r>
      <w:r>
        <w:rPr>
          <w:color w:val="231F20"/>
        </w:rPr>
        <w:t>bark's</w:t>
      </w:r>
      <w:r>
        <w:rPr>
          <w:color w:val="231F20"/>
          <w:spacing w:val="35"/>
        </w:rPr>
        <w:t xml:space="preserve"> </w:t>
      </w:r>
      <w:r>
        <w:rPr>
          <w:color w:val="231F20"/>
        </w:rPr>
        <w:t>tree</w:t>
      </w:r>
      <w:r>
        <w:rPr>
          <w:color w:val="231F20"/>
          <w:spacing w:val="35"/>
        </w:rPr>
        <w:t xml:space="preserve"> </w:t>
      </w:r>
      <w:r>
        <w:rPr>
          <w:color w:val="231F20"/>
        </w:rPr>
        <w:t>called</w:t>
      </w:r>
      <w:r>
        <w:rPr>
          <w:color w:val="231F20"/>
          <w:spacing w:val="35"/>
        </w:rPr>
        <w:t xml:space="preserve"> </w:t>
      </w:r>
      <w:r>
        <w:rPr>
          <w:color w:val="231F20"/>
        </w:rPr>
        <w:t>“</w:t>
      </w:r>
      <w:proofErr w:type="spellStart"/>
      <w:r>
        <w:rPr>
          <w:color w:val="231F20"/>
        </w:rPr>
        <w:t>bohorque</w:t>
      </w:r>
      <w:proofErr w:type="spellEnd"/>
      <w:r>
        <w:rPr>
          <w:color w:val="231F20"/>
        </w:rPr>
        <w:t>”</w:t>
      </w:r>
      <w:r>
        <w:rPr>
          <w:color w:val="231F20"/>
          <w:spacing w:val="35"/>
        </w:rPr>
        <w:t xml:space="preserve"> </w:t>
      </w:r>
      <w:r>
        <w:rPr>
          <w:color w:val="231F20"/>
        </w:rPr>
        <w:t>which,</w:t>
      </w:r>
      <w:r>
        <w:rPr>
          <w:color w:val="231F20"/>
          <w:spacing w:val="35"/>
        </w:rPr>
        <w:t xml:space="preserve"> </w:t>
      </w:r>
      <w:r>
        <w:rPr>
          <w:color w:val="231F20"/>
        </w:rPr>
        <w:t>after being</w:t>
      </w:r>
      <w:r>
        <w:rPr>
          <w:color w:val="231F20"/>
          <w:spacing w:val="-18"/>
        </w:rPr>
        <w:t xml:space="preserve"> </w:t>
      </w:r>
      <w:r>
        <w:rPr>
          <w:color w:val="231F20"/>
          <w:spacing w:val="-1"/>
        </w:rPr>
        <w:t>decorated,</w:t>
      </w:r>
      <w:r>
        <w:rPr>
          <w:color w:val="231F20"/>
          <w:spacing w:val="-18"/>
        </w:rPr>
        <w:t xml:space="preserve"> </w:t>
      </w:r>
      <w:r>
        <w:rPr>
          <w:color w:val="231F20"/>
          <w:spacing w:val="-1"/>
        </w:rPr>
        <w:t>was</w:t>
      </w:r>
      <w:r>
        <w:rPr>
          <w:color w:val="231F20"/>
          <w:spacing w:val="-18"/>
        </w:rPr>
        <w:t xml:space="preserve"> </w:t>
      </w:r>
      <w:r>
        <w:rPr>
          <w:color w:val="231F20"/>
        </w:rPr>
        <w:t>used</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center</w:t>
      </w:r>
      <w:r>
        <w:rPr>
          <w:color w:val="231F20"/>
          <w:spacing w:val="-18"/>
        </w:rPr>
        <w:t xml:space="preserve"> </w:t>
      </w:r>
      <w:r>
        <w:rPr>
          <w:color w:val="231F20"/>
        </w:rPr>
        <w:t>piece</w:t>
      </w:r>
      <w:r>
        <w:rPr>
          <w:color w:val="231F20"/>
          <w:spacing w:val="27"/>
        </w:rPr>
        <w:t xml:space="preserve"> </w:t>
      </w:r>
      <w:r>
        <w:rPr>
          <w:color w:val="231F20"/>
        </w:rPr>
        <w:t>for</w:t>
      </w:r>
      <w:r>
        <w:rPr>
          <w:color w:val="231F20"/>
          <w:spacing w:val="-24"/>
        </w:rPr>
        <w:t xml:space="preserve"> </w:t>
      </w:r>
      <w:r>
        <w:rPr>
          <w:color w:val="231F20"/>
        </w:rPr>
        <w:t>the</w:t>
      </w:r>
      <w:r>
        <w:rPr>
          <w:color w:val="231F20"/>
          <w:spacing w:val="-24"/>
        </w:rPr>
        <w:t xml:space="preserve"> </w:t>
      </w:r>
      <w:r>
        <w:rPr>
          <w:color w:val="231F20"/>
        </w:rPr>
        <w:t>dancers.</w:t>
      </w:r>
      <w:r>
        <w:rPr>
          <w:color w:val="231F20"/>
          <w:spacing w:val="-24"/>
        </w:rPr>
        <w:t xml:space="preserve"> </w:t>
      </w:r>
      <w:r>
        <w:rPr>
          <w:color w:val="231F20"/>
        </w:rPr>
        <w:t>When</w:t>
      </w:r>
      <w:r>
        <w:rPr>
          <w:color w:val="231F20"/>
          <w:spacing w:val="-24"/>
        </w:rPr>
        <w:t xml:space="preserve"> </w:t>
      </w:r>
      <w:r>
        <w:rPr>
          <w:color w:val="231F20"/>
        </w:rPr>
        <w:t>the</w:t>
      </w:r>
      <w:r>
        <w:rPr>
          <w:color w:val="231F20"/>
          <w:spacing w:val="-24"/>
        </w:rPr>
        <w:t xml:space="preserve"> </w:t>
      </w:r>
      <w:r>
        <w:rPr>
          <w:color w:val="231F20"/>
        </w:rPr>
        <w:t>dance</w:t>
      </w:r>
      <w:r>
        <w:rPr>
          <w:color w:val="231F20"/>
          <w:spacing w:val="-24"/>
        </w:rPr>
        <w:t xml:space="preserve"> </w:t>
      </w:r>
      <w:r>
        <w:rPr>
          <w:color w:val="231F20"/>
          <w:spacing w:val="-1"/>
        </w:rPr>
        <w:t>takes</w:t>
      </w:r>
      <w:r>
        <w:rPr>
          <w:color w:val="231F20"/>
          <w:spacing w:val="-23"/>
        </w:rPr>
        <w:t xml:space="preserve"> </w:t>
      </w:r>
      <w:r>
        <w:rPr>
          <w:color w:val="231F20"/>
        </w:rPr>
        <w:t>place</w:t>
      </w:r>
      <w:r>
        <w:rPr>
          <w:color w:val="231F20"/>
          <w:spacing w:val="22"/>
        </w:rPr>
        <w:t xml:space="preserve"> </w:t>
      </w:r>
      <w:r>
        <w:rPr>
          <w:color w:val="231F20"/>
        </w:rPr>
        <w:t>at night, the women carry lit candles which they</w:t>
      </w:r>
      <w:r>
        <w:rPr>
          <w:color w:val="231F20"/>
          <w:spacing w:val="68"/>
        </w:rPr>
        <w:t xml:space="preserve"> </w:t>
      </w:r>
      <w:r>
        <w:rPr>
          <w:color w:val="231F20"/>
        </w:rPr>
        <w:t>manage</w:t>
      </w:r>
      <w:r>
        <w:rPr>
          <w:color w:val="231F20"/>
          <w:spacing w:val="68"/>
        </w:rPr>
        <w:t xml:space="preserve"> </w:t>
      </w:r>
      <w:r>
        <w:rPr>
          <w:color w:val="231F20"/>
        </w:rPr>
        <w:t>to</w:t>
      </w:r>
      <w:r>
        <w:rPr>
          <w:color w:val="231F20"/>
          <w:spacing w:val="69"/>
        </w:rPr>
        <w:t xml:space="preserve"> </w:t>
      </w:r>
      <w:r>
        <w:rPr>
          <w:color w:val="231F20"/>
          <w:spacing w:val="-1"/>
        </w:rPr>
        <w:t>keep</w:t>
      </w:r>
      <w:r>
        <w:rPr>
          <w:color w:val="231F20"/>
          <w:spacing w:val="68"/>
        </w:rPr>
        <w:t xml:space="preserve"> </w:t>
      </w:r>
      <w:r>
        <w:rPr>
          <w:color w:val="231F20"/>
        </w:rPr>
        <w:t>lit</w:t>
      </w:r>
      <w:r>
        <w:rPr>
          <w:color w:val="231F20"/>
          <w:spacing w:val="69"/>
        </w:rPr>
        <w:t xml:space="preserve"> </w:t>
      </w:r>
      <w:r>
        <w:rPr>
          <w:color w:val="231F20"/>
        </w:rPr>
        <w:t>throughout</w:t>
      </w:r>
      <w:r>
        <w:rPr>
          <w:color w:val="231F20"/>
          <w:spacing w:val="68"/>
        </w:rPr>
        <w:t xml:space="preserve"> </w:t>
      </w:r>
      <w:r>
        <w:rPr>
          <w:color w:val="231F20"/>
        </w:rPr>
        <w:t>the</w:t>
      </w:r>
      <w:r>
        <w:rPr>
          <w:color w:val="231F20"/>
          <w:spacing w:val="21"/>
        </w:rPr>
        <w:t xml:space="preserve"> </w:t>
      </w:r>
      <w:r>
        <w:rPr>
          <w:color w:val="231F20"/>
        </w:rPr>
        <w:t>dance</w:t>
      </w:r>
      <w:r>
        <w:rPr>
          <w:color w:val="231F20"/>
          <w:spacing w:val="29"/>
        </w:rPr>
        <w:t xml:space="preserve"> </w:t>
      </w:r>
      <w:r>
        <w:rPr>
          <w:color w:val="231F20"/>
        </w:rPr>
        <w:t>placing</w:t>
      </w:r>
      <w:r>
        <w:rPr>
          <w:color w:val="231F20"/>
          <w:spacing w:val="30"/>
        </w:rPr>
        <w:t xml:space="preserve"> </w:t>
      </w:r>
      <w:r>
        <w:rPr>
          <w:color w:val="231F20"/>
        </w:rPr>
        <w:t>it</w:t>
      </w:r>
      <w:r>
        <w:rPr>
          <w:color w:val="231F20"/>
          <w:spacing w:val="30"/>
        </w:rPr>
        <w:t xml:space="preserve"> </w:t>
      </w:r>
      <w:r>
        <w:rPr>
          <w:color w:val="231F20"/>
        </w:rPr>
        <w:t>on</w:t>
      </w:r>
      <w:r>
        <w:rPr>
          <w:color w:val="231F20"/>
          <w:spacing w:val="30"/>
        </w:rPr>
        <w:t xml:space="preserve"> </w:t>
      </w:r>
      <w:r>
        <w:rPr>
          <w:color w:val="231F20"/>
        </w:rPr>
        <w:t>one</w:t>
      </w:r>
      <w:r>
        <w:rPr>
          <w:color w:val="231F20"/>
          <w:spacing w:val="30"/>
        </w:rPr>
        <w:t xml:space="preserve"> </w:t>
      </w:r>
      <w:r>
        <w:rPr>
          <w:color w:val="231F20"/>
        </w:rPr>
        <w:t>tip</w:t>
      </w:r>
      <w:r>
        <w:rPr>
          <w:color w:val="231F20"/>
          <w:spacing w:val="30"/>
        </w:rPr>
        <w:t xml:space="preserve"> </w:t>
      </w:r>
      <w:r>
        <w:rPr>
          <w:color w:val="231F20"/>
        </w:rPr>
        <w:t>of</w:t>
      </w:r>
      <w:r>
        <w:rPr>
          <w:color w:val="231F20"/>
          <w:spacing w:val="30"/>
        </w:rPr>
        <w:t xml:space="preserve"> </w:t>
      </w:r>
      <w:r>
        <w:rPr>
          <w:color w:val="231F20"/>
        </w:rPr>
        <w:t>the</w:t>
      </w:r>
      <w:r>
        <w:rPr>
          <w:color w:val="231F20"/>
          <w:spacing w:val="30"/>
        </w:rPr>
        <w:t xml:space="preserve"> </w:t>
      </w:r>
      <w:r>
        <w:rPr>
          <w:color w:val="231F20"/>
        </w:rPr>
        <w:t>skirt</w:t>
      </w:r>
      <w:r>
        <w:rPr>
          <w:color w:val="231F20"/>
          <w:spacing w:val="30"/>
        </w:rPr>
        <w:t xml:space="preserve"> </w:t>
      </w:r>
      <w:r>
        <w:rPr>
          <w:color w:val="231F20"/>
        </w:rPr>
        <w:t>or passing</w:t>
      </w:r>
      <w:r>
        <w:rPr>
          <w:color w:val="231F20"/>
          <w:spacing w:val="-32"/>
        </w:rPr>
        <w:t xml:space="preserve"> </w:t>
      </w:r>
      <w:r>
        <w:rPr>
          <w:color w:val="231F20"/>
        </w:rPr>
        <w:t>it</w:t>
      </w:r>
      <w:r>
        <w:rPr>
          <w:color w:val="231F20"/>
          <w:spacing w:val="-31"/>
        </w:rPr>
        <w:t xml:space="preserve"> </w:t>
      </w:r>
      <w:r>
        <w:rPr>
          <w:color w:val="231F20"/>
        </w:rPr>
        <w:t>around</w:t>
      </w:r>
      <w:r>
        <w:rPr>
          <w:color w:val="231F20"/>
          <w:spacing w:val="-32"/>
        </w:rPr>
        <w:t xml:space="preserve"> </w:t>
      </w:r>
      <w:r>
        <w:rPr>
          <w:color w:val="231F20"/>
        </w:rPr>
        <w:t>their</w:t>
      </w:r>
      <w:r>
        <w:rPr>
          <w:color w:val="231F20"/>
          <w:spacing w:val="-32"/>
        </w:rPr>
        <w:t xml:space="preserve"> </w:t>
      </w:r>
      <w:r>
        <w:rPr>
          <w:color w:val="231F20"/>
          <w:spacing w:val="-1"/>
        </w:rPr>
        <w:t>waist.</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left="616" w:right="1"/>
        <w:jc w:val="both"/>
      </w:pPr>
      <w:r>
        <w:rPr>
          <w:color w:val="231F20"/>
        </w:rPr>
        <w:t>The</w:t>
      </w:r>
      <w:r>
        <w:rPr>
          <w:color w:val="231F20"/>
          <w:spacing w:val="72"/>
        </w:rPr>
        <w:t xml:space="preserve"> </w:t>
      </w:r>
      <w:r>
        <w:rPr>
          <w:color w:val="231F20"/>
        </w:rPr>
        <w:t>men</w:t>
      </w:r>
      <w:r>
        <w:rPr>
          <w:color w:val="231F20"/>
          <w:spacing w:val="72"/>
        </w:rPr>
        <w:t xml:space="preserve"> </w:t>
      </w:r>
      <w:r>
        <w:rPr>
          <w:color w:val="231F20"/>
          <w:spacing w:val="-1"/>
        </w:rPr>
        <w:t>move</w:t>
      </w:r>
      <w:r>
        <w:rPr>
          <w:color w:val="231F20"/>
          <w:spacing w:val="73"/>
        </w:rPr>
        <w:t xml:space="preserve"> </w:t>
      </w:r>
      <w:r>
        <w:rPr>
          <w:color w:val="231F20"/>
        </w:rPr>
        <w:t>around</w:t>
      </w:r>
      <w:r>
        <w:rPr>
          <w:color w:val="231F20"/>
          <w:spacing w:val="72"/>
        </w:rPr>
        <w:t xml:space="preserve"> </w:t>
      </w:r>
      <w:r>
        <w:rPr>
          <w:color w:val="231F20"/>
        </w:rPr>
        <w:t>them</w:t>
      </w:r>
      <w:r>
        <w:rPr>
          <w:color w:val="231F20"/>
          <w:spacing w:val="73"/>
        </w:rPr>
        <w:t xml:space="preserve"> </w:t>
      </w:r>
      <w:r>
        <w:rPr>
          <w:color w:val="231F20"/>
        </w:rPr>
        <w:t>making</w:t>
      </w:r>
      <w:r>
        <w:rPr>
          <w:color w:val="231F20"/>
          <w:spacing w:val="20"/>
        </w:rPr>
        <w:t xml:space="preserve"> </w:t>
      </w:r>
      <w:r>
        <w:rPr>
          <w:color w:val="231F20"/>
          <w:spacing w:val="-1"/>
        </w:rPr>
        <w:t>movements</w:t>
      </w:r>
      <w:r>
        <w:rPr>
          <w:color w:val="231F20"/>
          <w:spacing w:val="41"/>
        </w:rPr>
        <w:t xml:space="preserve"> </w:t>
      </w:r>
      <w:r>
        <w:rPr>
          <w:color w:val="231F20"/>
        </w:rPr>
        <w:t>with</w:t>
      </w:r>
      <w:r>
        <w:rPr>
          <w:color w:val="231F20"/>
          <w:spacing w:val="42"/>
        </w:rPr>
        <w:t xml:space="preserve"> </w:t>
      </w:r>
      <w:r>
        <w:rPr>
          <w:color w:val="231F20"/>
        </w:rPr>
        <w:t>the</w:t>
      </w:r>
      <w:r>
        <w:rPr>
          <w:color w:val="231F20"/>
          <w:spacing w:val="42"/>
        </w:rPr>
        <w:t xml:space="preserve"> </w:t>
      </w:r>
      <w:r>
        <w:rPr>
          <w:color w:val="231F20"/>
        </w:rPr>
        <w:t>hat</w:t>
      </w:r>
      <w:r>
        <w:rPr>
          <w:color w:val="231F20"/>
          <w:spacing w:val="41"/>
        </w:rPr>
        <w:t xml:space="preserve"> </w:t>
      </w:r>
      <w:r>
        <w:rPr>
          <w:color w:val="231F20"/>
        </w:rPr>
        <w:t>on</w:t>
      </w:r>
      <w:r>
        <w:rPr>
          <w:color w:val="231F20"/>
          <w:spacing w:val="42"/>
        </w:rPr>
        <w:t xml:space="preserve"> </w:t>
      </w:r>
      <w:r>
        <w:rPr>
          <w:color w:val="231F20"/>
        </w:rPr>
        <w:t>and</w:t>
      </w:r>
      <w:r>
        <w:rPr>
          <w:color w:val="231F20"/>
          <w:spacing w:val="41"/>
        </w:rPr>
        <w:t xml:space="preserve"> </w:t>
      </w:r>
      <w:r>
        <w:rPr>
          <w:color w:val="231F20"/>
        </w:rPr>
        <w:t>off</w:t>
      </w:r>
      <w:r>
        <w:rPr>
          <w:color w:val="231F20"/>
          <w:spacing w:val="42"/>
        </w:rPr>
        <w:t xml:space="preserve"> </w:t>
      </w:r>
      <w:r>
        <w:rPr>
          <w:color w:val="231F20"/>
        </w:rPr>
        <w:t>their</w:t>
      </w:r>
      <w:r>
        <w:rPr>
          <w:color w:val="231F20"/>
          <w:spacing w:val="25"/>
        </w:rPr>
        <w:t xml:space="preserve"> </w:t>
      </w:r>
      <w:r>
        <w:rPr>
          <w:color w:val="231F20"/>
        </w:rPr>
        <w:t>heads.</w:t>
      </w:r>
      <w:r>
        <w:rPr>
          <w:color w:val="231F20"/>
          <w:spacing w:val="24"/>
        </w:rPr>
        <w:t xml:space="preserve"> </w:t>
      </w:r>
      <w:r>
        <w:rPr>
          <w:color w:val="231F20"/>
        </w:rPr>
        <w:t>They</w:t>
      </w:r>
      <w:r>
        <w:rPr>
          <w:color w:val="231F20"/>
          <w:spacing w:val="24"/>
        </w:rPr>
        <w:t xml:space="preserve"> </w:t>
      </w:r>
      <w:r>
        <w:rPr>
          <w:color w:val="231F20"/>
        </w:rPr>
        <w:t>bend,</w:t>
      </w:r>
      <w:r>
        <w:rPr>
          <w:color w:val="231F20"/>
          <w:spacing w:val="24"/>
        </w:rPr>
        <w:t xml:space="preserve"> </w:t>
      </w:r>
      <w:r>
        <w:rPr>
          <w:color w:val="231F20"/>
        </w:rPr>
        <w:t>they</w:t>
      </w:r>
      <w:r>
        <w:rPr>
          <w:color w:val="231F20"/>
          <w:spacing w:val="24"/>
        </w:rPr>
        <w:t xml:space="preserve"> </w:t>
      </w:r>
      <w:r>
        <w:rPr>
          <w:color w:val="231F20"/>
        </w:rPr>
        <w:t>rotate</w:t>
      </w:r>
      <w:r>
        <w:rPr>
          <w:color w:val="231F20"/>
          <w:spacing w:val="24"/>
        </w:rPr>
        <w:t xml:space="preserve"> </w:t>
      </w:r>
      <w:r>
        <w:rPr>
          <w:color w:val="231F20"/>
        </w:rPr>
        <w:t>around</w:t>
      </w:r>
      <w:r>
        <w:rPr>
          <w:color w:val="231F20"/>
          <w:spacing w:val="24"/>
        </w:rPr>
        <w:t xml:space="preserve"> </w:t>
      </w:r>
      <w:r>
        <w:rPr>
          <w:color w:val="231F20"/>
        </w:rPr>
        <w:t>the women</w:t>
      </w:r>
      <w:r>
        <w:rPr>
          <w:color w:val="231F20"/>
          <w:spacing w:val="1"/>
        </w:rPr>
        <w:t xml:space="preserve"> </w:t>
      </w:r>
      <w:r>
        <w:rPr>
          <w:color w:val="231F20"/>
        </w:rPr>
        <w:t>and</w:t>
      </w:r>
      <w:r>
        <w:rPr>
          <w:color w:val="231F20"/>
          <w:spacing w:val="1"/>
        </w:rPr>
        <w:t xml:space="preserve"> </w:t>
      </w:r>
      <w:r>
        <w:rPr>
          <w:color w:val="231F20"/>
        </w:rPr>
        <w:t>kneel</w:t>
      </w:r>
      <w:r>
        <w:rPr>
          <w:color w:val="231F20"/>
          <w:spacing w:val="1"/>
        </w:rPr>
        <w:t xml:space="preserve"> </w:t>
      </w:r>
      <w:r>
        <w:rPr>
          <w:color w:val="231F20"/>
        </w:rPr>
        <w:t>down</w:t>
      </w:r>
      <w:r>
        <w:rPr>
          <w:color w:val="231F20"/>
          <w:spacing w:val="1"/>
        </w:rPr>
        <w:t xml:space="preserve"> </w:t>
      </w:r>
      <w:r>
        <w:rPr>
          <w:color w:val="231F20"/>
        </w:rPr>
        <w:t>in</w:t>
      </w:r>
      <w:r>
        <w:rPr>
          <w:color w:val="231F20"/>
          <w:spacing w:val="1"/>
        </w:rPr>
        <w:t xml:space="preserve"> </w:t>
      </w:r>
      <w:r>
        <w:rPr>
          <w:color w:val="231F20"/>
        </w:rPr>
        <w:t>front</w:t>
      </w:r>
      <w:r>
        <w:rPr>
          <w:color w:val="231F20"/>
          <w:spacing w:val="1"/>
        </w:rPr>
        <w:t xml:space="preserve"> </w:t>
      </w:r>
      <w:r>
        <w:rPr>
          <w:color w:val="231F20"/>
        </w:rPr>
        <w:t>of</w:t>
      </w:r>
      <w:r>
        <w:rPr>
          <w:color w:val="231F20"/>
          <w:spacing w:val="1"/>
        </w:rPr>
        <w:t xml:space="preserve"> </w:t>
      </w:r>
      <w:r>
        <w:rPr>
          <w:color w:val="231F20"/>
        </w:rPr>
        <w:t>her</w:t>
      </w:r>
      <w:r>
        <w:rPr>
          <w:color w:val="231F20"/>
          <w:spacing w:val="1"/>
        </w:rPr>
        <w:t xml:space="preserve"> </w:t>
      </w:r>
      <w:r>
        <w:rPr>
          <w:color w:val="231F20"/>
        </w:rPr>
        <w:t>as</w:t>
      </w:r>
      <w:r>
        <w:rPr>
          <w:color w:val="231F20"/>
          <w:spacing w:val="1"/>
        </w:rPr>
        <w:t xml:space="preserve"> </w:t>
      </w:r>
      <w:r>
        <w:rPr>
          <w:color w:val="231F20"/>
        </w:rPr>
        <w:t>if begging,</w:t>
      </w:r>
      <w:r>
        <w:rPr>
          <w:color w:val="231F20"/>
          <w:spacing w:val="55"/>
        </w:rPr>
        <w:t xml:space="preserve"> </w:t>
      </w:r>
      <w:r>
        <w:rPr>
          <w:color w:val="231F20"/>
        </w:rPr>
        <w:t>but</w:t>
      </w:r>
      <w:r>
        <w:rPr>
          <w:color w:val="231F20"/>
          <w:spacing w:val="55"/>
        </w:rPr>
        <w:t xml:space="preserve"> </w:t>
      </w:r>
      <w:r>
        <w:rPr>
          <w:color w:val="231F20"/>
        </w:rPr>
        <w:t>they</w:t>
      </w:r>
      <w:r>
        <w:rPr>
          <w:color w:val="231F20"/>
          <w:spacing w:val="56"/>
        </w:rPr>
        <w:t xml:space="preserve"> </w:t>
      </w:r>
      <w:r>
        <w:rPr>
          <w:color w:val="231F20"/>
        </w:rPr>
        <w:t>chase</w:t>
      </w:r>
      <w:r>
        <w:rPr>
          <w:color w:val="231F20"/>
          <w:spacing w:val="55"/>
        </w:rPr>
        <w:t xml:space="preserve"> </w:t>
      </w:r>
      <w:r>
        <w:rPr>
          <w:color w:val="231F20"/>
        </w:rPr>
        <w:t>them</w:t>
      </w:r>
      <w:r>
        <w:rPr>
          <w:color w:val="231F20"/>
          <w:spacing w:val="56"/>
        </w:rPr>
        <w:t xml:space="preserve"> </w:t>
      </w:r>
      <w:r>
        <w:rPr>
          <w:color w:val="231F20"/>
        </w:rPr>
        <w:t>with</w:t>
      </w:r>
      <w:r>
        <w:rPr>
          <w:color w:val="231F20"/>
          <w:spacing w:val="56"/>
        </w:rPr>
        <w:t xml:space="preserve"> </w:t>
      </w:r>
      <w:r>
        <w:rPr>
          <w:color w:val="231F20"/>
        </w:rPr>
        <w:t>their gestures.</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left="616" w:right="1"/>
        <w:jc w:val="both"/>
      </w:pPr>
      <w:r>
        <w:rPr>
          <w:color w:val="231F20"/>
        </w:rPr>
        <w:t>Candles</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proofErr w:type="spellStart"/>
      <w:r>
        <w:rPr>
          <w:color w:val="231F20"/>
        </w:rPr>
        <w:t>Cumbia</w:t>
      </w:r>
      <w:proofErr w:type="spellEnd"/>
      <w:r>
        <w:rPr>
          <w:color w:val="231F20"/>
        </w:rPr>
        <w:t>,</w:t>
      </w:r>
      <w:r>
        <w:rPr>
          <w:color w:val="231F20"/>
          <w:spacing w:val="-14"/>
        </w:rPr>
        <w:t xml:space="preserve"> </w:t>
      </w:r>
      <w:r>
        <w:rPr>
          <w:color w:val="231F20"/>
          <w:spacing w:val="-1"/>
        </w:rPr>
        <w:t>have</w:t>
      </w:r>
      <w:r>
        <w:rPr>
          <w:color w:val="231F20"/>
          <w:spacing w:val="-14"/>
        </w:rPr>
        <w:t xml:space="preserve"> </w:t>
      </w:r>
      <w:r>
        <w:rPr>
          <w:color w:val="231F20"/>
        </w:rPr>
        <w:t>dual</w:t>
      </w:r>
      <w:r>
        <w:rPr>
          <w:color w:val="231F20"/>
          <w:spacing w:val="-14"/>
        </w:rPr>
        <w:t xml:space="preserve"> </w:t>
      </w:r>
      <w:r>
        <w:rPr>
          <w:color w:val="231F20"/>
        </w:rPr>
        <w:t>meanings</w:t>
      </w:r>
      <w:r>
        <w:rPr>
          <w:color w:val="231F20"/>
          <w:spacing w:val="20"/>
        </w:rPr>
        <w:t xml:space="preserve"> </w:t>
      </w:r>
      <w:r>
        <w:rPr>
          <w:color w:val="231F20"/>
        </w:rPr>
        <w:t>at</w:t>
      </w:r>
      <w:r>
        <w:rPr>
          <w:color w:val="231F20"/>
          <w:spacing w:val="1"/>
        </w:rPr>
        <w:t xml:space="preserve"> </w:t>
      </w:r>
      <w:r>
        <w:rPr>
          <w:color w:val="231F20"/>
        </w:rPr>
        <w:t>times</w:t>
      </w:r>
      <w:r>
        <w:rPr>
          <w:color w:val="231F20"/>
          <w:spacing w:val="1"/>
        </w:rPr>
        <w:t xml:space="preserve"> </w:t>
      </w:r>
      <w:r>
        <w:rPr>
          <w:color w:val="231F20"/>
        </w:rPr>
        <w:t>and</w:t>
      </w:r>
      <w:r>
        <w:rPr>
          <w:color w:val="231F20"/>
          <w:spacing w:val="1"/>
        </w:rPr>
        <w:t xml:space="preserve"> </w:t>
      </w:r>
      <w:r>
        <w:rPr>
          <w:color w:val="231F20"/>
        </w:rPr>
        <w:t>sacred</w:t>
      </w:r>
      <w:r>
        <w:rPr>
          <w:color w:val="231F20"/>
          <w:spacing w:val="1"/>
        </w:rPr>
        <w:t xml:space="preserve"> </w:t>
      </w:r>
      <w:r>
        <w:rPr>
          <w:color w:val="231F20"/>
        </w:rPr>
        <w:t>at</w:t>
      </w:r>
      <w:r>
        <w:rPr>
          <w:color w:val="231F20"/>
          <w:spacing w:val="1"/>
        </w:rPr>
        <w:t xml:space="preserve"> </w:t>
      </w:r>
      <w:r>
        <w:rPr>
          <w:color w:val="231F20"/>
        </w:rPr>
        <w:t>other</w:t>
      </w:r>
      <w:r>
        <w:rPr>
          <w:color w:val="231F20"/>
          <w:spacing w:val="1"/>
        </w:rPr>
        <w:t xml:space="preserve"> </w:t>
      </w:r>
      <w:r>
        <w:rPr>
          <w:color w:val="231F20"/>
        </w:rPr>
        <w:t>times</w:t>
      </w:r>
      <w:r>
        <w:rPr>
          <w:color w:val="231F20"/>
          <w:spacing w:val="1"/>
        </w:rPr>
        <w:t xml:space="preserve"> </w:t>
      </w:r>
      <w:r>
        <w:rPr>
          <w:color w:val="231F20"/>
        </w:rPr>
        <w:t>used</w:t>
      </w:r>
      <w:r>
        <w:rPr>
          <w:color w:val="231F20"/>
          <w:spacing w:val="1"/>
        </w:rPr>
        <w:t xml:space="preserve"> </w:t>
      </w:r>
      <w:r>
        <w:rPr>
          <w:color w:val="231F20"/>
        </w:rPr>
        <w:t xml:space="preserve">on </w:t>
      </w:r>
      <w:r>
        <w:rPr>
          <w:color w:val="231F20"/>
          <w:spacing w:val="-1"/>
        </w:rPr>
        <w:t>funerals.</w:t>
      </w:r>
      <w:r>
        <w:rPr>
          <w:color w:val="231F20"/>
          <w:spacing w:val="-22"/>
        </w:rPr>
        <w:t xml:space="preserve"> </w:t>
      </w:r>
      <w:r>
        <w:rPr>
          <w:color w:val="231F20"/>
        </w:rPr>
        <w:t>In</w:t>
      </w:r>
      <w:r>
        <w:rPr>
          <w:color w:val="231F20"/>
          <w:spacing w:val="-22"/>
        </w:rPr>
        <w:t xml:space="preserve"> </w:t>
      </w:r>
      <w:r>
        <w:rPr>
          <w:color w:val="231F20"/>
        </w:rPr>
        <w:t>all,</w:t>
      </w:r>
      <w:r>
        <w:rPr>
          <w:color w:val="231F20"/>
          <w:spacing w:val="-22"/>
        </w:rPr>
        <w:t xml:space="preserve"> </w:t>
      </w:r>
      <w:r>
        <w:rPr>
          <w:color w:val="231F20"/>
        </w:rPr>
        <w:t>the</w:t>
      </w:r>
      <w:r>
        <w:rPr>
          <w:color w:val="231F20"/>
          <w:spacing w:val="-22"/>
        </w:rPr>
        <w:t xml:space="preserve"> </w:t>
      </w:r>
      <w:r>
        <w:rPr>
          <w:color w:val="231F20"/>
        </w:rPr>
        <w:t>men</w:t>
      </w:r>
      <w:r>
        <w:rPr>
          <w:color w:val="231F20"/>
          <w:spacing w:val="-22"/>
        </w:rPr>
        <w:t xml:space="preserve"> </w:t>
      </w:r>
      <w:r>
        <w:rPr>
          <w:color w:val="231F20"/>
        </w:rPr>
        <w:t>bring</w:t>
      </w:r>
      <w:r>
        <w:rPr>
          <w:color w:val="231F20"/>
          <w:spacing w:val="-22"/>
        </w:rPr>
        <w:t xml:space="preserve"> </w:t>
      </w:r>
      <w:r>
        <w:rPr>
          <w:color w:val="231F20"/>
        </w:rPr>
        <w:t>the</w:t>
      </w:r>
      <w:r>
        <w:rPr>
          <w:color w:val="231F20"/>
          <w:spacing w:val="-22"/>
        </w:rPr>
        <w:t xml:space="preserve"> </w:t>
      </w:r>
      <w:r>
        <w:rPr>
          <w:color w:val="231F20"/>
        </w:rPr>
        <w:t>candles</w:t>
      </w:r>
      <w:r>
        <w:rPr>
          <w:color w:val="231F20"/>
          <w:spacing w:val="-22"/>
        </w:rPr>
        <w:t xml:space="preserve"> </w:t>
      </w:r>
      <w:r>
        <w:rPr>
          <w:color w:val="231F20"/>
        </w:rPr>
        <w:t>to</w:t>
      </w:r>
      <w:r>
        <w:rPr>
          <w:color w:val="231F20"/>
          <w:spacing w:val="24"/>
        </w:rPr>
        <w:t xml:space="preserve"> </w:t>
      </w:r>
      <w:r>
        <w:rPr>
          <w:color w:val="231F20"/>
        </w:rPr>
        <w:t>the</w:t>
      </w:r>
      <w:r>
        <w:rPr>
          <w:color w:val="231F20"/>
          <w:spacing w:val="34"/>
        </w:rPr>
        <w:t xml:space="preserve"> </w:t>
      </w:r>
      <w:r>
        <w:rPr>
          <w:color w:val="231F20"/>
        </w:rPr>
        <w:t>women</w:t>
      </w:r>
      <w:r>
        <w:rPr>
          <w:color w:val="231F20"/>
          <w:spacing w:val="34"/>
        </w:rPr>
        <w:t xml:space="preserve"> </w:t>
      </w:r>
      <w:r>
        <w:rPr>
          <w:color w:val="231F20"/>
        </w:rPr>
        <w:t>they</w:t>
      </w:r>
      <w:r>
        <w:rPr>
          <w:color w:val="231F20"/>
          <w:spacing w:val="34"/>
        </w:rPr>
        <w:t xml:space="preserve"> </w:t>
      </w:r>
      <w:r>
        <w:rPr>
          <w:color w:val="231F20"/>
          <w:spacing w:val="-1"/>
        </w:rPr>
        <w:t>want</w:t>
      </w:r>
      <w:r>
        <w:rPr>
          <w:color w:val="231F20"/>
          <w:spacing w:val="34"/>
        </w:rPr>
        <w:t xml:space="preserve"> </w:t>
      </w:r>
      <w:r>
        <w:rPr>
          <w:color w:val="231F20"/>
        </w:rPr>
        <w:t>to</w:t>
      </w:r>
      <w:r>
        <w:rPr>
          <w:color w:val="231F20"/>
          <w:spacing w:val="35"/>
        </w:rPr>
        <w:t xml:space="preserve"> </w:t>
      </w:r>
      <w:r>
        <w:rPr>
          <w:color w:val="231F20"/>
        </w:rPr>
        <w:t>dance</w:t>
      </w:r>
      <w:r>
        <w:rPr>
          <w:color w:val="231F20"/>
          <w:spacing w:val="34"/>
        </w:rPr>
        <w:t xml:space="preserve"> </w:t>
      </w:r>
      <w:r>
        <w:rPr>
          <w:color w:val="231F20"/>
        </w:rPr>
        <w:t>with.</w:t>
      </w:r>
      <w:r>
        <w:rPr>
          <w:color w:val="231F20"/>
          <w:spacing w:val="35"/>
        </w:rPr>
        <w:t xml:space="preserve"> </w:t>
      </w:r>
      <w:r>
        <w:rPr>
          <w:color w:val="231F20"/>
        </w:rPr>
        <w:t>The</w:t>
      </w:r>
      <w:r>
        <w:rPr>
          <w:color w:val="231F20"/>
          <w:spacing w:val="21"/>
        </w:rPr>
        <w:t xml:space="preserve"> </w:t>
      </w:r>
      <w:r>
        <w:rPr>
          <w:color w:val="231F20"/>
        </w:rPr>
        <w:t>women</w:t>
      </w:r>
      <w:r>
        <w:rPr>
          <w:color w:val="231F20"/>
          <w:spacing w:val="34"/>
        </w:rPr>
        <w:t xml:space="preserve"> </w:t>
      </w:r>
      <w:r>
        <w:rPr>
          <w:color w:val="231F20"/>
        </w:rPr>
        <w:t>feel</w:t>
      </w:r>
      <w:r>
        <w:rPr>
          <w:color w:val="231F20"/>
          <w:spacing w:val="34"/>
        </w:rPr>
        <w:t xml:space="preserve"> </w:t>
      </w:r>
      <w:r>
        <w:rPr>
          <w:color w:val="231F20"/>
        </w:rPr>
        <w:t>proud</w:t>
      </w:r>
      <w:r>
        <w:rPr>
          <w:color w:val="231F20"/>
          <w:spacing w:val="34"/>
        </w:rPr>
        <w:t xml:space="preserve"> </w:t>
      </w:r>
      <w:r>
        <w:rPr>
          <w:color w:val="231F20"/>
        </w:rPr>
        <w:t>of</w:t>
      </w:r>
      <w:r>
        <w:rPr>
          <w:color w:val="231F20"/>
          <w:spacing w:val="34"/>
        </w:rPr>
        <w:t xml:space="preserve"> </w:t>
      </w:r>
      <w:r>
        <w:rPr>
          <w:color w:val="231F20"/>
        </w:rPr>
        <w:t>such</w:t>
      </w:r>
      <w:r>
        <w:rPr>
          <w:color w:val="231F20"/>
          <w:spacing w:val="34"/>
        </w:rPr>
        <w:t xml:space="preserve"> </w:t>
      </w:r>
      <w:r>
        <w:rPr>
          <w:color w:val="231F20"/>
        </w:rPr>
        <w:t>a</w:t>
      </w:r>
      <w:r>
        <w:rPr>
          <w:color w:val="231F20"/>
          <w:spacing w:val="34"/>
        </w:rPr>
        <w:t xml:space="preserve"> </w:t>
      </w:r>
      <w:r>
        <w:rPr>
          <w:color w:val="231F20"/>
        </w:rPr>
        <w:t>request.</w:t>
      </w:r>
      <w:r>
        <w:rPr>
          <w:color w:val="231F20"/>
          <w:spacing w:val="34"/>
        </w:rPr>
        <w:t xml:space="preserve"> </w:t>
      </w:r>
      <w:r>
        <w:rPr>
          <w:color w:val="231F20"/>
        </w:rPr>
        <w:t>The significance</w:t>
      </w:r>
      <w:r>
        <w:rPr>
          <w:color w:val="231F20"/>
          <w:spacing w:val="-22"/>
        </w:rPr>
        <w:t xml:space="preserve"> </w:t>
      </w:r>
      <w:r>
        <w:rPr>
          <w:color w:val="231F20"/>
        </w:rPr>
        <w:t>of</w:t>
      </w:r>
      <w:r>
        <w:rPr>
          <w:color w:val="231F20"/>
          <w:spacing w:val="-22"/>
        </w:rPr>
        <w:t xml:space="preserve"> </w:t>
      </w:r>
      <w:r>
        <w:rPr>
          <w:color w:val="231F20"/>
        </w:rPr>
        <w:t>the</w:t>
      </w:r>
      <w:r>
        <w:rPr>
          <w:color w:val="231F20"/>
          <w:spacing w:val="-22"/>
        </w:rPr>
        <w:t xml:space="preserve"> </w:t>
      </w:r>
      <w:r>
        <w:rPr>
          <w:color w:val="231F20"/>
        </w:rPr>
        <w:t>candle</w:t>
      </w:r>
      <w:r>
        <w:rPr>
          <w:color w:val="231F20"/>
          <w:spacing w:val="-22"/>
        </w:rPr>
        <w:t xml:space="preserve"> </w:t>
      </w:r>
      <w:r>
        <w:rPr>
          <w:color w:val="231F20"/>
        </w:rPr>
        <w:t>is</w:t>
      </w:r>
      <w:r>
        <w:rPr>
          <w:color w:val="231F20"/>
          <w:spacing w:val="-22"/>
        </w:rPr>
        <w:t xml:space="preserve"> </w:t>
      </w:r>
      <w:r>
        <w:rPr>
          <w:color w:val="231F20"/>
        </w:rPr>
        <w:t>in</w:t>
      </w:r>
      <w:r>
        <w:rPr>
          <w:color w:val="231F20"/>
          <w:spacing w:val="-22"/>
        </w:rPr>
        <w:t xml:space="preserve"> </w:t>
      </w:r>
      <w:r>
        <w:rPr>
          <w:color w:val="231F20"/>
        </w:rPr>
        <w:t>accordance</w:t>
      </w:r>
      <w:r>
        <w:rPr>
          <w:color w:val="231F20"/>
          <w:spacing w:val="-22"/>
        </w:rPr>
        <w:t xml:space="preserve"> </w:t>
      </w:r>
      <w:r>
        <w:rPr>
          <w:color w:val="231F20"/>
        </w:rPr>
        <w:t>to its</w:t>
      </w:r>
      <w:r>
        <w:rPr>
          <w:color w:val="231F20"/>
          <w:spacing w:val="8"/>
        </w:rPr>
        <w:t xml:space="preserve"> </w:t>
      </w:r>
      <w:r>
        <w:rPr>
          <w:color w:val="231F20"/>
          <w:spacing w:val="-1"/>
        </w:rPr>
        <w:t>size.</w:t>
      </w:r>
      <w:r>
        <w:rPr>
          <w:color w:val="231F20"/>
          <w:spacing w:val="8"/>
        </w:rPr>
        <w:t xml:space="preserve"> </w:t>
      </w:r>
      <w:r>
        <w:rPr>
          <w:color w:val="231F20"/>
        </w:rPr>
        <w:t>The</w:t>
      </w:r>
      <w:r>
        <w:rPr>
          <w:color w:val="231F20"/>
          <w:spacing w:val="8"/>
        </w:rPr>
        <w:t xml:space="preserve"> </w:t>
      </w:r>
      <w:r>
        <w:rPr>
          <w:color w:val="231F20"/>
        </w:rPr>
        <w:t>bigger</w:t>
      </w:r>
      <w:r>
        <w:rPr>
          <w:color w:val="231F20"/>
          <w:spacing w:val="8"/>
        </w:rPr>
        <w:t xml:space="preserve"> </w:t>
      </w:r>
      <w:r>
        <w:rPr>
          <w:color w:val="231F20"/>
        </w:rPr>
        <w:t>the</w:t>
      </w:r>
      <w:r>
        <w:rPr>
          <w:color w:val="231F20"/>
          <w:spacing w:val="8"/>
        </w:rPr>
        <w:t xml:space="preserve"> </w:t>
      </w:r>
      <w:r>
        <w:rPr>
          <w:color w:val="231F20"/>
          <w:spacing w:val="-1"/>
        </w:rPr>
        <w:t>size,</w:t>
      </w:r>
      <w:r>
        <w:rPr>
          <w:color w:val="231F20"/>
          <w:spacing w:val="8"/>
        </w:rPr>
        <w:t xml:space="preserve"> </w:t>
      </w:r>
      <w:r>
        <w:rPr>
          <w:color w:val="231F20"/>
        </w:rPr>
        <w:t>the</w:t>
      </w:r>
      <w:r>
        <w:rPr>
          <w:color w:val="231F20"/>
          <w:spacing w:val="8"/>
        </w:rPr>
        <w:t xml:space="preserve"> </w:t>
      </w:r>
      <w:r>
        <w:rPr>
          <w:color w:val="231F20"/>
        </w:rPr>
        <w:t>more</w:t>
      </w:r>
      <w:r>
        <w:rPr>
          <w:color w:val="231F20"/>
          <w:spacing w:val="26"/>
        </w:rPr>
        <w:t xml:space="preserve"> </w:t>
      </w:r>
      <w:r>
        <w:rPr>
          <w:color w:val="231F20"/>
        </w:rPr>
        <w:t>significance</w:t>
      </w:r>
      <w:r>
        <w:rPr>
          <w:color w:val="231F20"/>
          <w:spacing w:val="-32"/>
        </w:rPr>
        <w:t xml:space="preserve"> </w:t>
      </w:r>
      <w:r>
        <w:rPr>
          <w:color w:val="231F20"/>
        </w:rPr>
        <w:t>it</w:t>
      </w:r>
      <w:r>
        <w:rPr>
          <w:color w:val="231F20"/>
          <w:spacing w:val="-31"/>
        </w:rPr>
        <w:t xml:space="preserve"> </w:t>
      </w:r>
      <w:r>
        <w:rPr>
          <w:color w:val="231F20"/>
        </w:rPr>
        <w:t>has.</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left="616" w:right="1"/>
        <w:jc w:val="both"/>
      </w:pPr>
      <w:proofErr w:type="spellStart"/>
      <w:r>
        <w:rPr>
          <w:color w:val="231F20"/>
          <w:spacing w:val="3"/>
        </w:rPr>
        <w:t>Canles</w:t>
      </w:r>
      <w:proofErr w:type="spellEnd"/>
      <w:r>
        <w:rPr>
          <w:color w:val="231F20"/>
          <w:spacing w:val="4"/>
        </w:rPr>
        <w:t xml:space="preserve"> </w:t>
      </w:r>
      <w:r>
        <w:rPr>
          <w:color w:val="231F20"/>
          <w:spacing w:val="3"/>
        </w:rPr>
        <w:t>meant</w:t>
      </w:r>
      <w:r>
        <w:rPr>
          <w:color w:val="231F20"/>
          <w:spacing w:val="4"/>
        </w:rPr>
        <w:t xml:space="preserve"> </w:t>
      </w:r>
      <w:r>
        <w:rPr>
          <w:color w:val="231F20"/>
        </w:rPr>
        <w:t>a</w:t>
      </w:r>
      <w:r>
        <w:rPr>
          <w:color w:val="231F20"/>
          <w:spacing w:val="4"/>
        </w:rPr>
        <w:t xml:space="preserve"> </w:t>
      </w:r>
      <w:r>
        <w:rPr>
          <w:color w:val="231F20"/>
          <w:spacing w:val="3"/>
        </w:rPr>
        <w:t>significant</w:t>
      </w:r>
      <w:r>
        <w:rPr>
          <w:color w:val="231F20"/>
          <w:spacing w:val="4"/>
        </w:rPr>
        <w:t xml:space="preserve"> </w:t>
      </w:r>
      <w:r>
        <w:rPr>
          <w:color w:val="231F20"/>
          <w:spacing w:val="3"/>
        </w:rPr>
        <w:t>economic</w:t>
      </w:r>
      <w:r>
        <w:rPr>
          <w:color w:val="231F20"/>
          <w:spacing w:val="28"/>
        </w:rPr>
        <w:t xml:space="preserve"> </w:t>
      </w:r>
      <w:r>
        <w:rPr>
          <w:color w:val="231F20"/>
        </w:rPr>
        <w:t>prowess.</w:t>
      </w:r>
      <w:r>
        <w:rPr>
          <w:color w:val="231F20"/>
          <w:spacing w:val="-27"/>
        </w:rPr>
        <w:t xml:space="preserve"> </w:t>
      </w:r>
      <w:r>
        <w:rPr>
          <w:color w:val="231F20"/>
        </w:rPr>
        <w:t>There's</w:t>
      </w:r>
      <w:r>
        <w:rPr>
          <w:color w:val="231F20"/>
          <w:spacing w:val="-28"/>
        </w:rPr>
        <w:t xml:space="preserve"> </w:t>
      </w:r>
      <w:r>
        <w:rPr>
          <w:color w:val="231F20"/>
        </w:rPr>
        <w:t>been</w:t>
      </w:r>
      <w:r>
        <w:rPr>
          <w:color w:val="231F20"/>
          <w:spacing w:val="-27"/>
        </w:rPr>
        <w:t xml:space="preserve"> </w:t>
      </w:r>
      <w:r>
        <w:rPr>
          <w:color w:val="231F20"/>
        </w:rPr>
        <w:t>a</w:t>
      </w:r>
      <w:r>
        <w:rPr>
          <w:color w:val="231F20"/>
          <w:spacing w:val="-27"/>
        </w:rPr>
        <w:t xml:space="preserve"> </w:t>
      </w:r>
      <w:r>
        <w:rPr>
          <w:color w:val="231F20"/>
        </w:rPr>
        <w:t>case</w:t>
      </w:r>
      <w:r>
        <w:rPr>
          <w:color w:val="231F20"/>
          <w:spacing w:val="-27"/>
        </w:rPr>
        <w:t xml:space="preserve"> </w:t>
      </w:r>
      <w:r>
        <w:rPr>
          <w:color w:val="231F20"/>
        </w:rPr>
        <w:t>where</w:t>
      </w:r>
      <w:r>
        <w:rPr>
          <w:color w:val="231F20"/>
          <w:spacing w:val="-27"/>
        </w:rPr>
        <w:t xml:space="preserve"> </w:t>
      </w:r>
      <w:r>
        <w:rPr>
          <w:color w:val="231F20"/>
        </w:rPr>
        <w:t>a</w:t>
      </w:r>
      <w:r>
        <w:rPr>
          <w:color w:val="231F20"/>
          <w:spacing w:val="-27"/>
        </w:rPr>
        <w:t xml:space="preserve"> </w:t>
      </w:r>
      <w:r>
        <w:rPr>
          <w:color w:val="231F20"/>
          <w:spacing w:val="-1"/>
        </w:rPr>
        <w:t>young</w:t>
      </w:r>
      <w:r>
        <w:rPr>
          <w:color w:val="231F20"/>
          <w:spacing w:val="23"/>
        </w:rPr>
        <w:t xml:space="preserve"> </w:t>
      </w:r>
      <w:r>
        <w:rPr>
          <w:color w:val="231F20"/>
        </w:rPr>
        <w:t>man</w:t>
      </w:r>
      <w:r>
        <w:rPr>
          <w:color w:val="231F20"/>
          <w:spacing w:val="-23"/>
        </w:rPr>
        <w:t xml:space="preserve"> </w:t>
      </w:r>
      <w:r>
        <w:rPr>
          <w:color w:val="231F20"/>
        </w:rPr>
        <w:t>burned</w:t>
      </w:r>
      <w:r>
        <w:rPr>
          <w:color w:val="231F20"/>
          <w:spacing w:val="-23"/>
        </w:rPr>
        <w:t xml:space="preserve"> </w:t>
      </w:r>
      <w:r>
        <w:rPr>
          <w:color w:val="231F20"/>
        </w:rPr>
        <w:t>bills</w:t>
      </w:r>
      <w:r>
        <w:rPr>
          <w:color w:val="231F20"/>
          <w:spacing w:val="-22"/>
        </w:rPr>
        <w:t xml:space="preserve"> </w:t>
      </w:r>
      <w:r>
        <w:rPr>
          <w:color w:val="231F20"/>
        </w:rPr>
        <w:t>instead</w:t>
      </w:r>
      <w:r>
        <w:rPr>
          <w:color w:val="231F20"/>
          <w:spacing w:val="-23"/>
        </w:rPr>
        <w:t xml:space="preserve"> </w:t>
      </w:r>
      <w:r>
        <w:rPr>
          <w:color w:val="231F20"/>
        </w:rPr>
        <w:t>of</w:t>
      </w:r>
      <w:r>
        <w:rPr>
          <w:color w:val="231F20"/>
          <w:spacing w:val="-23"/>
        </w:rPr>
        <w:t xml:space="preserve"> </w:t>
      </w:r>
      <w:r>
        <w:rPr>
          <w:color w:val="231F20"/>
        </w:rPr>
        <w:t>candles,</w:t>
      </w:r>
      <w:r>
        <w:rPr>
          <w:color w:val="231F20"/>
          <w:spacing w:val="-23"/>
        </w:rPr>
        <w:t xml:space="preserve"> </w:t>
      </w:r>
      <w:r>
        <w:rPr>
          <w:color w:val="231F20"/>
        </w:rPr>
        <w:t>to</w:t>
      </w:r>
      <w:r>
        <w:rPr>
          <w:color w:val="231F20"/>
          <w:spacing w:val="-23"/>
        </w:rPr>
        <w:t xml:space="preserve"> </w:t>
      </w:r>
      <w:r>
        <w:rPr>
          <w:color w:val="231F20"/>
        </w:rPr>
        <w:t>show prestige.</w:t>
      </w:r>
    </w:p>
    <w:p w:rsidR="00C26279" w:rsidRDefault="00C26279" w:rsidP="00C26279">
      <w:pPr>
        <w:rPr>
          <w:rFonts w:ascii="Verdana" w:eastAsia="Verdana" w:hAnsi="Verdana" w:cs="Verdana"/>
        </w:rPr>
      </w:pPr>
      <w:r>
        <w:br w:type="column"/>
      </w:r>
    </w:p>
    <w:p w:rsidR="00C26279" w:rsidRDefault="00C26279" w:rsidP="00C26279">
      <w:pPr>
        <w:pStyle w:val="BodyText"/>
        <w:spacing w:before="192"/>
        <w:ind w:right="395"/>
        <w:jc w:val="both"/>
      </w:pPr>
      <w:r>
        <w:rPr>
          <w:noProof/>
        </w:rPr>
        <mc:AlternateContent>
          <mc:Choice Requires="wpg">
            <w:drawing>
              <wp:anchor distT="0" distB="0" distL="114300" distR="114300" simplePos="0" relativeHeight="251879424" behindDoc="0" locked="0" layoutInCell="1" allowOverlap="1">
                <wp:simplePos x="0" y="0"/>
                <wp:positionH relativeFrom="page">
                  <wp:posOffset>3905885</wp:posOffset>
                </wp:positionH>
                <wp:positionV relativeFrom="paragraph">
                  <wp:posOffset>387985</wp:posOffset>
                </wp:positionV>
                <wp:extent cx="1270" cy="6939280"/>
                <wp:effectExtent l="10160" t="6985" r="7620" b="6985"/>
                <wp:wrapNone/>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939280"/>
                          <a:chOff x="6151" y="611"/>
                          <a:chExt cx="2" cy="10928"/>
                        </a:xfrm>
                      </wpg:grpSpPr>
                      <wps:wsp>
                        <wps:cNvPr id="719" name="Freeform 245"/>
                        <wps:cNvSpPr>
                          <a:spLocks/>
                        </wps:cNvSpPr>
                        <wps:spPr bwMode="auto">
                          <a:xfrm>
                            <a:off x="6151" y="611"/>
                            <a:ext cx="2" cy="10928"/>
                          </a:xfrm>
                          <a:custGeom>
                            <a:avLst/>
                            <a:gdLst>
                              <a:gd name="T0" fmla="+- 0 611 611"/>
                              <a:gd name="T1" fmla="*/ 611 h 10928"/>
                              <a:gd name="T2" fmla="+- 0 11539 611"/>
                              <a:gd name="T3" fmla="*/ 11539 h 10928"/>
                            </a:gdLst>
                            <a:ahLst/>
                            <a:cxnLst>
                              <a:cxn ang="0">
                                <a:pos x="0" y="T1"/>
                              </a:cxn>
                              <a:cxn ang="0">
                                <a:pos x="0" y="T3"/>
                              </a:cxn>
                            </a:cxnLst>
                            <a:rect l="0" t="0" r="r" b="b"/>
                            <a:pathLst>
                              <a:path h="10928">
                                <a:moveTo>
                                  <a:pt x="0" y="0"/>
                                </a:moveTo>
                                <a:lnTo>
                                  <a:pt x="0" y="10928"/>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8" o:spid="_x0000_s1026" style="position:absolute;margin-left:307.55pt;margin-top:30.55pt;width:.1pt;height:546.4pt;z-index:251879424;mso-position-horizontal-relative:page" coordorigin="6151,611" coordsize="2,10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">
                <v:shape id="Freeform 245" o:spid="_x0000_s1027" style="position:absolute;left:6151;top:611;width:2;height:10928;visibility:visible;mso-wrap-style:square;v-text-anchor:top" coordsize="2,10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VmjsYA&#10;AADcAAAADwAAAGRycy9kb3ducmV2LnhtbESPzUsDMRTE74L/Q3gFbzZbxX5smxYpFArFg9WDvT02&#10;bz/a5GVNst31vzdCweMwM79hVpvBGnElHxrHCibjDARx4XTDlYLPj93jHESIyBqNY1LwQwE26/u7&#10;Feba9fxO12OsRIJwyFFBHWObSxmKmiyGsWuJk1c6bzEm6SupPfYJbo18yrKptNhwWqixpW1NxeXY&#10;WQVfvXwrs1Phu+fOnA+Lb2leZqVSD6PhdQki0hD/w7f2XiuYTRb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VmjsYAAADcAAAADwAAAAAAAAAAAAAAAACYAgAAZHJz&#10;L2Rvd25yZXYueG1sUEsFBgAAAAAEAAQA9QAAAIsDAAAAAA==&#10;" path="m,l,10928e" filled="f" strokecolor="#231f20" strokeweight=".35281mm">
                  <v:path arrowok="t" o:connecttype="custom" o:connectlocs="0,611;0,11539" o:connectangles="0,0"/>
                </v:shape>
                <w10:wrap anchorx="page"/>
              </v:group>
            </w:pict>
          </mc:Fallback>
        </mc:AlternateContent>
      </w:r>
      <w:r>
        <w:rPr>
          <w:noProof/>
        </w:rPr>
        <w:drawing>
          <wp:anchor distT="0" distB="0" distL="114300" distR="114300" simplePos="0" relativeHeight="251880448" behindDoc="0" locked="0" layoutInCell="1" allowOverlap="1">
            <wp:simplePos x="0" y="0"/>
            <wp:positionH relativeFrom="page">
              <wp:posOffset>5931535</wp:posOffset>
            </wp:positionH>
            <wp:positionV relativeFrom="paragraph">
              <wp:posOffset>-1463675</wp:posOffset>
            </wp:positionV>
            <wp:extent cx="1413510" cy="1413510"/>
            <wp:effectExtent l="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1351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31F20"/>
        </w:rPr>
        <w:t>The</w:t>
      </w:r>
      <w:r>
        <w:rPr>
          <w:color w:val="231F20"/>
          <w:spacing w:val="5"/>
        </w:rPr>
        <w:t xml:space="preserve"> </w:t>
      </w:r>
      <w:proofErr w:type="spellStart"/>
      <w:r>
        <w:rPr>
          <w:color w:val="231F20"/>
        </w:rPr>
        <w:t>Cumbia</w:t>
      </w:r>
      <w:proofErr w:type="spellEnd"/>
      <w:r>
        <w:rPr>
          <w:color w:val="231F20"/>
          <w:spacing w:val="5"/>
        </w:rPr>
        <w:t xml:space="preserve"> </w:t>
      </w:r>
      <w:r>
        <w:rPr>
          <w:color w:val="231F20"/>
        </w:rPr>
        <w:t>dance</w:t>
      </w:r>
      <w:r>
        <w:rPr>
          <w:color w:val="231F20"/>
          <w:spacing w:val="5"/>
        </w:rPr>
        <w:t xml:space="preserve"> </w:t>
      </w:r>
      <w:r>
        <w:rPr>
          <w:color w:val="231F20"/>
        </w:rPr>
        <w:t>has</w:t>
      </w:r>
      <w:r>
        <w:rPr>
          <w:color w:val="231F20"/>
          <w:spacing w:val="5"/>
        </w:rPr>
        <w:t xml:space="preserve"> </w:t>
      </w:r>
      <w:r>
        <w:rPr>
          <w:color w:val="231F20"/>
        </w:rPr>
        <w:t>deep</w:t>
      </w:r>
      <w:r>
        <w:rPr>
          <w:color w:val="231F20"/>
          <w:spacing w:val="5"/>
        </w:rPr>
        <w:t xml:space="preserve"> </w:t>
      </w:r>
      <w:r>
        <w:rPr>
          <w:color w:val="231F20"/>
        </w:rPr>
        <w:t>roots</w:t>
      </w:r>
      <w:r>
        <w:rPr>
          <w:color w:val="231F20"/>
          <w:spacing w:val="5"/>
        </w:rPr>
        <w:t xml:space="preserve"> </w:t>
      </w:r>
      <w:r>
        <w:rPr>
          <w:color w:val="231F20"/>
        </w:rPr>
        <w:t>in</w:t>
      </w:r>
      <w:r>
        <w:rPr>
          <w:color w:val="231F20"/>
          <w:spacing w:val="5"/>
        </w:rPr>
        <w:t xml:space="preserve"> </w:t>
      </w:r>
      <w:r>
        <w:rPr>
          <w:color w:val="231F20"/>
        </w:rPr>
        <w:t>Africa and</w:t>
      </w:r>
      <w:r>
        <w:rPr>
          <w:color w:val="231F20"/>
          <w:spacing w:val="-20"/>
        </w:rPr>
        <w:t xml:space="preserve"> </w:t>
      </w:r>
      <w:r>
        <w:rPr>
          <w:color w:val="231F20"/>
        </w:rPr>
        <w:t>influenced</w:t>
      </w:r>
      <w:r>
        <w:rPr>
          <w:color w:val="231F20"/>
          <w:spacing w:val="-20"/>
        </w:rPr>
        <w:t xml:space="preserve"> </w:t>
      </w:r>
      <w:r>
        <w:rPr>
          <w:color w:val="231F20"/>
          <w:spacing w:val="-1"/>
        </w:rPr>
        <w:t>many</w:t>
      </w:r>
      <w:r>
        <w:rPr>
          <w:color w:val="231F20"/>
          <w:spacing w:val="-20"/>
        </w:rPr>
        <w:t xml:space="preserve"> </w:t>
      </w:r>
      <w:r>
        <w:rPr>
          <w:color w:val="231F20"/>
        </w:rPr>
        <w:t>costal</w:t>
      </w:r>
      <w:r>
        <w:rPr>
          <w:color w:val="231F20"/>
          <w:spacing w:val="-20"/>
        </w:rPr>
        <w:t xml:space="preserve"> </w:t>
      </w:r>
      <w:r>
        <w:rPr>
          <w:color w:val="231F20"/>
        </w:rPr>
        <w:t>dances</w:t>
      </w:r>
      <w:r>
        <w:rPr>
          <w:color w:val="231F20"/>
          <w:spacing w:val="-20"/>
        </w:rPr>
        <w:t xml:space="preserve"> </w:t>
      </w:r>
      <w:r>
        <w:rPr>
          <w:color w:val="231F20"/>
        </w:rPr>
        <w:t>of</w:t>
      </w:r>
      <w:r>
        <w:rPr>
          <w:color w:val="231F20"/>
          <w:spacing w:val="-20"/>
        </w:rPr>
        <w:t xml:space="preserve"> </w:t>
      </w:r>
      <w:r>
        <w:rPr>
          <w:color w:val="231F20"/>
        </w:rPr>
        <w:t>Latina</w:t>
      </w:r>
      <w:r>
        <w:rPr>
          <w:color w:val="231F20"/>
          <w:spacing w:val="21"/>
        </w:rPr>
        <w:t xml:space="preserve"> </w:t>
      </w:r>
      <w:r>
        <w:rPr>
          <w:color w:val="231F20"/>
        </w:rPr>
        <w:t>America.</w:t>
      </w:r>
      <w:r>
        <w:rPr>
          <w:color w:val="231F20"/>
          <w:spacing w:val="50"/>
        </w:rPr>
        <w:t xml:space="preserve"> </w:t>
      </w:r>
      <w:r>
        <w:rPr>
          <w:color w:val="231F20"/>
        </w:rPr>
        <w:t>The</w:t>
      </w:r>
      <w:r>
        <w:rPr>
          <w:color w:val="231F20"/>
          <w:spacing w:val="51"/>
        </w:rPr>
        <w:t xml:space="preserve"> </w:t>
      </w:r>
      <w:r>
        <w:rPr>
          <w:color w:val="231F20"/>
        </w:rPr>
        <w:t>costume</w:t>
      </w:r>
      <w:r>
        <w:rPr>
          <w:color w:val="231F20"/>
          <w:spacing w:val="51"/>
        </w:rPr>
        <w:t xml:space="preserve"> </w:t>
      </w:r>
      <w:proofErr w:type="spellStart"/>
      <w:r>
        <w:rPr>
          <w:color w:val="231F20"/>
        </w:rPr>
        <w:t>for“Cumbia”is</w:t>
      </w:r>
      <w:proofErr w:type="spellEnd"/>
      <w:r>
        <w:rPr>
          <w:color w:val="231F20"/>
          <w:spacing w:val="50"/>
        </w:rPr>
        <w:t xml:space="preserve"> </w:t>
      </w:r>
      <w:r>
        <w:rPr>
          <w:color w:val="231F20"/>
        </w:rPr>
        <w:t>a combination</w:t>
      </w:r>
      <w:r>
        <w:rPr>
          <w:color w:val="231F20"/>
          <w:spacing w:val="-27"/>
        </w:rPr>
        <w:t xml:space="preserve"> </w:t>
      </w:r>
      <w:r>
        <w:rPr>
          <w:color w:val="231F20"/>
        </w:rPr>
        <w:t>of</w:t>
      </w:r>
      <w:r>
        <w:rPr>
          <w:color w:val="231F20"/>
          <w:spacing w:val="-27"/>
        </w:rPr>
        <w:t xml:space="preserve"> </w:t>
      </w:r>
      <w:r>
        <w:rPr>
          <w:color w:val="231F20"/>
        </w:rPr>
        <w:t>simple</w:t>
      </w:r>
      <w:r>
        <w:rPr>
          <w:color w:val="231F20"/>
          <w:spacing w:val="-27"/>
        </w:rPr>
        <w:t xml:space="preserve"> </w:t>
      </w:r>
      <w:r>
        <w:rPr>
          <w:color w:val="231F20"/>
        </w:rPr>
        <w:t>elegance.</w:t>
      </w:r>
      <w:r>
        <w:rPr>
          <w:color w:val="231F20"/>
          <w:spacing w:val="-28"/>
        </w:rPr>
        <w:t xml:space="preserve"> </w:t>
      </w:r>
      <w:r>
        <w:rPr>
          <w:color w:val="231F20"/>
        </w:rPr>
        <w:t>The</w:t>
      </w:r>
      <w:r>
        <w:rPr>
          <w:color w:val="231F20"/>
          <w:spacing w:val="-27"/>
        </w:rPr>
        <w:t xml:space="preserve"> </w:t>
      </w:r>
      <w:r>
        <w:rPr>
          <w:color w:val="231F20"/>
        </w:rPr>
        <w:t>women use</w:t>
      </w:r>
      <w:r>
        <w:rPr>
          <w:color w:val="231F20"/>
          <w:spacing w:val="29"/>
        </w:rPr>
        <w:t xml:space="preserve"> </w:t>
      </w:r>
      <w:r>
        <w:rPr>
          <w:color w:val="231F20"/>
        </w:rPr>
        <w:t>skirts</w:t>
      </w:r>
      <w:r>
        <w:rPr>
          <w:color w:val="231F20"/>
          <w:spacing w:val="29"/>
        </w:rPr>
        <w:t xml:space="preserve"> </w:t>
      </w:r>
      <w:r>
        <w:rPr>
          <w:color w:val="231F20"/>
        </w:rPr>
        <w:t>called</w:t>
      </w:r>
      <w:r>
        <w:rPr>
          <w:color w:val="231F20"/>
          <w:spacing w:val="29"/>
        </w:rPr>
        <w:t xml:space="preserve"> </w:t>
      </w:r>
      <w:r>
        <w:rPr>
          <w:color w:val="231F20"/>
          <w:spacing w:val="-1"/>
        </w:rPr>
        <w:t>“</w:t>
      </w:r>
      <w:proofErr w:type="spellStart"/>
      <w:r>
        <w:rPr>
          <w:color w:val="231F20"/>
          <w:spacing w:val="-1"/>
        </w:rPr>
        <w:t>polleras</w:t>
      </w:r>
      <w:proofErr w:type="spellEnd"/>
      <w:r>
        <w:rPr>
          <w:color w:val="231F20"/>
          <w:spacing w:val="-1"/>
        </w:rPr>
        <w:t>”</w:t>
      </w:r>
      <w:r>
        <w:rPr>
          <w:color w:val="231F20"/>
          <w:spacing w:val="29"/>
        </w:rPr>
        <w:t xml:space="preserve"> </w:t>
      </w:r>
      <w:r>
        <w:rPr>
          <w:color w:val="231F20"/>
        </w:rPr>
        <w:t>because</w:t>
      </w:r>
      <w:r>
        <w:rPr>
          <w:color w:val="231F20"/>
          <w:spacing w:val="29"/>
        </w:rPr>
        <w:t xml:space="preserve"> </w:t>
      </w:r>
      <w:r>
        <w:rPr>
          <w:color w:val="231F20"/>
        </w:rPr>
        <w:t>of</w:t>
      </w:r>
      <w:r>
        <w:rPr>
          <w:color w:val="231F20"/>
          <w:spacing w:val="29"/>
        </w:rPr>
        <w:t xml:space="preserve"> </w:t>
      </w:r>
      <w:r>
        <w:rPr>
          <w:color w:val="231F20"/>
        </w:rPr>
        <w:t>the</w:t>
      </w:r>
      <w:r>
        <w:rPr>
          <w:color w:val="231F20"/>
          <w:spacing w:val="26"/>
        </w:rPr>
        <w:t xml:space="preserve"> </w:t>
      </w:r>
      <w:r>
        <w:rPr>
          <w:color w:val="231F20"/>
        </w:rPr>
        <w:t>large</w:t>
      </w:r>
      <w:r>
        <w:rPr>
          <w:color w:val="231F20"/>
          <w:spacing w:val="-32"/>
        </w:rPr>
        <w:t xml:space="preserve"> </w:t>
      </w:r>
      <w:r>
        <w:rPr>
          <w:color w:val="231F20"/>
        </w:rPr>
        <w:t>amount</w:t>
      </w:r>
      <w:r>
        <w:rPr>
          <w:color w:val="231F20"/>
          <w:spacing w:val="-32"/>
        </w:rPr>
        <w:t xml:space="preserve"> </w:t>
      </w:r>
      <w:r>
        <w:rPr>
          <w:color w:val="231F20"/>
        </w:rPr>
        <w:t>of</w:t>
      </w:r>
      <w:r>
        <w:rPr>
          <w:color w:val="231F20"/>
          <w:spacing w:val="-32"/>
        </w:rPr>
        <w:t xml:space="preserve"> </w:t>
      </w:r>
      <w:r>
        <w:rPr>
          <w:color w:val="231F20"/>
        </w:rPr>
        <w:t>material</w:t>
      </w:r>
      <w:r>
        <w:rPr>
          <w:color w:val="231F20"/>
          <w:spacing w:val="-32"/>
        </w:rPr>
        <w:t xml:space="preserve"> </w:t>
      </w:r>
      <w:r>
        <w:rPr>
          <w:color w:val="231F20"/>
        </w:rPr>
        <w:t>that</w:t>
      </w:r>
      <w:r>
        <w:rPr>
          <w:color w:val="231F20"/>
          <w:spacing w:val="-32"/>
        </w:rPr>
        <w:t xml:space="preserve"> </w:t>
      </w:r>
      <w:r>
        <w:rPr>
          <w:color w:val="231F20"/>
          <w:spacing w:val="-1"/>
        </w:rPr>
        <w:t>makes</w:t>
      </w:r>
      <w:r>
        <w:rPr>
          <w:color w:val="231F20"/>
          <w:spacing w:val="-32"/>
        </w:rPr>
        <w:t xml:space="preserve"> </w:t>
      </w:r>
      <w:r>
        <w:rPr>
          <w:color w:val="231F20"/>
        </w:rPr>
        <w:t>it</w:t>
      </w:r>
      <w:r>
        <w:rPr>
          <w:color w:val="231F20"/>
          <w:spacing w:val="-31"/>
        </w:rPr>
        <w:t xml:space="preserve"> </w:t>
      </w:r>
      <w:r>
        <w:rPr>
          <w:color w:val="231F20"/>
        </w:rPr>
        <w:t>wide.</w:t>
      </w:r>
      <w:r>
        <w:rPr>
          <w:color w:val="231F20"/>
          <w:spacing w:val="22"/>
        </w:rPr>
        <w:t xml:space="preserve"> </w:t>
      </w:r>
      <w:r>
        <w:rPr>
          <w:color w:val="231F20"/>
        </w:rPr>
        <w:t>They</w:t>
      </w:r>
      <w:r>
        <w:rPr>
          <w:color w:val="231F20"/>
          <w:spacing w:val="25"/>
        </w:rPr>
        <w:t xml:space="preserve"> </w:t>
      </w:r>
      <w:r>
        <w:rPr>
          <w:color w:val="231F20"/>
        </w:rPr>
        <w:t>can</w:t>
      </w:r>
      <w:r>
        <w:rPr>
          <w:color w:val="231F20"/>
          <w:spacing w:val="25"/>
        </w:rPr>
        <w:t xml:space="preserve"> </w:t>
      </w:r>
      <w:r>
        <w:rPr>
          <w:color w:val="231F20"/>
        </w:rPr>
        <w:t>be</w:t>
      </w:r>
      <w:r>
        <w:rPr>
          <w:color w:val="231F20"/>
          <w:spacing w:val="25"/>
        </w:rPr>
        <w:t xml:space="preserve"> </w:t>
      </w:r>
      <w:r>
        <w:rPr>
          <w:color w:val="231F20"/>
        </w:rPr>
        <w:t>white</w:t>
      </w:r>
      <w:r>
        <w:rPr>
          <w:color w:val="231F20"/>
          <w:spacing w:val="25"/>
        </w:rPr>
        <w:t xml:space="preserve"> </w:t>
      </w:r>
      <w:r>
        <w:rPr>
          <w:color w:val="231F20"/>
        </w:rPr>
        <w:t>and</w:t>
      </w:r>
      <w:r>
        <w:rPr>
          <w:color w:val="231F20"/>
          <w:spacing w:val="25"/>
        </w:rPr>
        <w:t xml:space="preserve"> </w:t>
      </w:r>
      <w:r>
        <w:rPr>
          <w:color w:val="231F20"/>
        </w:rPr>
        <w:t>of</w:t>
      </w:r>
      <w:r>
        <w:rPr>
          <w:color w:val="231F20"/>
          <w:spacing w:val="25"/>
        </w:rPr>
        <w:t xml:space="preserve"> </w:t>
      </w:r>
      <w:r>
        <w:rPr>
          <w:color w:val="231F20"/>
        </w:rPr>
        <w:t>different</w:t>
      </w:r>
      <w:r>
        <w:rPr>
          <w:color w:val="231F20"/>
          <w:spacing w:val="25"/>
        </w:rPr>
        <w:t xml:space="preserve"> </w:t>
      </w:r>
      <w:r>
        <w:rPr>
          <w:color w:val="231F20"/>
        </w:rPr>
        <w:t>colors. The</w:t>
      </w:r>
      <w:r>
        <w:rPr>
          <w:color w:val="231F20"/>
          <w:spacing w:val="-5"/>
        </w:rPr>
        <w:t xml:space="preserve"> </w:t>
      </w:r>
      <w:r>
        <w:rPr>
          <w:color w:val="231F20"/>
        </w:rPr>
        <w:t>blouses</w:t>
      </w:r>
      <w:r>
        <w:rPr>
          <w:color w:val="231F20"/>
          <w:spacing w:val="-5"/>
        </w:rPr>
        <w:t xml:space="preserve"> </w:t>
      </w:r>
      <w:r>
        <w:rPr>
          <w:color w:val="231F20"/>
          <w:spacing w:val="-1"/>
        </w:rPr>
        <w:t>have</w:t>
      </w:r>
      <w:r>
        <w:rPr>
          <w:color w:val="231F20"/>
          <w:spacing w:val="-5"/>
        </w:rPr>
        <w:t xml:space="preserve"> </w:t>
      </w:r>
      <w:r>
        <w:rPr>
          <w:color w:val="231F20"/>
        </w:rPr>
        <w:t>deep</w:t>
      </w:r>
      <w:r>
        <w:rPr>
          <w:color w:val="231F20"/>
          <w:spacing w:val="-5"/>
        </w:rPr>
        <w:t xml:space="preserve"> </w:t>
      </w:r>
      <w:r>
        <w:rPr>
          <w:color w:val="231F20"/>
          <w:spacing w:val="-1"/>
        </w:rPr>
        <w:t>cleavages</w:t>
      </w:r>
      <w:r>
        <w:rPr>
          <w:color w:val="231F20"/>
          <w:spacing w:val="-5"/>
        </w:rPr>
        <w:t xml:space="preserve"> </w:t>
      </w:r>
      <w:r>
        <w:rPr>
          <w:color w:val="231F20"/>
        </w:rPr>
        <w:t>and</w:t>
      </w:r>
      <w:r>
        <w:rPr>
          <w:color w:val="231F20"/>
          <w:spacing w:val="-5"/>
        </w:rPr>
        <w:t xml:space="preserve"> </w:t>
      </w:r>
      <w:r>
        <w:rPr>
          <w:color w:val="231F20"/>
        </w:rPr>
        <w:t>short</w:t>
      </w:r>
      <w:r>
        <w:rPr>
          <w:color w:val="231F20"/>
          <w:spacing w:val="23"/>
        </w:rPr>
        <w:t xml:space="preserve"> </w:t>
      </w:r>
      <w:r>
        <w:rPr>
          <w:color w:val="231F20"/>
          <w:spacing w:val="-1"/>
        </w:rPr>
        <w:t>sleeves</w:t>
      </w:r>
      <w:r>
        <w:rPr>
          <w:color w:val="231F20"/>
          <w:spacing w:val="7"/>
        </w:rPr>
        <w:t xml:space="preserve"> </w:t>
      </w:r>
      <w:r>
        <w:rPr>
          <w:color w:val="231F20"/>
        </w:rPr>
        <w:t>made</w:t>
      </w:r>
      <w:r>
        <w:rPr>
          <w:color w:val="231F20"/>
          <w:spacing w:val="7"/>
        </w:rPr>
        <w:t xml:space="preserve"> </w:t>
      </w:r>
      <w:r>
        <w:rPr>
          <w:color w:val="231F20"/>
        </w:rPr>
        <w:t>for</w:t>
      </w:r>
      <w:r>
        <w:rPr>
          <w:color w:val="231F20"/>
          <w:spacing w:val="7"/>
        </w:rPr>
        <w:t xml:space="preserve"> </w:t>
      </w:r>
      <w:r>
        <w:rPr>
          <w:color w:val="231F20"/>
        </w:rPr>
        <w:t>hot</w:t>
      </w:r>
      <w:r>
        <w:rPr>
          <w:color w:val="231F20"/>
          <w:spacing w:val="8"/>
        </w:rPr>
        <w:t xml:space="preserve"> </w:t>
      </w:r>
      <w:r>
        <w:rPr>
          <w:color w:val="231F20"/>
        </w:rPr>
        <w:t>weather</w:t>
      </w:r>
      <w:r>
        <w:rPr>
          <w:color w:val="231F20"/>
          <w:spacing w:val="7"/>
        </w:rPr>
        <w:t xml:space="preserve"> </w:t>
      </w:r>
      <w:r>
        <w:rPr>
          <w:color w:val="231F20"/>
        </w:rPr>
        <w:t>climates.</w:t>
      </w:r>
      <w:r>
        <w:rPr>
          <w:color w:val="231F20"/>
          <w:spacing w:val="24"/>
        </w:rPr>
        <w:t xml:space="preserve"> </w:t>
      </w:r>
      <w:r>
        <w:rPr>
          <w:color w:val="231F20"/>
        </w:rPr>
        <w:t>Other</w:t>
      </w:r>
      <w:r>
        <w:rPr>
          <w:color w:val="231F20"/>
          <w:spacing w:val="73"/>
        </w:rPr>
        <w:t xml:space="preserve"> </w:t>
      </w:r>
      <w:r>
        <w:rPr>
          <w:color w:val="231F20"/>
        </w:rPr>
        <w:t>blouses</w:t>
      </w:r>
      <w:r>
        <w:rPr>
          <w:color w:val="231F20"/>
          <w:spacing w:val="73"/>
        </w:rPr>
        <w:t xml:space="preserve"> </w:t>
      </w:r>
      <w:r>
        <w:rPr>
          <w:color w:val="231F20"/>
        </w:rPr>
        <w:t>are</w:t>
      </w:r>
      <w:r>
        <w:rPr>
          <w:color w:val="231F20"/>
          <w:spacing w:val="74"/>
        </w:rPr>
        <w:t xml:space="preserve"> </w:t>
      </w:r>
      <w:r>
        <w:rPr>
          <w:color w:val="231F20"/>
        </w:rPr>
        <w:t>made</w:t>
      </w:r>
      <w:r>
        <w:rPr>
          <w:color w:val="231F20"/>
          <w:spacing w:val="73"/>
        </w:rPr>
        <w:t xml:space="preserve"> </w:t>
      </w:r>
      <w:r>
        <w:rPr>
          <w:color w:val="231F20"/>
        </w:rPr>
        <w:t>with</w:t>
      </w:r>
      <w:r>
        <w:rPr>
          <w:color w:val="231F20"/>
          <w:spacing w:val="74"/>
        </w:rPr>
        <w:t xml:space="preserve"> </w:t>
      </w:r>
      <w:r>
        <w:rPr>
          <w:color w:val="231F20"/>
        </w:rPr>
        <w:t>high</w:t>
      </w:r>
      <w:r>
        <w:rPr>
          <w:color w:val="231F20"/>
          <w:spacing w:val="73"/>
        </w:rPr>
        <w:t xml:space="preserve"> </w:t>
      </w:r>
      <w:r>
        <w:rPr>
          <w:color w:val="231F20"/>
        </w:rPr>
        <w:t>neck collars</w:t>
      </w:r>
      <w:r>
        <w:rPr>
          <w:color w:val="231F20"/>
          <w:spacing w:val="-32"/>
        </w:rPr>
        <w:t xml:space="preserve"> </w:t>
      </w:r>
      <w:r>
        <w:rPr>
          <w:color w:val="231F20"/>
        </w:rPr>
        <w:t>with</w:t>
      </w:r>
      <w:r>
        <w:rPr>
          <w:color w:val="231F20"/>
          <w:spacing w:val="-31"/>
        </w:rPr>
        <w:t xml:space="preserve"> </w:t>
      </w:r>
      <w:r>
        <w:rPr>
          <w:color w:val="231F20"/>
        </w:rPr>
        <w:t>three</w:t>
      </w:r>
      <w:r>
        <w:rPr>
          <w:color w:val="231F20"/>
          <w:spacing w:val="-32"/>
        </w:rPr>
        <w:t xml:space="preserve"> </w:t>
      </w:r>
      <w:r>
        <w:rPr>
          <w:color w:val="231F20"/>
        </w:rPr>
        <w:t>quart</w:t>
      </w:r>
      <w:r>
        <w:rPr>
          <w:color w:val="231F20"/>
          <w:spacing w:val="-32"/>
        </w:rPr>
        <w:t xml:space="preserve"> </w:t>
      </w:r>
      <w:r>
        <w:rPr>
          <w:color w:val="231F20"/>
        </w:rPr>
        <w:t>ruffle</w:t>
      </w:r>
      <w:r>
        <w:rPr>
          <w:color w:val="231F20"/>
          <w:spacing w:val="-32"/>
        </w:rPr>
        <w:t xml:space="preserve"> </w:t>
      </w:r>
      <w:r>
        <w:rPr>
          <w:color w:val="231F20"/>
          <w:spacing w:val="-1"/>
        </w:rPr>
        <w:t>sleeves.</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right="396"/>
        <w:jc w:val="both"/>
      </w:pPr>
      <w:r>
        <w:rPr>
          <w:color w:val="231F20"/>
        </w:rPr>
        <w:t xml:space="preserve">This blouse is closed around the back </w:t>
      </w:r>
      <w:r>
        <w:rPr>
          <w:color w:val="231F20"/>
          <w:spacing w:val="-1"/>
        </w:rPr>
        <w:t>waist</w:t>
      </w:r>
      <w:r>
        <w:rPr>
          <w:color w:val="231F20"/>
          <w:spacing w:val="22"/>
        </w:rPr>
        <w:t xml:space="preserve"> </w:t>
      </w:r>
      <w:r>
        <w:rPr>
          <w:color w:val="231F20"/>
        </w:rPr>
        <w:t>and</w:t>
      </w:r>
      <w:r>
        <w:rPr>
          <w:color w:val="231F20"/>
          <w:spacing w:val="-32"/>
        </w:rPr>
        <w:t xml:space="preserve"> </w:t>
      </w:r>
      <w:r>
        <w:rPr>
          <w:color w:val="231F20"/>
        </w:rPr>
        <w:t>loose</w:t>
      </w:r>
      <w:r>
        <w:rPr>
          <w:color w:val="231F20"/>
          <w:spacing w:val="-32"/>
        </w:rPr>
        <w:t xml:space="preserve"> </w:t>
      </w:r>
      <w:r>
        <w:rPr>
          <w:color w:val="231F20"/>
        </w:rPr>
        <w:t>in</w:t>
      </w:r>
      <w:r>
        <w:rPr>
          <w:color w:val="231F20"/>
          <w:spacing w:val="-31"/>
        </w:rPr>
        <w:t xml:space="preserve"> </w:t>
      </w:r>
      <w:r>
        <w:rPr>
          <w:color w:val="231F20"/>
        </w:rPr>
        <w:t>the</w:t>
      </w:r>
      <w:r>
        <w:rPr>
          <w:color w:val="231F20"/>
          <w:spacing w:val="-32"/>
        </w:rPr>
        <w:t xml:space="preserve"> </w:t>
      </w:r>
      <w:r>
        <w:rPr>
          <w:color w:val="231F20"/>
        </w:rPr>
        <w:t>front.</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right="395"/>
        <w:jc w:val="both"/>
      </w:pPr>
      <w:r>
        <w:rPr>
          <w:color w:val="231F20"/>
        </w:rPr>
        <w:t>The</w:t>
      </w:r>
      <w:r>
        <w:rPr>
          <w:color w:val="231F20"/>
          <w:spacing w:val="32"/>
        </w:rPr>
        <w:t xml:space="preserve"> </w:t>
      </w:r>
      <w:r>
        <w:rPr>
          <w:color w:val="231F20"/>
        </w:rPr>
        <w:t>final</w:t>
      </w:r>
      <w:r>
        <w:rPr>
          <w:color w:val="231F20"/>
          <w:spacing w:val="32"/>
        </w:rPr>
        <w:t xml:space="preserve"> </w:t>
      </w:r>
      <w:r>
        <w:rPr>
          <w:color w:val="231F20"/>
        </w:rPr>
        <w:t>touch</w:t>
      </w:r>
      <w:r>
        <w:rPr>
          <w:color w:val="231F20"/>
          <w:spacing w:val="32"/>
        </w:rPr>
        <w:t xml:space="preserve"> </w:t>
      </w:r>
      <w:r>
        <w:rPr>
          <w:color w:val="231F20"/>
        </w:rPr>
        <w:t>is</w:t>
      </w:r>
      <w:r>
        <w:rPr>
          <w:color w:val="231F20"/>
          <w:spacing w:val="32"/>
        </w:rPr>
        <w:t xml:space="preserve"> </w:t>
      </w:r>
      <w:r>
        <w:rPr>
          <w:color w:val="231F20"/>
        </w:rPr>
        <w:t>a</w:t>
      </w:r>
      <w:r>
        <w:rPr>
          <w:color w:val="231F20"/>
          <w:spacing w:val="32"/>
        </w:rPr>
        <w:t xml:space="preserve"> </w:t>
      </w:r>
      <w:r>
        <w:rPr>
          <w:color w:val="231F20"/>
        </w:rPr>
        <w:t>bunch</w:t>
      </w:r>
      <w:r>
        <w:rPr>
          <w:color w:val="231F20"/>
          <w:spacing w:val="32"/>
        </w:rPr>
        <w:t xml:space="preserve"> </w:t>
      </w:r>
      <w:r>
        <w:rPr>
          <w:color w:val="231F20"/>
        </w:rPr>
        <w:t>of</w:t>
      </w:r>
      <w:r>
        <w:rPr>
          <w:color w:val="231F20"/>
          <w:spacing w:val="32"/>
        </w:rPr>
        <w:t xml:space="preserve"> </w:t>
      </w:r>
      <w:r>
        <w:rPr>
          <w:color w:val="231F20"/>
        </w:rPr>
        <w:t>flowers</w:t>
      </w:r>
      <w:r>
        <w:rPr>
          <w:color w:val="231F20"/>
          <w:spacing w:val="32"/>
        </w:rPr>
        <w:t xml:space="preserve"> </w:t>
      </w:r>
      <w:r>
        <w:rPr>
          <w:color w:val="231F20"/>
        </w:rPr>
        <w:t>that dresses</w:t>
      </w:r>
      <w:r>
        <w:rPr>
          <w:color w:val="231F20"/>
          <w:spacing w:val="-7"/>
        </w:rPr>
        <w:t xml:space="preserve"> </w:t>
      </w:r>
      <w:r>
        <w:rPr>
          <w:color w:val="231F20"/>
        </w:rPr>
        <w:t>the</w:t>
      </w:r>
      <w:r>
        <w:rPr>
          <w:color w:val="231F20"/>
          <w:spacing w:val="-7"/>
        </w:rPr>
        <w:t xml:space="preserve"> </w:t>
      </w:r>
      <w:r>
        <w:rPr>
          <w:color w:val="231F20"/>
        </w:rPr>
        <w:t>head.</w:t>
      </w:r>
      <w:r>
        <w:rPr>
          <w:color w:val="231F20"/>
          <w:spacing w:val="-7"/>
        </w:rPr>
        <w:t xml:space="preserve"> </w:t>
      </w:r>
      <w:r>
        <w:rPr>
          <w:color w:val="231F20"/>
        </w:rPr>
        <w:t>The</w:t>
      </w:r>
      <w:r>
        <w:rPr>
          <w:color w:val="231F20"/>
          <w:spacing w:val="-7"/>
        </w:rPr>
        <w:t xml:space="preserve"> </w:t>
      </w:r>
      <w:r>
        <w:rPr>
          <w:color w:val="231F20"/>
        </w:rPr>
        <w:t>men</w:t>
      </w:r>
      <w:r>
        <w:rPr>
          <w:color w:val="231F20"/>
          <w:spacing w:val="-7"/>
        </w:rPr>
        <w:t xml:space="preserve"> </w:t>
      </w:r>
      <w:r>
        <w:rPr>
          <w:color w:val="231F20"/>
        </w:rPr>
        <w:t>use</w:t>
      </w:r>
      <w:r>
        <w:rPr>
          <w:color w:val="231F20"/>
          <w:spacing w:val="-7"/>
        </w:rPr>
        <w:t xml:space="preserve"> </w:t>
      </w:r>
      <w:r>
        <w:rPr>
          <w:color w:val="231F20"/>
        </w:rPr>
        <w:t>white</w:t>
      </w:r>
      <w:r>
        <w:rPr>
          <w:color w:val="231F20"/>
          <w:spacing w:val="-7"/>
        </w:rPr>
        <w:t xml:space="preserve"> </w:t>
      </w:r>
      <w:r>
        <w:rPr>
          <w:color w:val="231F20"/>
        </w:rPr>
        <w:t>pants rolled</w:t>
      </w:r>
      <w:r>
        <w:rPr>
          <w:color w:val="231F20"/>
          <w:spacing w:val="-12"/>
        </w:rPr>
        <w:t xml:space="preserve"> </w:t>
      </w:r>
      <w:r>
        <w:rPr>
          <w:color w:val="231F20"/>
        </w:rPr>
        <w:t>half</w:t>
      </w:r>
      <w:r>
        <w:rPr>
          <w:color w:val="231F20"/>
          <w:spacing w:val="-12"/>
        </w:rPr>
        <w:t xml:space="preserve"> </w:t>
      </w:r>
      <w:r>
        <w:rPr>
          <w:color w:val="231F20"/>
          <w:spacing w:val="-2"/>
        </w:rPr>
        <w:t>way</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knees.</w:t>
      </w:r>
      <w:r>
        <w:rPr>
          <w:color w:val="231F20"/>
          <w:spacing w:val="-12"/>
        </w:rPr>
        <w:t xml:space="preserve"> </w:t>
      </w:r>
      <w:r>
        <w:rPr>
          <w:color w:val="231F20"/>
        </w:rPr>
        <w:t>The</w:t>
      </w:r>
      <w:r>
        <w:rPr>
          <w:color w:val="231F20"/>
          <w:spacing w:val="-12"/>
        </w:rPr>
        <w:t xml:space="preserve"> </w:t>
      </w:r>
      <w:r>
        <w:rPr>
          <w:color w:val="231F20"/>
        </w:rPr>
        <w:t>white</w:t>
      </w:r>
      <w:r>
        <w:rPr>
          <w:color w:val="231F20"/>
          <w:spacing w:val="-12"/>
        </w:rPr>
        <w:t xml:space="preserve"> </w:t>
      </w:r>
      <w:r>
        <w:rPr>
          <w:color w:val="231F20"/>
        </w:rPr>
        <w:t>shirt</w:t>
      </w:r>
      <w:r>
        <w:rPr>
          <w:color w:val="231F20"/>
          <w:spacing w:val="21"/>
        </w:rPr>
        <w:t xml:space="preserve"> </w:t>
      </w:r>
      <w:r>
        <w:rPr>
          <w:color w:val="231F20"/>
        </w:rPr>
        <w:t>is</w:t>
      </w:r>
      <w:r>
        <w:rPr>
          <w:color w:val="231F20"/>
          <w:spacing w:val="77"/>
        </w:rPr>
        <w:t xml:space="preserve"> </w:t>
      </w:r>
      <w:r>
        <w:rPr>
          <w:color w:val="231F20"/>
        </w:rPr>
        <w:t>also rolled</w:t>
      </w:r>
      <w:r>
        <w:rPr>
          <w:color w:val="231F20"/>
          <w:spacing w:val="1"/>
        </w:rPr>
        <w:t xml:space="preserve"> </w:t>
      </w:r>
      <w:r>
        <w:rPr>
          <w:color w:val="231F20"/>
        </w:rPr>
        <w:t>to the</w:t>
      </w:r>
      <w:r>
        <w:rPr>
          <w:color w:val="231F20"/>
          <w:spacing w:val="1"/>
        </w:rPr>
        <w:t xml:space="preserve"> </w:t>
      </w:r>
      <w:r>
        <w:rPr>
          <w:color w:val="231F20"/>
        </w:rPr>
        <w:t>elbows, a red</w:t>
      </w:r>
      <w:r>
        <w:rPr>
          <w:color w:val="231F20"/>
          <w:spacing w:val="32"/>
        </w:rPr>
        <w:t xml:space="preserve"> </w:t>
      </w:r>
      <w:r>
        <w:rPr>
          <w:color w:val="231F20"/>
          <w:spacing w:val="10"/>
        </w:rPr>
        <w:t>handkerchief</w:t>
      </w:r>
      <w:r>
        <w:rPr>
          <w:color w:val="231F20"/>
          <w:spacing w:val="12"/>
        </w:rPr>
        <w:t xml:space="preserve"> </w:t>
      </w:r>
      <w:r>
        <w:rPr>
          <w:color w:val="231F20"/>
          <w:spacing w:val="8"/>
        </w:rPr>
        <w:t>for</w:t>
      </w:r>
      <w:r>
        <w:rPr>
          <w:color w:val="231F20"/>
          <w:spacing w:val="12"/>
        </w:rPr>
        <w:t xml:space="preserve"> </w:t>
      </w:r>
      <w:r>
        <w:rPr>
          <w:color w:val="231F20"/>
          <w:spacing w:val="8"/>
        </w:rPr>
        <w:t>the</w:t>
      </w:r>
      <w:r>
        <w:rPr>
          <w:color w:val="231F20"/>
          <w:spacing w:val="12"/>
        </w:rPr>
        <w:t xml:space="preserve"> </w:t>
      </w:r>
      <w:r>
        <w:rPr>
          <w:color w:val="231F20"/>
          <w:spacing w:val="9"/>
        </w:rPr>
        <w:t>neck,</w:t>
      </w:r>
      <w:r>
        <w:rPr>
          <w:color w:val="231F20"/>
          <w:spacing w:val="12"/>
        </w:rPr>
        <w:t xml:space="preserve"> </w:t>
      </w:r>
      <w:r>
        <w:rPr>
          <w:color w:val="231F20"/>
        </w:rPr>
        <w:t>a</w:t>
      </w:r>
      <w:r>
        <w:rPr>
          <w:color w:val="231F20"/>
          <w:spacing w:val="12"/>
        </w:rPr>
        <w:t xml:space="preserve"> </w:t>
      </w:r>
      <w:r>
        <w:rPr>
          <w:color w:val="231F20"/>
          <w:spacing w:val="9"/>
        </w:rPr>
        <w:t>long</w:t>
      </w:r>
      <w:r>
        <w:rPr>
          <w:color w:val="231F20"/>
          <w:spacing w:val="30"/>
        </w:rPr>
        <w:t xml:space="preserve"> </w:t>
      </w:r>
      <w:proofErr w:type="spellStart"/>
      <w:r>
        <w:rPr>
          <w:color w:val="231F20"/>
          <w:spacing w:val="-1"/>
        </w:rPr>
        <w:t>handwoven</w:t>
      </w:r>
      <w:proofErr w:type="spellEnd"/>
      <w:r>
        <w:rPr>
          <w:color w:val="231F20"/>
          <w:spacing w:val="4"/>
        </w:rPr>
        <w:t xml:space="preserve"> </w:t>
      </w:r>
      <w:r>
        <w:rPr>
          <w:color w:val="231F20"/>
        </w:rPr>
        <w:t>bag</w:t>
      </w:r>
      <w:r>
        <w:rPr>
          <w:color w:val="231F20"/>
          <w:spacing w:val="4"/>
        </w:rPr>
        <w:t xml:space="preserve"> </w:t>
      </w:r>
      <w:r>
        <w:rPr>
          <w:color w:val="231F20"/>
        </w:rPr>
        <w:t>(</w:t>
      </w:r>
      <w:proofErr w:type="spellStart"/>
      <w:r>
        <w:rPr>
          <w:color w:val="231F20"/>
        </w:rPr>
        <w:t>mochila</w:t>
      </w:r>
      <w:proofErr w:type="spellEnd"/>
      <w:r>
        <w:rPr>
          <w:color w:val="231F20"/>
        </w:rPr>
        <w:t>)</w:t>
      </w:r>
      <w:r>
        <w:rPr>
          <w:color w:val="231F20"/>
          <w:spacing w:val="4"/>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machete's</w:t>
      </w:r>
      <w:r>
        <w:rPr>
          <w:color w:val="231F20"/>
          <w:spacing w:val="25"/>
        </w:rPr>
        <w:t xml:space="preserve"> </w:t>
      </w:r>
      <w:r>
        <w:rPr>
          <w:color w:val="231F20"/>
        </w:rPr>
        <w:t>sheath.</w:t>
      </w:r>
      <w:r>
        <w:rPr>
          <w:color w:val="231F20"/>
          <w:spacing w:val="22"/>
        </w:rPr>
        <w:t xml:space="preserve"> </w:t>
      </w:r>
      <w:r>
        <w:rPr>
          <w:color w:val="231F20"/>
        </w:rPr>
        <w:t>Men</w:t>
      </w:r>
      <w:r>
        <w:rPr>
          <w:color w:val="231F20"/>
          <w:spacing w:val="23"/>
        </w:rPr>
        <w:t xml:space="preserve"> </w:t>
      </w:r>
      <w:r>
        <w:rPr>
          <w:color w:val="231F20"/>
        </w:rPr>
        <w:t>dance</w:t>
      </w:r>
      <w:r>
        <w:rPr>
          <w:color w:val="231F20"/>
          <w:spacing w:val="23"/>
        </w:rPr>
        <w:t xml:space="preserve"> </w:t>
      </w:r>
      <w:r>
        <w:rPr>
          <w:color w:val="231F20"/>
        </w:rPr>
        <w:t>barefoot</w:t>
      </w:r>
      <w:r>
        <w:rPr>
          <w:color w:val="231F20"/>
          <w:spacing w:val="22"/>
        </w:rPr>
        <w:t xml:space="preserve"> </w:t>
      </w:r>
      <w:r>
        <w:rPr>
          <w:color w:val="231F20"/>
        </w:rPr>
        <w:t>and</w:t>
      </w:r>
      <w:r>
        <w:rPr>
          <w:color w:val="231F20"/>
          <w:spacing w:val="23"/>
        </w:rPr>
        <w:t xml:space="preserve"> </w:t>
      </w:r>
      <w:r>
        <w:rPr>
          <w:color w:val="231F20"/>
        </w:rPr>
        <w:t>carry</w:t>
      </w:r>
      <w:r>
        <w:rPr>
          <w:color w:val="231F20"/>
          <w:spacing w:val="23"/>
        </w:rPr>
        <w:t xml:space="preserve"> </w:t>
      </w:r>
      <w:r>
        <w:rPr>
          <w:color w:val="231F20"/>
        </w:rPr>
        <w:t>the region's</w:t>
      </w:r>
      <w:r>
        <w:rPr>
          <w:color w:val="231F20"/>
          <w:spacing w:val="-32"/>
        </w:rPr>
        <w:t xml:space="preserve"> </w:t>
      </w:r>
      <w:r>
        <w:rPr>
          <w:color w:val="231F20"/>
        </w:rPr>
        <w:t>hat.</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right="396"/>
        <w:jc w:val="both"/>
      </w:pPr>
      <w:r>
        <w:rPr>
          <w:noProof/>
        </w:rPr>
        <w:drawing>
          <wp:anchor distT="0" distB="0" distL="114300" distR="114300" simplePos="0" relativeHeight="251877376" behindDoc="0" locked="0" layoutInCell="1" allowOverlap="1">
            <wp:simplePos x="0" y="0"/>
            <wp:positionH relativeFrom="page">
              <wp:posOffset>4321175</wp:posOffset>
            </wp:positionH>
            <wp:positionV relativeFrom="paragraph">
              <wp:posOffset>625475</wp:posOffset>
            </wp:positionV>
            <wp:extent cx="2697480" cy="3343275"/>
            <wp:effectExtent l="0" t="0" r="7620" b="9525"/>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9748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31F20"/>
        </w:rPr>
        <w:t>This</w:t>
      </w:r>
      <w:r>
        <w:rPr>
          <w:color w:val="231F20"/>
          <w:spacing w:val="-22"/>
        </w:rPr>
        <w:t xml:space="preserve"> </w:t>
      </w:r>
      <w:r>
        <w:rPr>
          <w:color w:val="231F20"/>
          <w:spacing w:val="-1"/>
        </w:rPr>
        <w:t>type</w:t>
      </w:r>
      <w:r>
        <w:rPr>
          <w:color w:val="231F20"/>
          <w:spacing w:val="-22"/>
        </w:rPr>
        <w:t xml:space="preserve"> </w:t>
      </w:r>
      <w:r>
        <w:rPr>
          <w:color w:val="231F20"/>
        </w:rPr>
        <w:t>of</w:t>
      </w:r>
      <w:r>
        <w:rPr>
          <w:color w:val="231F20"/>
          <w:spacing w:val="-22"/>
        </w:rPr>
        <w:t xml:space="preserve"> </w:t>
      </w:r>
      <w:r>
        <w:rPr>
          <w:color w:val="231F20"/>
        </w:rPr>
        <w:t>clothing</w:t>
      </w:r>
      <w:r>
        <w:rPr>
          <w:color w:val="231F20"/>
          <w:spacing w:val="-22"/>
        </w:rPr>
        <w:t xml:space="preserve"> </w:t>
      </w:r>
      <w:r>
        <w:rPr>
          <w:color w:val="231F20"/>
        </w:rPr>
        <w:t>is</w:t>
      </w:r>
      <w:r>
        <w:rPr>
          <w:color w:val="231F20"/>
          <w:spacing w:val="-22"/>
        </w:rPr>
        <w:t xml:space="preserve"> </w:t>
      </w:r>
      <w:r>
        <w:rPr>
          <w:color w:val="231F20"/>
        </w:rPr>
        <w:t>used</w:t>
      </w:r>
      <w:r>
        <w:rPr>
          <w:color w:val="231F20"/>
          <w:spacing w:val="-22"/>
        </w:rPr>
        <w:t xml:space="preserve"> </w:t>
      </w:r>
      <w:r>
        <w:rPr>
          <w:color w:val="231F20"/>
        </w:rPr>
        <w:t>when</w:t>
      </w:r>
      <w:r>
        <w:rPr>
          <w:color w:val="231F20"/>
          <w:spacing w:val="-22"/>
        </w:rPr>
        <w:t xml:space="preserve"> </w:t>
      </w:r>
      <w:r>
        <w:rPr>
          <w:color w:val="231F20"/>
        </w:rPr>
        <w:t>appearing</w:t>
      </w:r>
      <w:r>
        <w:rPr>
          <w:color w:val="231F20"/>
          <w:spacing w:val="22"/>
        </w:rPr>
        <w:t xml:space="preserve"> </w:t>
      </w:r>
      <w:r>
        <w:rPr>
          <w:color w:val="231F20"/>
        </w:rPr>
        <w:t>as</w:t>
      </w:r>
      <w:r>
        <w:rPr>
          <w:color w:val="231F20"/>
          <w:spacing w:val="22"/>
        </w:rPr>
        <w:t xml:space="preserve"> </w:t>
      </w:r>
      <w:r>
        <w:rPr>
          <w:color w:val="231F20"/>
        </w:rPr>
        <w:t>folkloric</w:t>
      </w:r>
      <w:r>
        <w:rPr>
          <w:color w:val="231F20"/>
          <w:spacing w:val="23"/>
        </w:rPr>
        <w:t xml:space="preserve"> </w:t>
      </w:r>
      <w:r>
        <w:rPr>
          <w:color w:val="231F20"/>
        </w:rPr>
        <w:t>dancers</w:t>
      </w:r>
      <w:r>
        <w:rPr>
          <w:color w:val="231F20"/>
          <w:spacing w:val="22"/>
        </w:rPr>
        <w:t xml:space="preserve"> </w:t>
      </w:r>
      <w:r>
        <w:rPr>
          <w:color w:val="231F20"/>
        </w:rPr>
        <w:t>for</w:t>
      </w:r>
      <w:r>
        <w:rPr>
          <w:color w:val="231F20"/>
          <w:spacing w:val="22"/>
        </w:rPr>
        <w:t xml:space="preserve"> </w:t>
      </w:r>
      <w:r>
        <w:rPr>
          <w:color w:val="231F20"/>
        </w:rPr>
        <w:t>which</w:t>
      </w:r>
      <w:r>
        <w:rPr>
          <w:color w:val="231F20"/>
          <w:spacing w:val="23"/>
        </w:rPr>
        <w:t xml:space="preserve"> </w:t>
      </w:r>
      <w:r>
        <w:rPr>
          <w:color w:val="231F20"/>
        </w:rPr>
        <w:t>they</w:t>
      </w:r>
      <w:r>
        <w:rPr>
          <w:color w:val="231F20"/>
          <w:spacing w:val="22"/>
        </w:rPr>
        <w:t xml:space="preserve"> </w:t>
      </w:r>
      <w:r>
        <w:rPr>
          <w:color w:val="231F20"/>
          <w:spacing w:val="-1"/>
        </w:rPr>
        <w:t>receive</w:t>
      </w:r>
      <w:r>
        <w:rPr>
          <w:color w:val="231F20"/>
          <w:spacing w:val="24"/>
        </w:rPr>
        <w:t xml:space="preserve"> </w:t>
      </w:r>
      <w:r>
        <w:rPr>
          <w:color w:val="231F20"/>
        </w:rPr>
        <w:t>much</w:t>
      </w:r>
      <w:r>
        <w:rPr>
          <w:color w:val="231F20"/>
          <w:spacing w:val="-32"/>
        </w:rPr>
        <w:t xml:space="preserve"> </w:t>
      </w:r>
      <w:r>
        <w:rPr>
          <w:color w:val="231F20"/>
        </w:rPr>
        <w:t>applause.</w:t>
      </w:r>
    </w:p>
    <w:p w:rsidR="00C26279" w:rsidRDefault="00C26279" w:rsidP="00C26279">
      <w:pPr>
        <w:jc w:val="both"/>
        <w:sectPr w:rsidR="00C26279">
          <w:type w:val="continuous"/>
          <w:pgSz w:w="12240" w:h="15840"/>
          <w:pgMar w:top="420" w:right="560" w:bottom="280" w:left="480" w:header="720" w:footer="720" w:gutter="0"/>
          <w:cols w:num="2" w:space="720" w:equalWidth="0">
            <w:col w:w="5411" w:space="215"/>
            <w:col w:w="5574"/>
          </w:cols>
        </w:sectPr>
      </w:pPr>
    </w:p>
    <w:p w:rsidR="00C26279" w:rsidRDefault="00C26279" w:rsidP="00C26279">
      <w:pPr>
        <w:rPr>
          <w:rFonts w:ascii="Verdana" w:eastAsia="Verdana" w:hAnsi="Verdana" w:cs="Verdana"/>
        </w:rPr>
      </w:pPr>
    </w:p>
    <w:p w:rsidR="00C26279" w:rsidRDefault="00C26279" w:rsidP="00C26279">
      <w:pPr>
        <w:spacing w:before="11"/>
        <w:rPr>
          <w:rFonts w:ascii="Verdana" w:eastAsia="Verdana" w:hAnsi="Verdana" w:cs="Verdana"/>
          <w:sz w:val="23"/>
          <w:szCs w:val="23"/>
        </w:rPr>
      </w:pPr>
    </w:p>
    <w:p w:rsidR="00C26279" w:rsidRDefault="00C26279" w:rsidP="00C26279">
      <w:pPr>
        <w:pStyle w:val="Heading1"/>
        <w:spacing w:line="1425" w:lineRule="exact"/>
        <w:rPr>
          <w:i/>
        </w:rPr>
      </w:pPr>
      <w:bookmarkStart w:id="36" w:name="Página_5"/>
      <w:bookmarkEnd w:id="36"/>
      <w:r>
        <w:rPr>
          <w:i/>
          <w:color w:val="FFFFFF"/>
        </w:rPr>
        <w:t>Singing</w:t>
      </w:r>
      <w:r>
        <w:rPr>
          <w:i/>
          <w:color w:val="FFFFFF"/>
          <w:spacing w:val="-32"/>
        </w:rPr>
        <w:t xml:space="preserve"> </w:t>
      </w:r>
      <w:r>
        <w:rPr>
          <w:i/>
          <w:color w:val="FFFFFF"/>
        </w:rPr>
        <w:t>with</w:t>
      </w:r>
      <w:r>
        <w:rPr>
          <w:i/>
          <w:color w:val="FFFFFF"/>
          <w:spacing w:val="-32"/>
        </w:rPr>
        <w:t xml:space="preserve"> </w:t>
      </w:r>
      <w:r>
        <w:rPr>
          <w:i/>
          <w:color w:val="FFFFFF"/>
        </w:rPr>
        <w:t>us</w:t>
      </w:r>
    </w:p>
    <w:p w:rsidR="00C26279" w:rsidRDefault="00C26279" w:rsidP="00C26279">
      <w:pPr>
        <w:pStyle w:val="Heading2"/>
        <w:spacing w:line="258" w:lineRule="exact"/>
        <w:ind w:right="580"/>
        <w:rPr>
          <w:b w:val="0"/>
          <w:bCs/>
        </w:rPr>
      </w:pPr>
      <w:proofErr w:type="spellStart"/>
      <w:r>
        <w:t>Guantanamera</w:t>
      </w:r>
      <w:proofErr w:type="spellEnd"/>
    </w:p>
    <w:p w:rsidR="00C26279" w:rsidRDefault="00C26279" w:rsidP="00C26279">
      <w:pPr>
        <w:tabs>
          <w:tab w:val="left" w:pos="6107"/>
        </w:tabs>
        <w:spacing w:before="214"/>
        <w:ind w:left="2144"/>
        <w:rPr>
          <w:rFonts w:ascii="Georgia" w:eastAsia="Georgia" w:hAnsi="Georgia" w:cs="Georgia"/>
          <w:sz w:val="28"/>
          <w:szCs w:val="28"/>
        </w:rPr>
      </w:pPr>
      <w:r>
        <w:rPr>
          <w:rFonts w:ascii="Georgia"/>
          <w:b/>
          <w:position w:val="2"/>
          <w:sz w:val="28"/>
        </w:rPr>
        <w:t>Spanish</w:t>
      </w:r>
      <w:r>
        <w:rPr>
          <w:rFonts w:ascii="Georgia"/>
          <w:b/>
          <w:position w:val="2"/>
          <w:sz w:val="28"/>
        </w:rPr>
        <w:tab/>
      </w:r>
      <w:r>
        <w:rPr>
          <w:rFonts w:ascii="Georgia"/>
          <w:b/>
          <w:sz w:val="28"/>
        </w:rPr>
        <w:t>Literal Translation</w:t>
      </w:r>
    </w:p>
    <w:p w:rsidR="00C26279" w:rsidRPr="00D555B5" w:rsidRDefault="00C26279" w:rsidP="00C26279">
      <w:pPr>
        <w:pStyle w:val="Heading6"/>
        <w:spacing w:before="46" w:line="234" w:lineRule="exact"/>
        <w:ind w:left="1248"/>
        <w:rPr>
          <w:lang w:val="es-ES_tradnl"/>
        </w:rPr>
      </w:pPr>
      <w:r w:rsidRPr="00D555B5">
        <w:rPr>
          <w:spacing w:val="-8"/>
          <w:lang w:val="es-ES_tradnl"/>
        </w:rPr>
        <w:t>Yo</w:t>
      </w:r>
      <w:r w:rsidRPr="00D555B5">
        <w:rPr>
          <w:lang w:val="es-ES_tradnl"/>
        </w:rPr>
        <w:t xml:space="preserve"> </w:t>
      </w:r>
      <w:r w:rsidRPr="00D555B5">
        <w:rPr>
          <w:spacing w:val="-1"/>
          <w:lang w:val="es-ES_tradnl"/>
        </w:rPr>
        <w:t>soy</w:t>
      </w:r>
      <w:r w:rsidRPr="00D555B5">
        <w:rPr>
          <w:lang w:val="es-ES_tradnl"/>
        </w:rPr>
        <w:t xml:space="preserve"> un hombre sincero</w:t>
      </w:r>
    </w:p>
    <w:p w:rsidR="00C26279" w:rsidRPr="00D555B5" w:rsidRDefault="00C26279" w:rsidP="00C26279">
      <w:pPr>
        <w:spacing w:line="234" w:lineRule="exact"/>
        <w:rPr>
          <w:lang w:val="es-ES_tradnl"/>
        </w:rPr>
        <w:sectPr w:rsidR="00C26279" w:rsidRPr="00D555B5">
          <w:pgSz w:w="12240" w:h="15840"/>
          <w:pgMar w:top="1500" w:right="660" w:bottom="280" w:left="1720" w:header="720" w:footer="720" w:gutter="0"/>
          <w:cols w:space="720"/>
        </w:sectPr>
      </w:pPr>
    </w:p>
    <w:p w:rsidR="00C26279" w:rsidRPr="00D555B5" w:rsidRDefault="00C26279" w:rsidP="00C26279">
      <w:pPr>
        <w:spacing w:before="58"/>
        <w:ind w:left="1196" w:right="417" w:firstLine="115"/>
        <w:rPr>
          <w:rFonts w:ascii="Verdana" w:eastAsia="Verdana" w:hAnsi="Verdana" w:cs="Verdana"/>
          <w:sz w:val="24"/>
          <w:szCs w:val="24"/>
          <w:lang w:val="es-ES_tradnl"/>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885568" behindDoc="1" locked="0" layoutInCell="1" allowOverlap="1">
                <wp:simplePos x="0" y="0"/>
                <wp:positionH relativeFrom="page">
                  <wp:posOffset>10160</wp:posOffset>
                </wp:positionH>
                <wp:positionV relativeFrom="page">
                  <wp:posOffset>0</wp:posOffset>
                </wp:positionV>
                <wp:extent cx="7747000" cy="10043160"/>
                <wp:effectExtent l="635"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7000" cy="10043160"/>
                          <a:chOff x="16" y="0"/>
                          <a:chExt cx="12200" cy="15816"/>
                        </a:xfrm>
                      </wpg:grpSpPr>
                      <pic:pic xmlns:pic="http://schemas.openxmlformats.org/drawingml/2006/picture">
                        <pic:nvPicPr>
                          <pic:cNvPr id="655" name="Picture 3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6" y="0"/>
                            <a:ext cx="4784" cy="15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3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951" y="0"/>
                            <a:ext cx="5264" cy="4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57" name="Group 320"/>
                        <wpg:cNvGrpSpPr>
                          <a:grpSpLocks/>
                        </wpg:cNvGrpSpPr>
                        <wpg:grpSpPr bwMode="auto">
                          <a:xfrm>
                            <a:off x="2765" y="1941"/>
                            <a:ext cx="6866" cy="1276"/>
                            <a:chOff x="2765" y="1941"/>
                            <a:chExt cx="6866" cy="1276"/>
                          </a:xfrm>
                        </wpg:grpSpPr>
                        <wps:wsp>
                          <wps:cNvPr id="658" name="Freeform 321"/>
                          <wps:cNvSpPr>
                            <a:spLocks/>
                          </wps:cNvSpPr>
                          <wps:spPr bwMode="auto">
                            <a:xfrm>
                              <a:off x="2765" y="1941"/>
                              <a:ext cx="6866" cy="1276"/>
                            </a:xfrm>
                            <a:custGeom>
                              <a:avLst/>
                              <a:gdLst>
                                <a:gd name="T0" fmla="+- 0 2765 2765"/>
                                <a:gd name="T1" fmla="*/ T0 w 6866"/>
                                <a:gd name="T2" fmla="+- 0 1941 1941"/>
                                <a:gd name="T3" fmla="*/ 1941 h 1276"/>
                                <a:gd name="T4" fmla="+- 0 9631 2765"/>
                                <a:gd name="T5" fmla="*/ T4 w 6866"/>
                                <a:gd name="T6" fmla="+- 0 1941 1941"/>
                                <a:gd name="T7" fmla="*/ 1941 h 1276"/>
                                <a:gd name="T8" fmla="+- 0 9631 2765"/>
                                <a:gd name="T9" fmla="*/ T8 w 6866"/>
                                <a:gd name="T10" fmla="+- 0 3217 1941"/>
                                <a:gd name="T11" fmla="*/ 3217 h 1276"/>
                                <a:gd name="T12" fmla="+- 0 2765 2765"/>
                                <a:gd name="T13" fmla="*/ T12 w 6866"/>
                                <a:gd name="T14" fmla="+- 0 3217 1941"/>
                                <a:gd name="T15" fmla="*/ 3217 h 1276"/>
                                <a:gd name="T16" fmla="+- 0 2765 2765"/>
                                <a:gd name="T17" fmla="*/ T16 w 6866"/>
                                <a:gd name="T18" fmla="+- 0 1941 1941"/>
                                <a:gd name="T19" fmla="*/ 1941 h 1276"/>
                              </a:gdLst>
                              <a:ahLst/>
                              <a:cxnLst>
                                <a:cxn ang="0">
                                  <a:pos x="T1" y="T3"/>
                                </a:cxn>
                                <a:cxn ang="0">
                                  <a:pos x="T5" y="T7"/>
                                </a:cxn>
                                <a:cxn ang="0">
                                  <a:pos x="T9" y="T11"/>
                                </a:cxn>
                                <a:cxn ang="0">
                                  <a:pos x="T13" y="T15"/>
                                </a:cxn>
                                <a:cxn ang="0">
                                  <a:pos x="T17" y="T19"/>
                                </a:cxn>
                              </a:cxnLst>
                              <a:rect l="0" t="0" r="r" b="b"/>
                              <a:pathLst>
                                <a:path w="6866" h="1276">
                                  <a:moveTo>
                                    <a:pt x="0" y="0"/>
                                  </a:moveTo>
                                  <a:lnTo>
                                    <a:pt x="6866" y="0"/>
                                  </a:lnTo>
                                  <a:lnTo>
                                    <a:pt x="6866" y="1276"/>
                                  </a:lnTo>
                                  <a:lnTo>
                                    <a:pt x="0" y="127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9" name="Group 322"/>
                        <wpg:cNvGrpSpPr>
                          <a:grpSpLocks/>
                        </wpg:cNvGrpSpPr>
                        <wpg:grpSpPr bwMode="auto">
                          <a:xfrm>
                            <a:off x="6771" y="4014"/>
                            <a:ext cx="17" cy="10001"/>
                            <a:chOff x="6771" y="4014"/>
                            <a:chExt cx="17" cy="10001"/>
                          </a:xfrm>
                        </wpg:grpSpPr>
                        <wps:wsp>
                          <wps:cNvPr id="660" name="Freeform 323"/>
                          <wps:cNvSpPr>
                            <a:spLocks/>
                          </wps:cNvSpPr>
                          <wps:spPr bwMode="auto">
                            <a:xfrm>
                              <a:off x="6771" y="4014"/>
                              <a:ext cx="17" cy="10001"/>
                            </a:xfrm>
                            <a:custGeom>
                              <a:avLst/>
                              <a:gdLst>
                                <a:gd name="T0" fmla="+- 0 6771 6771"/>
                                <a:gd name="T1" fmla="*/ T0 w 17"/>
                                <a:gd name="T2" fmla="+- 0 4014 4014"/>
                                <a:gd name="T3" fmla="*/ 4014 h 10001"/>
                                <a:gd name="T4" fmla="+- 0 6788 6771"/>
                                <a:gd name="T5" fmla="*/ T4 w 17"/>
                                <a:gd name="T6" fmla="+- 0 14015 4014"/>
                                <a:gd name="T7" fmla="*/ 14015 h 10001"/>
                              </a:gdLst>
                              <a:ahLst/>
                              <a:cxnLst>
                                <a:cxn ang="0">
                                  <a:pos x="T1" y="T3"/>
                                </a:cxn>
                                <a:cxn ang="0">
                                  <a:pos x="T5" y="T7"/>
                                </a:cxn>
                              </a:cxnLst>
                              <a:rect l="0" t="0" r="r" b="b"/>
                              <a:pathLst>
                                <a:path w="17" h="10001">
                                  <a:moveTo>
                                    <a:pt x="0" y="0"/>
                                  </a:moveTo>
                                  <a:lnTo>
                                    <a:pt x="17" y="1000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1" name="Picture 32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234" y="1823"/>
                              <a:ext cx="1074" cy="2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3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9035" y="13935"/>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3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7897" y="14243"/>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64" name="Group 327"/>
                        <wpg:cNvGrpSpPr>
                          <a:grpSpLocks/>
                        </wpg:cNvGrpSpPr>
                        <wpg:grpSpPr bwMode="auto">
                          <a:xfrm>
                            <a:off x="7853" y="14090"/>
                            <a:ext cx="323" cy="286"/>
                            <a:chOff x="7853" y="14090"/>
                            <a:chExt cx="323" cy="286"/>
                          </a:xfrm>
                        </wpg:grpSpPr>
                        <wps:wsp>
                          <wps:cNvPr id="665" name="Freeform 328"/>
                          <wps:cNvSpPr>
                            <a:spLocks/>
                          </wps:cNvSpPr>
                          <wps:spPr bwMode="auto">
                            <a:xfrm>
                              <a:off x="7853" y="14090"/>
                              <a:ext cx="323" cy="286"/>
                            </a:xfrm>
                            <a:custGeom>
                              <a:avLst/>
                              <a:gdLst>
                                <a:gd name="T0" fmla="+- 0 7932 7853"/>
                                <a:gd name="T1" fmla="*/ T0 w 323"/>
                                <a:gd name="T2" fmla="+- 0 14206 14090"/>
                                <a:gd name="T3" fmla="*/ 14206 h 286"/>
                                <a:gd name="T4" fmla="+- 0 7912 7853"/>
                                <a:gd name="T5" fmla="*/ T4 w 323"/>
                                <a:gd name="T6" fmla="+- 0 14212 14090"/>
                                <a:gd name="T7" fmla="*/ 14212 h 286"/>
                                <a:gd name="T8" fmla="+- 0 7897 7853"/>
                                <a:gd name="T9" fmla="*/ T8 w 323"/>
                                <a:gd name="T10" fmla="+- 0 14222 14090"/>
                                <a:gd name="T11" fmla="*/ 14222 h 286"/>
                                <a:gd name="T12" fmla="+- 0 7878 7853"/>
                                <a:gd name="T13" fmla="*/ T12 w 323"/>
                                <a:gd name="T14" fmla="+- 0 14239 14090"/>
                                <a:gd name="T15" fmla="*/ 14239 h 286"/>
                                <a:gd name="T16" fmla="+- 0 7853 7853"/>
                                <a:gd name="T17" fmla="*/ T16 w 323"/>
                                <a:gd name="T18" fmla="+- 0 14262 14090"/>
                                <a:gd name="T19" fmla="*/ 14262 h 286"/>
                                <a:gd name="T20" fmla="+- 0 7960 7853"/>
                                <a:gd name="T21" fmla="*/ T20 w 323"/>
                                <a:gd name="T22" fmla="+- 0 14376 14090"/>
                                <a:gd name="T23" fmla="*/ 14376 h 286"/>
                                <a:gd name="T24" fmla="+- 0 7983 7853"/>
                                <a:gd name="T25" fmla="*/ T24 w 323"/>
                                <a:gd name="T26" fmla="+- 0 14355 14090"/>
                                <a:gd name="T27" fmla="*/ 14355 h 286"/>
                                <a:gd name="T28" fmla="+- 0 7938 7853"/>
                                <a:gd name="T29" fmla="*/ T28 w 323"/>
                                <a:gd name="T30" fmla="+- 0 14307 14090"/>
                                <a:gd name="T31" fmla="*/ 14307 h 286"/>
                                <a:gd name="T32" fmla="+- 0 7950 7853"/>
                                <a:gd name="T33" fmla="*/ T32 w 323"/>
                                <a:gd name="T34" fmla="+- 0 14296 14090"/>
                                <a:gd name="T35" fmla="*/ 14296 h 286"/>
                                <a:gd name="T36" fmla="+- 0 7955 7853"/>
                                <a:gd name="T37" fmla="*/ T36 w 323"/>
                                <a:gd name="T38" fmla="+- 0 14294 14090"/>
                                <a:gd name="T39" fmla="*/ 14294 h 286"/>
                                <a:gd name="T40" fmla="+- 0 7959 7853"/>
                                <a:gd name="T41" fmla="*/ T40 w 323"/>
                                <a:gd name="T42" fmla="+- 0 14294 14090"/>
                                <a:gd name="T43" fmla="*/ 14294 h 286"/>
                                <a:gd name="T44" fmla="+- 0 7962 7853"/>
                                <a:gd name="T45" fmla="*/ T44 w 323"/>
                                <a:gd name="T46" fmla="+- 0 14293 14090"/>
                                <a:gd name="T47" fmla="*/ 14293 h 286"/>
                                <a:gd name="T48" fmla="+- 0 8038 7853"/>
                                <a:gd name="T49" fmla="*/ T48 w 323"/>
                                <a:gd name="T50" fmla="+- 0 14293 14090"/>
                                <a:gd name="T51" fmla="*/ 14293 h 286"/>
                                <a:gd name="T52" fmla="+- 0 8029 7853"/>
                                <a:gd name="T53" fmla="*/ T52 w 323"/>
                                <a:gd name="T54" fmla="+- 0 14289 14090"/>
                                <a:gd name="T55" fmla="*/ 14289 h 286"/>
                                <a:gd name="T56" fmla="+- 0 7922 7853"/>
                                <a:gd name="T57" fmla="*/ T56 w 323"/>
                                <a:gd name="T58" fmla="+- 0 14289 14090"/>
                                <a:gd name="T59" fmla="*/ 14289 h 286"/>
                                <a:gd name="T60" fmla="+- 0 7893 7853"/>
                                <a:gd name="T61" fmla="*/ T60 w 323"/>
                                <a:gd name="T62" fmla="+- 0 14259 14090"/>
                                <a:gd name="T63" fmla="*/ 14259 h 286"/>
                                <a:gd name="T64" fmla="+- 0 7908 7853"/>
                                <a:gd name="T65" fmla="*/ T64 w 323"/>
                                <a:gd name="T66" fmla="+- 0 14245 14090"/>
                                <a:gd name="T67" fmla="*/ 14245 h 286"/>
                                <a:gd name="T68" fmla="+- 0 7914 7853"/>
                                <a:gd name="T69" fmla="*/ T68 w 323"/>
                                <a:gd name="T70" fmla="+- 0 14240 14090"/>
                                <a:gd name="T71" fmla="*/ 14240 h 286"/>
                                <a:gd name="T72" fmla="+- 0 7926 7853"/>
                                <a:gd name="T73" fmla="*/ T72 w 323"/>
                                <a:gd name="T74" fmla="+- 0 14236 14090"/>
                                <a:gd name="T75" fmla="*/ 14236 h 286"/>
                                <a:gd name="T76" fmla="+- 0 7970 7853"/>
                                <a:gd name="T77" fmla="*/ T76 w 323"/>
                                <a:gd name="T78" fmla="+- 0 14236 14090"/>
                                <a:gd name="T79" fmla="*/ 14236 h 286"/>
                                <a:gd name="T80" fmla="+- 0 7970 7853"/>
                                <a:gd name="T81" fmla="*/ T80 w 323"/>
                                <a:gd name="T82" fmla="+- 0 14234 14090"/>
                                <a:gd name="T83" fmla="*/ 14234 h 286"/>
                                <a:gd name="T84" fmla="+- 0 7967 7853"/>
                                <a:gd name="T85" fmla="*/ T84 w 323"/>
                                <a:gd name="T86" fmla="+- 0 14226 14090"/>
                                <a:gd name="T87" fmla="*/ 14226 h 286"/>
                                <a:gd name="T88" fmla="+- 0 7949 7853"/>
                                <a:gd name="T89" fmla="*/ T88 w 323"/>
                                <a:gd name="T90" fmla="+- 0 14210 14090"/>
                                <a:gd name="T91" fmla="*/ 14210 h 286"/>
                                <a:gd name="T92" fmla="+- 0 7932 7853"/>
                                <a:gd name="T93" fmla="*/ T92 w 323"/>
                                <a:gd name="T94" fmla="+- 0 14206 14090"/>
                                <a:gd name="T95" fmla="*/ 14206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9" y="122"/>
                                  </a:lnTo>
                                  <a:lnTo>
                                    <a:pt x="44" y="132"/>
                                  </a:lnTo>
                                  <a:lnTo>
                                    <a:pt x="25" y="149"/>
                                  </a:lnTo>
                                  <a:lnTo>
                                    <a:pt x="0" y="172"/>
                                  </a:lnTo>
                                  <a:lnTo>
                                    <a:pt x="107" y="286"/>
                                  </a:lnTo>
                                  <a:lnTo>
                                    <a:pt x="130" y="265"/>
                                  </a:lnTo>
                                  <a:lnTo>
                                    <a:pt x="85" y="217"/>
                                  </a:lnTo>
                                  <a:lnTo>
                                    <a:pt x="97" y="206"/>
                                  </a:lnTo>
                                  <a:lnTo>
                                    <a:pt x="102" y="204"/>
                                  </a:lnTo>
                                  <a:lnTo>
                                    <a:pt x="106" y="204"/>
                                  </a:lnTo>
                                  <a:lnTo>
                                    <a:pt x="109" y="203"/>
                                  </a:lnTo>
                                  <a:lnTo>
                                    <a:pt x="185" y="203"/>
                                  </a:lnTo>
                                  <a:lnTo>
                                    <a:pt x="176" y="199"/>
                                  </a:lnTo>
                                  <a:lnTo>
                                    <a:pt x="69" y="199"/>
                                  </a:lnTo>
                                  <a:lnTo>
                                    <a:pt x="40" y="169"/>
                                  </a:lnTo>
                                  <a:lnTo>
                                    <a:pt x="55" y="155"/>
                                  </a:lnTo>
                                  <a:lnTo>
                                    <a:pt x="61" y="150"/>
                                  </a:lnTo>
                                  <a:lnTo>
                                    <a:pt x="73" y="146"/>
                                  </a:lnTo>
                                  <a:lnTo>
                                    <a:pt x="117" y="146"/>
                                  </a:lnTo>
                                  <a:lnTo>
                                    <a:pt x="117" y="144"/>
                                  </a:lnTo>
                                  <a:lnTo>
                                    <a:pt x="114" y="136"/>
                                  </a:lnTo>
                                  <a:lnTo>
                                    <a:pt x="96"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329"/>
                          <wps:cNvSpPr>
                            <a:spLocks/>
                          </wps:cNvSpPr>
                          <wps:spPr bwMode="auto">
                            <a:xfrm>
                              <a:off x="7853" y="14090"/>
                              <a:ext cx="323" cy="286"/>
                            </a:xfrm>
                            <a:custGeom>
                              <a:avLst/>
                              <a:gdLst>
                                <a:gd name="T0" fmla="+- 0 8038 7853"/>
                                <a:gd name="T1" fmla="*/ T0 w 323"/>
                                <a:gd name="T2" fmla="+- 0 14293 14090"/>
                                <a:gd name="T3" fmla="*/ 14293 h 286"/>
                                <a:gd name="T4" fmla="+- 0 7962 7853"/>
                                <a:gd name="T5" fmla="*/ T4 w 323"/>
                                <a:gd name="T6" fmla="+- 0 14293 14090"/>
                                <a:gd name="T7" fmla="*/ 14293 h 286"/>
                                <a:gd name="T8" fmla="+- 0 7967 7853"/>
                                <a:gd name="T9" fmla="*/ T8 w 323"/>
                                <a:gd name="T10" fmla="+- 0 14294 14090"/>
                                <a:gd name="T11" fmla="*/ 14294 h 286"/>
                                <a:gd name="T12" fmla="+- 0 8019 7853"/>
                                <a:gd name="T13" fmla="*/ T12 w 323"/>
                                <a:gd name="T14" fmla="+- 0 14320 14090"/>
                                <a:gd name="T15" fmla="*/ 14320 h 286"/>
                                <a:gd name="T16" fmla="+- 0 8045 7853"/>
                                <a:gd name="T17" fmla="*/ T16 w 323"/>
                                <a:gd name="T18" fmla="+- 0 14296 14090"/>
                                <a:gd name="T19" fmla="*/ 14296 h 286"/>
                                <a:gd name="T20" fmla="+- 0 8038 7853"/>
                                <a:gd name="T21" fmla="*/ T20 w 323"/>
                                <a:gd name="T22" fmla="+- 0 14293 14090"/>
                                <a:gd name="T23" fmla="*/ 14293 h 286"/>
                              </a:gdLst>
                              <a:ahLst/>
                              <a:cxnLst>
                                <a:cxn ang="0">
                                  <a:pos x="T1" y="T3"/>
                                </a:cxn>
                                <a:cxn ang="0">
                                  <a:pos x="T5" y="T7"/>
                                </a:cxn>
                                <a:cxn ang="0">
                                  <a:pos x="T9" y="T11"/>
                                </a:cxn>
                                <a:cxn ang="0">
                                  <a:pos x="T13" y="T15"/>
                                </a:cxn>
                                <a:cxn ang="0">
                                  <a:pos x="T17" y="T19"/>
                                </a:cxn>
                                <a:cxn ang="0">
                                  <a:pos x="T21" y="T23"/>
                                </a:cxn>
                              </a:cxnLst>
                              <a:rect l="0" t="0" r="r" b="b"/>
                              <a:pathLst>
                                <a:path w="323" h="286">
                                  <a:moveTo>
                                    <a:pt x="185" y="203"/>
                                  </a:moveTo>
                                  <a:lnTo>
                                    <a:pt x="109" y="203"/>
                                  </a:lnTo>
                                  <a:lnTo>
                                    <a:pt x="114" y="204"/>
                                  </a:lnTo>
                                  <a:lnTo>
                                    <a:pt x="166" y="230"/>
                                  </a:lnTo>
                                  <a:lnTo>
                                    <a:pt x="192" y="206"/>
                                  </a:lnTo>
                                  <a:lnTo>
                                    <a:pt x="185"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330"/>
                          <wps:cNvSpPr>
                            <a:spLocks/>
                          </wps:cNvSpPr>
                          <wps:spPr bwMode="auto">
                            <a:xfrm>
                              <a:off x="7853" y="14090"/>
                              <a:ext cx="323" cy="286"/>
                            </a:xfrm>
                            <a:custGeom>
                              <a:avLst/>
                              <a:gdLst>
                                <a:gd name="T0" fmla="+- 0 8022 7853"/>
                                <a:gd name="T1" fmla="*/ T0 w 323"/>
                                <a:gd name="T2" fmla="+- 0 14181 14090"/>
                                <a:gd name="T3" fmla="*/ 14181 h 286"/>
                                <a:gd name="T4" fmla="+- 0 7986 7853"/>
                                <a:gd name="T5" fmla="*/ T4 w 323"/>
                                <a:gd name="T6" fmla="+- 0 14181 14090"/>
                                <a:gd name="T7" fmla="*/ 14181 h 286"/>
                                <a:gd name="T8" fmla="+- 0 8055 7853"/>
                                <a:gd name="T9" fmla="*/ T8 w 323"/>
                                <a:gd name="T10" fmla="+- 0 14293 14090"/>
                                <a:gd name="T11" fmla="*/ 14293 h 286"/>
                                <a:gd name="T12" fmla="+- 0 8082 7853"/>
                                <a:gd name="T13" fmla="*/ T12 w 323"/>
                                <a:gd name="T14" fmla="+- 0 14276 14090"/>
                                <a:gd name="T15" fmla="*/ 14276 h 286"/>
                                <a:gd name="T16" fmla="+- 0 8022 7853"/>
                                <a:gd name="T17" fmla="*/ T16 w 323"/>
                                <a:gd name="T18" fmla="+- 0 14181 14090"/>
                                <a:gd name="T19" fmla="*/ 14181 h 286"/>
                              </a:gdLst>
                              <a:ahLst/>
                              <a:cxnLst>
                                <a:cxn ang="0">
                                  <a:pos x="T1" y="T3"/>
                                </a:cxn>
                                <a:cxn ang="0">
                                  <a:pos x="T5" y="T7"/>
                                </a:cxn>
                                <a:cxn ang="0">
                                  <a:pos x="T9" y="T11"/>
                                </a:cxn>
                                <a:cxn ang="0">
                                  <a:pos x="T13" y="T15"/>
                                </a:cxn>
                                <a:cxn ang="0">
                                  <a:pos x="T17" y="T19"/>
                                </a:cxn>
                              </a:cxnLst>
                              <a:rect l="0" t="0" r="r" b="b"/>
                              <a:pathLst>
                                <a:path w="323" h="286">
                                  <a:moveTo>
                                    <a:pt x="169" y="91"/>
                                  </a:moveTo>
                                  <a:lnTo>
                                    <a:pt x="133" y="91"/>
                                  </a:lnTo>
                                  <a:lnTo>
                                    <a:pt x="202" y="203"/>
                                  </a:lnTo>
                                  <a:lnTo>
                                    <a:pt x="229"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331"/>
                          <wps:cNvSpPr>
                            <a:spLocks/>
                          </wps:cNvSpPr>
                          <wps:spPr bwMode="auto">
                            <a:xfrm>
                              <a:off x="7853" y="14090"/>
                              <a:ext cx="323" cy="286"/>
                            </a:xfrm>
                            <a:custGeom>
                              <a:avLst/>
                              <a:gdLst>
                                <a:gd name="T0" fmla="+- 0 7970 7853"/>
                                <a:gd name="T1" fmla="*/ T0 w 323"/>
                                <a:gd name="T2" fmla="+- 0 14236 14090"/>
                                <a:gd name="T3" fmla="*/ 14236 h 286"/>
                                <a:gd name="T4" fmla="+- 0 7926 7853"/>
                                <a:gd name="T5" fmla="*/ T4 w 323"/>
                                <a:gd name="T6" fmla="+- 0 14236 14090"/>
                                <a:gd name="T7" fmla="*/ 14236 h 286"/>
                                <a:gd name="T8" fmla="+- 0 7933 7853"/>
                                <a:gd name="T9" fmla="*/ T8 w 323"/>
                                <a:gd name="T10" fmla="+- 0 14238 14090"/>
                                <a:gd name="T11" fmla="*/ 14238 h 286"/>
                                <a:gd name="T12" fmla="+- 0 7942 7853"/>
                                <a:gd name="T13" fmla="*/ T12 w 323"/>
                                <a:gd name="T14" fmla="+- 0 14249 14090"/>
                                <a:gd name="T15" fmla="*/ 14249 h 286"/>
                                <a:gd name="T16" fmla="+- 0 7942 7853"/>
                                <a:gd name="T17" fmla="*/ T16 w 323"/>
                                <a:gd name="T18" fmla="+- 0 14265 14090"/>
                                <a:gd name="T19" fmla="*/ 14265 h 286"/>
                                <a:gd name="T20" fmla="+- 0 7929 7853"/>
                                <a:gd name="T21" fmla="*/ T20 w 323"/>
                                <a:gd name="T22" fmla="+- 0 14282 14090"/>
                                <a:gd name="T23" fmla="*/ 14282 h 286"/>
                                <a:gd name="T24" fmla="+- 0 7922 7853"/>
                                <a:gd name="T25" fmla="*/ T24 w 323"/>
                                <a:gd name="T26" fmla="+- 0 14289 14090"/>
                                <a:gd name="T27" fmla="*/ 14289 h 286"/>
                                <a:gd name="T28" fmla="+- 0 8029 7853"/>
                                <a:gd name="T29" fmla="*/ T28 w 323"/>
                                <a:gd name="T30" fmla="+- 0 14289 14090"/>
                                <a:gd name="T31" fmla="*/ 14289 h 286"/>
                                <a:gd name="T32" fmla="+- 0 7984 7853"/>
                                <a:gd name="T33" fmla="*/ T32 w 323"/>
                                <a:gd name="T34" fmla="+- 0 14268 14090"/>
                                <a:gd name="T35" fmla="*/ 14268 h 286"/>
                                <a:gd name="T36" fmla="+- 0 7962 7853"/>
                                <a:gd name="T37" fmla="*/ T36 w 323"/>
                                <a:gd name="T38" fmla="+- 0 14268 14090"/>
                                <a:gd name="T39" fmla="*/ 14268 h 286"/>
                                <a:gd name="T40" fmla="+- 0 7962 7853"/>
                                <a:gd name="T41" fmla="*/ T40 w 323"/>
                                <a:gd name="T42" fmla="+- 0 14268 14090"/>
                                <a:gd name="T43" fmla="*/ 14268 h 286"/>
                                <a:gd name="T44" fmla="+- 0 7968 7853"/>
                                <a:gd name="T45" fmla="*/ T44 w 323"/>
                                <a:gd name="T46" fmla="+- 0 14260 14090"/>
                                <a:gd name="T47" fmla="*/ 14260 h 286"/>
                                <a:gd name="T48" fmla="+- 0 7971 7853"/>
                                <a:gd name="T49" fmla="*/ T48 w 323"/>
                                <a:gd name="T50" fmla="+- 0 14252 14090"/>
                                <a:gd name="T51" fmla="*/ 14252 h 286"/>
                                <a:gd name="T52" fmla="+- 0 7970 7853"/>
                                <a:gd name="T53" fmla="*/ T52 w 323"/>
                                <a:gd name="T54" fmla="+- 0 14236 14090"/>
                                <a:gd name="T55" fmla="*/ 14236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80" y="148"/>
                                  </a:lnTo>
                                  <a:lnTo>
                                    <a:pt x="89" y="159"/>
                                  </a:lnTo>
                                  <a:lnTo>
                                    <a:pt x="89" y="175"/>
                                  </a:lnTo>
                                  <a:lnTo>
                                    <a:pt x="76" y="192"/>
                                  </a:lnTo>
                                  <a:lnTo>
                                    <a:pt x="69" y="199"/>
                                  </a:lnTo>
                                  <a:lnTo>
                                    <a:pt x="176" y="199"/>
                                  </a:lnTo>
                                  <a:lnTo>
                                    <a:pt x="131" y="178"/>
                                  </a:lnTo>
                                  <a:lnTo>
                                    <a:pt x="109" y="178"/>
                                  </a:lnTo>
                                  <a:lnTo>
                                    <a:pt x="115" y="170"/>
                                  </a:lnTo>
                                  <a:lnTo>
                                    <a:pt x="118"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332"/>
                          <wps:cNvSpPr>
                            <a:spLocks/>
                          </wps:cNvSpPr>
                          <wps:spPr bwMode="auto">
                            <a:xfrm>
                              <a:off x="7853" y="14090"/>
                              <a:ext cx="323" cy="286"/>
                            </a:xfrm>
                            <a:custGeom>
                              <a:avLst/>
                              <a:gdLst>
                                <a:gd name="T0" fmla="+- 0 7967 7853"/>
                                <a:gd name="T1" fmla="*/ T0 w 323"/>
                                <a:gd name="T2" fmla="+- 0 14264 14090"/>
                                <a:gd name="T3" fmla="*/ 14264 h 286"/>
                                <a:gd name="T4" fmla="+- 0 7962 7853"/>
                                <a:gd name="T5" fmla="*/ T4 w 323"/>
                                <a:gd name="T6" fmla="+- 0 14268 14090"/>
                                <a:gd name="T7" fmla="*/ 14268 h 286"/>
                                <a:gd name="T8" fmla="+- 0 7984 7853"/>
                                <a:gd name="T9" fmla="*/ T8 w 323"/>
                                <a:gd name="T10" fmla="+- 0 14268 14090"/>
                                <a:gd name="T11" fmla="*/ 14268 h 286"/>
                                <a:gd name="T12" fmla="+- 0 7975 7853"/>
                                <a:gd name="T13" fmla="*/ T12 w 323"/>
                                <a:gd name="T14" fmla="+- 0 14264 14090"/>
                                <a:gd name="T15" fmla="*/ 14264 h 286"/>
                                <a:gd name="T16" fmla="+- 0 7967 7853"/>
                                <a:gd name="T17" fmla="*/ T16 w 323"/>
                                <a:gd name="T18" fmla="+- 0 14264 14090"/>
                                <a:gd name="T19" fmla="*/ 14264 h 286"/>
                              </a:gdLst>
                              <a:ahLst/>
                              <a:cxnLst>
                                <a:cxn ang="0">
                                  <a:pos x="T1" y="T3"/>
                                </a:cxn>
                                <a:cxn ang="0">
                                  <a:pos x="T5" y="T7"/>
                                </a:cxn>
                                <a:cxn ang="0">
                                  <a:pos x="T9" y="T11"/>
                                </a:cxn>
                                <a:cxn ang="0">
                                  <a:pos x="T13" y="T15"/>
                                </a:cxn>
                                <a:cxn ang="0">
                                  <a:pos x="T17" y="T19"/>
                                </a:cxn>
                              </a:cxnLst>
                              <a:rect l="0" t="0" r="r" b="b"/>
                              <a:pathLst>
                                <a:path w="323" h="286">
                                  <a:moveTo>
                                    <a:pt x="114" y="174"/>
                                  </a:moveTo>
                                  <a:lnTo>
                                    <a:pt x="109" y="178"/>
                                  </a:lnTo>
                                  <a:lnTo>
                                    <a:pt x="131" y="178"/>
                                  </a:lnTo>
                                  <a:lnTo>
                                    <a:pt x="122"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333"/>
                          <wps:cNvSpPr>
                            <a:spLocks/>
                          </wps:cNvSpPr>
                          <wps:spPr bwMode="auto">
                            <a:xfrm>
                              <a:off x="7853" y="14090"/>
                              <a:ext cx="323" cy="286"/>
                            </a:xfrm>
                            <a:custGeom>
                              <a:avLst/>
                              <a:gdLst>
                                <a:gd name="T0" fmla="+- 0 8088 7853"/>
                                <a:gd name="T1" fmla="*/ T0 w 323"/>
                                <a:gd name="T2" fmla="+- 0 14234 14090"/>
                                <a:gd name="T3" fmla="*/ 14234 h 286"/>
                                <a:gd name="T4" fmla="+- 0 8102 7853"/>
                                <a:gd name="T5" fmla="*/ T4 w 323"/>
                                <a:gd name="T6" fmla="+- 0 14261 14090"/>
                                <a:gd name="T7" fmla="*/ 14261 h 286"/>
                                <a:gd name="T8" fmla="+- 0 8121 7853"/>
                                <a:gd name="T9" fmla="*/ T8 w 323"/>
                                <a:gd name="T10" fmla="+- 0 14257 14090"/>
                                <a:gd name="T11" fmla="*/ 14257 h 286"/>
                                <a:gd name="T12" fmla="+- 0 8140 7853"/>
                                <a:gd name="T13" fmla="*/ T12 w 323"/>
                                <a:gd name="T14" fmla="+- 0 14251 14090"/>
                                <a:gd name="T15" fmla="*/ 14251 h 286"/>
                                <a:gd name="T16" fmla="+- 0 8157 7853"/>
                                <a:gd name="T17" fmla="*/ T16 w 323"/>
                                <a:gd name="T18" fmla="+- 0 14240 14090"/>
                                <a:gd name="T19" fmla="*/ 14240 h 286"/>
                                <a:gd name="T20" fmla="+- 0 8161 7853"/>
                                <a:gd name="T21" fmla="*/ T20 w 323"/>
                                <a:gd name="T22" fmla="+- 0 14236 14090"/>
                                <a:gd name="T23" fmla="*/ 14236 h 286"/>
                                <a:gd name="T24" fmla="+- 0 8101 7853"/>
                                <a:gd name="T25" fmla="*/ T24 w 323"/>
                                <a:gd name="T26" fmla="+- 0 14236 14090"/>
                                <a:gd name="T27" fmla="*/ 14236 h 286"/>
                                <a:gd name="T28" fmla="+- 0 8088 7853"/>
                                <a:gd name="T29" fmla="*/ T28 w 323"/>
                                <a:gd name="T30" fmla="+- 0 14234 14090"/>
                                <a:gd name="T31" fmla="*/ 14234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4"/>
                                  </a:moveTo>
                                  <a:lnTo>
                                    <a:pt x="249" y="171"/>
                                  </a:lnTo>
                                  <a:lnTo>
                                    <a:pt x="268" y="167"/>
                                  </a:lnTo>
                                  <a:lnTo>
                                    <a:pt x="287" y="161"/>
                                  </a:lnTo>
                                  <a:lnTo>
                                    <a:pt x="304" y="150"/>
                                  </a:lnTo>
                                  <a:lnTo>
                                    <a:pt x="308" y="146"/>
                                  </a:lnTo>
                                  <a:lnTo>
                                    <a:pt x="248" y="146"/>
                                  </a:lnTo>
                                  <a:lnTo>
                                    <a:pt x="235"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334"/>
                          <wps:cNvSpPr>
                            <a:spLocks/>
                          </wps:cNvSpPr>
                          <wps:spPr bwMode="auto">
                            <a:xfrm>
                              <a:off x="7853" y="14090"/>
                              <a:ext cx="323" cy="286"/>
                            </a:xfrm>
                            <a:custGeom>
                              <a:avLst/>
                              <a:gdLst>
                                <a:gd name="T0" fmla="+- 0 8125 7853"/>
                                <a:gd name="T1" fmla="*/ T0 w 323"/>
                                <a:gd name="T2" fmla="+- 0 14090 14090"/>
                                <a:gd name="T3" fmla="*/ 14090 h 286"/>
                                <a:gd name="T4" fmla="+- 0 8056 7853"/>
                                <a:gd name="T5" fmla="*/ T4 w 323"/>
                                <a:gd name="T6" fmla="+- 0 14124 14090"/>
                                <a:gd name="T7" fmla="*/ 14124 h 286"/>
                                <a:gd name="T8" fmla="+- 0 8051 7853"/>
                                <a:gd name="T9" fmla="*/ T8 w 323"/>
                                <a:gd name="T10" fmla="+- 0 14142 14090"/>
                                <a:gd name="T11" fmla="*/ 14142 h 286"/>
                                <a:gd name="T12" fmla="+- 0 8054 7853"/>
                                <a:gd name="T13" fmla="*/ T12 w 323"/>
                                <a:gd name="T14" fmla="+- 0 14162 14090"/>
                                <a:gd name="T15" fmla="*/ 14162 h 286"/>
                                <a:gd name="T16" fmla="+- 0 8132 7853"/>
                                <a:gd name="T17" fmla="*/ T16 w 323"/>
                                <a:gd name="T18" fmla="+- 0 14191 14090"/>
                                <a:gd name="T19" fmla="*/ 14191 h 286"/>
                                <a:gd name="T20" fmla="+- 0 8140 7853"/>
                                <a:gd name="T21" fmla="*/ T20 w 323"/>
                                <a:gd name="T22" fmla="+- 0 14195 14090"/>
                                <a:gd name="T23" fmla="*/ 14195 h 286"/>
                                <a:gd name="T24" fmla="+- 0 8145 7853"/>
                                <a:gd name="T25" fmla="*/ T24 w 323"/>
                                <a:gd name="T26" fmla="+- 0 14208 14090"/>
                                <a:gd name="T27" fmla="*/ 14208 h 286"/>
                                <a:gd name="T28" fmla="+- 0 8144 7853"/>
                                <a:gd name="T29" fmla="*/ T28 w 323"/>
                                <a:gd name="T30" fmla="+- 0 14214 14090"/>
                                <a:gd name="T31" fmla="*/ 14214 h 286"/>
                                <a:gd name="T32" fmla="+- 0 8140 7853"/>
                                <a:gd name="T33" fmla="*/ T32 w 323"/>
                                <a:gd name="T34" fmla="+- 0 14220 14090"/>
                                <a:gd name="T35" fmla="*/ 14220 h 286"/>
                                <a:gd name="T36" fmla="+- 0 8136 7853"/>
                                <a:gd name="T37" fmla="*/ T36 w 323"/>
                                <a:gd name="T38" fmla="+- 0 14225 14090"/>
                                <a:gd name="T39" fmla="*/ 14225 h 286"/>
                                <a:gd name="T40" fmla="+- 0 8131 7853"/>
                                <a:gd name="T41" fmla="*/ T40 w 323"/>
                                <a:gd name="T42" fmla="+- 0 14228 14090"/>
                                <a:gd name="T43" fmla="*/ 14228 h 286"/>
                                <a:gd name="T44" fmla="+- 0 8113 7853"/>
                                <a:gd name="T45" fmla="*/ T44 w 323"/>
                                <a:gd name="T46" fmla="+- 0 14235 14090"/>
                                <a:gd name="T47" fmla="*/ 14235 h 286"/>
                                <a:gd name="T48" fmla="+- 0 8101 7853"/>
                                <a:gd name="T49" fmla="*/ T48 w 323"/>
                                <a:gd name="T50" fmla="+- 0 14236 14090"/>
                                <a:gd name="T51" fmla="*/ 14236 h 286"/>
                                <a:gd name="T52" fmla="+- 0 8161 7853"/>
                                <a:gd name="T53" fmla="*/ T52 w 323"/>
                                <a:gd name="T54" fmla="+- 0 14236 14090"/>
                                <a:gd name="T55" fmla="*/ 14236 h 286"/>
                                <a:gd name="T56" fmla="+- 0 8171 7853"/>
                                <a:gd name="T57" fmla="*/ T56 w 323"/>
                                <a:gd name="T58" fmla="+- 0 14226 14090"/>
                                <a:gd name="T59" fmla="*/ 14226 h 286"/>
                                <a:gd name="T60" fmla="+- 0 8176 7853"/>
                                <a:gd name="T61" fmla="*/ T60 w 323"/>
                                <a:gd name="T62" fmla="+- 0 14208 14090"/>
                                <a:gd name="T63" fmla="*/ 14208 h 286"/>
                                <a:gd name="T64" fmla="+- 0 8172 7853"/>
                                <a:gd name="T65" fmla="*/ T64 w 323"/>
                                <a:gd name="T66" fmla="+- 0 14188 14090"/>
                                <a:gd name="T67" fmla="*/ 14188 h 286"/>
                                <a:gd name="T68" fmla="+- 0 8107 7853"/>
                                <a:gd name="T69" fmla="*/ T68 w 323"/>
                                <a:gd name="T70" fmla="+- 0 14160 14090"/>
                                <a:gd name="T71" fmla="*/ 14160 h 286"/>
                                <a:gd name="T72" fmla="+- 0 8094 7853"/>
                                <a:gd name="T73" fmla="*/ T72 w 323"/>
                                <a:gd name="T74" fmla="+- 0 14159 14090"/>
                                <a:gd name="T75" fmla="*/ 14159 h 286"/>
                                <a:gd name="T76" fmla="+- 0 8087 7853"/>
                                <a:gd name="T77" fmla="*/ T76 w 323"/>
                                <a:gd name="T78" fmla="+- 0 14156 14090"/>
                                <a:gd name="T79" fmla="*/ 14156 h 286"/>
                                <a:gd name="T80" fmla="+- 0 8082 7853"/>
                                <a:gd name="T81" fmla="*/ T80 w 323"/>
                                <a:gd name="T82" fmla="+- 0 14142 14090"/>
                                <a:gd name="T83" fmla="*/ 14142 h 286"/>
                                <a:gd name="T84" fmla="+- 0 8082 7853"/>
                                <a:gd name="T85" fmla="*/ T84 w 323"/>
                                <a:gd name="T86" fmla="+- 0 14141 14090"/>
                                <a:gd name="T87" fmla="*/ 14141 h 286"/>
                                <a:gd name="T88" fmla="+- 0 8082 7853"/>
                                <a:gd name="T89" fmla="*/ T88 w 323"/>
                                <a:gd name="T90" fmla="+- 0 14135 14090"/>
                                <a:gd name="T91" fmla="*/ 14135 h 286"/>
                                <a:gd name="T92" fmla="+- 0 8086 7853"/>
                                <a:gd name="T93" fmla="*/ T92 w 323"/>
                                <a:gd name="T94" fmla="+- 0 14130 14090"/>
                                <a:gd name="T95" fmla="*/ 14130 h 286"/>
                                <a:gd name="T96" fmla="+- 0 8089 7853"/>
                                <a:gd name="T97" fmla="*/ T96 w 323"/>
                                <a:gd name="T98" fmla="+- 0 14126 14090"/>
                                <a:gd name="T99" fmla="*/ 14126 h 286"/>
                                <a:gd name="T100" fmla="+- 0 8093 7853"/>
                                <a:gd name="T101" fmla="*/ T100 w 323"/>
                                <a:gd name="T102" fmla="+- 0 14122 14090"/>
                                <a:gd name="T103" fmla="*/ 14122 h 286"/>
                                <a:gd name="T104" fmla="+- 0 8110 7853"/>
                                <a:gd name="T105" fmla="*/ T104 w 323"/>
                                <a:gd name="T106" fmla="+- 0 14116 14090"/>
                                <a:gd name="T107" fmla="*/ 14116 h 286"/>
                                <a:gd name="T108" fmla="+- 0 8120 7853"/>
                                <a:gd name="T109" fmla="*/ T108 w 323"/>
                                <a:gd name="T110" fmla="+- 0 14114 14090"/>
                                <a:gd name="T111" fmla="*/ 14114 h 286"/>
                                <a:gd name="T112" fmla="+- 0 8131 7853"/>
                                <a:gd name="T113" fmla="*/ T112 w 323"/>
                                <a:gd name="T114" fmla="+- 0 14114 14090"/>
                                <a:gd name="T115" fmla="*/ 14114 h 286"/>
                                <a:gd name="T116" fmla="+- 0 8125 7853"/>
                                <a:gd name="T117" fmla="*/ T116 w 323"/>
                                <a:gd name="T118" fmla="+- 0 14090 14090"/>
                                <a:gd name="T119" fmla="*/ 1409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1" y="72"/>
                                  </a:lnTo>
                                  <a:lnTo>
                                    <a:pt x="279" y="101"/>
                                  </a:lnTo>
                                  <a:lnTo>
                                    <a:pt x="287" y="105"/>
                                  </a:lnTo>
                                  <a:lnTo>
                                    <a:pt x="292" y="118"/>
                                  </a:lnTo>
                                  <a:lnTo>
                                    <a:pt x="291" y="124"/>
                                  </a:lnTo>
                                  <a:lnTo>
                                    <a:pt x="287" y="130"/>
                                  </a:lnTo>
                                  <a:lnTo>
                                    <a:pt x="283" y="135"/>
                                  </a:lnTo>
                                  <a:lnTo>
                                    <a:pt x="278" y="138"/>
                                  </a:lnTo>
                                  <a:lnTo>
                                    <a:pt x="260" y="145"/>
                                  </a:lnTo>
                                  <a:lnTo>
                                    <a:pt x="248" y="146"/>
                                  </a:lnTo>
                                  <a:lnTo>
                                    <a:pt x="308" y="146"/>
                                  </a:lnTo>
                                  <a:lnTo>
                                    <a:pt x="318" y="136"/>
                                  </a:lnTo>
                                  <a:lnTo>
                                    <a:pt x="323" y="118"/>
                                  </a:lnTo>
                                  <a:lnTo>
                                    <a:pt x="319" y="98"/>
                                  </a:lnTo>
                                  <a:lnTo>
                                    <a:pt x="254" y="70"/>
                                  </a:lnTo>
                                  <a:lnTo>
                                    <a:pt x="241" y="69"/>
                                  </a:lnTo>
                                  <a:lnTo>
                                    <a:pt x="234" y="66"/>
                                  </a:lnTo>
                                  <a:lnTo>
                                    <a:pt x="229" y="52"/>
                                  </a:lnTo>
                                  <a:lnTo>
                                    <a:pt x="229" y="51"/>
                                  </a:lnTo>
                                  <a:lnTo>
                                    <a:pt x="229" y="45"/>
                                  </a:lnTo>
                                  <a:lnTo>
                                    <a:pt x="233" y="40"/>
                                  </a:lnTo>
                                  <a:lnTo>
                                    <a:pt x="236" y="36"/>
                                  </a:lnTo>
                                  <a:lnTo>
                                    <a:pt x="240" y="32"/>
                                  </a:lnTo>
                                  <a:lnTo>
                                    <a:pt x="257" y="26"/>
                                  </a:lnTo>
                                  <a:lnTo>
                                    <a:pt x="267" y="24"/>
                                  </a:lnTo>
                                  <a:lnTo>
                                    <a:pt x="278" y="24"/>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335"/>
                          <wps:cNvSpPr>
                            <a:spLocks/>
                          </wps:cNvSpPr>
                          <wps:spPr bwMode="auto">
                            <a:xfrm>
                              <a:off x="7853" y="14090"/>
                              <a:ext cx="323" cy="286"/>
                            </a:xfrm>
                            <a:custGeom>
                              <a:avLst/>
                              <a:gdLst>
                                <a:gd name="T0" fmla="+- 0 8037 7853"/>
                                <a:gd name="T1" fmla="*/ T0 w 323"/>
                                <a:gd name="T2" fmla="+- 0 14120 14090"/>
                                <a:gd name="T3" fmla="*/ 14120 h 286"/>
                                <a:gd name="T4" fmla="+- 0 7935 7853"/>
                                <a:gd name="T5" fmla="*/ T4 w 323"/>
                                <a:gd name="T6" fmla="+- 0 14184 14090"/>
                                <a:gd name="T7" fmla="*/ 14184 h 286"/>
                                <a:gd name="T8" fmla="+- 0 7948 7853"/>
                                <a:gd name="T9" fmla="*/ T8 w 323"/>
                                <a:gd name="T10" fmla="+- 0 14205 14090"/>
                                <a:gd name="T11" fmla="*/ 14205 h 286"/>
                                <a:gd name="T12" fmla="+- 0 7986 7853"/>
                                <a:gd name="T13" fmla="*/ T12 w 323"/>
                                <a:gd name="T14" fmla="+- 0 14181 14090"/>
                                <a:gd name="T15" fmla="*/ 14181 h 286"/>
                                <a:gd name="T16" fmla="+- 0 8022 7853"/>
                                <a:gd name="T17" fmla="*/ T16 w 323"/>
                                <a:gd name="T18" fmla="+- 0 14181 14090"/>
                                <a:gd name="T19" fmla="*/ 14181 h 286"/>
                                <a:gd name="T20" fmla="+- 0 8012 7853"/>
                                <a:gd name="T21" fmla="*/ T20 w 323"/>
                                <a:gd name="T22" fmla="+- 0 14165 14090"/>
                                <a:gd name="T23" fmla="*/ 14165 h 286"/>
                                <a:gd name="T24" fmla="+- 0 8050 7853"/>
                                <a:gd name="T25" fmla="*/ T24 w 323"/>
                                <a:gd name="T26" fmla="+- 0 14141 14090"/>
                                <a:gd name="T27" fmla="*/ 14141 h 286"/>
                                <a:gd name="T28" fmla="+- 0 8037 7853"/>
                                <a:gd name="T29" fmla="*/ T28 w 323"/>
                                <a:gd name="T30" fmla="+- 0 14120 14090"/>
                                <a:gd name="T31" fmla="*/ 14120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0"/>
                                  </a:moveTo>
                                  <a:lnTo>
                                    <a:pt x="82" y="94"/>
                                  </a:lnTo>
                                  <a:lnTo>
                                    <a:pt x="95" y="115"/>
                                  </a:lnTo>
                                  <a:lnTo>
                                    <a:pt x="133" y="91"/>
                                  </a:lnTo>
                                  <a:lnTo>
                                    <a:pt x="169" y="91"/>
                                  </a:lnTo>
                                  <a:lnTo>
                                    <a:pt x="159" y="75"/>
                                  </a:lnTo>
                                  <a:lnTo>
                                    <a:pt x="197" y="51"/>
                                  </a:lnTo>
                                  <a:lnTo>
                                    <a:pt x="184"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336"/>
                          <wps:cNvSpPr>
                            <a:spLocks/>
                          </wps:cNvSpPr>
                          <wps:spPr bwMode="auto">
                            <a:xfrm>
                              <a:off x="7853" y="14090"/>
                              <a:ext cx="323" cy="286"/>
                            </a:xfrm>
                            <a:custGeom>
                              <a:avLst/>
                              <a:gdLst>
                                <a:gd name="T0" fmla="+- 0 8131 7853"/>
                                <a:gd name="T1" fmla="*/ T0 w 323"/>
                                <a:gd name="T2" fmla="+- 0 14114 14090"/>
                                <a:gd name="T3" fmla="*/ 14114 h 286"/>
                                <a:gd name="T4" fmla="+- 0 8120 7853"/>
                                <a:gd name="T5" fmla="*/ T4 w 323"/>
                                <a:gd name="T6" fmla="+- 0 14114 14090"/>
                                <a:gd name="T7" fmla="*/ 14114 h 286"/>
                                <a:gd name="T8" fmla="+- 0 8131 7853"/>
                                <a:gd name="T9" fmla="*/ T8 w 323"/>
                                <a:gd name="T10" fmla="+- 0 14115 14090"/>
                                <a:gd name="T11" fmla="*/ 14115 h 286"/>
                                <a:gd name="T12" fmla="+- 0 8131 7853"/>
                                <a:gd name="T13" fmla="*/ T12 w 323"/>
                                <a:gd name="T14" fmla="+- 0 14114 14090"/>
                                <a:gd name="T15" fmla="*/ 14114 h 286"/>
                              </a:gdLst>
                              <a:ahLst/>
                              <a:cxnLst>
                                <a:cxn ang="0">
                                  <a:pos x="T1" y="T3"/>
                                </a:cxn>
                                <a:cxn ang="0">
                                  <a:pos x="T5" y="T7"/>
                                </a:cxn>
                                <a:cxn ang="0">
                                  <a:pos x="T9" y="T11"/>
                                </a:cxn>
                                <a:cxn ang="0">
                                  <a:pos x="T13" y="T15"/>
                                </a:cxn>
                              </a:cxnLst>
                              <a:rect l="0" t="0" r="r" b="b"/>
                              <a:pathLst>
                                <a:path w="323" h="286">
                                  <a:moveTo>
                                    <a:pt x="278" y="24"/>
                                  </a:moveTo>
                                  <a:lnTo>
                                    <a:pt x="267" y="24"/>
                                  </a:lnTo>
                                  <a:lnTo>
                                    <a:pt x="278" y="25"/>
                                  </a:lnTo>
                                  <a:lnTo>
                                    <a:pt x="278" y="2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4" name="Picture 33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7619" y="14237"/>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33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7905" y="14062"/>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76" name="Group 339"/>
                        <wpg:cNvGrpSpPr>
                          <a:grpSpLocks/>
                        </wpg:cNvGrpSpPr>
                        <wpg:grpSpPr bwMode="auto">
                          <a:xfrm>
                            <a:off x="8427" y="14092"/>
                            <a:ext cx="458" cy="589"/>
                            <a:chOff x="8427" y="14092"/>
                            <a:chExt cx="458" cy="589"/>
                          </a:xfrm>
                        </wpg:grpSpPr>
                        <wps:wsp>
                          <wps:cNvPr id="677" name="Freeform 340"/>
                          <wps:cNvSpPr>
                            <a:spLocks/>
                          </wps:cNvSpPr>
                          <wps:spPr bwMode="auto">
                            <a:xfrm>
                              <a:off x="8427" y="14092"/>
                              <a:ext cx="458" cy="589"/>
                            </a:xfrm>
                            <a:custGeom>
                              <a:avLst/>
                              <a:gdLst>
                                <a:gd name="T0" fmla="+- 0 8490 8427"/>
                                <a:gd name="T1" fmla="*/ T0 w 458"/>
                                <a:gd name="T2" fmla="+- 0 14092 14092"/>
                                <a:gd name="T3" fmla="*/ 14092 h 589"/>
                                <a:gd name="T4" fmla="+- 0 8427 8427"/>
                                <a:gd name="T5" fmla="*/ T4 w 458"/>
                                <a:gd name="T6" fmla="+- 0 14234 14092"/>
                                <a:gd name="T7" fmla="*/ 14234 h 589"/>
                                <a:gd name="T8" fmla="+- 0 8431 8427"/>
                                <a:gd name="T9" fmla="*/ T8 w 458"/>
                                <a:gd name="T10" fmla="+- 0 14236 14092"/>
                                <a:gd name="T11" fmla="*/ 14236 h 589"/>
                                <a:gd name="T12" fmla="+- 0 8435 8427"/>
                                <a:gd name="T13" fmla="*/ T12 w 458"/>
                                <a:gd name="T14" fmla="+- 0 14238 14092"/>
                                <a:gd name="T15" fmla="*/ 14238 h 589"/>
                                <a:gd name="T16" fmla="+- 0 8498 8427"/>
                                <a:gd name="T17" fmla="*/ T16 w 458"/>
                                <a:gd name="T18" fmla="+- 0 14260 14092"/>
                                <a:gd name="T19" fmla="*/ 14260 h 589"/>
                                <a:gd name="T20" fmla="+- 0 8512 8427"/>
                                <a:gd name="T21" fmla="*/ T20 w 458"/>
                                <a:gd name="T22" fmla="+- 0 14260 14092"/>
                                <a:gd name="T23" fmla="*/ 14260 h 589"/>
                                <a:gd name="T24" fmla="+- 0 8550 8427"/>
                                <a:gd name="T25" fmla="*/ T24 w 458"/>
                                <a:gd name="T26" fmla="+- 0 14241 14092"/>
                                <a:gd name="T27" fmla="*/ 14241 h 589"/>
                                <a:gd name="T28" fmla="+- 0 8491 8427"/>
                                <a:gd name="T29" fmla="*/ T28 w 458"/>
                                <a:gd name="T30" fmla="+- 0 14241 14092"/>
                                <a:gd name="T31" fmla="*/ 14241 h 589"/>
                                <a:gd name="T32" fmla="+- 0 8481 8427"/>
                                <a:gd name="T33" fmla="*/ T32 w 458"/>
                                <a:gd name="T34" fmla="+- 0 14239 14092"/>
                                <a:gd name="T35" fmla="*/ 14239 h 589"/>
                                <a:gd name="T36" fmla="+- 0 8456 8427"/>
                                <a:gd name="T37" fmla="*/ T36 w 458"/>
                                <a:gd name="T38" fmla="+- 0 14227 14092"/>
                                <a:gd name="T39" fmla="*/ 14227 h 589"/>
                                <a:gd name="T40" fmla="+- 0 8505 8427"/>
                                <a:gd name="T41" fmla="*/ T40 w 458"/>
                                <a:gd name="T42" fmla="+- 0 14117 14092"/>
                                <a:gd name="T43" fmla="*/ 14117 h 589"/>
                                <a:gd name="T44" fmla="+- 0 8551 8427"/>
                                <a:gd name="T45" fmla="*/ T44 w 458"/>
                                <a:gd name="T46" fmla="+- 0 14117 14092"/>
                                <a:gd name="T47" fmla="*/ 14117 h 589"/>
                                <a:gd name="T48" fmla="+- 0 8547 8427"/>
                                <a:gd name="T49" fmla="*/ T48 w 458"/>
                                <a:gd name="T50" fmla="+- 0 14115 14092"/>
                                <a:gd name="T51" fmla="*/ 14115 h 589"/>
                                <a:gd name="T52" fmla="+- 0 8496 8427"/>
                                <a:gd name="T53" fmla="*/ T52 w 458"/>
                                <a:gd name="T54" fmla="+- 0 14093 14092"/>
                                <a:gd name="T55" fmla="*/ 14093 h 589"/>
                                <a:gd name="T56" fmla="+- 0 8490 8427"/>
                                <a:gd name="T57" fmla="*/ T56 w 458"/>
                                <a:gd name="T58" fmla="+- 0 14092 14092"/>
                                <a:gd name="T59" fmla="*/ 14092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8" y="146"/>
                                  </a:lnTo>
                                  <a:lnTo>
                                    <a:pt x="71" y="168"/>
                                  </a:lnTo>
                                  <a:lnTo>
                                    <a:pt x="85" y="168"/>
                                  </a:lnTo>
                                  <a:lnTo>
                                    <a:pt x="123" y="149"/>
                                  </a:lnTo>
                                  <a:lnTo>
                                    <a:pt x="64" y="149"/>
                                  </a:lnTo>
                                  <a:lnTo>
                                    <a:pt x="54" y="147"/>
                                  </a:lnTo>
                                  <a:lnTo>
                                    <a:pt x="29" y="135"/>
                                  </a:lnTo>
                                  <a:lnTo>
                                    <a:pt x="78" y="25"/>
                                  </a:lnTo>
                                  <a:lnTo>
                                    <a:pt x="124" y="25"/>
                                  </a:lnTo>
                                  <a:lnTo>
                                    <a:pt x="120" y="23"/>
                                  </a:lnTo>
                                  <a:lnTo>
                                    <a:pt x="69" y="1"/>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341"/>
                          <wps:cNvSpPr>
                            <a:spLocks/>
                          </wps:cNvSpPr>
                          <wps:spPr bwMode="auto">
                            <a:xfrm>
                              <a:off x="8427" y="14092"/>
                              <a:ext cx="458" cy="589"/>
                            </a:xfrm>
                            <a:custGeom>
                              <a:avLst/>
                              <a:gdLst>
                                <a:gd name="T0" fmla="+- 0 8551 8427"/>
                                <a:gd name="T1" fmla="*/ T0 w 458"/>
                                <a:gd name="T2" fmla="+- 0 14117 14092"/>
                                <a:gd name="T3" fmla="*/ 14117 h 589"/>
                                <a:gd name="T4" fmla="+- 0 8505 8427"/>
                                <a:gd name="T5" fmla="*/ T4 w 458"/>
                                <a:gd name="T6" fmla="+- 0 14117 14092"/>
                                <a:gd name="T7" fmla="*/ 14117 h 589"/>
                                <a:gd name="T8" fmla="+- 0 8507 8427"/>
                                <a:gd name="T9" fmla="*/ T8 w 458"/>
                                <a:gd name="T10" fmla="+- 0 14118 14092"/>
                                <a:gd name="T11" fmla="*/ 14118 h 589"/>
                                <a:gd name="T12" fmla="+- 0 8510 8427"/>
                                <a:gd name="T13" fmla="*/ T12 w 458"/>
                                <a:gd name="T14" fmla="+- 0 14118 14092"/>
                                <a:gd name="T15" fmla="*/ 14118 h 589"/>
                                <a:gd name="T16" fmla="+- 0 8556 8427"/>
                                <a:gd name="T17" fmla="*/ T16 w 458"/>
                                <a:gd name="T18" fmla="+- 0 14176 14092"/>
                                <a:gd name="T19" fmla="*/ 14176 h 589"/>
                                <a:gd name="T20" fmla="+- 0 8553 8427"/>
                                <a:gd name="T21" fmla="*/ T20 w 458"/>
                                <a:gd name="T22" fmla="+- 0 14187 14092"/>
                                <a:gd name="T23" fmla="*/ 14187 h 589"/>
                                <a:gd name="T24" fmla="+- 0 8511 8427"/>
                                <a:gd name="T25" fmla="*/ T24 w 458"/>
                                <a:gd name="T26" fmla="+- 0 14239 14092"/>
                                <a:gd name="T27" fmla="*/ 14239 h 589"/>
                                <a:gd name="T28" fmla="+- 0 8491 8427"/>
                                <a:gd name="T29" fmla="*/ T28 w 458"/>
                                <a:gd name="T30" fmla="+- 0 14241 14092"/>
                                <a:gd name="T31" fmla="*/ 14241 h 589"/>
                                <a:gd name="T32" fmla="+- 0 8550 8427"/>
                                <a:gd name="T33" fmla="*/ T32 w 458"/>
                                <a:gd name="T34" fmla="+- 0 14241 14092"/>
                                <a:gd name="T35" fmla="*/ 14241 h 589"/>
                                <a:gd name="T36" fmla="+- 0 8579 8427"/>
                                <a:gd name="T37" fmla="*/ T36 w 458"/>
                                <a:gd name="T38" fmla="+- 0 14185 14092"/>
                                <a:gd name="T39" fmla="*/ 14185 h 589"/>
                                <a:gd name="T40" fmla="+- 0 8581 8427"/>
                                <a:gd name="T41" fmla="*/ T40 w 458"/>
                                <a:gd name="T42" fmla="+- 0 14167 14092"/>
                                <a:gd name="T43" fmla="*/ 14167 h 589"/>
                                <a:gd name="T44" fmla="+- 0 8580 8427"/>
                                <a:gd name="T45" fmla="*/ T44 w 458"/>
                                <a:gd name="T46" fmla="+- 0 14161 14092"/>
                                <a:gd name="T47" fmla="*/ 14161 h 589"/>
                                <a:gd name="T48" fmla="+- 0 8577 8427"/>
                                <a:gd name="T49" fmla="*/ T48 w 458"/>
                                <a:gd name="T50" fmla="+- 0 14149 14092"/>
                                <a:gd name="T51" fmla="*/ 14149 h 589"/>
                                <a:gd name="T52" fmla="+- 0 8574 8427"/>
                                <a:gd name="T53" fmla="*/ T52 w 458"/>
                                <a:gd name="T54" fmla="+- 0 14143 14092"/>
                                <a:gd name="T55" fmla="*/ 14143 h 589"/>
                                <a:gd name="T56" fmla="+- 0 8566 8427"/>
                                <a:gd name="T57" fmla="*/ T56 w 458"/>
                                <a:gd name="T58" fmla="+- 0 14131 14092"/>
                                <a:gd name="T59" fmla="*/ 14131 h 589"/>
                                <a:gd name="T60" fmla="+- 0 8561 8427"/>
                                <a:gd name="T61" fmla="*/ T60 w 458"/>
                                <a:gd name="T62" fmla="+- 0 14125 14092"/>
                                <a:gd name="T63" fmla="*/ 14125 h 589"/>
                                <a:gd name="T64" fmla="+- 0 8551 8427"/>
                                <a:gd name="T65" fmla="*/ T64 w 458"/>
                                <a:gd name="T66" fmla="+- 0 14117 14092"/>
                                <a:gd name="T67" fmla="*/ 14117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5"/>
                                  </a:moveTo>
                                  <a:lnTo>
                                    <a:pt x="78" y="25"/>
                                  </a:lnTo>
                                  <a:lnTo>
                                    <a:pt x="80" y="26"/>
                                  </a:lnTo>
                                  <a:lnTo>
                                    <a:pt x="83" y="26"/>
                                  </a:lnTo>
                                  <a:lnTo>
                                    <a:pt x="129" y="84"/>
                                  </a:lnTo>
                                  <a:lnTo>
                                    <a:pt x="126" y="95"/>
                                  </a:lnTo>
                                  <a:lnTo>
                                    <a:pt x="84" y="147"/>
                                  </a:lnTo>
                                  <a:lnTo>
                                    <a:pt x="64" y="149"/>
                                  </a:lnTo>
                                  <a:lnTo>
                                    <a:pt x="123" y="149"/>
                                  </a:lnTo>
                                  <a:lnTo>
                                    <a:pt x="152" y="93"/>
                                  </a:lnTo>
                                  <a:lnTo>
                                    <a:pt x="154" y="75"/>
                                  </a:lnTo>
                                  <a:lnTo>
                                    <a:pt x="153" y="69"/>
                                  </a:lnTo>
                                  <a:lnTo>
                                    <a:pt x="150" y="57"/>
                                  </a:lnTo>
                                  <a:lnTo>
                                    <a:pt x="147" y="51"/>
                                  </a:lnTo>
                                  <a:lnTo>
                                    <a:pt x="139" y="39"/>
                                  </a:lnTo>
                                  <a:lnTo>
                                    <a:pt x="134" y="33"/>
                                  </a:lnTo>
                                  <a:lnTo>
                                    <a:pt x="124"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342"/>
                          <wps:cNvSpPr>
                            <a:spLocks/>
                          </wps:cNvSpPr>
                          <wps:spPr bwMode="auto">
                            <a:xfrm>
                              <a:off x="8427" y="14092"/>
                              <a:ext cx="458" cy="589"/>
                            </a:xfrm>
                            <a:custGeom>
                              <a:avLst/>
                              <a:gdLst>
                                <a:gd name="T0" fmla="+- 0 8789 8427"/>
                                <a:gd name="T1" fmla="*/ T0 w 458"/>
                                <a:gd name="T2" fmla="+- 0 14447 14092"/>
                                <a:gd name="T3" fmla="*/ 14447 h 589"/>
                                <a:gd name="T4" fmla="+- 0 8730 8427"/>
                                <a:gd name="T5" fmla="*/ T4 w 458"/>
                                <a:gd name="T6" fmla="+- 0 14472 14092"/>
                                <a:gd name="T7" fmla="*/ 14472 h 589"/>
                                <a:gd name="T8" fmla="+- 0 8709 8427"/>
                                <a:gd name="T9" fmla="*/ T8 w 458"/>
                                <a:gd name="T10" fmla="+- 0 14523 14092"/>
                                <a:gd name="T11" fmla="*/ 14523 h 589"/>
                                <a:gd name="T12" fmla="+- 0 8710 8427"/>
                                <a:gd name="T13" fmla="*/ T12 w 458"/>
                                <a:gd name="T14" fmla="+- 0 14533 14092"/>
                                <a:gd name="T15" fmla="*/ 14533 h 589"/>
                                <a:gd name="T16" fmla="+- 0 8730 8427"/>
                                <a:gd name="T17" fmla="*/ T16 w 458"/>
                                <a:gd name="T18" fmla="+- 0 14577 14092"/>
                                <a:gd name="T19" fmla="*/ 14577 h 589"/>
                                <a:gd name="T20" fmla="+- 0 8747 8427"/>
                                <a:gd name="T21" fmla="*/ T20 w 458"/>
                                <a:gd name="T22" fmla="+- 0 14568 14092"/>
                                <a:gd name="T23" fmla="*/ 14568 h 589"/>
                                <a:gd name="T24" fmla="+- 0 8745 8427"/>
                                <a:gd name="T25" fmla="*/ T24 w 458"/>
                                <a:gd name="T26" fmla="+- 0 14566 14092"/>
                                <a:gd name="T27" fmla="*/ 14566 h 589"/>
                                <a:gd name="T28" fmla="+- 0 8744 8427"/>
                                <a:gd name="T29" fmla="*/ T28 w 458"/>
                                <a:gd name="T30" fmla="+- 0 14564 14092"/>
                                <a:gd name="T31" fmla="*/ 14564 h 589"/>
                                <a:gd name="T32" fmla="+- 0 8731 8427"/>
                                <a:gd name="T33" fmla="*/ T32 w 458"/>
                                <a:gd name="T34" fmla="+- 0 14522 14092"/>
                                <a:gd name="T35" fmla="*/ 14522 h 589"/>
                                <a:gd name="T36" fmla="+- 0 8735 8427"/>
                                <a:gd name="T37" fmla="*/ T36 w 458"/>
                                <a:gd name="T38" fmla="+- 0 14505 14092"/>
                                <a:gd name="T39" fmla="*/ 14505 h 589"/>
                                <a:gd name="T40" fmla="+- 0 8787 8427"/>
                                <a:gd name="T41" fmla="*/ T40 w 458"/>
                                <a:gd name="T42" fmla="+- 0 14472 14092"/>
                                <a:gd name="T43" fmla="*/ 14472 h 589"/>
                                <a:gd name="T44" fmla="+- 0 8796 8427"/>
                                <a:gd name="T45" fmla="*/ T44 w 458"/>
                                <a:gd name="T46" fmla="+- 0 14471 14092"/>
                                <a:gd name="T47" fmla="*/ 14471 h 589"/>
                                <a:gd name="T48" fmla="+- 0 8854 8427"/>
                                <a:gd name="T49" fmla="*/ T48 w 458"/>
                                <a:gd name="T50" fmla="+- 0 14471 14092"/>
                                <a:gd name="T51" fmla="*/ 14471 h 589"/>
                                <a:gd name="T52" fmla="+- 0 8851 8427"/>
                                <a:gd name="T53" fmla="*/ T52 w 458"/>
                                <a:gd name="T54" fmla="+- 0 14467 14092"/>
                                <a:gd name="T55" fmla="*/ 14467 h 589"/>
                                <a:gd name="T56" fmla="+- 0 8838 8427"/>
                                <a:gd name="T57" fmla="*/ T56 w 458"/>
                                <a:gd name="T58" fmla="+- 0 14457 14092"/>
                                <a:gd name="T59" fmla="*/ 14457 h 589"/>
                                <a:gd name="T60" fmla="+- 0 8831 8427"/>
                                <a:gd name="T61" fmla="*/ T60 w 458"/>
                                <a:gd name="T62" fmla="+- 0 14454 14092"/>
                                <a:gd name="T63" fmla="*/ 14454 h 589"/>
                                <a:gd name="T64" fmla="+- 0 8816 8427"/>
                                <a:gd name="T65" fmla="*/ T64 w 458"/>
                                <a:gd name="T66" fmla="+- 0 14448 14092"/>
                                <a:gd name="T67" fmla="*/ 14448 h 589"/>
                                <a:gd name="T68" fmla="+- 0 8808 8427"/>
                                <a:gd name="T69" fmla="*/ T68 w 458"/>
                                <a:gd name="T70" fmla="+- 0 14447 14092"/>
                                <a:gd name="T71" fmla="*/ 14447 h 589"/>
                                <a:gd name="T72" fmla="+- 0 8789 8427"/>
                                <a:gd name="T73" fmla="*/ T72 w 458"/>
                                <a:gd name="T74" fmla="+- 0 14447 14092"/>
                                <a:gd name="T75" fmla="*/ 14447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1"/>
                                  </a:lnTo>
                                  <a:lnTo>
                                    <a:pt x="303" y="485"/>
                                  </a:lnTo>
                                  <a:lnTo>
                                    <a:pt x="320" y="476"/>
                                  </a:lnTo>
                                  <a:lnTo>
                                    <a:pt x="318" y="474"/>
                                  </a:lnTo>
                                  <a:lnTo>
                                    <a:pt x="317" y="472"/>
                                  </a:lnTo>
                                  <a:lnTo>
                                    <a:pt x="304" y="430"/>
                                  </a:lnTo>
                                  <a:lnTo>
                                    <a:pt x="308" y="413"/>
                                  </a:lnTo>
                                  <a:lnTo>
                                    <a:pt x="360" y="380"/>
                                  </a:lnTo>
                                  <a:lnTo>
                                    <a:pt x="369" y="379"/>
                                  </a:lnTo>
                                  <a:lnTo>
                                    <a:pt x="427" y="379"/>
                                  </a:lnTo>
                                  <a:lnTo>
                                    <a:pt x="424" y="375"/>
                                  </a:lnTo>
                                  <a:lnTo>
                                    <a:pt x="411" y="365"/>
                                  </a:lnTo>
                                  <a:lnTo>
                                    <a:pt x="404" y="362"/>
                                  </a:lnTo>
                                  <a:lnTo>
                                    <a:pt x="389" y="356"/>
                                  </a:lnTo>
                                  <a:lnTo>
                                    <a:pt x="381"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343"/>
                          <wps:cNvSpPr>
                            <a:spLocks/>
                          </wps:cNvSpPr>
                          <wps:spPr bwMode="auto">
                            <a:xfrm>
                              <a:off x="8427" y="14092"/>
                              <a:ext cx="458" cy="589"/>
                            </a:xfrm>
                            <a:custGeom>
                              <a:avLst/>
                              <a:gdLst>
                                <a:gd name="T0" fmla="+- 0 8854 8427"/>
                                <a:gd name="T1" fmla="*/ T0 w 458"/>
                                <a:gd name="T2" fmla="+- 0 14471 14092"/>
                                <a:gd name="T3" fmla="*/ 14471 h 589"/>
                                <a:gd name="T4" fmla="+- 0 8796 8427"/>
                                <a:gd name="T5" fmla="*/ T4 w 458"/>
                                <a:gd name="T6" fmla="+- 0 14471 14092"/>
                                <a:gd name="T7" fmla="*/ 14471 h 589"/>
                                <a:gd name="T8" fmla="+- 0 8813 8427"/>
                                <a:gd name="T9" fmla="*/ T8 w 458"/>
                                <a:gd name="T10" fmla="+- 0 14472 14092"/>
                                <a:gd name="T11" fmla="*/ 14472 h 589"/>
                                <a:gd name="T12" fmla="+- 0 8820 8427"/>
                                <a:gd name="T13" fmla="*/ T12 w 458"/>
                                <a:gd name="T14" fmla="+- 0 14474 14092"/>
                                <a:gd name="T15" fmla="*/ 14474 h 589"/>
                                <a:gd name="T16" fmla="+- 0 8854 8427"/>
                                <a:gd name="T17" fmla="*/ T16 w 458"/>
                                <a:gd name="T18" fmla="+- 0 14534 14092"/>
                                <a:gd name="T19" fmla="*/ 14534 h 589"/>
                                <a:gd name="T20" fmla="+- 0 8853 8427"/>
                                <a:gd name="T21" fmla="*/ T20 w 458"/>
                                <a:gd name="T22" fmla="+- 0 14537 14092"/>
                                <a:gd name="T23" fmla="*/ 14537 h 589"/>
                                <a:gd name="T24" fmla="+- 0 8874 8427"/>
                                <a:gd name="T25" fmla="*/ T24 w 458"/>
                                <a:gd name="T26" fmla="+- 0 14537 14092"/>
                                <a:gd name="T27" fmla="*/ 14537 h 589"/>
                                <a:gd name="T28" fmla="+- 0 8874 8427"/>
                                <a:gd name="T29" fmla="*/ T28 w 458"/>
                                <a:gd name="T30" fmla="+- 0 14535 14092"/>
                                <a:gd name="T31" fmla="*/ 14535 h 589"/>
                                <a:gd name="T32" fmla="+- 0 8874 8427"/>
                                <a:gd name="T33" fmla="*/ T32 w 458"/>
                                <a:gd name="T34" fmla="+- 0 14534 14092"/>
                                <a:gd name="T35" fmla="*/ 14534 h 589"/>
                                <a:gd name="T36" fmla="+- 0 8875 8427"/>
                                <a:gd name="T37" fmla="*/ T36 w 458"/>
                                <a:gd name="T38" fmla="+- 0 14527 14092"/>
                                <a:gd name="T39" fmla="*/ 14527 h 589"/>
                                <a:gd name="T40" fmla="+- 0 8874 8427"/>
                                <a:gd name="T41" fmla="*/ T40 w 458"/>
                                <a:gd name="T42" fmla="+- 0 14523 14092"/>
                                <a:gd name="T43" fmla="*/ 14523 h 589"/>
                                <a:gd name="T44" fmla="+- 0 8856 8427"/>
                                <a:gd name="T45" fmla="*/ T44 w 458"/>
                                <a:gd name="T46" fmla="+- 0 14473 14092"/>
                                <a:gd name="T47" fmla="*/ 14473 h 589"/>
                                <a:gd name="T48" fmla="+- 0 8854 8427"/>
                                <a:gd name="T49" fmla="*/ T48 w 458"/>
                                <a:gd name="T50" fmla="+- 0 14471 14092"/>
                                <a:gd name="T51" fmla="*/ 1447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69" y="379"/>
                                  </a:lnTo>
                                  <a:lnTo>
                                    <a:pt x="386" y="380"/>
                                  </a:lnTo>
                                  <a:lnTo>
                                    <a:pt x="393" y="382"/>
                                  </a:lnTo>
                                  <a:lnTo>
                                    <a:pt x="427" y="442"/>
                                  </a:lnTo>
                                  <a:lnTo>
                                    <a:pt x="426" y="445"/>
                                  </a:lnTo>
                                  <a:lnTo>
                                    <a:pt x="447" y="445"/>
                                  </a:lnTo>
                                  <a:lnTo>
                                    <a:pt x="447" y="443"/>
                                  </a:lnTo>
                                  <a:lnTo>
                                    <a:pt x="447" y="442"/>
                                  </a:lnTo>
                                  <a:lnTo>
                                    <a:pt x="448" y="435"/>
                                  </a:lnTo>
                                  <a:lnTo>
                                    <a:pt x="447" y="431"/>
                                  </a:lnTo>
                                  <a:lnTo>
                                    <a:pt x="429" y="381"/>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344"/>
                          <wps:cNvSpPr>
                            <a:spLocks/>
                          </wps:cNvSpPr>
                          <wps:spPr bwMode="auto">
                            <a:xfrm>
                              <a:off x="8427" y="14092"/>
                              <a:ext cx="458" cy="589"/>
                            </a:xfrm>
                            <a:custGeom>
                              <a:avLst/>
                              <a:gdLst>
                                <a:gd name="T0" fmla="+- 0 8767 8427"/>
                                <a:gd name="T1" fmla="*/ T0 w 458"/>
                                <a:gd name="T2" fmla="+- 0 14313 14092"/>
                                <a:gd name="T3" fmla="*/ 14313 h 589"/>
                                <a:gd name="T4" fmla="+- 0 8744 8427"/>
                                <a:gd name="T5" fmla="*/ T4 w 458"/>
                                <a:gd name="T6" fmla="+- 0 14313 14092"/>
                                <a:gd name="T7" fmla="*/ 14313 h 589"/>
                                <a:gd name="T8" fmla="+- 0 8745 8427"/>
                                <a:gd name="T9" fmla="*/ T8 w 458"/>
                                <a:gd name="T10" fmla="+- 0 14313 14092"/>
                                <a:gd name="T11" fmla="*/ 14313 h 589"/>
                                <a:gd name="T12" fmla="+- 0 8739 8427"/>
                                <a:gd name="T13" fmla="*/ T12 w 458"/>
                                <a:gd name="T14" fmla="+- 0 14321 14092"/>
                                <a:gd name="T15" fmla="*/ 14321 h 589"/>
                                <a:gd name="T16" fmla="+- 0 8675 8427"/>
                                <a:gd name="T17" fmla="*/ T16 w 458"/>
                                <a:gd name="T18" fmla="+- 0 14439 14092"/>
                                <a:gd name="T19" fmla="*/ 14439 h 589"/>
                                <a:gd name="T20" fmla="+- 0 8688 8427"/>
                                <a:gd name="T21" fmla="*/ T20 w 458"/>
                                <a:gd name="T22" fmla="+- 0 14460 14092"/>
                                <a:gd name="T23" fmla="*/ 14460 h 589"/>
                                <a:gd name="T24" fmla="+- 0 8741 8427"/>
                                <a:gd name="T25" fmla="*/ T24 w 458"/>
                                <a:gd name="T26" fmla="+- 0 14425 14092"/>
                                <a:gd name="T27" fmla="*/ 14425 h 589"/>
                                <a:gd name="T28" fmla="+- 0 8705 8427"/>
                                <a:gd name="T29" fmla="*/ T28 w 458"/>
                                <a:gd name="T30" fmla="+- 0 14425 14092"/>
                                <a:gd name="T31" fmla="*/ 14425 h 589"/>
                                <a:gd name="T32" fmla="+- 0 8704 8427"/>
                                <a:gd name="T33" fmla="*/ T32 w 458"/>
                                <a:gd name="T34" fmla="+- 0 14425 14092"/>
                                <a:gd name="T35" fmla="*/ 14425 h 589"/>
                                <a:gd name="T36" fmla="+- 0 8734 8427"/>
                                <a:gd name="T37" fmla="*/ T36 w 458"/>
                                <a:gd name="T38" fmla="+- 0 14375 14092"/>
                                <a:gd name="T39" fmla="*/ 14375 h 589"/>
                                <a:gd name="T40" fmla="+- 0 8767 8427"/>
                                <a:gd name="T41" fmla="*/ T40 w 458"/>
                                <a:gd name="T42" fmla="+- 0 14313 14092"/>
                                <a:gd name="T43" fmla="*/ 1431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1"/>
                                  </a:lnTo>
                                  <a:lnTo>
                                    <a:pt x="312" y="229"/>
                                  </a:lnTo>
                                  <a:lnTo>
                                    <a:pt x="248" y="347"/>
                                  </a:lnTo>
                                  <a:lnTo>
                                    <a:pt x="261" y="368"/>
                                  </a:lnTo>
                                  <a:lnTo>
                                    <a:pt x="314" y="333"/>
                                  </a:lnTo>
                                  <a:lnTo>
                                    <a:pt x="278" y="333"/>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345"/>
                          <wps:cNvSpPr>
                            <a:spLocks/>
                          </wps:cNvSpPr>
                          <wps:spPr bwMode="auto">
                            <a:xfrm>
                              <a:off x="8427" y="14092"/>
                              <a:ext cx="458" cy="589"/>
                            </a:xfrm>
                            <a:custGeom>
                              <a:avLst/>
                              <a:gdLst>
                                <a:gd name="T0" fmla="+- 0 8808 8427"/>
                                <a:gd name="T1" fmla="*/ T0 w 458"/>
                                <a:gd name="T2" fmla="+- 0 14355 14092"/>
                                <a:gd name="T3" fmla="*/ 14355 h 589"/>
                                <a:gd name="T4" fmla="+- 0 8752 8427"/>
                                <a:gd name="T5" fmla="*/ T4 w 458"/>
                                <a:gd name="T6" fmla="+- 0 14391 14092"/>
                                <a:gd name="T7" fmla="*/ 14391 h 589"/>
                                <a:gd name="T8" fmla="+- 0 8705 8427"/>
                                <a:gd name="T9" fmla="*/ T8 w 458"/>
                                <a:gd name="T10" fmla="+- 0 14425 14092"/>
                                <a:gd name="T11" fmla="*/ 14425 h 589"/>
                                <a:gd name="T12" fmla="+- 0 8741 8427"/>
                                <a:gd name="T13" fmla="*/ T12 w 458"/>
                                <a:gd name="T14" fmla="+- 0 14425 14092"/>
                                <a:gd name="T15" fmla="*/ 14425 h 589"/>
                                <a:gd name="T16" fmla="+- 0 8820 8427"/>
                                <a:gd name="T17" fmla="*/ T16 w 458"/>
                                <a:gd name="T18" fmla="+- 0 14374 14092"/>
                                <a:gd name="T19" fmla="*/ 14374 h 589"/>
                                <a:gd name="T20" fmla="+- 0 8808 8427"/>
                                <a:gd name="T21" fmla="*/ T20 w 458"/>
                                <a:gd name="T22" fmla="+- 0 14355 14092"/>
                                <a:gd name="T23" fmla="*/ 14355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5" y="299"/>
                                  </a:lnTo>
                                  <a:lnTo>
                                    <a:pt x="278" y="333"/>
                                  </a:lnTo>
                                  <a:lnTo>
                                    <a:pt x="314" y="333"/>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346"/>
                          <wps:cNvSpPr>
                            <a:spLocks/>
                          </wps:cNvSpPr>
                          <wps:spPr bwMode="auto">
                            <a:xfrm>
                              <a:off x="8427" y="14092"/>
                              <a:ext cx="458" cy="589"/>
                            </a:xfrm>
                            <a:custGeom>
                              <a:avLst/>
                              <a:gdLst>
                                <a:gd name="T0" fmla="+- 0 8759 8427"/>
                                <a:gd name="T1" fmla="*/ T0 w 458"/>
                                <a:gd name="T2" fmla="+- 0 14279 14092"/>
                                <a:gd name="T3" fmla="*/ 14279 h 589"/>
                                <a:gd name="T4" fmla="+- 0 8626 8427"/>
                                <a:gd name="T5" fmla="*/ T4 w 458"/>
                                <a:gd name="T6" fmla="+- 0 14365 14092"/>
                                <a:gd name="T7" fmla="*/ 14365 h 589"/>
                                <a:gd name="T8" fmla="+- 0 8638 8427"/>
                                <a:gd name="T9" fmla="*/ T8 w 458"/>
                                <a:gd name="T10" fmla="+- 0 14383 14092"/>
                                <a:gd name="T11" fmla="*/ 14383 h 589"/>
                                <a:gd name="T12" fmla="+- 0 8703 8427"/>
                                <a:gd name="T13" fmla="*/ T12 w 458"/>
                                <a:gd name="T14" fmla="+- 0 14341 14092"/>
                                <a:gd name="T15" fmla="*/ 14341 h 589"/>
                                <a:gd name="T16" fmla="+- 0 8744 8427"/>
                                <a:gd name="T17" fmla="*/ T16 w 458"/>
                                <a:gd name="T18" fmla="+- 0 14313 14092"/>
                                <a:gd name="T19" fmla="*/ 14313 h 589"/>
                                <a:gd name="T20" fmla="+- 0 8767 8427"/>
                                <a:gd name="T21" fmla="*/ T20 w 458"/>
                                <a:gd name="T22" fmla="+- 0 14313 14092"/>
                                <a:gd name="T23" fmla="*/ 14313 h 589"/>
                                <a:gd name="T24" fmla="+- 0 8773 8427"/>
                                <a:gd name="T25" fmla="*/ T24 w 458"/>
                                <a:gd name="T26" fmla="+- 0 14301 14092"/>
                                <a:gd name="T27" fmla="*/ 14301 h 589"/>
                                <a:gd name="T28" fmla="+- 0 8759 8427"/>
                                <a:gd name="T29" fmla="*/ T28 w 458"/>
                                <a:gd name="T30" fmla="+- 0 14279 14092"/>
                                <a:gd name="T31" fmla="*/ 14279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1"/>
                                  </a:lnTo>
                                  <a:lnTo>
                                    <a:pt x="276" y="249"/>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347"/>
                          <wps:cNvSpPr>
                            <a:spLocks/>
                          </wps:cNvSpPr>
                          <wps:spPr bwMode="auto">
                            <a:xfrm>
                              <a:off x="8427" y="14092"/>
                              <a:ext cx="458" cy="589"/>
                            </a:xfrm>
                            <a:custGeom>
                              <a:avLst/>
                              <a:gdLst>
                                <a:gd name="T0" fmla="+- 0 8727 8427"/>
                                <a:gd name="T1" fmla="*/ T0 w 458"/>
                                <a:gd name="T2" fmla="+- 0 14594 14092"/>
                                <a:gd name="T3" fmla="*/ 14594 h 589"/>
                                <a:gd name="T4" fmla="+- 0 8725 8427"/>
                                <a:gd name="T5" fmla="*/ T4 w 458"/>
                                <a:gd name="T6" fmla="+- 0 14680 14092"/>
                                <a:gd name="T7" fmla="*/ 14680 h 589"/>
                                <a:gd name="T8" fmla="+- 0 8745 8427"/>
                                <a:gd name="T9" fmla="*/ T8 w 458"/>
                                <a:gd name="T10" fmla="+- 0 14680 14092"/>
                                <a:gd name="T11" fmla="*/ 14680 h 589"/>
                                <a:gd name="T12" fmla="+- 0 8746 8427"/>
                                <a:gd name="T13" fmla="*/ T12 w 458"/>
                                <a:gd name="T14" fmla="+- 0 14618 14092"/>
                                <a:gd name="T15" fmla="*/ 14618 h 589"/>
                                <a:gd name="T16" fmla="+- 0 8884 8427"/>
                                <a:gd name="T17" fmla="*/ T16 w 458"/>
                                <a:gd name="T18" fmla="+- 0 14618 14092"/>
                                <a:gd name="T19" fmla="*/ 14618 h 589"/>
                                <a:gd name="T20" fmla="+- 0 8885 8427"/>
                                <a:gd name="T21" fmla="*/ T20 w 458"/>
                                <a:gd name="T22" fmla="+- 0 14597 14092"/>
                                <a:gd name="T23" fmla="*/ 14597 h 589"/>
                                <a:gd name="T24" fmla="+- 0 8727 8427"/>
                                <a:gd name="T25" fmla="*/ T24 w 458"/>
                                <a:gd name="T26" fmla="+- 0 14594 14092"/>
                                <a:gd name="T27" fmla="*/ 14594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8"/>
                                  </a:lnTo>
                                  <a:lnTo>
                                    <a:pt x="319" y="526"/>
                                  </a:lnTo>
                                  <a:lnTo>
                                    <a:pt x="457" y="526"/>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348"/>
                          <wps:cNvSpPr>
                            <a:spLocks/>
                          </wps:cNvSpPr>
                          <wps:spPr bwMode="auto">
                            <a:xfrm>
                              <a:off x="8427" y="14092"/>
                              <a:ext cx="458" cy="589"/>
                            </a:xfrm>
                            <a:custGeom>
                              <a:avLst/>
                              <a:gdLst>
                                <a:gd name="T0" fmla="+- 0 8884 8427"/>
                                <a:gd name="T1" fmla="*/ T0 w 458"/>
                                <a:gd name="T2" fmla="+- 0 14620 14092"/>
                                <a:gd name="T3" fmla="*/ 14620 h 589"/>
                                <a:gd name="T4" fmla="+- 0 8819 8427"/>
                                <a:gd name="T5" fmla="*/ T4 w 458"/>
                                <a:gd name="T6" fmla="+- 0 14620 14092"/>
                                <a:gd name="T7" fmla="*/ 14620 h 589"/>
                                <a:gd name="T8" fmla="+- 0 8864 8427"/>
                                <a:gd name="T9" fmla="*/ T8 w 458"/>
                                <a:gd name="T10" fmla="+- 0 14620 14092"/>
                                <a:gd name="T11" fmla="*/ 14620 h 589"/>
                                <a:gd name="T12" fmla="+- 0 8863 8427"/>
                                <a:gd name="T13" fmla="*/ T12 w 458"/>
                                <a:gd name="T14" fmla="+- 0 14679 14092"/>
                                <a:gd name="T15" fmla="*/ 14679 h 589"/>
                                <a:gd name="T16" fmla="+- 0 8883 8427"/>
                                <a:gd name="T17" fmla="*/ T16 w 458"/>
                                <a:gd name="T18" fmla="+- 0 14679 14092"/>
                                <a:gd name="T19" fmla="*/ 14679 h 589"/>
                                <a:gd name="T20" fmla="+- 0 8884 8427"/>
                                <a:gd name="T21" fmla="*/ T20 w 458"/>
                                <a:gd name="T22" fmla="+- 0 14620 14092"/>
                                <a:gd name="T23" fmla="*/ 14620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8"/>
                                  </a:lnTo>
                                  <a:lnTo>
                                    <a:pt x="436" y="587"/>
                                  </a:lnTo>
                                  <a:lnTo>
                                    <a:pt x="456" y="587"/>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349"/>
                          <wps:cNvSpPr>
                            <a:spLocks/>
                          </wps:cNvSpPr>
                          <wps:spPr bwMode="auto">
                            <a:xfrm>
                              <a:off x="8427" y="14092"/>
                              <a:ext cx="458" cy="589"/>
                            </a:xfrm>
                            <a:custGeom>
                              <a:avLst/>
                              <a:gdLst>
                                <a:gd name="T0" fmla="+- 0 8884 8427"/>
                                <a:gd name="T1" fmla="*/ T0 w 458"/>
                                <a:gd name="T2" fmla="+- 0 14618 14092"/>
                                <a:gd name="T3" fmla="*/ 14618 h 589"/>
                                <a:gd name="T4" fmla="+- 0 8746 8427"/>
                                <a:gd name="T5" fmla="*/ T4 w 458"/>
                                <a:gd name="T6" fmla="+- 0 14618 14092"/>
                                <a:gd name="T7" fmla="*/ 14618 h 589"/>
                                <a:gd name="T8" fmla="+- 0 8799 8427"/>
                                <a:gd name="T9" fmla="*/ T8 w 458"/>
                                <a:gd name="T10" fmla="+- 0 14619 14092"/>
                                <a:gd name="T11" fmla="*/ 14619 h 589"/>
                                <a:gd name="T12" fmla="+- 0 8798 8427"/>
                                <a:gd name="T13" fmla="*/ T12 w 458"/>
                                <a:gd name="T14" fmla="+- 0 14674 14092"/>
                                <a:gd name="T15" fmla="*/ 14674 h 589"/>
                                <a:gd name="T16" fmla="+- 0 8818 8427"/>
                                <a:gd name="T17" fmla="*/ T16 w 458"/>
                                <a:gd name="T18" fmla="+- 0 14675 14092"/>
                                <a:gd name="T19" fmla="*/ 14675 h 589"/>
                                <a:gd name="T20" fmla="+- 0 8819 8427"/>
                                <a:gd name="T21" fmla="*/ T20 w 458"/>
                                <a:gd name="T22" fmla="+- 0 14620 14092"/>
                                <a:gd name="T23" fmla="*/ 14620 h 589"/>
                                <a:gd name="T24" fmla="+- 0 8884 8427"/>
                                <a:gd name="T25" fmla="*/ T24 w 458"/>
                                <a:gd name="T26" fmla="+- 0 14620 14092"/>
                                <a:gd name="T27" fmla="*/ 14620 h 589"/>
                                <a:gd name="T28" fmla="+- 0 8884 8427"/>
                                <a:gd name="T29" fmla="*/ T28 w 458"/>
                                <a:gd name="T30" fmla="+- 0 14618 14092"/>
                                <a:gd name="T31" fmla="*/ 14618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6"/>
                                  </a:moveTo>
                                  <a:lnTo>
                                    <a:pt x="319" y="526"/>
                                  </a:lnTo>
                                  <a:lnTo>
                                    <a:pt x="372" y="527"/>
                                  </a:lnTo>
                                  <a:lnTo>
                                    <a:pt x="371" y="582"/>
                                  </a:lnTo>
                                  <a:lnTo>
                                    <a:pt x="391" y="583"/>
                                  </a:lnTo>
                                  <a:lnTo>
                                    <a:pt x="392" y="528"/>
                                  </a:lnTo>
                                  <a:lnTo>
                                    <a:pt x="457" y="528"/>
                                  </a:lnTo>
                                  <a:lnTo>
                                    <a:pt x="457" y="5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 name="Group 350"/>
                        <wpg:cNvGrpSpPr>
                          <a:grpSpLocks/>
                        </wpg:cNvGrpSpPr>
                        <wpg:grpSpPr bwMode="auto">
                          <a:xfrm>
                            <a:off x="8244" y="14002"/>
                            <a:ext cx="111" cy="121"/>
                            <a:chOff x="8244" y="14002"/>
                            <a:chExt cx="111" cy="121"/>
                          </a:xfrm>
                        </wpg:grpSpPr>
                        <wps:wsp>
                          <wps:cNvPr id="688" name="Freeform 351"/>
                          <wps:cNvSpPr>
                            <a:spLocks/>
                          </wps:cNvSpPr>
                          <wps:spPr bwMode="auto">
                            <a:xfrm>
                              <a:off x="8244" y="14002"/>
                              <a:ext cx="111" cy="121"/>
                            </a:xfrm>
                            <a:custGeom>
                              <a:avLst/>
                              <a:gdLst>
                                <a:gd name="T0" fmla="+- 0 8295 8244"/>
                                <a:gd name="T1" fmla="*/ T0 w 111"/>
                                <a:gd name="T2" fmla="+- 0 14002 14002"/>
                                <a:gd name="T3" fmla="*/ 14002 h 121"/>
                                <a:gd name="T4" fmla="+- 0 8277 8244"/>
                                <a:gd name="T5" fmla="*/ T4 w 111"/>
                                <a:gd name="T6" fmla="+- 0 14002 14002"/>
                                <a:gd name="T7" fmla="*/ 14002 h 121"/>
                                <a:gd name="T8" fmla="+- 0 8269 8244"/>
                                <a:gd name="T9" fmla="*/ T8 w 111"/>
                                <a:gd name="T10" fmla="+- 0 14004 14002"/>
                                <a:gd name="T11" fmla="*/ 14004 h 121"/>
                                <a:gd name="T12" fmla="+- 0 8255 8244"/>
                                <a:gd name="T13" fmla="*/ T12 w 111"/>
                                <a:gd name="T14" fmla="+- 0 14014 14002"/>
                                <a:gd name="T15" fmla="*/ 14014 h 121"/>
                                <a:gd name="T16" fmla="+- 0 8251 8244"/>
                                <a:gd name="T17" fmla="*/ T16 w 111"/>
                                <a:gd name="T18" fmla="+- 0 14021 14002"/>
                                <a:gd name="T19" fmla="*/ 14021 h 121"/>
                                <a:gd name="T20" fmla="+- 0 8251 8244"/>
                                <a:gd name="T21" fmla="*/ T20 w 111"/>
                                <a:gd name="T22" fmla="+- 0 14035 14002"/>
                                <a:gd name="T23" fmla="*/ 14035 h 121"/>
                                <a:gd name="T24" fmla="+- 0 8253 8244"/>
                                <a:gd name="T25" fmla="*/ T24 w 111"/>
                                <a:gd name="T26" fmla="+- 0 14040 14002"/>
                                <a:gd name="T27" fmla="*/ 14040 h 121"/>
                                <a:gd name="T28" fmla="+- 0 8258 8244"/>
                                <a:gd name="T29" fmla="*/ T28 w 111"/>
                                <a:gd name="T30" fmla="+- 0 14047 14002"/>
                                <a:gd name="T31" fmla="*/ 14047 h 121"/>
                                <a:gd name="T32" fmla="+- 0 8262 8244"/>
                                <a:gd name="T33" fmla="*/ T32 w 111"/>
                                <a:gd name="T34" fmla="+- 0 14051 14002"/>
                                <a:gd name="T35" fmla="*/ 14051 h 121"/>
                                <a:gd name="T36" fmla="+- 0 8268 8244"/>
                                <a:gd name="T37" fmla="*/ T36 w 111"/>
                                <a:gd name="T38" fmla="+- 0 14056 14002"/>
                                <a:gd name="T39" fmla="*/ 14056 h 121"/>
                                <a:gd name="T40" fmla="+- 0 8259 8244"/>
                                <a:gd name="T41" fmla="*/ T40 w 111"/>
                                <a:gd name="T42" fmla="+- 0 14060 14002"/>
                                <a:gd name="T43" fmla="*/ 14060 h 121"/>
                                <a:gd name="T44" fmla="+- 0 8253 8244"/>
                                <a:gd name="T45" fmla="*/ T44 w 111"/>
                                <a:gd name="T46" fmla="+- 0 14065 14002"/>
                                <a:gd name="T47" fmla="*/ 14065 h 121"/>
                                <a:gd name="T48" fmla="+- 0 8246 8244"/>
                                <a:gd name="T49" fmla="*/ T48 w 111"/>
                                <a:gd name="T50" fmla="+- 0 14075 14002"/>
                                <a:gd name="T51" fmla="*/ 14075 h 121"/>
                                <a:gd name="T52" fmla="+- 0 8244 8244"/>
                                <a:gd name="T53" fmla="*/ T52 w 111"/>
                                <a:gd name="T54" fmla="+- 0 14082 14002"/>
                                <a:gd name="T55" fmla="*/ 14082 h 121"/>
                                <a:gd name="T56" fmla="+- 0 8244 8244"/>
                                <a:gd name="T57" fmla="*/ T56 w 111"/>
                                <a:gd name="T58" fmla="+- 0 14099 14002"/>
                                <a:gd name="T59" fmla="*/ 14099 h 121"/>
                                <a:gd name="T60" fmla="+- 0 8249 8244"/>
                                <a:gd name="T61" fmla="*/ T60 w 111"/>
                                <a:gd name="T62" fmla="+- 0 14108 14002"/>
                                <a:gd name="T63" fmla="*/ 14108 h 121"/>
                                <a:gd name="T64" fmla="+- 0 8265 8244"/>
                                <a:gd name="T65" fmla="*/ T64 w 111"/>
                                <a:gd name="T66" fmla="+- 0 14119 14002"/>
                                <a:gd name="T67" fmla="*/ 14119 h 121"/>
                                <a:gd name="T68" fmla="+- 0 8274 8244"/>
                                <a:gd name="T69" fmla="*/ T68 w 111"/>
                                <a:gd name="T70" fmla="+- 0 14122 14002"/>
                                <a:gd name="T71" fmla="*/ 14122 h 121"/>
                                <a:gd name="T72" fmla="+- 0 8299 8244"/>
                                <a:gd name="T73" fmla="*/ T72 w 111"/>
                                <a:gd name="T74" fmla="+- 0 14121 14002"/>
                                <a:gd name="T75" fmla="*/ 14121 h 121"/>
                                <a:gd name="T76" fmla="+- 0 8310 8244"/>
                                <a:gd name="T77" fmla="*/ T76 w 111"/>
                                <a:gd name="T78" fmla="+- 0 14117 14002"/>
                                <a:gd name="T79" fmla="*/ 14117 h 121"/>
                                <a:gd name="T80" fmla="+- 0 8317 8244"/>
                                <a:gd name="T81" fmla="*/ T80 w 111"/>
                                <a:gd name="T82" fmla="+- 0 14109 14002"/>
                                <a:gd name="T83" fmla="*/ 14109 h 121"/>
                                <a:gd name="T84" fmla="+- 0 8346 8244"/>
                                <a:gd name="T85" fmla="*/ T84 w 111"/>
                                <a:gd name="T86" fmla="+- 0 14109 14002"/>
                                <a:gd name="T87" fmla="*/ 14109 h 121"/>
                                <a:gd name="T88" fmla="+- 0 8343 8244"/>
                                <a:gd name="T89" fmla="*/ T88 w 111"/>
                                <a:gd name="T90" fmla="+- 0 14104 14002"/>
                                <a:gd name="T91" fmla="*/ 14104 h 121"/>
                                <a:gd name="T92" fmla="+- 0 8281 8244"/>
                                <a:gd name="T93" fmla="*/ T92 w 111"/>
                                <a:gd name="T94" fmla="+- 0 14104 14002"/>
                                <a:gd name="T95" fmla="*/ 14104 h 121"/>
                                <a:gd name="T96" fmla="+- 0 8276 8244"/>
                                <a:gd name="T97" fmla="*/ T96 w 111"/>
                                <a:gd name="T98" fmla="+- 0 14103 14002"/>
                                <a:gd name="T99" fmla="*/ 14103 h 121"/>
                                <a:gd name="T100" fmla="+- 0 8268 8244"/>
                                <a:gd name="T101" fmla="*/ T100 w 111"/>
                                <a:gd name="T102" fmla="+- 0 14097 14002"/>
                                <a:gd name="T103" fmla="*/ 14097 h 121"/>
                                <a:gd name="T104" fmla="+- 0 8267 8244"/>
                                <a:gd name="T105" fmla="*/ T104 w 111"/>
                                <a:gd name="T106" fmla="+- 0 14093 14002"/>
                                <a:gd name="T107" fmla="*/ 14093 h 121"/>
                                <a:gd name="T108" fmla="+- 0 8266 8244"/>
                                <a:gd name="T109" fmla="*/ T108 w 111"/>
                                <a:gd name="T110" fmla="+- 0 14080 14002"/>
                                <a:gd name="T111" fmla="*/ 14080 h 121"/>
                                <a:gd name="T112" fmla="+- 0 8271 8244"/>
                                <a:gd name="T113" fmla="*/ T112 w 111"/>
                                <a:gd name="T114" fmla="+- 0 14074 14002"/>
                                <a:gd name="T115" fmla="*/ 14074 h 121"/>
                                <a:gd name="T116" fmla="+- 0 8280 8244"/>
                                <a:gd name="T117" fmla="*/ T116 w 111"/>
                                <a:gd name="T118" fmla="+- 0 14069 14002"/>
                                <a:gd name="T119" fmla="*/ 14069 h 121"/>
                                <a:gd name="T120" fmla="+- 0 8308 8244"/>
                                <a:gd name="T121" fmla="*/ T120 w 111"/>
                                <a:gd name="T122" fmla="+- 0 14069 14002"/>
                                <a:gd name="T123" fmla="*/ 14069 h 121"/>
                                <a:gd name="T124" fmla="+- 0 8298 8244"/>
                                <a:gd name="T125" fmla="*/ T124 w 111"/>
                                <a:gd name="T126" fmla="+- 0 14058 14002"/>
                                <a:gd name="T127" fmla="*/ 14058 h 121"/>
                                <a:gd name="T128" fmla="+- 0 8305 8244"/>
                                <a:gd name="T129" fmla="*/ T128 w 111"/>
                                <a:gd name="T130" fmla="+- 0 14054 14002"/>
                                <a:gd name="T131" fmla="*/ 14054 h 121"/>
                                <a:gd name="T132" fmla="+- 0 8310 8244"/>
                                <a:gd name="T133" fmla="*/ T132 w 111"/>
                                <a:gd name="T134" fmla="+- 0 14050 14002"/>
                                <a:gd name="T135" fmla="*/ 14050 h 121"/>
                                <a:gd name="T136" fmla="+- 0 8313 8244"/>
                                <a:gd name="T137" fmla="*/ T136 w 111"/>
                                <a:gd name="T138" fmla="+- 0 14047 14002"/>
                                <a:gd name="T139" fmla="*/ 14047 h 121"/>
                                <a:gd name="T140" fmla="+- 0 8285 8244"/>
                                <a:gd name="T141" fmla="*/ T140 w 111"/>
                                <a:gd name="T142" fmla="+- 0 14047 14002"/>
                                <a:gd name="T143" fmla="*/ 14047 h 121"/>
                                <a:gd name="T144" fmla="+- 0 8281 8244"/>
                                <a:gd name="T145" fmla="*/ T144 w 111"/>
                                <a:gd name="T146" fmla="+- 0 14043 14002"/>
                                <a:gd name="T147" fmla="*/ 14043 h 121"/>
                                <a:gd name="T148" fmla="+- 0 8278 8244"/>
                                <a:gd name="T149" fmla="*/ T148 w 111"/>
                                <a:gd name="T150" fmla="+- 0 14040 14002"/>
                                <a:gd name="T151" fmla="*/ 14040 h 121"/>
                                <a:gd name="T152" fmla="+- 0 8275 8244"/>
                                <a:gd name="T153" fmla="*/ T152 w 111"/>
                                <a:gd name="T154" fmla="+- 0 14036 14002"/>
                                <a:gd name="T155" fmla="*/ 14036 h 121"/>
                                <a:gd name="T156" fmla="+- 0 8273 8244"/>
                                <a:gd name="T157" fmla="*/ T156 w 111"/>
                                <a:gd name="T158" fmla="+- 0 14033 14002"/>
                                <a:gd name="T159" fmla="*/ 14033 h 121"/>
                                <a:gd name="T160" fmla="+- 0 8273 8244"/>
                                <a:gd name="T161" fmla="*/ T160 w 111"/>
                                <a:gd name="T162" fmla="+- 0 14027 14002"/>
                                <a:gd name="T163" fmla="*/ 14027 h 121"/>
                                <a:gd name="T164" fmla="+- 0 8275 8244"/>
                                <a:gd name="T165" fmla="*/ T164 w 111"/>
                                <a:gd name="T166" fmla="+- 0 14024 14002"/>
                                <a:gd name="T167" fmla="*/ 14024 h 121"/>
                                <a:gd name="T168" fmla="+- 0 8280 8244"/>
                                <a:gd name="T169" fmla="*/ T168 w 111"/>
                                <a:gd name="T170" fmla="+- 0 14019 14002"/>
                                <a:gd name="T171" fmla="*/ 14019 h 121"/>
                                <a:gd name="T172" fmla="+- 0 8283 8244"/>
                                <a:gd name="T173" fmla="*/ T172 w 111"/>
                                <a:gd name="T174" fmla="+- 0 14018 14002"/>
                                <a:gd name="T175" fmla="*/ 14018 h 121"/>
                                <a:gd name="T176" fmla="+- 0 8290 8244"/>
                                <a:gd name="T177" fmla="*/ T176 w 111"/>
                                <a:gd name="T178" fmla="+- 0 14018 14002"/>
                                <a:gd name="T179" fmla="*/ 14018 h 121"/>
                                <a:gd name="T180" fmla="+- 0 8319 8244"/>
                                <a:gd name="T181" fmla="*/ T180 w 111"/>
                                <a:gd name="T182" fmla="+- 0 14018 14002"/>
                                <a:gd name="T183" fmla="*/ 14018 h 121"/>
                                <a:gd name="T184" fmla="+- 0 8316 8244"/>
                                <a:gd name="T185" fmla="*/ T184 w 111"/>
                                <a:gd name="T186" fmla="+- 0 14012 14002"/>
                                <a:gd name="T187" fmla="*/ 14012 h 121"/>
                                <a:gd name="T188" fmla="+- 0 8308 8244"/>
                                <a:gd name="T189" fmla="*/ T188 w 111"/>
                                <a:gd name="T190" fmla="+- 0 14007 14002"/>
                                <a:gd name="T191" fmla="*/ 14007 h 121"/>
                                <a:gd name="T192" fmla="+- 0 8302 8244"/>
                                <a:gd name="T193" fmla="*/ T192 w 111"/>
                                <a:gd name="T194" fmla="+- 0 14003 14002"/>
                                <a:gd name="T195" fmla="*/ 14003 h 121"/>
                                <a:gd name="T196" fmla="+- 0 8295 8244"/>
                                <a:gd name="T197" fmla="*/ T196 w 111"/>
                                <a:gd name="T198" fmla="+- 0 14002 14002"/>
                                <a:gd name="T199" fmla="*/ 14002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3" y="0"/>
                                  </a:lnTo>
                                  <a:lnTo>
                                    <a:pt x="25" y="2"/>
                                  </a:lnTo>
                                  <a:lnTo>
                                    <a:pt x="11" y="12"/>
                                  </a:lnTo>
                                  <a:lnTo>
                                    <a:pt x="7" y="19"/>
                                  </a:lnTo>
                                  <a:lnTo>
                                    <a:pt x="7" y="33"/>
                                  </a:lnTo>
                                  <a:lnTo>
                                    <a:pt x="9" y="38"/>
                                  </a:lnTo>
                                  <a:lnTo>
                                    <a:pt x="14" y="45"/>
                                  </a:lnTo>
                                  <a:lnTo>
                                    <a:pt x="18" y="49"/>
                                  </a:lnTo>
                                  <a:lnTo>
                                    <a:pt x="24" y="54"/>
                                  </a:lnTo>
                                  <a:lnTo>
                                    <a:pt x="15" y="58"/>
                                  </a:lnTo>
                                  <a:lnTo>
                                    <a:pt x="9" y="63"/>
                                  </a:lnTo>
                                  <a:lnTo>
                                    <a:pt x="2" y="73"/>
                                  </a:lnTo>
                                  <a:lnTo>
                                    <a:pt x="0" y="80"/>
                                  </a:lnTo>
                                  <a:lnTo>
                                    <a:pt x="0" y="97"/>
                                  </a:lnTo>
                                  <a:lnTo>
                                    <a:pt x="5" y="106"/>
                                  </a:lnTo>
                                  <a:lnTo>
                                    <a:pt x="21" y="117"/>
                                  </a:lnTo>
                                  <a:lnTo>
                                    <a:pt x="30" y="120"/>
                                  </a:lnTo>
                                  <a:lnTo>
                                    <a:pt x="55" y="119"/>
                                  </a:lnTo>
                                  <a:lnTo>
                                    <a:pt x="66" y="115"/>
                                  </a:lnTo>
                                  <a:lnTo>
                                    <a:pt x="73" y="107"/>
                                  </a:lnTo>
                                  <a:lnTo>
                                    <a:pt x="102" y="107"/>
                                  </a:lnTo>
                                  <a:lnTo>
                                    <a:pt x="99" y="102"/>
                                  </a:lnTo>
                                  <a:lnTo>
                                    <a:pt x="37" y="102"/>
                                  </a:lnTo>
                                  <a:lnTo>
                                    <a:pt x="32" y="101"/>
                                  </a:lnTo>
                                  <a:lnTo>
                                    <a:pt x="24" y="95"/>
                                  </a:lnTo>
                                  <a:lnTo>
                                    <a:pt x="23" y="91"/>
                                  </a:lnTo>
                                  <a:lnTo>
                                    <a:pt x="22" y="78"/>
                                  </a:lnTo>
                                  <a:lnTo>
                                    <a:pt x="27" y="72"/>
                                  </a:lnTo>
                                  <a:lnTo>
                                    <a:pt x="36" y="67"/>
                                  </a:lnTo>
                                  <a:lnTo>
                                    <a:pt x="64" y="67"/>
                                  </a:lnTo>
                                  <a:lnTo>
                                    <a:pt x="54" y="56"/>
                                  </a:lnTo>
                                  <a:lnTo>
                                    <a:pt x="61" y="52"/>
                                  </a:lnTo>
                                  <a:lnTo>
                                    <a:pt x="66" y="48"/>
                                  </a:lnTo>
                                  <a:lnTo>
                                    <a:pt x="69" y="45"/>
                                  </a:lnTo>
                                  <a:lnTo>
                                    <a:pt x="41" y="45"/>
                                  </a:lnTo>
                                  <a:lnTo>
                                    <a:pt x="37" y="41"/>
                                  </a:lnTo>
                                  <a:lnTo>
                                    <a:pt x="34" y="38"/>
                                  </a:lnTo>
                                  <a:lnTo>
                                    <a:pt x="31" y="34"/>
                                  </a:lnTo>
                                  <a:lnTo>
                                    <a:pt x="29" y="31"/>
                                  </a:lnTo>
                                  <a:lnTo>
                                    <a:pt x="29" y="25"/>
                                  </a:lnTo>
                                  <a:lnTo>
                                    <a:pt x="31" y="22"/>
                                  </a:lnTo>
                                  <a:lnTo>
                                    <a:pt x="36" y="17"/>
                                  </a:lnTo>
                                  <a:lnTo>
                                    <a:pt x="39" y="16"/>
                                  </a:lnTo>
                                  <a:lnTo>
                                    <a:pt x="46" y="16"/>
                                  </a:lnTo>
                                  <a:lnTo>
                                    <a:pt x="75" y="16"/>
                                  </a:lnTo>
                                  <a:lnTo>
                                    <a:pt x="72" y="10"/>
                                  </a:lnTo>
                                  <a:lnTo>
                                    <a:pt x="64" y="5"/>
                                  </a:lnTo>
                                  <a:lnTo>
                                    <a:pt x="58" y="1"/>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352"/>
                          <wps:cNvSpPr>
                            <a:spLocks/>
                          </wps:cNvSpPr>
                          <wps:spPr bwMode="auto">
                            <a:xfrm>
                              <a:off x="8244" y="14002"/>
                              <a:ext cx="111" cy="121"/>
                            </a:xfrm>
                            <a:custGeom>
                              <a:avLst/>
                              <a:gdLst>
                                <a:gd name="T0" fmla="+- 0 8346 8244"/>
                                <a:gd name="T1" fmla="*/ T0 w 111"/>
                                <a:gd name="T2" fmla="+- 0 14109 14002"/>
                                <a:gd name="T3" fmla="*/ 14109 h 121"/>
                                <a:gd name="T4" fmla="+- 0 8317 8244"/>
                                <a:gd name="T5" fmla="*/ T4 w 111"/>
                                <a:gd name="T6" fmla="+- 0 14109 14002"/>
                                <a:gd name="T7" fmla="*/ 14109 h 121"/>
                                <a:gd name="T8" fmla="+- 0 8326 8244"/>
                                <a:gd name="T9" fmla="*/ T8 w 111"/>
                                <a:gd name="T10" fmla="+- 0 14119 14002"/>
                                <a:gd name="T11" fmla="*/ 14119 h 121"/>
                                <a:gd name="T12" fmla="+- 0 8354 8244"/>
                                <a:gd name="T13" fmla="*/ T12 w 111"/>
                                <a:gd name="T14" fmla="+- 0 14118 14002"/>
                                <a:gd name="T15" fmla="*/ 14118 h 121"/>
                                <a:gd name="T16" fmla="+- 0 8346 8244"/>
                                <a:gd name="T17" fmla="*/ T16 w 111"/>
                                <a:gd name="T18" fmla="+- 0 14109 14002"/>
                                <a:gd name="T19" fmla="*/ 14109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2" y="117"/>
                                  </a:lnTo>
                                  <a:lnTo>
                                    <a:pt x="110" y="116"/>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353"/>
                          <wps:cNvSpPr>
                            <a:spLocks/>
                          </wps:cNvSpPr>
                          <wps:spPr bwMode="auto">
                            <a:xfrm>
                              <a:off x="8244" y="14002"/>
                              <a:ext cx="111" cy="121"/>
                            </a:xfrm>
                            <a:custGeom>
                              <a:avLst/>
                              <a:gdLst>
                                <a:gd name="T0" fmla="+- 0 8308 8244"/>
                                <a:gd name="T1" fmla="*/ T0 w 111"/>
                                <a:gd name="T2" fmla="+- 0 14069 14002"/>
                                <a:gd name="T3" fmla="*/ 14069 h 121"/>
                                <a:gd name="T4" fmla="+- 0 8280 8244"/>
                                <a:gd name="T5" fmla="*/ T4 w 111"/>
                                <a:gd name="T6" fmla="+- 0 14069 14002"/>
                                <a:gd name="T7" fmla="*/ 14069 h 121"/>
                                <a:gd name="T8" fmla="+- 0 8306 8244"/>
                                <a:gd name="T9" fmla="*/ T8 w 111"/>
                                <a:gd name="T10" fmla="+- 0 14097 14002"/>
                                <a:gd name="T11" fmla="*/ 14097 h 121"/>
                                <a:gd name="T12" fmla="+- 0 8302 8244"/>
                                <a:gd name="T13" fmla="*/ T12 w 111"/>
                                <a:gd name="T14" fmla="+- 0 14102 14002"/>
                                <a:gd name="T15" fmla="*/ 14102 h 121"/>
                                <a:gd name="T16" fmla="+- 0 8295 8244"/>
                                <a:gd name="T17" fmla="*/ T16 w 111"/>
                                <a:gd name="T18" fmla="+- 0 14104 14002"/>
                                <a:gd name="T19" fmla="*/ 14104 h 121"/>
                                <a:gd name="T20" fmla="+- 0 8281 8244"/>
                                <a:gd name="T21" fmla="*/ T20 w 111"/>
                                <a:gd name="T22" fmla="+- 0 14104 14002"/>
                                <a:gd name="T23" fmla="*/ 14104 h 121"/>
                                <a:gd name="T24" fmla="+- 0 8343 8244"/>
                                <a:gd name="T25" fmla="*/ T24 w 111"/>
                                <a:gd name="T26" fmla="+- 0 14104 14002"/>
                                <a:gd name="T27" fmla="*/ 14104 h 121"/>
                                <a:gd name="T28" fmla="+- 0 8334 8244"/>
                                <a:gd name="T29" fmla="*/ T28 w 111"/>
                                <a:gd name="T30" fmla="+- 0 14093 14002"/>
                                <a:gd name="T31" fmla="*/ 14093 h 121"/>
                                <a:gd name="T32" fmla="+- 0 8341 8244"/>
                                <a:gd name="T33" fmla="*/ T32 w 111"/>
                                <a:gd name="T34" fmla="+- 0 14081 14002"/>
                                <a:gd name="T35" fmla="*/ 14081 h 121"/>
                                <a:gd name="T36" fmla="+- 0 8320 8244"/>
                                <a:gd name="T37" fmla="*/ T36 w 111"/>
                                <a:gd name="T38" fmla="+- 0 14081 14002"/>
                                <a:gd name="T39" fmla="*/ 14081 h 121"/>
                                <a:gd name="T40" fmla="+- 0 8308 8244"/>
                                <a:gd name="T41" fmla="*/ T40 w 111"/>
                                <a:gd name="T42" fmla="+- 0 14069 14002"/>
                                <a:gd name="T43" fmla="*/ 14069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8" y="100"/>
                                  </a:lnTo>
                                  <a:lnTo>
                                    <a:pt x="51" y="102"/>
                                  </a:lnTo>
                                  <a:lnTo>
                                    <a:pt x="37" y="102"/>
                                  </a:lnTo>
                                  <a:lnTo>
                                    <a:pt x="99" y="102"/>
                                  </a:lnTo>
                                  <a:lnTo>
                                    <a:pt x="90" y="91"/>
                                  </a:lnTo>
                                  <a:lnTo>
                                    <a:pt x="97" y="79"/>
                                  </a:lnTo>
                                  <a:lnTo>
                                    <a:pt x="76"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354"/>
                          <wps:cNvSpPr>
                            <a:spLocks/>
                          </wps:cNvSpPr>
                          <wps:spPr bwMode="auto">
                            <a:xfrm>
                              <a:off x="8244" y="14002"/>
                              <a:ext cx="111" cy="121"/>
                            </a:xfrm>
                            <a:custGeom>
                              <a:avLst/>
                              <a:gdLst>
                                <a:gd name="T0" fmla="+- 0 8347 8244"/>
                                <a:gd name="T1" fmla="*/ T0 w 111"/>
                                <a:gd name="T2" fmla="+- 0 14055 14002"/>
                                <a:gd name="T3" fmla="*/ 14055 h 121"/>
                                <a:gd name="T4" fmla="+- 0 8326 8244"/>
                                <a:gd name="T5" fmla="*/ T4 w 111"/>
                                <a:gd name="T6" fmla="+- 0 14056 14002"/>
                                <a:gd name="T7" fmla="*/ 14056 h 121"/>
                                <a:gd name="T8" fmla="+- 0 8326 8244"/>
                                <a:gd name="T9" fmla="*/ T8 w 111"/>
                                <a:gd name="T10" fmla="+- 0 14067 14002"/>
                                <a:gd name="T11" fmla="*/ 14067 h 121"/>
                                <a:gd name="T12" fmla="+- 0 8324 8244"/>
                                <a:gd name="T13" fmla="*/ T12 w 111"/>
                                <a:gd name="T14" fmla="+- 0 14076 14002"/>
                                <a:gd name="T15" fmla="*/ 14076 h 121"/>
                                <a:gd name="T16" fmla="+- 0 8320 8244"/>
                                <a:gd name="T17" fmla="*/ T16 w 111"/>
                                <a:gd name="T18" fmla="+- 0 14081 14002"/>
                                <a:gd name="T19" fmla="*/ 14081 h 121"/>
                                <a:gd name="T20" fmla="+- 0 8341 8244"/>
                                <a:gd name="T21" fmla="*/ T20 w 111"/>
                                <a:gd name="T22" fmla="+- 0 14081 14002"/>
                                <a:gd name="T23" fmla="*/ 14081 h 121"/>
                                <a:gd name="T24" fmla="+- 0 8343 8244"/>
                                <a:gd name="T25" fmla="*/ T24 w 111"/>
                                <a:gd name="T26" fmla="+- 0 14076 14002"/>
                                <a:gd name="T27" fmla="*/ 14076 h 121"/>
                                <a:gd name="T28" fmla="+- 0 8343 8244"/>
                                <a:gd name="T29" fmla="*/ T28 w 111"/>
                                <a:gd name="T30" fmla="+- 0 14075 14002"/>
                                <a:gd name="T31" fmla="*/ 14075 h 121"/>
                                <a:gd name="T32" fmla="+- 0 8347 8244"/>
                                <a:gd name="T33" fmla="*/ T32 w 111"/>
                                <a:gd name="T34" fmla="+- 0 14055 14002"/>
                                <a:gd name="T35" fmla="*/ 1405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3" y="53"/>
                                  </a:moveTo>
                                  <a:lnTo>
                                    <a:pt x="82" y="54"/>
                                  </a:lnTo>
                                  <a:lnTo>
                                    <a:pt x="82" y="65"/>
                                  </a:lnTo>
                                  <a:lnTo>
                                    <a:pt x="80" y="74"/>
                                  </a:lnTo>
                                  <a:lnTo>
                                    <a:pt x="76" y="79"/>
                                  </a:lnTo>
                                  <a:lnTo>
                                    <a:pt x="97" y="79"/>
                                  </a:lnTo>
                                  <a:lnTo>
                                    <a:pt x="99" y="74"/>
                                  </a:lnTo>
                                  <a:lnTo>
                                    <a:pt x="99" y="73"/>
                                  </a:lnTo>
                                  <a:lnTo>
                                    <a:pt x="103" y="53"/>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355"/>
                          <wps:cNvSpPr>
                            <a:spLocks/>
                          </wps:cNvSpPr>
                          <wps:spPr bwMode="auto">
                            <a:xfrm>
                              <a:off x="8244" y="14002"/>
                              <a:ext cx="111" cy="121"/>
                            </a:xfrm>
                            <a:custGeom>
                              <a:avLst/>
                              <a:gdLst>
                                <a:gd name="T0" fmla="+- 0 8319 8244"/>
                                <a:gd name="T1" fmla="*/ T0 w 111"/>
                                <a:gd name="T2" fmla="+- 0 14018 14002"/>
                                <a:gd name="T3" fmla="*/ 14018 h 121"/>
                                <a:gd name="T4" fmla="+- 0 8290 8244"/>
                                <a:gd name="T5" fmla="*/ T4 w 111"/>
                                <a:gd name="T6" fmla="+- 0 14018 14002"/>
                                <a:gd name="T7" fmla="*/ 14018 h 121"/>
                                <a:gd name="T8" fmla="+- 0 8293 8244"/>
                                <a:gd name="T9" fmla="*/ T8 w 111"/>
                                <a:gd name="T10" fmla="+- 0 14019 14002"/>
                                <a:gd name="T11" fmla="*/ 14019 h 121"/>
                                <a:gd name="T12" fmla="+- 0 8298 8244"/>
                                <a:gd name="T13" fmla="*/ T12 w 111"/>
                                <a:gd name="T14" fmla="+- 0 14023 14002"/>
                                <a:gd name="T15" fmla="*/ 14023 h 121"/>
                                <a:gd name="T16" fmla="+- 0 8299 8244"/>
                                <a:gd name="T17" fmla="*/ T16 w 111"/>
                                <a:gd name="T18" fmla="+- 0 14026 14002"/>
                                <a:gd name="T19" fmla="*/ 14026 h 121"/>
                                <a:gd name="T20" fmla="+- 0 8299 8244"/>
                                <a:gd name="T21" fmla="*/ T20 w 111"/>
                                <a:gd name="T22" fmla="+- 0 14033 14002"/>
                                <a:gd name="T23" fmla="*/ 14033 h 121"/>
                                <a:gd name="T24" fmla="+- 0 8298 8244"/>
                                <a:gd name="T25" fmla="*/ T24 w 111"/>
                                <a:gd name="T26" fmla="+- 0 14036 14002"/>
                                <a:gd name="T27" fmla="*/ 14036 h 121"/>
                                <a:gd name="T28" fmla="+- 0 8291 8244"/>
                                <a:gd name="T29" fmla="*/ T28 w 111"/>
                                <a:gd name="T30" fmla="+- 0 14042 14002"/>
                                <a:gd name="T31" fmla="*/ 14042 h 121"/>
                                <a:gd name="T32" fmla="+- 0 8288 8244"/>
                                <a:gd name="T33" fmla="*/ T32 w 111"/>
                                <a:gd name="T34" fmla="+- 0 14045 14002"/>
                                <a:gd name="T35" fmla="*/ 14045 h 121"/>
                                <a:gd name="T36" fmla="+- 0 8285 8244"/>
                                <a:gd name="T37" fmla="*/ T36 w 111"/>
                                <a:gd name="T38" fmla="+- 0 14047 14002"/>
                                <a:gd name="T39" fmla="*/ 14047 h 121"/>
                                <a:gd name="T40" fmla="+- 0 8313 8244"/>
                                <a:gd name="T41" fmla="*/ T40 w 111"/>
                                <a:gd name="T42" fmla="+- 0 14047 14002"/>
                                <a:gd name="T43" fmla="*/ 14047 h 121"/>
                                <a:gd name="T44" fmla="+- 0 8318 8244"/>
                                <a:gd name="T45" fmla="*/ T44 w 111"/>
                                <a:gd name="T46" fmla="+- 0 14041 14002"/>
                                <a:gd name="T47" fmla="*/ 14041 h 121"/>
                                <a:gd name="T48" fmla="+- 0 8320 8244"/>
                                <a:gd name="T49" fmla="*/ T48 w 111"/>
                                <a:gd name="T50" fmla="+- 0 14035 14002"/>
                                <a:gd name="T51" fmla="*/ 14035 h 121"/>
                                <a:gd name="T52" fmla="+- 0 8319 8244"/>
                                <a:gd name="T53" fmla="*/ T52 w 111"/>
                                <a:gd name="T54" fmla="+- 0 14021 14002"/>
                                <a:gd name="T55" fmla="*/ 14021 h 121"/>
                                <a:gd name="T56" fmla="+- 0 8319 8244"/>
                                <a:gd name="T57" fmla="*/ T56 w 111"/>
                                <a:gd name="T58" fmla="+- 0 14018 14002"/>
                                <a:gd name="T59" fmla="*/ 14018 h 121"/>
                                <a:gd name="T60" fmla="+- 0 8319 8244"/>
                                <a:gd name="T61" fmla="*/ T60 w 111"/>
                                <a:gd name="T62" fmla="+- 0 14018 14002"/>
                                <a:gd name="T63" fmla="*/ 1401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4" y="34"/>
                                  </a:lnTo>
                                  <a:lnTo>
                                    <a:pt x="47" y="40"/>
                                  </a:lnTo>
                                  <a:lnTo>
                                    <a:pt x="44" y="43"/>
                                  </a:lnTo>
                                  <a:lnTo>
                                    <a:pt x="41" y="45"/>
                                  </a:lnTo>
                                  <a:lnTo>
                                    <a:pt x="69" y="45"/>
                                  </a:lnTo>
                                  <a:lnTo>
                                    <a:pt x="74" y="39"/>
                                  </a:lnTo>
                                  <a:lnTo>
                                    <a:pt x="76" y="33"/>
                                  </a:lnTo>
                                  <a:lnTo>
                                    <a:pt x="75" y="19"/>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 name="Group 356"/>
                        <wpg:cNvGrpSpPr>
                          <a:grpSpLocks/>
                        </wpg:cNvGrpSpPr>
                        <wpg:grpSpPr bwMode="auto">
                          <a:xfrm>
                            <a:off x="7902" y="14546"/>
                            <a:ext cx="422" cy="501"/>
                            <a:chOff x="7902" y="14546"/>
                            <a:chExt cx="422" cy="501"/>
                          </a:xfrm>
                        </wpg:grpSpPr>
                        <wps:wsp>
                          <wps:cNvPr id="694" name="Freeform 357"/>
                          <wps:cNvSpPr>
                            <a:spLocks/>
                          </wps:cNvSpPr>
                          <wps:spPr bwMode="auto">
                            <a:xfrm>
                              <a:off x="7902" y="14546"/>
                              <a:ext cx="422" cy="501"/>
                            </a:xfrm>
                            <a:custGeom>
                              <a:avLst/>
                              <a:gdLst>
                                <a:gd name="T0" fmla="+- 0 7911 7902"/>
                                <a:gd name="T1" fmla="*/ T0 w 422"/>
                                <a:gd name="T2" fmla="+- 0 14571 14546"/>
                                <a:gd name="T3" fmla="*/ 14571 h 501"/>
                                <a:gd name="T4" fmla="+- 0 7910 7902"/>
                                <a:gd name="T5" fmla="*/ T4 w 422"/>
                                <a:gd name="T6" fmla="+- 0 14586 14546"/>
                                <a:gd name="T7" fmla="*/ 14586 h 501"/>
                                <a:gd name="T8" fmla="+- 0 7903 7902"/>
                                <a:gd name="T9" fmla="*/ T8 w 422"/>
                                <a:gd name="T10" fmla="+- 0 14629 14546"/>
                                <a:gd name="T11" fmla="*/ 14629 h 501"/>
                                <a:gd name="T12" fmla="+- 0 7902 7902"/>
                                <a:gd name="T13" fmla="*/ T12 w 422"/>
                                <a:gd name="T14" fmla="+- 0 14658 14546"/>
                                <a:gd name="T15" fmla="*/ 14658 h 501"/>
                                <a:gd name="T16" fmla="+- 0 7917 7902"/>
                                <a:gd name="T17" fmla="*/ T16 w 422"/>
                                <a:gd name="T18" fmla="+- 0 14749 14546"/>
                                <a:gd name="T19" fmla="*/ 14749 h 501"/>
                                <a:gd name="T20" fmla="+- 0 7989 7902"/>
                                <a:gd name="T21" fmla="*/ T20 w 422"/>
                                <a:gd name="T22" fmla="+- 0 14891 14546"/>
                                <a:gd name="T23" fmla="*/ 14891 h 501"/>
                                <a:gd name="T24" fmla="+- 0 8095 7902"/>
                                <a:gd name="T25" fmla="*/ T24 w 422"/>
                                <a:gd name="T26" fmla="+- 0 14983 14546"/>
                                <a:gd name="T27" fmla="*/ 14983 h 501"/>
                                <a:gd name="T28" fmla="+- 0 8190 7902"/>
                                <a:gd name="T29" fmla="*/ T28 w 422"/>
                                <a:gd name="T30" fmla="+- 0 15026 14546"/>
                                <a:gd name="T31" fmla="*/ 15026 h 501"/>
                                <a:gd name="T32" fmla="+- 0 8227 7902"/>
                                <a:gd name="T33" fmla="*/ T32 w 422"/>
                                <a:gd name="T34" fmla="+- 0 15039 14546"/>
                                <a:gd name="T35" fmla="*/ 15039 h 501"/>
                                <a:gd name="T36" fmla="+- 0 8267 7902"/>
                                <a:gd name="T37" fmla="*/ T36 w 422"/>
                                <a:gd name="T38" fmla="+- 0 15046 14546"/>
                                <a:gd name="T39" fmla="*/ 15046 h 501"/>
                                <a:gd name="T40" fmla="+- 0 8242 7902"/>
                                <a:gd name="T41" fmla="*/ T40 w 422"/>
                                <a:gd name="T42" fmla="+- 0 14993 14546"/>
                                <a:gd name="T43" fmla="*/ 14993 h 501"/>
                                <a:gd name="T44" fmla="+- 0 8249 7902"/>
                                <a:gd name="T45" fmla="*/ T44 w 422"/>
                                <a:gd name="T46" fmla="+- 0 14972 14546"/>
                                <a:gd name="T47" fmla="*/ 14972 h 501"/>
                                <a:gd name="T48" fmla="+- 0 8106 7902"/>
                                <a:gd name="T49" fmla="*/ T48 w 422"/>
                                <a:gd name="T50" fmla="+- 0 14971 14546"/>
                                <a:gd name="T51" fmla="*/ 14971 h 501"/>
                                <a:gd name="T52" fmla="+- 0 8098 7902"/>
                                <a:gd name="T53" fmla="*/ T52 w 422"/>
                                <a:gd name="T54" fmla="+- 0 14947 14546"/>
                                <a:gd name="T55" fmla="*/ 14947 h 501"/>
                                <a:gd name="T56" fmla="+- 0 8121 7902"/>
                                <a:gd name="T57" fmla="*/ T56 w 422"/>
                                <a:gd name="T58" fmla="+- 0 14911 14546"/>
                                <a:gd name="T59" fmla="*/ 14911 h 501"/>
                                <a:gd name="T60" fmla="+- 0 8156 7902"/>
                                <a:gd name="T61" fmla="*/ T60 w 422"/>
                                <a:gd name="T62" fmla="+- 0 14894 14546"/>
                                <a:gd name="T63" fmla="*/ 14894 h 501"/>
                                <a:gd name="T64" fmla="+- 0 8201 7902"/>
                                <a:gd name="T65" fmla="*/ T64 w 422"/>
                                <a:gd name="T66" fmla="+- 0 14893 14546"/>
                                <a:gd name="T67" fmla="*/ 14893 h 501"/>
                                <a:gd name="T68" fmla="+- 0 8166 7902"/>
                                <a:gd name="T69" fmla="*/ T68 w 422"/>
                                <a:gd name="T70" fmla="+- 0 14853 14546"/>
                                <a:gd name="T71" fmla="*/ 14853 h 501"/>
                                <a:gd name="T72" fmla="+- 0 8132 7902"/>
                                <a:gd name="T73" fmla="*/ T72 w 422"/>
                                <a:gd name="T74" fmla="+- 0 14825 14546"/>
                                <a:gd name="T75" fmla="*/ 14825 h 501"/>
                                <a:gd name="T76" fmla="+- 0 8130 7902"/>
                                <a:gd name="T77" fmla="*/ T76 w 422"/>
                                <a:gd name="T78" fmla="+- 0 14791 14546"/>
                                <a:gd name="T79" fmla="*/ 14791 h 501"/>
                                <a:gd name="T80" fmla="+- 0 8125 7902"/>
                                <a:gd name="T81" fmla="*/ T80 w 422"/>
                                <a:gd name="T82" fmla="+- 0 14753 14546"/>
                                <a:gd name="T83" fmla="*/ 14753 h 501"/>
                                <a:gd name="T84" fmla="+- 0 8012 7902"/>
                                <a:gd name="T85" fmla="*/ T84 w 422"/>
                                <a:gd name="T86" fmla="+- 0 14741 14546"/>
                                <a:gd name="T87" fmla="*/ 14741 h 501"/>
                                <a:gd name="T88" fmla="+- 0 7983 7902"/>
                                <a:gd name="T89" fmla="*/ T88 w 422"/>
                                <a:gd name="T90" fmla="+- 0 14735 14546"/>
                                <a:gd name="T91" fmla="*/ 14735 h 501"/>
                                <a:gd name="T92" fmla="+- 0 7997 7902"/>
                                <a:gd name="T93" fmla="*/ T92 w 422"/>
                                <a:gd name="T94" fmla="+- 0 14709 14546"/>
                                <a:gd name="T95" fmla="*/ 14709 h 501"/>
                                <a:gd name="T96" fmla="+- 0 8026 7902"/>
                                <a:gd name="T97" fmla="*/ T96 w 422"/>
                                <a:gd name="T98" fmla="+- 0 14688 14546"/>
                                <a:gd name="T99" fmla="*/ 14688 h 501"/>
                                <a:gd name="T100" fmla="+- 0 7985 7902"/>
                                <a:gd name="T101" fmla="*/ T100 w 422"/>
                                <a:gd name="T102" fmla="+- 0 14637 14546"/>
                                <a:gd name="T103" fmla="*/ 14637 h 501"/>
                                <a:gd name="T104" fmla="+- 0 8076 7902"/>
                                <a:gd name="T105" fmla="*/ T104 w 422"/>
                                <a:gd name="T106" fmla="+- 0 14621 14546"/>
                                <a:gd name="T107" fmla="*/ 14621 h 501"/>
                                <a:gd name="T108" fmla="+- 0 8070 7902"/>
                                <a:gd name="T109" fmla="*/ T108 w 422"/>
                                <a:gd name="T110" fmla="+- 0 14595 14546"/>
                                <a:gd name="T111" fmla="*/ 14595 h 501"/>
                                <a:gd name="T112" fmla="+- 0 8066 7902"/>
                                <a:gd name="T113" fmla="*/ T112 w 422"/>
                                <a:gd name="T114" fmla="+- 0 14567 14546"/>
                                <a:gd name="T115" fmla="*/ 14567 h 501"/>
                                <a:gd name="T116" fmla="+- 0 8057 7902"/>
                                <a:gd name="T117" fmla="*/ T116 w 422"/>
                                <a:gd name="T118" fmla="+- 0 14550 14546"/>
                                <a:gd name="T119" fmla="*/ 14550 h 501"/>
                                <a:gd name="T120" fmla="+- 0 7958 7902"/>
                                <a:gd name="T121" fmla="*/ T120 w 422"/>
                                <a:gd name="T122" fmla="+- 0 14550 14546"/>
                                <a:gd name="T123" fmla="*/ 14550 h 501"/>
                                <a:gd name="T124" fmla="+- 0 7910 7902"/>
                                <a:gd name="T125" fmla="*/ T124 w 422"/>
                                <a:gd name="T126" fmla="+- 0 14548 14546"/>
                                <a:gd name="T127" fmla="*/ 1454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2"/>
                                  </a:moveTo>
                                  <a:lnTo>
                                    <a:pt x="9" y="25"/>
                                  </a:lnTo>
                                  <a:lnTo>
                                    <a:pt x="9" y="34"/>
                                  </a:lnTo>
                                  <a:lnTo>
                                    <a:pt x="8" y="40"/>
                                  </a:lnTo>
                                  <a:lnTo>
                                    <a:pt x="4" y="58"/>
                                  </a:lnTo>
                                  <a:lnTo>
                                    <a:pt x="1" y="83"/>
                                  </a:lnTo>
                                  <a:lnTo>
                                    <a:pt x="0" y="95"/>
                                  </a:lnTo>
                                  <a:lnTo>
                                    <a:pt x="0" y="112"/>
                                  </a:lnTo>
                                  <a:lnTo>
                                    <a:pt x="3" y="142"/>
                                  </a:lnTo>
                                  <a:lnTo>
                                    <a:pt x="15" y="203"/>
                                  </a:lnTo>
                                  <a:lnTo>
                                    <a:pt x="45" y="280"/>
                                  </a:lnTo>
                                  <a:lnTo>
                                    <a:pt x="87" y="345"/>
                                  </a:lnTo>
                                  <a:lnTo>
                                    <a:pt x="137" y="396"/>
                                  </a:lnTo>
                                  <a:lnTo>
                                    <a:pt x="193" y="437"/>
                                  </a:lnTo>
                                  <a:lnTo>
                                    <a:pt x="250" y="466"/>
                                  </a:lnTo>
                                  <a:lnTo>
                                    <a:pt x="288" y="480"/>
                                  </a:lnTo>
                                  <a:lnTo>
                                    <a:pt x="306" y="488"/>
                                  </a:lnTo>
                                  <a:lnTo>
                                    <a:pt x="325" y="493"/>
                                  </a:lnTo>
                                  <a:lnTo>
                                    <a:pt x="345" y="494"/>
                                  </a:lnTo>
                                  <a:lnTo>
                                    <a:pt x="365" y="500"/>
                                  </a:lnTo>
                                  <a:lnTo>
                                    <a:pt x="343" y="468"/>
                                  </a:lnTo>
                                  <a:lnTo>
                                    <a:pt x="340" y="447"/>
                                  </a:lnTo>
                                  <a:lnTo>
                                    <a:pt x="343" y="432"/>
                                  </a:lnTo>
                                  <a:lnTo>
                                    <a:pt x="347" y="426"/>
                                  </a:lnTo>
                                  <a:lnTo>
                                    <a:pt x="213" y="426"/>
                                  </a:lnTo>
                                  <a:lnTo>
                                    <a:pt x="204" y="425"/>
                                  </a:lnTo>
                                  <a:lnTo>
                                    <a:pt x="197" y="415"/>
                                  </a:lnTo>
                                  <a:lnTo>
                                    <a:pt x="196" y="401"/>
                                  </a:lnTo>
                                  <a:lnTo>
                                    <a:pt x="202" y="382"/>
                                  </a:lnTo>
                                  <a:lnTo>
                                    <a:pt x="219" y="365"/>
                                  </a:lnTo>
                                  <a:lnTo>
                                    <a:pt x="237" y="354"/>
                                  </a:lnTo>
                                  <a:lnTo>
                                    <a:pt x="254" y="348"/>
                                  </a:lnTo>
                                  <a:lnTo>
                                    <a:pt x="271" y="347"/>
                                  </a:lnTo>
                                  <a:lnTo>
                                    <a:pt x="299" y="347"/>
                                  </a:lnTo>
                                  <a:lnTo>
                                    <a:pt x="281" y="307"/>
                                  </a:lnTo>
                                  <a:lnTo>
                                    <a:pt x="264" y="307"/>
                                  </a:lnTo>
                                  <a:lnTo>
                                    <a:pt x="235" y="302"/>
                                  </a:lnTo>
                                  <a:lnTo>
                                    <a:pt x="230" y="279"/>
                                  </a:lnTo>
                                  <a:lnTo>
                                    <a:pt x="229" y="256"/>
                                  </a:lnTo>
                                  <a:lnTo>
                                    <a:pt x="228" y="245"/>
                                  </a:lnTo>
                                  <a:lnTo>
                                    <a:pt x="225" y="228"/>
                                  </a:lnTo>
                                  <a:lnTo>
                                    <a:pt x="223" y="207"/>
                                  </a:lnTo>
                                  <a:lnTo>
                                    <a:pt x="222" y="195"/>
                                  </a:lnTo>
                                  <a:lnTo>
                                    <a:pt x="110" y="195"/>
                                  </a:lnTo>
                                  <a:lnTo>
                                    <a:pt x="92" y="192"/>
                                  </a:lnTo>
                                  <a:lnTo>
                                    <a:pt x="81" y="189"/>
                                  </a:lnTo>
                                  <a:lnTo>
                                    <a:pt x="85" y="172"/>
                                  </a:lnTo>
                                  <a:lnTo>
                                    <a:pt x="95" y="163"/>
                                  </a:lnTo>
                                  <a:lnTo>
                                    <a:pt x="110" y="149"/>
                                  </a:lnTo>
                                  <a:lnTo>
                                    <a:pt x="124" y="142"/>
                                  </a:lnTo>
                                  <a:lnTo>
                                    <a:pt x="41" y="142"/>
                                  </a:lnTo>
                                  <a:lnTo>
                                    <a:pt x="83" y="91"/>
                                  </a:lnTo>
                                  <a:lnTo>
                                    <a:pt x="141" y="75"/>
                                  </a:lnTo>
                                  <a:lnTo>
                                    <a:pt x="174" y="75"/>
                                  </a:lnTo>
                                  <a:lnTo>
                                    <a:pt x="173" y="71"/>
                                  </a:lnTo>
                                  <a:lnTo>
                                    <a:pt x="168" y="49"/>
                                  </a:lnTo>
                                  <a:lnTo>
                                    <a:pt x="165" y="28"/>
                                  </a:lnTo>
                                  <a:lnTo>
                                    <a:pt x="164" y="21"/>
                                  </a:lnTo>
                                  <a:lnTo>
                                    <a:pt x="164" y="8"/>
                                  </a:lnTo>
                                  <a:lnTo>
                                    <a:pt x="155" y="4"/>
                                  </a:lnTo>
                                  <a:lnTo>
                                    <a:pt x="75" y="4"/>
                                  </a:lnTo>
                                  <a:lnTo>
                                    <a:pt x="56" y="4"/>
                                  </a:lnTo>
                                  <a:lnTo>
                                    <a:pt x="39" y="3"/>
                                  </a:lnTo>
                                  <a:lnTo>
                                    <a:pt x="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358"/>
                          <wps:cNvSpPr>
                            <a:spLocks/>
                          </wps:cNvSpPr>
                          <wps:spPr bwMode="auto">
                            <a:xfrm>
                              <a:off x="7902" y="14546"/>
                              <a:ext cx="422" cy="501"/>
                            </a:xfrm>
                            <a:custGeom>
                              <a:avLst/>
                              <a:gdLst>
                                <a:gd name="T0" fmla="+- 0 8203 7902"/>
                                <a:gd name="T1" fmla="*/ T0 w 422"/>
                                <a:gd name="T2" fmla="+- 0 14898 14546"/>
                                <a:gd name="T3" fmla="*/ 14898 h 501"/>
                                <a:gd name="T4" fmla="+- 0 8203 7902"/>
                                <a:gd name="T5" fmla="*/ T4 w 422"/>
                                <a:gd name="T6" fmla="+- 0 14902 14546"/>
                                <a:gd name="T7" fmla="*/ 14902 h 501"/>
                                <a:gd name="T8" fmla="+- 0 8206 7902"/>
                                <a:gd name="T9" fmla="*/ T8 w 422"/>
                                <a:gd name="T10" fmla="+- 0 14920 14546"/>
                                <a:gd name="T11" fmla="*/ 14920 h 501"/>
                                <a:gd name="T12" fmla="+- 0 8196 7902"/>
                                <a:gd name="T13" fmla="*/ T12 w 422"/>
                                <a:gd name="T14" fmla="+- 0 14929 14546"/>
                                <a:gd name="T15" fmla="*/ 14929 h 501"/>
                                <a:gd name="T16" fmla="+- 0 8172 7902"/>
                                <a:gd name="T17" fmla="*/ T16 w 422"/>
                                <a:gd name="T18" fmla="+- 0 14929 14546"/>
                                <a:gd name="T19" fmla="*/ 14929 h 501"/>
                                <a:gd name="T20" fmla="+- 0 8153 7902"/>
                                <a:gd name="T21" fmla="*/ T20 w 422"/>
                                <a:gd name="T22" fmla="+- 0 14935 14546"/>
                                <a:gd name="T23" fmla="*/ 14935 h 501"/>
                                <a:gd name="T24" fmla="+- 0 8140 7902"/>
                                <a:gd name="T25" fmla="*/ T24 w 422"/>
                                <a:gd name="T26" fmla="+- 0 14945 14546"/>
                                <a:gd name="T27" fmla="*/ 14945 h 501"/>
                                <a:gd name="T28" fmla="+- 0 8130 7902"/>
                                <a:gd name="T29" fmla="*/ T28 w 422"/>
                                <a:gd name="T30" fmla="+- 0 14956 14546"/>
                                <a:gd name="T31" fmla="*/ 14956 h 501"/>
                                <a:gd name="T32" fmla="+- 0 8124 7902"/>
                                <a:gd name="T33" fmla="*/ T32 w 422"/>
                                <a:gd name="T34" fmla="+- 0 14965 14546"/>
                                <a:gd name="T35" fmla="*/ 14965 h 501"/>
                                <a:gd name="T36" fmla="+- 0 8115 7902"/>
                                <a:gd name="T37" fmla="*/ T36 w 422"/>
                                <a:gd name="T38" fmla="+- 0 14972 14546"/>
                                <a:gd name="T39" fmla="*/ 14972 h 501"/>
                                <a:gd name="T40" fmla="+- 0 8249 7902"/>
                                <a:gd name="T41" fmla="*/ T40 w 422"/>
                                <a:gd name="T42" fmla="+- 0 14972 14546"/>
                                <a:gd name="T43" fmla="*/ 14972 h 501"/>
                                <a:gd name="T44" fmla="+- 0 8251 7902"/>
                                <a:gd name="T45" fmla="*/ T44 w 422"/>
                                <a:gd name="T46" fmla="+- 0 14968 14546"/>
                                <a:gd name="T47" fmla="*/ 14968 h 501"/>
                                <a:gd name="T48" fmla="+- 0 8251 7902"/>
                                <a:gd name="T49" fmla="*/ T48 w 422"/>
                                <a:gd name="T50" fmla="+- 0 14966 14546"/>
                                <a:gd name="T51" fmla="*/ 14966 h 501"/>
                                <a:gd name="T52" fmla="+- 0 8226 7902"/>
                                <a:gd name="T53" fmla="*/ T52 w 422"/>
                                <a:gd name="T54" fmla="+- 0 14966 14546"/>
                                <a:gd name="T55" fmla="*/ 14966 h 501"/>
                                <a:gd name="T56" fmla="+- 0 8207 7902"/>
                                <a:gd name="T57" fmla="*/ T56 w 422"/>
                                <a:gd name="T58" fmla="+- 0 14958 14546"/>
                                <a:gd name="T59" fmla="*/ 14958 h 501"/>
                                <a:gd name="T60" fmla="+- 0 8208 7902"/>
                                <a:gd name="T61" fmla="*/ T60 w 422"/>
                                <a:gd name="T62" fmla="+- 0 14941 14546"/>
                                <a:gd name="T63" fmla="*/ 14941 h 501"/>
                                <a:gd name="T64" fmla="+- 0 8213 7902"/>
                                <a:gd name="T65" fmla="*/ T64 w 422"/>
                                <a:gd name="T66" fmla="+- 0 14933 14546"/>
                                <a:gd name="T67" fmla="*/ 14933 h 501"/>
                                <a:gd name="T68" fmla="+- 0 8213 7902"/>
                                <a:gd name="T69" fmla="*/ T68 w 422"/>
                                <a:gd name="T70" fmla="+- 0 14932 14546"/>
                                <a:gd name="T71" fmla="*/ 14932 h 501"/>
                                <a:gd name="T72" fmla="+- 0 8259 7902"/>
                                <a:gd name="T73" fmla="*/ T72 w 422"/>
                                <a:gd name="T74" fmla="+- 0 14932 14546"/>
                                <a:gd name="T75" fmla="*/ 14932 h 501"/>
                                <a:gd name="T76" fmla="+- 0 8267 7902"/>
                                <a:gd name="T77" fmla="*/ T76 w 422"/>
                                <a:gd name="T78" fmla="+- 0 14931 14546"/>
                                <a:gd name="T79" fmla="*/ 14931 h 501"/>
                                <a:gd name="T80" fmla="+- 0 8286 7902"/>
                                <a:gd name="T81" fmla="*/ T80 w 422"/>
                                <a:gd name="T82" fmla="+- 0 14922 14546"/>
                                <a:gd name="T83" fmla="*/ 14922 h 501"/>
                                <a:gd name="T84" fmla="+- 0 8303 7902"/>
                                <a:gd name="T85" fmla="*/ T84 w 422"/>
                                <a:gd name="T86" fmla="+- 0 14909 14546"/>
                                <a:gd name="T87" fmla="*/ 14909 h 501"/>
                                <a:gd name="T88" fmla="+- 0 8311 7902"/>
                                <a:gd name="T89" fmla="*/ T88 w 422"/>
                                <a:gd name="T90" fmla="+- 0 14899 14546"/>
                                <a:gd name="T91" fmla="*/ 14899 h 501"/>
                                <a:gd name="T92" fmla="+- 0 8237 7902"/>
                                <a:gd name="T93" fmla="*/ T92 w 422"/>
                                <a:gd name="T94" fmla="+- 0 14899 14546"/>
                                <a:gd name="T95" fmla="*/ 14899 h 501"/>
                                <a:gd name="T96" fmla="+- 0 8213 7902"/>
                                <a:gd name="T97" fmla="*/ T96 w 422"/>
                                <a:gd name="T98" fmla="+- 0 14899 14546"/>
                                <a:gd name="T99" fmla="*/ 14899 h 501"/>
                                <a:gd name="T100" fmla="+- 0 8203 7902"/>
                                <a:gd name="T101" fmla="*/ T100 w 422"/>
                                <a:gd name="T102" fmla="+- 0 14898 14546"/>
                                <a:gd name="T103" fmla="*/ 1489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2"/>
                                  </a:moveTo>
                                  <a:lnTo>
                                    <a:pt x="301" y="356"/>
                                  </a:lnTo>
                                  <a:lnTo>
                                    <a:pt x="304" y="374"/>
                                  </a:lnTo>
                                  <a:lnTo>
                                    <a:pt x="294" y="383"/>
                                  </a:lnTo>
                                  <a:lnTo>
                                    <a:pt x="270" y="383"/>
                                  </a:lnTo>
                                  <a:lnTo>
                                    <a:pt x="251" y="389"/>
                                  </a:lnTo>
                                  <a:lnTo>
                                    <a:pt x="238" y="399"/>
                                  </a:lnTo>
                                  <a:lnTo>
                                    <a:pt x="228" y="410"/>
                                  </a:lnTo>
                                  <a:lnTo>
                                    <a:pt x="222" y="419"/>
                                  </a:lnTo>
                                  <a:lnTo>
                                    <a:pt x="213" y="426"/>
                                  </a:lnTo>
                                  <a:lnTo>
                                    <a:pt x="347" y="426"/>
                                  </a:lnTo>
                                  <a:lnTo>
                                    <a:pt x="349" y="422"/>
                                  </a:lnTo>
                                  <a:lnTo>
                                    <a:pt x="349" y="420"/>
                                  </a:lnTo>
                                  <a:lnTo>
                                    <a:pt x="324" y="420"/>
                                  </a:lnTo>
                                  <a:lnTo>
                                    <a:pt x="305" y="412"/>
                                  </a:lnTo>
                                  <a:lnTo>
                                    <a:pt x="306" y="395"/>
                                  </a:lnTo>
                                  <a:lnTo>
                                    <a:pt x="311" y="387"/>
                                  </a:lnTo>
                                  <a:lnTo>
                                    <a:pt x="311" y="386"/>
                                  </a:lnTo>
                                  <a:lnTo>
                                    <a:pt x="357" y="386"/>
                                  </a:lnTo>
                                  <a:lnTo>
                                    <a:pt x="365" y="385"/>
                                  </a:lnTo>
                                  <a:lnTo>
                                    <a:pt x="384" y="376"/>
                                  </a:lnTo>
                                  <a:lnTo>
                                    <a:pt x="401" y="363"/>
                                  </a:lnTo>
                                  <a:lnTo>
                                    <a:pt x="409" y="353"/>
                                  </a:lnTo>
                                  <a:lnTo>
                                    <a:pt x="335" y="353"/>
                                  </a:lnTo>
                                  <a:lnTo>
                                    <a:pt x="311" y="353"/>
                                  </a:lnTo>
                                  <a:lnTo>
                                    <a:pt x="301"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359"/>
                          <wps:cNvSpPr>
                            <a:spLocks/>
                          </wps:cNvSpPr>
                          <wps:spPr bwMode="auto">
                            <a:xfrm>
                              <a:off x="7902" y="14546"/>
                              <a:ext cx="422" cy="501"/>
                            </a:xfrm>
                            <a:custGeom>
                              <a:avLst/>
                              <a:gdLst>
                                <a:gd name="T0" fmla="+- 0 8247 7902"/>
                                <a:gd name="T1" fmla="*/ T0 w 422"/>
                                <a:gd name="T2" fmla="+- 0 14958 14546"/>
                                <a:gd name="T3" fmla="*/ 14958 h 501"/>
                                <a:gd name="T4" fmla="+- 0 8226 7902"/>
                                <a:gd name="T5" fmla="*/ T4 w 422"/>
                                <a:gd name="T6" fmla="+- 0 14966 14546"/>
                                <a:gd name="T7" fmla="*/ 14966 h 501"/>
                                <a:gd name="T8" fmla="+- 0 8251 7902"/>
                                <a:gd name="T9" fmla="*/ T8 w 422"/>
                                <a:gd name="T10" fmla="+- 0 14966 14546"/>
                                <a:gd name="T11" fmla="*/ 14966 h 501"/>
                                <a:gd name="T12" fmla="+- 0 8247 7902"/>
                                <a:gd name="T13" fmla="*/ T12 w 422"/>
                                <a:gd name="T14" fmla="+- 0 14958 14546"/>
                                <a:gd name="T15" fmla="*/ 14958 h 501"/>
                              </a:gdLst>
                              <a:ahLst/>
                              <a:cxnLst>
                                <a:cxn ang="0">
                                  <a:pos x="T1" y="T3"/>
                                </a:cxn>
                                <a:cxn ang="0">
                                  <a:pos x="T5" y="T7"/>
                                </a:cxn>
                                <a:cxn ang="0">
                                  <a:pos x="T9" y="T11"/>
                                </a:cxn>
                                <a:cxn ang="0">
                                  <a:pos x="T13" y="T15"/>
                                </a:cxn>
                              </a:cxnLst>
                              <a:rect l="0" t="0" r="r" b="b"/>
                              <a:pathLst>
                                <a:path w="422" h="501">
                                  <a:moveTo>
                                    <a:pt x="345" y="412"/>
                                  </a:moveTo>
                                  <a:lnTo>
                                    <a:pt x="324" y="420"/>
                                  </a:lnTo>
                                  <a:lnTo>
                                    <a:pt x="349"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360"/>
                          <wps:cNvSpPr>
                            <a:spLocks/>
                          </wps:cNvSpPr>
                          <wps:spPr bwMode="auto">
                            <a:xfrm>
                              <a:off x="7902" y="14546"/>
                              <a:ext cx="422" cy="501"/>
                            </a:xfrm>
                            <a:custGeom>
                              <a:avLst/>
                              <a:gdLst>
                                <a:gd name="T0" fmla="+- 0 8259 7902"/>
                                <a:gd name="T1" fmla="*/ T0 w 422"/>
                                <a:gd name="T2" fmla="+- 0 14932 14546"/>
                                <a:gd name="T3" fmla="*/ 14932 h 501"/>
                                <a:gd name="T4" fmla="+- 0 8213 7902"/>
                                <a:gd name="T5" fmla="*/ T4 w 422"/>
                                <a:gd name="T6" fmla="+- 0 14932 14546"/>
                                <a:gd name="T7" fmla="*/ 14932 h 501"/>
                                <a:gd name="T8" fmla="+- 0 8247 7902"/>
                                <a:gd name="T9" fmla="*/ T8 w 422"/>
                                <a:gd name="T10" fmla="+- 0 14934 14546"/>
                                <a:gd name="T11" fmla="*/ 14934 h 501"/>
                                <a:gd name="T12" fmla="+- 0 8259 7902"/>
                                <a:gd name="T13" fmla="*/ T12 w 422"/>
                                <a:gd name="T14" fmla="+- 0 14932 14546"/>
                                <a:gd name="T15" fmla="*/ 14932 h 501"/>
                              </a:gdLst>
                              <a:ahLst/>
                              <a:cxnLst>
                                <a:cxn ang="0">
                                  <a:pos x="T1" y="T3"/>
                                </a:cxn>
                                <a:cxn ang="0">
                                  <a:pos x="T5" y="T7"/>
                                </a:cxn>
                                <a:cxn ang="0">
                                  <a:pos x="T9" y="T11"/>
                                </a:cxn>
                                <a:cxn ang="0">
                                  <a:pos x="T13" y="T15"/>
                                </a:cxn>
                              </a:cxnLst>
                              <a:rect l="0" t="0" r="r" b="b"/>
                              <a:pathLst>
                                <a:path w="422" h="501">
                                  <a:moveTo>
                                    <a:pt x="357" y="386"/>
                                  </a:moveTo>
                                  <a:lnTo>
                                    <a:pt x="311" y="386"/>
                                  </a:lnTo>
                                  <a:lnTo>
                                    <a:pt x="345" y="388"/>
                                  </a:lnTo>
                                  <a:lnTo>
                                    <a:pt x="357"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61"/>
                          <wps:cNvSpPr>
                            <a:spLocks/>
                          </wps:cNvSpPr>
                          <wps:spPr bwMode="auto">
                            <a:xfrm>
                              <a:off x="7902" y="14546"/>
                              <a:ext cx="422" cy="501"/>
                            </a:xfrm>
                            <a:custGeom>
                              <a:avLst/>
                              <a:gdLst>
                                <a:gd name="T0" fmla="+- 0 8306 7902"/>
                                <a:gd name="T1" fmla="*/ T0 w 422"/>
                                <a:gd name="T2" fmla="+- 0 14860 14546"/>
                                <a:gd name="T3" fmla="*/ 14860 h 501"/>
                                <a:gd name="T4" fmla="+- 0 8288 7902"/>
                                <a:gd name="T5" fmla="*/ T4 w 422"/>
                                <a:gd name="T6" fmla="+- 0 14874 14546"/>
                                <a:gd name="T7" fmla="*/ 14874 h 501"/>
                                <a:gd name="T8" fmla="+- 0 8279 7902"/>
                                <a:gd name="T9" fmla="*/ T8 w 422"/>
                                <a:gd name="T10" fmla="+- 0 14886 14546"/>
                                <a:gd name="T11" fmla="*/ 14886 h 501"/>
                                <a:gd name="T12" fmla="+- 0 8261 7902"/>
                                <a:gd name="T13" fmla="*/ T12 w 422"/>
                                <a:gd name="T14" fmla="+- 0 14897 14546"/>
                                <a:gd name="T15" fmla="*/ 14897 h 501"/>
                                <a:gd name="T16" fmla="+- 0 8237 7902"/>
                                <a:gd name="T17" fmla="*/ T16 w 422"/>
                                <a:gd name="T18" fmla="+- 0 14899 14546"/>
                                <a:gd name="T19" fmla="*/ 14899 h 501"/>
                                <a:gd name="T20" fmla="+- 0 8311 7902"/>
                                <a:gd name="T21" fmla="*/ T20 w 422"/>
                                <a:gd name="T22" fmla="+- 0 14899 14546"/>
                                <a:gd name="T23" fmla="*/ 14899 h 501"/>
                                <a:gd name="T24" fmla="+- 0 8316 7902"/>
                                <a:gd name="T25" fmla="*/ T24 w 422"/>
                                <a:gd name="T26" fmla="+- 0 14892 14546"/>
                                <a:gd name="T27" fmla="*/ 14892 h 501"/>
                                <a:gd name="T28" fmla="+- 0 8323 7902"/>
                                <a:gd name="T29" fmla="*/ T28 w 422"/>
                                <a:gd name="T30" fmla="+- 0 14872 14546"/>
                                <a:gd name="T31" fmla="*/ 14872 h 501"/>
                                <a:gd name="T32" fmla="+- 0 8318 7902"/>
                                <a:gd name="T33" fmla="*/ T32 w 422"/>
                                <a:gd name="T34" fmla="+- 0 14860 14546"/>
                                <a:gd name="T35" fmla="*/ 14860 h 501"/>
                                <a:gd name="T36" fmla="+- 0 8306 7902"/>
                                <a:gd name="T37" fmla="*/ T36 w 422"/>
                                <a:gd name="T38" fmla="+- 0 14860 14546"/>
                                <a:gd name="T39" fmla="*/ 1486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4"/>
                                  </a:moveTo>
                                  <a:lnTo>
                                    <a:pt x="386" y="328"/>
                                  </a:lnTo>
                                  <a:lnTo>
                                    <a:pt x="377" y="340"/>
                                  </a:lnTo>
                                  <a:lnTo>
                                    <a:pt x="359" y="351"/>
                                  </a:lnTo>
                                  <a:lnTo>
                                    <a:pt x="335" y="353"/>
                                  </a:lnTo>
                                  <a:lnTo>
                                    <a:pt x="409" y="353"/>
                                  </a:lnTo>
                                  <a:lnTo>
                                    <a:pt x="414" y="346"/>
                                  </a:lnTo>
                                  <a:lnTo>
                                    <a:pt x="421" y="326"/>
                                  </a:lnTo>
                                  <a:lnTo>
                                    <a:pt x="416" y="314"/>
                                  </a:lnTo>
                                  <a:lnTo>
                                    <a:pt x="404"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362"/>
                          <wps:cNvSpPr>
                            <a:spLocks/>
                          </wps:cNvSpPr>
                          <wps:spPr bwMode="auto">
                            <a:xfrm>
                              <a:off x="7902" y="14546"/>
                              <a:ext cx="422" cy="501"/>
                            </a:xfrm>
                            <a:custGeom>
                              <a:avLst/>
                              <a:gdLst>
                                <a:gd name="T0" fmla="+- 0 8201 7902"/>
                                <a:gd name="T1" fmla="*/ T0 w 422"/>
                                <a:gd name="T2" fmla="+- 0 14893 14546"/>
                                <a:gd name="T3" fmla="*/ 14893 h 501"/>
                                <a:gd name="T4" fmla="+- 0 8173 7902"/>
                                <a:gd name="T5" fmla="*/ T4 w 422"/>
                                <a:gd name="T6" fmla="+- 0 14893 14546"/>
                                <a:gd name="T7" fmla="*/ 14893 h 501"/>
                                <a:gd name="T8" fmla="+- 0 8188 7902"/>
                                <a:gd name="T9" fmla="*/ T8 w 422"/>
                                <a:gd name="T10" fmla="+- 0 14895 14546"/>
                                <a:gd name="T11" fmla="*/ 14895 h 501"/>
                                <a:gd name="T12" fmla="+- 0 8203 7902"/>
                                <a:gd name="T13" fmla="*/ T12 w 422"/>
                                <a:gd name="T14" fmla="+- 0 14898 14546"/>
                                <a:gd name="T15" fmla="*/ 14898 h 501"/>
                                <a:gd name="T16" fmla="+- 0 8201 7902"/>
                                <a:gd name="T17" fmla="*/ T16 w 422"/>
                                <a:gd name="T18" fmla="+- 0 14893 14546"/>
                                <a:gd name="T19" fmla="*/ 14893 h 501"/>
                              </a:gdLst>
                              <a:ahLst/>
                              <a:cxnLst>
                                <a:cxn ang="0">
                                  <a:pos x="T1" y="T3"/>
                                </a:cxn>
                                <a:cxn ang="0">
                                  <a:pos x="T5" y="T7"/>
                                </a:cxn>
                                <a:cxn ang="0">
                                  <a:pos x="T9" y="T11"/>
                                </a:cxn>
                                <a:cxn ang="0">
                                  <a:pos x="T13" y="T15"/>
                                </a:cxn>
                                <a:cxn ang="0">
                                  <a:pos x="T17" y="T19"/>
                                </a:cxn>
                              </a:cxnLst>
                              <a:rect l="0" t="0" r="r" b="b"/>
                              <a:pathLst>
                                <a:path w="422" h="501">
                                  <a:moveTo>
                                    <a:pt x="299" y="347"/>
                                  </a:moveTo>
                                  <a:lnTo>
                                    <a:pt x="271" y="347"/>
                                  </a:lnTo>
                                  <a:lnTo>
                                    <a:pt x="286" y="349"/>
                                  </a:lnTo>
                                  <a:lnTo>
                                    <a:pt x="301" y="352"/>
                                  </a:lnTo>
                                  <a:lnTo>
                                    <a:pt x="299"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363"/>
                          <wps:cNvSpPr>
                            <a:spLocks/>
                          </wps:cNvSpPr>
                          <wps:spPr bwMode="auto">
                            <a:xfrm>
                              <a:off x="7902" y="14546"/>
                              <a:ext cx="422" cy="501"/>
                            </a:xfrm>
                            <a:custGeom>
                              <a:avLst/>
                              <a:gdLst>
                                <a:gd name="T0" fmla="+- 0 8183 7902"/>
                                <a:gd name="T1" fmla="*/ T0 w 422"/>
                                <a:gd name="T2" fmla="+- 0 14851 14546"/>
                                <a:gd name="T3" fmla="*/ 14851 h 501"/>
                                <a:gd name="T4" fmla="+- 0 8166 7902"/>
                                <a:gd name="T5" fmla="*/ T4 w 422"/>
                                <a:gd name="T6" fmla="+- 0 14853 14546"/>
                                <a:gd name="T7" fmla="*/ 14853 h 501"/>
                                <a:gd name="T8" fmla="+- 0 8183 7902"/>
                                <a:gd name="T9" fmla="*/ T8 w 422"/>
                                <a:gd name="T10" fmla="+- 0 14853 14546"/>
                                <a:gd name="T11" fmla="*/ 14853 h 501"/>
                                <a:gd name="T12" fmla="+- 0 8183 7902"/>
                                <a:gd name="T13" fmla="*/ T12 w 422"/>
                                <a:gd name="T14" fmla="+- 0 14851 14546"/>
                                <a:gd name="T15" fmla="*/ 14851 h 501"/>
                              </a:gdLst>
                              <a:ahLst/>
                              <a:cxnLst>
                                <a:cxn ang="0">
                                  <a:pos x="T1" y="T3"/>
                                </a:cxn>
                                <a:cxn ang="0">
                                  <a:pos x="T5" y="T7"/>
                                </a:cxn>
                                <a:cxn ang="0">
                                  <a:pos x="T9" y="T11"/>
                                </a:cxn>
                                <a:cxn ang="0">
                                  <a:pos x="T13" y="T15"/>
                                </a:cxn>
                              </a:cxnLst>
                              <a:rect l="0" t="0" r="r" b="b"/>
                              <a:pathLst>
                                <a:path w="422" h="501">
                                  <a:moveTo>
                                    <a:pt x="281" y="305"/>
                                  </a:moveTo>
                                  <a:lnTo>
                                    <a:pt x="264" y="307"/>
                                  </a:lnTo>
                                  <a:lnTo>
                                    <a:pt x="281" y="307"/>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364"/>
                          <wps:cNvSpPr>
                            <a:spLocks/>
                          </wps:cNvSpPr>
                          <wps:spPr bwMode="auto">
                            <a:xfrm>
                              <a:off x="7902" y="14546"/>
                              <a:ext cx="422" cy="501"/>
                            </a:xfrm>
                            <a:custGeom>
                              <a:avLst/>
                              <a:gdLst>
                                <a:gd name="T0" fmla="+- 0 8064 7902"/>
                                <a:gd name="T1" fmla="*/ T0 w 422"/>
                                <a:gd name="T2" fmla="+- 0 14720 14546"/>
                                <a:gd name="T3" fmla="*/ 14720 h 501"/>
                                <a:gd name="T4" fmla="+- 0 8055 7902"/>
                                <a:gd name="T5" fmla="*/ T4 w 422"/>
                                <a:gd name="T6" fmla="+- 0 14723 14546"/>
                                <a:gd name="T7" fmla="*/ 14723 h 501"/>
                                <a:gd name="T8" fmla="+- 0 8040 7902"/>
                                <a:gd name="T9" fmla="*/ T8 w 422"/>
                                <a:gd name="T10" fmla="+- 0 14734 14546"/>
                                <a:gd name="T11" fmla="*/ 14734 h 501"/>
                                <a:gd name="T12" fmla="+- 0 8021 7902"/>
                                <a:gd name="T13" fmla="*/ T12 w 422"/>
                                <a:gd name="T14" fmla="+- 0 14738 14546"/>
                                <a:gd name="T15" fmla="*/ 14738 h 501"/>
                                <a:gd name="T16" fmla="+- 0 8012 7902"/>
                                <a:gd name="T17" fmla="*/ T16 w 422"/>
                                <a:gd name="T18" fmla="+- 0 14741 14546"/>
                                <a:gd name="T19" fmla="*/ 14741 h 501"/>
                                <a:gd name="T20" fmla="+- 0 8124 7902"/>
                                <a:gd name="T21" fmla="*/ T20 w 422"/>
                                <a:gd name="T22" fmla="+- 0 14741 14546"/>
                                <a:gd name="T23" fmla="*/ 14741 h 501"/>
                                <a:gd name="T24" fmla="+- 0 8123 7902"/>
                                <a:gd name="T25" fmla="*/ T24 w 422"/>
                                <a:gd name="T26" fmla="+- 0 14730 14546"/>
                                <a:gd name="T27" fmla="*/ 14730 h 501"/>
                                <a:gd name="T28" fmla="+- 0 8123 7902"/>
                                <a:gd name="T29" fmla="*/ T28 w 422"/>
                                <a:gd name="T30" fmla="+- 0 14724 14546"/>
                                <a:gd name="T31" fmla="*/ 14724 h 501"/>
                                <a:gd name="T32" fmla="+- 0 8079 7902"/>
                                <a:gd name="T33" fmla="*/ T32 w 422"/>
                                <a:gd name="T34" fmla="+- 0 14724 14546"/>
                                <a:gd name="T35" fmla="*/ 14724 h 501"/>
                                <a:gd name="T36" fmla="+- 0 8073 7902"/>
                                <a:gd name="T37" fmla="*/ T36 w 422"/>
                                <a:gd name="T38" fmla="+- 0 14721 14546"/>
                                <a:gd name="T39" fmla="*/ 14721 h 501"/>
                                <a:gd name="T40" fmla="+- 0 8064 7902"/>
                                <a:gd name="T41" fmla="*/ T40 w 422"/>
                                <a:gd name="T42" fmla="+- 0 14720 14546"/>
                                <a:gd name="T43" fmla="*/ 1472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4"/>
                                  </a:moveTo>
                                  <a:lnTo>
                                    <a:pt x="153" y="177"/>
                                  </a:lnTo>
                                  <a:lnTo>
                                    <a:pt x="138" y="188"/>
                                  </a:lnTo>
                                  <a:lnTo>
                                    <a:pt x="119" y="192"/>
                                  </a:lnTo>
                                  <a:lnTo>
                                    <a:pt x="110" y="195"/>
                                  </a:lnTo>
                                  <a:lnTo>
                                    <a:pt x="222" y="195"/>
                                  </a:lnTo>
                                  <a:lnTo>
                                    <a:pt x="221" y="184"/>
                                  </a:lnTo>
                                  <a:lnTo>
                                    <a:pt x="221" y="178"/>
                                  </a:lnTo>
                                  <a:lnTo>
                                    <a:pt x="177" y="178"/>
                                  </a:lnTo>
                                  <a:lnTo>
                                    <a:pt x="171" y="175"/>
                                  </a:lnTo>
                                  <a:lnTo>
                                    <a:pt x="162"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365"/>
                          <wps:cNvSpPr>
                            <a:spLocks/>
                          </wps:cNvSpPr>
                          <wps:spPr bwMode="auto">
                            <a:xfrm>
                              <a:off x="7902" y="14546"/>
                              <a:ext cx="422" cy="501"/>
                            </a:xfrm>
                            <a:custGeom>
                              <a:avLst/>
                              <a:gdLst>
                                <a:gd name="T0" fmla="+- 0 8123 7902"/>
                                <a:gd name="T1" fmla="*/ T0 w 422"/>
                                <a:gd name="T2" fmla="+- 0 14714 14546"/>
                                <a:gd name="T3" fmla="*/ 14714 h 501"/>
                                <a:gd name="T4" fmla="+- 0 8086 7902"/>
                                <a:gd name="T5" fmla="*/ T4 w 422"/>
                                <a:gd name="T6" fmla="+- 0 14714 14546"/>
                                <a:gd name="T7" fmla="*/ 14714 h 501"/>
                                <a:gd name="T8" fmla="+- 0 8088 7902"/>
                                <a:gd name="T9" fmla="*/ T8 w 422"/>
                                <a:gd name="T10" fmla="+- 0 14722 14546"/>
                                <a:gd name="T11" fmla="*/ 14722 h 501"/>
                                <a:gd name="T12" fmla="+- 0 8079 7902"/>
                                <a:gd name="T13" fmla="*/ T12 w 422"/>
                                <a:gd name="T14" fmla="+- 0 14724 14546"/>
                                <a:gd name="T15" fmla="*/ 14724 h 501"/>
                                <a:gd name="T16" fmla="+- 0 8123 7902"/>
                                <a:gd name="T17" fmla="*/ T16 w 422"/>
                                <a:gd name="T18" fmla="+- 0 14724 14546"/>
                                <a:gd name="T19" fmla="*/ 14724 h 501"/>
                                <a:gd name="T20" fmla="+- 0 8123 7902"/>
                                <a:gd name="T21" fmla="*/ T20 w 422"/>
                                <a:gd name="T22" fmla="+- 0 14714 14546"/>
                                <a:gd name="T23" fmla="*/ 14714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6"/>
                                  </a:lnTo>
                                  <a:lnTo>
                                    <a:pt x="177" y="178"/>
                                  </a:lnTo>
                                  <a:lnTo>
                                    <a:pt x="221" y="178"/>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366"/>
                          <wps:cNvSpPr>
                            <a:spLocks/>
                          </wps:cNvSpPr>
                          <wps:spPr bwMode="auto">
                            <a:xfrm>
                              <a:off x="7902" y="14546"/>
                              <a:ext cx="422" cy="501"/>
                            </a:xfrm>
                            <a:custGeom>
                              <a:avLst/>
                              <a:gdLst>
                                <a:gd name="T0" fmla="+- 0 8123 7902"/>
                                <a:gd name="T1" fmla="*/ T0 w 422"/>
                                <a:gd name="T2" fmla="+- 0 14679 14546"/>
                                <a:gd name="T3" fmla="*/ 14679 h 501"/>
                                <a:gd name="T4" fmla="+- 0 8050 7902"/>
                                <a:gd name="T5" fmla="*/ T4 w 422"/>
                                <a:gd name="T6" fmla="+- 0 14679 14546"/>
                                <a:gd name="T7" fmla="*/ 14679 h 501"/>
                                <a:gd name="T8" fmla="+- 0 8062 7902"/>
                                <a:gd name="T9" fmla="*/ T8 w 422"/>
                                <a:gd name="T10" fmla="+- 0 14683 14546"/>
                                <a:gd name="T11" fmla="*/ 14683 h 501"/>
                                <a:gd name="T12" fmla="+- 0 8070 7902"/>
                                <a:gd name="T13" fmla="*/ T12 w 422"/>
                                <a:gd name="T14" fmla="+- 0 14687 14546"/>
                                <a:gd name="T15" fmla="*/ 14687 h 501"/>
                                <a:gd name="T16" fmla="+- 0 8086 7902"/>
                                <a:gd name="T17" fmla="*/ T16 w 422"/>
                                <a:gd name="T18" fmla="+- 0 14716 14546"/>
                                <a:gd name="T19" fmla="*/ 14716 h 501"/>
                                <a:gd name="T20" fmla="+- 0 8086 7902"/>
                                <a:gd name="T21" fmla="*/ T20 w 422"/>
                                <a:gd name="T22" fmla="+- 0 14714 14546"/>
                                <a:gd name="T23" fmla="*/ 14714 h 501"/>
                                <a:gd name="T24" fmla="+- 0 8123 7902"/>
                                <a:gd name="T25" fmla="*/ T24 w 422"/>
                                <a:gd name="T26" fmla="+- 0 14714 14546"/>
                                <a:gd name="T27" fmla="*/ 14714 h 501"/>
                                <a:gd name="T28" fmla="+- 0 8122 7902"/>
                                <a:gd name="T29" fmla="*/ T28 w 422"/>
                                <a:gd name="T30" fmla="+- 0 14705 14546"/>
                                <a:gd name="T31" fmla="*/ 14705 h 501"/>
                                <a:gd name="T32" fmla="+- 0 8123 7902"/>
                                <a:gd name="T33" fmla="*/ T32 w 422"/>
                                <a:gd name="T34" fmla="+- 0 14681 14546"/>
                                <a:gd name="T35" fmla="*/ 14681 h 501"/>
                                <a:gd name="T36" fmla="+- 0 8123 7902"/>
                                <a:gd name="T37" fmla="*/ T36 w 422"/>
                                <a:gd name="T38" fmla="+- 0 14679 14546"/>
                                <a:gd name="T39" fmla="*/ 1467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3"/>
                                  </a:moveTo>
                                  <a:lnTo>
                                    <a:pt x="148" y="133"/>
                                  </a:lnTo>
                                  <a:lnTo>
                                    <a:pt x="160" y="137"/>
                                  </a:lnTo>
                                  <a:lnTo>
                                    <a:pt x="168" y="141"/>
                                  </a:lnTo>
                                  <a:lnTo>
                                    <a:pt x="184" y="170"/>
                                  </a:lnTo>
                                  <a:lnTo>
                                    <a:pt x="184" y="168"/>
                                  </a:lnTo>
                                  <a:lnTo>
                                    <a:pt x="221" y="168"/>
                                  </a:lnTo>
                                  <a:lnTo>
                                    <a:pt x="220" y="159"/>
                                  </a:lnTo>
                                  <a:lnTo>
                                    <a:pt x="221" y="135"/>
                                  </a:lnTo>
                                  <a:lnTo>
                                    <a:pt x="221"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367"/>
                          <wps:cNvSpPr>
                            <a:spLocks/>
                          </wps:cNvSpPr>
                          <wps:spPr bwMode="auto">
                            <a:xfrm>
                              <a:off x="7902" y="14546"/>
                              <a:ext cx="422" cy="501"/>
                            </a:xfrm>
                            <a:custGeom>
                              <a:avLst/>
                              <a:gdLst>
                                <a:gd name="T0" fmla="+- 0 8005 7902"/>
                                <a:gd name="T1" fmla="*/ T0 w 422"/>
                                <a:gd name="T2" fmla="+- 0 14648 14546"/>
                                <a:gd name="T3" fmla="*/ 14648 h 501"/>
                                <a:gd name="T4" fmla="+- 0 7996 7902"/>
                                <a:gd name="T5" fmla="*/ T4 w 422"/>
                                <a:gd name="T6" fmla="+- 0 14652 14546"/>
                                <a:gd name="T7" fmla="*/ 14652 h 501"/>
                                <a:gd name="T8" fmla="+- 0 7980 7902"/>
                                <a:gd name="T9" fmla="*/ T8 w 422"/>
                                <a:gd name="T10" fmla="+- 0 14657 14546"/>
                                <a:gd name="T11" fmla="*/ 14657 h 501"/>
                                <a:gd name="T12" fmla="+- 0 7964 7902"/>
                                <a:gd name="T13" fmla="*/ T12 w 422"/>
                                <a:gd name="T14" fmla="+- 0 14672 14546"/>
                                <a:gd name="T15" fmla="*/ 14672 h 501"/>
                                <a:gd name="T16" fmla="+- 0 7949 7902"/>
                                <a:gd name="T17" fmla="*/ T16 w 422"/>
                                <a:gd name="T18" fmla="+- 0 14684 14546"/>
                                <a:gd name="T19" fmla="*/ 14684 h 501"/>
                                <a:gd name="T20" fmla="+- 0 7943 7902"/>
                                <a:gd name="T21" fmla="*/ T20 w 422"/>
                                <a:gd name="T22" fmla="+- 0 14688 14546"/>
                                <a:gd name="T23" fmla="*/ 14688 h 501"/>
                                <a:gd name="T24" fmla="+- 0 8026 7902"/>
                                <a:gd name="T25" fmla="*/ T24 w 422"/>
                                <a:gd name="T26" fmla="+- 0 14688 14546"/>
                                <a:gd name="T27" fmla="*/ 14688 h 501"/>
                                <a:gd name="T28" fmla="+- 0 8032 7902"/>
                                <a:gd name="T29" fmla="*/ T28 w 422"/>
                                <a:gd name="T30" fmla="+- 0 14684 14546"/>
                                <a:gd name="T31" fmla="*/ 14684 h 501"/>
                                <a:gd name="T32" fmla="+- 0 8050 7902"/>
                                <a:gd name="T33" fmla="*/ T32 w 422"/>
                                <a:gd name="T34" fmla="+- 0 14679 14546"/>
                                <a:gd name="T35" fmla="*/ 14679 h 501"/>
                                <a:gd name="T36" fmla="+- 0 8123 7902"/>
                                <a:gd name="T37" fmla="*/ T36 w 422"/>
                                <a:gd name="T38" fmla="+- 0 14679 14546"/>
                                <a:gd name="T39" fmla="*/ 14679 h 501"/>
                                <a:gd name="T40" fmla="+- 0 8116 7902"/>
                                <a:gd name="T41" fmla="*/ T40 w 422"/>
                                <a:gd name="T42" fmla="+- 0 14658 14546"/>
                                <a:gd name="T43" fmla="*/ 14658 h 501"/>
                                <a:gd name="T44" fmla="+- 0 8109 7902"/>
                                <a:gd name="T45" fmla="*/ T44 w 422"/>
                                <a:gd name="T46" fmla="+- 0 14655 14546"/>
                                <a:gd name="T47" fmla="*/ 14655 h 501"/>
                                <a:gd name="T48" fmla="+- 0 8095 7902"/>
                                <a:gd name="T49" fmla="*/ T48 w 422"/>
                                <a:gd name="T50" fmla="+- 0 14649 14546"/>
                                <a:gd name="T51" fmla="*/ 14649 h 501"/>
                                <a:gd name="T52" fmla="+- 0 8021 7902"/>
                                <a:gd name="T53" fmla="*/ T52 w 422"/>
                                <a:gd name="T54" fmla="+- 0 14649 14546"/>
                                <a:gd name="T55" fmla="*/ 14649 h 501"/>
                                <a:gd name="T56" fmla="+- 0 8005 7902"/>
                                <a:gd name="T57" fmla="*/ T56 w 422"/>
                                <a:gd name="T58" fmla="+- 0 14648 14546"/>
                                <a:gd name="T59" fmla="*/ 1464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6"/>
                                  </a:lnTo>
                                  <a:lnTo>
                                    <a:pt x="78" y="111"/>
                                  </a:lnTo>
                                  <a:lnTo>
                                    <a:pt x="62" y="126"/>
                                  </a:lnTo>
                                  <a:lnTo>
                                    <a:pt x="47" y="138"/>
                                  </a:lnTo>
                                  <a:lnTo>
                                    <a:pt x="41" y="142"/>
                                  </a:lnTo>
                                  <a:lnTo>
                                    <a:pt x="124" y="142"/>
                                  </a:lnTo>
                                  <a:lnTo>
                                    <a:pt x="130" y="138"/>
                                  </a:lnTo>
                                  <a:lnTo>
                                    <a:pt x="148" y="133"/>
                                  </a:lnTo>
                                  <a:lnTo>
                                    <a:pt x="221" y="133"/>
                                  </a:lnTo>
                                  <a:lnTo>
                                    <a:pt x="214" y="112"/>
                                  </a:lnTo>
                                  <a:lnTo>
                                    <a:pt x="207" y="109"/>
                                  </a:lnTo>
                                  <a:lnTo>
                                    <a:pt x="193" y="103"/>
                                  </a:lnTo>
                                  <a:lnTo>
                                    <a:pt x="119" y="103"/>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368"/>
                          <wps:cNvSpPr>
                            <a:spLocks/>
                          </wps:cNvSpPr>
                          <wps:spPr bwMode="auto">
                            <a:xfrm>
                              <a:off x="7902" y="14546"/>
                              <a:ext cx="422" cy="501"/>
                            </a:xfrm>
                            <a:custGeom>
                              <a:avLst/>
                              <a:gdLst>
                                <a:gd name="T0" fmla="+- 0 8225 7902"/>
                                <a:gd name="T1" fmla="*/ T0 w 422"/>
                                <a:gd name="T2" fmla="+- 0 14610 14546"/>
                                <a:gd name="T3" fmla="*/ 14610 h 501"/>
                                <a:gd name="T4" fmla="+- 0 8205 7902"/>
                                <a:gd name="T5" fmla="*/ T4 w 422"/>
                                <a:gd name="T6" fmla="+- 0 14617 14546"/>
                                <a:gd name="T7" fmla="*/ 14617 h 501"/>
                                <a:gd name="T8" fmla="+- 0 8188 7902"/>
                                <a:gd name="T9" fmla="*/ T8 w 422"/>
                                <a:gd name="T10" fmla="+- 0 14628 14546"/>
                                <a:gd name="T11" fmla="*/ 14628 h 501"/>
                                <a:gd name="T12" fmla="+- 0 8175 7902"/>
                                <a:gd name="T13" fmla="*/ T12 w 422"/>
                                <a:gd name="T14" fmla="+- 0 14641 14546"/>
                                <a:gd name="T15" fmla="*/ 14641 h 501"/>
                                <a:gd name="T16" fmla="+- 0 8162 7902"/>
                                <a:gd name="T17" fmla="*/ T16 w 422"/>
                                <a:gd name="T18" fmla="+- 0 14657 14546"/>
                                <a:gd name="T19" fmla="*/ 14657 h 501"/>
                                <a:gd name="T20" fmla="+- 0 8165 7902"/>
                                <a:gd name="T21" fmla="*/ T20 w 422"/>
                                <a:gd name="T22" fmla="+- 0 14670 14546"/>
                                <a:gd name="T23" fmla="*/ 14670 h 501"/>
                                <a:gd name="T24" fmla="+- 0 8173 7902"/>
                                <a:gd name="T25" fmla="*/ T24 w 422"/>
                                <a:gd name="T26" fmla="+- 0 14672 14546"/>
                                <a:gd name="T27" fmla="*/ 14672 h 501"/>
                                <a:gd name="T28" fmla="+- 0 8194 7902"/>
                                <a:gd name="T29" fmla="*/ T28 w 422"/>
                                <a:gd name="T30" fmla="+- 0 14665 14546"/>
                                <a:gd name="T31" fmla="*/ 14665 h 501"/>
                                <a:gd name="T32" fmla="+- 0 8207 7902"/>
                                <a:gd name="T33" fmla="*/ T32 w 422"/>
                                <a:gd name="T34" fmla="+- 0 14656 14546"/>
                                <a:gd name="T35" fmla="*/ 14656 h 501"/>
                                <a:gd name="T36" fmla="+- 0 8225 7902"/>
                                <a:gd name="T37" fmla="*/ T36 w 422"/>
                                <a:gd name="T38" fmla="+- 0 14647 14546"/>
                                <a:gd name="T39" fmla="*/ 14647 h 501"/>
                                <a:gd name="T40" fmla="+- 0 8253 7902"/>
                                <a:gd name="T41" fmla="*/ T40 w 422"/>
                                <a:gd name="T42" fmla="+- 0 14643 14546"/>
                                <a:gd name="T43" fmla="*/ 14643 h 501"/>
                                <a:gd name="T44" fmla="+- 0 8278 7902"/>
                                <a:gd name="T45" fmla="*/ T44 w 422"/>
                                <a:gd name="T46" fmla="+- 0 14643 14546"/>
                                <a:gd name="T47" fmla="*/ 14643 h 501"/>
                                <a:gd name="T48" fmla="+- 0 8285 7902"/>
                                <a:gd name="T49" fmla="*/ T48 w 422"/>
                                <a:gd name="T50" fmla="+- 0 14632 14546"/>
                                <a:gd name="T51" fmla="*/ 14632 h 501"/>
                                <a:gd name="T52" fmla="+- 0 8280 7902"/>
                                <a:gd name="T53" fmla="*/ T52 w 422"/>
                                <a:gd name="T54" fmla="+- 0 14627 14546"/>
                                <a:gd name="T55" fmla="*/ 14627 h 501"/>
                                <a:gd name="T56" fmla="+- 0 8275 7902"/>
                                <a:gd name="T57" fmla="*/ T56 w 422"/>
                                <a:gd name="T58" fmla="+- 0 14624 14546"/>
                                <a:gd name="T59" fmla="*/ 14624 h 501"/>
                                <a:gd name="T60" fmla="+- 0 8258 7902"/>
                                <a:gd name="T61" fmla="*/ T60 w 422"/>
                                <a:gd name="T62" fmla="+- 0 14616 14546"/>
                                <a:gd name="T63" fmla="*/ 14616 h 501"/>
                                <a:gd name="T64" fmla="+- 0 8225 7902"/>
                                <a:gd name="T65" fmla="*/ T64 w 422"/>
                                <a:gd name="T66" fmla="+- 0 14610 14546"/>
                                <a:gd name="T67" fmla="*/ 1461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1"/>
                                  </a:lnTo>
                                  <a:lnTo>
                                    <a:pt x="286" y="82"/>
                                  </a:lnTo>
                                  <a:lnTo>
                                    <a:pt x="273" y="95"/>
                                  </a:lnTo>
                                  <a:lnTo>
                                    <a:pt x="260" y="111"/>
                                  </a:lnTo>
                                  <a:lnTo>
                                    <a:pt x="263" y="124"/>
                                  </a:lnTo>
                                  <a:lnTo>
                                    <a:pt x="271" y="126"/>
                                  </a:lnTo>
                                  <a:lnTo>
                                    <a:pt x="292" y="119"/>
                                  </a:lnTo>
                                  <a:lnTo>
                                    <a:pt x="305" y="110"/>
                                  </a:lnTo>
                                  <a:lnTo>
                                    <a:pt x="323" y="101"/>
                                  </a:lnTo>
                                  <a:lnTo>
                                    <a:pt x="351" y="97"/>
                                  </a:lnTo>
                                  <a:lnTo>
                                    <a:pt x="376" y="97"/>
                                  </a:lnTo>
                                  <a:lnTo>
                                    <a:pt x="383" y="86"/>
                                  </a:lnTo>
                                  <a:lnTo>
                                    <a:pt x="378" y="81"/>
                                  </a:lnTo>
                                  <a:lnTo>
                                    <a:pt x="373" y="78"/>
                                  </a:lnTo>
                                  <a:lnTo>
                                    <a:pt x="356" y="70"/>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369"/>
                          <wps:cNvSpPr>
                            <a:spLocks/>
                          </wps:cNvSpPr>
                          <wps:spPr bwMode="auto">
                            <a:xfrm>
                              <a:off x="7902" y="14546"/>
                              <a:ext cx="422" cy="501"/>
                            </a:xfrm>
                            <a:custGeom>
                              <a:avLst/>
                              <a:gdLst>
                                <a:gd name="T0" fmla="+- 0 8076 7902"/>
                                <a:gd name="T1" fmla="*/ T0 w 422"/>
                                <a:gd name="T2" fmla="+- 0 14621 14546"/>
                                <a:gd name="T3" fmla="*/ 14621 h 501"/>
                                <a:gd name="T4" fmla="+- 0 8043 7902"/>
                                <a:gd name="T5" fmla="*/ T4 w 422"/>
                                <a:gd name="T6" fmla="+- 0 14621 14546"/>
                                <a:gd name="T7" fmla="*/ 14621 h 501"/>
                                <a:gd name="T8" fmla="+- 0 8044 7902"/>
                                <a:gd name="T9" fmla="*/ T8 w 422"/>
                                <a:gd name="T10" fmla="+- 0 14629 14546"/>
                                <a:gd name="T11" fmla="*/ 14629 h 501"/>
                                <a:gd name="T12" fmla="+- 0 8045 7902"/>
                                <a:gd name="T13" fmla="*/ T12 w 422"/>
                                <a:gd name="T14" fmla="+- 0 14630 14546"/>
                                <a:gd name="T15" fmla="*/ 14630 h 501"/>
                                <a:gd name="T16" fmla="+- 0 8043 7902"/>
                                <a:gd name="T17" fmla="*/ T16 w 422"/>
                                <a:gd name="T18" fmla="+- 0 14643 14546"/>
                                <a:gd name="T19" fmla="*/ 14643 h 501"/>
                                <a:gd name="T20" fmla="+- 0 8030 7902"/>
                                <a:gd name="T21" fmla="*/ T20 w 422"/>
                                <a:gd name="T22" fmla="+- 0 14647 14546"/>
                                <a:gd name="T23" fmla="*/ 14647 h 501"/>
                                <a:gd name="T24" fmla="+- 0 8021 7902"/>
                                <a:gd name="T25" fmla="*/ T24 w 422"/>
                                <a:gd name="T26" fmla="+- 0 14649 14546"/>
                                <a:gd name="T27" fmla="*/ 14649 h 501"/>
                                <a:gd name="T28" fmla="+- 0 8095 7902"/>
                                <a:gd name="T29" fmla="*/ T28 w 422"/>
                                <a:gd name="T30" fmla="+- 0 14649 14546"/>
                                <a:gd name="T31" fmla="*/ 14649 h 501"/>
                                <a:gd name="T32" fmla="+- 0 8086 7902"/>
                                <a:gd name="T33" fmla="*/ T32 w 422"/>
                                <a:gd name="T34" fmla="+- 0 14645 14546"/>
                                <a:gd name="T35" fmla="*/ 14645 h 501"/>
                                <a:gd name="T36" fmla="+- 0 8080 7902"/>
                                <a:gd name="T37" fmla="*/ T36 w 422"/>
                                <a:gd name="T38" fmla="+- 0 14633 14546"/>
                                <a:gd name="T39" fmla="*/ 14633 h 501"/>
                                <a:gd name="T40" fmla="+- 0 8076 7902"/>
                                <a:gd name="T41" fmla="*/ T40 w 422"/>
                                <a:gd name="T42" fmla="+- 0 14621 14546"/>
                                <a:gd name="T43" fmla="*/ 1462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5"/>
                                  </a:moveTo>
                                  <a:lnTo>
                                    <a:pt x="141" y="75"/>
                                  </a:lnTo>
                                  <a:lnTo>
                                    <a:pt x="142" y="83"/>
                                  </a:lnTo>
                                  <a:lnTo>
                                    <a:pt x="143" y="84"/>
                                  </a:lnTo>
                                  <a:lnTo>
                                    <a:pt x="141" y="97"/>
                                  </a:lnTo>
                                  <a:lnTo>
                                    <a:pt x="128" y="101"/>
                                  </a:lnTo>
                                  <a:lnTo>
                                    <a:pt x="119" y="103"/>
                                  </a:lnTo>
                                  <a:lnTo>
                                    <a:pt x="193" y="103"/>
                                  </a:lnTo>
                                  <a:lnTo>
                                    <a:pt x="184" y="99"/>
                                  </a:lnTo>
                                  <a:lnTo>
                                    <a:pt x="178" y="87"/>
                                  </a:lnTo>
                                  <a:lnTo>
                                    <a:pt x="1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370"/>
                          <wps:cNvSpPr>
                            <a:spLocks/>
                          </wps:cNvSpPr>
                          <wps:spPr bwMode="auto">
                            <a:xfrm>
                              <a:off x="7902" y="14546"/>
                              <a:ext cx="422" cy="501"/>
                            </a:xfrm>
                            <a:custGeom>
                              <a:avLst/>
                              <a:gdLst>
                                <a:gd name="T0" fmla="+- 0 8278 7902"/>
                                <a:gd name="T1" fmla="*/ T0 w 422"/>
                                <a:gd name="T2" fmla="+- 0 14643 14546"/>
                                <a:gd name="T3" fmla="*/ 14643 h 501"/>
                                <a:gd name="T4" fmla="+- 0 8277 7902"/>
                                <a:gd name="T5" fmla="*/ T4 w 422"/>
                                <a:gd name="T6" fmla="+- 0 14644 14546"/>
                                <a:gd name="T7" fmla="*/ 14644 h 501"/>
                                <a:gd name="T8" fmla="+- 0 8280 7902"/>
                                <a:gd name="T9" fmla="*/ T8 w 422"/>
                                <a:gd name="T10" fmla="+- 0 14643 14546"/>
                                <a:gd name="T11" fmla="*/ 14643 h 501"/>
                                <a:gd name="T12" fmla="+- 0 8278 7902"/>
                                <a:gd name="T13" fmla="*/ T12 w 422"/>
                                <a:gd name="T14" fmla="+- 0 14643 14546"/>
                                <a:gd name="T15" fmla="*/ 14643 h 501"/>
                              </a:gdLst>
                              <a:ahLst/>
                              <a:cxnLst>
                                <a:cxn ang="0">
                                  <a:pos x="T1" y="T3"/>
                                </a:cxn>
                                <a:cxn ang="0">
                                  <a:pos x="T5" y="T7"/>
                                </a:cxn>
                                <a:cxn ang="0">
                                  <a:pos x="T9" y="T11"/>
                                </a:cxn>
                                <a:cxn ang="0">
                                  <a:pos x="T13" y="T15"/>
                                </a:cxn>
                              </a:cxnLst>
                              <a:rect l="0" t="0" r="r" b="b"/>
                              <a:pathLst>
                                <a:path w="422" h="501">
                                  <a:moveTo>
                                    <a:pt x="376" y="97"/>
                                  </a:moveTo>
                                  <a:lnTo>
                                    <a:pt x="375" y="98"/>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371"/>
                          <wps:cNvSpPr>
                            <a:spLocks/>
                          </wps:cNvSpPr>
                          <wps:spPr bwMode="auto">
                            <a:xfrm>
                              <a:off x="7902" y="14546"/>
                              <a:ext cx="422" cy="501"/>
                            </a:xfrm>
                            <a:custGeom>
                              <a:avLst/>
                              <a:gdLst>
                                <a:gd name="T0" fmla="+- 0 8278 7902"/>
                                <a:gd name="T1" fmla="*/ T0 w 422"/>
                                <a:gd name="T2" fmla="+- 0 14643 14546"/>
                                <a:gd name="T3" fmla="*/ 14643 h 501"/>
                                <a:gd name="T4" fmla="+- 0 8253 7902"/>
                                <a:gd name="T5" fmla="*/ T4 w 422"/>
                                <a:gd name="T6" fmla="+- 0 14643 14546"/>
                                <a:gd name="T7" fmla="*/ 14643 h 501"/>
                                <a:gd name="T8" fmla="+- 0 8278 7902"/>
                                <a:gd name="T9" fmla="*/ T8 w 422"/>
                                <a:gd name="T10" fmla="+- 0 14643 14546"/>
                                <a:gd name="T11" fmla="*/ 14643 h 501"/>
                              </a:gdLst>
                              <a:ahLst/>
                              <a:cxnLst>
                                <a:cxn ang="0">
                                  <a:pos x="T1" y="T3"/>
                                </a:cxn>
                                <a:cxn ang="0">
                                  <a:pos x="T5" y="T7"/>
                                </a:cxn>
                                <a:cxn ang="0">
                                  <a:pos x="T9" y="T11"/>
                                </a:cxn>
                              </a:cxnLst>
                              <a:rect l="0" t="0" r="r" b="b"/>
                              <a:pathLst>
                                <a:path w="422" h="501">
                                  <a:moveTo>
                                    <a:pt x="376" y="97"/>
                                  </a:moveTo>
                                  <a:lnTo>
                                    <a:pt x="351"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Freeform 372"/>
                          <wps:cNvSpPr>
                            <a:spLocks/>
                          </wps:cNvSpPr>
                          <wps:spPr bwMode="auto">
                            <a:xfrm>
                              <a:off x="7902" y="14546"/>
                              <a:ext cx="422" cy="501"/>
                            </a:xfrm>
                            <a:custGeom>
                              <a:avLst/>
                              <a:gdLst>
                                <a:gd name="T0" fmla="+- 0 8225 7902"/>
                                <a:gd name="T1" fmla="*/ T0 w 422"/>
                                <a:gd name="T2" fmla="+- 0 14552 14546"/>
                                <a:gd name="T3" fmla="*/ 14552 h 501"/>
                                <a:gd name="T4" fmla="+- 0 8162 7902"/>
                                <a:gd name="T5" fmla="*/ T4 w 422"/>
                                <a:gd name="T6" fmla="+- 0 14571 14546"/>
                                <a:gd name="T7" fmla="*/ 14571 h 501"/>
                                <a:gd name="T8" fmla="+- 0 8146 7902"/>
                                <a:gd name="T9" fmla="*/ T8 w 422"/>
                                <a:gd name="T10" fmla="+- 0 14601 14546"/>
                                <a:gd name="T11" fmla="*/ 14601 h 501"/>
                                <a:gd name="T12" fmla="+- 0 8155 7902"/>
                                <a:gd name="T13" fmla="*/ T12 w 422"/>
                                <a:gd name="T14" fmla="+- 0 14606 14546"/>
                                <a:gd name="T15" fmla="*/ 14606 h 501"/>
                                <a:gd name="T16" fmla="+- 0 8162 7902"/>
                                <a:gd name="T17" fmla="*/ T16 w 422"/>
                                <a:gd name="T18" fmla="+- 0 14599 14546"/>
                                <a:gd name="T19" fmla="*/ 14599 h 501"/>
                                <a:gd name="T20" fmla="+- 0 8178 7902"/>
                                <a:gd name="T21" fmla="*/ T20 w 422"/>
                                <a:gd name="T22" fmla="+- 0 14582 14546"/>
                                <a:gd name="T23" fmla="*/ 14582 h 501"/>
                                <a:gd name="T24" fmla="+- 0 8200 7902"/>
                                <a:gd name="T25" fmla="*/ T24 w 422"/>
                                <a:gd name="T26" fmla="+- 0 14574 14546"/>
                                <a:gd name="T27" fmla="*/ 14574 h 501"/>
                                <a:gd name="T28" fmla="+- 0 8221 7902"/>
                                <a:gd name="T29" fmla="*/ T28 w 422"/>
                                <a:gd name="T30" fmla="+- 0 14571 14546"/>
                                <a:gd name="T31" fmla="*/ 14571 h 501"/>
                                <a:gd name="T32" fmla="+- 0 8261 7902"/>
                                <a:gd name="T33" fmla="*/ T32 w 422"/>
                                <a:gd name="T34" fmla="+- 0 14571 14546"/>
                                <a:gd name="T35" fmla="*/ 14571 h 501"/>
                                <a:gd name="T36" fmla="+- 0 8257 7902"/>
                                <a:gd name="T37" fmla="*/ T36 w 422"/>
                                <a:gd name="T38" fmla="+- 0 14567 14546"/>
                                <a:gd name="T39" fmla="*/ 14567 h 501"/>
                                <a:gd name="T40" fmla="+- 0 8242 7902"/>
                                <a:gd name="T41" fmla="*/ T40 w 422"/>
                                <a:gd name="T42" fmla="+- 0 14557 14546"/>
                                <a:gd name="T43" fmla="*/ 14557 h 501"/>
                                <a:gd name="T44" fmla="+- 0 8225 7902"/>
                                <a:gd name="T45" fmla="*/ T44 w 422"/>
                                <a:gd name="T46" fmla="+- 0 14552 14546"/>
                                <a:gd name="T47" fmla="*/ 1455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5"/>
                                  </a:lnTo>
                                  <a:lnTo>
                                    <a:pt x="253" y="60"/>
                                  </a:lnTo>
                                  <a:lnTo>
                                    <a:pt x="260" y="53"/>
                                  </a:lnTo>
                                  <a:lnTo>
                                    <a:pt x="276" y="36"/>
                                  </a:lnTo>
                                  <a:lnTo>
                                    <a:pt x="298" y="28"/>
                                  </a:lnTo>
                                  <a:lnTo>
                                    <a:pt x="319" y="25"/>
                                  </a:lnTo>
                                  <a:lnTo>
                                    <a:pt x="359" y="25"/>
                                  </a:lnTo>
                                  <a:lnTo>
                                    <a:pt x="355" y="21"/>
                                  </a:lnTo>
                                  <a:lnTo>
                                    <a:pt x="340" y="11"/>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373"/>
                          <wps:cNvSpPr>
                            <a:spLocks/>
                          </wps:cNvSpPr>
                          <wps:spPr bwMode="auto">
                            <a:xfrm>
                              <a:off x="7902" y="14546"/>
                              <a:ext cx="422" cy="501"/>
                            </a:xfrm>
                            <a:custGeom>
                              <a:avLst/>
                              <a:gdLst>
                                <a:gd name="T0" fmla="+- 0 8146 7902"/>
                                <a:gd name="T1" fmla="*/ T0 w 422"/>
                                <a:gd name="T2" fmla="+- 0 14601 14546"/>
                                <a:gd name="T3" fmla="*/ 14601 h 501"/>
                                <a:gd name="T4" fmla="+- 0 8146 7902"/>
                                <a:gd name="T5" fmla="*/ T4 w 422"/>
                                <a:gd name="T6" fmla="+- 0 14601 14546"/>
                                <a:gd name="T7" fmla="*/ 14601 h 501"/>
                                <a:gd name="T8" fmla="+- 0 8146 7902"/>
                                <a:gd name="T9" fmla="*/ T8 w 422"/>
                                <a:gd name="T10" fmla="+- 0 14601 14546"/>
                                <a:gd name="T11" fmla="*/ 14601 h 501"/>
                                <a:gd name="T12" fmla="+- 0 8146 7902"/>
                                <a:gd name="T13" fmla="*/ T12 w 422"/>
                                <a:gd name="T14" fmla="+- 0 14601 14546"/>
                                <a:gd name="T15" fmla="*/ 14601 h 501"/>
                              </a:gdLst>
                              <a:ahLst/>
                              <a:cxnLst>
                                <a:cxn ang="0">
                                  <a:pos x="T1" y="T3"/>
                                </a:cxn>
                                <a:cxn ang="0">
                                  <a:pos x="T5" y="T7"/>
                                </a:cxn>
                                <a:cxn ang="0">
                                  <a:pos x="T9" y="T11"/>
                                </a:cxn>
                                <a:cxn ang="0">
                                  <a:pos x="T13" y="T15"/>
                                </a:cxn>
                              </a:cxnLst>
                              <a:rect l="0" t="0" r="r" b="b"/>
                              <a:pathLst>
                                <a:path w="422" h="501">
                                  <a:moveTo>
                                    <a:pt x="244" y="55"/>
                                  </a:moveTo>
                                  <a:lnTo>
                                    <a:pt x="244"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374"/>
                          <wps:cNvSpPr>
                            <a:spLocks/>
                          </wps:cNvSpPr>
                          <wps:spPr bwMode="auto">
                            <a:xfrm>
                              <a:off x="7902" y="14546"/>
                              <a:ext cx="422" cy="501"/>
                            </a:xfrm>
                            <a:custGeom>
                              <a:avLst/>
                              <a:gdLst>
                                <a:gd name="T0" fmla="+- 0 8261 7902"/>
                                <a:gd name="T1" fmla="*/ T0 w 422"/>
                                <a:gd name="T2" fmla="+- 0 14571 14546"/>
                                <a:gd name="T3" fmla="*/ 14571 h 501"/>
                                <a:gd name="T4" fmla="+- 0 8221 7902"/>
                                <a:gd name="T5" fmla="*/ T4 w 422"/>
                                <a:gd name="T6" fmla="+- 0 14571 14546"/>
                                <a:gd name="T7" fmla="*/ 14571 h 501"/>
                                <a:gd name="T8" fmla="+- 0 8239 7902"/>
                                <a:gd name="T9" fmla="*/ T8 w 422"/>
                                <a:gd name="T10" fmla="+- 0 14573 14546"/>
                                <a:gd name="T11" fmla="*/ 14573 h 501"/>
                                <a:gd name="T12" fmla="+- 0 8256 7902"/>
                                <a:gd name="T13" fmla="*/ T12 w 422"/>
                                <a:gd name="T14" fmla="+- 0 14577 14546"/>
                                <a:gd name="T15" fmla="*/ 14577 h 501"/>
                                <a:gd name="T16" fmla="+- 0 8271 7902"/>
                                <a:gd name="T17" fmla="*/ T16 w 422"/>
                                <a:gd name="T18" fmla="+- 0 14584 14546"/>
                                <a:gd name="T19" fmla="*/ 14584 h 501"/>
                                <a:gd name="T20" fmla="+- 0 8261 7902"/>
                                <a:gd name="T21" fmla="*/ T20 w 422"/>
                                <a:gd name="T22" fmla="+- 0 14571 14546"/>
                                <a:gd name="T23" fmla="*/ 14571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7"/>
                                  </a:lnTo>
                                  <a:lnTo>
                                    <a:pt x="354" y="31"/>
                                  </a:lnTo>
                                  <a:lnTo>
                                    <a:pt x="369" y="38"/>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Freeform 375"/>
                          <wps:cNvSpPr>
                            <a:spLocks/>
                          </wps:cNvSpPr>
                          <wps:spPr bwMode="auto">
                            <a:xfrm>
                              <a:off x="7902" y="14546"/>
                              <a:ext cx="422" cy="501"/>
                            </a:xfrm>
                            <a:custGeom>
                              <a:avLst/>
                              <a:gdLst>
                                <a:gd name="T0" fmla="+- 0 8048 7902"/>
                                <a:gd name="T1" fmla="*/ T0 w 422"/>
                                <a:gd name="T2" fmla="+- 0 14546 14546"/>
                                <a:gd name="T3" fmla="*/ 14546 h 501"/>
                                <a:gd name="T4" fmla="+- 0 8023 7902"/>
                                <a:gd name="T5" fmla="*/ T4 w 422"/>
                                <a:gd name="T6" fmla="+- 0 14548 14546"/>
                                <a:gd name="T7" fmla="*/ 14548 h 501"/>
                                <a:gd name="T8" fmla="+- 0 7999 7902"/>
                                <a:gd name="T9" fmla="*/ T8 w 422"/>
                                <a:gd name="T10" fmla="+- 0 14550 14546"/>
                                <a:gd name="T11" fmla="*/ 14550 h 501"/>
                                <a:gd name="T12" fmla="+- 0 7977 7902"/>
                                <a:gd name="T13" fmla="*/ T12 w 422"/>
                                <a:gd name="T14" fmla="+- 0 14550 14546"/>
                                <a:gd name="T15" fmla="*/ 14550 h 501"/>
                                <a:gd name="T16" fmla="+- 0 8057 7902"/>
                                <a:gd name="T17" fmla="*/ T16 w 422"/>
                                <a:gd name="T18" fmla="+- 0 14550 14546"/>
                                <a:gd name="T19" fmla="*/ 14550 h 501"/>
                                <a:gd name="T20" fmla="+- 0 8048 7902"/>
                                <a:gd name="T21" fmla="*/ T20 w 422"/>
                                <a:gd name="T22" fmla="+- 0 14546 14546"/>
                                <a:gd name="T23" fmla="*/ 14546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1" y="2"/>
                                  </a:lnTo>
                                  <a:lnTo>
                                    <a:pt x="97" y="4"/>
                                  </a:lnTo>
                                  <a:lnTo>
                                    <a:pt x="75" y="4"/>
                                  </a:lnTo>
                                  <a:lnTo>
                                    <a:pt x="155"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3" name="Picture 37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897" y="14547"/>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4" name="Picture 37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8203" y="14116"/>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3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7679" y="14473"/>
                              <a:ext cx="1140"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654" o:spid="_x0000_s1026" style="position:absolute;margin-left:.8pt;margin-top:0;width:610pt;height:790.8pt;z-index:-251430912;mso-position-horizontal-relative:page;mso-position-vertical-relative:page" coordorigin="16" coordsize="12200,1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">
                <v:shape id="Picture 318" o:spid="_x0000_s1027" type="#_x0000_t75" style="position:absolute;left:16;width:4784;height:15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8oSC+AAAA3AAAAA8AAABkcnMvZG93bnJldi54bWxEj8EKwjAQRO+C/xBW8CKaKli0GkUEwavW&#10;D1ibta02m9pErX9vBMHjMDNvmOW6NZV4UuNKywrGowgEcWZ1ybmCU7obzkA4j6yxskwK3uRgvep2&#10;lpho++IDPY8+FwHCLkEFhfd1IqXLCjLoRrYmDt7FNgZ9kE0udYOvADeVnERRLA2WHBYKrGlbUHY7&#10;PoyCeTo4x9d7as3F3E8DdJRafijV77WbBQhPrf+Hf+29VhBPp/A9E46AXH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g8oSC+AAAA3AAAAA8AAAAAAAAAAAAAAAAAnwIAAGRy&#10;cy9kb3ducmV2LnhtbFBLBQYAAAAABAAEAPcAAACKAwAAAAA=&#10;">
                  <v:imagedata r:id="rId177" o:title=""/>
                </v:shape>
                <v:shape id="Picture 319" o:spid="_x0000_s1028" type="#_x0000_t75" style="position:absolute;left:6951;width:5264;height: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trTFAAAA3AAAAA8AAABkcnMvZG93bnJldi54bWxEj0FrwkAUhO8F/8PyhN7qRsUg0VXUYvFQ&#10;CokiHh/ZZxLMvg3ZrUZ/fbcgeBxm5htmvuxMLa7UusqyguEgAkGcW11xoeCw335MQTiPrLG2TAru&#10;5GC56L3NMdH2xildM1+IAGGXoILS+yaR0uUlGXQD2xAH72xbgz7ItpC6xVuAm1qOoiiWBisOCyU2&#10;tCkpv2S/RsHn5iey6VRm43Ttjl/fl4c/dXul3vvdagbCU+df4Wd7pxXEkxj+z4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MLa0xQAAANwAAAAPAAAAAAAAAAAAAAAA&#10;AJ8CAABkcnMvZG93bnJldi54bWxQSwUGAAAAAAQABAD3AAAAkQMAAAAA&#10;">
                  <v:imagedata r:id="rId178" o:title=""/>
                </v:shape>
                <v:group id="Group 320" o:spid="_x0000_s1029" style="position:absolute;left:2765;top:1941;width:6866;height:1276" coordorigin="2765,1941" coordsize="6866,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Freeform 321" o:spid="_x0000_s1030" style="position:absolute;left:2765;top:1941;width:6866;height:1276;visibility:visible;mso-wrap-style:square;v-text-anchor:top" coordsize="6866,1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JHL8A&#10;AADcAAAADwAAAGRycy9kb3ducmV2LnhtbERPzWrCQBC+F3yHZQRvdaNgKNFVNLZYejP6AGN2TILZ&#10;2ZBdNb5951Do8eP7X20G16oH9aHxbGA2TUARl942XBk4n77eP0CFiGyx9UwGXhRgsx69rTCz/slH&#10;ehSxUhLCIUMDdYxdpnUoa3IYpr4jFu7qe4dRYF9p2+NTwl2r50mSaocNS0ONHeU1lbfi7qR3d7Pp&#10;z/yyP94vTfEZDgXmmBszGQ/bJahIQ/wX/7m/rYF0IWvljBwBvf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yskcvwAAANwAAAAPAAAAAAAAAAAAAAAAAJgCAABkcnMvZG93bnJl&#10;di54bWxQSwUGAAAAAAQABAD1AAAAhAMAAAAA&#10;" path="m,l6866,r,1276l,1276,,xe" fillcolor="#231f20" stroked="f">
                    <v:path arrowok="t" o:connecttype="custom" o:connectlocs="0,1941;6866,1941;6866,3217;0,3217;0,1941" o:connectangles="0,0,0,0,0"/>
                  </v:shape>
                </v:group>
                <v:group id="Group 322" o:spid="_x0000_s1031" style="position:absolute;left:6771;top:4014;width:17;height:10001" coordorigin="6771,4014" coordsize="17,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323" o:spid="_x0000_s1032" style="position:absolute;left:6771;top:4014;width:17;height:10001;visibility:visible;mso-wrap-style:square;v-text-anchor:top" coordsize="17,10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x3CcIA&#10;AADcAAAADwAAAGRycy9kb3ducmV2LnhtbERPTYvCMBC9C/6HMMJeRFM9VKmmRRYWlj3tqmC9jc3Y&#10;FptJaaK2/35zEDw+3vc2600jHtS52rKCxTwCQVxYXXOp4Hj4mq1BOI+ssbFMCgZykKXj0RYTbZ/8&#10;R4+9L0UIYZeggsr7NpHSFRUZdHPbEgfuajuDPsCulLrDZwg3jVxGUSwN1hwaKmzps6Litr8bBfkp&#10;/7nTuliY1fL0O7iLPQ/TXKmPSb/bgPDU+7f45f7WCuI4zA9nwhGQ6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HcJwgAAANwAAAAPAAAAAAAAAAAAAAAAAJgCAABkcnMvZG93&#10;bnJldi54bWxQSwUGAAAAAAQABAD1AAAAhwMAAAAA&#10;" path="m,l17,10001e" filled="f" strokecolor="#231f20" strokeweight=".5pt">
                    <v:path arrowok="t" o:connecttype="custom" o:connectlocs="0,4014;17,14015" o:connectangles="0,0"/>
                  </v:shape>
                  <v:shape id="Picture 324" o:spid="_x0000_s1033" type="#_x0000_t75" style="position:absolute;left:10234;top:1823;width:1074;height: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zPVnGAAAA3AAAAA8AAABkcnMvZG93bnJldi54bWxEj0FrwkAUhO+F/oflFbxI3eghtdFV0qLQ&#10;QyvUevH2yD6T0OzbsPuq8d93CwWPw8x8wyzXg+vUmUJsPRuYTjJQxJW3LdcGDl/bxzmoKMgWO89k&#10;4EoR1qv7uyUW1l/4k857qVWCcCzQQCPSF1rHqiGHceJ74uSdfHAoSYZa24CXBHednmVZrh22nBYa&#10;7Om1oep7/+MMVC+78W7+fByHd0tPG5Hy+iGlMaOHoVyAEhrkFv5vv1kDeT6FvzPpCO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M9WcYAAADcAAAADwAAAAAAAAAAAAAA&#10;AACfAgAAZHJzL2Rvd25yZXYueG1sUEsFBgAAAAAEAAQA9wAAAJIDAAAAAA==&#10;">
                    <v:imagedata r:id="rId179" o:title=""/>
                  </v:shape>
                  <v:shape id="Picture 325" o:spid="_x0000_s1034" type="#_x0000_t75" style="position:absolute;left:9035;top:13935;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CqnDAAAA3AAAAA8AAABkcnMvZG93bnJldi54bWxEj81qwzAQhO+FvIPYQm6NXCc4wY0SktJA&#10;byE/D7BYW8vYWglLid23rwqBHIeZ+YZZb0fbiTv1oXGs4H2WgSCunG64VnC9HN5WIEJE1tg5JgW/&#10;FGC7mbyssdRu4BPdz7EWCcKhRAUmRl9KGSpDFsPMeeLk/bjeYkyyr6XucUhw28k8ywppseG0YNDT&#10;p6GqPd+sgnbv2xV/1fnJH7vD0s2dGWih1PR13H2AiDTGZ/jR/tYKiiKH/zPpCM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gKqcMAAADcAAAADwAAAAAAAAAAAAAAAACf&#10;AgAAZHJzL2Rvd25yZXYueG1sUEsFBgAAAAAEAAQA9wAAAI8DAAAAAA==&#10;">
                    <v:imagedata r:id="rId180" o:title=""/>
                  </v:shape>
                  <v:shape id="Picture 326" o:spid="_x0000_s1035" type="#_x0000_t75" style="position:absolute;left:7897;top:14243;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W8HbHAAAA3AAAAA8AAABkcnMvZG93bnJldi54bWxEj09rwkAUxO+C32F5hV6kbqoS2tRVJFTw&#10;5p+2SG8v2WcSzL4N2W2M394VhB6HmfkNM1/2phYdta6yrOB1HIEgzq2uuFDw/bV+eQPhPLLG2jIp&#10;uJKD5WI4mGOi7YX31B18IQKEXYIKSu+bREqXl2TQjW1DHLyTbQ36INtC6hYvAW5qOYmiWBqsOCyU&#10;2FBaUn4+/BkFu/3xt0uzz3R2Pk2y68/2OHrPWKnnp371AcJT7//Dj/ZGK4jjKdzPhCM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jW8HbHAAAA3AAAAA8AAAAAAAAAAAAA&#10;AAAAnwIAAGRycy9kb3ducmV2LnhtbFBLBQYAAAAABAAEAPcAAACTAwAAAAA=&#10;">
                    <v:imagedata r:id="rId181" o:title=""/>
                  </v:shape>
                </v:group>
                <v:group id="Group 327" o:spid="_x0000_s1036" style="position:absolute;left:7853;top:14090;width:323;height:286" coordorigin="7853,14090"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shape id="Freeform 328" o:spid="_x0000_s1037"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eMcYA&#10;AADcAAAADwAAAGRycy9kb3ducmV2LnhtbESPQWvCQBSE74X+h+UVeim6sbRRYjYiSkoPBTEqXh/Z&#10;ZxLMvg3ZrUn/fbdQ8DjMzDdMuhpNK27Uu8aygtk0AkFcWt1wpeB4yCcLEM4ja2wtk4IfcrDKHh9S&#10;TLQdeE+3wlciQNglqKD2vkukdGVNBt3UdsTBu9jeoA+yr6TucQhw08rXKIqlwYbDQo0dbWoqr8W3&#10;UbCRb25dfMQ73ezmw9fpJT9vL7lSz0/jegnC0+jv4f/2p1YQx+/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veMcYAAADcAAAADwAAAAAAAAAAAAAAAACYAgAAZHJz&#10;L2Rvd25yZXYueG1sUEsFBgAAAAAEAAQA9QAAAIsDAAAAAA==&#10;" path="m79,116r-20,6l44,132,25,149,,172,107,286r23,-21l85,217,97,206r5,-2l106,204r3,-1l185,203r-9,-4l69,199,40,169,55,155r6,-5l73,146r44,l117,144r-3,-8l96,120,79,116xe" fillcolor="#002978" stroked="f">
                    <v:path arrowok="t" o:connecttype="custom" o:connectlocs="79,14206;59,14212;44,14222;25,14239;0,14262;107,14376;130,14355;85,14307;97,14296;102,14294;106,14294;109,14293;185,14293;176,14289;69,14289;40,14259;55,14245;61,14240;73,14236;117,14236;117,14234;114,14226;96,14210;79,14206" o:connectangles="0,0,0,0,0,0,0,0,0,0,0,0,0,0,0,0,0,0,0,0,0,0,0,0"/>
                  </v:shape>
                  <v:shape id="Freeform 329" o:spid="_x0000_s1038"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ARsYA&#10;AADcAAAADwAAAGRycy9kb3ducmV2LnhtbESPQWvCQBSE7wX/w/KEXorZtMgqqauIJaUHQYyWXh/Z&#10;ZxKafRuyW5P+e1co9DjMzDfMajPaVlyp941jDc9JCoK4dKbhSsP5lM+WIHxANtg6Jg2/5GGznjys&#10;MDNu4CNdi1CJCGGfoYY6hC6T0pc1WfSJ64ijd3G9xRBlX0nT4xDhtpUvaaqkxYbjQo0d7Woqv4sf&#10;q2En535bvKuDaQ6LYf/5lH+9XXKtH6fj9hVEoDH8h//aH0aDUgruZ+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lARsYAAADcAAAADwAAAAAAAAAAAAAAAACYAgAAZHJz&#10;L2Rvd25yZXYueG1sUEsFBgAAAAAEAAQA9QAAAIsDAAAAAA==&#10;" path="m185,203r-76,l114,204r52,26l192,206r-7,-3xe" fillcolor="#002978" stroked="f">
                    <v:path arrowok="t" o:connecttype="custom" o:connectlocs="185,14293;109,14293;114,14294;166,14320;192,14296;185,14293" o:connectangles="0,0,0,0,0,0"/>
                  </v:shape>
                  <v:shape id="Freeform 330" o:spid="_x0000_s1039"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l3cUA&#10;AADcAAAADwAAAGRycy9kb3ducmV2LnhtbESPQWvCQBSE70L/w/KEXkQ3LRIluopYUjwI0lTx+sg+&#10;k2D2bchuTfrvXUHwOMzMN8xy3Zta3Kh1lWUFH5MIBHFudcWFguNvOp6DcB5ZY22ZFPyTg/XqbbDE&#10;RNuOf+iW+UIECLsEFZTeN4mULi/JoJvYhjh4F9sa9EG2hdQtdgFuavkZRbE0WHFYKLGhbUn5Nfsz&#10;CrZy6jbZd3zQ1WHW7U+j9Px1SZV6H/abBQhPvX+Fn+2dVhDHM3icC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deXdxQAAANwAAAAPAAAAAAAAAAAAAAAAAJgCAABkcnMv&#10;ZG93bnJldi54bWxQSwUGAAAAAAQABAD1AAAAigMAAAAA&#10;" path="m169,91r-36,l202,203r27,-17l169,91xe" fillcolor="#002978" stroked="f">
                    <v:path arrowok="t" o:connecttype="custom" o:connectlocs="169,14181;133,14181;202,14293;229,14276;169,14181" o:connectangles="0,0,0,0,0"/>
                  </v:shape>
                  <v:shape id="Freeform 331" o:spid="_x0000_s1040"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pxr8MA&#10;AADcAAAADwAAAGRycy9kb3ducmV2LnhtbERPTWuDQBC9B/oflin0EuLaEmyxbkKwGHIIhNiGXgd3&#10;olJ3Vtytmn+fPRR6fLzvbDubTow0uNaygucoBkFcWd1yreDrs1i9gXAeWWNnmRTcyMF287DIMNV2&#10;4jONpa9FCGGXooLG+z6V0lUNGXSR7YkDd7WDQR/gUEs94BTCTSdf4jiRBlsODQ32lDdU/ZS/RkEu&#10;125X7pOTbk+v0/GyLL4/roVST4/z7h2Ep9n/i//cB60gScLacCYc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pxr8MAAADcAAAADwAAAAAAAAAAAAAAAACYAgAAZHJzL2Rv&#10;d25yZXYueG1sUEsFBgAAAAAEAAQA9QAAAIgDAAAAAA==&#10;" path="m117,146r-44,l80,148r9,11l89,175,76,192r-7,7l176,199,131,178r-22,l115,170r3,-8l117,146xe" fillcolor="#002978" stroked="f">
                    <v:path arrowok="t" o:connecttype="custom" o:connectlocs="117,14236;73,14236;80,14238;89,14249;89,14265;76,14282;69,14289;176,14289;131,14268;109,14268;109,14268;115,14260;118,14252;117,14236" o:connectangles="0,0,0,0,0,0,0,0,0,0,0,0,0,0"/>
                  </v:shape>
                  <v:shape id="Freeform 332" o:spid="_x0000_s1041"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bUNMUA&#10;AADcAAAADwAAAGRycy9kb3ducmV2LnhtbESPQWvCQBSE7wX/w/IEL6VulBJtdBVRUjwUxNji9ZF9&#10;JsHs25BdTfrvu0LB4zAz3zDLdW9qcafWVZYVTMYRCOLc6ooLBd+n9G0OwnlkjbVlUvBLDtarwcsS&#10;E207PtI984UIEHYJKii9bxIpXV6SQTe2DXHwLrY16INsC6lb7ALc1HIaRbE0WHFYKLGhbUn5NbsZ&#10;BVv57jbZZ3zQ1WHWff28pufdJVVqNOw3CxCeev8M/7f3WkEcf8Dj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tQ0xQAAANwAAAAPAAAAAAAAAAAAAAAAAJgCAABkcnMv&#10;ZG93bnJldi54bWxQSwUGAAAAAAQABAD1AAAAigMAAAAA&#10;" path="m114,174r-5,4l131,178r-9,-4l114,174xe" fillcolor="#002978" stroked="f">
                    <v:path arrowok="t" o:connecttype="custom" o:connectlocs="114,14264;109,14268;131,14268;122,14264;114,14264" o:connectangles="0,0,0,0,0"/>
                  </v:shape>
                  <v:shape id="Freeform 333" o:spid="_x0000_s1042"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rdMIA&#10;AADcAAAADwAAAGRycy9kb3ducmV2LnhtbERPTYvCMBC9C/sfwix4EU1XpC5do4hS8SCIdWWvQzO2&#10;ZZtJaaKt/94cBI+P971Y9aYWd2pdZVnB1yQCQZxbXXGh4Pecjr9BOI+ssbZMCh7kYLX8GCww0bbj&#10;E90zX4gQwi5BBaX3TSKly0sy6Ca2IQ7c1bYGfYBtIXWLXQg3tZxGUSwNVhwaSmxoU1L+n92Mgo2c&#10;uXW2i4+6Os67w2WU/m2vqVLDz379A8JT79/il3uvFcTzMD+cCU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et0wgAAANwAAAAPAAAAAAAAAAAAAAAAAJgCAABkcnMvZG93&#10;bnJldi54bWxQSwUGAAAAAAQABAD1AAAAhwMAAAAA&#10;" path="m235,144r14,27l268,167r19,-6l304,150r4,-4l248,146r-13,-2xe" fillcolor="#002978" stroked="f">
                    <v:path arrowok="t" o:connecttype="custom" o:connectlocs="235,14234;249,14261;268,14257;287,14251;304,14240;308,14236;248,14236;235,14234" o:connectangles="0,0,0,0,0,0,0,0"/>
                  </v:shape>
                  <v:shape id="Freeform 334" o:spid="_x0000_s1043"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O78UA&#10;AADcAAAADwAAAGRycy9kb3ducmV2LnhtbESPQWvCQBSE74X+h+UVvJRmo0gsqauIEvFQEKOl10f2&#10;mYRm34bsauK/7wqCx2FmvmHmy8E04kqdqy0rGEcxCOLC6ppLBadj9vEJwnlkjY1lUnAjB8vF68sc&#10;U217PtA196UIEHYpKqi8b1MpXVGRQRfZljh4Z9sZ9EF2pdQd9gFuGjmJ40QarDksVNjSuqLiL78Y&#10;BWs5dat8m+x1vZ/13z/v2e/mnCk1ehtWXyA8Df4ZfrR3WkEyG8P9TDg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CU7vxQAAANwAAAAPAAAAAAAAAAAAAAAAAJgCAABkcnMv&#10;ZG93bnJldi54bWxQSwUGAAAAAAQABAD1AAAAigMAAAAA&#10;" path="m272,l203,34r-5,18l201,72r78,29l287,105r5,13l291,124r-4,6l283,135r-5,3l260,145r-12,1l308,146r10,-10l323,118,319,98,254,70,241,69r-7,-3l229,52r,-1l229,45r4,-5l236,36r4,-4l257,26r10,-2l278,24,272,xe" fillcolor="#002978" stroked="f">
                    <v:path arrowok="t" o:connecttype="custom" o:connectlocs="272,14090;203,14124;198,14142;201,14162;279,14191;287,14195;292,14208;291,14214;287,14220;283,14225;278,14228;260,14235;248,14236;308,14236;318,14226;323,14208;319,14188;254,14160;241,14159;234,14156;229,14142;229,14141;229,14135;233,14130;236,14126;240,14122;257,14116;267,14114;278,14114;272,14090" o:connectangles="0,0,0,0,0,0,0,0,0,0,0,0,0,0,0,0,0,0,0,0,0,0,0,0,0,0,0,0,0,0"/>
                  </v:shape>
                  <v:shape id="Freeform 335" o:spid="_x0000_s1044"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QmMUA&#10;AADcAAAADwAAAGRycy9kb3ducmV2LnhtbESPQWvCQBSE7wX/w/IEL6XZVCSW1FXEkuJBENOK10f2&#10;mYRm34bsatJ/7wqCx2FmvmEWq8E04kqdqy0reI9iEMSF1TWXCn5/srcPEM4ja2wsk4J/crBajl4W&#10;mGrb84GuuS9FgLBLUUHlfZtK6YqKDLrItsTBO9vOoA+yK6XusA9w08hpHCfSYM1hocKWNhUVf/nF&#10;KNjImVvn38le1/t5vzu+Zqevc6bUZDysP0F4Gvwz/GhvtYJkPoX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29CYxQAAANwAAAAPAAAAAAAAAAAAAAAAAJgCAABkcnMv&#10;ZG93bnJldi54bWxQSwUGAAAAAAQABAD1AAAAigMAAAAA&#10;" path="m184,30l82,94r13,21l133,91r36,l159,75,197,51,184,30xe" fillcolor="#002978" stroked="f">
                    <v:path arrowok="t" o:connecttype="custom" o:connectlocs="184,14120;82,14184;95,14205;133,14181;169,14181;159,14165;197,14141;184,14120" o:connectangles="0,0,0,0,0,0,0,0"/>
                  </v:shape>
                  <v:shape id="Freeform 336" o:spid="_x0000_s1045" style="position:absolute;left:7853;top:1409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d1A8YA&#10;AADcAAAADwAAAGRycy9kb3ducmV2LnhtbESPT2vCQBTE7wW/w/KEXopubEuUmFVESemhII2K10f2&#10;5Q9m34bs1qTfvlso9DjMzG+YdDuaVtypd41lBYt5BIK4sLrhSsH5lM1WIJxH1thaJgXf5GC7mTyk&#10;mGg78Cfdc1+JAGGXoILa+y6R0hU1GXRz2xEHr7S9QR9kX0nd4xDgppXPURRLgw2HhRo72tdU3PIv&#10;o2AvX90uf4uPujkuh4/LU3Y9lJlSj9NxtwbhafT/4b/2u1YQL1/g90w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d1A8YAAADcAAAADwAAAAAAAAAAAAAAAACYAgAAZHJz&#10;L2Rvd25yZXYueG1sUEsFBgAAAAAEAAQA9QAAAIsDAAAAAA==&#10;" path="m278,24r-11,l278,25r,-1xe" fillcolor="#002978" stroked="f">
                    <v:path arrowok="t" o:connecttype="custom" o:connectlocs="278,14114;267,14114;278,14115;278,14114" o:connectangles="0,0,0,0"/>
                  </v:shape>
                  <v:shape id="Picture 337" o:spid="_x0000_s1046" type="#_x0000_t75" style="position:absolute;left:7619;top:14237;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oHzIAAAA3AAAAA8AAABkcnMvZG93bnJldi54bWxEj1trAjEQhd8L/ocwgm81q1gtW6OIF9pq&#10;QbxA+zhsppvFzWS7SXX9941Q8PFw5nxnznja2FKcqfaFYwW9bgKCOHO64FzB8bB6fAbhA7LG0jEp&#10;uJKH6aT1MMZUuwvv6LwPuYgQ9ikqMCFUqZQ+M2TRd11FHL1vV1sMUda51DVeItyWsp8kQ2mx4Nhg&#10;sKK5oey0/7XxjZ/R0/bVLBfbL7tcXz+Pm4/31UapTruZvYAI1IT78X/6TSsYjgZwGxMJIC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eaB8yAAAANwAAAAPAAAAAAAAAAAA&#10;AAAAAJ8CAABkcnMvZG93bnJldi54bWxQSwUGAAAAAAQABAD3AAAAlAMAAAAA&#10;">
                    <v:imagedata r:id="rId182" o:title=""/>
                  </v:shape>
                  <v:shape id="Picture 338" o:spid="_x0000_s1047" type="#_x0000_t75" style="position:absolute;left:7905;top:14062;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K4QPDAAAA3AAAAA8AAABkcnMvZG93bnJldi54bWxEj19rwkAQxN8Lfodjhb4Uc9HSKDGnSFFo&#10;3/wHvi65NQlm90Luqum37xUKfRxm5jdMsR64VXfqfePEwDRJQZGUzjZSGTifdpMFKB9QLLZOyMA3&#10;eVivRk8F5tY95ED3Y6hUhIjP0UAdQpdr7cuaGH3iOpLoXV3PGKLsK217fEQ4t3qWpplmbCQu1NjR&#10;e03l7fjFBijLPrd7t6fXy0tgXlQ7PvHUmOfxsFmCCjSE//Bf+8MayOZv8HsmHgG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rhA8MAAADcAAAADwAAAAAAAAAAAAAAAACf&#10;AgAAZHJzL2Rvd25yZXYueG1sUEsFBgAAAAAEAAQA9wAAAI8DAAAAAA==&#10;">
                    <v:imagedata r:id="rId183" o:title=""/>
                  </v:shape>
                </v:group>
                <v:group id="Group 339" o:spid="_x0000_s1048" style="position:absolute;left:8427;top:14092;width:458;height:589" coordorigin="8427,14092"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shape id="Freeform 340" o:spid="_x0000_s1049"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yqccA&#10;AADcAAAADwAAAGRycy9kb3ducmV2LnhtbESPQWvCQBSE7wX/w/IKvUjd2IPW1FXEtlKxCNEccnxk&#10;X7PB7NuQ3Wr8911B6HGYmW+Y+bK3jThT52vHCsajBARx6XTNlYL8+Pn8CsIHZI2NY1JwJQ/LxeBh&#10;jql2F87ofAiViBD2KSowIbSplL40ZNGPXEscvR/XWQxRdpXUHV4i3DbyJUkm0mLNccFgS2tD5enw&#10;axUUp90qx2/zsamK7TEbrsO73M+UenrsV28gAvXhP3xvf2kFk+kUb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6sqnHAAAA3AAAAA8AAAAAAAAAAAAAAAAAmAIAAGRy&#10;cy9kb3ducmV2LnhtbFBLBQYAAAAABAAEAPUAAACMAwAAAAA=&#10;" path="m63,l,142r4,2l8,146r63,22l85,168r38,-19l64,149,54,147,29,135,78,25r46,l120,23,69,1,63,xe" fillcolor="#002978" stroked="f">
                    <v:path arrowok="t" o:connecttype="custom" o:connectlocs="63,14092;0,14234;4,14236;8,14238;71,14260;85,14260;123,14241;64,14241;54,14239;29,14227;78,14117;124,14117;120,14115;69,14093;63,14092" o:connectangles="0,0,0,0,0,0,0,0,0,0,0,0,0,0,0"/>
                  </v:shape>
                  <v:shape id="Freeform 341" o:spid="_x0000_s1050"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m28QA&#10;AADcAAAADwAAAGRycy9kb3ducmV2LnhtbERPy2rCQBTdF/yH4RbcFDPRhbXRUcS20qIUfCyyvGRu&#10;M8HMnZCZJvHvO4tCl4fzXm0GW4uOWl85VjBNUhDEhdMVlwqul/fJAoQPyBprx6TgTh4269HDCjPt&#10;ej5Rdw6liCHsM1RgQmgyKX1hyKJPXEMcuW/XWgwRtqXULfYx3NZylqZzabHi2GCwoZ2h4nb+sQry&#10;22F7xaN525f55+X0tAuv8utFqfHjsF2CCDSEf/Gf+0MrmD/HtfF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lJtvEAAAA3AAAAA8AAAAAAAAAAAAAAAAAmAIAAGRycy9k&#10;b3ducmV2LnhtbFBLBQYAAAAABAAEAPUAAACJAwAAAAA=&#10;" path="m124,25r-46,l80,26r3,l129,84r-3,11l84,147r-20,2l123,149,152,93r2,-18l153,69,150,57r-3,-6l139,39r-5,-6l124,25xe" fillcolor="#002978" stroked="f">
                    <v:path arrowok="t" o:connecttype="custom" o:connectlocs="124,14117;78,14117;80,14118;83,14118;129,14176;126,14187;84,14239;64,14241;123,14241;152,14185;154,14167;153,14161;150,14149;147,14143;139,14131;134,14125;124,14117" o:connectangles="0,0,0,0,0,0,0,0,0,0,0,0,0,0,0,0,0"/>
                  </v:shape>
                  <v:shape id="Freeform 342" o:spid="_x0000_s1051"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mDQMcA&#10;AADcAAAADwAAAGRycy9kb3ducmV2LnhtbESPT2vCQBTE7wW/w/KEXkrd6MFq6iriPyxKQZODx0f2&#10;NRvMvg3ZrcZv3y0Uehxm5jfMbNHZWtyo9ZVjBcNBAoK4cLriUkGebV8nIHxA1lg7JgUP8rCY955m&#10;mGp35xPdzqEUEcI+RQUmhCaV0heGLPqBa4ij9+VaiyHKtpS6xXuE21qOkmQsLVYcFww2tDJUXM/f&#10;VsHleljmeDSbXXn5yE4vq7CWn1Olnvvd8h1EoC78h//ae61g/DaF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pg0DHAAAA3AAAAA8AAAAAAAAAAAAAAAAAmAIAAGRy&#10;cy9kb3ducmV2LnhtbFBLBQYAAAAABAAEAPUAAACMAwAAAAA=&#10;" path="m362,355r-59,25l282,431r1,10l303,485r17,-9l318,474r-1,-2l304,430r4,-17l360,380r9,-1l427,379r-3,-4l411,365r-7,-3l389,356r-8,-1l362,355xe" fillcolor="#002978" stroked="f">
                    <v:path arrowok="t" o:connecttype="custom" o:connectlocs="362,14447;303,14472;282,14523;283,14533;303,14577;320,14568;318,14566;317,14564;304,14522;308,14505;360,14472;369,14471;427,14471;424,14467;411,14457;404,14454;389,14448;381,14447;362,14447" o:connectangles="0,0,0,0,0,0,0,0,0,0,0,0,0,0,0,0,0,0,0"/>
                  </v:shape>
                  <v:shape id="Freeform 343" o:spid="_x0000_s1052"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Za+sQA&#10;AADcAAAADwAAAGRycy9kb3ducmV2LnhtbERPy2rCQBTdF/yH4QrdlDqpi6Cpo0ispaUi+Fi4vGSu&#10;mWDmTshMk/j3zqLQ5eG8F6vB1qKj1leOFbxNEhDEhdMVlwrOp+3rDIQPyBprx6TgTh5Wy9HTAjPt&#10;ej5QdwyliCHsM1RgQmgyKX1hyKKfuIY4clfXWgwRtqXULfYx3NZymiSptFhxbDDYUG6ouB1/rYLL&#10;7Wd9xp35+Cwv36fDSx42cj9X6nk8rN9BBBrCv/jP/aUVpLM4P5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GWvrEAAAA3AAAAA8AAAAAAAAAAAAAAAAAmAIAAGRycy9k&#10;b3ducmV2LnhtbFBLBQYAAAAABAAEAPUAAACJAwAAAAA=&#10;" path="m427,379r-58,l386,380r7,2l427,442r-1,3l447,445r,-2l447,442r1,-7l447,431,429,381r-2,-2xe" fillcolor="#002978" stroked="f">
                    <v:path arrowok="t" o:connecttype="custom" o:connectlocs="427,14471;369,14471;386,14472;393,14474;427,14534;426,14537;447,14537;447,14535;447,14534;448,14527;447,14523;429,14473;427,14471" o:connectangles="0,0,0,0,0,0,0,0,0,0,0,0,0"/>
                  </v:shape>
                  <v:shape id="Freeform 344" o:spid="_x0000_s1053"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YccA&#10;AADcAAAADwAAAGRycy9kb3ducmV2LnhtbESPT2vCQBTE7wW/w/IKXkrd6CFo6iohtqVSEfxz8PjI&#10;vmaD2bchuzXpt3cLhR6HmfkNs1wPthE36nztWMF0koAgLp2uuVJwPr09z0H4gKyxcUwKfsjDejV6&#10;WGKmXc8Huh1DJSKEfYYKTAhtJqUvDVn0E9cSR+/LdRZDlF0ldYd9hNtGzpIklRZrjgsGWyoMldfj&#10;t1VwuX7mZ9yZ1/fqsj0dnoqwkfuFUuPHIX8BEWgI/+G/9odWkM6n8HsmH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K/2HHAAAA3AAAAA8AAAAAAAAAAAAAAAAAmAIAAGRy&#10;cy9kb3ducmV2LnhtbFBLBQYAAAAABAAEAPUAAACMAwAAAAA=&#10;" path="m340,221r-23,l318,221r-6,8l248,347r13,21l314,333r-36,l277,333r30,-50l340,221xe" fillcolor="#002978" stroked="f">
                    <v:path arrowok="t" o:connecttype="custom" o:connectlocs="340,14313;317,14313;318,14313;312,14321;248,14439;261,14460;314,14425;278,14425;277,14425;307,14375;340,14313" o:connectangles="0,0,0,0,0,0,0,0,0,0,0"/>
                  </v:shape>
                  <v:shape id="Freeform 345" o:spid="_x0000_s1054"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hFsYA&#10;AADcAAAADwAAAGRycy9kb3ducmV2LnhtbESPS4sCMRCE74L/IbTgZdGMHkRHo4iPZWVF8HHw2Eza&#10;yeCkM0yyOvvvzcKCx6KqvqJmi8aW4kG1LxwrGPQTEMSZ0wXnCi7nbW8MwgdkjaVjUvBLHhbzdmuG&#10;qXZPPtLjFHIRIexTVGBCqFIpfWbIou+7ijh6N1dbDFHWudQ1PiPclnKYJCNpseC4YLCilaHsfvqx&#10;Cq737+UF92bzmV935+PHKqzlYaJUt9MspyACNeEd/m9/aQWj8RD+zsQj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hhFsYAAADcAAAADwAAAAAAAAAAAAAAAACYAgAAZHJz&#10;L2Rvd25yZXYueG1sUEsFBgAAAAAEAAQA9QAAAIsDAAAAAA==&#10;" path="m381,263r-56,36l278,333r36,l393,282,381,263xe" fillcolor="#002978" stroked="f">
                    <v:path arrowok="t" o:connecttype="custom" o:connectlocs="381,14355;325,14391;278,14425;314,14425;393,14374;381,14355" o:connectangles="0,0,0,0,0,0"/>
                  </v:shape>
                  <v:shape id="Freeform 346" o:spid="_x0000_s1055"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TEjcYA&#10;AADcAAAADwAAAGRycy9kb3ducmV2LnhtbESPT2sCMRTE70K/Q3gFL1KztSB2axTxT7EohVUPHh+b&#10;183i5mXZRF2/vREKHoeZ+Q0znra2EhdqfOlYwXs/AUGcO11yoeCwX72NQPiArLFyTApu5GE6eemM&#10;MdXuyhlddqEQEcI+RQUmhDqV0ueGLPq+q4mj9+caiyHKppC6wWuE20oOkmQoLZYcFwzWNDeUn3Zn&#10;q+B42swOuDXL7+L4s89687CQv59KdV/b2ReIQG14hv/ba61gOPqA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TEjcYAAADcAAAADwAAAAAAAAAAAAAAAACYAgAAZHJz&#10;L2Rvd25yZXYueG1sUEsFBgAAAAAEAAQA9QAAAIsDAAAAAA==&#10;" path="m332,187l199,273r12,18l276,249r41,-28l340,221r6,-12l332,187xe" fillcolor="#002978" stroked="f">
                    <v:path arrowok="t" o:connecttype="custom" o:connectlocs="332,14279;199,14365;211,14383;276,14341;317,14313;340,14313;346,14301;332,14279" o:connectangles="0,0,0,0,0,0,0,0"/>
                  </v:shape>
                  <v:shape id="Freeform 347" o:spid="_x0000_s1056"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1c+cYA&#10;AADcAAAADwAAAGRycy9kb3ducmV2LnhtbESPT2sCMRTE70K/Q3gFL1KzlSJ2axTxT7EohVUPHh+b&#10;183i5mXZRF2/vREKHoeZ+Q0znra2EhdqfOlYwXs/AUGcO11yoeCwX72NQPiArLFyTApu5GE6eemM&#10;MdXuyhlddqEQEcI+RQUmhDqV0ueGLPq+q4mj9+caiyHKppC6wWuE20oOkmQoLZYcFwzWNDeUn3Zn&#10;q+B42swOuDXL7+L4s89687CQv59KdV/b2ReIQG14hv/ba61gOPqA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1c+cYAAADcAAAADwAAAAAAAAAAAAAAAACYAgAAZHJz&#10;L2Rvd25yZXYueG1sUEsFBgAAAAAEAAQA9QAAAIsDAAAAAA==&#10;" path="m300,502r-2,86l318,588r1,-62l457,526r1,-21l300,502xe" fillcolor="#002978" stroked="f">
                    <v:path arrowok="t" o:connecttype="custom" o:connectlocs="300,14594;298,14680;318,14680;319,14618;457,14618;458,14597;300,14594" o:connectangles="0,0,0,0,0,0,0"/>
                  </v:shape>
                  <v:shape id="Freeform 348" o:spid="_x0000_s1057"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5YsYA&#10;AADcAAAADwAAAGRycy9kb3ducmV2LnhtbESPT2sCMRTE70K/Q3gFL1KzFSp2axTxT7EohVUPHh+b&#10;183i5mXZRF2/vREKHoeZ+Q0znra2EhdqfOlYwXs/AUGcO11yoeCwX72NQPiArLFyTApu5GE6eemM&#10;MdXuyhlddqEQEcI+RQUmhDqV0ueGLPq+q4mj9+caiyHKppC6wWuE20oOkmQoLZYcFwzWNDeUn3Zn&#10;q+B42swOuDXL7+L4s89687CQv59KdV/b2ReIQG14hv/ba61gOPqA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H5YsYAAADcAAAADwAAAAAAAAAAAAAAAACYAgAAZHJz&#10;L2Rvd25yZXYueG1sUEsFBgAAAAAEAAQA9QAAAIsDAAAAAA==&#10;" path="m457,528r-65,l437,528r-1,59l456,587r1,-59xe" fillcolor="#002978" stroked="f">
                    <v:path arrowok="t" o:connecttype="custom" o:connectlocs="457,14620;392,14620;437,14620;436,14679;456,14679;457,14620" o:connectangles="0,0,0,0,0,0"/>
                  </v:shape>
                  <v:shape id="Freeform 349" o:spid="_x0000_s1058" style="position:absolute;left:8427;top:1409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FcYA&#10;AADcAAAADwAAAGRycy9kb3ducmV2LnhtbESPQWvCQBSE7wX/w/KEXqRu2kOw0VXEtqJUhKgHj4/s&#10;MxvMvg3ZVeO/dwtCj8PMfMNMZp2txZVaXzlW8D5MQBAXTldcKjjsf95GIHxA1lg7JgV38jCb9l4m&#10;mGl345yuu1CKCGGfoQITQpNJ6QtDFv3QNcTRO7nWYoiyLaVu8RbhtpYfSZJKixXHBYMNLQwV593F&#10;Kjief+cH3JjvZXlc7/PBInzJ7adSr/1uPgYRqAv/4Wd7pRWkoxT+zsQj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nFcYAAADcAAAADwAAAAAAAAAAAAAAAACYAgAAZHJz&#10;L2Rvd25yZXYueG1sUEsFBgAAAAAEAAQA9QAAAIsDAAAAAA==&#10;" path="m457,526r-138,l372,527r-1,55l391,583r1,-55l457,528r,-2xe" fillcolor="#002978" stroked="f">
                    <v:path arrowok="t" o:connecttype="custom" o:connectlocs="457,14618;319,14618;372,14619;371,14674;391,14675;392,14620;457,14620;457,14618" o:connectangles="0,0,0,0,0,0,0,0"/>
                  </v:shape>
                </v:group>
                <v:group id="Group 350" o:spid="_x0000_s1059" style="position:absolute;left:8244;top:14002;width:111;height:121" coordorigin="8244,14002"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shape id="Freeform 351" o:spid="_x0000_s1060" style="position:absolute;left:8244;top:1400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WnsAA&#10;AADcAAAADwAAAGRycy9kb3ducmV2LnhtbERPu4oCMRTtF/yHcAW7NeMWwzgaRQRBLGR9FJbX5M4D&#10;JzdDktXZv98UC5aH816uB9uJJ/nQOlYwm2YgiLUzLdcKrpfdZwEiRGSDnWNS8EsB1qvRxxJL4158&#10;ouc51iKFcChRQRNjX0oZdEMWw9T1xImrnLcYE/S1NB5fKdx28ivLcmmx5dTQYE/bhvTj/GMVPAZ3&#10;05v8bvz3oZi7Sh8rvB+VmoyHzQJEpCG+xf/uvVGQF2ltOpOO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OWnsAAAADcAAAADwAAAAAAAAAAAAAAAACYAgAAZHJzL2Rvd25y&#10;ZXYueG1sUEsFBgAAAAAEAAQA9QAAAIUDAAAAAA==&#10;" path="m51,l33,,25,2,11,12,7,19r,14l9,38r5,7l18,49r6,5l15,58,9,63,2,73,,80,,97r5,9l21,117r9,3l55,119r11,-4l73,107r29,l99,102r-62,l32,101,24,95,23,91,22,78r5,-6l36,67r28,l54,56r7,-4l66,48r3,-3l41,45,37,41,34,38,31,34,29,31r,-6l31,22r5,-5l39,16r7,l75,16,72,10,64,5,58,1,51,xe" fillcolor="#db2b2e" stroked="f">
                    <v:path arrowok="t" o:connecttype="custom" o:connectlocs="51,14002;33,14002;25,14004;11,14014;7,14021;7,14035;9,14040;14,14047;18,14051;24,14056;15,14060;9,14065;2,14075;0,14082;0,14099;5,14108;21,14119;30,14122;55,14121;66,14117;73,14109;102,14109;99,14104;37,14104;32,14103;24,14097;23,14093;22,14080;27,14074;36,14069;64,14069;54,14058;61,14054;66,14050;69,14047;41,14047;37,14043;34,14040;31,14036;29,14033;29,14027;31,14024;36,14019;39,14018;46,14018;75,14018;72,14012;64,14007;58,14003;51,14002" o:connectangles="0,0,0,0,0,0,0,0,0,0,0,0,0,0,0,0,0,0,0,0,0,0,0,0,0,0,0,0,0,0,0,0,0,0,0,0,0,0,0,0,0,0,0,0,0,0,0,0,0,0"/>
                  </v:shape>
                  <v:shape id="Freeform 352" o:spid="_x0000_s1061" style="position:absolute;left:8244;top:1400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8zBcQA&#10;AADcAAAADwAAAGRycy9kb3ducmV2LnhtbESPzWsCMRTE7wX/h/AEbzVbD8u6NYoUBPEg9ePQ4zN5&#10;+4GblyWJuv3vm4LgcZiZ3zCL1WA7cScfWscKPqYZCGLtTMu1gvNp816ACBHZYOeYFPxSgNVy9LbA&#10;0rgHH+h+jLVIEA4lKmhi7Espg27IYpi6njh5lfMWY5K+lsbjI8FtJ2dZlkuLLaeFBnv6akhfjzer&#10;4Dq4H73OL8Z/74q5q/S+wsteqcl4WH+CiDTEV/jZ3hoFeTGH/zPp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MwXEAAAA3AAAAA8AAAAAAAAAAAAAAAAAmAIAAGRycy9k&#10;b3ducmV2LnhtbFBLBQYAAAAABAAEAPUAAACJAwAAAAA=&#10;" path="m102,107r-29,l82,117r28,-1l102,107xe" fillcolor="#db2b2e" stroked="f">
                    <v:path arrowok="t" o:connecttype="custom" o:connectlocs="102,14109;73,14109;82,14119;110,14118;102,14109" o:connectangles="0,0,0,0,0"/>
                  </v:shape>
                  <v:shape id="Freeform 353" o:spid="_x0000_s1062" style="position:absolute;left:8244;top:1400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MRcEA&#10;AADcAAAADwAAAGRycy9kb3ducmV2LnhtbERPu2rDMBTdC/0HcQPdGjkZjONECSFQCB1Mm3boeC1d&#10;P4h1ZSTVdv++GgodD+d9OC12EBP50DtWsFlnIIi1Mz23Cj4/Xp4LECEiGxwck4IfCnA6Pj4csDRu&#10;5neabrEVKYRDiQq6GMdSyqA7shjWbiROXOO8xZigb6XxOKdwO8htluXSYs+pocORLh3p++3bKrgv&#10;7kuf89r4t9di5xpdNVhXSj2tlvMeRKQl/ov/3FejIN+l+elMOgLy+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cDEXBAAAA3AAAAA8AAAAAAAAAAAAAAAAAmAIAAGRycy9kb3du&#10;cmV2LnhtbFBLBQYAAAAABAAEAPUAAACGAwAAAAA=&#10;" path="m64,67r-28,l62,95r-4,5l51,102r-14,l99,102,90,91,97,79r-21,l64,67xe" fillcolor="#db2b2e" stroked="f">
                    <v:path arrowok="t" o:connecttype="custom" o:connectlocs="64,14069;36,14069;62,14097;58,14102;51,14104;37,14104;99,14104;90,14093;97,14081;76,14081;64,14069" o:connectangles="0,0,0,0,0,0,0,0,0,0,0"/>
                  </v:shape>
                  <v:shape id="Freeform 354" o:spid="_x0000_s1063" style="position:absolute;left:8244;top:1400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Cp3sMA&#10;AADcAAAADwAAAGRycy9kb3ducmV2LnhtbESPzYoCMRCE7wu+Q2jB25pxD4OORhFBEA/iqgePbdLz&#10;g5POkGR19u03woLHoqq+ohar3rbiQT40jhVMxhkIYu1Mw5WCy3n7OQURIrLB1jEp+KUAq+XgY4GF&#10;cU/+pscpViJBOBSooI6xK6QMuiaLYew64uSVzluMSfpKGo/PBLet/MqyXFpsOC3U2NGmJn0//VgF&#10;995d9Tq/GX/cT2eu1IcSbwelRsN+PQcRqY/v8H97ZxTkswm8zq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Cp3sMAAADcAAAADwAAAAAAAAAAAAAAAACYAgAAZHJzL2Rv&#10;d25yZXYueG1sUEsFBgAAAAAEAAQA9QAAAIgDAAAAAA==&#10;" path="m103,53l82,54r,11l80,74r-4,5l97,79r2,-5l99,73r4,-20xe" fillcolor="#db2b2e" stroked="f">
                    <v:path arrowok="t" o:connecttype="custom" o:connectlocs="103,14055;82,14056;82,14067;80,14076;76,14081;97,14081;99,14076;99,14075;103,14055" o:connectangles="0,0,0,0,0,0,0,0,0"/>
                  </v:shape>
                  <v:shape id="Freeform 355" o:spid="_x0000_s1064" style="position:absolute;left:8244;top:1400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I3qcMA&#10;AADcAAAADwAAAGRycy9kb3ducmV2LnhtbESPzYoCMRCE7wu+Q2jB25rRw6CjUUQQFg/iqgePbdLz&#10;g5POkGR19u03woLHoqq+opbr3rbiQT40jhVMxhkIYu1Mw5WCy3n3OQMRIrLB1jEp+KUA69XgY4mF&#10;cU/+pscpViJBOBSooI6xK6QMuiaLYew64uSVzluMSfpKGo/PBLetnGZZLi02nBZq7Ghbk76ffqyC&#10;e++uepPfjD/uZ3NX6kOJt4NSo2G/WYCI1Md3+L/9ZRTk8ym8zq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I3qcMAAADcAAAADwAAAAAAAAAAAAAAAACYAgAAZHJzL2Rv&#10;d25yZXYueG1sUEsFBgAAAAAEAAQA9QAAAIgDAAAAAA==&#10;" path="m75,16r-29,l49,17r5,4l55,24r,7l54,34r-7,6l44,43r-3,2l69,45r5,-6l76,33,75,19r,-3xe" fillcolor="#db2b2e" stroked="f">
                    <v:path arrowok="t" o:connecttype="custom" o:connectlocs="75,14018;46,14018;49,14019;54,14023;55,14026;55,14033;54,14036;47,14042;44,14045;41,14047;69,14047;74,14041;76,14035;75,14021;75,14018;75,14018" o:connectangles="0,0,0,0,0,0,0,0,0,0,0,0,0,0,0,0"/>
                  </v:shape>
                </v:group>
                <v:group id="Group 356" o:spid="_x0000_s1065" style="position:absolute;left:7902;top:14546;width:422;height:501" coordorigin="7902,14546"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357" o:spid="_x0000_s1066"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lXKcQA&#10;AADcAAAADwAAAGRycy9kb3ducmV2LnhtbESPT2sCMRTE7wW/Q3hCL1KzLkXa1SiL2FLw4p96f2ye&#10;m9XNy5Kkun57Uyj0OMzMb5j5sretuJIPjWMFk3EGgrhyuuFawffh4+UNRIjIGlvHpOBOAZaLwdMc&#10;C+1uvKPrPtYiQTgUqMDE2BVShsqQxTB2HXHyTs5bjEn6WmqPtwS3rcyzbCotNpwWDHa0MlRd9j9W&#10;wdGWOZXnVb72m/th++msGV1ypZ6HfTkDEamP/+G/9pdWMH1/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ZVynEAAAA3AAAAA8AAAAAAAAAAAAAAAAAmAIAAGRycy9k&#10;b3ducmV2LnhtbFBLBQYAAAAABAAEAPUAAACJAwAAAAA=&#10;" path="m8,2l9,25r,9l8,40,4,58,1,83,,95r,17l3,142r12,61l45,280r42,65l137,396r56,41l250,466r38,14l306,488r19,5l345,494r20,6l343,468r-3,-21l343,432r4,-6l213,426r-9,-1l197,415r-1,-14l202,382r17,-17l237,354r17,-6l271,347r28,l281,307r-17,l235,302r-5,-23l229,256r-1,-11l225,228r-2,-21l222,195r-112,l92,192,81,189r4,-17l95,163r15,-14l124,142r-83,l83,91,141,75r33,l173,71,168,49,165,28r-1,-7l164,8,155,4,75,4,56,4,39,3,8,2xe" stroked="f">
                    <v:path arrowok="t" o:connecttype="custom" o:connectlocs="9,14571;8,14586;1,14629;0,14658;15,14749;87,14891;193,14983;288,15026;325,15039;365,15046;340,14993;347,14972;204,14971;196,14947;219,14911;254,14894;299,14893;264,14853;230,14825;228,14791;223,14753;110,14741;81,14735;95,14709;124,14688;83,14637;174,14621;168,14595;164,14567;155,14550;56,14550;8,14548" o:connectangles="0,0,0,0,0,0,0,0,0,0,0,0,0,0,0,0,0,0,0,0,0,0,0,0,0,0,0,0,0,0,0,0"/>
                  </v:shape>
                  <v:shape id="Freeform 358" o:spid="_x0000_s1067"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XyssQA&#10;AADcAAAADwAAAGRycy9kb3ducmV2LnhtbESPT2sCMRTE7wW/Q3hCL1KzLlTa1SiL2FLw4p96f2ye&#10;m9XNy5Kkun57Uyj0OMzMb5j5sretuJIPjWMFk3EGgrhyuuFawffh4+UNRIjIGlvHpOBOAZaLwdMc&#10;C+1uvKPrPtYiQTgUqMDE2BVShsqQxTB2HXHyTs5bjEn6WmqPtwS3rcyzbCotNpwWDHa0MlRd9j9W&#10;wdGWOZXnVb72m/th++msGV1ypZ6HfTkDEamP/+G/9pdWMH1/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V8rLEAAAA3AAAAA8AAAAAAAAAAAAAAAAAmAIAAGRycy9k&#10;b3ducmV2LnhtbFBLBQYAAAAABAAEAPUAAACJAwAAAAA=&#10;" path="m301,352r,4l304,374r-10,9l270,383r-19,6l238,399r-10,11l222,419r-9,7l347,426r2,-4l349,420r-25,l305,412r1,-17l311,387r,-1l357,386r8,-1l384,376r17,-13l409,353r-74,l311,353r-10,-1xe" stroked="f">
                    <v:path arrowok="t" o:connecttype="custom" o:connectlocs="301,14898;301,14902;304,14920;294,14929;270,14929;251,14935;238,14945;228,14956;222,14965;213,14972;347,14972;349,14968;349,14966;324,14966;305,14958;306,14941;311,14933;311,14932;357,14932;365,14931;384,14922;401,14909;409,14899;335,14899;311,14899;301,14898" o:connectangles="0,0,0,0,0,0,0,0,0,0,0,0,0,0,0,0,0,0,0,0,0,0,0,0,0,0"/>
                  </v:shape>
                  <v:shape id="Freeform 359" o:spid="_x0000_s1068"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sxcQA&#10;AADcAAAADwAAAGRycy9kb3ducmV2LnhtbESPQWsCMRSE74X+h/CEXkrNuoelXY2ySJVCL1bb+2Pz&#10;3KxuXpYk6vrvG0HwOMzMN8xsMdhOnMmH1rGCyTgDQVw73XKj4He3ensHESKyxs4xKbhSgMX8+WmG&#10;pXYX/qHzNjYiQTiUqMDE2JdShtqQxTB2PXHy9s5bjEn6RmqPlwS3ncyzrJAWW04LBntaGqqP25NV&#10;8GernKrDMv/039fdZu2seT3mSr2MhmoKItIQH+F7+0srKD4KuJ1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bMXEAAAA3AAAAA8AAAAAAAAAAAAAAAAAmAIAAGRycy9k&#10;b3ducmV2LnhtbFBLBQYAAAAABAAEAPUAAACJAwAAAAA=&#10;" path="m345,412r-21,8l349,420r-4,-8xe" stroked="f">
                    <v:path arrowok="t" o:connecttype="custom" o:connectlocs="345,14958;324,14966;349,14966;345,14958" o:connectangles="0,0,0,0"/>
                  </v:shape>
                  <v:shape id="Freeform 360" o:spid="_x0000_s1069"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vJXsQA&#10;AADcAAAADwAAAGRycy9kb3ducmV2LnhtbESPQWsCMRSE74L/ITzBi9Sse9B2a5RFrBS8VG3vj83r&#10;ZuvmZUlSXf99IxQ8DjPzDbNc97YVF/KhcaxgNs1AEFdON1wr+Dy9PT2DCBFZY+uYFNwowHo1HCyx&#10;0O7KB7ocYy0ShEOBCkyMXSFlqAxZDFPXESfv23mLMUlfS+3xmuC2lXmWzaXFhtOCwY42hqrz8dcq&#10;+LJlTuXPJt/6/e30sXPWTM65UuNRX76CiNTHR/i//a4VzF8WcD+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LyV7EAAAA3AAAAA8AAAAAAAAAAAAAAAAAmAIAAGRycy9k&#10;b3ducmV2LnhtbFBLBQYAAAAABAAEAPUAAACJAwAAAAA=&#10;" path="m357,386r-46,l345,388r12,-2xe" stroked="f">
                    <v:path arrowok="t" o:connecttype="custom" o:connectlocs="357,14932;311,14932;345,14934;357,14932" o:connectangles="0,0,0,0"/>
                  </v:shape>
                  <v:shape id="Freeform 361" o:spid="_x0000_s1070"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dLMEA&#10;AADcAAAADwAAAGRycy9kb3ducmV2LnhtbERPy4rCMBTdD/gP4QpuBk3tQsZqlCKODMzG8bG/NNem&#10;2tyUJKP17yeLAZeH816ue9uKO/nQOFYwnWQgiCunG64VnI6f4w8QISJrbB2TgicFWK8Gb0sstHvw&#10;D90PsRYphEOBCkyMXSFlqAxZDBPXESfu4rzFmKCvpfb4SOG2lXmWzaTFhlODwY42hqrb4dcqONsy&#10;p/K6ybf++3nc75w177dcqdGwLxcgIvXxJf53f2kFs3lam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UXSzBAAAA3AAAAA8AAAAAAAAAAAAAAAAAmAIAAGRycy9kb3du&#10;cmV2LnhtbFBLBQYAAAAABAAEAPUAAACGAwAAAAA=&#10;" path="m404,314r-18,14l377,340r-18,11l335,353r74,l414,346r7,-20l416,314r-12,xe" stroked="f">
                    <v:path arrowok="t" o:connecttype="custom" o:connectlocs="404,14860;386,14874;377,14886;359,14897;335,14899;409,14899;414,14892;421,14872;416,14860;404,14860" o:connectangles="0,0,0,0,0,0,0,0,0,0"/>
                  </v:shape>
                  <v:shape id="Freeform 362" o:spid="_x0000_s1071"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j4t8QA&#10;AADcAAAADwAAAGRycy9kb3ducmV2LnhtbESPT2sCMRTE7wW/Q3gFL0Wz3YPUrVEWsSJ4sf65Pzav&#10;m62blyWJun57IxR6HGbmN8xs0dtWXMmHxrGC93EGgrhyuuFawfHwNfoAESKyxtYxKbhTgMV88DLD&#10;Qrsbf9N1H2uRIBwKVGBi7AopQ2XIYhi7jjh5P85bjEn6WmqPtwS3rcyzbCItNpwWDHa0NFSd9xer&#10;4GTLnMrfZb7y2/tht3bWvJ1zpYavffkJIlIf/8N/7Y1WMJlO4XkmH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LfEAAAA3AAAAA8AAAAAAAAAAAAAAAAAmAIAAGRycy9k&#10;b3ducmV2LnhtbFBLBQYAAAAABAAEAPUAAACJAwAAAAA=&#10;" path="m299,347r-28,l286,349r15,3l299,347xe" stroked="f">
                    <v:path arrowok="t" o:connecttype="custom" o:connectlocs="299,14893;271,14893;286,14895;301,14898;299,14893" o:connectangles="0,0,0,0,0"/>
                  </v:shape>
                  <v:shape id="Freeform 363" o:spid="_x0000_s1072"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MMEA&#10;AADcAAAADwAAAGRycy9kb3ducmV2LnhtbERPTWvCMBi+C/sP4R3sIjO1Bx1dUykyx8CLH9v9pXnX&#10;dDZvSpJp/ffmIHh8eL7L1Wh7cSYfOscK5rMMBHHjdMetgu/j5vUNRIjIGnvHpOBKAVbV06TEQrsL&#10;7+l8iK1IIRwKVGBiHAopQ2PIYpi5gThxv85bjAn6VmqPlxRue5ln2UJa7Dg1GBxobag5Hf6tgh9b&#10;51T/rfMPv70ed5/OmukpV+rleazfQUQa40N8d39pBcsszU9n0hGQ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1JyzDBAAAA3AAAAA8AAAAAAAAAAAAAAAAAmAIAAGRycy9kb3du&#10;cmV2LnhtbFBLBQYAAAAABAAEAPUAAACGAwAAAAA=&#10;" path="m281,305r-17,2l281,307r,-2xe" stroked="f">
                    <v:path arrowok="t" o:connecttype="custom" o:connectlocs="281,14851;264,14853;281,14853;281,14851" o:connectangles="0,0,0,0"/>
                  </v:shape>
                  <v:shape id="Freeform 364" o:spid="_x0000_s1073"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uq8MA&#10;AADcAAAADwAAAGRycy9kb3ducmV2LnhtbESPQWsCMRSE7wX/Q3iCl6JZ92DLapRFrBS8tFrvj81z&#10;s7p5WZJU13/fFASPw8x8wyxWvW3FlXxoHCuYTjIQxJXTDdcKfg4f43cQISJrbB2TgjsFWC0HLwss&#10;tLvxN133sRYJwqFABSbGrpAyVIYshonriJN3ct5iTNLXUnu8JbhtZZ5lM2mx4bRgsKO1oeqy/7UK&#10;jrbMqTyv843f3Q9fW2fN6yVXajTsyzmISH18hh/tT63gLZvC/5l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Vuq8MAAADcAAAADwAAAAAAAAAAAAAAAACYAgAAZHJzL2Rv&#10;d25yZXYueG1sUEsFBgAAAAAEAAQA9QAAAIgDAAAAAA==&#10;" path="m162,174r-9,3l138,188r-19,4l110,195r112,l221,184r,-6l177,178r-6,-3l162,174xe" stroked="f">
                    <v:path arrowok="t" o:connecttype="custom" o:connectlocs="162,14720;153,14723;138,14734;119,14738;110,14741;222,14741;221,14730;221,14724;177,14724;171,14721;162,14720" o:connectangles="0,0,0,0,0,0,0,0,0,0,0"/>
                  </v:shape>
                  <v:shape id="Freeform 365" o:spid="_x0000_s1074"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w3MQA&#10;AADcAAAADwAAAGRycy9kb3ducmV2LnhtbESPT2sCMRTE7wW/Q3hCL0Wz5tDKapRFbCn00vrn/tg8&#10;N6ublyVJdf32TaHQ4zAzv2GW68F14kohtp41zKYFCOLam5YbDYf962QOIiZkg51n0nCnCOvV6GGJ&#10;pfE3/qLrLjUiQziWqMGm1JdSxtqSwzj1PXH2Tj44TFmGRpqAtwx3nVRF8SwdtpwXLPa0sVRfdt9O&#10;w9FViqrzRm3Dx33/+eadfboorR/HQ7UAkWhI/+G/9rvR8FIo+D2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X8NzEAAAA3AAAAA8AAAAAAAAAAAAAAAAAmAIAAGRycy9k&#10;b3ducmV2LnhtbFBLBQYAAAAABAAEAPUAAACJAwAAAAA=&#10;" path="m221,168r-37,l186,176r-9,2l221,178r,-10xe" stroked="f">
                    <v:path arrowok="t" o:connecttype="custom" o:connectlocs="221,14714;184,14714;186,14722;177,14724;221,14724;221,14714" o:connectangles="0,0,0,0,0,0"/>
                  </v:shape>
                  <v:shape id="Freeform 366" o:spid="_x0000_s1075"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VR8QA&#10;AADcAAAADwAAAGRycy9kb3ducmV2LnhtbESPQWsCMRSE7wX/Q3iFXopm3UKVrVEWsaXQi656f2xe&#10;N1s3L0sSdf33TUHocZiZb5jFarCduJAPrWMF00kGgrh2uuVGwWH/Pp6DCBFZY+eYFNwowGo5elhg&#10;od2Vd3SpYiMShEOBCkyMfSFlqA1ZDBPXEyfv23mLMUnfSO3xmuC2k3mWvUqLLacFgz2tDdWn6mwV&#10;HG2ZU/mzzjf+67bffjhrnk+5Uk+PQ/kGItIQ/8P39qdWMMte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bVUfEAAAA3AAAAA8AAAAAAAAAAAAAAAAAmAIAAGRycy9k&#10;b3ducmV2LnhtbFBLBQYAAAAABAAEAPUAAACJAwAAAAA=&#10;" path="m221,133r-73,l160,137r8,4l184,170r,-2l221,168r-1,-9l221,135r,-2xe" stroked="f">
                    <v:path arrowok="t" o:connecttype="custom" o:connectlocs="221,14679;148,14679;160,14683;168,14687;184,14716;184,14714;221,14714;220,14705;221,14681;221,14679" o:connectangles="0,0,0,0,0,0,0,0,0,0"/>
                  </v:shape>
                  <v:shape id="Freeform 367" o:spid="_x0000_s1076"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NM8QA&#10;AADcAAAADwAAAGRycy9kb3ducmV2LnhtbESPQWsCMRSE7wX/Q3iFXopmXUqVrVEWsaXQi656f2xe&#10;N1s3L0sSdf33TUHocZiZb5jFarCduJAPrWMF00kGgrh2uuVGwWH/Pp6DCBFZY+eYFNwowGo5elhg&#10;od2Vd3SpYiMShEOBCkyMfSFlqA1ZDBPXEyfv23mLMUnfSO3xmuC2k3mWvUqLLacFgz2tDdWn6mwV&#10;HG2ZU/mzzjf+67bffjhrnk+5Uk+PQ/kGItIQ/8P39qdWMMte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yzTPEAAAA3AAAAA8AAAAAAAAAAAAAAAAAmAIAAGRycy9k&#10;b3ducmV2LnhtbFBLBQYAAAAABAAEAPUAAACJAwAAAAA=&#10;" path="m103,102r-9,4l78,111,62,126,47,138r-6,4l124,142r6,-4l148,133r73,l214,112r-7,-3l193,103r-74,l103,102xe" stroked="f">
                    <v:path arrowok="t" o:connecttype="custom" o:connectlocs="103,14648;94,14652;78,14657;62,14672;47,14684;41,14688;124,14688;130,14684;148,14679;221,14679;214,14658;207,14655;193,14649;119,14649;103,14648" o:connectangles="0,0,0,0,0,0,0,0,0,0,0,0,0,0,0"/>
                  </v:shape>
                  <v:shape id="Freeform 368" o:spid="_x0000_s1077"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5oqMQA&#10;AADcAAAADwAAAGRycy9kb3ducmV2LnhtbESPQWsCMRSE7wX/Q3iFXopmXWiVrVEWsaXQi656f2xe&#10;N1s3L0sSdf33TUHocZiZb5jFarCduJAPrWMF00kGgrh2uuVGwWH/Pp6DCBFZY+eYFNwowGo5elhg&#10;od2Vd3SpYiMShEOBCkyMfSFlqA1ZDBPXEyfv23mLMUnfSO3xmuC2k3mWvUqLLacFgz2tDdWn6mwV&#10;HG2ZU/mzzjf+67bffjhrnk+5Uk+PQ/kGItIQ/8P39qdWMMte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KjEAAAA3AAAAA8AAAAAAAAAAAAAAAAAmAIAAGRycy9k&#10;b3ducmV2LnhtbFBLBQYAAAAABAAEAPUAAACJAwAAAAA=&#10;" path="m323,64r-20,7l286,82,273,95r-13,16l263,124r8,2l292,119r13,-9l323,101r28,-4l376,97r7,-11l378,81r-5,-3l356,70,323,64xe" stroked="f">
                    <v:path arrowok="t" o:connecttype="custom" o:connectlocs="323,14610;303,14617;286,14628;273,14641;260,14657;263,14670;271,14672;292,14665;305,14656;323,14647;351,14643;376,14643;383,14632;378,14627;373,14624;356,14616;323,14610" o:connectangles="0,0,0,0,0,0,0,0,0,0,0,0,0,0,0,0,0"/>
                  </v:shape>
                  <v:shape id="Freeform 369" o:spid="_x0000_s1078"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238MA&#10;AADcAAAADwAAAGRycy9kb3ducmV2LnhtbESPQWsCMRSE7wX/Q3iCl6JZ92DLapRFVIReWq33x+a5&#10;Wd28LEnU9d83hUKPw8x8wyxWvW3FnXxoHCuYTjIQxJXTDdcKvo/b8TuIEJE1to5JwZMCrJaDlwUW&#10;2j34i+6HWIsE4VCgAhNjV0gZKkMWw8R1xMk7O28xJulrqT0+Ety2Ms+ymbTYcFow2NHaUHU93KyC&#10;ky1zKi/rfOM/nsfPnbPm9ZorNRr25RxEpD7+h//ae63gLZvB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z238MAAADcAAAADwAAAAAAAAAAAAAAAACYAgAAZHJzL2Rv&#10;d25yZXYueG1sUEsFBgAAAAAEAAQA9QAAAIgDAAAAAA==&#10;" path="m174,75r-33,l142,83r1,1l141,97r-13,4l119,103r74,l184,99,178,87,174,75xe" stroked="f">
                    <v:path arrowok="t" o:connecttype="custom" o:connectlocs="174,14621;141,14621;142,14629;143,14630;141,14643;128,14647;119,14649;193,14649;184,14645;178,14633;174,14621" o:connectangles="0,0,0,0,0,0,0,0,0,0,0"/>
                  </v:shape>
                  <v:shape id="Freeform 370" o:spid="_x0000_s1079"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TRMMA&#10;AADcAAAADwAAAGRycy9kb3ducmV2LnhtbESPQWsCMRSE7wX/Q3iCl6JZ91DLapRFVIReWq33x+a5&#10;Wd28LEnU9d83hUKPw8x8wyxWvW3FnXxoHCuYTjIQxJXTDdcKvo/b8TuIEJE1to5JwZMCrJaDlwUW&#10;2j34i+6HWIsE4VCgAhNjV0gZKkMWw8R1xMk7O28xJulrqT0+Ety2Ms+yN2mx4bRgsKO1oep6uFkF&#10;J1vmVF7W+cZ/PI+fO2fN6zVXajTsyzmISH38D/+191rBLJvB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BTRMMAAADcAAAADwAAAAAAAAAAAAAAAACYAgAAZHJzL2Rv&#10;d25yZXYueG1sUEsFBgAAAAAEAAQA9QAAAIgDAAAAAA==&#10;" path="m376,97r-1,1l378,97r-2,xe" stroked="f">
                    <v:path arrowok="t" o:connecttype="custom" o:connectlocs="376,14643;375,14644;378,14643;376,14643" o:connectangles="0,0,0,0"/>
                  </v:shape>
                  <v:shape id="Freeform 371" o:spid="_x0000_s1080"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NsEA&#10;AADcAAAADwAAAGRycy9kb3ducmV2LnhtbERPTWvCMBi+C/sP4R3sIjO1Bx1dUykyx8CLH9v9pXnX&#10;dDZvSpJp/ffmIHh8eL7L1Wh7cSYfOscK5rMMBHHjdMetgu/j5vUNRIjIGnvHpOBKAVbV06TEQrsL&#10;7+l8iK1IIRwKVGBiHAopQ2PIYpi5gThxv85bjAn6VmqPlxRue5ln2UJa7Dg1GBxobag5Hf6tgh9b&#10;51T/rfMPv70ed5/OmukpV+rleazfQUQa40N8d39pBcssrU1n0hGQ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xzbBAAAA3AAAAA8AAAAAAAAAAAAAAAAAmAIAAGRycy9kb3du&#10;cmV2LnhtbFBLBQYAAAAABAAEAPUAAACGAwAAAAA=&#10;" path="m376,97r-25,l376,97xe" stroked="f">
                    <v:path arrowok="t" o:connecttype="custom" o:connectlocs="376,14643;351,14643;376,14643" o:connectangles="0,0,0"/>
                  </v:shape>
                  <v:shape id="Freeform 372" o:spid="_x0000_s1081"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ircQA&#10;AADcAAAADwAAAGRycy9kb3ducmV2LnhtbESPQWsCMRSE7wX/Q3iFXopm3UOrW6MsYkuhF131/ti8&#10;brZuXpYk6vrvm4LQ4zAz3zCL1WA7cSEfWscKppMMBHHtdMuNgsP+fTwDESKyxs4xKbhRgNVy9LDA&#10;Qrsr7+hSxUYkCIcCFZgY+0LKUBuyGCauJ07et/MWY5K+kdrjNcFtJ/Mse5EWW04LBntaG6pP1dkq&#10;ONoyp/JnnW/8122//XDWPJ9ypZ4eh/INRKQh/ofv7U+t4DW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zYq3EAAAA3AAAAA8AAAAAAAAAAAAAAAAAmAIAAGRycy9k&#10;b3ducmV2LnhtbFBLBQYAAAAABAAEAPUAAACJAwAAAAA=&#10;" path="m323,6l260,25,244,55r9,5l260,53,276,36r22,-8l319,25r40,l355,21,340,11,323,6xe" stroked="f">
                    <v:path arrowok="t" o:connecttype="custom" o:connectlocs="323,14552;260,14571;244,14601;253,14606;260,14599;276,14582;298,14574;319,14571;359,14571;355,14567;340,14557;323,14552" o:connectangles="0,0,0,0,0,0,0,0,0,0,0,0"/>
                  </v:shape>
                  <v:shape id="Freeform 373" o:spid="_x0000_s1082"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d7cIA&#10;AADcAAAADwAAAGRycy9kb3ducmV2LnhtbERPTWvCMBi+C/6H8Aq7iKb2sEltKkW2MfCy+XF/ad41&#10;nc2bkmRa/705DHZ8eL7L7Wh7cSUfOscKVssMBHHjdMetgtPxbbEGESKyxt4xKbhTgG01nZRYaHfj&#10;L7oeYitSCIcCFZgYh0LK0BiyGJZuIE7ct/MWY4K+ldrjLYXbXuZZ9iwtdpwaDA60M9RcDr9WwdnW&#10;OdU/u/zV7+/Hz3dnzfySK/U0G+sNiEhj/Bf/uT+0gpdVmp/OpCMg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kF3twgAAANwAAAAPAAAAAAAAAAAAAAAAAJgCAABkcnMvZG93&#10;bnJldi54bWxQSwUGAAAAAAQABAD1AAAAhwMAAAAA&#10;" path="m244,55r,xe" stroked="f">
                    <v:path arrowok="t" o:connecttype="custom" o:connectlocs="244,14601;244,14601;244,14601;244,14601" o:connectangles="0,0,0,0"/>
                  </v:shape>
                  <v:shape id="Freeform 374" o:spid="_x0000_s1083"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z4dsQA&#10;AADcAAAADwAAAGRycy9kb3ducmV2LnhtbESPQWsCMRSE74X+h/AKXkrN7h5s2RplkSqCF6vt/bF5&#10;3WzdvCxJ1PXfG0HwOMzMN8x0PthOnMiH1rGCfJyBIK6dbrlR8LNfvn2ACBFZY+eYFFwowHz2/DTF&#10;Urszf9NpFxuRIBxKVGBi7EspQ23IYhi7njh5f85bjEn6RmqP5wS3nSyybCIttpwWDPa0MFQfdker&#10;4NdWBVX/i+LLby777cpZ83oolBq9DNUniEhDfITv7bVW8J7ncDuTjo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c+HbEAAAA3AAAAA8AAAAAAAAAAAAAAAAAmAIAAGRycy9k&#10;b3ducmV2LnhtbFBLBQYAAAAABAAEAPUAAACJAwAAAAA=&#10;" path="m359,25r-40,l337,27r17,4l369,38,359,25xe" stroked="f">
                    <v:path arrowok="t" o:connecttype="custom" o:connectlocs="359,14571;319,14571;337,14573;354,14577;369,14584;359,14571" o:connectangles="0,0,0,0,0,0"/>
                  </v:shape>
                  <v:shape id="Freeform 375" o:spid="_x0000_s1084" style="position:absolute;left:7902;top:14546;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5mAcQA&#10;AADcAAAADwAAAGRycy9kb3ducmV2LnhtbESPQWsCMRSE7wX/Q3iCl6JZc2jLapRFrBR6abXeH5vn&#10;ZnXzsiSprv++KRR6HGbmG2a5HlwnrhRi61nDfFaAIK69abnR8HV4nb6AiAnZYOeZNNwpwno1elhi&#10;afyNP+m6T43IEI4larAp9aWUsbbkMM58T5y9kw8OU5ahkSbgLcNdJ1VRPEmHLecFiz1tLNWX/bfT&#10;cHSVouq8Udvwfj987Lyzjxel9WQ8VAsQiYb0H/5rvxkNz3MFv2fy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OZgHEAAAA3AAAAA8AAAAAAAAAAAAAAAAAmAIAAGRycy9k&#10;b3ducmV2LnhtbFBLBQYAAAAABAAEAPUAAACJAwAAAAA=&#10;" path="m146,l121,2,97,4,75,4r80,l146,xe" stroked="f">
                    <v:path arrowok="t" o:connecttype="custom" o:connectlocs="146,14546;121,14548;97,14550;75,14550;155,14550;146,14546" o:connectangles="0,0,0,0,0,0"/>
                  </v:shape>
                  <v:shape id="Picture 376" o:spid="_x0000_s1085" type="#_x0000_t75" style="position:absolute;left:7897;top:14547;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T1j7HAAAA3AAAAA8AAABkcnMvZG93bnJldi54bWxEj0FrwkAUhO8F/8PyhN6ajYpaomsolVIP&#10;7UEt1N6e2WcSk30bsltN/fWuIPQ4zMw3zDztTC1O1LrSsoJBFIMgzqwuOVfwtX17egbhPLLG2jIp&#10;+CMH6aL3MMdE2zOv6bTxuQgQdgkqKLxvEildVpBBF9mGOHgH2xr0Qba51C2eA9zUchjHE2mw5LBQ&#10;YEOvBWXV5tcoGJefOFnLj+Noubvsh8vd94+p3pV67HcvMxCeOv8fvrdXWsF0MILbmXAE5OI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3T1j7HAAAA3AAAAA8AAAAAAAAAAAAA&#10;AAAAnwIAAGRycy9kb3ducmV2LnhtbFBLBQYAAAAABAAEAPcAAACTAwAAAAA=&#10;">
                    <v:imagedata r:id="rId184" o:title=""/>
                  </v:shape>
                  <v:shape id="Picture 377" o:spid="_x0000_s1086" type="#_x0000_t75" style="position:absolute;left:8203;top:14116;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JEPbGAAAA3AAAAA8AAABkcnMvZG93bnJldi54bWxEj0FrwkAUhO+C/2F5Qm+6sVRToquEQqAt&#10;9ZAo9PrIPpNg9m3IbpO0v75bKHgcZuYbZn+cTCsG6l1jWcF6FYEgLq1uuFJwOWfLZxDOI2tsLZOC&#10;b3JwPMxne0y0HTmnofCVCBB2CSqove8SKV1Zk0G3sh1x8K62N+iD7CupexwD3LTyMYq20mDDYaHG&#10;jl5qKm/Fl1GQbfLTzznGjR7jy/tnnLpb+vah1MNiSncgPE3+Hv5vv2oF8foJ/s6EIyAP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8kQ9sYAAADcAAAADwAAAAAAAAAAAAAA&#10;AACfAgAAZHJzL2Rvd25yZXYueG1sUEsFBgAAAAAEAAQA9wAAAJIDAAAAAA==&#10;">
                    <v:imagedata r:id="rId185" o:title=""/>
                  </v:shape>
                  <v:shape id="Picture 378" o:spid="_x0000_s1087" type="#_x0000_t75" style="position:absolute;left:7679;top:14473;width:1140;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TCk3EAAAA3AAAAA8AAABkcnMvZG93bnJldi54bWxEj0FrwkAUhO8F/8PyBG9mE9FaU9cgpQVt&#10;LzUVz4/sMwnNvg27W03/fVcQehxmvhlmXQymExdyvrWsIEtSEMSV1S3XCo5fb9MnED4ga+wsk4Jf&#10;8lBsRg9rzLW98oEuZahFLGGfo4ImhD6X0lcNGfSJ7Ymjd7bOYIjS1VI7vMZy08lZmj5Kgy3HhQZ7&#10;emmo+i5/jIIl73X//qGH+edJ7s7yGNzrYqXUZDxsn0EEGsJ/+E7vdOSyBdzOx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TCk3EAAAA3AAAAA8AAAAAAAAAAAAAAAAA&#10;nwIAAGRycy9kb3ducmV2LnhtbFBLBQYAAAAABAAEAPcAAACQAwAAAAA=&#10;">
                    <v:imagedata r:id="rId186" o:title=""/>
                  </v:shape>
                </v:group>
                <w10:wrap anchorx="page" anchory="page"/>
              </v:group>
            </w:pict>
          </mc:Fallback>
        </mc:AlternateContent>
      </w:r>
      <w:r w:rsidRPr="00D555B5">
        <w:rPr>
          <w:rFonts w:ascii="Verdana"/>
          <w:sz w:val="24"/>
          <w:lang w:val="es-ES_tradnl"/>
        </w:rPr>
        <w:t xml:space="preserve">De donde crece la palma Y antes de morirme quiero Echar mis </w:t>
      </w:r>
      <w:r w:rsidRPr="00D555B5">
        <w:rPr>
          <w:rFonts w:ascii="Verdana"/>
          <w:spacing w:val="-1"/>
          <w:sz w:val="24"/>
          <w:lang w:val="es-ES_tradnl"/>
        </w:rPr>
        <w:t>versos</w:t>
      </w:r>
      <w:r w:rsidRPr="00D555B5">
        <w:rPr>
          <w:rFonts w:ascii="Verdana"/>
          <w:sz w:val="24"/>
          <w:lang w:val="es-ES_tradnl"/>
        </w:rPr>
        <w:t xml:space="preserve"> del alma</w:t>
      </w:r>
    </w:p>
    <w:p w:rsidR="00C26279" w:rsidRPr="00D555B5" w:rsidRDefault="00C26279" w:rsidP="00C26279">
      <w:pPr>
        <w:ind w:left="1028" w:right="250"/>
        <w:jc w:val="center"/>
        <w:rPr>
          <w:rFonts w:ascii="Verdana" w:eastAsia="Verdana" w:hAnsi="Verdana" w:cs="Verdana"/>
          <w:sz w:val="24"/>
          <w:szCs w:val="24"/>
          <w:lang w:val="es-ES_tradnl"/>
        </w:rPr>
      </w:pPr>
      <w:r w:rsidRPr="00D555B5">
        <w:rPr>
          <w:rFonts w:ascii="Verdana"/>
          <w:spacing w:val="-1"/>
          <w:sz w:val="24"/>
          <w:lang w:val="es-ES_tradnl"/>
        </w:rPr>
        <w:t>Guantanamera,</w:t>
      </w:r>
      <w:r w:rsidRPr="00D555B5">
        <w:rPr>
          <w:rFonts w:ascii="Verdana"/>
          <w:sz w:val="24"/>
          <w:lang w:val="es-ES_tradnl"/>
        </w:rPr>
        <w:t xml:space="preserve"> </w:t>
      </w:r>
      <w:r w:rsidRPr="00D555B5">
        <w:rPr>
          <w:rFonts w:ascii="Verdana"/>
          <w:spacing w:val="-1"/>
          <w:sz w:val="24"/>
          <w:lang w:val="es-ES_tradnl"/>
        </w:rPr>
        <w:t>guajira,</w:t>
      </w:r>
      <w:r w:rsidRPr="00D555B5">
        <w:rPr>
          <w:rFonts w:ascii="Verdana"/>
          <w:spacing w:val="22"/>
          <w:sz w:val="24"/>
          <w:lang w:val="es-ES_tradnl"/>
        </w:rPr>
        <w:t xml:space="preserve"> </w:t>
      </w:r>
      <w:r w:rsidRPr="00D555B5">
        <w:rPr>
          <w:rFonts w:ascii="Verdana"/>
          <w:spacing w:val="-1"/>
          <w:sz w:val="24"/>
          <w:lang w:val="es-ES_tradnl"/>
        </w:rPr>
        <w:t>Guantanamera</w:t>
      </w:r>
    </w:p>
    <w:p w:rsidR="00C26279" w:rsidRPr="00D555B5" w:rsidRDefault="00C26279" w:rsidP="00C26279">
      <w:pPr>
        <w:spacing w:before="109"/>
        <w:ind w:left="1028" w:right="251"/>
        <w:jc w:val="center"/>
        <w:rPr>
          <w:rFonts w:ascii="Verdana" w:eastAsia="Verdana" w:hAnsi="Verdana" w:cs="Verdana"/>
          <w:sz w:val="24"/>
          <w:szCs w:val="24"/>
          <w:lang w:val="es-ES_tradnl"/>
        </w:rPr>
      </w:pPr>
      <w:r w:rsidRPr="00D555B5">
        <w:rPr>
          <w:rFonts w:ascii="Verdana" w:hAnsi="Verdana"/>
          <w:sz w:val="24"/>
          <w:lang w:val="es-ES_tradnl"/>
        </w:rPr>
        <w:t xml:space="preserve">Mi </w:t>
      </w:r>
      <w:r w:rsidRPr="00D555B5">
        <w:rPr>
          <w:rFonts w:ascii="Verdana" w:hAnsi="Verdana"/>
          <w:spacing w:val="-1"/>
          <w:sz w:val="24"/>
          <w:lang w:val="es-ES_tradnl"/>
        </w:rPr>
        <w:t>verso</w:t>
      </w:r>
      <w:r w:rsidRPr="00D555B5">
        <w:rPr>
          <w:rFonts w:ascii="Verdana" w:hAnsi="Verdana"/>
          <w:sz w:val="24"/>
          <w:lang w:val="es-ES_tradnl"/>
        </w:rPr>
        <w:t xml:space="preserve"> es de un </w:t>
      </w:r>
      <w:r w:rsidRPr="00D555B5">
        <w:rPr>
          <w:rFonts w:ascii="Verdana" w:hAnsi="Verdana"/>
          <w:spacing w:val="-1"/>
          <w:sz w:val="24"/>
          <w:lang w:val="es-ES_tradnl"/>
        </w:rPr>
        <w:t>verde</w:t>
      </w:r>
      <w:r w:rsidRPr="00D555B5">
        <w:rPr>
          <w:rFonts w:ascii="Verdana" w:hAnsi="Verdana"/>
          <w:sz w:val="24"/>
          <w:lang w:val="es-ES_tradnl"/>
        </w:rPr>
        <w:t xml:space="preserve"> claro</w:t>
      </w:r>
      <w:r w:rsidRPr="00D555B5">
        <w:rPr>
          <w:rFonts w:ascii="Verdana" w:hAnsi="Verdana"/>
          <w:spacing w:val="24"/>
          <w:sz w:val="24"/>
          <w:lang w:val="es-ES_tradnl"/>
        </w:rPr>
        <w:t xml:space="preserve"> </w:t>
      </w:r>
      <w:r w:rsidRPr="00D555B5">
        <w:rPr>
          <w:rFonts w:ascii="Verdana" w:hAnsi="Verdana"/>
          <w:sz w:val="24"/>
          <w:lang w:val="es-ES_tradnl"/>
        </w:rPr>
        <w:t>Y de un carmín encendido</w:t>
      </w:r>
    </w:p>
    <w:p w:rsidR="00C26279" w:rsidRPr="00D555B5" w:rsidRDefault="00C26279" w:rsidP="00C26279">
      <w:pPr>
        <w:ind w:left="910" w:right="131" w:hanging="2"/>
        <w:jc w:val="center"/>
        <w:rPr>
          <w:rFonts w:ascii="Verdana" w:eastAsia="Verdana" w:hAnsi="Verdana" w:cs="Verdana"/>
          <w:sz w:val="24"/>
          <w:szCs w:val="24"/>
          <w:lang w:val="es-ES_tradnl"/>
        </w:rPr>
      </w:pPr>
      <w:r w:rsidRPr="00D555B5">
        <w:rPr>
          <w:rFonts w:ascii="Verdana"/>
          <w:sz w:val="24"/>
          <w:lang w:val="es-ES_tradnl"/>
        </w:rPr>
        <w:t xml:space="preserve">Mi </w:t>
      </w:r>
      <w:r w:rsidRPr="00D555B5">
        <w:rPr>
          <w:rFonts w:ascii="Verdana"/>
          <w:spacing w:val="-1"/>
          <w:sz w:val="24"/>
          <w:lang w:val="es-ES_tradnl"/>
        </w:rPr>
        <w:t>verso</w:t>
      </w:r>
      <w:r w:rsidRPr="00D555B5">
        <w:rPr>
          <w:rFonts w:ascii="Verdana"/>
          <w:sz w:val="24"/>
          <w:lang w:val="es-ES_tradnl"/>
        </w:rPr>
        <w:t xml:space="preserve"> es de un </w:t>
      </w:r>
      <w:r w:rsidRPr="00D555B5">
        <w:rPr>
          <w:rFonts w:ascii="Verdana"/>
          <w:spacing w:val="-1"/>
          <w:sz w:val="24"/>
          <w:lang w:val="es-ES_tradnl"/>
        </w:rPr>
        <w:t>ciervo</w:t>
      </w:r>
      <w:r w:rsidRPr="00D555B5">
        <w:rPr>
          <w:rFonts w:ascii="Verdana"/>
          <w:sz w:val="24"/>
          <w:lang w:val="es-ES_tradnl"/>
        </w:rPr>
        <w:t xml:space="preserve"> herido</w:t>
      </w:r>
      <w:r w:rsidRPr="00D555B5">
        <w:rPr>
          <w:rFonts w:ascii="Verdana"/>
          <w:spacing w:val="25"/>
          <w:sz w:val="24"/>
          <w:lang w:val="es-ES_tradnl"/>
        </w:rPr>
        <w:t xml:space="preserve"> </w:t>
      </w:r>
      <w:r w:rsidRPr="00D555B5">
        <w:rPr>
          <w:rFonts w:ascii="Verdana"/>
          <w:sz w:val="24"/>
          <w:lang w:val="es-ES_tradnl"/>
        </w:rPr>
        <w:t xml:space="preserve">Que busca en el monte amparo </w:t>
      </w:r>
      <w:r w:rsidRPr="00D555B5">
        <w:rPr>
          <w:rFonts w:ascii="Verdana"/>
          <w:spacing w:val="-1"/>
          <w:sz w:val="24"/>
          <w:lang w:val="es-ES_tradnl"/>
        </w:rPr>
        <w:t>Guantanamera,</w:t>
      </w:r>
      <w:r w:rsidRPr="00D555B5">
        <w:rPr>
          <w:rFonts w:ascii="Verdana"/>
          <w:sz w:val="24"/>
          <w:lang w:val="es-ES_tradnl"/>
        </w:rPr>
        <w:t xml:space="preserve"> </w:t>
      </w:r>
      <w:r w:rsidRPr="00D555B5">
        <w:rPr>
          <w:rFonts w:ascii="Verdana"/>
          <w:spacing w:val="-1"/>
          <w:sz w:val="24"/>
          <w:lang w:val="es-ES_tradnl"/>
        </w:rPr>
        <w:t>guajira,</w:t>
      </w:r>
      <w:r w:rsidRPr="00D555B5">
        <w:rPr>
          <w:rFonts w:ascii="Verdana"/>
          <w:spacing w:val="22"/>
          <w:sz w:val="24"/>
          <w:lang w:val="es-ES_tradnl"/>
        </w:rPr>
        <w:t xml:space="preserve"> </w:t>
      </w:r>
      <w:r w:rsidRPr="00D555B5">
        <w:rPr>
          <w:rFonts w:ascii="Verdana"/>
          <w:spacing w:val="-1"/>
          <w:sz w:val="24"/>
          <w:lang w:val="es-ES_tradnl"/>
        </w:rPr>
        <w:t>Guantanamera</w:t>
      </w:r>
    </w:p>
    <w:p w:rsidR="00C26279" w:rsidRPr="00D555B5" w:rsidRDefault="00C26279" w:rsidP="00C26279">
      <w:pPr>
        <w:spacing w:before="109"/>
        <w:ind w:left="1414" w:right="613" w:hanging="24"/>
        <w:jc w:val="both"/>
        <w:rPr>
          <w:rFonts w:ascii="Verdana" w:eastAsia="Verdana" w:hAnsi="Verdana" w:cs="Verdana"/>
          <w:sz w:val="24"/>
          <w:szCs w:val="24"/>
          <w:lang w:val="es-ES_tradnl"/>
        </w:rPr>
      </w:pPr>
      <w:r w:rsidRPr="00D555B5">
        <w:rPr>
          <w:rFonts w:ascii="Verdana"/>
          <w:spacing w:val="-1"/>
          <w:sz w:val="24"/>
          <w:lang w:val="es-ES_tradnl"/>
        </w:rPr>
        <w:t>Cultivo</w:t>
      </w:r>
      <w:r w:rsidRPr="00D555B5">
        <w:rPr>
          <w:rFonts w:ascii="Verdana"/>
          <w:sz w:val="24"/>
          <w:lang w:val="es-ES_tradnl"/>
        </w:rPr>
        <w:t xml:space="preserve"> una rosa blanca</w:t>
      </w:r>
      <w:r w:rsidRPr="00D555B5">
        <w:rPr>
          <w:rFonts w:ascii="Verdana"/>
          <w:spacing w:val="25"/>
          <w:sz w:val="24"/>
          <w:lang w:val="es-ES_tradnl"/>
        </w:rPr>
        <w:t xml:space="preserve"> </w:t>
      </w:r>
      <w:r w:rsidRPr="00D555B5">
        <w:rPr>
          <w:rFonts w:ascii="Verdana"/>
          <w:sz w:val="24"/>
          <w:lang w:val="es-ES_tradnl"/>
        </w:rPr>
        <w:t xml:space="preserve">En julio como en enero </w:t>
      </w:r>
      <w:r w:rsidRPr="00D555B5">
        <w:rPr>
          <w:rFonts w:ascii="Verdana"/>
          <w:spacing w:val="-3"/>
          <w:sz w:val="24"/>
          <w:lang w:val="es-ES_tradnl"/>
        </w:rPr>
        <w:t>Para</w:t>
      </w:r>
      <w:r w:rsidRPr="00D555B5">
        <w:rPr>
          <w:rFonts w:ascii="Verdana"/>
          <w:sz w:val="24"/>
          <w:lang w:val="es-ES_tradnl"/>
        </w:rPr>
        <w:t xml:space="preserve"> el amigo sincero</w:t>
      </w:r>
    </w:p>
    <w:p w:rsidR="00C26279" w:rsidRPr="00D555B5" w:rsidRDefault="00C26279" w:rsidP="00C26279">
      <w:pPr>
        <w:ind w:left="1028" w:right="251"/>
        <w:jc w:val="center"/>
        <w:rPr>
          <w:rFonts w:ascii="Verdana" w:eastAsia="Verdana" w:hAnsi="Verdana" w:cs="Verdana"/>
          <w:sz w:val="24"/>
          <w:szCs w:val="24"/>
          <w:lang w:val="es-ES_tradnl"/>
        </w:rPr>
      </w:pPr>
      <w:r w:rsidRPr="00D555B5">
        <w:rPr>
          <w:rFonts w:ascii="Verdana"/>
          <w:sz w:val="24"/>
          <w:lang w:val="es-ES_tradnl"/>
        </w:rPr>
        <w:t xml:space="preserve">Que me da su mano </w:t>
      </w:r>
      <w:r w:rsidRPr="00D555B5">
        <w:rPr>
          <w:rFonts w:ascii="Verdana"/>
          <w:spacing w:val="-1"/>
          <w:sz w:val="24"/>
          <w:lang w:val="es-ES_tradnl"/>
        </w:rPr>
        <w:t>franca</w:t>
      </w:r>
      <w:r w:rsidRPr="00D555B5">
        <w:rPr>
          <w:rFonts w:ascii="Verdana"/>
          <w:spacing w:val="20"/>
          <w:sz w:val="24"/>
          <w:lang w:val="es-ES_tradnl"/>
        </w:rPr>
        <w:t xml:space="preserve"> </w:t>
      </w:r>
      <w:r w:rsidRPr="00D555B5">
        <w:rPr>
          <w:rFonts w:ascii="Verdana"/>
          <w:spacing w:val="-1"/>
          <w:sz w:val="24"/>
          <w:lang w:val="es-ES_tradnl"/>
        </w:rPr>
        <w:t>Guantanamera,</w:t>
      </w:r>
      <w:r w:rsidRPr="00D555B5">
        <w:rPr>
          <w:rFonts w:ascii="Verdana"/>
          <w:sz w:val="24"/>
          <w:lang w:val="es-ES_tradnl"/>
        </w:rPr>
        <w:t xml:space="preserve"> </w:t>
      </w:r>
      <w:r w:rsidRPr="00D555B5">
        <w:rPr>
          <w:rFonts w:ascii="Verdana"/>
          <w:spacing w:val="-1"/>
          <w:sz w:val="24"/>
          <w:lang w:val="es-ES_tradnl"/>
        </w:rPr>
        <w:t>guajira</w:t>
      </w:r>
      <w:r w:rsidRPr="00D555B5">
        <w:rPr>
          <w:rFonts w:ascii="Verdana"/>
          <w:spacing w:val="20"/>
          <w:sz w:val="24"/>
          <w:lang w:val="es-ES_tradnl"/>
        </w:rPr>
        <w:t xml:space="preserve"> </w:t>
      </w:r>
      <w:r w:rsidRPr="00D555B5">
        <w:rPr>
          <w:rFonts w:ascii="Verdana"/>
          <w:spacing w:val="-1"/>
          <w:sz w:val="24"/>
          <w:lang w:val="es-ES_tradnl"/>
        </w:rPr>
        <w:t>Guantanamera</w:t>
      </w:r>
    </w:p>
    <w:p w:rsidR="00C26279" w:rsidRPr="00D555B5" w:rsidRDefault="00C26279" w:rsidP="00C26279">
      <w:pPr>
        <w:spacing w:before="109"/>
        <w:ind w:left="1381" w:right="170" w:hanging="434"/>
        <w:rPr>
          <w:rFonts w:ascii="Verdana" w:eastAsia="Verdana" w:hAnsi="Verdana" w:cs="Verdana"/>
          <w:sz w:val="24"/>
          <w:szCs w:val="24"/>
          <w:lang w:val="es-ES_tradnl"/>
        </w:rPr>
      </w:pPr>
      <w:r w:rsidRPr="00D555B5">
        <w:rPr>
          <w:rFonts w:ascii="Verdana"/>
          <w:sz w:val="24"/>
          <w:lang w:val="es-ES_tradnl"/>
        </w:rPr>
        <w:t xml:space="preserve">Y </w:t>
      </w:r>
      <w:r w:rsidRPr="00D555B5">
        <w:rPr>
          <w:rFonts w:ascii="Verdana"/>
          <w:spacing w:val="-2"/>
          <w:sz w:val="24"/>
          <w:lang w:val="es-ES_tradnl"/>
        </w:rPr>
        <w:t>para</w:t>
      </w:r>
      <w:r w:rsidRPr="00D555B5">
        <w:rPr>
          <w:rFonts w:ascii="Verdana"/>
          <w:sz w:val="24"/>
          <w:lang w:val="es-ES_tradnl"/>
        </w:rPr>
        <w:t xml:space="preserve"> el cruel que me </w:t>
      </w:r>
      <w:r w:rsidRPr="00D555B5">
        <w:rPr>
          <w:rFonts w:ascii="Verdana"/>
          <w:spacing w:val="-1"/>
          <w:sz w:val="24"/>
          <w:lang w:val="es-ES_tradnl"/>
        </w:rPr>
        <w:t>arranca</w:t>
      </w:r>
      <w:r w:rsidRPr="00D555B5">
        <w:rPr>
          <w:rFonts w:ascii="Verdana"/>
          <w:spacing w:val="24"/>
          <w:sz w:val="24"/>
          <w:lang w:val="es-ES_tradnl"/>
        </w:rPr>
        <w:t xml:space="preserve"> </w:t>
      </w:r>
      <w:r w:rsidRPr="00D555B5">
        <w:rPr>
          <w:rFonts w:ascii="Verdana"/>
          <w:sz w:val="24"/>
          <w:lang w:val="es-ES_tradnl"/>
        </w:rPr>
        <w:t xml:space="preserve">El </w:t>
      </w:r>
      <w:proofErr w:type="spellStart"/>
      <w:r w:rsidRPr="00D555B5">
        <w:rPr>
          <w:rFonts w:ascii="Verdana"/>
          <w:spacing w:val="-1"/>
          <w:sz w:val="24"/>
          <w:lang w:val="es-ES_tradnl"/>
        </w:rPr>
        <w:t>corazon</w:t>
      </w:r>
      <w:proofErr w:type="spellEnd"/>
      <w:r w:rsidRPr="00D555B5">
        <w:rPr>
          <w:rFonts w:ascii="Verdana"/>
          <w:sz w:val="24"/>
          <w:lang w:val="es-ES_tradnl"/>
        </w:rPr>
        <w:t xml:space="preserve"> con que </w:t>
      </w:r>
      <w:r w:rsidRPr="00D555B5">
        <w:rPr>
          <w:rFonts w:ascii="Verdana"/>
          <w:spacing w:val="-1"/>
          <w:sz w:val="24"/>
          <w:lang w:val="es-ES_tradnl"/>
        </w:rPr>
        <w:t>vivo</w:t>
      </w:r>
      <w:r w:rsidRPr="00D555B5">
        <w:rPr>
          <w:rFonts w:ascii="Verdana"/>
          <w:spacing w:val="21"/>
          <w:sz w:val="24"/>
          <w:lang w:val="es-ES_tradnl"/>
        </w:rPr>
        <w:t xml:space="preserve"> </w:t>
      </w:r>
      <w:r w:rsidRPr="00D555B5">
        <w:rPr>
          <w:rFonts w:ascii="Verdana"/>
          <w:sz w:val="24"/>
          <w:lang w:val="es-ES_tradnl"/>
        </w:rPr>
        <w:t xml:space="preserve">Cardo ni ortiga </w:t>
      </w:r>
      <w:r w:rsidRPr="00D555B5">
        <w:rPr>
          <w:rFonts w:ascii="Verdana"/>
          <w:spacing w:val="-1"/>
          <w:sz w:val="24"/>
          <w:lang w:val="es-ES_tradnl"/>
        </w:rPr>
        <w:t>cultivo</w:t>
      </w:r>
      <w:r w:rsidRPr="00D555B5">
        <w:rPr>
          <w:rFonts w:ascii="Verdana"/>
          <w:spacing w:val="24"/>
          <w:sz w:val="24"/>
          <w:lang w:val="es-ES_tradnl"/>
        </w:rPr>
        <w:t xml:space="preserve"> </w:t>
      </w:r>
      <w:proofErr w:type="spellStart"/>
      <w:r w:rsidRPr="00D555B5">
        <w:rPr>
          <w:rFonts w:ascii="Verdana"/>
          <w:spacing w:val="-1"/>
          <w:sz w:val="24"/>
          <w:lang w:val="es-ES_tradnl"/>
        </w:rPr>
        <w:t>Cultivo</w:t>
      </w:r>
      <w:proofErr w:type="spellEnd"/>
      <w:r w:rsidRPr="00D555B5">
        <w:rPr>
          <w:rFonts w:ascii="Verdana"/>
          <w:sz w:val="24"/>
          <w:lang w:val="es-ES_tradnl"/>
        </w:rPr>
        <w:t xml:space="preserve"> la rosa blanca</w:t>
      </w:r>
      <w:r w:rsidRPr="00D555B5">
        <w:rPr>
          <w:rFonts w:ascii="Verdana"/>
          <w:spacing w:val="25"/>
          <w:sz w:val="24"/>
          <w:lang w:val="es-ES_tradnl"/>
        </w:rPr>
        <w:t xml:space="preserve"> </w:t>
      </w:r>
      <w:r w:rsidRPr="00D555B5">
        <w:rPr>
          <w:rFonts w:ascii="Verdana"/>
          <w:spacing w:val="-1"/>
          <w:sz w:val="24"/>
          <w:lang w:val="es-ES_tradnl"/>
        </w:rPr>
        <w:t>Guantanamera,</w:t>
      </w:r>
      <w:r w:rsidRPr="00D555B5">
        <w:rPr>
          <w:rFonts w:ascii="Verdana"/>
          <w:sz w:val="24"/>
          <w:lang w:val="es-ES_tradnl"/>
        </w:rPr>
        <w:t xml:space="preserve"> </w:t>
      </w:r>
      <w:r w:rsidRPr="00D555B5">
        <w:rPr>
          <w:rFonts w:ascii="Verdana"/>
          <w:spacing w:val="-1"/>
          <w:sz w:val="24"/>
          <w:lang w:val="es-ES_tradnl"/>
        </w:rPr>
        <w:t>guajira</w:t>
      </w:r>
    </w:p>
    <w:p w:rsidR="00C26279" w:rsidRDefault="00C26279" w:rsidP="00C26279">
      <w:pPr>
        <w:ind w:left="775"/>
        <w:jc w:val="center"/>
        <w:rPr>
          <w:rFonts w:ascii="Verdana" w:eastAsia="Verdana" w:hAnsi="Verdana" w:cs="Verdana"/>
          <w:sz w:val="24"/>
          <w:szCs w:val="24"/>
        </w:rPr>
      </w:pPr>
      <w:proofErr w:type="spellStart"/>
      <w:r>
        <w:rPr>
          <w:rFonts w:ascii="Verdana"/>
          <w:spacing w:val="-1"/>
          <w:sz w:val="24"/>
        </w:rPr>
        <w:t>Guantanamera</w:t>
      </w:r>
      <w:proofErr w:type="spellEnd"/>
    </w:p>
    <w:p w:rsidR="00C26279" w:rsidRDefault="00C26279" w:rsidP="00C26279">
      <w:pPr>
        <w:spacing w:before="109"/>
        <w:ind w:left="1211" w:hanging="436"/>
        <w:rPr>
          <w:rFonts w:ascii="Verdana" w:eastAsia="Verdana" w:hAnsi="Verdana" w:cs="Verdana"/>
          <w:sz w:val="24"/>
          <w:szCs w:val="24"/>
        </w:rPr>
      </w:pPr>
      <w:r>
        <w:rPr>
          <w:rFonts w:ascii="Verdana"/>
          <w:sz w:val="24"/>
        </w:rPr>
        <w:t xml:space="preserve">Final </w:t>
      </w:r>
      <w:r>
        <w:rPr>
          <w:rFonts w:ascii="Verdana"/>
          <w:spacing w:val="-1"/>
          <w:sz w:val="24"/>
        </w:rPr>
        <w:t>verse</w:t>
      </w:r>
      <w:r>
        <w:rPr>
          <w:rFonts w:ascii="Verdana"/>
          <w:sz w:val="24"/>
        </w:rPr>
        <w:t xml:space="preserve"> of song, as published:</w:t>
      </w:r>
    </w:p>
    <w:p w:rsidR="00C26279" w:rsidRPr="00D555B5" w:rsidRDefault="00C26279" w:rsidP="00C26279">
      <w:pPr>
        <w:spacing w:before="109"/>
        <w:ind w:left="1211" w:right="434"/>
        <w:jc w:val="center"/>
        <w:rPr>
          <w:rFonts w:ascii="Verdana" w:eastAsia="Verdana" w:hAnsi="Verdana" w:cs="Verdana"/>
          <w:sz w:val="24"/>
          <w:szCs w:val="24"/>
          <w:lang w:val="es-ES_tradnl"/>
        </w:rPr>
      </w:pPr>
      <w:r w:rsidRPr="00D555B5">
        <w:rPr>
          <w:rFonts w:ascii="Verdana"/>
          <w:sz w:val="24"/>
          <w:lang w:val="es-ES_tradnl"/>
        </w:rPr>
        <w:t xml:space="preserve">Con los pobres de la </w:t>
      </w:r>
      <w:r w:rsidRPr="00D555B5">
        <w:rPr>
          <w:rFonts w:ascii="Verdana"/>
          <w:spacing w:val="-1"/>
          <w:sz w:val="24"/>
          <w:lang w:val="es-ES_tradnl"/>
        </w:rPr>
        <w:t>tierra</w:t>
      </w:r>
      <w:r w:rsidRPr="00D555B5">
        <w:rPr>
          <w:rFonts w:ascii="Verdana"/>
          <w:spacing w:val="20"/>
          <w:sz w:val="24"/>
          <w:lang w:val="es-ES_tradnl"/>
        </w:rPr>
        <w:t xml:space="preserve"> </w:t>
      </w:r>
      <w:r w:rsidRPr="00D555B5">
        <w:rPr>
          <w:rFonts w:ascii="Verdana"/>
          <w:sz w:val="24"/>
          <w:lang w:val="es-ES_tradnl"/>
        </w:rPr>
        <w:t xml:space="preserve">Quiero </w:t>
      </w:r>
      <w:r w:rsidRPr="00D555B5">
        <w:rPr>
          <w:rFonts w:ascii="Verdana"/>
          <w:spacing w:val="-2"/>
          <w:sz w:val="24"/>
          <w:lang w:val="es-ES_tradnl"/>
        </w:rPr>
        <w:t>yo</w:t>
      </w:r>
      <w:r w:rsidRPr="00D555B5">
        <w:rPr>
          <w:rFonts w:ascii="Verdana"/>
          <w:sz w:val="24"/>
          <w:lang w:val="es-ES_tradnl"/>
        </w:rPr>
        <w:t xml:space="preserve"> mi suerte echar</w:t>
      </w:r>
      <w:r w:rsidRPr="00D555B5">
        <w:rPr>
          <w:rFonts w:ascii="Verdana"/>
          <w:spacing w:val="21"/>
          <w:sz w:val="24"/>
          <w:lang w:val="es-ES_tradnl"/>
        </w:rPr>
        <w:t xml:space="preserve"> </w:t>
      </w:r>
      <w:r w:rsidRPr="00D555B5">
        <w:rPr>
          <w:rFonts w:ascii="Verdana"/>
          <w:sz w:val="24"/>
          <w:lang w:val="es-ES_tradnl"/>
        </w:rPr>
        <w:t xml:space="preserve">El </w:t>
      </w:r>
      <w:r w:rsidRPr="00D555B5">
        <w:rPr>
          <w:rFonts w:ascii="Verdana"/>
          <w:spacing w:val="-1"/>
          <w:sz w:val="24"/>
          <w:lang w:val="es-ES_tradnl"/>
        </w:rPr>
        <w:t>arroyo</w:t>
      </w:r>
      <w:r w:rsidRPr="00D555B5">
        <w:rPr>
          <w:rFonts w:ascii="Verdana"/>
          <w:sz w:val="24"/>
          <w:lang w:val="es-ES_tradnl"/>
        </w:rPr>
        <w:t xml:space="preserve"> de la </w:t>
      </w:r>
      <w:r w:rsidRPr="00D555B5">
        <w:rPr>
          <w:rFonts w:ascii="Verdana"/>
          <w:spacing w:val="-1"/>
          <w:sz w:val="24"/>
          <w:lang w:val="es-ES_tradnl"/>
        </w:rPr>
        <w:t>sierra</w:t>
      </w:r>
    </w:p>
    <w:p w:rsidR="00C26279" w:rsidRPr="00D555B5" w:rsidRDefault="00C26279" w:rsidP="00C26279">
      <w:pPr>
        <w:ind w:left="1028" w:right="249"/>
        <w:jc w:val="center"/>
        <w:rPr>
          <w:rFonts w:ascii="Verdana" w:eastAsia="Verdana" w:hAnsi="Verdana" w:cs="Verdana"/>
          <w:sz w:val="24"/>
          <w:szCs w:val="24"/>
          <w:lang w:val="es-ES_tradnl"/>
        </w:rPr>
      </w:pPr>
      <w:r w:rsidRPr="00D555B5">
        <w:rPr>
          <w:rFonts w:ascii="Verdana" w:hAnsi="Verdana"/>
          <w:sz w:val="24"/>
          <w:lang w:val="es-ES_tradnl"/>
        </w:rPr>
        <w:t xml:space="preserve">Me complace más que el mar </w:t>
      </w:r>
      <w:r w:rsidRPr="00D555B5">
        <w:rPr>
          <w:rFonts w:ascii="Verdana" w:hAnsi="Verdana"/>
          <w:spacing w:val="-1"/>
          <w:sz w:val="24"/>
          <w:lang w:val="es-ES_tradnl"/>
        </w:rPr>
        <w:t>Guantanamera,</w:t>
      </w:r>
      <w:r w:rsidRPr="00D555B5">
        <w:rPr>
          <w:rFonts w:ascii="Verdana" w:hAnsi="Verdana"/>
          <w:sz w:val="24"/>
          <w:lang w:val="es-ES_tradnl"/>
        </w:rPr>
        <w:t xml:space="preserve"> </w:t>
      </w:r>
      <w:r w:rsidRPr="00D555B5">
        <w:rPr>
          <w:rFonts w:ascii="Verdana" w:hAnsi="Verdana"/>
          <w:spacing w:val="-1"/>
          <w:sz w:val="24"/>
          <w:lang w:val="es-ES_tradnl"/>
        </w:rPr>
        <w:t>guajira</w:t>
      </w:r>
      <w:r w:rsidRPr="00D555B5">
        <w:rPr>
          <w:rFonts w:ascii="Verdana" w:hAnsi="Verdana"/>
          <w:spacing w:val="20"/>
          <w:sz w:val="24"/>
          <w:lang w:val="es-ES_tradnl"/>
        </w:rPr>
        <w:t xml:space="preserve"> </w:t>
      </w:r>
      <w:r w:rsidRPr="00D555B5">
        <w:rPr>
          <w:rFonts w:ascii="Verdana" w:hAnsi="Verdana"/>
          <w:spacing w:val="-1"/>
          <w:sz w:val="24"/>
          <w:lang w:val="es-ES_tradnl"/>
        </w:rPr>
        <w:t>Guantanamera</w:t>
      </w:r>
    </w:p>
    <w:p w:rsidR="00C26279" w:rsidRDefault="00C26279" w:rsidP="00C26279">
      <w:pPr>
        <w:spacing w:line="235" w:lineRule="exact"/>
        <w:ind w:left="745" w:right="401"/>
        <w:jc w:val="center"/>
        <w:rPr>
          <w:rFonts w:ascii="Verdana" w:eastAsia="Verdana" w:hAnsi="Verdana" w:cs="Verdana"/>
          <w:sz w:val="24"/>
          <w:szCs w:val="24"/>
        </w:rPr>
      </w:pPr>
      <w:r w:rsidRPr="00745153">
        <w:rPr>
          <w:lang w:val="es-ES_tradnl"/>
        </w:rPr>
        <w:br w:type="column"/>
      </w:r>
      <w:r>
        <w:rPr>
          <w:rFonts w:ascii="Verdana"/>
          <w:sz w:val="24"/>
        </w:rPr>
        <w:lastRenderedPageBreak/>
        <w:t>I am a sincere man</w:t>
      </w:r>
    </w:p>
    <w:p w:rsidR="00C26279" w:rsidRDefault="00C26279" w:rsidP="00C26279">
      <w:pPr>
        <w:ind w:left="577" w:right="232"/>
        <w:jc w:val="center"/>
        <w:rPr>
          <w:rFonts w:ascii="Verdana" w:eastAsia="Verdana" w:hAnsi="Verdana" w:cs="Verdana"/>
          <w:sz w:val="24"/>
          <w:szCs w:val="24"/>
        </w:rPr>
      </w:pPr>
      <w:r>
        <w:rPr>
          <w:rFonts w:ascii="Verdana"/>
          <w:sz w:val="24"/>
        </w:rPr>
        <w:t xml:space="preserve">From where the palm tree grows </w:t>
      </w:r>
      <w:proofErr w:type="gramStart"/>
      <w:r>
        <w:rPr>
          <w:rFonts w:ascii="Verdana"/>
          <w:sz w:val="24"/>
        </w:rPr>
        <w:t>And</w:t>
      </w:r>
      <w:proofErr w:type="gramEnd"/>
      <w:r>
        <w:rPr>
          <w:rFonts w:ascii="Verdana"/>
          <w:sz w:val="24"/>
        </w:rPr>
        <w:t xml:space="preserve"> before dying I </w:t>
      </w:r>
      <w:r>
        <w:rPr>
          <w:rFonts w:ascii="Verdana"/>
          <w:spacing w:val="-1"/>
          <w:sz w:val="24"/>
        </w:rPr>
        <w:t>want</w:t>
      </w:r>
    </w:p>
    <w:p w:rsidR="00C26279" w:rsidRDefault="00C26279" w:rsidP="00C26279">
      <w:pPr>
        <w:ind w:left="744" w:right="401"/>
        <w:jc w:val="center"/>
        <w:rPr>
          <w:rFonts w:ascii="Verdana" w:eastAsia="Verdana" w:hAnsi="Verdana" w:cs="Verdana"/>
          <w:sz w:val="24"/>
          <w:szCs w:val="24"/>
        </w:rPr>
      </w:pPr>
      <w:proofErr w:type="gramStart"/>
      <w:r>
        <w:rPr>
          <w:rFonts w:ascii="Verdana"/>
          <w:spacing w:val="-13"/>
          <w:sz w:val="24"/>
        </w:rPr>
        <w:t>To</w:t>
      </w:r>
      <w:r>
        <w:rPr>
          <w:rFonts w:ascii="Verdana"/>
          <w:sz w:val="24"/>
        </w:rPr>
        <w:t xml:space="preserve"> share the </w:t>
      </w:r>
      <w:r>
        <w:rPr>
          <w:rFonts w:ascii="Verdana"/>
          <w:spacing w:val="-1"/>
          <w:sz w:val="24"/>
        </w:rPr>
        <w:t>verses</w:t>
      </w:r>
      <w:r>
        <w:rPr>
          <w:rFonts w:ascii="Verdana"/>
          <w:sz w:val="24"/>
        </w:rPr>
        <w:t xml:space="preserve"> of </w:t>
      </w:r>
      <w:r>
        <w:rPr>
          <w:rFonts w:ascii="Verdana"/>
          <w:spacing w:val="-2"/>
          <w:sz w:val="24"/>
        </w:rPr>
        <w:t>my</w:t>
      </w:r>
      <w:r>
        <w:rPr>
          <w:rFonts w:ascii="Verdana"/>
          <w:sz w:val="24"/>
        </w:rPr>
        <w:t xml:space="preserve"> soul.</w:t>
      </w:r>
      <w:proofErr w:type="gramEnd"/>
    </w:p>
    <w:p w:rsidR="00C26279" w:rsidRDefault="00C26279" w:rsidP="00C26279">
      <w:pPr>
        <w:rPr>
          <w:rFonts w:ascii="Verdana" w:eastAsia="Verdana" w:hAnsi="Verdana" w:cs="Verdana"/>
          <w:sz w:val="24"/>
          <w:szCs w:val="24"/>
        </w:rPr>
      </w:pPr>
    </w:p>
    <w:p w:rsidR="00C26279" w:rsidRDefault="00C26279" w:rsidP="00C26279">
      <w:pPr>
        <w:spacing w:before="1"/>
        <w:rPr>
          <w:rFonts w:ascii="Verdana" w:eastAsia="Verdana" w:hAnsi="Verdana" w:cs="Verdana"/>
          <w:sz w:val="18"/>
          <w:szCs w:val="18"/>
        </w:rPr>
      </w:pPr>
    </w:p>
    <w:p w:rsidR="00C26279" w:rsidRDefault="00C26279" w:rsidP="00C26279">
      <w:pPr>
        <w:ind w:left="1163" w:right="817" w:hanging="1"/>
        <w:jc w:val="center"/>
        <w:rPr>
          <w:rFonts w:ascii="Verdana" w:eastAsia="Verdana" w:hAnsi="Verdana" w:cs="Verdana"/>
          <w:sz w:val="24"/>
          <w:szCs w:val="24"/>
        </w:rPr>
      </w:pPr>
      <w:r>
        <w:rPr>
          <w:rFonts w:ascii="Verdana"/>
          <w:sz w:val="24"/>
        </w:rPr>
        <w:t xml:space="preserve">My </w:t>
      </w:r>
      <w:r>
        <w:rPr>
          <w:rFonts w:ascii="Verdana"/>
          <w:spacing w:val="-1"/>
          <w:sz w:val="24"/>
        </w:rPr>
        <w:t>verse</w:t>
      </w:r>
      <w:r>
        <w:rPr>
          <w:rFonts w:ascii="Verdana"/>
          <w:sz w:val="24"/>
        </w:rPr>
        <w:t xml:space="preserve"> is light green</w:t>
      </w:r>
      <w:r>
        <w:rPr>
          <w:rFonts w:ascii="Verdana"/>
          <w:spacing w:val="22"/>
          <w:sz w:val="24"/>
        </w:rPr>
        <w:t xml:space="preserve"> </w:t>
      </w:r>
      <w:proofErr w:type="gramStart"/>
      <w:r>
        <w:rPr>
          <w:rFonts w:ascii="Verdana"/>
          <w:sz w:val="24"/>
        </w:rPr>
        <w:t>And</w:t>
      </w:r>
      <w:proofErr w:type="gramEnd"/>
      <w:r>
        <w:rPr>
          <w:rFonts w:ascii="Verdana"/>
          <w:sz w:val="24"/>
        </w:rPr>
        <w:t xml:space="preserve"> it is flaming crimson</w:t>
      </w:r>
    </w:p>
    <w:p w:rsidR="00C26279" w:rsidRDefault="00C26279" w:rsidP="00C26279">
      <w:pPr>
        <w:ind w:left="545" w:right="198" w:firstLine="427"/>
        <w:rPr>
          <w:rFonts w:ascii="Verdana" w:eastAsia="Verdana" w:hAnsi="Verdana" w:cs="Verdana"/>
          <w:sz w:val="24"/>
          <w:szCs w:val="24"/>
        </w:rPr>
      </w:pPr>
      <w:r>
        <w:rPr>
          <w:rFonts w:ascii="Verdana"/>
          <w:sz w:val="24"/>
        </w:rPr>
        <w:t xml:space="preserve">My </w:t>
      </w:r>
      <w:r>
        <w:rPr>
          <w:rFonts w:ascii="Verdana"/>
          <w:spacing w:val="-1"/>
          <w:sz w:val="24"/>
        </w:rPr>
        <w:t>verse</w:t>
      </w:r>
      <w:r>
        <w:rPr>
          <w:rFonts w:ascii="Verdana"/>
          <w:sz w:val="24"/>
        </w:rPr>
        <w:t xml:space="preserve"> is a wounded deer</w:t>
      </w:r>
      <w:r>
        <w:rPr>
          <w:rFonts w:ascii="Verdana"/>
          <w:spacing w:val="22"/>
          <w:sz w:val="24"/>
        </w:rPr>
        <w:t xml:space="preserve"> </w:t>
      </w:r>
      <w:proofErr w:type="gramStart"/>
      <w:r>
        <w:rPr>
          <w:rFonts w:ascii="Verdana"/>
          <w:sz w:val="24"/>
        </w:rPr>
        <w:t>Who</w:t>
      </w:r>
      <w:proofErr w:type="gramEnd"/>
      <w:r>
        <w:rPr>
          <w:rFonts w:ascii="Verdana"/>
          <w:sz w:val="24"/>
        </w:rPr>
        <w:t xml:space="preserve"> seeks refuge on the mountain</w:t>
      </w:r>
    </w:p>
    <w:p w:rsidR="00C26279" w:rsidRDefault="00C26279" w:rsidP="00C26279">
      <w:pPr>
        <w:ind w:left="744" w:right="401"/>
        <w:jc w:val="center"/>
        <w:rPr>
          <w:rFonts w:ascii="Verdana" w:eastAsia="Verdana" w:hAnsi="Verdana" w:cs="Verdana"/>
          <w:sz w:val="24"/>
          <w:szCs w:val="24"/>
        </w:rPr>
      </w:pPr>
      <w:r>
        <w:rPr>
          <w:rFonts w:ascii="Verdana"/>
          <w:sz w:val="24"/>
        </w:rPr>
        <w:t>(</w:t>
      </w:r>
      <w:proofErr w:type="gramStart"/>
      <w:r>
        <w:rPr>
          <w:rFonts w:ascii="Verdana"/>
          <w:sz w:val="24"/>
        </w:rPr>
        <w:t>or</w:t>
      </w:r>
      <w:proofErr w:type="gramEnd"/>
      <w:r>
        <w:rPr>
          <w:rFonts w:ascii="Verdana"/>
          <w:sz w:val="24"/>
        </w:rPr>
        <w:t xml:space="preserve"> in the woods).</w:t>
      </w:r>
    </w:p>
    <w:p w:rsidR="00C26279" w:rsidRDefault="00C26279" w:rsidP="00C26279">
      <w:pPr>
        <w:spacing w:before="109"/>
        <w:ind w:left="461" w:right="116"/>
        <w:jc w:val="center"/>
        <w:rPr>
          <w:rFonts w:ascii="Verdana" w:eastAsia="Verdana" w:hAnsi="Verdana" w:cs="Verdana"/>
          <w:sz w:val="24"/>
          <w:szCs w:val="24"/>
        </w:rPr>
      </w:pPr>
      <w:r>
        <w:rPr>
          <w:rFonts w:ascii="Verdana"/>
          <w:sz w:val="24"/>
        </w:rPr>
        <w:t xml:space="preserve">This third </w:t>
      </w:r>
      <w:r>
        <w:rPr>
          <w:rFonts w:ascii="Verdana"/>
          <w:spacing w:val="-1"/>
          <w:sz w:val="24"/>
        </w:rPr>
        <w:t>verse</w:t>
      </w:r>
      <w:r>
        <w:rPr>
          <w:rFonts w:ascii="Verdana"/>
          <w:sz w:val="24"/>
        </w:rPr>
        <w:t xml:space="preserve"> </w:t>
      </w:r>
      <w:r>
        <w:rPr>
          <w:rFonts w:ascii="Verdana"/>
          <w:spacing w:val="-1"/>
          <w:sz w:val="24"/>
        </w:rPr>
        <w:t>was</w:t>
      </w:r>
      <w:r>
        <w:rPr>
          <w:rFonts w:ascii="Verdana"/>
          <w:sz w:val="24"/>
        </w:rPr>
        <w:t xml:space="preserve"> </w:t>
      </w:r>
      <w:r>
        <w:rPr>
          <w:rFonts w:ascii="Verdana"/>
          <w:spacing w:val="-1"/>
          <w:sz w:val="24"/>
        </w:rPr>
        <w:t>never</w:t>
      </w:r>
      <w:r>
        <w:rPr>
          <w:rFonts w:ascii="Verdana"/>
          <w:sz w:val="24"/>
        </w:rPr>
        <w:t xml:space="preserve"> part of</w:t>
      </w:r>
      <w:r>
        <w:rPr>
          <w:rFonts w:ascii="Verdana"/>
          <w:spacing w:val="25"/>
          <w:sz w:val="24"/>
        </w:rPr>
        <w:t xml:space="preserve"> </w:t>
      </w:r>
      <w:r>
        <w:rPr>
          <w:rFonts w:ascii="Verdana"/>
          <w:sz w:val="24"/>
        </w:rPr>
        <w:t xml:space="preserve">the song, </w:t>
      </w:r>
      <w:proofErr w:type="spellStart"/>
      <w:r>
        <w:rPr>
          <w:rFonts w:ascii="Verdana"/>
          <w:spacing w:val="-1"/>
          <w:sz w:val="24"/>
        </w:rPr>
        <w:t>Guantanamera</w:t>
      </w:r>
      <w:proofErr w:type="spellEnd"/>
      <w:r>
        <w:rPr>
          <w:rFonts w:ascii="Verdana"/>
          <w:spacing w:val="-1"/>
          <w:sz w:val="24"/>
        </w:rPr>
        <w:t>,</w:t>
      </w:r>
      <w:r>
        <w:rPr>
          <w:rFonts w:ascii="Verdana"/>
          <w:sz w:val="24"/>
        </w:rPr>
        <w:t xml:space="preserve"> but </w:t>
      </w:r>
      <w:r>
        <w:rPr>
          <w:rFonts w:ascii="Verdana"/>
          <w:spacing w:val="-1"/>
          <w:sz w:val="24"/>
        </w:rPr>
        <w:t>was</w:t>
      </w:r>
      <w:r>
        <w:rPr>
          <w:rFonts w:ascii="Verdana"/>
          <w:spacing w:val="27"/>
          <w:sz w:val="24"/>
        </w:rPr>
        <w:t xml:space="preserve"> </w:t>
      </w:r>
      <w:r>
        <w:rPr>
          <w:rFonts w:ascii="Verdana"/>
          <w:sz w:val="24"/>
        </w:rPr>
        <w:t xml:space="preserve">written in </w:t>
      </w:r>
      <w:r>
        <w:rPr>
          <w:rFonts w:ascii="Verdana"/>
          <w:spacing w:val="-2"/>
          <w:sz w:val="24"/>
        </w:rPr>
        <w:t>"Versos</w:t>
      </w:r>
      <w:r>
        <w:rPr>
          <w:rFonts w:ascii="Verdana"/>
          <w:sz w:val="24"/>
        </w:rPr>
        <w:t xml:space="preserve"> </w:t>
      </w:r>
      <w:proofErr w:type="spellStart"/>
      <w:r>
        <w:rPr>
          <w:rFonts w:ascii="Verdana"/>
          <w:sz w:val="24"/>
        </w:rPr>
        <w:t>Sencillos</w:t>
      </w:r>
      <w:proofErr w:type="spellEnd"/>
      <w:r>
        <w:rPr>
          <w:rFonts w:ascii="Verdana"/>
          <w:sz w:val="24"/>
        </w:rPr>
        <w:t>"</w:t>
      </w:r>
    </w:p>
    <w:p w:rsidR="00C26279" w:rsidRDefault="00C26279" w:rsidP="00C26279">
      <w:pPr>
        <w:spacing w:before="109"/>
        <w:ind w:left="1276" w:right="930"/>
        <w:jc w:val="center"/>
        <w:rPr>
          <w:rFonts w:ascii="Verdana" w:eastAsia="Verdana" w:hAnsi="Verdana" w:cs="Verdana"/>
          <w:sz w:val="24"/>
          <w:szCs w:val="24"/>
        </w:rPr>
      </w:pPr>
      <w:r>
        <w:rPr>
          <w:rFonts w:ascii="Verdana"/>
          <w:sz w:val="24"/>
        </w:rPr>
        <w:t xml:space="preserve">I </w:t>
      </w:r>
      <w:r>
        <w:rPr>
          <w:rFonts w:ascii="Verdana"/>
          <w:spacing w:val="-1"/>
          <w:sz w:val="24"/>
        </w:rPr>
        <w:t>cultivate</w:t>
      </w:r>
      <w:r>
        <w:rPr>
          <w:rFonts w:ascii="Verdana"/>
          <w:sz w:val="24"/>
        </w:rPr>
        <w:t xml:space="preserve"> a white rose</w:t>
      </w:r>
      <w:r>
        <w:rPr>
          <w:rFonts w:ascii="Verdana"/>
          <w:spacing w:val="24"/>
          <w:sz w:val="24"/>
        </w:rPr>
        <w:t xml:space="preserve"> </w:t>
      </w:r>
      <w:r>
        <w:rPr>
          <w:rFonts w:ascii="Verdana"/>
          <w:sz w:val="24"/>
        </w:rPr>
        <w:t xml:space="preserve">In July as in January </w:t>
      </w:r>
      <w:proofErr w:type="gramStart"/>
      <w:r>
        <w:rPr>
          <w:rFonts w:ascii="Verdana"/>
          <w:spacing w:val="-2"/>
          <w:sz w:val="24"/>
        </w:rPr>
        <w:t>For</w:t>
      </w:r>
      <w:proofErr w:type="gramEnd"/>
      <w:r>
        <w:rPr>
          <w:rFonts w:ascii="Verdana"/>
          <w:sz w:val="24"/>
        </w:rPr>
        <w:t xml:space="preserve"> the sincere friend</w:t>
      </w:r>
    </w:p>
    <w:p w:rsidR="00C26279" w:rsidRDefault="00C26279" w:rsidP="00C26279">
      <w:pPr>
        <w:ind w:left="745" w:right="401"/>
        <w:jc w:val="center"/>
        <w:rPr>
          <w:rFonts w:ascii="Verdana" w:eastAsia="Verdana" w:hAnsi="Verdana" w:cs="Verdana"/>
          <w:sz w:val="24"/>
          <w:szCs w:val="24"/>
        </w:rPr>
      </w:pPr>
      <w:r>
        <w:rPr>
          <w:rFonts w:ascii="Verdana"/>
          <w:sz w:val="24"/>
        </w:rPr>
        <w:t xml:space="preserve">Who </w:t>
      </w:r>
      <w:r>
        <w:rPr>
          <w:rFonts w:ascii="Verdana"/>
          <w:spacing w:val="-1"/>
          <w:sz w:val="24"/>
        </w:rPr>
        <w:t>gives</w:t>
      </w:r>
      <w:r>
        <w:rPr>
          <w:rFonts w:ascii="Verdana"/>
          <w:sz w:val="24"/>
        </w:rPr>
        <w:t xml:space="preserve"> me his honest </w:t>
      </w:r>
      <w:proofErr w:type="gramStart"/>
      <w:r>
        <w:rPr>
          <w:rFonts w:ascii="Verdana"/>
          <w:sz w:val="24"/>
        </w:rPr>
        <w:t>hand.</w:t>
      </w:r>
      <w:proofErr w:type="gramEnd"/>
    </w:p>
    <w:p w:rsidR="00C26279" w:rsidRDefault="00C26279" w:rsidP="00C26279">
      <w:pPr>
        <w:spacing w:before="109"/>
        <w:ind w:left="745" w:right="401"/>
        <w:jc w:val="center"/>
        <w:rPr>
          <w:rFonts w:ascii="Verdana" w:eastAsia="Verdana" w:hAnsi="Verdana" w:cs="Verdana"/>
          <w:sz w:val="24"/>
          <w:szCs w:val="24"/>
        </w:rPr>
      </w:pPr>
      <w:r>
        <w:rPr>
          <w:rFonts w:ascii="Verdana"/>
          <w:sz w:val="24"/>
        </w:rPr>
        <w:t>And for the cruel one</w:t>
      </w:r>
    </w:p>
    <w:p w:rsidR="00C26279" w:rsidRDefault="00C26279" w:rsidP="00C26279">
      <w:pPr>
        <w:ind w:left="579" w:right="232"/>
        <w:jc w:val="center"/>
        <w:rPr>
          <w:rFonts w:ascii="Verdana" w:eastAsia="Verdana" w:hAnsi="Verdana" w:cs="Verdana"/>
          <w:sz w:val="24"/>
          <w:szCs w:val="24"/>
        </w:rPr>
      </w:pPr>
      <w:proofErr w:type="gramStart"/>
      <w:r>
        <w:rPr>
          <w:rFonts w:ascii="Verdana"/>
          <w:sz w:val="24"/>
        </w:rPr>
        <w:t>who</w:t>
      </w:r>
      <w:proofErr w:type="gramEnd"/>
      <w:r>
        <w:rPr>
          <w:rFonts w:ascii="Verdana"/>
          <w:sz w:val="24"/>
        </w:rPr>
        <w:t xml:space="preserve"> would tear out this heart with which I </w:t>
      </w:r>
      <w:r>
        <w:rPr>
          <w:rFonts w:ascii="Verdana"/>
          <w:spacing w:val="-1"/>
          <w:sz w:val="24"/>
        </w:rPr>
        <w:t>live</w:t>
      </w:r>
    </w:p>
    <w:p w:rsidR="00C26279" w:rsidRDefault="00C26279" w:rsidP="00C26279">
      <w:pPr>
        <w:ind w:left="462" w:right="116"/>
        <w:jc w:val="center"/>
        <w:rPr>
          <w:rFonts w:ascii="Verdana" w:eastAsia="Verdana" w:hAnsi="Verdana" w:cs="Verdana"/>
          <w:sz w:val="24"/>
          <w:szCs w:val="24"/>
        </w:rPr>
      </w:pPr>
      <w:r>
        <w:rPr>
          <w:rFonts w:ascii="Verdana"/>
          <w:sz w:val="24"/>
        </w:rPr>
        <w:t xml:space="preserve">I do not </w:t>
      </w:r>
      <w:r>
        <w:rPr>
          <w:rFonts w:ascii="Verdana"/>
          <w:spacing w:val="-1"/>
          <w:sz w:val="24"/>
        </w:rPr>
        <w:t>cultivate</w:t>
      </w:r>
      <w:r>
        <w:rPr>
          <w:rFonts w:ascii="Verdana"/>
          <w:sz w:val="24"/>
        </w:rPr>
        <w:t xml:space="preserve"> nettles </w:t>
      </w:r>
      <w:proofErr w:type="gramStart"/>
      <w:r>
        <w:rPr>
          <w:rFonts w:ascii="Verdana"/>
          <w:sz w:val="24"/>
        </w:rPr>
        <w:t>nor</w:t>
      </w:r>
      <w:proofErr w:type="gramEnd"/>
      <w:r>
        <w:rPr>
          <w:rFonts w:ascii="Verdana"/>
          <w:sz w:val="24"/>
        </w:rPr>
        <w:t xml:space="preserve"> thistles</w:t>
      </w:r>
      <w:r>
        <w:rPr>
          <w:rFonts w:ascii="Verdana"/>
          <w:spacing w:val="23"/>
          <w:sz w:val="24"/>
        </w:rPr>
        <w:t xml:space="preserve"> </w:t>
      </w:r>
      <w:r>
        <w:rPr>
          <w:rFonts w:ascii="Verdana"/>
          <w:sz w:val="24"/>
        </w:rPr>
        <w:t xml:space="preserve">I </w:t>
      </w:r>
      <w:r>
        <w:rPr>
          <w:rFonts w:ascii="Verdana"/>
          <w:spacing w:val="-1"/>
          <w:sz w:val="24"/>
        </w:rPr>
        <w:t>cultivate</w:t>
      </w:r>
      <w:r>
        <w:rPr>
          <w:rFonts w:ascii="Verdana"/>
          <w:sz w:val="24"/>
        </w:rPr>
        <w:t xml:space="preserve"> a white </w:t>
      </w:r>
      <w:proofErr w:type="spellStart"/>
      <w:r>
        <w:rPr>
          <w:rFonts w:ascii="Verdana"/>
          <w:sz w:val="24"/>
        </w:rPr>
        <w:t>ro</w:t>
      </w:r>
      <w:proofErr w:type="spellEnd"/>
    </w:p>
    <w:p w:rsidR="00C26279" w:rsidRDefault="00C26279" w:rsidP="00C26279">
      <w:pPr>
        <w:spacing w:before="109"/>
        <w:ind w:left="642" w:right="295"/>
        <w:jc w:val="center"/>
        <w:rPr>
          <w:rFonts w:ascii="Verdana" w:eastAsia="Verdana" w:hAnsi="Verdana" w:cs="Verdana"/>
          <w:sz w:val="24"/>
          <w:szCs w:val="24"/>
        </w:rPr>
      </w:pPr>
      <w:r>
        <w:rPr>
          <w:rFonts w:ascii="Verdana"/>
          <w:sz w:val="24"/>
        </w:rPr>
        <w:t xml:space="preserve">With the poor people of the earth I </w:t>
      </w:r>
      <w:r>
        <w:rPr>
          <w:rFonts w:ascii="Verdana"/>
          <w:spacing w:val="-1"/>
          <w:sz w:val="24"/>
        </w:rPr>
        <w:t>want</w:t>
      </w:r>
      <w:r>
        <w:rPr>
          <w:rFonts w:ascii="Verdana"/>
          <w:sz w:val="24"/>
        </w:rPr>
        <w:t xml:space="preserve"> to share </w:t>
      </w:r>
      <w:r>
        <w:rPr>
          <w:rFonts w:ascii="Verdana"/>
          <w:spacing w:val="-2"/>
          <w:sz w:val="24"/>
        </w:rPr>
        <w:t>my</w:t>
      </w:r>
      <w:r>
        <w:rPr>
          <w:rFonts w:ascii="Verdana"/>
          <w:sz w:val="24"/>
        </w:rPr>
        <w:t xml:space="preserve"> fate</w:t>
      </w:r>
    </w:p>
    <w:p w:rsidR="00C26279" w:rsidRDefault="00C26279" w:rsidP="00C26279">
      <w:pPr>
        <w:ind w:left="643" w:right="296" w:firstLine="344"/>
        <w:rPr>
          <w:rFonts w:ascii="Verdana" w:eastAsia="Verdana" w:hAnsi="Verdana" w:cs="Verdana"/>
          <w:sz w:val="24"/>
          <w:szCs w:val="24"/>
        </w:rPr>
      </w:pPr>
      <w:r>
        <w:rPr>
          <w:rFonts w:ascii="Verdana"/>
          <w:sz w:val="24"/>
        </w:rPr>
        <w:t xml:space="preserve">The brook of the mountains </w:t>
      </w:r>
      <w:r>
        <w:rPr>
          <w:rFonts w:ascii="Verdana"/>
          <w:spacing w:val="-1"/>
          <w:sz w:val="24"/>
        </w:rPr>
        <w:t>Gives</w:t>
      </w:r>
      <w:r>
        <w:rPr>
          <w:rFonts w:ascii="Verdana"/>
          <w:sz w:val="24"/>
        </w:rPr>
        <w:t xml:space="preserve"> me more pleasure than the</w:t>
      </w:r>
    </w:p>
    <w:p w:rsidR="00C26279" w:rsidRDefault="00C26279" w:rsidP="00C26279">
      <w:pPr>
        <w:ind w:left="744" w:right="401"/>
        <w:jc w:val="center"/>
        <w:rPr>
          <w:rFonts w:ascii="Verdana" w:eastAsia="Verdana" w:hAnsi="Verdana" w:cs="Verdana"/>
          <w:sz w:val="24"/>
          <w:szCs w:val="24"/>
        </w:rPr>
      </w:pPr>
      <w:proofErr w:type="gramStart"/>
      <w:r>
        <w:rPr>
          <w:rFonts w:ascii="Verdana"/>
          <w:sz w:val="24"/>
        </w:rPr>
        <w:t>sea</w:t>
      </w:r>
      <w:proofErr w:type="gramEnd"/>
    </w:p>
    <w:p w:rsidR="00C26279" w:rsidRDefault="00C26279" w:rsidP="00C26279">
      <w:pPr>
        <w:jc w:val="center"/>
        <w:rPr>
          <w:rFonts w:ascii="Verdana" w:eastAsia="Verdana" w:hAnsi="Verdana" w:cs="Verdana"/>
          <w:sz w:val="24"/>
          <w:szCs w:val="24"/>
        </w:rPr>
        <w:sectPr w:rsidR="00C26279">
          <w:type w:val="continuous"/>
          <w:pgSz w:w="12240" w:h="15840"/>
          <w:pgMar w:top="420" w:right="660" w:bottom="280" w:left="1720" w:header="720" w:footer="720" w:gutter="0"/>
          <w:cols w:num="2" w:space="720" w:equalWidth="0">
            <w:col w:w="4838" w:space="40"/>
            <w:col w:w="4982"/>
          </w:cols>
        </w:sectPr>
      </w:pPr>
    </w:p>
    <w:p w:rsidR="00C26279" w:rsidRDefault="00C26279" w:rsidP="00C26279">
      <w:pPr>
        <w:rPr>
          <w:rFonts w:ascii="Verdana" w:eastAsia="Verdana" w:hAnsi="Verdana" w:cs="Verdana"/>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886592" behindDoc="1" locked="0" layoutInCell="1" allowOverlap="1">
                <wp:simplePos x="0" y="0"/>
                <wp:positionH relativeFrom="page">
                  <wp:posOffset>0</wp:posOffset>
                </wp:positionH>
                <wp:positionV relativeFrom="page">
                  <wp:posOffset>635</wp:posOffset>
                </wp:positionV>
                <wp:extent cx="7745730" cy="10058400"/>
                <wp:effectExtent l="0" t="635" r="0" b="0"/>
                <wp:wrapNone/>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5730" cy="10058400"/>
                          <a:chOff x="0" y="1"/>
                          <a:chExt cx="12198" cy="15840"/>
                        </a:xfrm>
                      </wpg:grpSpPr>
                      <pic:pic xmlns:pic="http://schemas.openxmlformats.org/drawingml/2006/picture">
                        <pic:nvPicPr>
                          <pic:cNvPr id="593" name="Picture 3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6960"/>
                            <a:ext cx="5431" cy="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38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525" y="12297"/>
                            <a:ext cx="9624" cy="3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3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195" y="1"/>
                            <a:ext cx="6003" cy="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96" name="Group 383"/>
                        <wpg:cNvGrpSpPr>
                          <a:grpSpLocks/>
                        </wpg:cNvGrpSpPr>
                        <wpg:grpSpPr bwMode="auto">
                          <a:xfrm>
                            <a:off x="1852" y="2287"/>
                            <a:ext cx="7207" cy="879"/>
                            <a:chOff x="1852" y="2287"/>
                            <a:chExt cx="7207" cy="879"/>
                          </a:xfrm>
                        </wpg:grpSpPr>
                        <wps:wsp>
                          <wps:cNvPr id="597" name="Freeform 384"/>
                          <wps:cNvSpPr>
                            <a:spLocks/>
                          </wps:cNvSpPr>
                          <wps:spPr bwMode="auto">
                            <a:xfrm>
                              <a:off x="1852" y="2287"/>
                              <a:ext cx="7207" cy="879"/>
                            </a:xfrm>
                            <a:custGeom>
                              <a:avLst/>
                              <a:gdLst>
                                <a:gd name="T0" fmla="+- 0 1852 1852"/>
                                <a:gd name="T1" fmla="*/ T0 w 7207"/>
                                <a:gd name="T2" fmla="+- 0 2287 2287"/>
                                <a:gd name="T3" fmla="*/ 2287 h 879"/>
                                <a:gd name="T4" fmla="+- 0 9058 1852"/>
                                <a:gd name="T5" fmla="*/ T4 w 7207"/>
                                <a:gd name="T6" fmla="+- 0 2287 2287"/>
                                <a:gd name="T7" fmla="*/ 2287 h 879"/>
                                <a:gd name="T8" fmla="+- 0 9058 1852"/>
                                <a:gd name="T9" fmla="*/ T8 w 7207"/>
                                <a:gd name="T10" fmla="+- 0 3166 2287"/>
                                <a:gd name="T11" fmla="*/ 3166 h 879"/>
                                <a:gd name="T12" fmla="+- 0 1852 1852"/>
                                <a:gd name="T13" fmla="*/ T12 w 7207"/>
                                <a:gd name="T14" fmla="+- 0 3166 2287"/>
                                <a:gd name="T15" fmla="*/ 3166 h 879"/>
                                <a:gd name="T16" fmla="+- 0 1852 1852"/>
                                <a:gd name="T17" fmla="*/ T16 w 7207"/>
                                <a:gd name="T18" fmla="+- 0 2287 2287"/>
                                <a:gd name="T19" fmla="*/ 2287 h 879"/>
                              </a:gdLst>
                              <a:ahLst/>
                              <a:cxnLst>
                                <a:cxn ang="0">
                                  <a:pos x="T1" y="T3"/>
                                </a:cxn>
                                <a:cxn ang="0">
                                  <a:pos x="T5" y="T7"/>
                                </a:cxn>
                                <a:cxn ang="0">
                                  <a:pos x="T9" y="T11"/>
                                </a:cxn>
                                <a:cxn ang="0">
                                  <a:pos x="T13" y="T15"/>
                                </a:cxn>
                                <a:cxn ang="0">
                                  <a:pos x="T17" y="T19"/>
                                </a:cxn>
                              </a:cxnLst>
                              <a:rect l="0" t="0" r="r" b="b"/>
                              <a:pathLst>
                                <a:path w="7207" h="879">
                                  <a:moveTo>
                                    <a:pt x="0" y="0"/>
                                  </a:moveTo>
                                  <a:lnTo>
                                    <a:pt x="7206" y="0"/>
                                  </a:lnTo>
                                  <a:lnTo>
                                    <a:pt x="7206" y="879"/>
                                  </a:lnTo>
                                  <a:lnTo>
                                    <a:pt x="0" y="87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8" name="Picture 38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9460" y="1285"/>
                              <a:ext cx="2375"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9" name="Picture 38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969" y="3535"/>
                              <a:ext cx="2959" cy="4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38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029" y="517"/>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3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892" y="825"/>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02" name="Group 389"/>
                        <wpg:cNvGrpSpPr>
                          <a:grpSpLocks/>
                        </wpg:cNvGrpSpPr>
                        <wpg:grpSpPr bwMode="auto">
                          <a:xfrm>
                            <a:off x="848" y="672"/>
                            <a:ext cx="323" cy="286"/>
                            <a:chOff x="848" y="672"/>
                            <a:chExt cx="323" cy="286"/>
                          </a:xfrm>
                        </wpg:grpSpPr>
                        <wps:wsp>
                          <wps:cNvPr id="603" name="Freeform 390"/>
                          <wps:cNvSpPr>
                            <a:spLocks/>
                          </wps:cNvSpPr>
                          <wps:spPr bwMode="auto">
                            <a:xfrm>
                              <a:off x="848" y="672"/>
                              <a:ext cx="323" cy="286"/>
                            </a:xfrm>
                            <a:custGeom>
                              <a:avLst/>
                              <a:gdLst>
                                <a:gd name="T0" fmla="+- 0 927 848"/>
                                <a:gd name="T1" fmla="*/ T0 w 323"/>
                                <a:gd name="T2" fmla="+- 0 789 672"/>
                                <a:gd name="T3" fmla="*/ 789 h 286"/>
                                <a:gd name="T4" fmla="+- 0 906 848"/>
                                <a:gd name="T5" fmla="*/ T4 w 323"/>
                                <a:gd name="T6" fmla="+- 0 794 672"/>
                                <a:gd name="T7" fmla="*/ 794 h 286"/>
                                <a:gd name="T8" fmla="+- 0 891 848"/>
                                <a:gd name="T9" fmla="*/ T8 w 323"/>
                                <a:gd name="T10" fmla="+- 0 804 672"/>
                                <a:gd name="T11" fmla="*/ 804 h 286"/>
                                <a:gd name="T12" fmla="+- 0 872 848"/>
                                <a:gd name="T13" fmla="*/ T12 w 323"/>
                                <a:gd name="T14" fmla="+- 0 821 672"/>
                                <a:gd name="T15" fmla="*/ 821 h 286"/>
                                <a:gd name="T16" fmla="+- 0 848 848"/>
                                <a:gd name="T17" fmla="*/ T16 w 323"/>
                                <a:gd name="T18" fmla="+- 0 844 672"/>
                                <a:gd name="T19" fmla="*/ 844 h 286"/>
                                <a:gd name="T20" fmla="+- 0 954 848"/>
                                <a:gd name="T21" fmla="*/ T20 w 323"/>
                                <a:gd name="T22" fmla="+- 0 958 672"/>
                                <a:gd name="T23" fmla="*/ 958 h 286"/>
                                <a:gd name="T24" fmla="+- 0 977 848"/>
                                <a:gd name="T25" fmla="*/ T24 w 323"/>
                                <a:gd name="T26" fmla="+- 0 937 672"/>
                                <a:gd name="T27" fmla="*/ 937 h 286"/>
                                <a:gd name="T28" fmla="+- 0 933 848"/>
                                <a:gd name="T29" fmla="*/ T28 w 323"/>
                                <a:gd name="T30" fmla="+- 0 890 672"/>
                                <a:gd name="T31" fmla="*/ 890 h 286"/>
                                <a:gd name="T32" fmla="+- 0 945 848"/>
                                <a:gd name="T33" fmla="*/ T32 w 323"/>
                                <a:gd name="T34" fmla="+- 0 878 672"/>
                                <a:gd name="T35" fmla="*/ 878 h 286"/>
                                <a:gd name="T36" fmla="+- 0 949 848"/>
                                <a:gd name="T37" fmla="*/ T36 w 323"/>
                                <a:gd name="T38" fmla="+- 0 876 672"/>
                                <a:gd name="T39" fmla="*/ 876 h 286"/>
                                <a:gd name="T40" fmla="+- 0 953 848"/>
                                <a:gd name="T41" fmla="*/ T40 w 323"/>
                                <a:gd name="T42" fmla="+- 0 876 672"/>
                                <a:gd name="T43" fmla="*/ 876 h 286"/>
                                <a:gd name="T44" fmla="+- 0 956 848"/>
                                <a:gd name="T45" fmla="*/ T44 w 323"/>
                                <a:gd name="T46" fmla="+- 0 876 672"/>
                                <a:gd name="T47" fmla="*/ 876 h 286"/>
                                <a:gd name="T48" fmla="+- 0 1032 848"/>
                                <a:gd name="T49" fmla="*/ T48 w 323"/>
                                <a:gd name="T50" fmla="+- 0 876 672"/>
                                <a:gd name="T51" fmla="*/ 876 h 286"/>
                                <a:gd name="T52" fmla="+- 0 1024 848"/>
                                <a:gd name="T53" fmla="*/ T52 w 323"/>
                                <a:gd name="T54" fmla="+- 0 872 672"/>
                                <a:gd name="T55" fmla="*/ 872 h 286"/>
                                <a:gd name="T56" fmla="+- 0 916 848"/>
                                <a:gd name="T57" fmla="*/ T56 w 323"/>
                                <a:gd name="T58" fmla="+- 0 872 672"/>
                                <a:gd name="T59" fmla="*/ 872 h 286"/>
                                <a:gd name="T60" fmla="+- 0 887 848"/>
                                <a:gd name="T61" fmla="*/ T60 w 323"/>
                                <a:gd name="T62" fmla="+- 0 841 672"/>
                                <a:gd name="T63" fmla="*/ 841 h 286"/>
                                <a:gd name="T64" fmla="+- 0 902 848"/>
                                <a:gd name="T65" fmla="*/ T64 w 323"/>
                                <a:gd name="T66" fmla="+- 0 827 672"/>
                                <a:gd name="T67" fmla="*/ 827 h 286"/>
                                <a:gd name="T68" fmla="+- 0 908 848"/>
                                <a:gd name="T69" fmla="*/ T68 w 323"/>
                                <a:gd name="T70" fmla="+- 0 823 672"/>
                                <a:gd name="T71" fmla="*/ 823 h 286"/>
                                <a:gd name="T72" fmla="+- 0 921 848"/>
                                <a:gd name="T73" fmla="*/ T72 w 323"/>
                                <a:gd name="T74" fmla="+- 0 818 672"/>
                                <a:gd name="T75" fmla="*/ 818 h 286"/>
                                <a:gd name="T76" fmla="+- 0 965 848"/>
                                <a:gd name="T77" fmla="*/ T76 w 323"/>
                                <a:gd name="T78" fmla="+- 0 818 672"/>
                                <a:gd name="T79" fmla="*/ 818 h 286"/>
                                <a:gd name="T80" fmla="+- 0 965 848"/>
                                <a:gd name="T81" fmla="*/ T80 w 323"/>
                                <a:gd name="T82" fmla="+- 0 817 672"/>
                                <a:gd name="T83" fmla="*/ 817 h 286"/>
                                <a:gd name="T84" fmla="+- 0 961 848"/>
                                <a:gd name="T85" fmla="*/ T84 w 323"/>
                                <a:gd name="T86" fmla="+- 0 809 672"/>
                                <a:gd name="T87" fmla="*/ 809 h 286"/>
                                <a:gd name="T88" fmla="+- 0 943 848"/>
                                <a:gd name="T89" fmla="*/ T88 w 323"/>
                                <a:gd name="T90" fmla="+- 0 793 672"/>
                                <a:gd name="T91" fmla="*/ 793 h 286"/>
                                <a:gd name="T92" fmla="+- 0 927 848"/>
                                <a:gd name="T93" fmla="*/ T92 w 323"/>
                                <a:gd name="T94" fmla="+- 0 789 672"/>
                                <a:gd name="T95" fmla="*/ 78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7"/>
                                  </a:moveTo>
                                  <a:lnTo>
                                    <a:pt x="58" y="122"/>
                                  </a:lnTo>
                                  <a:lnTo>
                                    <a:pt x="43" y="132"/>
                                  </a:lnTo>
                                  <a:lnTo>
                                    <a:pt x="24" y="149"/>
                                  </a:lnTo>
                                  <a:lnTo>
                                    <a:pt x="0" y="172"/>
                                  </a:lnTo>
                                  <a:lnTo>
                                    <a:pt x="106" y="286"/>
                                  </a:lnTo>
                                  <a:lnTo>
                                    <a:pt x="129" y="265"/>
                                  </a:lnTo>
                                  <a:lnTo>
                                    <a:pt x="85" y="218"/>
                                  </a:lnTo>
                                  <a:lnTo>
                                    <a:pt x="97" y="206"/>
                                  </a:lnTo>
                                  <a:lnTo>
                                    <a:pt x="101" y="204"/>
                                  </a:lnTo>
                                  <a:lnTo>
                                    <a:pt x="105" y="204"/>
                                  </a:lnTo>
                                  <a:lnTo>
                                    <a:pt x="108" y="204"/>
                                  </a:lnTo>
                                  <a:lnTo>
                                    <a:pt x="184" y="204"/>
                                  </a:lnTo>
                                  <a:lnTo>
                                    <a:pt x="176" y="200"/>
                                  </a:lnTo>
                                  <a:lnTo>
                                    <a:pt x="68" y="200"/>
                                  </a:lnTo>
                                  <a:lnTo>
                                    <a:pt x="39" y="169"/>
                                  </a:lnTo>
                                  <a:lnTo>
                                    <a:pt x="54" y="155"/>
                                  </a:lnTo>
                                  <a:lnTo>
                                    <a:pt x="60" y="151"/>
                                  </a:lnTo>
                                  <a:lnTo>
                                    <a:pt x="73" y="146"/>
                                  </a:lnTo>
                                  <a:lnTo>
                                    <a:pt x="117" y="146"/>
                                  </a:lnTo>
                                  <a:lnTo>
                                    <a:pt x="117" y="145"/>
                                  </a:lnTo>
                                  <a:lnTo>
                                    <a:pt x="113" y="137"/>
                                  </a:lnTo>
                                  <a:lnTo>
                                    <a:pt x="95" y="121"/>
                                  </a:lnTo>
                                  <a:lnTo>
                                    <a:pt x="79"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391"/>
                          <wps:cNvSpPr>
                            <a:spLocks/>
                          </wps:cNvSpPr>
                          <wps:spPr bwMode="auto">
                            <a:xfrm>
                              <a:off x="848" y="672"/>
                              <a:ext cx="323" cy="286"/>
                            </a:xfrm>
                            <a:custGeom>
                              <a:avLst/>
                              <a:gdLst>
                                <a:gd name="T0" fmla="+- 0 1032 848"/>
                                <a:gd name="T1" fmla="*/ T0 w 323"/>
                                <a:gd name="T2" fmla="+- 0 876 672"/>
                                <a:gd name="T3" fmla="*/ 876 h 286"/>
                                <a:gd name="T4" fmla="+- 0 956 848"/>
                                <a:gd name="T5" fmla="*/ T4 w 323"/>
                                <a:gd name="T6" fmla="+- 0 876 672"/>
                                <a:gd name="T7" fmla="*/ 876 h 286"/>
                                <a:gd name="T8" fmla="+- 0 961 848"/>
                                <a:gd name="T9" fmla="*/ T8 w 323"/>
                                <a:gd name="T10" fmla="+- 0 877 672"/>
                                <a:gd name="T11" fmla="*/ 877 h 286"/>
                                <a:gd name="T12" fmla="+- 0 1014 848"/>
                                <a:gd name="T13" fmla="*/ T12 w 323"/>
                                <a:gd name="T14" fmla="+- 0 902 672"/>
                                <a:gd name="T15" fmla="*/ 902 h 286"/>
                                <a:gd name="T16" fmla="+- 0 1039 848"/>
                                <a:gd name="T17" fmla="*/ T16 w 323"/>
                                <a:gd name="T18" fmla="+- 0 879 672"/>
                                <a:gd name="T19" fmla="*/ 879 h 286"/>
                                <a:gd name="T20" fmla="+- 0 1032 848"/>
                                <a:gd name="T21" fmla="*/ T20 w 323"/>
                                <a:gd name="T22" fmla="+- 0 876 672"/>
                                <a:gd name="T23" fmla="*/ 876 h 286"/>
                              </a:gdLst>
                              <a:ahLst/>
                              <a:cxnLst>
                                <a:cxn ang="0">
                                  <a:pos x="T1" y="T3"/>
                                </a:cxn>
                                <a:cxn ang="0">
                                  <a:pos x="T5" y="T7"/>
                                </a:cxn>
                                <a:cxn ang="0">
                                  <a:pos x="T9" y="T11"/>
                                </a:cxn>
                                <a:cxn ang="0">
                                  <a:pos x="T13" y="T15"/>
                                </a:cxn>
                                <a:cxn ang="0">
                                  <a:pos x="T17" y="T19"/>
                                </a:cxn>
                                <a:cxn ang="0">
                                  <a:pos x="T21" y="T23"/>
                                </a:cxn>
                              </a:cxnLst>
                              <a:rect l="0" t="0" r="r" b="b"/>
                              <a:pathLst>
                                <a:path w="323" h="286">
                                  <a:moveTo>
                                    <a:pt x="184" y="204"/>
                                  </a:moveTo>
                                  <a:lnTo>
                                    <a:pt x="108" y="204"/>
                                  </a:lnTo>
                                  <a:lnTo>
                                    <a:pt x="113" y="205"/>
                                  </a:lnTo>
                                  <a:lnTo>
                                    <a:pt x="166" y="230"/>
                                  </a:lnTo>
                                  <a:lnTo>
                                    <a:pt x="191" y="207"/>
                                  </a:lnTo>
                                  <a:lnTo>
                                    <a:pt x="184"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Freeform 392"/>
                          <wps:cNvSpPr>
                            <a:spLocks/>
                          </wps:cNvSpPr>
                          <wps:spPr bwMode="auto">
                            <a:xfrm>
                              <a:off x="848" y="672"/>
                              <a:ext cx="323" cy="286"/>
                            </a:xfrm>
                            <a:custGeom>
                              <a:avLst/>
                              <a:gdLst>
                                <a:gd name="T0" fmla="+- 0 1017 848"/>
                                <a:gd name="T1" fmla="*/ T0 w 323"/>
                                <a:gd name="T2" fmla="+- 0 763 672"/>
                                <a:gd name="T3" fmla="*/ 763 h 286"/>
                                <a:gd name="T4" fmla="+- 0 980 848"/>
                                <a:gd name="T5" fmla="*/ T4 w 323"/>
                                <a:gd name="T6" fmla="+- 0 763 672"/>
                                <a:gd name="T7" fmla="*/ 763 h 286"/>
                                <a:gd name="T8" fmla="+- 0 1049 848"/>
                                <a:gd name="T9" fmla="*/ T8 w 323"/>
                                <a:gd name="T10" fmla="+- 0 875 672"/>
                                <a:gd name="T11" fmla="*/ 875 h 286"/>
                                <a:gd name="T12" fmla="+- 0 1076 848"/>
                                <a:gd name="T13" fmla="*/ T12 w 323"/>
                                <a:gd name="T14" fmla="+- 0 858 672"/>
                                <a:gd name="T15" fmla="*/ 858 h 286"/>
                                <a:gd name="T16" fmla="+- 0 1017 848"/>
                                <a:gd name="T17" fmla="*/ T16 w 323"/>
                                <a:gd name="T18" fmla="+- 0 763 672"/>
                                <a:gd name="T19" fmla="*/ 763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1" y="203"/>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393"/>
                          <wps:cNvSpPr>
                            <a:spLocks/>
                          </wps:cNvSpPr>
                          <wps:spPr bwMode="auto">
                            <a:xfrm>
                              <a:off x="848" y="672"/>
                              <a:ext cx="323" cy="286"/>
                            </a:xfrm>
                            <a:custGeom>
                              <a:avLst/>
                              <a:gdLst>
                                <a:gd name="T0" fmla="+- 0 965 848"/>
                                <a:gd name="T1" fmla="*/ T0 w 323"/>
                                <a:gd name="T2" fmla="+- 0 818 672"/>
                                <a:gd name="T3" fmla="*/ 818 h 286"/>
                                <a:gd name="T4" fmla="+- 0 921 848"/>
                                <a:gd name="T5" fmla="*/ T4 w 323"/>
                                <a:gd name="T6" fmla="+- 0 818 672"/>
                                <a:gd name="T7" fmla="*/ 818 h 286"/>
                                <a:gd name="T8" fmla="+- 0 927 848"/>
                                <a:gd name="T9" fmla="*/ T8 w 323"/>
                                <a:gd name="T10" fmla="+- 0 820 672"/>
                                <a:gd name="T11" fmla="*/ 820 h 286"/>
                                <a:gd name="T12" fmla="+- 0 937 848"/>
                                <a:gd name="T13" fmla="*/ T12 w 323"/>
                                <a:gd name="T14" fmla="+- 0 832 672"/>
                                <a:gd name="T15" fmla="*/ 832 h 286"/>
                                <a:gd name="T16" fmla="+- 0 937 848"/>
                                <a:gd name="T17" fmla="*/ T16 w 323"/>
                                <a:gd name="T18" fmla="+- 0 847 672"/>
                                <a:gd name="T19" fmla="*/ 847 h 286"/>
                                <a:gd name="T20" fmla="+- 0 923 848"/>
                                <a:gd name="T21" fmla="*/ T20 w 323"/>
                                <a:gd name="T22" fmla="+- 0 865 672"/>
                                <a:gd name="T23" fmla="*/ 865 h 286"/>
                                <a:gd name="T24" fmla="+- 0 916 848"/>
                                <a:gd name="T25" fmla="*/ T24 w 323"/>
                                <a:gd name="T26" fmla="+- 0 872 672"/>
                                <a:gd name="T27" fmla="*/ 872 h 286"/>
                                <a:gd name="T28" fmla="+- 0 1024 848"/>
                                <a:gd name="T29" fmla="*/ T28 w 323"/>
                                <a:gd name="T30" fmla="+- 0 872 672"/>
                                <a:gd name="T31" fmla="*/ 872 h 286"/>
                                <a:gd name="T32" fmla="+- 0 978 848"/>
                                <a:gd name="T33" fmla="*/ T32 w 323"/>
                                <a:gd name="T34" fmla="+- 0 851 672"/>
                                <a:gd name="T35" fmla="*/ 851 h 286"/>
                                <a:gd name="T36" fmla="+- 0 956 848"/>
                                <a:gd name="T37" fmla="*/ T36 w 323"/>
                                <a:gd name="T38" fmla="+- 0 851 672"/>
                                <a:gd name="T39" fmla="*/ 851 h 286"/>
                                <a:gd name="T40" fmla="+- 0 956 848"/>
                                <a:gd name="T41" fmla="*/ T40 w 323"/>
                                <a:gd name="T42" fmla="+- 0 850 672"/>
                                <a:gd name="T43" fmla="*/ 850 h 286"/>
                                <a:gd name="T44" fmla="+- 0 962 848"/>
                                <a:gd name="T45" fmla="*/ T44 w 323"/>
                                <a:gd name="T46" fmla="+- 0 843 672"/>
                                <a:gd name="T47" fmla="*/ 843 h 286"/>
                                <a:gd name="T48" fmla="+- 0 965 848"/>
                                <a:gd name="T49" fmla="*/ T48 w 323"/>
                                <a:gd name="T50" fmla="+- 0 834 672"/>
                                <a:gd name="T51" fmla="*/ 834 h 286"/>
                                <a:gd name="T52" fmla="+- 0 965 848"/>
                                <a:gd name="T53" fmla="*/ T52 w 323"/>
                                <a:gd name="T54" fmla="+- 0 818 672"/>
                                <a:gd name="T55" fmla="*/ 81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79" y="148"/>
                                  </a:lnTo>
                                  <a:lnTo>
                                    <a:pt x="89" y="160"/>
                                  </a:lnTo>
                                  <a:lnTo>
                                    <a:pt x="89" y="175"/>
                                  </a:lnTo>
                                  <a:lnTo>
                                    <a:pt x="75" y="193"/>
                                  </a:lnTo>
                                  <a:lnTo>
                                    <a:pt x="68" y="200"/>
                                  </a:lnTo>
                                  <a:lnTo>
                                    <a:pt x="176" y="200"/>
                                  </a:lnTo>
                                  <a:lnTo>
                                    <a:pt x="130" y="179"/>
                                  </a:lnTo>
                                  <a:lnTo>
                                    <a:pt x="108" y="179"/>
                                  </a:lnTo>
                                  <a:lnTo>
                                    <a:pt x="108" y="178"/>
                                  </a:lnTo>
                                  <a:lnTo>
                                    <a:pt x="114" y="171"/>
                                  </a:lnTo>
                                  <a:lnTo>
                                    <a:pt x="117"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394"/>
                          <wps:cNvSpPr>
                            <a:spLocks/>
                          </wps:cNvSpPr>
                          <wps:spPr bwMode="auto">
                            <a:xfrm>
                              <a:off x="848" y="672"/>
                              <a:ext cx="323" cy="286"/>
                            </a:xfrm>
                            <a:custGeom>
                              <a:avLst/>
                              <a:gdLst>
                                <a:gd name="T0" fmla="+- 0 962 848"/>
                                <a:gd name="T1" fmla="*/ T0 w 323"/>
                                <a:gd name="T2" fmla="+- 0 846 672"/>
                                <a:gd name="T3" fmla="*/ 846 h 286"/>
                                <a:gd name="T4" fmla="+- 0 956 848"/>
                                <a:gd name="T5" fmla="*/ T4 w 323"/>
                                <a:gd name="T6" fmla="+- 0 851 672"/>
                                <a:gd name="T7" fmla="*/ 851 h 286"/>
                                <a:gd name="T8" fmla="+- 0 978 848"/>
                                <a:gd name="T9" fmla="*/ T8 w 323"/>
                                <a:gd name="T10" fmla="+- 0 851 672"/>
                                <a:gd name="T11" fmla="*/ 851 h 286"/>
                                <a:gd name="T12" fmla="+- 0 969 848"/>
                                <a:gd name="T13" fmla="*/ T12 w 323"/>
                                <a:gd name="T14" fmla="+- 0 847 672"/>
                                <a:gd name="T15" fmla="*/ 847 h 286"/>
                                <a:gd name="T16" fmla="+- 0 962 848"/>
                                <a:gd name="T17" fmla="*/ T16 w 323"/>
                                <a:gd name="T18" fmla="+- 0 846 672"/>
                                <a:gd name="T19" fmla="*/ 846 h 286"/>
                              </a:gdLst>
                              <a:ahLst/>
                              <a:cxnLst>
                                <a:cxn ang="0">
                                  <a:pos x="T1" y="T3"/>
                                </a:cxn>
                                <a:cxn ang="0">
                                  <a:pos x="T5" y="T7"/>
                                </a:cxn>
                                <a:cxn ang="0">
                                  <a:pos x="T9" y="T11"/>
                                </a:cxn>
                                <a:cxn ang="0">
                                  <a:pos x="T13" y="T15"/>
                                </a:cxn>
                                <a:cxn ang="0">
                                  <a:pos x="T17" y="T19"/>
                                </a:cxn>
                              </a:cxnLst>
                              <a:rect l="0" t="0" r="r" b="b"/>
                              <a:pathLst>
                                <a:path w="323" h="286">
                                  <a:moveTo>
                                    <a:pt x="114" y="174"/>
                                  </a:moveTo>
                                  <a:lnTo>
                                    <a:pt x="108" y="179"/>
                                  </a:lnTo>
                                  <a:lnTo>
                                    <a:pt x="130" y="179"/>
                                  </a:lnTo>
                                  <a:lnTo>
                                    <a:pt x="121" y="175"/>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395"/>
                          <wps:cNvSpPr>
                            <a:spLocks/>
                          </wps:cNvSpPr>
                          <wps:spPr bwMode="auto">
                            <a:xfrm>
                              <a:off x="848" y="672"/>
                              <a:ext cx="323" cy="286"/>
                            </a:xfrm>
                            <a:custGeom>
                              <a:avLst/>
                              <a:gdLst>
                                <a:gd name="T0" fmla="+- 0 1082 848"/>
                                <a:gd name="T1" fmla="*/ T0 w 323"/>
                                <a:gd name="T2" fmla="+- 0 817 672"/>
                                <a:gd name="T3" fmla="*/ 817 h 286"/>
                                <a:gd name="T4" fmla="+- 0 1096 848"/>
                                <a:gd name="T5" fmla="*/ T4 w 323"/>
                                <a:gd name="T6" fmla="+- 0 843 672"/>
                                <a:gd name="T7" fmla="*/ 843 h 286"/>
                                <a:gd name="T8" fmla="+- 0 1115 848"/>
                                <a:gd name="T9" fmla="*/ T8 w 323"/>
                                <a:gd name="T10" fmla="+- 0 839 672"/>
                                <a:gd name="T11" fmla="*/ 839 h 286"/>
                                <a:gd name="T12" fmla="+- 0 1134 848"/>
                                <a:gd name="T13" fmla="*/ T12 w 323"/>
                                <a:gd name="T14" fmla="+- 0 833 672"/>
                                <a:gd name="T15" fmla="*/ 833 h 286"/>
                                <a:gd name="T16" fmla="+- 0 1152 848"/>
                                <a:gd name="T17" fmla="*/ T16 w 323"/>
                                <a:gd name="T18" fmla="+- 0 823 672"/>
                                <a:gd name="T19" fmla="*/ 823 h 286"/>
                                <a:gd name="T20" fmla="+- 0 1156 848"/>
                                <a:gd name="T21" fmla="*/ T20 w 323"/>
                                <a:gd name="T22" fmla="+- 0 818 672"/>
                                <a:gd name="T23" fmla="*/ 818 h 286"/>
                                <a:gd name="T24" fmla="+- 0 1095 848"/>
                                <a:gd name="T25" fmla="*/ T24 w 323"/>
                                <a:gd name="T26" fmla="+- 0 818 672"/>
                                <a:gd name="T27" fmla="*/ 818 h 286"/>
                                <a:gd name="T28" fmla="+- 0 1082 848"/>
                                <a:gd name="T29" fmla="*/ T28 w 323"/>
                                <a:gd name="T30" fmla="+- 0 817 672"/>
                                <a:gd name="T31" fmla="*/ 817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4" y="145"/>
                                  </a:moveTo>
                                  <a:lnTo>
                                    <a:pt x="248" y="171"/>
                                  </a:lnTo>
                                  <a:lnTo>
                                    <a:pt x="267" y="167"/>
                                  </a:lnTo>
                                  <a:lnTo>
                                    <a:pt x="286" y="161"/>
                                  </a:lnTo>
                                  <a:lnTo>
                                    <a:pt x="304" y="151"/>
                                  </a:lnTo>
                                  <a:lnTo>
                                    <a:pt x="308" y="146"/>
                                  </a:lnTo>
                                  <a:lnTo>
                                    <a:pt x="247" y="146"/>
                                  </a:lnTo>
                                  <a:lnTo>
                                    <a:pt x="234"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396"/>
                          <wps:cNvSpPr>
                            <a:spLocks/>
                          </wps:cNvSpPr>
                          <wps:spPr bwMode="auto">
                            <a:xfrm>
                              <a:off x="848" y="672"/>
                              <a:ext cx="323" cy="286"/>
                            </a:xfrm>
                            <a:custGeom>
                              <a:avLst/>
                              <a:gdLst>
                                <a:gd name="T0" fmla="+- 0 1119 848"/>
                                <a:gd name="T1" fmla="*/ T0 w 323"/>
                                <a:gd name="T2" fmla="+- 0 672 672"/>
                                <a:gd name="T3" fmla="*/ 672 h 286"/>
                                <a:gd name="T4" fmla="+- 0 1050 848"/>
                                <a:gd name="T5" fmla="*/ T4 w 323"/>
                                <a:gd name="T6" fmla="+- 0 706 672"/>
                                <a:gd name="T7" fmla="*/ 706 h 286"/>
                                <a:gd name="T8" fmla="+- 0 1045 848"/>
                                <a:gd name="T9" fmla="*/ T8 w 323"/>
                                <a:gd name="T10" fmla="+- 0 724 672"/>
                                <a:gd name="T11" fmla="*/ 724 h 286"/>
                                <a:gd name="T12" fmla="+- 0 1049 848"/>
                                <a:gd name="T13" fmla="*/ T12 w 323"/>
                                <a:gd name="T14" fmla="+- 0 744 672"/>
                                <a:gd name="T15" fmla="*/ 744 h 286"/>
                                <a:gd name="T16" fmla="+- 0 1127 848"/>
                                <a:gd name="T17" fmla="*/ T16 w 323"/>
                                <a:gd name="T18" fmla="+- 0 773 672"/>
                                <a:gd name="T19" fmla="*/ 773 h 286"/>
                                <a:gd name="T20" fmla="+- 0 1134 848"/>
                                <a:gd name="T21" fmla="*/ T20 w 323"/>
                                <a:gd name="T22" fmla="+- 0 777 672"/>
                                <a:gd name="T23" fmla="*/ 777 h 286"/>
                                <a:gd name="T24" fmla="+- 0 1139 848"/>
                                <a:gd name="T25" fmla="*/ T24 w 323"/>
                                <a:gd name="T26" fmla="+- 0 790 672"/>
                                <a:gd name="T27" fmla="*/ 790 h 286"/>
                                <a:gd name="T28" fmla="+- 0 1138 848"/>
                                <a:gd name="T29" fmla="*/ T28 w 323"/>
                                <a:gd name="T30" fmla="+- 0 796 672"/>
                                <a:gd name="T31" fmla="*/ 796 h 286"/>
                                <a:gd name="T32" fmla="+- 0 1134 848"/>
                                <a:gd name="T33" fmla="*/ T32 w 323"/>
                                <a:gd name="T34" fmla="+- 0 802 672"/>
                                <a:gd name="T35" fmla="*/ 802 h 286"/>
                                <a:gd name="T36" fmla="+- 0 1130 848"/>
                                <a:gd name="T37" fmla="*/ T36 w 323"/>
                                <a:gd name="T38" fmla="+- 0 807 672"/>
                                <a:gd name="T39" fmla="*/ 807 h 286"/>
                                <a:gd name="T40" fmla="+- 0 1125 848"/>
                                <a:gd name="T41" fmla="*/ T40 w 323"/>
                                <a:gd name="T42" fmla="+- 0 810 672"/>
                                <a:gd name="T43" fmla="*/ 810 h 286"/>
                                <a:gd name="T44" fmla="+- 0 1108 848"/>
                                <a:gd name="T45" fmla="*/ T44 w 323"/>
                                <a:gd name="T46" fmla="+- 0 817 672"/>
                                <a:gd name="T47" fmla="*/ 817 h 286"/>
                                <a:gd name="T48" fmla="+- 0 1095 848"/>
                                <a:gd name="T49" fmla="*/ T48 w 323"/>
                                <a:gd name="T50" fmla="+- 0 818 672"/>
                                <a:gd name="T51" fmla="*/ 818 h 286"/>
                                <a:gd name="T52" fmla="+- 0 1156 848"/>
                                <a:gd name="T53" fmla="*/ T52 w 323"/>
                                <a:gd name="T54" fmla="+- 0 818 672"/>
                                <a:gd name="T55" fmla="*/ 818 h 286"/>
                                <a:gd name="T56" fmla="+- 0 1165 848"/>
                                <a:gd name="T57" fmla="*/ T56 w 323"/>
                                <a:gd name="T58" fmla="+- 0 808 672"/>
                                <a:gd name="T59" fmla="*/ 808 h 286"/>
                                <a:gd name="T60" fmla="+- 0 1170 848"/>
                                <a:gd name="T61" fmla="*/ T60 w 323"/>
                                <a:gd name="T62" fmla="+- 0 790 672"/>
                                <a:gd name="T63" fmla="*/ 790 h 286"/>
                                <a:gd name="T64" fmla="+- 0 1167 848"/>
                                <a:gd name="T65" fmla="*/ T64 w 323"/>
                                <a:gd name="T66" fmla="+- 0 770 672"/>
                                <a:gd name="T67" fmla="*/ 770 h 286"/>
                                <a:gd name="T68" fmla="+- 0 1102 848"/>
                                <a:gd name="T69" fmla="*/ T68 w 323"/>
                                <a:gd name="T70" fmla="+- 0 742 672"/>
                                <a:gd name="T71" fmla="*/ 742 h 286"/>
                                <a:gd name="T72" fmla="+- 0 1089 848"/>
                                <a:gd name="T73" fmla="*/ T72 w 323"/>
                                <a:gd name="T74" fmla="+- 0 741 672"/>
                                <a:gd name="T75" fmla="*/ 741 h 286"/>
                                <a:gd name="T76" fmla="+- 0 1081 848"/>
                                <a:gd name="T77" fmla="*/ T76 w 323"/>
                                <a:gd name="T78" fmla="+- 0 738 672"/>
                                <a:gd name="T79" fmla="*/ 738 h 286"/>
                                <a:gd name="T80" fmla="+- 0 1076 848"/>
                                <a:gd name="T81" fmla="*/ T80 w 323"/>
                                <a:gd name="T82" fmla="+- 0 724 672"/>
                                <a:gd name="T83" fmla="*/ 724 h 286"/>
                                <a:gd name="T84" fmla="+- 0 1076 848"/>
                                <a:gd name="T85" fmla="*/ T84 w 323"/>
                                <a:gd name="T86" fmla="+- 0 723 672"/>
                                <a:gd name="T87" fmla="*/ 723 h 286"/>
                                <a:gd name="T88" fmla="+- 0 1076 848"/>
                                <a:gd name="T89" fmla="*/ T88 w 323"/>
                                <a:gd name="T90" fmla="+- 0 718 672"/>
                                <a:gd name="T91" fmla="*/ 718 h 286"/>
                                <a:gd name="T92" fmla="+- 0 1080 848"/>
                                <a:gd name="T93" fmla="*/ T92 w 323"/>
                                <a:gd name="T94" fmla="+- 0 712 672"/>
                                <a:gd name="T95" fmla="*/ 712 h 286"/>
                                <a:gd name="T96" fmla="+- 0 1083 848"/>
                                <a:gd name="T97" fmla="*/ T96 w 323"/>
                                <a:gd name="T98" fmla="+- 0 708 672"/>
                                <a:gd name="T99" fmla="*/ 708 h 286"/>
                                <a:gd name="T100" fmla="+- 0 1088 848"/>
                                <a:gd name="T101" fmla="*/ T100 w 323"/>
                                <a:gd name="T102" fmla="+- 0 705 672"/>
                                <a:gd name="T103" fmla="*/ 705 h 286"/>
                                <a:gd name="T104" fmla="+- 0 1104 848"/>
                                <a:gd name="T105" fmla="*/ T104 w 323"/>
                                <a:gd name="T106" fmla="+- 0 698 672"/>
                                <a:gd name="T107" fmla="*/ 698 h 286"/>
                                <a:gd name="T108" fmla="+- 0 1115 848"/>
                                <a:gd name="T109" fmla="*/ T108 w 323"/>
                                <a:gd name="T110" fmla="+- 0 697 672"/>
                                <a:gd name="T111" fmla="*/ 697 h 286"/>
                                <a:gd name="T112" fmla="+- 0 1126 848"/>
                                <a:gd name="T113" fmla="*/ T112 w 323"/>
                                <a:gd name="T114" fmla="+- 0 697 672"/>
                                <a:gd name="T115" fmla="*/ 697 h 286"/>
                                <a:gd name="T116" fmla="+- 0 1119 848"/>
                                <a:gd name="T117" fmla="*/ T116 w 323"/>
                                <a:gd name="T118" fmla="+- 0 672 672"/>
                                <a:gd name="T119" fmla="*/ 67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1" y="0"/>
                                  </a:moveTo>
                                  <a:lnTo>
                                    <a:pt x="202" y="34"/>
                                  </a:lnTo>
                                  <a:lnTo>
                                    <a:pt x="197" y="52"/>
                                  </a:lnTo>
                                  <a:lnTo>
                                    <a:pt x="201" y="72"/>
                                  </a:lnTo>
                                  <a:lnTo>
                                    <a:pt x="279" y="101"/>
                                  </a:lnTo>
                                  <a:lnTo>
                                    <a:pt x="286" y="105"/>
                                  </a:lnTo>
                                  <a:lnTo>
                                    <a:pt x="291" y="118"/>
                                  </a:lnTo>
                                  <a:lnTo>
                                    <a:pt x="290" y="124"/>
                                  </a:lnTo>
                                  <a:lnTo>
                                    <a:pt x="286" y="130"/>
                                  </a:lnTo>
                                  <a:lnTo>
                                    <a:pt x="282" y="135"/>
                                  </a:lnTo>
                                  <a:lnTo>
                                    <a:pt x="277" y="138"/>
                                  </a:lnTo>
                                  <a:lnTo>
                                    <a:pt x="260" y="145"/>
                                  </a:lnTo>
                                  <a:lnTo>
                                    <a:pt x="247" y="146"/>
                                  </a:lnTo>
                                  <a:lnTo>
                                    <a:pt x="308" y="146"/>
                                  </a:lnTo>
                                  <a:lnTo>
                                    <a:pt x="317" y="136"/>
                                  </a:lnTo>
                                  <a:lnTo>
                                    <a:pt x="322" y="118"/>
                                  </a:lnTo>
                                  <a:lnTo>
                                    <a:pt x="319" y="98"/>
                                  </a:lnTo>
                                  <a:lnTo>
                                    <a:pt x="254" y="70"/>
                                  </a:lnTo>
                                  <a:lnTo>
                                    <a:pt x="241" y="69"/>
                                  </a:lnTo>
                                  <a:lnTo>
                                    <a:pt x="233" y="66"/>
                                  </a:lnTo>
                                  <a:lnTo>
                                    <a:pt x="228" y="52"/>
                                  </a:lnTo>
                                  <a:lnTo>
                                    <a:pt x="228" y="51"/>
                                  </a:lnTo>
                                  <a:lnTo>
                                    <a:pt x="228" y="46"/>
                                  </a:lnTo>
                                  <a:lnTo>
                                    <a:pt x="232" y="40"/>
                                  </a:lnTo>
                                  <a:lnTo>
                                    <a:pt x="235" y="36"/>
                                  </a:lnTo>
                                  <a:lnTo>
                                    <a:pt x="240" y="33"/>
                                  </a:lnTo>
                                  <a:lnTo>
                                    <a:pt x="256" y="26"/>
                                  </a:lnTo>
                                  <a:lnTo>
                                    <a:pt x="267" y="25"/>
                                  </a:lnTo>
                                  <a:lnTo>
                                    <a:pt x="278" y="25"/>
                                  </a:lnTo>
                                  <a:lnTo>
                                    <a:pt x="271"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397"/>
                          <wps:cNvSpPr>
                            <a:spLocks/>
                          </wps:cNvSpPr>
                          <wps:spPr bwMode="auto">
                            <a:xfrm>
                              <a:off x="848" y="672"/>
                              <a:ext cx="323" cy="286"/>
                            </a:xfrm>
                            <a:custGeom>
                              <a:avLst/>
                              <a:gdLst>
                                <a:gd name="T0" fmla="+- 0 1031 848"/>
                                <a:gd name="T1" fmla="*/ T0 w 323"/>
                                <a:gd name="T2" fmla="+- 0 702 672"/>
                                <a:gd name="T3" fmla="*/ 702 h 286"/>
                                <a:gd name="T4" fmla="+- 0 929 848"/>
                                <a:gd name="T5" fmla="*/ T4 w 323"/>
                                <a:gd name="T6" fmla="+- 0 766 672"/>
                                <a:gd name="T7" fmla="*/ 766 h 286"/>
                                <a:gd name="T8" fmla="+- 0 942 848"/>
                                <a:gd name="T9" fmla="*/ T8 w 323"/>
                                <a:gd name="T10" fmla="+- 0 787 672"/>
                                <a:gd name="T11" fmla="*/ 787 h 286"/>
                                <a:gd name="T12" fmla="+- 0 980 848"/>
                                <a:gd name="T13" fmla="*/ T12 w 323"/>
                                <a:gd name="T14" fmla="+- 0 763 672"/>
                                <a:gd name="T15" fmla="*/ 763 h 286"/>
                                <a:gd name="T16" fmla="+- 0 1017 848"/>
                                <a:gd name="T17" fmla="*/ T16 w 323"/>
                                <a:gd name="T18" fmla="+- 0 763 672"/>
                                <a:gd name="T19" fmla="*/ 763 h 286"/>
                                <a:gd name="T20" fmla="+- 0 1006 848"/>
                                <a:gd name="T21" fmla="*/ T20 w 323"/>
                                <a:gd name="T22" fmla="+- 0 747 672"/>
                                <a:gd name="T23" fmla="*/ 747 h 286"/>
                                <a:gd name="T24" fmla="+- 0 1044 848"/>
                                <a:gd name="T25" fmla="*/ T24 w 323"/>
                                <a:gd name="T26" fmla="+- 0 723 672"/>
                                <a:gd name="T27" fmla="*/ 723 h 286"/>
                                <a:gd name="T28" fmla="+- 0 1031 848"/>
                                <a:gd name="T29" fmla="*/ T28 w 323"/>
                                <a:gd name="T30" fmla="+- 0 702 672"/>
                                <a:gd name="T31" fmla="*/ 702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3" y="30"/>
                                  </a:moveTo>
                                  <a:lnTo>
                                    <a:pt x="81" y="94"/>
                                  </a:lnTo>
                                  <a:lnTo>
                                    <a:pt x="94" y="115"/>
                                  </a:lnTo>
                                  <a:lnTo>
                                    <a:pt x="132" y="91"/>
                                  </a:lnTo>
                                  <a:lnTo>
                                    <a:pt x="169" y="91"/>
                                  </a:lnTo>
                                  <a:lnTo>
                                    <a:pt x="158" y="75"/>
                                  </a:lnTo>
                                  <a:lnTo>
                                    <a:pt x="196" y="51"/>
                                  </a:lnTo>
                                  <a:lnTo>
                                    <a:pt x="183"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398"/>
                          <wps:cNvSpPr>
                            <a:spLocks/>
                          </wps:cNvSpPr>
                          <wps:spPr bwMode="auto">
                            <a:xfrm>
                              <a:off x="848" y="672"/>
                              <a:ext cx="323" cy="286"/>
                            </a:xfrm>
                            <a:custGeom>
                              <a:avLst/>
                              <a:gdLst>
                                <a:gd name="T0" fmla="+- 0 1126 848"/>
                                <a:gd name="T1" fmla="*/ T0 w 323"/>
                                <a:gd name="T2" fmla="+- 0 697 672"/>
                                <a:gd name="T3" fmla="*/ 697 h 286"/>
                                <a:gd name="T4" fmla="+- 0 1115 848"/>
                                <a:gd name="T5" fmla="*/ T4 w 323"/>
                                <a:gd name="T6" fmla="+- 0 697 672"/>
                                <a:gd name="T7" fmla="*/ 697 h 286"/>
                                <a:gd name="T8" fmla="+- 0 1126 848"/>
                                <a:gd name="T9" fmla="*/ T8 w 323"/>
                                <a:gd name="T10" fmla="+- 0 697 672"/>
                                <a:gd name="T11" fmla="*/ 697 h 286"/>
                                <a:gd name="T12" fmla="+- 0 1126 848"/>
                                <a:gd name="T13" fmla="*/ T12 w 323"/>
                                <a:gd name="T14" fmla="+- 0 697 672"/>
                                <a:gd name="T15" fmla="*/ 697 h 286"/>
                              </a:gdLst>
                              <a:ahLst/>
                              <a:cxnLst>
                                <a:cxn ang="0">
                                  <a:pos x="T1" y="T3"/>
                                </a:cxn>
                                <a:cxn ang="0">
                                  <a:pos x="T5" y="T7"/>
                                </a:cxn>
                                <a:cxn ang="0">
                                  <a:pos x="T9" y="T11"/>
                                </a:cxn>
                                <a:cxn ang="0">
                                  <a:pos x="T13" y="T15"/>
                                </a:cxn>
                              </a:cxnLst>
                              <a:rect l="0" t="0" r="r" b="b"/>
                              <a:pathLst>
                                <a:path w="323" h="286">
                                  <a:moveTo>
                                    <a:pt x="278" y="25"/>
                                  </a:moveTo>
                                  <a:lnTo>
                                    <a:pt x="267" y="25"/>
                                  </a:lnTo>
                                  <a:lnTo>
                                    <a:pt x="278"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 name="Picture 39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613" y="819"/>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40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899" y="644"/>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14" name="Group 401"/>
                        <wpg:cNvGrpSpPr>
                          <a:grpSpLocks/>
                        </wpg:cNvGrpSpPr>
                        <wpg:grpSpPr bwMode="auto">
                          <a:xfrm>
                            <a:off x="1421" y="674"/>
                            <a:ext cx="458" cy="589"/>
                            <a:chOff x="1421" y="674"/>
                            <a:chExt cx="458" cy="589"/>
                          </a:xfrm>
                        </wpg:grpSpPr>
                        <wps:wsp>
                          <wps:cNvPr id="615" name="Freeform 402"/>
                          <wps:cNvSpPr>
                            <a:spLocks/>
                          </wps:cNvSpPr>
                          <wps:spPr bwMode="auto">
                            <a:xfrm>
                              <a:off x="1421" y="674"/>
                              <a:ext cx="458" cy="589"/>
                            </a:xfrm>
                            <a:custGeom>
                              <a:avLst/>
                              <a:gdLst>
                                <a:gd name="T0" fmla="+- 0 1485 1421"/>
                                <a:gd name="T1" fmla="*/ T0 w 458"/>
                                <a:gd name="T2" fmla="+- 0 674 674"/>
                                <a:gd name="T3" fmla="*/ 674 h 589"/>
                                <a:gd name="T4" fmla="+- 0 1421 1421"/>
                                <a:gd name="T5" fmla="*/ T4 w 458"/>
                                <a:gd name="T6" fmla="+- 0 816 674"/>
                                <a:gd name="T7" fmla="*/ 816 h 589"/>
                                <a:gd name="T8" fmla="+- 0 1425 1421"/>
                                <a:gd name="T9" fmla="*/ T8 w 458"/>
                                <a:gd name="T10" fmla="+- 0 818 674"/>
                                <a:gd name="T11" fmla="*/ 818 h 589"/>
                                <a:gd name="T12" fmla="+- 0 1430 1421"/>
                                <a:gd name="T13" fmla="*/ T12 w 458"/>
                                <a:gd name="T14" fmla="+- 0 821 674"/>
                                <a:gd name="T15" fmla="*/ 821 h 589"/>
                                <a:gd name="T16" fmla="+- 0 1492 1421"/>
                                <a:gd name="T17" fmla="*/ T16 w 458"/>
                                <a:gd name="T18" fmla="+- 0 843 674"/>
                                <a:gd name="T19" fmla="*/ 843 h 589"/>
                                <a:gd name="T20" fmla="+- 0 1506 1421"/>
                                <a:gd name="T21" fmla="*/ T20 w 458"/>
                                <a:gd name="T22" fmla="+- 0 842 674"/>
                                <a:gd name="T23" fmla="*/ 842 h 589"/>
                                <a:gd name="T24" fmla="+- 0 1544 1421"/>
                                <a:gd name="T25" fmla="*/ T24 w 458"/>
                                <a:gd name="T26" fmla="+- 0 823 674"/>
                                <a:gd name="T27" fmla="*/ 823 h 589"/>
                                <a:gd name="T28" fmla="+- 0 1486 1421"/>
                                <a:gd name="T29" fmla="*/ T28 w 458"/>
                                <a:gd name="T30" fmla="+- 0 823 674"/>
                                <a:gd name="T31" fmla="*/ 823 h 589"/>
                                <a:gd name="T32" fmla="+- 0 1475 1421"/>
                                <a:gd name="T33" fmla="*/ T32 w 458"/>
                                <a:gd name="T34" fmla="+- 0 821 674"/>
                                <a:gd name="T35" fmla="*/ 821 h 589"/>
                                <a:gd name="T36" fmla="+- 0 1451 1421"/>
                                <a:gd name="T37" fmla="*/ T36 w 458"/>
                                <a:gd name="T38" fmla="+- 0 809 674"/>
                                <a:gd name="T39" fmla="*/ 809 h 589"/>
                                <a:gd name="T40" fmla="+- 0 1499 1421"/>
                                <a:gd name="T41" fmla="*/ T40 w 458"/>
                                <a:gd name="T42" fmla="+- 0 700 674"/>
                                <a:gd name="T43" fmla="*/ 700 h 589"/>
                                <a:gd name="T44" fmla="+- 0 1545 1421"/>
                                <a:gd name="T45" fmla="*/ T44 w 458"/>
                                <a:gd name="T46" fmla="+- 0 700 674"/>
                                <a:gd name="T47" fmla="*/ 700 h 589"/>
                                <a:gd name="T48" fmla="+- 0 1541 1421"/>
                                <a:gd name="T49" fmla="*/ T48 w 458"/>
                                <a:gd name="T50" fmla="+- 0 697 674"/>
                                <a:gd name="T51" fmla="*/ 697 h 589"/>
                                <a:gd name="T52" fmla="+- 0 1490 1421"/>
                                <a:gd name="T53" fmla="*/ T52 w 458"/>
                                <a:gd name="T54" fmla="+- 0 676 674"/>
                                <a:gd name="T55" fmla="*/ 676 h 589"/>
                                <a:gd name="T56" fmla="+- 0 1485 1421"/>
                                <a:gd name="T57" fmla="*/ T56 w 458"/>
                                <a:gd name="T58" fmla="+- 0 674 674"/>
                                <a:gd name="T59" fmla="*/ 67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4" y="0"/>
                                  </a:moveTo>
                                  <a:lnTo>
                                    <a:pt x="0" y="142"/>
                                  </a:lnTo>
                                  <a:lnTo>
                                    <a:pt x="4" y="144"/>
                                  </a:lnTo>
                                  <a:lnTo>
                                    <a:pt x="9" y="147"/>
                                  </a:lnTo>
                                  <a:lnTo>
                                    <a:pt x="71" y="169"/>
                                  </a:lnTo>
                                  <a:lnTo>
                                    <a:pt x="85" y="168"/>
                                  </a:lnTo>
                                  <a:lnTo>
                                    <a:pt x="123" y="149"/>
                                  </a:lnTo>
                                  <a:lnTo>
                                    <a:pt x="65" y="149"/>
                                  </a:lnTo>
                                  <a:lnTo>
                                    <a:pt x="54" y="147"/>
                                  </a:lnTo>
                                  <a:lnTo>
                                    <a:pt x="30" y="135"/>
                                  </a:lnTo>
                                  <a:lnTo>
                                    <a:pt x="78" y="26"/>
                                  </a:lnTo>
                                  <a:lnTo>
                                    <a:pt x="124" y="26"/>
                                  </a:lnTo>
                                  <a:lnTo>
                                    <a:pt x="120" y="23"/>
                                  </a:lnTo>
                                  <a:lnTo>
                                    <a:pt x="69" y="2"/>
                                  </a:lnTo>
                                  <a:lnTo>
                                    <a:pt x="64"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403"/>
                          <wps:cNvSpPr>
                            <a:spLocks/>
                          </wps:cNvSpPr>
                          <wps:spPr bwMode="auto">
                            <a:xfrm>
                              <a:off x="1421" y="674"/>
                              <a:ext cx="458" cy="589"/>
                            </a:xfrm>
                            <a:custGeom>
                              <a:avLst/>
                              <a:gdLst>
                                <a:gd name="T0" fmla="+- 0 1545 1421"/>
                                <a:gd name="T1" fmla="*/ T0 w 458"/>
                                <a:gd name="T2" fmla="+- 0 700 674"/>
                                <a:gd name="T3" fmla="*/ 700 h 589"/>
                                <a:gd name="T4" fmla="+- 0 1499 1421"/>
                                <a:gd name="T5" fmla="*/ T4 w 458"/>
                                <a:gd name="T6" fmla="+- 0 700 674"/>
                                <a:gd name="T7" fmla="*/ 700 h 589"/>
                                <a:gd name="T8" fmla="+- 0 1501 1421"/>
                                <a:gd name="T9" fmla="*/ T8 w 458"/>
                                <a:gd name="T10" fmla="+- 0 700 674"/>
                                <a:gd name="T11" fmla="*/ 700 h 589"/>
                                <a:gd name="T12" fmla="+- 0 1504 1421"/>
                                <a:gd name="T13" fmla="*/ T12 w 458"/>
                                <a:gd name="T14" fmla="+- 0 701 674"/>
                                <a:gd name="T15" fmla="*/ 701 h 589"/>
                                <a:gd name="T16" fmla="+- 0 1550 1421"/>
                                <a:gd name="T17" fmla="*/ T16 w 458"/>
                                <a:gd name="T18" fmla="+- 0 758 674"/>
                                <a:gd name="T19" fmla="*/ 758 h 589"/>
                                <a:gd name="T20" fmla="+- 0 1548 1421"/>
                                <a:gd name="T21" fmla="*/ T20 w 458"/>
                                <a:gd name="T22" fmla="+- 0 769 674"/>
                                <a:gd name="T23" fmla="*/ 769 h 589"/>
                                <a:gd name="T24" fmla="+- 0 1505 1421"/>
                                <a:gd name="T25" fmla="*/ T24 w 458"/>
                                <a:gd name="T26" fmla="+- 0 821 674"/>
                                <a:gd name="T27" fmla="*/ 821 h 589"/>
                                <a:gd name="T28" fmla="+- 0 1486 1421"/>
                                <a:gd name="T29" fmla="*/ T28 w 458"/>
                                <a:gd name="T30" fmla="+- 0 823 674"/>
                                <a:gd name="T31" fmla="*/ 823 h 589"/>
                                <a:gd name="T32" fmla="+- 0 1544 1421"/>
                                <a:gd name="T33" fmla="*/ T32 w 458"/>
                                <a:gd name="T34" fmla="+- 0 823 674"/>
                                <a:gd name="T35" fmla="*/ 823 h 589"/>
                                <a:gd name="T36" fmla="+- 0 1573 1421"/>
                                <a:gd name="T37" fmla="*/ T36 w 458"/>
                                <a:gd name="T38" fmla="+- 0 768 674"/>
                                <a:gd name="T39" fmla="*/ 768 h 589"/>
                                <a:gd name="T40" fmla="+- 0 1575 1421"/>
                                <a:gd name="T41" fmla="*/ T40 w 458"/>
                                <a:gd name="T42" fmla="+- 0 749 674"/>
                                <a:gd name="T43" fmla="*/ 749 h 589"/>
                                <a:gd name="T44" fmla="+- 0 1574 1421"/>
                                <a:gd name="T45" fmla="*/ T44 w 458"/>
                                <a:gd name="T46" fmla="+- 0 743 674"/>
                                <a:gd name="T47" fmla="*/ 743 h 589"/>
                                <a:gd name="T48" fmla="+- 0 1571 1421"/>
                                <a:gd name="T49" fmla="*/ T48 w 458"/>
                                <a:gd name="T50" fmla="+- 0 731 674"/>
                                <a:gd name="T51" fmla="*/ 731 h 589"/>
                                <a:gd name="T52" fmla="+- 0 1568 1421"/>
                                <a:gd name="T53" fmla="*/ T52 w 458"/>
                                <a:gd name="T54" fmla="+- 0 725 674"/>
                                <a:gd name="T55" fmla="*/ 725 h 589"/>
                                <a:gd name="T56" fmla="+- 0 1560 1421"/>
                                <a:gd name="T57" fmla="*/ T56 w 458"/>
                                <a:gd name="T58" fmla="+- 0 713 674"/>
                                <a:gd name="T59" fmla="*/ 713 h 589"/>
                                <a:gd name="T60" fmla="+- 0 1555 1421"/>
                                <a:gd name="T61" fmla="*/ T60 w 458"/>
                                <a:gd name="T62" fmla="+- 0 708 674"/>
                                <a:gd name="T63" fmla="*/ 708 h 589"/>
                                <a:gd name="T64" fmla="+- 0 1545 1421"/>
                                <a:gd name="T65" fmla="*/ T64 w 458"/>
                                <a:gd name="T66" fmla="+- 0 700 674"/>
                                <a:gd name="T67" fmla="*/ 70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4"/>
                                  </a:lnTo>
                                  <a:lnTo>
                                    <a:pt x="127" y="95"/>
                                  </a:lnTo>
                                  <a:lnTo>
                                    <a:pt x="84" y="147"/>
                                  </a:lnTo>
                                  <a:lnTo>
                                    <a:pt x="65" y="149"/>
                                  </a:lnTo>
                                  <a:lnTo>
                                    <a:pt x="123" y="149"/>
                                  </a:lnTo>
                                  <a:lnTo>
                                    <a:pt x="152" y="94"/>
                                  </a:lnTo>
                                  <a:lnTo>
                                    <a:pt x="154" y="75"/>
                                  </a:lnTo>
                                  <a:lnTo>
                                    <a:pt x="153" y="69"/>
                                  </a:lnTo>
                                  <a:lnTo>
                                    <a:pt x="150" y="57"/>
                                  </a:lnTo>
                                  <a:lnTo>
                                    <a:pt x="147" y="51"/>
                                  </a:lnTo>
                                  <a:lnTo>
                                    <a:pt x="139" y="39"/>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404"/>
                          <wps:cNvSpPr>
                            <a:spLocks/>
                          </wps:cNvSpPr>
                          <wps:spPr bwMode="auto">
                            <a:xfrm>
                              <a:off x="1421" y="674"/>
                              <a:ext cx="458" cy="589"/>
                            </a:xfrm>
                            <a:custGeom>
                              <a:avLst/>
                              <a:gdLst>
                                <a:gd name="T0" fmla="+- 0 1784 1421"/>
                                <a:gd name="T1" fmla="*/ T0 w 458"/>
                                <a:gd name="T2" fmla="+- 0 1029 674"/>
                                <a:gd name="T3" fmla="*/ 1029 h 589"/>
                                <a:gd name="T4" fmla="+- 0 1724 1421"/>
                                <a:gd name="T5" fmla="*/ T4 w 458"/>
                                <a:gd name="T6" fmla="+- 0 1054 674"/>
                                <a:gd name="T7" fmla="*/ 1054 h 589"/>
                                <a:gd name="T8" fmla="+- 0 1704 1421"/>
                                <a:gd name="T9" fmla="*/ T8 w 458"/>
                                <a:gd name="T10" fmla="+- 0 1105 674"/>
                                <a:gd name="T11" fmla="*/ 1105 h 589"/>
                                <a:gd name="T12" fmla="+- 0 1705 1421"/>
                                <a:gd name="T13" fmla="*/ T12 w 458"/>
                                <a:gd name="T14" fmla="+- 0 1115 674"/>
                                <a:gd name="T15" fmla="*/ 1115 h 589"/>
                                <a:gd name="T16" fmla="+- 0 1724 1421"/>
                                <a:gd name="T17" fmla="*/ T16 w 458"/>
                                <a:gd name="T18" fmla="+- 0 1160 674"/>
                                <a:gd name="T19" fmla="*/ 1160 h 589"/>
                                <a:gd name="T20" fmla="+- 0 1741 1421"/>
                                <a:gd name="T21" fmla="*/ T20 w 458"/>
                                <a:gd name="T22" fmla="+- 0 1151 674"/>
                                <a:gd name="T23" fmla="*/ 1151 h 589"/>
                                <a:gd name="T24" fmla="+- 0 1740 1421"/>
                                <a:gd name="T25" fmla="*/ T24 w 458"/>
                                <a:gd name="T26" fmla="+- 0 1149 674"/>
                                <a:gd name="T27" fmla="*/ 1149 h 589"/>
                                <a:gd name="T28" fmla="+- 0 1738 1421"/>
                                <a:gd name="T29" fmla="*/ T28 w 458"/>
                                <a:gd name="T30" fmla="+- 0 1146 674"/>
                                <a:gd name="T31" fmla="*/ 1146 h 589"/>
                                <a:gd name="T32" fmla="+- 0 1725 1421"/>
                                <a:gd name="T33" fmla="*/ T32 w 458"/>
                                <a:gd name="T34" fmla="+- 0 1105 674"/>
                                <a:gd name="T35" fmla="*/ 1105 h 589"/>
                                <a:gd name="T36" fmla="+- 0 1730 1421"/>
                                <a:gd name="T37" fmla="*/ T36 w 458"/>
                                <a:gd name="T38" fmla="+- 0 1087 674"/>
                                <a:gd name="T39" fmla="*/ 1087 h 589"/>
                                <a:gd name="T40" fmla="+- 0 1782 1421"/>
                                <a:gd name="T41" fmla="*/ T40 w 458"/>
                                <a:gd name="T42" fmla="+- 0 1055 674"/>
                                <a:gd name="T43" fmla="*/ 1055 h 589"/>
                                <a:gd name="T44" fmla="+- 0 1791 1421"/>
                                <a:gd name="T45" fmla="*/ T44 w 458"/>
                                <a:gd name="T46" fmla="+- 0 1053 674"/>
                                <a:gd name="T47" fmla="*/ 1053 h 589"/>
                                <a:gd name="T48" fmla="+- 0 1848 1421"/>
                                <a:gd name="T49" fmla="*/ T48 w 458"/>
                                <a:gd name="T50" fmla="+- 0 1053 674"/>
                                <a:gd name="T51" fmla="*/ 1053 h 589"/>
                                <a:gd name="T52" fmla="+- 0 1845 1421"/>
                                <a:gd name="T53" fmla="*/ T52 w 458"/>
                                <a:gd name="T54" fmla="+- 0 1050 674"/>
                                <a:gd name="T55" fmla="*/ 1050 h 589"/>
                                <a:gd name="T56" fmla="+- 0 1833 1421"/>
                                <a:gd name="T57" fmla="*/ T56 w 458"/>
                                <a:gd name="T58" fmla="+- 0 1040 674"/>
                                <a:gd name="T59" fmla="*/ 1040 h 589"/>
                                <a:gd name="T60" fmla="+- 0 1826 1421"/>
                                <a:gd name="T61" fmla="*/ T60 w 458"/>
                                <a:gd name="T62" fmla="+- 0 1036 674"/>
                                <a:gd name="T63" fmla="*/ 1036 h 589"/>
                                <a:gd name="T64" fmla="+- 0 1810 1421"/>
                                <a:gd name="T65" fmla="*/ T64 w 458"/>
                                <a:gd name="T66" fmla="+- 0 1031 674"/>
                                <a:gd name="T67" fmla="*/ 1031 h 589"/>
                                <a:gd name="T68" fmla="+- 0 1802 1421"/>
                                <a:gd name="T69" fmla="*/ T68 w 458"/>
                                <a:gd name="T70" fmla="+- 0 1029 674"/>
                                <a:gd name="T71" fmla="*/ 1029 h 589"/>
                                <a:gd name="T72" fmla="+- 0 1784 1421"/>
                                <a:gd name="T73" fmla="*/ T72 w 458"/>
                                <a:gd name="T74" fmla="+- 0 1029 674"/>
                                <a:gd name="T75" fmla="*/ 102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5"/>
                                  </a:moveTo>
                                  <a:lnTo>
                                    <a:pt x="303" y="380"/>
                                  </a:lnTo>
                                  <a:lnTo>
                                    <a:pt x="283" y="431"/>
                                  </a:lnTo>
                                  <a:lnTo>
                                    <a:pt x="284" y="441"/>
                                  </a:lnTo>
                                  <a:lnTo>
                                    <a:pt x="303" y="486"/>
                                  </a:lnTo>
                                  <a:lnTo>
                                    <a:pt x="320" y="477"/>
                                  </a:lnTo>
                                  <a:lnTo>
                                    <a:pt x="319" y="475"/>
                                  </a:lnTo>
                                  <a:lnTo>
                                    <a:pt x="317" y="472"/>
                                  </a:lnTo>
                                  <a:lnTo>
                                    <a:pt x="304" y="431"/>
                                  </a:lnTo>
                                  <a:lnTo>
                                    <a:pt x="309" y="413"/>
                                  </a:lnTo>
                                  <a:lnTo>
                                    <a:pt x="361" y="381"/>
                                  </a:lnTo>
                                  <a:lnTo>
                                    <a:pt x="370" y="379"/>
                                  </a:lnTo>
                                  <a:lnTo>
                                    <a:pt x="427" y="379"/>
                                  </a:lnTo>
                                  <a:lnTo>
                                    <a:pt x="424" y="376"/>
                                  </a:lnTo>
                                  <a:lnTo>
                                    <a:pt x="412" y="366"/>
                                  </a:lnTo>
                                  <a:lnTo>
                                    <a:pt x="405" y="362"/>
                                  </a:lnTo>
                                  <a:lnTo>
                                    <a:pt x="389" y="357"/>
                                  </a:lnTo>
                                  <a:lnTo>
                                    <a:pt x="381" y="355"/>
                                  </a:lnTo>
                                  <a:lnTo>
                                    <a:pt x="363"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405"/>
                          <wps:cNvSpPr>
                            <a:spLocks/>
                          </wps:cNvSpPr>
                          <wps:spPr bwMode="auto">
                            <a:xfrm>
                              <a:off x="1421" y="674"/>
                              <a:ext cx="458" cy="589"/>
                            </a:xfrm>
                            <a:custGeom>
                              <a:avLst/>
                              <a:gdLst>
                                <a:gd name="T0" fmla="+- 0 1848 1421"/>
                                <a:gd name="T1" fmla="*/ T0 w 458"/>
                                <a:gd name="T2" fmla="+- 0 1053 674"/>
                                <a:gd name="T3" fmla="*/ 1053 h 589"/>
                                <a:gd name="T4" fmla="+- 0 1791 1421"/>
                                <a:gd name="T5" fmla="*/ T4 w 458"/>
                                <a:gd name="T6" fmla="+- 0 1053 674"/>
                                <a:gd name="T7" fmla="*/ 1053 h 589"/>
                                <a:gd name="T8" fmla="+- 0 1807 1421"/>
                                <a:gd name="T9" fmla="*/ T8 w 458"/>
                                <a:gd name="T10" fmla="+- 0 1054 674"/>
                                <a:gd name="T11" fmla="*/ 1054 h 589"/>
                                <a:gd name="T12" fmla="+- 0 1814 1421"/>
                                <a:gd name="T13" fmla="*/ T12 w 458"/>
                                <a:gd name="T14" fmla="+- 0 1056 674"/>
                                <a:gd name="T15" fmla="*/ 1056 h 589"/>
                                <a:gd name="T16" fmla="+- 0 1848 1421"/>
                                <a:gd name="T17" fmla="*/ T16 w 458"/>
                                <a:gd name="T18" fmla="+- 0 1116 674"/>
                                <a:gd name="T19" fmla="*/ 1116 h 589"/>
                                <a:gd name="T20" fmla="+- 0 1848 1421"/>
                                <a:gd name="T21" fmla="*/ T20 w 458"/>
                                <a:gd name="T22" fmla="+- 0 1120 674"/>
                                <a:gd name="T23" fmla="*/ 1120 h 589"/>
                                <a:gd name="T24" fmla="+- 0 1868 1421"/>
                                <a:gd name="T25" fmla="*/ T24 w 458"/>
                                <a:gd name="T26" fmla="+- 0 1119 674"/>
                                <a:gd name="T27" fmla="*/ 1119 h 589"/>
                                <a:gd name="T28" fmla="+- 0 1868 1421"/>
                                <a:gd name="T29" fmla="*/ T28 w 458"/>
                                <a:gd name="T30" fmla="+- 0 1118 674"/>
                                <a:gd name="T31" fmla="*/ 1118 h 589"/>
                                <a:gd name="T32" fmla="+- 0 1869 1421"/>
                                <a:gd name="T33" fmla="*/ T32 w 458"/>
                                <a:gd name="T34" fmla="+- 0 1116 674"/>
                                <a:gd name="T35" fmla="*/ 1116 h 589"/>
                                <a:gd name="T36" fmla="+- 0 1869 1421"/>
                                <a:gd name="T37" fmla="*/ T36 w 458"/>
                                <a:gd name="T38" fmla="+- 0 1109 674"/>
                                <a:gd name="T39" fmla="*/ 1109 h 589"/>
                                <a:gd name="T40" fmla="+- 0 1869 1421"/>
                                <a:gd name="T41" fmla="*/ T40 w 458"/>
                                <a:gd name="T42" fmla="+- 0 1105 674"/>
                                <a:gd name="T43" fmla="*/ 1105 h 589"/>
                                <a:gd name="T44" fmla="+- 0 1850 1421"/>
                                <a:gd name="T45" fmla="*/ T44 w 458"/>
                                <a:gd name="T46" fmla="+- 0 1055 674"/>
                                <a:gd name="T47" fmla="*/ 1055 h 589"/>
                                <a:gd name="T48" fmla="+- 0 1848 1421"/>
                                <a:gd name="T49" fmla="*/ T48 w 458"/>
                                <a:gd name="T50" fmla="+- 0 1053 674"/>
                                <a:gd name="T51" fmla="*/ 105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70" y="379"/>
                                  </a:lnTo>
                                  <a:lnTo>
                                    <a:pt x="386" y="380"/>
                                  </a:lnTo>
                                  <a:lnTo>
                                    <a:pt x="393" y="382"/>
                                  </a:lnTo>
                                  <a:lnTo>
                                    <a:pt x="427" y="442"/>
                                  </a:lnTo>
                                  <a:lnTo>
                                    <a:pt x="427" y="446"/>
                                  </a:lnTo>
                                  <a:lnTo>
                                    <a:pt x="447" y="445"/>
                                  </a:lnTo>
                                  <a:lnTo>
                                    <a:pt x="447" y="444"/>
                                  </a:lnTo>
                                  <a:lnTo>
                                    <a:pt x="448" y="442"/>
                                  </a:lnTo>
                                  <a:lnTo>
                                    <a:pt x="448" y="435"/>
                                  </a:lnTo>
                                  <a:lnTo>
                                    <a:pt x="448" y="431"/>
                                  </a:lnTo>
                                  <a:lnTo>
                                    <a:pt x="429" y="381"/>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406"/>
                          <wps:cNvSpPr>
                            <a:spLocks/>
                          </wps:cNvSpPr>
                          <wps:spPr bwMode="auto">
                            <a:xfrm>
                              <a:off x="1421" y="674"/>
                              <a:ext cx="458" cy="589"/>
                            </a:xfrm>
                            <a:custGeom>
                              <a:avLst/>
                              <a:gdLst>
                                <a:gd name="T0" fmla="+- 0 1761 1421"/>
                                <a:gd name="T1" fmla="*/ T0 w 458"/>
                                <a:gd name="T2" fmla="+- 0 895 674"/>
                                <a:gd name="T3" fmla="*/ 895 h 589"/>
                                <a:gd name="T4" fmla="+- 0 1738 1421"/>
                                <a:gd name="T5" fmla="*/ T4 w 458"/>
                                <a:gd name="T6" fmla="+- 0 895 674"/>
                                <a:gd name="T7" fmla="*/ 895 h 589"/>
                                <a:gd name="T8" fmla="+- 0 1739 1421"/>
                                <a:gd name="T9" fmla="*/ T8 w 458"/>
                                <a:gd name="T10" fmla="+- 0 896 674"/>
                                <a:gd name="T11" fmla="*/ 896 h 589"/>
                                <a:gd name="T12" fmla="+- 0 1733 1421"/>
                                <a:gd name="T13" fmla="*/ T12 w 458"/>
                                <a:gd name="T14" fmla="+- 0 903 674"/>
                                <a:gd name="T15" fmla="*/ 903 h 589"/>
                                <a:gd name="T16" fmla="+- 0 1669 1421"/>
                                <a:gd name="T17" fmla="*/ T16 w 458"/>
                                <a:gd name="T18" fmla="+- 0 1022 674"/>
                                <a:gd name="T19" fmla="*/ 1022 h 589"/>
                                <a:gd name="T20" fmla="+- 0 1682 1421"/>
                                <a:gd name="T21" fmla="*/ T20 w 458"/>
                                <a:gd name="T22" fmla="+- 0 1042 674"/>
                                <a:gd name="T23" fmla="*/ 1042 h 589"/>
                                <a:gd name="T24" fmla="+- 0 1735 1421"/>
                                <a:gd name="T25" fmla="*/ T24 w 458"/>
                                <a:gd name="T26" fmla="+- 0 1008 674"/>
                                <a:gd name="T27" fmla="*/ 1008 h 589"/>
                                <a:gd name="T28" fmla="+- 0 1699 1421"/>
                                <a:gd name="T29" fmla="*/ T28 w 458"/>
                                <a:gd name="T30" fmla="+- 0 1008 674"/>
                                <a:gd name="T31" fmla="*/ 1008 h 589"/>
                                <a:gd name="T32" fmla="+- 0 1698 1421"/>
                                <a:gd name="T33" fmla="*/ T32 w 458"/>
                                <a:gd name="T34" fmla="+- 0 1007 674"/>
                                <a:gd name="T35" fmla="*/ 1007 h 589"/>
                                <a:gd name="T36" fmla="+- 0 1728 1421"/>
                                <a:gd name="T37" fmla="*/ T36 w 458"/>
                                <a:gd name="T38" fmla="+- 0 957 674"/>
                                <a:gd name="T39" fmla="*/ 957 h 589"/>
                                <a:gd name="T40" fmla="+- 0 1761 1421"/>
                                <a:gd name="T41" fmla="*/ T40 w 458"/>
                                <a:gd name="T42" fmla="+- 0 895 674"/>
                                <a:gd name="T43" fmla="*/ 89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29"/>
                                  </a:lnTo>
                                  <a:lnTo>
                                    <a:pt x="248" y="348"/>
                                  </a:lnTo>
                                  <a:lnTo>
                                    <a:pt x="261" y="368"/>
                                  </a:lnTo>
                                  <a:lnTo>
                                    <a:pt x="314" y="334"/>
                                  </a:lnTo>
                                  <a:lnTo>
                                    <a:pt x="278" y="334"/>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407"/>
                          <wps:cNvSpPr>
                            <a:spLocks/>
                          </wps:cNvSpPr>
                          <wps:spPr bwMode="auto">
                            <a:xfrm>
                              <a:off x="1421" y="674"/>
                              <a:ext cx="458" cy="589"/>
                            </a:xfrm>
                            <a:custGeom>
                              <a:avLst/>
                              <a:gdLst>
                                <a:gd name="T0" fmla="+- 0 1803 1421"/>
                                <a:gd name="T1" fmla="*/ T0 w 458"/>
                                <a:gd name="T2" fmla="+- 0 937 674"/>
                                <a:gd name="T3" fmla="*/ 937 h 589"/>
                                <a:gd name="T4" fmla="+- 0 1747 1421"/>
                                <a:gd name="T5" fmla="*/ T4 w 458"/>
                                <a:gd name="T6" fmla="+- 0 974 674"/>
                                <a:gd name="T7" fmla="*/ 974 h 589"/>
                                <a:gd name="T8" fmla="+- 0 1699 1421"/>
                                <a:gd name="T9" fmla="*/ T8 w 458"/>
                                <a:gd name="T10" fmla="+- 0 1008 674"/>
                                <a:gd name="T11" fmla="*/ 1008 h 589"/>
                                <a:gd name="T12" fmla="+- 0 1735 1421"/>
                                <a:gd name="T13" fmla="*/ T12 w 458"/>
                                <a:gd name="T14" fmla="+- 0 1008 674"/>
                                <a:gd name="T15" fmla="*/ 1008 h 589"/>
                                <a:gd name="T16" fmla="+- 0 1815 1421"/>
                                <a:gd name="T17" fmla="*/ T16 w 458"/>
                                <a:gd name="T18" fmla="+- 0 956 674"/>
                                <a:gd name="T19" fmla="*/ 956 h 589"/>
                                <a:gd name="T20" fmla="+- 0 1803 1421"/>
                                <a:gd name="T21" fmla="*/ T20 w 458"/>
                                <a:gd name="T22" fmla="+- 0 937 674"/>
                                <a:gd name="T23" fmla="*/ 937 h 589"/>
                              </a:gdLst>
                              <a:ahLst/>
                              <a:cxnLst>
                                <a:cxn ang="0">
                                  <a:pos x="T1" y="T3"/>
                                </a:cxn>
                                <a:cxn ang="0">
                                  <a:pos x="T5" y="T7"/>
                                </a:cxn>
                                <a:cxn ang="0">
                                  <a:pos x="T9" y="T11"/>
                                </a:cxn>
                                <a:cxn ang="0">
                                  <a:pos x="T13" y="T15"/>
                                </a:cxn>
                                <a:cxn ang="0">
                                  <a:pos x="T17" y="T19"/>
                                </a:cxn>
                                <a:cxn ang="0">
                                  <a:pos x="T21" y="T23"/>
                                </a:cxn>
                              </a:cxnLst>
                              <a:rect l="0" t="0" r="r" b="b"/>
                              <a:pathLst>
                                <a:path w="458" h="589">
                                  <a:moveTo>
                                    <a:pt x="382" y="263"/>
                                  </a:moveTo>
                                  <a:lnTo>
                                    <a:pt x="326" y="300"/>
                                  </a:lnTo>
                                  <a:lnTo>
                                    <a:pt x="278" y="334"/>
                                  </a:lnTo>
                                  <a:lnTo>
                                    <a:pt x="314" y="334"/>
                                  </a:lnTo>
                                  <a:lnTo>
                                    <a:pt x="394" y="282"/>
                                  </a:lnTo>
                                  <a:lnTo>
                                    <a:pt x="382"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408"/>
                          <wps:cNvSpPr>
                            <a:spLocks/>
                          </wps:cNvSpPr>
                          <wps:spPr bwMode="auto">
                            <a:xfrm>
                              <a:off x="1421" y="674"/>
                              <a:ext cx="458" cy="589"/>
                            </a:xfrm>
                            <a:custGeom>
                              <a:avLst/>
                              <a:gdLst>
                                <a:gd name="T0" fmla="+- 0 1753 1421"/>
                                <a:gd name="T1" fmla="*/ T0 w 458"/>
                                <a:gd name="T2" fmla="+- 0 861 674"/>
                                <a:gd name="T3" fmla="*/ 861 h 589"/>
                                <a:gd name="T4" fmla="+- 0 1621 1421"/>
                                <a:gd name="T5" fmla="*/ T4 w 458"/>
                                <a:gd name="T6" fmla="+- 0 947 674"/>
                                <a:gd name="T7" fmla="*/ 947 h 589"/>
                                <a:gd name="T8" fmla="+- 0 1633 1421"/>
                                <a:gd name="T9" fmla="*/ T8 w 458"/>
                                <a:gd name="T10" fmla="+- 0 966 674"/>
                                <a:gd name="T11" fmla="*/ 966 h 589"/>
                                <a:gd name="T12" fmla="+- 0 1697 1421"/>
                                <a:gd name="T13" fmla="*/ T12 w 458"/>
                                <a:gd name="T14" fmla="+- 0 924 674"/>
                                <a:gd name="T15" fmla="*/ 924 h 589"/>
                                <a:gd name="T16" fmla="+- 0 1738 1421"/>
                                <a:gd name="T17" fmla="*/ T16 w 458"/>
                                <a:gd name="T18" fmla="+- 0 895 674"/>
                                <a:gd name="T19" fmla="*/ 895 h 589"/>
                                <a:gd name="T20" fmla="+- 0 1761 1421"/>
                                <a:gd name="T21" fmla="*/ T20 w 458"/>
                                <a:gd name="T22" fmla="+- 0 895 674"/>
                                <a:gd name="T23" fmla="*/ 895 h 589"/>
                                <a:gd name="T24" fmla="+- 0 1767 1421"/>
                                <a:gd name="T25" fmla="*/ T24 w 458"/>
                                <a:gd name="T26" fmla="+- 0 883 674"/>
                                <a:gd name="T27" fmla="*/ 883 h 589"/>
                                <a:gd name="T28" fmla="+- 0 1753 1421"/>
                                <a:gd name="T29" fmla="*/ T28 w 458"/>
                                <a:gd name="T30" fmla="+- 0 861 674"/>
                                <a:gd name="T31" fmla="*/ 861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200" y="273"/>
                                  </a:lnTo>
                                  <a:lnTo>
                                    <a:pt x="212"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409"/>
                          <wps:cNvSpPr>
                            <a:spLocks/>
                          </wps:cNvSpPr>
                          <wps:spPr bwMode="auto">
                            <a:xfrm>
                              <a:off x="1421" y="674"/>
                              <a:ext cx="458" cy="589"/>
                            </a:xfrm>
                            <a:custGeom>
                              <a:avLst/>
                              <a:gdLst>
                                <a:gd name="T0" fmla="+- 0 1721 1421"/>
                                <a:gd name="T1" fmla="*/ T0 w 458"/>
                                <a:gd name="T2" fmla="+- 0 1176 674"/>
                                <a:gd name="T3" fmla="*/ 1176 h 589"/>
                                <a:gd name="T4" fmla="+- 0 1720 1421"/>
                                <a:gd name="T5" fmla="*/ T4 w 458"/>
                                <a:gd name="T6" fmla="+- 0 1262 674"/>
                                <a:gd name="T7" fmla="*/ 1262 h 589"/>
                                <a:gd name="T8" fmla="+- 0 1740 1421"/>
                                <a:gd name="T9" fmla="*/ T8 w 458"/>
                                <a:gd name="T10" fmla="+- 0 1263 674"/>
                                <a:gd name="T11" fmla="*/ 1263 h 589"/>
                                <a:gd name="T12" fmla="+- 0 1741 1421"/>
                                <a:gd name="T13" fmla="*/ T12 w 458"/>
                                <a:gd name="T14" fmla="+- 0 1201 674"/>
                                <a:gd name="T15" fmla="*/ 1201 h 589"/>
                                <a:gd name="T16" fmla="+- 0 1879 1421"/>
                                <a:gd name="T17" fmla="*/ T16 w 458"/>
                                <a:gd name="T18" fmla="+- 0 1201 674"/>
                                <a:gd name="T19" fmla="*/ 1201 h 589"/>
                                <a:gd name="T20" fmla="+- 0 1879 1421"/>
                                <a:gd name="T21" fmla="*/ T20 w 458"/>
                                <a:gd name="T22" fmla="+- 0 1179 674"/>
                                <a:gd name="T23" fmla="*/ 1179 h 589"/>
                                <a:gd name="T24" fmla="+- 0 1721 1421"/>
                                <a:gd name="T25" fmla="*/ T24 w 458"/>
                                <a:gd name="T26" fmla="+- 0 1176 674"/>
                                <a:gd name="T27" fmla="*/ 1176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9" y="588"/>
                                  </a:lnTo>
                                  <a:lnTo>
                                    <a:pt x="319" y="589"/>
                                  </a:lnTo>
                                  <a:lnTo>
                                    <a:pt x="320" y="527"/>
                                  </a:lnTo>
                                  <a:lnTo>
                                    <a:pt x="458" y="527"/>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410"/>
                          <wps:cNvSpPr>
                            <a:spLocks/>
                          </wps:cNvSpPr>
                          <wps:spPr bwMode="auto">
                            <a:xfrm>
                              <a:off x="1421" y="674"/>
                              <a:ext cx="458" cy="589"/>
                            </a:xfrm>
                            <a:custGeom>
                              <a:avLst/>
                              <a:gdLst>
                                <a:gd name="T0" fmla="+- 0 1879 1421"/>
                                <a:gd name="T1" fmla="*/ T0 w 458"/>
                                <a:gd name="T2" fmla="+- 0 1202 674"/>
                                <a:gd name="T3" fmla="*/ 1202 h 589"/>
                                <a:gd name="T4" fmla="+- 0 1813 1421"/>
                                <a:gd name="T5" fmla="*/ T4 w 458"/>
                                <a:gd name="T6" fmla="+- 0 1202 674"/>
                                <a:gd name="T7" fmla="*/ 1202 h 589"/>
                                <a:gd name="T8" fmla="+- 0 1859 1421"/>
                                <a:gd name="T9" fmla="*/ T8 w 458"/>
                                <a:gd name="T10" fmla="+- 0 1203 674"/>
                                <a:gd name="T11" fmla="*/ 1203 h 589"/>
                                <a:gd name="T12" fmla="+- 0 1858 1421"/>
                                <a:gd name="T13" fmla="*/ T12 w 458"/>
                                <a:gd name="T14" fmla="+- 0 1261 674"/>
                                <a:gd name="T15" fmla="*/ 1261 h 589"/>
                                <a:gd name="T16" fmla="+- 0 1878 1421"/>
                                <a:gd name="T17" fmla="*/ T16 w 458"/>
                                <a:gd name="T18" fmla="+- 0 1262 674"/>
                                <a:gd name="T19" fmla="*/ 1262 h 589"/>
                                <a:gd name="T20" fmla="+- 0 1879 1421"/>
                                <a:gd name="T21" fmla="*/ T20 w 458"/>
                                <a:gd name="T22" fmla="+- 0 1202 674"/>
                                <a:gd name="T23" fmla="*/ 1202 h 589"/>
                              </a:gdLst>
                              <a:ahLst/>
                              <a:cxnLst>
                                <a:cxn ang="0">
                                  <a:pos x="T1" y="T3"/>
                                </a:cxn>
                                <a:cxn ang="0">
                                  <a:pos x="T5" y="T7"/>
                                </a:cxn>
                                <a:cxn ang="0">
                                  <a:pos x="T9" y="T11"/>
                                </a:cxn>
                                <a:cxn ang="0">
                                  <a:pos x="T13" y="T15"/>
                                </a:cxn>
                                <a:cxn ang="0">
                                  <a:pos x="T17" y="T19"/>
                                </a:cxn>
                                <a:cxn ang="0">
                                  <a:pos x="T21" y="T23"/>
                                </a:cxn>
                              </a:cxnLst>
                              <a:rect l="0" t="0" r="r" b="b"/>
                              <a:pathLst>
                                <a:path w="458" h="589">
                                  <a:moveTo>
                                    <a:pt x="458" y="528"/>
                                  </a:moveTo>
                                  <a:lnTo>
                                    <a:pt x="392" y="528"/>
                                  </a:lnTo>
                                  <a:lnTo>
                                    <a:pt x="438" y="529"/>
                                  </a:lnTo>
                                  <a:lnTo>
                                    <a:pt x="437" y="587"/>
                                  </a:lnTo>
                                  <a:lnTo>
                                    <a:pt x="457" y="588"/>
                                  </a:lnTo>
                                  <a:lnTo>
                                    <a:pt x="458"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411"/>
                          <wps:cNvSpPr>
                            <a:spLocks/>
                          </wps:cNvSpPr>
                          <wps:spPr bwMode="auto">
                            <a:xfrm>
                              <a:off x="1421" y="674"/>
                              <a:ext cx="458" cy="589"/>
                            </a:xfrm>
                            <a:custGeom>
                              <a:avLst/>
                              <a:gdLst>
                                <a:gd name="T0" fmla="+- 0 1879 1421"/>
                                <a:gd name="T1" fmla="*/ T0 w 458"/>
                                <a:gd name="T2" fmla="+- 0 1201 674"/>
                                <a:gd name="T3" fmla="*/ 1201 h 589"/>
                                <a:gd name="T4" fmla="+- 0 1741 1421"/>
                                <a:gd name="T5" fmla="*/ T4 w 458"/>
                                <a:gd name="T6" fmla="+- 0 1201 674"/>
                                <a:gd name="T7" fmla="*/ 1201 h 589"/>
                                <a:gd name="T8" fmla="+- 0 1793 1421"/>
                                <a:gd name="T9" fmla="*/ T8 w 458"/>
                                <a:gd name="T10" fmla="+- 0 1202 674"/>
                                <a:gd name="T11" fmla="*/ 1202 h 589"/>
                                <a:gd name="T12" fmla="+- 0 1792 1421"/>
                                <a:gd name="T13" fmla="*/ T12 w 458"/>
                                <a:gd name="T14" fmla="+- 0 1257 674"/>
                                <a:gd name="T15" fmla="*/ 1257 h 589"/>
                                <a:gd name="T16" fmla="+- 0 1812 1421"/>
                                <a:gd name="T17" fmla="*/ T16 w 458"/>
                                <a:gd name="T18" fmla="+- 0 1257 674"/>
                                <a:gd name="T19" fmla="*/ 1257 h 589"/>
                                <a:gd name="T20" fmla="+- 0 1813 1421"/>
                                <a:gd name="T21" fmla="*/ T20 w 458"/>
                                <a:gd name="T22" fmla="+- 0 1202 674"/>
                                <a:gd name="T23" fmla="*/ 1202 h 589"/>
                                <a:gd name="T24" fmla="+- 0 1879 1421"/>
                                <a:gd name="T25" fmla="*/ T24 w 458"/>
                                <a:gd name="T26" fmla="+- 0 1202 674"/>
                                <a:gd name="T27" fmla="*/ 1202 h 589"/>
                                <a:gd name="T28" fmla="+- 0 1879 1421"/>
                                <a:gd name="T29" fmla="*/ T28 w 458"/>
                                <a:gd name="T30" fmla="+- 0 1201 674"/>
                                <a:gd name="T31" fmla="*/ 1201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8" y="527"/>
                                  </a:moveTo>
                                  <a:lnTo>
                                    <a:pt x="320" y="527"/>
                                  </a:lnTo>
                                  <a:lnTo>
                                    <a:pt x="372" y="528"/>
                                  </a:lnTo>
                                  <a:lnTo>
                                    <a:pt x="371" y="583"/>
                                  </a:lnTo>
                                  <a:lnTo>
                                    <a:pt x="391" y="583"/>
                                  </a:lnTo>
                                  <a:lnTo>
                                    <a:pt x="392" y="528"/>
                                  </a:lnTo>
                                  <a:lnTo>
                                    <a:pt x="458" y="528"/>
                                  </a:lnTo>
                                  <a:lnTo>
                                    <a:pt x="458"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5" name="Group 412"/>
                        <wpg:cNvGrpSpPr>
                          <a:grpSpLocks/>
                        </wpg:cNvGrpSpPr>
                        <wpg:grpSpPr bwMode="auto">
                          <a:xfrm>
                            <a:off x="1238" y="584"/>
                            <a:ext cx="111" cy="121"/>
                            <a:chOff x="1238" y="584"/>
                            <a:chExt cx="111" cy="121"/>
                          </a:xfrm>
                        </wpg:grpSpPr>
                        <wps:wsp>
                          <wps:cNvPr id="626" name="Freeform 413"/>
                          <wps:cNvSpPr>
                            <a:spLocks/>
                          </wps:cNvSpPr>
                          <wps:spPr bwMode="auto">
                            <a:xfrm>
                              <a:off x="1238" y="584"/>
                              <a:ext cx="111" cy="121"/>
                            </a:xfrm>
                            <a:custGeom>
                              <a:avLst/>
                              <a:gdLst>
                                <a:gd name="T0" fmla="+- 0 1289 1238"/>
                                <a:gd name="T1" fmla="*/ T0 w 111"/>
                                <a:gd name="T2" fmla="+- 0 584 584"/>
                                <a:gd name="T3" fmla="*/ 584 h 121"/>
                                <a:gd name="T4" fmla="+- 0 1271 1238"/>
                                <a:gd name="T5" fmla="*/ T4 w 111"/>
                                <a:gd name="T6" fmla="+- 0 584 584"/>
                                <a:gd name="T7" fmla="*/ 584 h 121"/>
                                <a:gd name="T8" fmla="+- 0 1263 1238"/>
                                <a:gd name="T9" fmla="*/ T8 w 111"/>
                                <a:gd name="T10" fmla="+- 0 587 584"/>
                                <a:gd name="T11" fmla="*/ 587 h 121"/>
                                <a:gd name="T12" fmla="+- 0 1249 1238"/>
                                <a:gd name="T13" fmla="*/ T12 w 111"/>
                                <a:gd name="T14" fmla="+- 0 596 584"/>
                                <a:gd name="T15" fmla="*/ 596 h 121"/>
                                <a:gd name="T16" fmla="+- 0 1245 1238"/>
                                <a:gd name="T17" fmla="*/ T16 w 111"/>
                                <a:gd name="T18" fmla="+- 0 603 584"/>
                                <a:gd name="T19" fmla="*/ 603 h 121"/>
                                <a:gd name="T20" fmla="+- 0 1246 1238"/>
                                <a:gd name="T21" fmla="*/ T20 w 111"/>
                                <a:gd name="T22" fmla="+- 0 617 584"/>
                                <a:gd name="T23" fmla="*/ 617 h 121"/>
                                <a:gd name="T24" fmla="+- 0 1247 1238"/>
                                <a:gd name="T25" fmla="*/ T24 w 111"/>
                                <a:gd name="T26" fmla="+- 0 622 584"/>
                                <a:gd name="T27" fmla="*/ 622 h 121"/>
                                <a:gd name="T28" fmla="+- 0 1252 1238"/>
                                <a:gd name="T29" fmla="*/ T28 w 111"/>
                                <a:gd name="T30" fmla="+- 0 629 584"/>
                                <a:gd name="T31" fmla="*/ 629 h 121"/>
                                <a:gd name="T32" fmla="+- 0 1256 1238"/>
                                <a:gd name="T33" fmla="*/ T32 w 111"/>
                                <a:gd name="T34" fmla="+- 0 633 584"/>
                                <a:gd name="T35" fmla="*/ 633 h 121"/>
                                <a:gd name="T36" fmla="+- 0 1262 1238"/>
                                <a:gd name="T37" fmla="*/ T36 w 111"/>
                                <a:gd name="T38" fmla="+- 0 639 584"/>
                                <a:gd name="T39" fmla="*/ 639 h 121"/>
                                <a:gd name="T40" fmla="+- 0 1253 1238"/>
                                <a:gd name="T41" fmla="*/ T40 w 111"/>
                                <a:gd name="T42" fmla="+- 0 643 584"/>
                                <a:gd name="T43" fmla="*/ 643 h 121"/>
                                <a:gd name="T44" fmla="+- 0 1247 1238"/>
                                <a:gd name="T45" fmla="*/ T44 w 111"/>
                                <a:gd name="T46" fmla="+- 0 647 584"/>
                                <a:gd name="T47" fmla="*/ 647 h 121"/>
                                <a:gd name="T48" fmla="+- 0 1240 1238"/>
                                <a:gd name="T49" fmla="*/ T48 w 111"/>
                                <a:gd name="T50" fmla="+- 0 658 584"/>
                                <a:gd name="T51" fmla="*/ 658 h 121"/>
                                <a:gd name="T52" fmla="+- 0 1238 1238"/>
                                <a:gd name="T53" fmla="*/ T52 w 111"/>
                                <a:gd name="T54" fmla="+- 0 664 584"/>
                                <a:gd name="T55" fmla="*/ 664 h 121"/>
                                <a:gd name="T56" fmla="+- 0 1239 1238"/>
                                <a:gd name="T57" fmla="*/ T56 w 111"/>
                                <a:gd name="T58" fmla="+- 0 682 584"/>
                                <a:gd name="T59" fmla="*/ 682 h 121"/>
                                <a:gd name="T60" fmla="+- 0 1243 1238"/>
                                <a:gd name="T61" fmla="*/ T60 w 111"/>
                                <a:gd name="T62" fmla="+- 0 690 584"/>
                                <a:gd name="T63" fmla="*/ 690 h 121"/>
                                <a:gd name="T64" fmla="+- 0 1259 1238"/>
                                <a:gd name="T65" fmla="*/ T64 w 111"/>
                                <a:gd name="T66" fmla="+- 0 702 584"/>
                                <a:gd name="T67" fmla="*/ 702 h 121"/>
                                <a:gd name="T68" fmla="+- 0 1269 1238"/>
                                <a:gd name="T69" fmla="*/ T68 w 111"/>
                                <a:gd name="T70" fmla="+- 0 704 584"/>
                                <a:gd name="T71" fmla="*/ 704 h 121"/>
                                <a:gd name="T72" fmla="+- 0 1294 1238"/>
                                <a:gd name="T73" fmla="*/ T72 w 111"/>
                                <a:gd name="T74" fmla="+- 0 704 584"/>
                                <a:gd name="T75" fmla="*/ 704 h 121"/>
                                <a:gd name="T76" fmla="+- 0 1304 1238"/>
                                <a:gd name="T77" fmla="*/ T76 w 111"/>
                                <a:gd name="T78" fmla="+- 0 699 584"/>
                                <a:gd name="T79" fmla="*/ 699 h 121"/>
                                <a:gd name="T80" fmla="+- 0 1312 1238"/>
                                <a:gd name="T81" fmla="*/ T80 w 111"/>
                                <a:gd name="T82" fmla="+- 0 691 584"/>
                                <a:gd name="T83" fmla="*/ 691 h 121"/>
                                <a:gd name="T84" fmla="+- 0 1341 1238"/>
                                <a:gd name="T85" fmla="*/ T84 w 111"/>
                                <a:gd name="T86" fmla="+- 0 691 584"/>
                                <a:gd name="T87" fmla="*/ 691 h 121"/>
                                <a:gd name="T88" fmla="+- 0 1337 1238"/>
                                <a:gd name="T89" fmla="*/ T88 w 111"/>
                                <a:gd name="T90" fmla="+- 0 687 584"/>
                                <a:gd name="T91" fmla="*/ 687 h 121"/>
                                <a:gd name="T92" fmla="+- 0 1275 1238"/>
                                <a:gd name="T93" fmla="*/ T92 w 111"/>
                                <a:gd name="T94" fmla="+- 0 687 584"/>
                                <a:gd name="T95" fmla="*/ 687 h 121"/>
                                <a:gd name="T96" fmla="+- 0 1270 1238"/>
                                <a:gd name="T97" fmla="*/ T96 w 111"/>
                                <a:gd name="T98" fmla="+- 0 685 584"/>
                                <a:gd name="T99" fmla="*/ 685 h 121"/>
                                <a:gd name="T100" fmla="+- 0 1263 1238"/>
                                <a:gd name="T101" fmla="*/ T100 w 111"/>
                                <a:gd name="T102" fmla="+- 0 679 584"/>
                                <a:gd name="T103" fmla="*/ 679 h 121"/>
                                <a:gd name="T104" fmla="+- 0 1261 1238"/>
                                <a:gd name="T105" fmla="*/ T104 w 111"/>
                                <a:gd name="T106" fmla="+- 0 675 584"/>
                                <a:gd name="T107" fmla="*/ 675 h 121"/>
                                <a:gd name="T108" fmla="+- 0 1261 1238"/>
                                <a:gd name="T109" fmla="*/ T108 w 111"/>
                                <a:gd name="T110" fmla="+- 0 662 584"/>
                                <a:gd name="T111" fmla="*/ 662 h 121"/>
                                <a:gd name="T112" fmla="+- 0 1265 1238"/>
                                <a:gd name="T113" fmla="*/ T112 w 111"/>
                                <a:gd name="T114" fmla="+- 0 656 584"/>
                                <a:gd name="T115" fmla="*/ 656 h 121"/>
                                <a:gd name="T116" fmla="+- 0 1274 1238"/>
                                <a:gd name="T117" fmla="*/ T116 w 111"/>
                                <a:gd name="T118" fmla="+- 0 651 584"/>
                                <a:gd name="T119" fmla="*/ 651 h 121"/>
                                <a:gd name="T120" fmla="+- 0 1302 1238"/>
                                <a:gd name="T121" fmla="*/ T120 w 111"/>
                                <a:gd name="T122" fmla="+- 0 651 584"/>
                                <a:gd name="T123" fmla="*/ 651 h 121"/>
                                <a:gd name="T124" fmla="+- 0 1292 1238"/>
                                <a:gd name="T125" fmla="*/ T124 w 111"/>
                                <a:gd name="T126" fmla="+- 0 641 584"/>
                                <a:gd name="T127" fmla="*/ 641 h 121"/>
                                <a:gd name="T128" fmla="+- 0 1300 1238"/>
                                <a:gd name="T129" fmla="*/ T128 w 111"/>
                                <a:gd name="T130" fmla="+- 0 636 584"/>
                                <a:gd name="T131" fmla="*/ 636 h 121"/>
                                <a:gd name="T132" fmla="+- 0 1305 1238"/>
                                <a:gd name="T133" fmla="*/ T132 w 111"/>
                                <a:gd name="T134" fmla="+- 0 632 584"/>
                                <a:gd name="T135" fmla="*/ 632 h 121"/>
                                <a:gd name="T136" fmla="+- 0 1307 1238"/>
                                <a:gd name="T137" fmla="*/ T136 w 111"/>
                                <a:gd name="T138" fmla="+- 0 629 584"/>
                                <a:gd name="T139" fmla="*/ 629 h 121"/>
                                <a:gd name="T140" fmla="+- 0 1279 1238"/>
                                <a:gd name="T141" fmla="*/ T140 w 111"/>
                                <a:gd name="T142" fmla="+- 0 629 584"/>
                                <a:gd name="T143" fmla="*/ 629 h 121"/>
                                <a:gd name="T144" fmla="+- 0 1275 1238"/>
                                <a:gd name="T145" fmla="*/ T144 w 111"/>
                                <a:gd name="T146" fmla="+- 0 625 584"/>
                                <a:gd name="T147" fmla="*/ 625 h 121"/>
                                <a:gd name="T148" fmla="+- 0 1272 1238"/>
                                <a:gd name="T149" fmla="*/ T148 w 111"/>
                                <a:gd name="T150" fmla="+- 0 623 584"/>
                                <a:gd name="T151" fmla="*/ 623 h 121"/>
                                <a:gd name="T152" fmla="+- 0 1269 1238"/>
                                <a:gd name="T153" fmla="*/ T152 w 111"/>
                                <a:gd name="T154" fmla="+- 0 619 584"/>
                                <a:gd name="T155" fmla="*/ 619 h 121"/>
                                <a:gd name="T156" fmla="+- 0 1268 1238"/>
                                <a:gd name="T157" fmla="*/ T156 w 111"/>
                                <a:gd name="T158" fmla="+- 0 616 584"/>
                                <a:gd name="T159" fmla="*/ 616 h 121"/>
                                <a:gd name="T160" fmla="+- 0 1268 1238"/>
                                <a:gd name="T161" fmla="*/ T160 w 111"/>
                                <a:gd name="T162" fmla="+- 0 609 584"/>
                                <a:gd name="T163" fmla="*/ 609 h 121"/>
                                <a:gd name="T164" fmla="+- 0 1269 1238"/>
                                <a:gd name="T165" fmla="*/ T164 w 111"/>
                                <a:gd name="T166" fmla="+- 0 606 584"/>
                                <a:gd name="T167" fmla="*/ 606 h 121"/>
                                <a:gd name="T168" fmla="+- 0 1274 1238"/>
                                <a:gd name="T169" fmla="*/ T168 w 111"/>
                                <a:gd name="T170" fmla="+- 0 601 584"/>
                                <a:gd name="T171" fmla="*/ 601 h 121"/>
                                <a:gd name="T172" fmla="+- 0 1277 1238"/>
                                <a:gd name="T173" fmla="*/ T172 w 111"/>
                                <a:gd name="T174" fmla="+- 0 600 584"/>
                                <a:gd name="T175" fmla="*/ 600 h 121"/>
                                <a:gd name="T176" fmla="+- 0 1284 1238"/>
                                <a:gd name="T177" fmla="*/ T176 w 111"/>
                                <a:gd name="T178" fmla="+- 0 600 584"/>
                                <a:gd name="T179" fmla="*/ 600 h 121"/>
                                <a:gd name="T180" fmla="+- 0 1313 1238"/>
                                <a:gd name="T181" fmla="*/ T180 w 111"/>
                                <a:gd name="T182" fmla="+- 0 600 584"/>
                                <a:gd name="T183" fmla="*/ 600 h 121"/>
                                <a:gd name="T184" fmla="+- 0 1310 1238"/>
                                <a:gd name="T185" fmla="*/ T184 w 111"/>
                                <a:gd name="T186" fmla="+- 0 594 584"/>
                                <a:gd name="T187" fmla="*/ 594 h 121"/>
                                <a:gd name="T188" fmla="+- 0 1303 1238"/>
                                <a:gd name="T189" fmla="*/ T188 w 111"/>
                                <a:gd name="T190" fmla="+- 0 590 584"/>
                                <a:gd name="T191" fmla="*/ 590 h 121"/>
                                <a:gd name="T192" fmla="+- 0 1297 1238"/>
                                <a:gd name="T193" fmla="*/ T192 w 111"/>
                                <a:gd name="T194" fmla="+- 0 586 584"/>
                                <a:gd name="T195" fmla="*/ 586 h 121"/>
                                <a:gd name="T196" fmla="+- 0 1289 1238"/>
                                <a:gd name="T197" fmla="*/ T196 w 111"/>
                                <a:gd name="T198" fmla="+- 0 584 584"/>
                                <a:gd name="T199" fmla="*/ 584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3" y="0"/>
                                  </a:lnTo>
                                  <a:lnTo>
                                    <a:pt x="25" y="3"/>
                                  </a:lnTo>
                                  <a:lnTo>
                                    <a:pt x="11" y="12"/>
                                  </a:lnTo>
                                  <a:lnTo>
                                    <a:pt x="7" y="19"/>
                                  </a:lnTo>
                                  <a:lnTo>
                                    <a:pt x="8" y="33"/>
                                  </a:lnTo>
                                  <a:lnTo>
                                    <a:pt x="9" y="38"/>
                                  </a:lnTo>
                                  <a:lnTo>
                                    <a:pt x="14" y="45"/>
                                  </a:lnTo>
                                  <a:lnTo>
                                    <a:pt x="18" y="49"/>
                                  </a:lnTo>
                                  <a:lnTo>
                                    <a:pt x="24" y="55"/>
                                  </a:lnTo>
                                  <a:lnTo>
                                    <a:pt x="15" y="59"/>
                                  </a:lnTo>
                                  <a:lnTo>
                                    <a:pt x="9" y="63"/>
                                  </a:lnTo>
                                  <a:lnTo>
                                    <a:pt x="2" y="74"/>
                                  </a:lnTo>
                                  <a:lnTo>
                                    <a:pt x="0" y="80"/>
                                  </a:lnTo>
                                  <a:lnTo>
                                    <a:pt x="1" y="98"/>
                                  </a:lnTo>
                                  <a:lnTo>
                                    <a:pt x="5" y="106"/>
                                  </a:lnTo>
                                  <a:lnTo>
                                    <a:pt x="21" y="118"/>
                                  </a:lnTo>
                                  <a:lnTo>
                                    <a:pt x="31" y="120"/>
                                  </a:lnTo>
                                  <a:lnTo>
                                    <a:pt x="56" y="120"/>
                                  </a:lnTo>
                                  <a:lnTo>
                                    <a:pt x="66" y="115"/>
                                  </a:lnTo>
                                  <a:lnTo>
                                    <a:pt x="74" y="107"/>
                                  </a:lnTo>
                                  <a:lnTo>
                                    <a:pt x="103" y="107"/>
                                  </a:lnTo>
                                  <a:lnTo>
                                    <a:pt x="99" y="103"/>
                                  </a:lnTo>
                                  <a:lnTo>
                                    <a:pt x="37" y="103"/>
                                  </a:lnTo>
                                  <a:lnTo>
                                    <a:pt x="32" y="101"/>
                                  </a:lnTo>
                                  <a:lnTo>
                                    <a:pt x="25" y="95"/>
                                  </a:lnTo>
                                  <a:lnTo>
                                    <a:pt x="23" y="91"/>
                                  </a:lnTo>
                                  <a:lnTo>
                                    <a:pt x="23" y="78"/>
                                  </a:lnTo>
                                  <a:lnTo>
                                    <a:pt x="27" y="72"/>
                                  </a:lnTo>
                                  <a:lnTo>
                                    <a:pt x="36" y="67"/>
                                  </a:lnTo>
                                  <a:lnTo>
                                    <a:pt x="64" y="67"/>
                                  </a:lnTo>
                                  <a:lnTo>
                                    <a:pt x="54" y="57"/>
                                  </a:lnTo>
                                  <a:lnTo>
                                    <a:pt x="62" y="52"/>
                                  </a:lnTo>
                                  <a:lnTo>
                                    <a:pt x="67" y="48"/>
                                  </a:lnTo>
                                  <a:lnTo>
                                    <a:pt x="69" y="45"/>
                                  </a:lnTo>
                                  <a:lnTo>
                                    <a:pt x="41" y="45"/>
                                  </a:lnTo>
                                  <a:lnTo>
                                    <a:pt x="37" y="41"/>
                                  </a:lnTo>
                                  <a:lnTo>
                                    <a:pt x="34" y="39"/>
                                  </a:lnTo>
                                  <a:lnTo>
                                    <a:pt x="31" y="35"/>
                                  </a:lnTo>
                                  <a:lnTo>
                                    <a:pt x="30" y="32"/>
                                  </a:lnTo>
                                  <a:lnTo>
                                    <a:pt x="30" y="25"/>
                                  </a:lnTo>
                                  <a:lnTo>
                                    <a:pt x="31" y="22"/>
                                  </a:lnTo>
                                  <a:lnTo>
                                    <a:pt x="36" y="17"/>
                                  </a:lnTo>
                                  <a:lnTo>
                                    <a:pt x="39" y="16"/>
                                  </a:lnTo>
                                  <a:lnTo>
                                    <a:pt x="46" y="16"/>
                                  </a:lnTo>
                                  <a:lnTo>
                                    <a:pt x="75" y="16"/>
                                  </a:lnTo>
                                  <a:lnTo>
                                    <a:pt x="72" y="10"/>
                                  </a:lnTo>
                                  <a:lnTo>
                                    <a:pt x="65" y="6"/>
                                  </a:lnTo>
                                  <a:lnTo>
                                    <a:pt x="59"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414"/>
                          <wps:cNvSpPr>
                            <a:spLocks/>
                          </wps:cNvSpPr>
                          <wps:spPr bwMode="auto">
                            <a:xfrm>
                              <a:off x="1238" y="584"/>
                              <a:ext cx="111" cy="121"/>
                            </a:xfrm>
                            <a:custGeom>
                              <a:avLst/>
                              <a:gdLst>
                                <a:gd name="T0" fmla="+- 0 1341 1238"/>
                                <a:gd name="T1" fmla="*/ T0 w 111"/>
                                <a:gd name="T2" fmla="+- 0 691 584"/>
                                <a:gd name="T3" fmla="*/ 691 h 121"/>
                                <a:gd name="T4" fmla="+- 0 1312 1238"/>
                                <a:gd name="T5" fmla="*/ T4 w 111"/>
                                <a:gd name="T6" fmla="+- 0 691 584"/>
                                <a:gd name="T7" fmla="*/ 691 h 121"/>
                                <a:gd name="T8" fmla="+- 0 1320 1238"/>
                                <a:gd name="T9" fmla="*/ T8 w 111"/>
                                <a:gd name="T10" fmla="+- 0 701 584"/>
                                <a:gd name="T11" fmla="*/ 701 h 121"/>
                                <a:gd name="T12" fmla="+- 0 1348 1238"/>
                                <a:gd name="T13" fmla="*/ T12 w 111"/>
                                <a:gd name="T14" fmla="+- 0 700 584"/>
                                <a:gd name="T15" fmla="*/ 700 h 121"/>
                                <a:gd name="T16" fmla="+- 0 1341 1238"/>
                                <a:gd name="T17" fmla="*/ T16 w 111"/>
                                <a:gd name="T18" fmla="+- 0 691 584"/>
                                <a:gd name="T19" fmla="*/ 691 h 121"/>
                              </a:gdLst>
                              <a:ahLst/>
                              <a:cxnLst>
                                <a:cxn ang="0">
                                  <a:pos x="T1" y="T3"/>
                                </a:cxn>
                                <a:cxn ang="0">
                                  <a:pos x="T5" y="T7"/>
                                </a:cxn>
                                <a:cxn ang="0">
                                  <a:pos x="T9" y="T11"/>
                                </a:cxn>
                                <a:cxn ang="0">
                                  <a:pos x="T13" y="T15"/>
                                </a:cxn>
                                <a:cxn ang="0">
                                  <a:pos x="T17" y="T19"/>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415"/>
                          <wps:cNvSpPr>
                            <a:spLocks/>
                          </wps:cNvSpPr>
                          <wps:spPr bwMode="auto">
                            <a:xfrm>
                              <a:off x="1238" y="584"/>
                              <a:ext cx="111" cy="121"/>
                            </a:xfrm>
                            <a:custGeom>
                              <a:avLst/>
                              <a:gdLst>
                                <a:gd name="T0" fmla="+- 0 1302 1238"/>
                                <a:gd name="T1" fmla="*/ T0 w 111"/>
                                <a:gd name="T2" fmla="+- 0 651 584"/>
                                <a:gd name="T3" fmla="*/ 651 h 121"/>
                                <a:gd name="T4" fmla="+- 0 1274 1238"/>
                                <a:gd name="T5" fmla="*/ T4 w 111"/>
                                <a:gd name="T6" fmla="+- 0 651 584"/>
                                <a:gd name="T7" fmla="*/ 651 h 121"/>
                                <a:gd name="T8" fmla="+- 0 1301 1238"/>
                                <a:gd name="T9" fmla="*/ T8 w 111"/>
                                <a:gd name="T10" fmla="+- 0 679 584"/>
                                <a:gd name="T11" fmla="*/ 679 h 121"/>
                                <a:gd name="T12" fmla="+- 0 1296 1238"/>
                                <a:gd name="T13" fmla="*/ T12 w 111"/>
                                <a:gd name="T14" fmla="+- 0 684 584"/>
                                <a:gd name="T15" fmla="*/ 684 h 121"/>
                                <a:gd name="T16" fmla="+- 0 1289 1238"/>
                                <a:gd name="T17" fmla="*/ T16 w 111"/>
                                <a:gd name="T18" fmla="+- 0 686 584"/>
                                <a:gd name="T19" fmla="*/ 686 h 121"/>
                                <a:gd name="T20" fmla="+- 0 1275 1238"/>
                                <a:gd name="T21" fmla="*/ T20 w 111"/>
                                <a:gd name="T22" fmla="+- 0 687 584"/>
                                <a:gd name="T23" fmla="*/ 687 h 121"/>
                                <a:gd name="T24" fmla="+- 0 1337 1238"/>
                                <a:gd name="T25" fmla="*/ T24 w 111"/>
                                <a:gd name="T26" fmla="+- 0 687 584"/>
                                <a:gd name="T27" fmla="*/ 687 h 121"/>
                                <a:gd name="T28" fmla="+- 0 1329 1238"/>
                                <a:gd name="T29" fmla="*/ T28 w 111"/>
                                <a:gd name="T30" fmla="+- 0 676 584"/>
                                <a:gd name="T31" fmla="*/ 676 h 121"/>
                                <a:gd name="T32" fmla="+- 0 1335 1238"/>
                                <a:gd name="T33" fmla="*/ T32 w 111"/>
                                <a:gd name="T34" fmla="+- 0 663 584"/>
                                <a:gd name="T35" fmla="*/ 663 h 121"/>
                                <a:gd name="T36" fmla="+- 0 1314 1238"/>
                                <a:gd name="T37" fmla="*/ T36 w 111"/>
                                <a:gd name="T38" fmla="+- 0 663 584"/>
                                <a:gd name="T39" fmla="*/ 663 h 121"/>
                                <a:gd name="T40" fmla="+- 0 1302 1238"/>
                                <a:gd name="T41" fmla="*/ T40 w 111"/>
                                <a:gd name="T42" fmla="+- 0 651 584"/>
                                <a:gd name="T43" fmla="*/ 65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3" y="95"/>
                                  </a:lnTo>
                                  <a:lnTo>
                                    <a:pt x="58" y="100"/>
                                  </a:lnTo>
                                  <a:lnTo>
                                    <a:pt x="51" y="102"/>
                                  </a:lnTo>
                                  <a:lnTo>
                                    <a:pt x="37" y="103"/>
                                  </a:lnTo>
                                  <a:lnTo>
                                    <a:pt x="99" y="103"/>
                                  </a:lnTo>
                                  <a:lnTo>
                                    <a:pt x="91" y="92"/>
                                  </a:lnTo>
                                  <a:lnTo>
                                    <a:pt x="97" y="79"/>
                                  </a:lnTo>
                                  <a:lnTo>
                                    <a:pt x="76"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416"/>
                          <wps:cNvSpPr>
                            <a:spLocks/>
                          </wps:cNvSpPr>
                          <wps:spPr bwMode="auto">
                            <a:xfrm>
                              <a:off x="1238" y="584"/>
                              <a:ext cx="111" cy="121"/>
                            </a:xfrm>
                            <a:custGeom>
                              <a:avLst/>
                              <a:gdLst>
                                <a:gd name="T0" fmla="+- 0 1341 1238"/>
                                <a:gd name="T1" fmla="*/ T0 w 111"/>
                                <a:gd name="T2" fmla="+- 0 638 584"/>
                                <a:gd name="T3" fmla="*/ 638 h 121"/>
                                <a:gd name="T4" fmla="+- 0 1321 1238"/>
                                <a:gd name="T5" fmla="*/ T4 w 111"/>
                                <a:gd name="T6" fmla="+- 0 638 584"/>
                                <a:gd name="T7" fmla="*/ 638 h 121"/>
                                <a:gd name="T8" fmla="+- 0 1321 1238"/>
                                <a:gd name="T9" fmla="*/ T8 w 111"/>
                                <a:gd name="T10" fmla="+- 0 650 584"/>
                                <a:gd name="T11" fmla="*/ 650 h 121"/>
                                <a:gd name="T12" fmla="+- 0 1318 1238"/>
                                <a:gd name="T13" fmla="*/ T12 w 111"/>
                                <a:gd name="T14" fmla="+- 0 658 584"/>
                                <a:gd name="T15" fmla="*/ 658 h 121"/>
                                <a:gd name="T16" fmla="+- 0 1314 1238"/>
                                <a:gd name="T17" fmla="*/ T16 w 111"/>
                                <a:gd name="T18" fmla="+- 0 663 584"/>
                                <a:gd name="T19" fmla="*/ 663 h 121"/>
                                <a:gd name="T20" fmla="+- 0 1335 1238"/>
                                <a:gd name="T21" fmla="*/ T20 w 111"/>
                                <a:gd name="T22" fmla="+- 0 663 584"/>
                                <a:gd name="T23" fmla="*/ 663 h 121"/>
                                <a:gd name="T24" fmla="+- 0 1338 1238"/>
                                <a:gd name="T25" fmla="*/ T24 w 111"/>
                                <a:gd name="T26" fmla="+- 0 658 584"/>
                                <a:gd name="T27" fmla="*/ 658 h 121"/>
                                <a:gd name="T28" fmla="+- 0 1338 1238"/>
                                <a:gd name="T29" fmla="*/ T28 w 111"/>
                                <a:gd name="T30" fmla="+- 0 658 584"/>
                                <a:gd name="T31" fmla="*/ 658 h 121"/>
                                <a:gd name="T32" fmla="+- 0 1341 1238"/>
                                <a:gd name="T33" fmla="*/ T32 w 111"/>
                                <a:gd name="T34" fmla="+- 0 638 584"/>
                                <a:gd name="T35" fmla="*/ 63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3" y="54"/>
                                  </a:moveTo>
                                  <a:lnTo>
                                    <a:pt x="83" y="54"/>
                                  </a:lnTo>
                                  <a:lnTo>
                                    <a:pt x="83" y="66"/>
                                  </a:lnTo>
                                  <a:lnTo>
                                    <a:pt x="80" y="74"/>
                                  </a:lnTo>
                                  <a:lnTo>
                                    <a:pt x="76" y="79"/>
                                  </a:lnTo>
                                  <a:lnTo>
                                    <a:pt x="97" y="79"/>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417"/>
                          <wps:cNvSpPr>
                            <a:spLocks/>
                          </wps:cNvSpPr>
                          <wps:spPr bwMode="auto">
                            <a:xfrm>
                              <a:off x="1238" y="584"/>
                              <a:ext cx="111" cy="121"/>
                            </a:xfrm>
                            <a:custGeom>
                              <a:avLst/>
                              <a:gdLst>
                                <a:gd name="T0" fmla="+- 0 1313 1238"/>
                                <a:gd name="T1" fmla="*/ T0 w 111"/>
                                <a:gd name="T2" fmla="+- 0 600 584"/>
                                <a:gd name="T3" fmla="*/ 600 h 121"/>
                                <a:gd name="T4" fmla="+- 0 1284 1238"/>
                                <a:gd name="T5" fmla="*/ T4 w 111"/>
                                <a:gd name="T6" fmla="+- 0 600 584"/>
                                <a:gd name="T7" fmla="*/ 600 h 121"/>
                                <a:gd name="T8" fmla="+- 0 1287 1238"/>
                                <a:gd name="T9" fmla="*/ T8 w 111"/>
                                <a:gd name="T10" fmla="+- 0 601 584"/>
                                <a:gd name="T11" fmla="*/ 601 h 121"/>
                                <a:gd name="T12" fmla="+- 0 1292 1238"/>
                                <a:gd name="T13" fmla="*/ T12 w 111"/>
                                <a:gd name="T14" fmla="+- 0 605 584"/>
                                <a:gd name="T15" fmla="*/ 605 h 121"/>
                                <a:gd name="T16" fmla="+- 0 1294 1238"/>
                                <a:gd name="T17" fmla="*/ T16 w 111"/>
                                <a:gd name="T18" fmla="+- 0 608 584"/>
                                <a:gd name="T19" fmla="*/ 608 h 121"/>
                                <a:gd name="T20" fmla="+- 0 1294 1238"/>
                                <a:gd name="T21" fmla="*/ T20 w 111"/>
                                <a:gd name="T22" fmla="+- 0 615 584"/>
                                <a:gd name="T23" fmla="*/ 615 h 121"/>
                                <a:gd name="T24" fmla="+- 0 1292 1238"/>
                                <a:gd name="T25" fmla="*/ T24 w 111"/>
                                <a:gd name="T26" fmla="+- 0 618 584"/>
                                <a:gd name="T27" fmla="*/ 618 h 121"/>
                                <a:gd name="T28" fmla="+- 0 1286 1238"/>
                                <a:gd name="T29" fmla="*/ T28 w 111"/>
                                <a:gd name="T30" fmla="+- 0 625 584"/>
                                <a:gd name="T31" fmla="*/ 625 h 121"/>
                                <a:gd name="T32" fmla="+- 0 1283 1238"/>
                                <a:gd name="T33" fmla="*/ T32 w 111"/>
                                <a:gd name="T34" fmla="+- 0 627 584"/>
                                <a:gd name="T35" fmla="*/ 627 h 121"/>
                                <a:gd name="T36" fmla="+- 0 1279 1238"/>
                                <a:gd name="T37" fmla="*/ T36 w 111"/>
                                <a:gd name="T38" fmla="+- 0 629 584"/>
                                <a:gd name="T39" fmla="*/ 629 h 121"/>
                                <a:gd name="T40" fmla="+- 0 1307 1238"/>
                                <a:gd name="T41" fmla="*/ T40 w 111"/>
                                <a:gd name="T42" fmla="+- 0 629 584"/>
                                <a:gd name="T43" fmla="*/ 629 h 121"/>
                                <a:gd name="T44" fmla="+- 0 1312 1238"/>
                                <a:gd name="T45" fmla="*/ T44 w 111"/>
                                <a:gd name="T46" fmla="+- 0 623 584"/>
                                <a:gd name="T47" fmla="*/ 623 h 121"/>
                                <a:gd name="T48" fmla="+- 0 1314 1238"/>
                                <a:gd name="T49" fmla="*/ T48 w 111"/>
                                <a:gd name="T50" fmla="+- 0 617 584"/>
                                <a:gd name="T51" fmla="*/ 617 h 121"/>
                                <a:gd name="T52" fmla="+- 0 1314 1238"/>
                                <a:gd name="T53" fmla="*/ T52 w 111"/>
                                <a:gd name="T54" fmla="+- 0 603 584"/>
                                <a:gd name="T55" fmla="*/ 603 h 121"/>
                                <a:gd name="T56" fmla="+- 0 1314 1238"/>
                                <a:gd name="T57" fmla="*/ T56 w 111"/>
                                <a:gd name="T58" fmla="+- 0 601 584"/>
                                <a:gd name="T59" fmla="*/ 601 h 121"/>
                                <a:gd name="T60" fmla="+- 0 1313 1238"/>
                                <a:gd name="T61" fmla="*/ T60 w 111"/>
                                <a:gd name="T62" fmla="+- 0 600 584"/>
                                <a:gd name="T63" fmla="*/ 600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6" y="24"/>
                                  </a:lnTo>
                                  <a:lnTo>
                                    <a:pt x="56" y="31"/>
                                  </a:lnTo>
                                  <a:lnTo>
                                    <a:pt x="54" y="34"/>
                                  </a:lnTo>
                                  <a:lnTo>
                                    <a:pt x="48" y="41"/>
                                  </a:lnTo>
                                  <a:lnTo>
                                    <a:pt x="45"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 name="Group 418"/>
                        <wpg:cNvGrpSpPr>
                          <a:grpSpLocks/>
                        </wpg:cNvGrpSpPr>
                        <wpg:grpSpPr bwMode="auto">
                          <a:xfrm>
                            <a:off x="896" y="1128"/>
                            <a:ext cx="422" cy="501"/>
                            <a:chOff x="896" y="1128"/>
                            <a:chExt cx="422" cy="501"/>
                          </a:xfrm>
                        </wpg:grpSpPr>
                        <wps:wsp>
                          <wps:cNvPr id="632" name="Freeform 419"/>
                          <wps:cNvSpPr>
                            <a:spLocks/>
                          </wps:cNvSpPr>
                          <wps:spPr bwMode="auto">
                            <a:xfrm>
                              <a:off x="896" y="1128"/>
                              <a:ext cx="422" cy="501"/>
                            </a:xfrm>
                            <a:custGeom>
                              <a:avLst/>
                              <a:gdLst>
                                <a:gd name="T0" fmla="+- 0 905 896"/>
                                <a:gd name="T1" fmla="*/ T0 w 422"/>
                                <a:gd name="T2" fmla="+- 0 1154 1128"/>
                                <a:gd name="T3" fmla="*/ 1154 h 501"/>
                                <a:gd name="T4" fmla="+- 0 904 896"/>
                                <a:gd name="T5" fmla="*/ T4 w 422"/>
                                <a:gd name="T6" fmla="+- 0 1168 1128"/>
                                <a:gd name="T7" fmla="*/ 1168 h 501"/>
                                <a:gd name="T8" fmla="+- 0 897 896"/>
                                <a:gd name="T9" fmla="*/ T8 w 422"/>
                                <a:gd name="T10" fmla="+- 0 1212 1128"/>
                                <a:gd name="T11" fmla="*/ 1212 h 501"/>
                                <a:gd name="T12" fmla="+- 0 896 896"/>
                                <a:gd name="T13" fmla="*/ T12 w 422"/>
                                <a:gd name="T14" fmla="+- 0 1240 1128"/>
                                <a:gd name="T15" fmla="*/ 1240 h 501"/>
                                <a:gd name="T16" fmla="+- 0 911 896"/>
                                <a:gd name="T17" fmla="*/ T16 w 422"/>
                                <a:gd name="T18" fmla="+- 0 1331 1128"/>
                                <a:gd name="T19" fmla="*/ 1331 h 501"/>
                                <a:gd name="T20" fmla="+- 0 983 896"/>
                                <a:gd name="T21" fmla="*/ T20 w 422"/>
                                <a:gd name="T22" fmla="+- 0 1473 1128"/>
                                <a:gd name="T23" fmla="*/ 1473 h 501"/>
                                <a:gd name="T24" fmla="+- 0 1089 896"/>
                                <a:gd name="T25" fmla="*/ T24 w 422"/>
                                <a:gd name="T26" fmla="+- 0 1565 1128"/>
                                <a:gd name="T27" fmla="*/ 1565 h 501"/>
                                <a:gd name="T28" fmla="+- 0 1185 896"/>
                                <a:gd name="T29" fmla="*/ T28 w 422"/>
                                <a:gd name="T30" fmla="+- 0 1609 1128"/>
                                <a:gd name="T31" fmla="*/ 1609 h 501"/>
                                <a:gd name="T32" fmla="+- 0 1221 896"/>
                                <a:gd name="T33" fmla="*/ T32 w 422"/>
                                <a:gd name="T34" fmla="+- 0 1621 1128"/>
                                <a:gd name="T35" fmla="*/ 1621 h 501"/>
                                <a:gd name="T36" fmla="+- 0 1261 896"/>
                                <a:gd name="T37" fmla="*/ T36 w 422"/>
                                <a:gd name="T38" fmla="+- 0 1629 1128"/>
                                <a:gd name="T39" fmla="*/ 1629 h 501"/>
                                <a:gd name="T40" fmla="+- 0 1236 896"/>
                                <a:gd name="T41" fmla="*/ T40 w 422"/>
                                <a:gd name="T42" fmla="+- 0 1576 1128"/>
                                <a:gd name="T43" fmla="*/ 1576 h 501"/>
                                <a:gd name="T44" fmla="+- 0 1243 896"/>
                                <a:gd name="T45" fmla="*/ T44 w 422"/>
                                <a:gd name="T46" fmla="+- 0 1555 1128"/>
                                <a:gd name="T47" fmla="*/ 1555 h 501"/>
                                <a:gd name="T48" fmla="+- 0 1100 896"/>
                                <a:gd name="T49" fmla="*/ T48 w 422"/>
                                <a:gd name="T50" fmla="+- 0 1553 1128"/>
                                <a:gd name="T51" fmla="*/ 1553 h 501"/>
                                <a:gd name="T52" fmla="+- 0 1092 896"/>
                                <a:gd name="T53" fmla="*/ T52 w 422"/>
                                <a:gd name="T54" fmla="+- 0 1529 1128"/>
                                <a:gd name="T55" fmla="*/ 1529 h 501"/>
                                <a:gd name="T56" fmla="+- 0 1116 896"/>
                                <a:gd name="T57" fmla="*/ T56 w 422"/>
                                <a:gd name="T58" fmla="+- 0 1493 1128"/>
                                <a:gd name="T59" fmla="*/ 1493 h 501"/>
                                <a:gd name="T60" fmla="+- 0 1150 896"/>
                                <a:gd name="T61" fmla="*/ T60 w 422"/>
                                <a:gd name="T62" fmla="+- 0 1477 1128"/>
                                <a:gd name="T63" fmla="*/ 1477 h 501"/>
                                <a:gd name="T64" fmla="+- 0 1195 896"/>
                                <a:gd name="T65" fmla="*/ T64 w 422"/>
                                <a:gd name="T66" fmla="+- 0 1475 1128"/>
                                <a:gd name="T67" fmla="*/ 1475 h 501"/>
                                <a:gd name="T68" fmla="+- 0 1160 896"/>
                                <a:gd name="T69" fmla="*/ T68 w 422"/>
                                <a:gd name="T70" fmla="+- 0 1435 1128"/>
                                <a:gd name="T71" fmla="*/ 1435 h 501"/>
                                <a:gd name="T72" fmla="+- 0 1127 896"/>
                                <a:gd name="T73" fmla="*/ T72 w 422"/>
                                <a:gd name="T74" fmla="+- 0 1407 1128"/>
                                <a:gd name="T75" fmla="*/ 1407 h 501"/>
                                <a:gd name="T76" fmla="+- 0 1124 896"/>
                                <a:gd name="T77" fmla="*/ T76 w 422"/>
                                <a:gd name="T78" fmla="+- 0 1373 1128"/>
                                <a:gd name="T79" fmla="*/ 1373 h 501"/>
                                <a:gd name="T80" fmla="+- 0 1119 896"/>
                                <a:gd name="T81" fmla="*/ T80 w 422"/>
                                <a:gd name="T82" fmla="+- 0 1336 1128"/>
                                <a:gd name="T83" fmla="*/ 1336 h 501"/>
                                <a:gd name="T84" fmla="+- 0 1007 896"/>
                                <a:gd name="T85" fmla="*/ T84 w 422"/>
                                <a:gd name="T86" fmla="+- 0 1324 1128"/>
                                <a:gd name="T87" fmla="*/ 1324 h 501"/>
                                <a:gd name="T88" fmla="+- 0 977 896"/>
                                <a:gd name="T89" fmla="*/ T88 w 422"/>
                                <a:gd name="T90" fmla="+- 0 1317 1128"/>
                                <a:gd name="T91" fmla="*/ 1317 h 501"/>
                                <a:gd name="T92" fmla="+- 0 991 896"/>
                                <a:gd name="T93" fmla="*/ T92 w 422"/>
                                <a:gd name="T94" fmla="+- 0 1291 1128"/>
                                <a:gd name="T95" fmla="*/ 1291 h 501"/>
                                <a:gd name="T96" fmla="+- 0 1020 896"/>
                                <a:gd name="T97" fmla="*/ T96 w 422"/>
                                <a:gd name="T98" fmla="+- 0 1270 1128"/>
                                <a:gd name="T99" fmla="*/ 1270 h 501"/>
                                <a:gd name="T100" fmla="+- 0 980 896"/>
                                <a:gd name="T101" fmla="*/ T100 w 422"/>
                                <a:gd name="T102" fmla="+- 0 1219 1128"/>
                                <a:gd name="T103" fmla="*/ 1219 h 501"/>
                                <a:gd name="T104" fmla="+- 0 1070 896"/>
                                <a:gd name="T105" fmla="*/ T104 w 422"/>
                                <a:gd name="T106" fmla="+- 0 1203 1128"/>
                                <a:gd name="T107" fmla="*/ 1203 h 501"/>
                                <a:gd name="T108" fmla="+- 0 1064 896"/>
                                <a:gd name="T109" fmla="*/ T108 w 422"/>
                                <a:gd name="T110" fmla="+- 0 1177 1128"/>
                                <a:gd name="T111" fmla="*/ 1177 h 501"/>
                                <a:gd name="T112" fmla="+- 0 1061 896"/>
                                <a:gd name="T113" fmla="*/ T112 w 422"/>
                                <a:gd name="T114" fmla="+- 0 1149 1128"/>
                                <a:gd name="T115" fmla="*/ 1149 h 501"/>
                                <a:gd name="T116" fmla="+- 0 1051 896"/>
                                <a:gd name="T117" fmla="*/ T116 w 422"/>
                                <a:gd name="T118" fmla="+- 0 1132 1128"/>
                                <a:gd name="T119" fmla="*/ 1132 h 501"/>
                                <a:gd name="T120" fmla="+- 0 952 896"/>
                                <a:gd name="T121" fmla="*/ T120 w 422"/>
                                <a:gd name="T122" fmla="+- 0 1132 1128"/>
                                <a:gd name="T123" fmla="*/ 1132 h 501"/>
                                <a:gd name="T124" fmla="+- 0 905 896"/>
                                <a:gd name="T125" fmla="*/ T124 w 422"/>
                                <a:gd name="T126" fmla="+- 0 1130 1128"/>
                                <a:gd name="T127" fmla="*/ 113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9" y="2"/>
                                  </a:moveTo>
                                  <a:lnTo>
                                    <a:pt x="9" y="26"/>
                                  </a:lnTo>
                                  <a:lnTo>
                                    <a:pt x="9" y="35"/>
                                  </a:lnTo>
                                  <a:lnTo>
                                    <a:pt x="8" y="40"/>
                                  </a:lnTo>
                                  <a:lnTo>
                                    <a:pt x="4" y="59"/>
                                  </a:lnTo>
                                  <a:lnTo>
                                    <a:pt x="1" y="84"/>
                                  </a:lnTo>
                                  <a:lnTo>
                                    <a:pt x="1" y="95"/>
                                  </a:lnTo>
                                  <a:lnTo>
                                    <a:pt x="0" y="112"/>
                                  </a:lnTo>
                                  <a:lnTo>
                                    <a:pt x="3" y="143"/>
                                  </a:lnTo>
                                  <a:lnTo>
                                    <a:pt x="15" y="203"/>
                                  </a:lnTo>
                                  <a:lnTo>
                                    <a:pt x="45" y="281"/>
                                  </a:lnTo>
                                  <a:lnTo>
                                    <a:pt x="87" y="345"/>
                                  </a:lnTo>
                                  <a:lnTo>
                                    <a:pt x="138" y="397"/>
                                  </a:lnTo>
                                  <a:lnTo>
                                    <a:pt x="193" y="437"/>
                                  </a:lnTo>
                                  <a:lnTo>
                                    <a:pt x="251" y="466"/>
                                  </a:lnTo>
                                  <a:lnTo>
                                    <a:pt x="289" y="481"/>
                                  </a:lnTo>
                                  <a:lnTo>
                                    <a:pt x="307" y="488"/>
                                  </a:lnTo>
                                  <a:lnTo>
                                    <a:pt x="325" y="493"/>
                                  </a:lnTo>
                                  <a:lnTo>
                                    <a:pt x="346" y="495"/>
                                  </a:lnTo>
                                  <a:lnTo>
                                    <a:pt x="365" y="501"/>
                                  </a:lnTo>
                                  <a:lnTo>
                                    <a:pt x="344" y="468"/>
                                  </a:lnTo>
                                  <a:lnTo>
                                    <a:pt x="340" y="448"/>
                                  </a:lnTo>
                                  <a:lnTo>
                                    <a:pt x="344" y="432"/>
                                  </a:lnTo>
                                  <a:lnTo>
                                    <a:pt x="347" y="427"/>
                                  </a:lnTo>
                                  <a:lnTo>
                                    <a:pt x="214" y="427"/>
                                  </a:lnTo>
                                  <a:lnTo>
                                    <a:pt x="204" y="425"/>
                                  </a:lnTo>
                                  <a:lnTo>
                                    <a:pt x="197" y="416"/>
                                  </a:lnTo>
                                  <a:lnTo>
                                    <a:pt x="196" y="401"/>
                                  </a:lnTo>
                                  <a:lnTo>
                                    <a:pt x="203" y="383"/>
                                  </a:lnTo>
                                  <a:lnTo>
                                    <a:pt x="220" y="365"/>
                                  </a:lnTo>
                                  <a:lnTo>
                                    <a:pt x="237" y="354"/>
                                  </a:lnTo>
                                  <a:lnTo>
                                    <a:pt x="254" y="349"/>
                                  </a:lnTo>
                                  <a:lnTo>
                                    <a:pt x="271" y="347"/>
                                  </a:lnTo>
                                  <a:lnTo>
                                    <a:pt x="299" y="347"/>
                                  </a:lnTo>
                                  <a:lnTo>
                                    <a:pt x="281" y="307"/>
                                  </a:lnTo>
                                  <a:lnTo>
                                    <a:pt x="264" y="307"/>
                                  </a:lnTo>
                                  <a:lnTo>
                                    <a:pt x="236" y="302"/>
                                  </a:lnTo>
                                  <a:lnTo>
                                    <a:pt x="231" y="279"/>
                                  </a:lnTo>
                                  <a:lnTo>
                                    <a:pt x="229" y="257"/>
                                  </a:lnTo>
                                  <a:lnTo>
                                    <a:pt x="228" y="245"/>
                                  </a:lnTo>
                                  <a:lnTo>
                                    <a:pt x="226" y="228"/>
                                  </a:lnTo>
                                  <a:lnTo>
                                    <a:pt x="223" y="208"/>
                                  </a:lnTo>
                                  <a:lnTo>
                                    <a:pt x="222" y="196"/>
                                  </a:lnTo>
                                  <a:lnTo>
                                    <a:pt x="111" y="196"/>
                                  </a:lnTo>
                                  <a:lnTo>
                                    <a:pt x="92" y="192"/>
                                  </a:lnTo>
                                  <a:lnTo>
                                    <a:pt x="81" y="189"/>
                                  </a:lnTo>
                                  <a:lnTo>
                                    <a:pt x="85" y="172"/>
                                  </a:lnTo>
                                  <a:lnTo>
                                    <a:pt x="95" y="163"/>
                                  </a:lnTo>
                                  <a:lnTo>
                                    <a:pt x="110" y="150"/>
                                  </a:lnTo>
                                  <a:lnTo>
                                    <a:pt x="124" y="142"/>
                                  </a:lnTo>
                                  <a:lnTo>
                                    <a:pt x="41" y="142"/>
                                  </a:lnTo>
                                  <a:lnTo>
                                    <a:pt x="84" y="91"/>
                                  </a:lnTo>
                                  <a:lnTo>
                                    <a:pt x="141" y="75"/>
                                  </a:lnTo>
                                  <a:lnTo>
                                    <a:pt x="174" y="75"/>
                                  </a:lnTo>
                                  <a:lnTo>
                                    <a:pt x="173" y="71"/>
                                  </a:lnTo>
                                  <a:lnTo>
                                    <a:pt x="168" y="49"/>
                                  </a:lnTo>
                                  <a:lnTo>
                                    <a:pt x="165" y="29"/>
                                  </a:lnTo>
                                  <a:lnTo>
                                    <a:pt x="165" y="21"/>
                                  </a:lnTo>
                                  <a:lnTo>
                                    <a:pt x="164" y="9"/>
                                  </a:lnTo>
                                  <a:lnTo>
                                    <a:pt x="155" y="4"/>
                                  </a:lnTo>
                                  <a:lnTo>
                                    <a:pt x="76" y="4"/>
                                  </a:lnTo>
                                  <a:lnTo>
                                    <a:pt x="56" y="4"/>
                                  </a:lnTo>
                                  <a:lnTo>
                                    <a:pt x="39" y="4"/>
                                  </a:lnTo>
                                  <a:lnTo>
                                    <a:pt x="9"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420"/>
                          <wps:cNvSpPr>
                            <a:spLocks/>
                          </wps:cNvSpPr>
                          <wps:spPr bwMode="auto">
                            <a:xfrm>
                              <a:off x="896" y="1128"/>
                              <a:ext cx="422" cy="501"/>
                            </a:xfrm>
                            <a:custGeom>
                              <a:avLst/>
                              <a:gdLst>
                                <a:gd name="T0" fmla="+- 0 1197 896"/>
                                <a:gd name="T1" fmla="*/ T0 w 422"/>
                                <a:gd name="T2" fmla="+- 0 1480 1128"/>
                                <a:gd name="T3" fmla="*/ 1480 h 501"/>
                                <a:gd name="T4" fmla="+- 0 1198 896"/>
                                <a:gd name="T5" fmla="*/ T4 w 422"/>
                                <a:gd name="T6" fmla="+- 0 1484 1128"/>
                                <a:gd name="T7" fmla="*/ 1484 h 501"/>
                                <a:gd name="T8" fmla="+- 0 1200 896"/>
                                <a:gd name="T9" fmla="*/ T8 w 422"/>
                                <a:gd name="T10" fmla="+- 0 1502 1128"/>
                                <a:gd name="T11" fmla="*/ 1502 h 501"/>
                                <a:gd name="T12" fmla="+- 0 1191 896"/>
                                <a:gd name="T13" fmla="*/ T12 w 422"/>
                                <a:gd name="T14" fmla="+- 0 1511 1128"/>
                                <a:gd name="T15" fmla="*/ 1511 h 501"/>
                                <a:gd name="T16" fmla="+- 0 1166 896"/>
                                <a:gd name="T17" fmla="*/ T16 w 422"/>
                                <a:gd name="T18" fmla="+- 0 1511 1128"/>
                                <a:gd name="T19" fmla="*/ 1511 h 501"/>
                                <a:gd name="T20" fmla="+- 0 1148 896"/>
                                <a:gd name="T21" fmla="*/ T20 w 422"/>
                                <a:gd name="T22" fmla="+- 0 1517 1128"/>
                                <a:gd name="T23" fmla="*/ 1517 h 501"/>
                                <a:gd name="T24" fmla="+- 0 1134 896"/>
                                <a:gd name="T25" fmla="*/ T24 w 422"/>
                                <a:gd name="T26" fmla="+- 0 1527 1128"/>
                                <a:gd name="T27" fmla="*/ 1527 h 501"/>
                                <a:gd name="T28" fmla="+- 0 1124 896"/>
                                <a:gd name="T29" fmla="*/ T28 w 422"/>
                                <a:gd name="T30" fmla="+- 0 1538 1128"/>
                                <a:gd name="T31" fmla="*/ 1538 h 501"/>
                                <a:gd name="T32" fmla="+- 0 1119 896"/>
                                <a:gd name="T33" fmla="*/ T32 w 422"/>
                                <a:gd name="T34" fmla="+- 0 1547 1128"/>
                                <a:gd name="T35" fmla="*/ 1547 h 501"/>
                                <a:gd name="T36" fmla="+- 0 1110 896"/>
                                <a:gd name="T37" fmla="*/ T36 w 422"/>
                                <a:gd name="T38" fmla="+- 0 1555 1128"/>
                                <a:gd name="T39" fmla="*/ 1555 h 501"/>
                                <a:gd name="T40" fmla="+- 0 1243 896"/>
                                <a:gd name="T41" fmla="*/ T40 w 422"/>
                                <a:gd name="T42" fmla="+- 0 1555 1128"/>
                                <a:gd name="T43" fmla="*/ 1555 h 501"/>
                                <a:gd name="T44" fmla="+- 0 1246 896"/>
                                <a:gd name="T45" fmla="*/ T44 w 422"/>
                                <a:gd name="T46" fmla="+- 0 1551 1128"/>
                                <a:gd name="T47" fmla="*/ 1551 h 501"/>
                                <a:gd name="T48" fmla="+- 0 1245 896"/>
                                <a:gd name="T49" fmla="*/ T48 w 422"/>
                                <a:gd name="T50" fmla="+- 0 1548 1128"/>
                                <a:gd name="T51" fmla="*/ 1548 h 501"/>
                                <a:gd name="T52" fmla="+- 0 1221 896"/>
                                <a:gd name="T53" fmla="*/ T52 w 422"/>
                                <a:gd name="T54" fmla="+- 0 1548 1128"/>
                                <a:gd name="T55" fmla="*/ 1548 h 501"/>
                                <a:gd name="T56" fmla="+- 0 1201 896"/>
                                <a:gd name="T57" fmla="*/ T56 w 422"/>
                                <a:gd name="T58" fmla="+- 0 1540 1128"/>
                                <a:gd name="T59" fmla="*/ 1540 h 501"/>
                                <a:gd name="T60" fmla="+- 0 1202 896"/>
                                <a:gd name="T61" fmla="*/ T60 w 422"/>
                                <a:gd name="T62" fmla="+- 0 1524 1128"/>
                                <a:gd name="T63" fmla="*/ 1524 h 501"/>
                                <a:gd name="T64" fmla="+- 0 1207 896"/>
                                <a:gd name="T65" fmla="*/ T64 w 422"/>
                                <a:gd name="T66" fmla="+- 0 1515 1128"/>
                                <a:gd name="T67" fmla="*/ 1515 h 501"/>
                                <a:gd name="T68" fmla="+- 0 1208 896"/>
                                <a:gd name="T69" fmla="*/ T68 w 422"/>
                                <a:gd name="T70" fmla="+- 0 1514 1128"/>
                                <a:gd name="T71" fmla="*/ 1514 h 501"/>
                                <a:gd name="T72" fmla="+- 0 1254 896"/>
                                <a:gd name="T73" fmla="*/ T72 w 422"/>
                                <a:gd name="T74" fmla="+- 0 1514 1128"/>
                                <a:gd name="T75" fmla="*/ 1514 h 501"/>
                                <a:gd name="T76" fmla="+- 0 1261 896"/>
                                <a:gd name="T77" fmla="*/ T76 w 422"/>
                                <a:gd name="T78" fmla="+- 0 1513 1128"/>
                                <a:gd name="T79" fmla="*/ 1513 h 501"/>
                                <a:gd name="T80" fmla="+- 0 1281 896"/>
                                <a:gd name="T81" fmla="*/ T80 w 422"/>
                                <a:gd name="T82" fmla="+- 0 1504 1128"/>
                                <a:gd name="T83" fmla="*/ 1504 h 501"/>
                                <a:gd name="T84" fmla="+- 0 1298 896"/>
                                <a:gd name="T85" fmla="*/ T84 w 422"/>
                                <a:gd name="T86" fmla="+- 0 1491 1128"/>
                                <a:gd name="T87" fmla="*/ 1491 h 501"/>
                                <a:gd name="T88" fmla="+- 0 1305 896"/>
                                <a:gd name="T89" fmla="*/ T88 w 422"/>
                                <a:gd name="T90" fmla="+- 0 1482 1128"/>
                                <a:gd name="T91" fmla="*/ 1482 h 501"/>
                                <a:gd name="T92" fmla="+- 0 1231 896"/>
                                <a:gd name="T93" fmla="*/ T92 w 422"/>
                                <a:gd name="T94" fmla="+- 0 1482 1128"/>
                                <a:gd name="T95" fmla="*/ 1482 h 501"/>
                                <a:gd name="T96" fmla="+- 0 1208 896"/>
                                <a:gd name="T97" fmla="*/ T96 w 422"/>
                                <a:gd name="T98" fmla="+- 0 1481 1128"/>
                                <a:gd name="T99" fmla="*/ 1481 h 501"/>
                                <a:gd name="T100" fmla="+- 0 1197 896"/>
                                <a:gd name="T101" fmla="*/ T100 w 422"/>
                                <a:gd name="T102" fmla="+- 0 1480 1128"/>
                                <a:gd name="T103" fmla="*/ 148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2"/>
                                  </a:moveTo>
                                  <a:lnTo>
                                    <a:pt x="302" y="356"/>
                                  </a:lnTo>
                                  <a:lnTo>
                                    <a:pt x="304" y="374"/>
                                  </a:lnTo>
                                  <a:lnTo>
                                    <a:pt x="295" y="383"/>
                                  </a:lnTo>
                                  <a:lnTo>
                                    <a:pt x="270" y="383"/>
                                  </a:lnTo>
                                  <a:lnTo>
                                    <a:pt x="252" y="389"/>
                                  </a:lnTo>
                                  <a:lnTo>
                                    <a:pt x="238" y="399"/>
                                  </a:lnTo>
                                  <a:lnTo>
                                    <a:pt x="228" y="410"/>
                                  </a:lnTo>
                                  <a:lnTo>
                                    <a:pt x="223" y="419"/>
                                  </a:lnTo>
                                  <a:lnTo>
                                    <a:pt x="214" y="427"/>
                                  </a:lnTo>
                                  <a:lnTo>
                                    <a:pt x="347" y="427"/>
                                  </a:lnTo>
                                  <a:lnTo>
                                    <a:pt x="350" y="423"/>
                                  </a:lnTo>
                                  <a:lnTo>
                                    <a:pt x="349" y="420"/>
                                  </a:lnTo>
                                  <a:lnTo>
                                    <a:pt x="325" y="420"/>
                                  </a:lnTo>
                                  <a:lnTo>
                                    <a:pt x="305" y="412"/>
                                  </a:lnTo>
                                  <a:lnTo>
                                    <a:pt x="306" y="396"/>
                                  </a:lnTo>
                                  <a:lnTo>
                                    <a:pt x="311" y="387"/>
                                  </a:lnTo>
                                  <a:lnTo>
                                    <a:pt x="312" y="386"/>
                                  </a:lnTo>
                                  <a:lnTo>
                                    <a:pt x="358" y="386"/>
                                  </a:lnTo>
                                  <a:lnTo>
                                    <a:pt x="365" y="385"/>
                                  </a:lnTo>
                                  <a:lnTo>
                                    <a:pt x="385" y="376"/>
                                  </a:lnTo>
                                  <a:lnTo>
                                    <a:pt x="402" y="363"/>
                                  </a:lnTo>
                                  <a:lnTo>
                                    <a:pt x="409" y="354"/>
                                  </a:lnTo>
                                  <a:lnTo>
                                    <a:pt x="335" y="354"/>
                                  </a:lnTo>
                                  <a:lnTo>
                                    <a:pt x="312" y="353"/>
                                  </a:lnTo>
                                  <a:lnTo>
                                    <a:pt x="301"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421"/>
                          <wps:cNvSpPr>
                            <a:spLocks/>
                          </wps:cNvSpPr>
                          <wps:spPr bwMode="auto">
                            <a:xfrm>
                              <a:off x="896" y="1128"/>
                              <a:ext cx="422" cy="501"/>
                            </a:xfrm>
                            <a:custGeom>
                              <a:avLst/>
                              <a:gdLst>
                                <a:gd name="T0" fmla="+- 0 1242 896"/>
                                <a:gd name="T1" fmla="*/ T0 w 422"/>
                                <a:gd name="T2" fmla="+- 0 1540 1128"/>
                                <a:gd name="T3" fmla="*/ 1540 h 501"/>
                                <a:gd name="T4" fmla="+- 0 1221 896"/>
                                <a:gd name="T5" fmla="*/ T4 w 422"/>
                                <a:gd name="T6" fmla="+- 0 1548 1128"/>
                                <a:gd name="T7" fmla="*/ 1548 h 501"/>
                                <a:gd name="T8" fmla="+- 0 1245 896"/>
                                <a:gd name="T9" fmla="*/ T8 w 422"/>
                                <a:gd name="T10" fmla="+- 0 1548 1128"/>
                                <a:gd name="T11" fmla="*/ 1548 h 501"/>
                                <a:gd name="T12" fmla="+- 0 1242 896"/>
                                <a:gd name="T13" fmla="*/ T12 w 422"/>
                                <a:gd name="T14" fmla="+- 0 1540 1128"/>
                                <a:gd name="T15" fmla="*/ 1540 h 501"/>
                              </a:gdLst>
                              <a:ahLst/>
                              <a:cxnLst>
                                <a:cxn ang="0">
                                  <a:pos x="T1" y="T3"/>
                                </a:cxn>
                                <a:cxn ang="0">
                                  <a:pos x="T5" y="T7"/>
                                </a:cxn>
                                <a:cxn ang="0">
                                  <a:pos x="T9" y="T11"/>
                                </a:cxn>
                                <a:cxn ang="0">
                                  <a:pos x="T13" y="T15"/>
                                </a:cxn>
                              </a:cxnLst>
                              <a:rect l="0" t="0" r="r" b="b"/>
                              <a:pathLst>
                                <a:path w="422" h="501">
                                  <a:moveTo>
                                    <a:pt x="346" y="412"/>
                                  </a:moveTo>
                                  <a:lnTo>
                                    <a:pt x="325" y="420"/>
                                  </a:lnTo>
                                  <a:lnTo>
                                    <a:pt x="349" y="420"/>
                                  </a:lnTo>
                                  <a:lnTo>
                                    <a:pt x="346"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422"/>
                          <wps:cNvSpPr>
                            <a:spLocks/>
                          </wps:cNvSpPr>
                          <wps:spPr bwMode="auto">
                            <a:xfrm>
                              <a:off x="896" y="1128"/>
                              <a:ext cx="422" cy="501"/>
                            </a:xfrm>
                            <a:custGeom>
                              <a:avLst/>
                              <a:gdLst>
                                <a:gd name="T0" fmla="+- 0 1254 896"/>
                                <a:gd name="T1" fmla="*/ T0 w 422"/>
                                <a:gd name="T2" fmla="+- 0 1514 1128"/>
                                <a:gd name="T3" fmla="*/ 1514 h 501"/>
                                <a:gd name="T4" fmla="+- 0 1208 896"/>
                                <a:gd name="T5" fmla="*/ T4 w 422"/>
                                <a:gd name="T6" fmla="+- 0 1514 1128"/>
                                <a:gd name="T7" fmla="*/ 1514 h 501"/>
                                <a:gd name="T8" fmla="+- 0 1241 896"/>
                                <a:gd name="T9" fmla="*/ T8 w 422"/>
                                <a:gd name="T10" fmla="+- 0 1516 1128"/>
                                <a:gd name="T11" fmla="*/ 1516 h 501"/>
                                <a:gd name="T12" fmla="+- 0 1254 896"/>
                                <a:gd name="T13" fmla="*/ T12 w 422"/>
                                <a:gd name="T14" fmla="+- 0 1514 1128"/>
                                <a:gd name="T15" fmla="*/ 1514 h 501"/>
                              </a:gdLst>
                              <a:ahLst/>
                              <a:cxnLst>
                                <a:cxn ang="0">
                                  <a:pos x="T1" y="T3"/>
                                </a:cxn>
                                <a:cxn ang="0">
                                  <a:pos x="T5" y="T7"/>
                                </a:cxn>
                                <a:cxn ang="0">
                                  <a:pos x="T9" y="T11"/>
                                </a:cxn>
                                <a:cxn ang="0">
                                  <a:pos x="T13" y="T15"/>
                                </a:cxn>
                              </a:cxnLst>
                              <a:rect l="0" t="0" r="r" b="b"/>
                              <a:pathLst>
                                <a:path w="422" h="501">
                                  <a:moveTo>
                                    <a:pt x="358" y="386"/>
                                  </a:moveTo>
                                  <a:lnTo>
                                    <a:pt x="312" y="386"/>
                                  </a:lnTo>
                                  <a:lnTo>
                                    <a:pt x="345" y="388"/>
                                  </a:lnTo>
                                  <a:lnTo>
                                    <a:pt x="358"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Freeform 423"/>
                          <wps:cNvSpPr>
                            <a:spLocks/>
                          </wps:cNvSpPr>
                          <wps:spPr bwMode="auto">
                            <a:xfrm>
                              <a:off x="896" y="1128"/>
                              <a:ext cx="422" cy="501"/>
                            </a:xfrm>
                            <a:custGeom>
                              <a:avLst/>
                              <a:gdLst>
                                <a:gd name="T0" fmla="+- 0 1300 896"/>
                                <a:gd name="T1" fmla="*/ T0 w 422"/>
                                <a:gd name="T2" fmla="+- 0 1442 1128"/>
                                <a:gd name="T3" fmla="*/ 1442 h 501"/>
                                <a:gd name="T4" fmla="+- 0 1283 896"/>
                                <a:gd name="T5" fmla="*/ T4 w 422"/>
                                <a:gd name="T6" fmla="+- 0 1456 1128"/>
                                <a:gd name="T7" fmla="*/ 1456 h 501"/>
                                <a:gd name="T8" fmla="+- 0 1274 896"/>
                                <a:gd name="T9" fmla="*/ T8 w 422"/>
                                <a:gd name="T10" fmla="+- 0 1468 1128"/>
                                <a:gd name="T11" fmla="*/ 1468 h 501"/>
                                <a:gd name="T12" fmla="+- 0 1256 896"/>
                                <a:gd name="T13" fmla="*/ T12 w 422"/>
                                <a:gd name="T14" fmla="+- 0 1479 1128"/>
                                <a:gd name="T15" fmla="*/ 1479 h 501"/>
                                <a:gd name="T16" fmla="+- 0 1231 896"/>
                                <a:gd name="T17" fmla="*/ T16 w 422"/>
                                <a:gd name="T18" fmla="+- 0 1482 1128"/>
                                <a:gd name="T19" fmla="*/ 1482 h 501"/>
                                <a:gd name="T20" fmla="+- 0 1305 896"/>
                                <a:gd name="T21" fmla="*/ T20 w 422"/>
                                <a:gd name="T22" fmla="+- 0 1482 1128"/>
                                <a:gd name="T23" fmla="*/ 1482 h 501"/>
                                <a:gd name="T24" fmla="+- 0 1311 896"/>
                                <a:gd name="T25" fmla="*/ T24 w 422"/>
                                <a:gd name="T26" fmla="+- 0 1474 1128"/>
                                <a:gd name="T27" fmla="*/ 1474 h 501"/>
                                <a:gd name="T28" fmla="+- 0 1318 896"/>
                                <a:gd name="T29" fmla="*/ T28 w 422"/>
                                <a:gd name="T30" fmla="+- 0 1454 1128"/>
                                <a:gd name="T31" fmla="*/ 1454 h 501"/>
                                <a:gd name="T32" fmla="+- 0 1313 896"/>
                                <a:gd name="T33" fmla="*/ T32 w 422"/>
                                <a:gd name="T34" fmla="+- 0 1443 1128"/>
                                <a:gd name="T35" fmla="*/ 1443 h 501"/>
                                <a:gd name="T36" fmla="+- 0 1300 896"/>
                                <a:gd name="T37" fmla="*/ T36 w 422"/>
                                <a:gd name="T38" fmla="+- 0 1442 1128"/>
                                <a:gd name="T39" fmla="*/ 144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4"/>
                                  </a:moveTo>
                                  <a:lnTo>
                                    <a:pt x="387" y="328"/>
                                  </a:lnTo>
                                  <a:lnTo>
                                    <a:pt x="378" y="340"/>
                                  </a:lnTo>
                                  <a:lnTo>
                                    <a:pt x="360" y="351"/>
                                  </a:lnTo>
                                  <a:lnTo>
                                    <a:pt x="335" y="354"/>
                                  </a:lnTo>
                                  <a:lnTo>
                                    <a:pt x="409" y="354"/>
                                  </a:lnTo>
                                  <a:lnTo>
                                    <a:pt x="415" y="346"/>
                                  </a:lnTo>
                                  <a:lnTo>
                                    <a:pt x="422" y="326"/>
                                  </a:lnTo>
                                  <a:lnTo>
                                    <a:pt x="417" y="315"/>
                                  </a:lnTo>
                                  <a:lnTo>
                                    <a:pt x="404"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424"/>
                          <wps:cNvSpPr>
                            <a:spLocks/>
                          </wps:cNvSpPr>
                          <wps:spPr bwMode="auto">
                            <a:xfrm>
                              <a:off x="896" y="1128"/>
                              <a:ext cx="422" cy="501"/>
                            </a:xfrm>
                            <a:custGeom>
                              <a:avLst/>
                              <a:gdLst>
                                <a:gd name="T0" fmla="+- 0 1195 896"/>
                                <a:gd name="T1" fmla="*/ T0 w 422"/>
                                <a:gd name="T2" fmla="+- 0 1475 1128"/>
                                <a:gd name="T3" fmla="*/ 1475 h 501"/>
                                <a:gd name="T4" fmla="+- 0 1167 896"/>
                                <a:gd name="T5" fmla="*/ T4 w 422"/>
                                <a:gd name="T6" fmla="+- 0 1475 1128"/>
                                <a:gd name="T7" fmla="*/ 1475 h 501"/>
                                <a:gd name="T8" fmla="+- 0 1183 896"/>
                                <a:gd name="T9" fmla="*/ T8 w 422"/>
                                <a:gd name="T10" fmla="+- 0 1477 1128"/>
                                <a:gd name="T11" fmla="*/ 1477 h 501"/>
                                <a:gd name="T12" fmla="+- 0 1197 896"/>
                                <a:gd name="T13" fmla="*/ T12 w 422"/>
                                <a:gd name="T14" fmla="+- 0 1480 1128"/>
                                <a:gd name="T15" fmla="*/ 1480 h 501"/>
                                <a:gd name="T16" fmla="+- 0 1195 896"/>
                                <a:gd name="T17" fmla="*/ T16 w 422"/>
                                <a:gd name="T18" fmla="+- 0 1475 1128"/>
                                <a:gd name="T19" fmla="*/ 1475 h 501"/>
                              </a:gdLst>
                              <a:ahLst/>
                              <a:cxnLst>
                                <a:cxn ang="0">
                                  <a:pos x="T1" y="T3"/>
                                </a:cxn>
                                <a:cxn ang="0">
                                  <a:pos x="T5" y="T7"/>
                                </a:cxn>
                                <a:cxn ang="0">
                                  <a:pos x="T9" y="T11"/>
                                </a:cxn>
                                <a:cxn ang="0">
                                  <a:pos x="T13" y="T15"/>
                                </a:cxn>
                                <a:cxn ang="0">
                                  <a:pos x="T17" y="T19"/>
                                </a:cxn>
                              </a:cxnLst>
                              <a:rect l="0" t="0" r="r" b="b"/>
                              <a:pathLst>
                                <a:path w="422" h="501">
                                  <a:moveTo>
                                    <a:pt x="299" y="347"/>
                                  </a:moveTo>
                                  <a:lnTo>
                                    <a:pt x="271" y="347"/>
                                  </a:lnTo>
                                  <a:lnTo>
                                    <a:pt x="287" y="349"/>
                                  </a:lnTo>
                                  <a:lnTo>
                                    <a:pt x="301" y="352"/>
                                  </a:lnTo>
                                  <a:lnTo>
                                    <a:pt x="299"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425"/>
                          <wps:cNvSpPr>
                            <a:spLocks/>
                          </wps:cNvSpPr>
                          <wps:spPr bwMode="auto">
                            <a:xfrm>
                              <a:off x="896" y="1128"/>
                              <a:ext cx="422" cy="501"/>
                            </a:xfrm>
                            <a:custGeom>
                              <a:avLst/>
                              <a:gdLst>
                                <a:gd name="T0" fmla="+- 0 1177 896"/>
                                <a:gd name="T1" fmla="*/ T0 w 422"/>
                                <a:gd name="T2" fmla="+- 0 1434 1128"/>
                                <a:gd name="T3" fmla="*/ 1434 h 501"/>
                                <a:gd name="T4" fmla="+- 0 1160 896"/>
                                <a:gd name="T5" fmla="*/ T4 w 422"/>
                                <a:gd name="T6" fmla="+- 0 1435 1128"/>
                                <a:gd name="T7" fmla="*/ 1435 h 501"/>
                                <a:gd name="T8" fmla="+- 0 1177 896"/>
                                <a:gd name="T9" fmla="*/ T8 w 422"/>
                                <a:gd name="T10" fmla="+- 0 1435 1128"/>
                                <a:gd name="T11" fmla="*/ 1435 h 501"/>
                                <a:gd name="T12" fmla="+- 0 1177 896"/>
                                <a:gd name="T13" fmla="*/ T12 w 422"/>
                                <a:gd name="T14" fmla="+- 0 1434 1128"/>
                                <a:gd name="T15" fmla="*/ 1434 h 501"/>
                              </a:gdLst>
                              <a:ahLst/>
                              <a:cxnLst>
                                <a:cxn ang="0">
                                  <a:pos x="T1" y="T3"/>
                                </a:cxn>
                                <a:cxn ang="0">
                                  <a:pos x="T5" y="T7"/>
                                </a:cxn>
                                <a:cxn ang="0">
                                  <a:pos x="T9" y="T11"/>
                                </a:cxn>
                                <a:cxn ang="0">
                                  <a:pos x="T13" y="T15"/>
                                </a:cxn>
                              </a:cxnLst>
                              <a:rect l="0" t="0" r="r" b="b"/>
                              <a:pathLst>
                                <a:path w="422" h="501">
                                  <a:moveTo>
                                    <a:pt x="281" y="306"/>
                                  </a:moveTo>
                                  <a:lnTo>
                                    <a:pt x="264" y="307"/>
                                  </a:lnTo>
                                  <a:lnTo>
                                    <a:pt x="281" y="307"/>
                                  </a:lnTo>
                                  <a:lnTo>
                                    <a:pt x="281" y="3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426"/>
                          <wps:cNvSpPr>
                            <a:spLocks/>
                          </wps:cNvSpPr>
                          <wps:spPr bwMode="auto">
                            <a:xfrm>
                              <a:off x="896" y="1128"/>
                              <a:ext cx="422" cy="501"/>
                            </a:xfrm>
                            <a:custGeom>
                              <a:avLst/>
                              <a:gdLst>
                                <a:gd name="T0" fmla="+- 0 1058 896"/>
                                <a:gd name="T1" fmla="*/ T0 w 422"/>
                                <a:gd name="T2" fmla="+- 0 1302 1128"/>
                                <a:gd name="T3" fmla="*/ 1302 h 501"/>
                                <a:gd name="T4" fmla="+- 0 1050 896"/>
                                <a:gd name="T5" fmla="*/ T4 w 422"/>
                                <a:gd name="T6" fmla="+- 0 1305 1128"/>
                                <a:gd name="T7" fmla="*/ 1305 h 501"/>
                                <a:gd name="T8" fmla="+- 0 1034 896"/>
                                <a:gd name="T9" fmla="*/ T8 w 422"/>
                                <a:gd name="T10" fmla="+- 0 1316 1128"/>
                                <a:gd name="T11" fmla="*/ 1316 h 501"/>
                                <a:gd name="T12" fmla="+- 0 1015 896"/>
                                <a:gd name="T13" fmla="*/ T12 w 422"/>
                                <a:gd name="T14" fmla="+- 0 1320 1128"/>
                                <a:gd name="T15" fmla="*/ 1320 h 501"/>
                                <a:gd name="T16" fmla="+- 0 1007 896"/>
                                <a:gd name="T17" fmla="*/ T16 w 422"/>
                                <a:gd name="T18" fmla="+- 0 1324 1128"/>
                                <a:gd name="T19" fmla="*/ 1324 h 501"/>
                                <a:gd name="T20" fmla="+- 0 1118 896"/>
                                <a:gd name="T21" fmla="*/ T20 w 422"/>
                                <a:gd name="T22" fmla="+- 0 1324 1128"/>
                                <a:gd name="T23" fmla="*/ 1324 h 501"/>
                                <a:gd name="T24" fmla="+- 0 1117 896"/>
                                <a:gd name="T25" fmla="*/ T24 w 422"/>
                                <a:gd name="T26" fmla="+- 0 1312 1128"/>
                                <a:gd name="T27" fmla="*/ 1312 h 501"/>
                                <a:gd name="T28" fmla="+- 0 1117 896"/>
                                <a:gd name="T29" fmla="*/ T28 w 422"/>
                                <a:gd name="T30" fmla="+- 0 1306 1128"/>
                                <a:gd name="T31" fmla="*/ 1306 h 501"/>
                                <a:gd name="T32" fmla="+- 0 1073 896"/>
                                <a:gd name="T33" fmla="*/ T32 w 422"/>
                                <a:gd name="T34" fmla="+- 0 1306 1128"/>
                                <a:gd name="T35" fmla="*/ 1306 h 501"/>
                                <a:gd name="T36" fmla="+- 0 1068 896"/>
                                <a:gd name="T37" fmla="*/ T36 w 422"/>
                                <a:gd name="T38" fmla="+- 0 1303 1128"/>
                                <a:gd name="T39" fmla="*/ 1303 h 501"/>
                                <a:gd name="T40" fmla="+- 0 1058 896"/>
                                <a:gd name="T41" fmla="*/ T40 w 422"/>
                                <a:gd name="T42" fmla="+- 0 1302 1128"/>
                                <a:gd name="T43" fmla="*/ 130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4"/>
                                  </a:moveTo>
                                  <a:lnTo>
                                    <a:pt x="154" y="177"/>
                                  </a:lnTo>
                                  <a:lnTo>
                                    <a:pt x="138" y="188"/>
                                  </a:lnTo>
                                  <a:lnTo>
                                    <a:pt x="119" y="192"/>
                                  </a:lnTo>
                                  <a:lnTo>
                                    <a:pt x="111" y="196"/>
                                  </a:lnTo>
                                  <a:lnTo>
                                    <a:pt x="222" y="196"/>
                                  </a:lnTo>
                                  <a:lnTo>
                                    <a:pt x="221" y="184"/>
                                  </a:lnTo>
                                  <a:lnTo>
                                    <a:pt x="221" y="178"/>
                                  </a:lnTo>
                                  <a:lnTo>
                                    <a:pt x="177" y="178"/>
                                  </a:lnTo>
                                  <a:lnTo>
                                    <a:pt x="172" y="175"/>
                                  </a:lnTo>
                                  <a:lnTo>
                                    <a:pt x="162"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427"/>
                          <wps:cNvSpPr>
                            <a:spLocks/>
                          </wps:cNvSpPr>
                          <wps:spPr bwMode="auto">
                            <a:xfrm>
                              <a:off x="896" y="1128"/>
                              <a:ext cx="422" cy="501"/>
                            </a:xfrm>
                            <a:custGeom>
                              <a:avLst/>
                              <a:gdLst>
                                <a:gd name="T0" fmla="+- 0 1117 896"/>
                                <a:gd name="T1" fmla="*/ T0 w 422"/>
                                <a:gd name="T2" fmla="+- 0 1297 1128"/>
                                <a:gd name="T3" fmla="*/ 1297 h 501"/>
                                <a:gd name="T4" fmla="+- 0 1080 896"/>
                                <a:gd name="T5" fmla="*/ T4 w 422"/>
                                <a:gd name="T6" fmla="+- 0 1297 1128"/>
                                <a:gd name="T7" fmla="*/ 1297 h 501"/>
                                <a:gd name="T8" fmla="+- 0 1082 896"/>
                                <a:gd name="T9" fmla="*/ T8 w 422"/>
                                <a:gd name="T10" fmla="+- 0 1304 1128"/>
                                <a:gd name="T11" fmla="*/ 1304 h 501"/>
                                <a:gd name="T12" fmla="+- 0 1073 896"/>
                                <a:gd name="T13" fmla="*/ T12 w 422"/>
                                <a:gd name="T14" fmla="+- 0 1306 1128"/>
                                <a:gd name="T15" fmla="*/ 1306 h 501"/>
                                <a:gd name="T16" fmla="+- 0 1117 896"/>
                                <a:gd name="T17" fmla="*/ T16 w 422"/>
                                <a:gd name="T18" fmla="+- 0 1306 1128"/>
                                <a:gd name="T19" fmla="*/ 1306 h 501"/>
                                <a:gd name="T20" fmla="+- 0 1117 896"/>
                                <a:gd name="T21" fmla="*/ T20 w 422"/>
                                <a:gd name="T22" fmla="+- 0 1297 1128"/>
                                <a:gd name="T23" fmla="*/ 1297 h 501"/>
                              </a:gdLst>
                              <a:ahLst/>
                              <a:cxnLst>
                                <a:cxn ang="0">
                                  <a:pos x="T1" y="T3"/>
                                </a:cxn>
                                <a:cxn ang="0">
                                  <a:pos x="T5" y="T7"/>
                                </a:cxn>
                                <a:cxn ang="0">
                                  <a:pos x="T9" y="T11"/>
                                </a:cxn>
                                <a:cxn ang="0">
                                  <a:pos x="T13" y="T15"/>
                                </a:cxn>
                                <a:cxn ang="0">
                                  <a:pos x="T17" y="T19"/>
                                </a:cxn>
                                <a:cxn ang="0">
                                  <a:pos x="T21" y="T23"/>
                                </a:cxn>
                              </a:cxnLst>
                              <a:rect l="0" t="0" r="r" b="b"/>
                              <a:pathLst>
                                <a:path w="422" h="501">
                                  <a:moveTo>
                                    <a:pt x="221" y="169"/>
                                  </a:moveTo>
                                  <a:lnTo>
                                    <a:pt x="184" y="169"/>
                                  </a:lnTo>
                                  <a:lnTo>
                                    <a:pt x="186" y="176"/>
                                  </a:lnTo>
                                  <a:lnTo>
                                    <a:pt x="177" y="178"/>
                                  </a:lnTo>
                                  <a:lnTo>
                                    <a:pt x="221" y="178"/>
                                  </a:lnTo>
                                  <a:lnTo>
                                    <a:pt x="221"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428"/>
                          <wps:cNvSpPr>
                            <a:spLocks/>
                          </wps:cNvSpPr>
                          <wps:spPr bwMode="auto">
                            <a:xfrm>
                              <a:off x="896" y="1128"/>
                              <a:ext cx="422" cy="501"/>
                            </a:xfrm>
                            <a:custGeom>
                              <a:avLst/>
                              <a:gdLst>
                                <a:gd name="T0" fmla="+- 0 1117 896"/>
                                <a:gd name="T1" fmla="*/ T0 w 422"/>
                                <a:gd name="T2" fmla="+- 0 1261 1128"/>
                                <a:gd name="T3" fmla="*/ 1261 h 501"/>
                                <a:gd name="T4" fmla="+- 0 1044 896"/>
                                <a:gd name="T5" fmla="*/ T4 w 422"/>
                                <a:gd name="T6" fmla="+- 0 1261 1128"/>
                                <a:gd name="T7" fmla="*/ 1261 h 501"/>
                                <a:gd name="T8" fmla="+- 0 1057 896"/>
                                <a:gd name="T9" fmla="*/ T8 w 422"/>
                                <a:gd name="T10" fmla="+- 0 1265 1128"/>
                                <a:gd name="T11" fmla="*/ 1265 h 501"/>
                                <a:gd name="T12" fmla="+- 0 1065 896"/>
                                <a:gd name="T13" fmla="*/ T12 w 422"/>
                                <a:gd name="T14" fmla="+- 0 1269 1128"/>
                                <a:gd name="T15" fmla="*/ 1269 h 501"/>
                                <a:gd name="T16" fmla="+- 0 1080 896"/>
                                <a:gd name="T17" fmla="*/ T16 w 422"/>
                                <a:gd name="T18" fmla="+- 0 1298 1128"/>
                                <a:gd name="T19" fmla="*/ 1298 h 501"/>
                                <a:gd name="T20" fmla="+- 0 1080 896"/>
                                <a:gd name="T21" fmla="*/ T20 w 422"/>
                                <a:gd name="T22" fmla="+- 0 1297 1128"/>
                                <a:gd name="T23" fmla="*/ 1297 h 501"/>
                                <a:gd name="T24" fmla="+- 0 1117 896"/>
                                <a:gd name="T25" fmla="*/ T24 w 422"/>
                                <a:gd name="T26" fmla="+- 0 1297 1128"/>
                                <a:gd name="T27" fmla="*/ 1297 h 501"/>
                                <a:gd name="T28" fmla="+- 0 1117 896"/>
                                <a:gd name="T29" fmla="*/ T28 w 422"/>
                                <a:gd name="T30" fmla="+- 0 1288 1128"/>
                                <a:gd name="T31" fmla="*/ 1288 h 501"/>
                                <a:gd name="T32" fmla="+- 0 1118 896"/>
                                <a:gd name="T33" fmla="*/ T32 w 422"/>
                                <a:gd name="T34" fmla="+- 0 1263 1128"/>
                                <a:gd name="T35" fmla="*/ 1263 h 501"/>
                                <a:gd name="T36" fmla="+- 0 1117 896"/>
                                <a:gd name="T37" fmla="*/ T36 w 422"/>
                                <a:gd name="T38" fmla="+- 0 1261 1128"/>
                                <a:gd name="T39" fmla="*/ 126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3"/>
                                  </a:moveTo>
                                  <a:lnTo>
                                    <a:pt x="148" y="133"/>
                                  </a:lnTo>
                                  <a:lnTo>
                                    <a:pt x="161" y="137"/>
                                  </a:lnTo>
                                  <a:lnTo>
                                    <a:pt x="169" y="141"/>
                                  </a:lnTo>
                                  <a:lnTo>
                                    <a:pt x="184" y="170"/>
                                  </a:lnTo>
                                  <a:lnTo>
                                    <a:pt x="184" y="169"/>
                                  </a:lnTo>
                                  <a:lnTo>
                                    <a:pt x="221" y="169"/>
                                  </a:lnTo>
                                  <a:lnTo>
                                    <a:pt x="221" y="160"/>
                                  </a:lnTo>
                                  <a:lnTo>
                                    <a:pt x="222" y="135"/>
                                  </a:lnTo>
                                  <a:lnTo>
                                    <a:pt x="221"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429"/>
                          <wps:cNvSpPr>
                            <a:spLocks/>
                          </wps:cNvSpPr>
                          <wps:spPr bwMode="auto">
                            <a:xfrm>
                              <a:off x="896" y="1128"/>
                              <a:ext cx="422" cy="501"/>
                            </a:xfrm>
                            <a:custGeom>
                              <a:avLst/>
                              <a:gdLst>
                                <a:gd name="T0" fmla="+- 0 1000 896"/>
                                <a:gd name="T1" fmla="*/ T0 w 422"/>
                                <a:gd name="T2" fmla="+- 0 1230 1128"/>
                                <a:gd name="T3" fmla="*/ 1230 h 501"/>
                                <a:gd name="T4" fmla="+- 0 990 896"/>
                                <a:gd name="T5" fmla="*/ T4 w 422"/>
                                <a:gd name="T6" fmla="+- 0 1234 1128"/>
                                <a:gd name="T7" fmla="*/ 1234 h 501"/>
                                <a:gd name="T8" fmla="+- 0 974 896"/>
                                <a:gd name="T9" fmla="*/ T8 w 422"/>
                                <a:gd name="T10" fmla="+- 0 1239 1128"/>
                                <a:gd name="T11" fmla="*/ 1239 h 501"/>
                                <a:gd name="T12" fmla="+- 0 958 896"/>
                                <a:gd name="T13" fmla="*/ T12 w 422"/>
                                <a:gd name="T14" fmla="+- 0 1255 1128"/>
                                <a:gd name="T15" fmla="*/ 1255 h 501"/>
                                <a:gd name="T16" fmla="+- 0 943 896"/>
                                <a:gd name="T17" fmla="*/ T16 w 422"/>
                                <a:gd name="T18" fmla="+- 0 1266 1128"/>
                                <a:gd name="T19" fmla="*/ 1266 h 501"/>
                                <a:gd name="T20" fmla="+- 0 937 896"/>
                                <a:gd name="T21" fmla="*/ T20 w 422"/>
                                <a:gd name="T22" fmla="+- 0 1270 1128"/>
                                <a:gd name="T23" fmla="*/ 1270 h 501"/>
                                <a:gd name="T24" fmla="+- 0 1020 896"/>
                                <a:gd name="T25" fmla="*/ T24 w 422"/>
                                <a:gd name="T26" fmla="+- 0 1270 1128"/>
                                <a:gd name="T27" fmla="*/ 1270 h 501"/>
                                <a:gd name="T28" fmla="+- 0 1026 896"/>
                                <a:gd name="T29" fmla="*/ T28 w 422"/>
                                <a:gd name="T30" fmla="+- 0 1267 1128"/>
                                <a:gd name="T31" fmla="*/ 1267 h 501"/>
                                <a:gd name="T32" fmla="+- 0 1044 896"/>
                                <a:gd name="T33" fmla="*/ T32 w 422"/>
                                <a:gd name="T34" fmla="+- 0 1261 1128"/>
                                <a:gd name="T35" fmla="*/ 1261 h 501"/>
                                <a:gd name="T36" fmla="+- 0 1117 896"/>
                                <a:gd name="T37" fmla="*/ T36 w 422"/>
                                <a:gd name="T38" fmla="+- 0 1261 1128"/>
                                <a:gd name="T39" fmla="*/ 1261 h 501"/>
                                <a:gd name="T40" fmla="+- 0 1111 896"/>
                                <a:gd name="T41" fmla="*/ T40 w 422"/>
                                <a:gd name="T42" fmla="+- 0 1240 1128"/>
                                <a:gd name="T43" fmla="*/ 1240 h 501"/>
                                <a:gd name="T44" fmla="+- 0 1104 896"/>
                                <a:gd name="T45" fmla="*/ T44 w 422"/>
                                <a:gd name="T46" fmla="+- 0 1237 1128"/>
                                <a:gd name="T47" fmla="*/ 1237 h 501"/>
                                <a:gd name="T48" fmla="+- 0 1089 896"/>
                                <a:gd name="T49" fmla="*/ T48 w 422"/>
                                <a:gd name="T50" fmla="+- 0 1231 1128"/>
                                <a:gd name="T51" fmla="*/ 1231 h 501"/>
                                <a:gd name="T52" fmla="+- 0 1015 896"/>
                                <a:gd name="T53" fmla="*/ T52 w 422"/>
                                <a:gd name="T54" fmla="+- 0 1231 1128"/>
                                <a:gd name="T55" fmla="*/ 1231 h 501"/>
                                <a:gd name="T56" fmla="+- 0 1000 896"/>
                                <a:gd name="T57" fmla="*/ T56 w 422"/>
                                <a:gd name="T58" fmla="+- 0 1230 1128"/>
                                <a:gd name="T59" fmla="*/ 123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2"/>
                                  </a:moveTo>
                                  <a:lnTo>
                                    <a:pt x="94" y="106"/>
                                  </a:lnTo>
                                  <a:lnTo>
                                    <a:pt x="78" y="111"/>
                                  </a:lnTo>
                                  <a:lnTo>
                                    <a:pt x="62" y="127"/>
                                  </a:lnTo>
                                  <a:lnTo>
                                    <a:pt x="47" y="138"/>
                                  </a:lnTo>
                                  <a:lnTo>
                                    <a:pt x="41" y="142"/>
                                  </a:lnTo>
                                  <a:lnTo>
                                    <a:pt x="124" y="142"/>
                                  </a:lnTo>
                                  <a:lnTo>
                                    <a:pt x="130" y="139"/>
                                  </a:lnTo>
                                  <a:lnTo>
                                    <a:pt x="148" y="133"/>
                                  </a:lnTo>
                                  <a:lnTo>
                                    <a:pt x="221" y="133"/>
                                  </a:lnTo>
                                  <a:lnTo>
                                    <a:pt x="215" y="112"/>
                                  </a:lnTo>
                                  <a:lnTo>
                                    <a:pt x="208" y="109"/>
                                  </a:lnTo>
                                  <a:lnTo>
                                    <a:pt x="193" y="103"/>
                                  </a:lnTo>
                                  <a:lnTo>
                                    <a:pt x="119" y="103"/>
                                  </a:lnTo>
                                  <a:lnTo>
                                    <a:pt x="104"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430"/>
                          <wps:cNvSpPr>
                            <a:spLocks/>
                          </wps:cNvSpPr>
                          <wps:spPr bwMode="auto">
                            <a:xfrm>
                              <a:off x="896" y="1128"/>
                              <a:ext cx="422" cy="501"/>
                            </a:xfrm>
                            <a:custGeom>
                              <a:avLst/>
                              <a:gdLst>
                                <a:gd name="T0" fmla="+- 0 1219 896"/>
                                <a:gd name="T1" fmla="*/ T0 w 422"/>
                                <a:gd name="T2" fmla="+- 0 1193 1128"/>
                                <a:gd name="T3" fmla="*/ 1193 h 501"/>
                                <a:gd name="T4" fmla="+- 0 1199 896"/>
                                <a:gd name="T5" fmla="*/ T4 w 422"/>
                                <a:gd name="T6" fmla="+- 0 1199 1128"/>
                                <a:gd name="T7" fmla="*/ 1199 h 501"/>
                                <a:gd name="T8" fmla="+- 0 1182 896"/>
                                <a:gd name="T9" fmla="*/ T8 w 422"/>
                                <a:gd name="T10" fmla="+- 0 1210 1128"/>
                                <a:gd name="T11" fmla="*/ 1210 h 501"/>
                                <a:gd name="T12" fmla="+- 0 1169 896"/>
                                <a:gd name="T13" fmla="*/ T12 w 422"/>
                                <a:gd name="T14" fmla="+- 0 1223 1128"/>
                                <a:gd name="T15" fmla="*/ 1223 h 501"/>
                                <a:gd name="T16" fmla="+- 0 1157 896"/>
                                <a:gd name="T17" fmla="*/ T16 w 422"/>
                                <a:gd name="T18" fmla="+- 0 1239 1128"/>
                                <a:gd name="T19" fmla="*/ 1239 h 501"/>
                                <a:gd name="T20" fmla="+- 0 1160 896"/>
                                <a:gd name="T21" fmla="*/ T20 w 422"/>
                                <a:gd name="T22" fmla="+- 0 1252 1128"/>
                                <a:gd name="T23" fmla="*/ 1252 h 501"/>
                                <a:gd name="T24" fmla="+- 0 1167 896"/>
                                <a:gd name="T25" fmla="*/ T24 w 422"/>
                                <a:gd name="T26" fmla="+- 0 1254 1128"/>
                                <a:gd name="T27" fmla="*/ 1254 h 501"/>
                                <a:gd name="T28" fmla="+- 0 1188 896"/>
                                <a:gd name="T29" fmla="*/ T28 w 422"/>
                                <a:gd name="T30" fmla="+- 0 1248 1128"/>
                                <a:gd name="T31" fmla="*/ 1248 h 501"/>
                                <a:gd name="T32" fmla="+- 0 1201 896"/>
                                <a:gd name="T33" fmla="*/ T32 w 422"/>
                                <a:gd name="T34" fmla="+- 0 1238 1128"/>
                                <a:gd name="T35" fmla="*/ 1238 h 501"/>
                                <a:gd name="T36" fmla="+- 0 1219 896"/>
                                <a:gd name="T37" fmla="*/ T36 w 422"/>
                                <a:gd name="T38" fmla="+- 0 1229 1128"/>
                                <a:gd name="T39" fmla="*/ 1229 h 501"/>
                                <a:gd name="T40" fmla="+- 0 1248 896"/>
                                <a:gd name="T41" fmla="*/ T40 w 422"/>
                                <a:gd name="T42" fmla="+- 0 1225 1128"/>
                                <a:gd name="T43" fmla="*/ 1225 h 501"/>
                                <a:gd name="T44" fmla="+- 0 1272 896"/>
                                <a:gd name="T45" fmla="*/ T44 w 422"/>
                                <a:gd name="T46" fmla="+- 0 1225 1128"/>
                                <a:gd name="T47" fmla="*/ 1225 h 501"/>
                                <a:gd name="T48" fmla="+- 0 1279 896"/>
                                <a:gd name="T49" fmla="*/ T48 w 422"/>
                                <a:gd name="T50" fmla="+- 0 1215 1128"/>
                                <a:gd name="T51" fmla="*/ 1215 h 501"/>
                                <a:gd name="T52" fmla="+- 0 1274 896"/>
                                <a:gd name="T53" fmla="*/ T52 w 422"/>
                                <a:gd name="T54" fmla="+- 0 1209 1128"/>
                                <a:gd name="T55" fmla="*/ 1209 h 501"/>
                                <a:gd name="T56" fmla="+- 0 1270 896"/>
                                <a:gd name="T57" fmla="*/ T56 w 422"/>
                                <a:gd name="T58" fmla="+- 0 1206 1128"/>
                                <a:gd name="T59" fmla="*/ 1206 h 501"/>
                                <a:gd name="T60" fmla="+- 0 1252 896"/>
                                <a:gd name="T61" fmla="*/ T60 w 422"/>
                                <a:gd name="T62" fmla="+- 0 1198 1128"/>
                                <a:gd name="T63" fmla="*/ 1198 h 501"/>
                                <a:gd name="T64" fmla="+- 0 1219 896"/>
                                <a:gd name="T65" fmla="*/ T64 w 422"/>
                                <a:gd name="T66" fmla="+- 0 1193 1128"/>
                                <a:gd name="T67" fmla="*/ 119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5"/>
                                  </a:moveTo>
                                  <a:lnTo>
                                    <a:pt x="303" y="71"/>
                                  </a:lnTo>
                                  <a:lnTo>
                                    <a:pt x="286" y="82"/>
                                  </a:lnTo>
                                  <a:lnTo>
                                    <a:pt x="273" y="95"/>
                                  </a:lnTo>
                                  <a:lnTo>
                                    <a:pt x="261" y="111"/>
                                  </a:lnTo>
                                  <a:lnTo>
                                    <a:pt x="264" y="124"/>
                                  </a:lnTo>
                                  <a:lnTo>
                                    <a:pt x="271" y="126"/>
                                  </a:lnTo>
                                  <a:lnTo>
                                    <a:pt x="292" y="120"/>
                                  </a:lnTo>
                                  <a:lnTo>
                                    <a:pt x="305" y="110"/>
                                  </a:lnTo>
                                  <a:lnTo>
                                    <a:pt x="323" y="101"/>
                                  </a:lnTo>
                                  <a:lnTo>
                                    <a:pt x="352" y="97"/>
                                  </a:lnTo>
                                  <a:lnTo>
                                    <a:pt x="376" y="97"/>
                                  </a:lnTo>
                                  <a:lnTo>
                                    <a:pt x="383" y="87"/>
                                  </a:lnTo>
                                  <a:lnTo>
                                    <a:pt x="378" y="81"/>
                                  </a:lnTo>
                                  <a:lnTo>
                                    <a:pt x="374" y="78"/>
                                  </a:lnTo>
                                  <a:lnTo>
                                    <a:pt x="356" y="70"/>
                                  </a:lnTo>
                                  <a:lnTo>
                                    <a:pt x="323"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431"/>
                          <wps:cNvSpPr>
                            <a:spLocks/>
                          </wps:cNvSpPr>
                          <wps:spPr bwMode="auto">
                            <a:xfrm>
                              <a:off x="896" y="1128"/>
                              <a:ext cx="422" cy="501"/>
                            </a:xfrm>
                            <a:custGeom>
                              <a:avLst/>
                              <a:gdLst>
                                <a:gd name="T0" fmla="+- 0 1070 896"/>
                                <a:gd name="T1" fmla="*/ T0 w 422"/>
                                <a:gd name="T2" fmla="+- 0 1203 1128"/>
                                <a:gd name="T3" fmla="*/ 1203 h 501"/>
                                <a:gd name="T4" fmla="+- 0 1037 896"/>
                                <a:gd name="T5" fmla="*/ T4 w 422"/>
                                <a:gd name="T6" fmla="+- 0 1203 1128"/>
                                <a:gd name="T7" fmla="*/ 1203 h 501"/>
                                <a:gd name="T8" fmla="+- 0 1039 896"/>
                                <a:gd name="T9" fmla="*/ T8 w 422"/>
                                <a:gd name="T10" fmla="+- 0 1211 1128"/>
                                <a:gd name="T11" fmla="*/ 1211 h 501"/>
                                <a:gd name="T12" fmla="+- 0 1039 896"/>
                                <a:gd name="T13" fmla="*/ T12 w 422"/>
                                <a:gd name="T14" fmla="+- 0 1212 1128"/>
                                <a:gd name="T15" fmla="*/ 1212 h 501"/>
                                <a:gd name="T16" fmla="+- 0 1037 896"/>
                                <a:gd name="T17" fmla="*/ T16 w 422"/>
                                <a:gd name="T18" fmla="+- 0 1225 1128"/>
                                <a:gd name="T19" fmla="*/ 1225 h 501"/>
                                <a:gd name="T20" fmla="+- 0 1024 896"/>
                                <a:gd name="T21" fmla="*/ T20 w 422"/>
                                <a:gd name="T22" fmla="+- 0 1229 1128"/>
                                <a:gd name="T23" fmla="*/ 1229 h 501"/>
                                <a:gd name="T24" fmla="+- 0 1015 896"/>
                                <a:gd name="T25" fmla="*/ T24 w 422"/>
                                <a:gd name="T26" fmla="+- 0 1231 1128"/>
                                <a:gd name="T27" fmla="*/ 1231 h 501"/>
                                <a:gd name="T28" fmla="+- 0 1089 896"/>
                                <a:gd name="T29" fmla="*/ T28 w 422"/>
                                <a:gd name="T30" fmla="+- 0 1231 1128"/>
                                <a:gd name="T31" fmla="*/ 1231 h 501"/>
                                <a:gd name="T32" fmla="+- 0 1080 896"/>
                                <a:gd name="T33" fmla="*/ T32 w 422"/>
                                <a:gd name="T34" fmla="+- 0 1227 1128"/>
                                <a:gd name="T35" fmla="*/ 1227 h 501"/>
                                <a:gd name="T36" fmla="+- 0 1074 896"/>
                                <a:gd name="T37" fmla="*/ T36 w 422"/>
                                <a:gd name="T38" fmla="+- 0 1215 1128"/>
                                <a:gd name="T39" fmla="*/ 1215 h 501"/>
                                <a:gd name="T40" fmla="+- 0 1070 896"/>
                                <a:gd name="T41" fmla="*/ T40 w 422"/>
                                <a:gd name="T42" fmla="+- 0 1203 1128"/>
                                <a:gd name="T43" fmla="*/ 120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5"/>
                                  </a:moveTo>
                                  <a:lnTo>
                                    <a:pt x="141" y="75"/>
                                  </a:lnTo>
                                  <a:lnTo>
                                    <a:pt x="143" y="83"/>
                                  </a:lnTo>
                                  <a:lnTo>
                                    <a:pt x="143" y="84"/>
                                  </a:lnTo>
                                  <a:lnTo>
                                    <a:pt x="141" y="97"/>
                                  </a:lnTo>
                                  <a:lnTo>
                                    <a:pt x="128" y="101"/>
                                  </a:lnTo>
                                  <a:lnTo>
                                    <a:pt x="119" y="103"/>
                                  </a:lnTo>
                                  <a:lnTo>
                                    <a:pt x="193" y="103"/>
                                  </a:lnTo>
                                  <a:lnTo>
                                    <a:pt x="184" y="99"/>
                                  </a:lnTo>
                                  <a:lnTo>
                                    <a:pt x="178" y="87"/>
                                  </a:lnTo>
                                  <a:lnTo>
                                    <a:pt x="1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432"/>
                          <wps:cNvSpPr>
                            <a:spLocks/>
                          </wps:cNvSpPr>
                          <wps:spPr bwMode="auto">
                            <a:xfrm>
                              <a:off x="896" y="1128"/>
                              <a:ext cx="422" cy="501"/>
                            </a:xfrm>
                            <a:custGeom>
                              <a:avLst/>
                              <a:gdLst>
                                <a:gd name="T0" fmla="+- 0 1272 896"/>
                                <a:gd name="T1" fmla="*/ T0 w 422"/>
                                <a:gd name="T2" fmla="+- 0 1225 1128"/>
                                <a:gd name="T3" fmla="*/ 1225 h 501"/>
                                <a:gd name="T4" fmla="+- 0 1272 896"/>
                                <a:gd name="T5" fmla="*/ T4 w 422"/>
                                <a:gd name="T6" fmla="+- 0 1226 1128"/>
                                <a:gd name="T7" fmla="*/ 1226 h 501"/>
                                <a:gd name="T8" fmla="+- 0 1274 896"/>
                                <a:gd name="T9" fmla="*/ T8 w 422"/>
                                <a:gd name="T10" fmla="+- 0 1225 1128"/>
                                <a:gd name="T11" fmla="*/ 1225 h 501"/>
                                <a:gd name="T12" fmla="+- 0 1272 896"/>
                                <a:gd name="T13" fmla="*/ T12 w 422"/>
                                <a:gd name="T14" fmla="+- 0 1225 1128"/>
                                <a:gd name="T15" fmla="*/ 1225 h 501"/>
                              </a:gdLst>
                              <a:ahLst/>
                              <a:cxnLst>
                                <a:cxn ang="0">
                                  <a:pos x="T1" y="T3"/>
                                </a:cxn>
                                <a:cxn ang="0">
                                  <a:pos x="T5" y="T7"/>
                                </a:cxn>
                                <a:cxn ang="0">
                                  <a:pos x="T9" y="T11"/>
                                </a:cxn>
                                <a:cxn ang="0">
                                  <a:pos x="T13" y="T15"/>
                                </a:cxn>
                              </a:cxnLst>
                              <a:rect l="0" t="0" r="r" b="b"/>
                              <a:pathLst>
                                <a:path w="422" h="501">
                                  <a:moveTo>
                                    <a:pt x="376" y="97"/>
                                  </a:moveTo>
                                  <a:lnTo>
                                    <a:pt x="376" y="98"/>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433"/>
                          <wps:cNvSpPr>
                            <a:spLocks/>
                          </wps:cNvSpPr>
                          <wps:spPr bwMode="auto">
                            <a:xfrm>
                              <a:off x="896" y="1128"/>
                              <a:ext cx="422" cy="501"/>
                            </a:xfrm>
                            <a:custGeom>
                              <a:avLst/>
                              <a:gdLst>
                                <a:gd name="T0" fmla="+- 0 1272 896"/>
                                <a:gd name="T1" fmla="*/ T0 w 422"/>
                                <a:gd name="T2" fmla="+- 0 1225 1128"/>
                                <a:gd name="T3" fmla="*/ 1225 h 501"/>
                                <a:gd name="T4" fmla="+- 0 1248 896"/>
                                <a:gd name="T5" fmla="*/ T4 w 422"/>
                                <a:gd name="T6" fmla="+- 0 1225 1128"/>
                                <a:gd name="T7" fmla="*/ 1225 h 501"/>
                                <a:gd name="T8" fmla="+- 0 1272 896"/>
                                <a:gd name="T9" fmla="*/ T8 w 422"/>
                                <a:gd name="T10" fmla="+- 0 1225 1128"/>
                                <a:gd name="T11" fmla="*/ 1225 h 501"/>
                              </a:gdLst>
                              <a:ahLst/>
                              <a:cxnLst>
                                <a:cxn ang="0">
                                  <a:pos x="T1" y="T3"/>
                                </a:cxn>
                                <a:cxn ang="0">
                                  <a:pos x="T5" y="T7"/>
                                </a:cxn>
                                <a:cxn ang="0">
                                  <a:pos x="T9" y="T11"/>
                                </a:cxn>
                              </a:cxnLst>
                              <a:rect l="0" t="0" r="r" b="b"/>
                              <a:pathLst>
                                <a:path w="422" h="501">
                                  <a:moveTo>
                                    <a:pt x="376" y="97"/>
                                  </a:moveTo>
                                  <a:lnTo>
                                    <a:pt x="352"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434"/>
                          <wps:cNvSpPr>
                            <a:spLocks/>
                          </wps:cNvSpPr>
                          <wps:spPr bwMode="auto">
                            <a:xfrm>
                              <a:off x="896" y="1128"/>
                              <a:ext cx="422" cy="501"/>
                            </a:xfrm>
                            <a:custGeom>
                              <a:avLst/>
                              <a:gdLst>
                                <a:gd name="T0" fmla="+- 0 1219 896"/>
                                <a:gd name="T1" fmla="*/ T0 w 422"/>
                                <a:gd name="T2" fmla="+- 0 1135 1128"/>
                                <a:gd name="T3" fmla="*/ 1135 h 501"/>
                                <a:gd name="T4" fmla="+- 0 1156 896"/>
                                <a:gd name="T5" fmla="*/ T4 w 422"/>
                                <a:gd name="T6" fmla="+- 0 1154 1128"/>
                                <a:gd name="T7" fmla="*/ 1154 h 501"/>
                                <a:gd name="T8" fmla="+- 0 1141 896"/>
                                <a:gd name="T9" fmla="*/ T8 w 422"/>
                                <a:gd name="T10" fmla="+- 0 1183 1128"/>
                                <a:gd name="T11" fmla="*/ 1183 h 501"/>
                                <a:gd name="T12" fmla="+- 0 1150 896"/>
                                <a:gd name="T13" fmla="*/ T12 w 422"/>
                                <a:gd name="T14" fmla="+- 0 1188 1128"/>
                                <a:gd name="T15" fmla="*/ 1188 h 501"/>
                                <a:gd name="T16" fmla="+- 0 1156 896"/>
                                <a:gd name="T17" fmla="*/ T16 w 422"/>
                                <a:gd name="T18" fmla="+- 0 1181 1128"/>
                                <a:gd name="T19" fmla="*/ 1181 h 501"/>
                                <a:gd name="T20" fmla="+- 0 1172 896"/>
                                <a:gd name="T21" fmla="*/ T20 w 422"/>
                                <a:gd name="T22" fmla="+- 0 1165 1128"/>
                                <a:gd name="T23" fmla="*/ 1165 h 501"/>
                                <a:gd name="T24" fmla="+- 0 1194 896"/>
                                <a:gd name="T25" fmla="*/ T24 w 422"/>
                                <a:gd name="T26" fmla="+- 0 1156 1128"/>
                                <a:gd name="T27" fmla="*/ 1156 h 501"/>
                                <a:gd name="T28" fmla="+- 0 1215 896"/>
                                <a:gd name="T29" fmla="*/ T28 w 422"/>
                                <a:gd name="T30" fmla="+- 0 1154 1128"/>
                                <a:gd name="T31" fmla="*/ 1154 h 501"/>
                                <a:gd name="T32" fmla="+- 0 1255 896"/>
                                <a:gd name="T33" fmla="*/ T32 w 422"/>
                                <a:gd name="T34" fmla="+- 0 1154 1128"/>
                                <a:gd name="T35" fmla="*/ 1154 h 501"/>
                                <a:gd name="T36" fmla="+- 0 1252 896"/>
                                <a:gd name="T37" fmla="*/ T36 w 422"/>
                                <a:gd name="T38" fmla="+- 0 1149 1128"/>
                                <a:gd name="T39" fmla="*/ 1149 h 501"/>
                                <a:gd name="T40" fmla="+- 0 1236 896"/>
                                <a:gd name="T41" fmla="*/ T40 w 422"/>
                                <a:gd name="T42" fmla="+- 0 1139 1128"/>
                                <a:gd name="T43" fmla="*/ 1139 h 501"/>
                                <a:gd name="T44" fmla="+- 0 1219 896"/>
                                <a:gd name="T45" fmla="*/ T44 w 422"/>
                                <a:gd name="T46" fmla="+- 0 1135 1128"/>
                                <a:gd name="T47" fmla="*/ 113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7"/>
                                  </a:moveTo>
                                  <a:lnTo>
                                    <a:pt x="260" y="26"/>
                                  </a:lnTo>
                                  <a:lnTo>
                                    <a:pt x="245" y="55"/>
                                  </a:lnTo>
                                  <a:lnTo>
                                    <a:pt x="254" y="60"/>
                                  </a:lnTo>
                                  <a:lnTo>
                                    <a:pt x="260" y="53"/>
                                  </a:lnTo>
                                  <a:lnTo>
                                    <a:pt x="276" y="37"/>
                                  </a:lnTo>
                                  <a:lnTo>
                                    <a:pt x="298" y="28"/>
                                  </a:lnTo>
                                  <a:lnTo>
                                    <a:pt x="319" y="26"/>
                                  </a:lnTo>
                                  <a:lnTo>
                                    <a:pt x="359" y="26"/>
                                  </a:lnTo>
                                  <a:lnTo>
                                    <a:pt x="356" y="21"/>
                                  </a:lnTo>
                                  <a:lnTo>
                                    <a:pt x="340" y="11"/>
                                  </a:lnTo>
                                  <a:lnTo>
                                    <a:pt x="32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435"/>
                          <wps:cNvSpPr>
                            <a:spLocks/>
                          </wps:cNvSpPr>
                          <wps:spPr bwMode="auto">
                            <a:xfrm>
                              <a:off x="896" y="1128"/>
                              <a:ext cx="422" cy="501"/>
                            </a:xfrm>
                            <a:custGeom>
                              <a:avLst/>
                              <a:gdLst>
                                <a:gd name="T0" fmla="+- 0 1140 896"/>
                                <a:gd name="T1" fmla="*/ T0 w 422"/>
                                <a:gd name="T2" fmla="+- 0 1183 1128"/>
                                <a:gd name="T3" fmla="*/ 1183 h 501"/>
                                <a:gd name="T4" fmla="+- 0 1140 896"/>
                                <a:gd name="T5" fmla="*/ T4 w 422"/>
                                <a:gd name="T6" fmla="+- 0 1184 1128"/>
                                <a:gd name="T7" fmla="*/ 1184 h 501"/>
                                <a:gd name="T8" fmla="+- 0 1141 896"/>
                                <a:gd name="T9" fmla="*/ T8 w 422"/>
                                <a:gd name="T10" fmla="+- 0 1183 1128"/>
                                <a:gd name="T11" fmla="*/ 1183 h 501"/>
                                <a:gd name="T12" fmla="+- 0 1140 896"/>
                                <a:gd name="T13" fmla="*/ T12 w 422"/>
                                <a:gd name="T14" fmla="+- 0 1183 1128"/>
                                <a:gd name="T15" fmla="*/ 1183 h 501"/>
                              </a:gdLst>
                              <a:ahLst/>
                              <a:cxnLst>
                                <a:cxn ang="0">
                                  <a:pos x="T1" y="T3"/>
                                </a:cxn>
                                <a:cxn ang="0">
                                  <a:pos x="T5" y="T7"/>
                                </a:cxn>
                                <a:cxn ang="0">
                                  <a:pos x="T9" y="T11"/>
                                </a:cxn>
                                <a:cxn ang="0">
                                  <a:pos x="T13" y="T15"/>
                                </a:cxn>
                              </a:cxnLst>
                              <a:rect l="0" t="0" r="r" b="b"/>
                              <a:pathLst>
                                <a:path w="422" h="501">
                                  <a:moveTo>
                                    <a:pt x="244" y="55"/>
                                  </a:moveTo>
                                  <a:lnTo>
                                    <a:pt x="244" y="56"/>
                                  </a:lnTo>
                                  <a:lnTo>
                                    <a:pt x="245" y="55"/>
                                  </a:lnTo>
                                  <a:lnTo>
                                    <a:pt x="244"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436"/>
                          <wps:cNvSpPr>
                            <a:spLocks/>
                          </wps:cNvSpPr>
                          <wps:spPr bwMode="auto">
                            <a:xfrm>
                              <a:off x="896" y="1128"/>
                              <a:ext cx="422" cy="501"/>
                            </a:xfrm>
                            <a:custGeom>
                              <a:avLst/>
                              <a:gdLst>
                                <a:gd name="T0" fmla="+- 0 1255 896"/>
                                <a:gd name="T1" fmla="*/ T0 w 422"/>
                                <a:gd name="T2" fmla="+- 0 1154 1128"/>
                                <a:gd name="T3" fmla="*/ 1154 h 501"/>
                                <a:gd name="T4" fmla="+- 0 1215 896"/>
                                <a:gd name="T5" fmla="*/ T4 w 422"/>
                                <a:gd name="T6" fmla="+- 0 1154 1128"/>
                                <a:gd name="T7" fmla="*/ 1154 h 501"/>
                                <a:gd name="T8" fmla="+- 0 1234 896"/>
                                <a:gd name="T9" fmla="*/ T8 w 422"/>
                                <a:gd name="T10" fmla="+- 0 1155 1128"/>
                                <a:gd name="T11" fmla="*/ 1155 h 501"/>
                                <a:gd name="T12" fmla="+- 0 1250 896"/>
                                <a:gd name="T13" fmla="*/ T12 w 422"/>
                                <a:gd name="T14" fmla="+- 0 1160 1128"/>
                                <a:gd name="T15" fmla="*/ 1160 h 501"/>
                                <a:gd name="T16" fmla="+- 0 1265 896"/>
                                <a:gd name="T17" fmla="*/ T16 w 422"/>
                                <a:gd name="T18" fmla="+- 0 1166 1128"/>
                                <a:gd name="T19" fmla="*/ 1166 h 501"/>
                                <a:gd name="T20" fmla="+- 0 1255 896"/>
                                <a:gd name="T21" fmla="*/ T20 w 422"/>
                                <a:gd name="T22" fmla="+- 0 1154 1128"/>
                                <a:gd name="T23" fmla="*/ 1154 h 501"/>
                              </a:gdLst>
                              <a:ahLst/>
                              <a:cxnLst>
                                <a:cxn ang="0">
                                  <a:pos x="T1" y="T3"/>
                                </a:cxn>
                                <a:cxn ang="0">
                                  <a:pos x="T5" y="T7"/>
                                </a:cxn>
                                <a:cxn ang="0">
                                  <a:pos x="T9" y="T11"/>
                                </a:cxn>
                                <a:cxn ang="0">
                                  <a:pos x="T13" y="T15"/>
                                </a:cxn>
                                <a:cxn ang="0">
                                  <a:pos x="T17" y="T19"/>
                                </a:cxn>
                                <a:cxn ang="0">
                                  <a:pos x="T21" y="T23"/>
                                </a:cxn>
                              </a:cxnLst>
                              <a:rect l="0" t="0" r="r" b="b"/>
                              <a:pathLst>
                                <a:path w="422" h="501">
                                  <a:moveTo>
                                    <a:pt x="359" y="26"/>
                                  </a:moveTo>
                                  <a:lnTo>
                                    <a:pt x="319" y="26"/>
                                  </a:lnTo>
                                  <a:lnTo>
                                    <a:pt x="338" y="27"/>
                                  </a:lnTo>
                                  <a:lnTo>
                                    <a:pt x="354" y="32"/>
                                  </a:lnTo>
                                  <a:lnTo>
                                    <a:pt x="369" y="38"/>
                                  </a:lnTo>
                                  <a:lnTo>
                                    <a:pt x="359" y="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437"/>
                          <wps:cNvSpPr>
                            <a:spLocks/>
                          </wps:cNvSpPr>
                          <wps:spPr bwMode="auto">
                            <a:xfrm>
                              <a:off x="896" y="1128"/>
                              <a:ext cx="422" cy="501"/>
                            </a:xfrm>
                            <a:custGeom>
                              <a:avLst/>
                              <a:gdLst>
                                <a:gd name="T0" fmla="+- 0 1043 896"/>
                                <a:gd name="T1" fmla="*/ T0 w 422"/>
                                <a:gd name="T2" fmla="+- 0 1128 1128"/>
                                <a:gd name="T3" fmla="*/ 1128 h 501"/>
                                <a:gd name="T4" fmla="+- 0 1017 896"/>
                                <a:gd name="T5" fmla="*/ T4 w 422"/>
                                <a:gd name="T6" fmla="+- 0 1131 1128"/>
                                <a:gd name="T7" fmla="*/ 1131 h 501"/>
                                <a:gd name="T8" fmla="+- 0 993 896"/>
                                <a:gd name="T9" fmla="*/ T8 w 422"/>
                                <a:gd name="T10" fmla="+- 0 1132 1128"/>
                                <a:gd name="T11" fmla="*/ 1132 h 501"/>
                                <a:gd name="T12" fmla="+- 0 972 896"/>
                                <a:gd name="T13" fmla="*/ T12 w 422"/>
                                <a:gd name="T14" fmla="+- 0 1132 1128"/>
                                <a:gd name="T15" fmla="*/ 1132 h 501"/>
                                <a:gd name="T16" fmla="+- 0 1051 896"/>
                                <a:gd name="T17" fmla="*/ T16 w 422"/>
                                <a:gd name="T18" fmla="+- 0 1132 1128"/>
                                <a:gd name="T19" fmla="*/ 1132 h 501"/>
                                <a:gd name="T20" fmla="+- 0 1043 896"/>
                                <a:gd name="T21" fmla="*/ T20 w 422"/>
                                <a:gd name="T22" fmla="+- 0 1128 1128"/>
                                <a:gd name="T23" fmla="*/ 1128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3"/>
                                  </a:lnTo>
                                  <a:lnTo>
                                    <a:pt x="97" y="4"/>
                                  </a:lnTo>
                                  <a:lnTo>
                                    <a:pt x="76" y="4"/>
                                  </a:lnTo>
                                  <a:lnTo>
                                    <a:pt x="155" y="4"/>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1" name="Picture 43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91" y="1129"/>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43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197" y="699"/>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4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672" y="1055"/>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592" o:spid="_x0000_s1026" style="position:absolute;margin-left:0;margin-top:.05pt;width:609.9pt;height:11in;z-index:-251429888;mso-position-horizontal-relative:page;mso-position-vertical-relative:page" coordorigin=",1" coordsize="12198,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">
                <v:shape id="Picture 380" o:spid="_x0000_s1027" type="#_x0000_t75" style="position:absolute;top:6960;width:5431;height:8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Z4IbEAAAA3AAAAA8AAABkcnMvZG93bnJldi54bWxEj99qwjAUxu8HvkM4wm6Gpk6cWk3LEDYU&#10;L4bVBzgkx7a0OSlNpt3bL8Jglx/fnx/fNh9sK27U+9qxgtk0AUGsnam5VHA5f0xWIHxANtg6JgU/&#10;5CHPRk9bTI2784luRShFHGGfooIqhC6V0uuKLPqp64ijd3W9xRBlX0rT4z2O21a+JsmbtFhzJFTY&#10;0a4i3RTfNkL8/PPF6115WC+ar+KwbLQ8XpR6Hg/vGxCBhvAf/mvvjYLFeg6PM/EI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Z4IbEAAAA3AAAAA8AAAAAAAAAAAAAAAAA&#10;nwIAAGRycy9kb3ducmV2LnhtbFBLBQYAAAAABAAEAPcAAACQAwAAAAA=&#10;">
                  <v:imagedata r:id="rId194" o:title=""/>
                </v:shape>
                <v:shape id="Picture 381" o:spid="_x0000_s1028" type="#_x0000_t75" style="position:absolute;left:525;top:12297;width:9624;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5Ya/GAAAA3AAAAA8AAABkcnMvZG93bnJldi54bWxEj09rAjEUxO+FfofwCr0smrW2olujiCC1&#10;LRT8c/D42Dw3SzcvYZO667c3hUKPw8z8hpkve9uIC7WhdqxgNMxBEJdO11wpOB42gymIEJE1No5J&#10;wZUCLBf3d3MstOt4R5d9rESCcChQgYnRF1KG0pDFMHSeOHln11qMSbaV1C12CW4b+ZTnE2mx5rRg&#10;0NPaUPm9/7EKNv7tI8tO46/P7KzNe+z82luv1ONDv3oFEamP/+G/9lYreJk9w++Zd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Tlhr8YAAADcAAAADwAAAAAAAAAAAAAA&#10;AACfAgAAZHJzL2Rvd25yZXYueG1sUEsFBgAAAAAEAAQA9wAAAJIDAAAAAA==&#10;">
                  <v:imagedata r:id="rId195" o:title=""/>
                </v:shape>
                <v:shape id="Picture 382" o:spid="_x0000_s1029" type="#_x0000_t75" style="position:absolute;left:6195;top:1;width:6003;height: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QnEAAAA3AAAAA8AAABkcnMvZG93bnJldi54bWxEj0uLwkAQhO8L/oehhb2tE4XIGh1FRME9&#10;iQ8Eb02m88BMT8iMSfTXOwsLeyyq6itqsepNJVpqXGlZwXgUgSBOrS45V3A5776+QTiPrLGyTAqe&#10;5GC1HHwsMNG24yO1J5+LAGGXoILC+zqR0qUFGXQjWxMHL7ONQR9kk0vdYBfgppKTKJpKgyWHhQJr&#10;2hSU3k8Po+C4fWZX3bXlTersfEDzM3vFsVKfw349B+Gp9//hv/ZeK4hnMfyeCUdAL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HQnEAAAA3AAAAA8AAAAAAAAAAAAAAAAA&#10;nwIAAGRycy9kb3ducmV2LnhtbFBLBQYAAAAABAAEAPcAAACQAwAAAAA=&#10;">
                  <v:imagedata r:id="rId196" o:title=""/>
                </v:shape>
                <v:group id="Group 383" o:spid="_x0000_s1030" style="position:absolute;left:1852;top:2287;width:7207;height:879" coordorigin="1852,2287" coordsize="7207,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SeLcUAAADcAAAADwAAAGRycy9kb3ducmV2LnhtbESPQYvCMBSE78L+h/CE&#10;vWnaXRS3GkXEXTyIoC6It0fzbIvNS2liW/+9EQSPw8x8w8wWnSlFQ7UrLCuIhxEI4tTqgjMF/8ff&#10;wQSE88gaS8uk4E4OFvOP3gwTbVveU3PwmQgQdgkqyL2vEildmpNBN7QVcfAutjbog6wzqWtsA9yU&#10;8iuKxtJgwWEhx4pWOaXXw80o+GuxXX7H62Z7vazu5+Nod9rGpNRnv1tOQXjq/Dv8am+0gtHP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kni3FAAAA3AAA&#10;AA8AAAAAAAAAAAAAAAAAqgIAAGRycy9kb3ducmV2LnhtbFBLBQYAAAAABAAEAPoAAACcAwAAAAA=&#10;">
                  <v:shape id="Freeform 384" o:spid="_x0000_s1031" style="position:absolute;left:1852;top:2287;width:7207;height:879;visibility:visible;mso-wrap-style:square;v-text-anchor:top" coordsize="7207,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5McUA&#10;AADcAAAADwAAAGRycy9kb3ducmV2LnhtbESPQWvCQBSE70L/w/IKvelG0Vqjq6hQ6MFL01I9PrLP&#10;JJp9G3bXJP33bqHgcZiZb5jVpje1aMn5yrKC8SgBQZxbXXGh4PvrffgGwgdkjbVlUvBLHjbrp8EK&#10;U207/qQ2C4WIEPYpKihDaFIpfV6SQT+yDXH0ztYZDFG6QmqHXYSbWk6S5FUarDgulNjQvqT8mt2M&#10;gsPumP2021u3c1O8tPPF6TIzU6VenvvtEkSgPjzC/+0PrWC2mMPfmXg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PkxxQAAANwAAAAPAAAAAAAAAAAAAAAAAJgCAABkcnMv&#10;ZG93bnJldi54bWxQSwUGAAAAAAQABAD1AAAAigMAAAAA&#10;" path="m,l7206,r,879l,879,,xe" fillcolor="#231f20" stroked="f">
                    <v:path arrowok="t" o:connecttype="custom" o:connectlocs="0,2287;7206,2287;7206,3166;0,3166;0,2287" o:connectangles="0,0,0,0,0"/>
                  </v:shape>
                  <v:shape id="Picture 385" o:spid="_x0000_s1032" type="#_x0000_t75" style="position:absolute;left:9460;top:1285;width:2375;height:2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4FV/DAAAA3AAAAA8AAABkcnMvZG93bnJldi54bWxET7tuwjAU3ZH6D9at1A2cVg0qAYPaqJVY&#10;OhDaodtVfEki4uvIdh7w9XioxHh03pvdZFoxkPONZQXPiwQEcWl1w5WCn+PX/A2ED8gaW8uk4EIe&#10;dtuH2QYzbUc+0FCESsQQ9hkqqEPoMil9WZNBv7AdceRO1hkMEbpKaodjDDetfEmSpTTYcGyosaO8&#10;pvJc9EbB9WOV/lmXv5bfffH76dJ0Gc6dUk+P0/saRKAp3MX/7r1WkK7i2ngmHgG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3gVX8MAAADcAAAADwAAAAAAAAAAAAAAAACf&#10;AgAAZHJzL2Rvd25yZXYueG1sUEsFBgAAAAAEAAQA9wAAAI8DAAAAAA==&#10;">
                    <v:imagedata r:id="rId197" o:title=""/>
                  </v:shape>
                  <v:shape id="Picture 386" o:spid="_x0000_s1033" type="#_x0000_t75" style="position:absolute;left:7969;top:3535;width:2959;height:4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zIJ3FAAAA3AAAAA8AAABkcnMvZG93bnJldi54bWxEj9Fqg0AURN8L+YflFvpSktWQlsRmFQkU&#10;fEihNfmAW/dGpe5dcbdG/75bCORxmJkzzD6bTCdGGlxrWUG8ikAQV1a3XCs4n96XWxDOI2vsLJOC&#10;mRxk6eJhj4m2V/6isfS1CBB2CSpovO8TKV3VkEG3sj1x8C52MOiDHGqpB7wGuOnkOopepcGWw0KD&#10;PR0aqn7KX6Mgt/Hn87g5UX68xOePdVHG3zwr9fQ45W8gPE3+Hr61C63gZbeD/zPhCMj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8yCdxQAAANwAAAAPAAAAAAAAAAAAAAAA&#10;AJ8CAABkcnMvZG93bnJldi54bWxQSwUGAAAAAAQABAD3AAAAkQMAAAAA&#10;">
                    <v:imagedata r:id="rId198" o:title=""/>
                  </v:shape>
                  <v:shape id="Picture 387" o:spid="_x0000_s1034" type="#_x0000_t75" style="position:absolute;left:2029;top:517;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Z1OXAAAAA3AAAAA8AAABkcnMvZG93bnJldi54bWxET91qwjAUvh/4DuEIu1tT3ehKNYqOCbuT&#10;Oh/g0Byb0uYkNJnt3n65GHj58f1v97MdxJ3G0DlWsMpyEMSN0x23Cq7fp5cSRIjIGgfHpOCXAux3&#10;i6ctVtpNXNP9EluRQjhUqMDE6CspQ2PIYsicJ07czY0WY4JjK/WIUwq3g1zneSEtdpwaDHr6MNT0&#10;lx+roD/6vuTPdl3783B6d6/OTPSm1PNyPmxARJrjQ/zv/tIKijzNT2fSEZC7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hnU5cAAAADcAAAADwAAAAAAAAAAAAAAAACfAgAA&#10;ZHJzL2Rvd25yZXYueG1sUEsFBgAAAAAEAAQA9wAAAIwDAAAAAA==&#10;">
                    <v:imagedata r:id="rId180" o:title=""/>
                  </v:shape>
                  <v:shape id="Picture 388" o:spid="_x0000_s1035" type="#_x0000_t75" style="position:absolute;left:892;top:825;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UtrHAAAA3AAAAA8AAABkcnMvZG93bnJldi54bWxEj0FrAjEUhO9C/0N4BS+iWT1IWY1SitJq&#10;6cFVQW+vm9fdbTcvSxJ17a83QqHHYWa+Yabz1tTiTM5XlhUMBwkI4tzqigsFu+2y/wTCB2SNtWVS&#10;cCUP89lDZ4qpthfe0DkLhYgQ9ikqKENoUil9XpJBP7ANcfS+rDMYonSF1A4vEW5qOUqSsTRYcVwo&#10;saGXkvKf7GQUvC/Wh2Pvd/Wxb7efdeZer/obM6W6j+3zBESgNvyH/9pvWsE4GcL9TDwCcnY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ODUtrHAAAA3AAAAA8AAAAAAAAAAAAA&#10;AAAAnwIAAGRycy9kb3ducmV2LnhtbFBLBQYAAAAABAAEAPcAAACTAwAAAAA=&#10;">
                    <v:imagedata r:id="rId162" o:title=""/>
                  </v:shape>
                </v:group>
                <v:group id="Group 389" o:spid="_x0000_s1036" style="position:absolute;left:848;top:672;width:323;height:286" coordorigin="848,672"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shape id="Freeform 390" o:spid="_x0000_s1037"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GfsYA&#10;AADcAAAADwAAAGRycy9kb3ducmV2LnhtbESPQWvCQBSE74X+h+UVeim6sS1RYjYiSkoPBTEqXh/Z&#10;ZxLMvg3ZrUn/fbdQ8DjMzDdMuhpNK27Uu8aygtk0AkFcWt1wpeB4yCcLEM4ja2wtk4IfcrDKHh9S&#10;TLQdeE+3wlciQNglqKD2vkukdGVNBt3UdsTBu9jeoA+yr6TucQhw08rXKIqlwYbDQo0dbWoqr8W3&#10;UbCR725dfMQ73ezmw9fpJT9vL7lSz0/jegnC0+jv4f/2p1YQR2/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EGfsYAAADcAAAADwAAAAAAAAAAAAAAAACYAgAAZHJz&#10;L2Rvd25yZXYueG1sUEsFBgAAAAAEAAQA9QAAAIsDAAAAAA==&#10;" path="m79,117r-21,5l43,132,24,149,,172,106,286r23,-21l85,218,97,206r4,-2l105,204r3,l184,204r-8,-4l68,200,39,169,54,155r6,-4l73,146r44,l117,145r-4,-8l95,121,79,117xe" fillcolor="#002978" stroked="f">
                    <v:path arrowok="t" o:connecttype="custom" o:connectlocs="79,789;58,794;43,804;24,821;0,844;106,958;129,937;85,890;97,878;101,876;105,876;108,876;184,876;176,872;68,872;39,841;54,827;60,823;73,818;117,818;117,817;113,809;95,793;79,789" o:connectangles="0,0,0,0,0,0,0,0,0,0,0,0,0,0,0,0,0,0,0,0,0,0,0,0"/>
                  </v:shape>
                  <v:shape id="Freeform 391" o:spid="_x0000_s1038"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eCsYA&#10;AADcAAAADwAAAGRycy9kb3ducmV2LnhtbESPQWvCQBSE7wX/w/KEXopuLJJKdJWQktKDIKaK10f2&#10;mQSzb0N2a9J/3xUKPQ4z8w2z2Y2mFXfqXWNZwWIegSAurW64UnD6ymcrEM4ja2wtk4IfcrDbTp42&#10;mGg78JHuha9EgLBLUEHtfZdI6cqaDLq57YiDd7W9QR9kX0nd4xDgppWvURRLgw2HhRo7ymoqb8W3&#10;UZDJpUuLj/igm8PbsD+/5Jf3a67U83RM1yA8jf4//Nf+1AriaAmP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ieCsYAAADcAAAADwAAAAAAAAAAAAAAAACYAgAAZHJz&#10;L2Rvd25yZXYueG1sUEsFBgAAAAAEAAQA9QAAAIsDAAAAAA==&#10;" path="m184,204r-76,l113,205r53,25l191,207r-7,-3xe" fillcolor="#002978" stroked="f">
                    <v:path arrowok="t" o:connecttype="custom" o:connectlocs="184,876;108,876;113,877;166,902;191,879;184,876" o:connectangles="0,0,0,0,0,0"/>
                  </v:shape>
                  <v:shape id="Freeform 392" o:spid="_x0000_s1039"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7kcYA&#10;AADcAAAADwAAAGRycy9kb3ducmV2LnhtbESPQWvCQBSE74X+h+UVeim6sbRRYjYiSkoPBTEqXh/Z&#10;ZxLMvg3ZrUn/fbdQ8DjMzDdMuhpNK27Uu8aygtk0AkFcWt1wpeB4yCcLEM4ja2wtk4IfcrDKHh9S&#10;TLQdeE+3wlciQNglqKD2vkukdGVNBt3UdsTBu9jeoA+yr6TucQhw08rXKIqlwYbDQo0dbWoqr8W3&#10;UbCRb25dfMQ73ezmw9fpJT9vL7lSz0/jegnC0+jv4f/2p1YQR+/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Q7kcYAAADcAAAADwAAAAAAAAAAAAAAAACYAgAAZHJz&#10;L2Rvd25yZXYueG1sUEsFBgAAAAAEAAQA9QAAAIsDAAAAAA==&#10;" path="m169,91r-37,l201,203r27,-17l169,91xe" fillcolor="#002978" stroked="f">
                    <v:path arrowok="t" o:connecttype="custom" o:connectlocs="169,763;132,763;201,875;228,858;169,763" o:connectangles="0,0,0,0,0"/>
                  </v:shape>
                  <v:shape id="Freeform 393" o:spid="_x0000_s1040"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5sUA&#10;AADcAAAADwAAAGRycy9kb3ducmV2LnhtbESPQWvCQBSE70L/w/IKvYjZtEiU6CpiSelBENOK10f2&#10;mQSzb0N2a9J/7wqCx2FmvmGW68E04kqdqy0reI9iEMSF1TWXCn5/sskchPPIGhvLpOCfHKxXL6Ml&#10;ptr2fKBr7ksRIOxSVFB536ZSuqIigy6yLXHwzrYz6IPsSqk77APcNPIjjhNpsOawUGFL24qKS/5n&#10;FGzl1G3yr2Sv6/2s3x3H2enznCn19jpsFiA8Df4ZfrS/tYIkTuB+Jhw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qXmxQAAANwAAAAPAAAAAAAAAAAAAAAAAJgCAABkcnMv&#10;ZG93bnJldi54bWxQSwUGAAAAAAQABAD1AAAAigMAAAAA&#10;" path="m117,146r-44,l79,148r10,12l89,175,75,193r-7,7l176,200,130,179r-22,l108,178r6,-7l117,162r,-16xe" fillcolor="#002978" stroked="f">
                    <v:path arrowok="t" o:connecttype="custom" o:connectlocs="117,818;73,818;79,820;89,832;89,847;75,865;68,872;176,872;130,851;108,851;108,850;114,843;117,834;117,818" o:connectangles="0,0,0,0,0,0,0,0,0,0,0,0,0,0"/>
                  </v:shape>
                  <v:shape id="Freeform 394" o:spid="_x0000_s1041"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oAfcUA&#10;AADcAAAADwAAAGRycy9kb3ducmV2LnhtbESPQWvCQBSE7wX/w/IKXkqzUSSW1FVEiXgoiLGl10f2&#10;mYRm34bsauK/7wqCx2FmvmEWq8E04kqdqy0rmEQxCOLC6ppLBd+n7P0DhPPIGhvLpOBGDlbL0csC&#10;U217PtI196UIEHYpKqi8b1MpXVGRQRfZljh4Z9sZ9EF2pdQd9gFuGjmN40QarDksVNjSpqLiL78Y&#10;BRs5c+t8lxx0fZj3Xz9v2e/2nCk1fh3WnyA8Df4ZfrT3WkESz+F+Jhw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gB9xQAAANwAAAAPAAAAAAAAAAAAAAAAAJgCAABkcnMv&#10;ZG93bnJldi54bWxQSwUGAAAAAAQABAD1AAAAigMAAAAA&#10;" path="m114,174r-6,5l130,179r-9,-4l114,174xe" fillcolor="#002978" stroked="f">
                    <v:path arrowok="t" o:connecttype="custom" o:connectlocs="114,846;108,851;130,851;121,847;114,846" o:connectangles="0,0,0,0,0"/>
                  </v:shape>
                  <v:shape id="Freeform 395" o:spid="_x0000_s1042"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UD8MA&#10;AADcAAAADwAAAGRycy9kb3ducmV2LnhtbERPTWuDQBC9B/oflin0EuLaEmyxbkKwGHIIhNiGXgd3&#10;olJ3Vtytmn+fPRR6fLzvbDubTow0uNaygucoBkFcWd1yreDrs1i9gXAeWWNnmRTcyMF287DIMNV2&#10;4jONpa9FCGGXooLG+z6V0lUNGXSR7YkDd7WDQR/gUEs94BTCTSdf4jiRBlsODQ32lDdU/ZS/RkEu&#10;125X7pOTbk+v0/GyLL4/roVST4/z7h2Ep9n/i//cB60gicPacCYc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WUD8MAAADcAAAADwAAAAAAAAAAAAAAAACYAgAAZHJzL2Rv&#10;d25yZXYueG1sUEsFBgAAAAAEAAQA9QAAAIgDAAAAAA==&#10;" path="m234,145r14,26l267,167r19,-6l304,151r4,-5l247,146r-13,-1xe" fillcolor="#002978" stroked="f">
                    <v:path arrowok="t" o:connecttype="custom" o:connectlocs="234,817;248,843;267,839;286,833;304,823;308,818;247,818;234,817" o:connectangles="0,0,0,0,0,0,0,0"/>
                  </v:shape>
                  <v:shape id="Freeform 396" o:spid="_x0000_s1043"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lMUA&#10;AADcAAAADwAAAGRycy9kb3ducmV2LnhtbESPQWvCQBSE74L/YXlCL6IbS0k1uopYUnoQpFHx+sg+&#10;k2D2bchuTfrvuwXB4zAz3zCrTW9qcafWVZYVzKYRCOLc6ooLBadjOpmDcB5ZY22ZFPySg816OFhh&#10;om3H33TPfCEChF2CCkrvm0RKl5dk0E1tQxy8q20N+iDbQuoWuwA3tXyNolgarDgslNjQrqT8lv0Y&#10;BTv55rbZZ3zQ1eG925/H6eXjmir1Muq3SxCeev8MP9pfWkEcLe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GUxQAAANwAAAAPAAAAAAAAAAAAAAAAAJgCAABkcnMv&#10;ZG93bnJldi54bWxQSwUGAAAAAAQABAD1AAAAigMAAAAA&#10;" path="m271,l202,34r-5,18l201,72r78,29l286,105r5,13l290,124r-4,6l282,135r-5,3l260,145r-13,1l308,146r9,-10l322,118,319,98,254,70,241,69r-8,-3l228,52r,-1l228,46r4,-6l235,36r5,-3l256,26r11,-1l278,25,271,xe" fillcolor="#002978" stroked="f">
                    <v:path arrowok="t" o:connecttype="custom" o:connectlocs="271,672;202,706;197,724;201,744;279,773;286,777;291,790;290,796;286,802;282,807;277,810;260,817;247,818;308,818;317,808;322,790;319,770;254,742;241,741;233,738;228,724;228,723;228,718;232,712;235,708;240,705;256,698;267,697;278,697;271,672" o:connectangles="0,0,0,0,0,0,0,0,0,0,0,0,0,0,0,0,0,0,0,0,0,0,0,0,0,0,0,0,0,0"/>
                  </v:shape>
                  <v:shape id="Freeform 397" o:spid="_x0000_s1044"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oO1MIA&#10;AADcAAAADwAAAGRycy9kb3ducmV2LnhtbERPTYvCMBC9C/sfwizsRTR1kSrVKOJS8SCI3RWvQzO2&#10;xWZSmqyt/94cBI+P971c96YWd2pdZVnBZByBIM6trrhQ8PebjuYgnEfWWFsmBQ9ysF59DJaYaNvx&#10;ie6ZL0QIYZeggtL7JpHS5SUZdGPbEAfualuDPsC2kLrFLoSbWn5HUSwNVhwaSmxoW1J+y/6Ngq2c&#10;uk22i4+6Os66w3mYXn6uqVJfn/1mAcJT79/il3uvFcSTMD+cCU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g7UwgAAANwAAAAPAAAAAAAAAAAAAAAAAJgCAABkcnMvZG93&#10;bnJldi54bWxQSwUGAAAAAAQABAD1AAAAhwMAAAAA&#10;" path="m183,30l81,94r13,21l132,91r37,l158,75,196,51,183,30xe" fillcolor="#002978" stroked="f">
                    <v:path arrowok="t" o:connecttype="custom" o:connectlocs="183,702;81,766;94,787;132,763;169,763;158,747;196,723;183,702" o:connectangles="0,0,0,0,0,0,0,0"/>
                  </v:shape>
                  <v:shape id="Freeform 398" o:spid="_x0000_s1045" style="position:absolute;left:848;top:672;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rT8UA&#10;AADcAAAADwAAAGRycy9kb3ducmV2LnhtbESPQWvCQBSE70L/w/IKvYhuIiWW1FXEkuJBEGOl10f2&#10;mYRm34bsauK/7wqCx2FmvmEWq8E04kqdqy0riKcRCOLC6ppLBT/HbPIBwnlkjY1lUnAjB6vly2iB&#10;qbY9H+ia+1IECLsUFVTet6mUrqjIoJvaljh4Z9sZ9EF2pdQd9gFuGjmLokQarDksVNjSpqLiL78Y&#10;BRv57tb5d7LX9X7e707j7PfrnCn19jqsP0F4Gvwz/GhvtYIkjuF+Jhw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1qtPxQAAANwAAAAPAAAAAAAAAAAAAAAAAJgCAABkcnMv&#10;ZG93bnJldi54bWxQSwUGAAAAAAQABAD1AAAAigMAAAAA&#10;" path="m278,25r-11,l278,25xe" fillcolor="#002978" stroked="f">
                    <v:path arrowok="t" o:connecttype="custom" o:connectlocs="278,697;267,697;278,697;278,697" o:connectangles="0,0,0,0"/>
                  </v:shape>
                  <v:shape id="Picture 399" o:spid="_x0000_s1046" type="#_x0000_t75" style="position:absolute;left:613;top:819;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wOcXGAAAA3AAAAA8AAABkcnMvZG93bnJldi54bWxEj9FqwkAURN8L/YflFvoidZMgUqKbYFvU&#10;ivSh0Q+4ZK9JaPZuml1N/PuuIPRxmJkzzDIfTSsu1LvGsoJ4GoEgLq1uuFJwPKxfXkE4j6yxtUwK&#10;ruQgzx4flphqO/A3XQpfiQBhl6KC2vsuldKVNRl0U9sRB+9ke4M+yL6SuschwE0rkyiaS4MNh4Ua&#10;O3qvqfwpzkbBsCHrk4/ZZP+72tLXZj3Gu+JNqeencbUA4Wn0/+F7+1MrmMcJ3M6EI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A5xcYAAADcAAAADwAAAAAAAAAAAAAA&#10;AACfAgAAZHJzL2Rvd25yZXYueG1sUEsFBgAAAAAEAAQA9wAAAJIDAAAAAA==&#10;">
                    <v:imagedata r:id="rId163" o:title=""/>
                  </v:shape>
                  <v:shape id="Picture 400" o:spid="_x0000_s1047" type="#_x0000_t75" style="position:absolute;left:899;top:644;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JurEAAAA3AAAAA8AAABkcnMvZG93bnJldi54bWxEj0FrAjEUhO9C/0N4ghep2dWyyGoUsUh7&#10;NZXS42Pz3CxuXpZN1O2/bwShx2FmvmHW28G14kZ9aDwryGcZCOLKm4ZrBaevw+sSRIjIBlvPpOCX&#10;Amw3L6M1lsbf+Ug3HWuRIBxKVGBj7EopQ2XJYZj5jjh5Z987jEn2tTQ93hPctXKeZYV02HBasNjR&#10;3lJ10VenAMPu3X7r5dvP/PyRX67TfXHSWqnJeNitQEQa4n/42f40Cop8AY8z6Qj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JurEAAAA3AAAAA8AAAAAAAAAAAAAAAAA&#10;nwIAAGRycy9kb3ducmV2LnhtbFBLBQYAAAAABAAEAPcAAACQAwAAAAA=&#10;">
                    <v:imagedata r:id="rId164" o:title=""/>
                  </v:shape>
                </v:group>
                <v:group id="Group 401" o:spid="_x0000_s1048" style="position:absolute;left:1421;top:674;width:458;height:589" coordorigin="1421,674"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Freeform 402" o:spid="_x0000_s1049"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s5cYA&#10;AADcAAAADwAAAGRycy9kb3ducmV2LnhtbESPQWvCQBSE74X+h+UJvYhuFCptdBWxtiiWgppDjo/s&#10;MxvMvg3Zrab/3hWEHoeZ+YaZLTpbiwu1vnKsYDRMQBAXTldcKsiOn4M3ED4ga6wdk4I/8rCYPz/N&#10;MNXuynu6HEIpIoR9igpMCE0qpS8MWfRD1xBH7+RaiyHKtpS6xWuE21qOk2QiLVYcFww2tDJUnA+/&#10;VkF+3i0z/DbrrzLfHvf9VfiQP+9KvfS65RREoC78hx/tjVYwGb3C/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ts5cYAAADcAAAADwAAAAAAAAAAAAAAAACYAgAAZHJz&#10;L2Rvd25yZXYueG1sUEsFBgAAAAAEAAQA9QAAAIsDAAAAAA==&#10;" path="m64,l,142r4,2l9,147r62,22l85,168r38,-19l65,149,54,147,30,135,78,26r46,l120,23,69,2,64,xe" fillcolor="#002978" stroked="f">
                    <v:path arrowok="t" o:connecttype="custom" o:connectlocs="64,674;0,816;4,818;9,821;71,843;85,842;123,823;65,823;54,821;30,809;78,700;124,700;120,697;69,676;64,674" o:connectangles="0,0,0,0,0,0,0,0,0,0,0,0,0,0,0"/>
                  </v:shape>
                  <v:shape id="Freeform 403" o:spid="_x0000_s1050"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ksYA&#10;AADcAAAADwAAAGRycy9kb3ducmV2LnhtbESPT2vCQBTE7wW/w/KEXopu9BBqdBXxT6lUhKgHj4/s&#10;MxvMvg3ZrabfvisUehxm5jfMbNHZWtyp9ZVjBaNhAoK4cLriUsH5tB28g/ABWWPtmBT8kIfFvPcy&#10;w0y7B+d0P4ZSRAj7DBWYEJpMSl8YsuiHriGO3tW1FkOUbSl1i48It7UcJ0kqLVYcFww2tDJU3I7f&#10;VsHl9rU8495sPsrL7pS/rcJaHiZKvfa75RREoC78h//an1pBOkrheS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yksYAAADcAAAADwAAAAAAAAAAAAAAAACYAgAAZHJz&#10;L2Rvd25yZXYueG1sUEsFBgAAAAAEAAQA9QAAAIsDAAAAAA==&#10;" path="m124,26r-46,l80,26r3,1l129,84r-2,11l84,147r-19,2l123,149,152,94r2,-19l153,69,150,57r-3,-6l139,39r-5,-5l124,26xe" fillcolor="#002978" stroked="f">
                    <v:path arrowok="t" o:connecttype="custom" o:connectlocs="124,700;78,700;80,700;83,701;129,758;127,769;84,821;65,823;123,823;152,768;154,749;153,743;150,731;147,725;139,713;134,708;124,700" o:connectangles="0,0,0,0,0,0,0,0,0,0,0,0,0,0,0,0,0"/>
                  </v:shape>
                  <v:shape id="Freeform 404" o:spid="_x0000_s1051"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XCcYA&#10;AADcAAAADwAAAGRycy9kb3ducmV2LnhtbESPT2sCMRTE7wW/Q3gFL1Kz9mB1axTRKooi+Ofg8bF5&#10;3SxuXpZN1PXbm4LQ4zAzv2FGk8aW4ka1Lxwr6HUTEMSZ0wXnCk7HxccAhA/IGkvHpOBBHibj1tsI&#10;U+3uvKfbIeQiQtinqMCEUKVS+syQRd91FXH0fl1tMURZ51LXeI9wW8rPJOlLiwXHBYMVzQxll8PV&#10;KjhfNtMTbs3PMj+vj/vOLMzlbqhU+72ZfoMI1IT/8Ku90gr6vS/4OxOPgB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VXCcYAAADcAAAADwAAAAAAAAAAAAAAAACYAgAAZHJz&#10;L2Rvd25yZXYueG1sUEsFBgAAAAAEAAQA9QAAAIsDAAAAAA==&#10;" path="m363,355r-60,25l283,431r1,10l303,486r17,-9l319,475r-2,-3l304,431r5,-18l361,381r9,-2l427,379r-3,-3l412,366r-7,-4l389,357r-8,-2l363,355xe" fillcolor="#002978" stroked="f">
                    <v:path arrowok="t" o:connecttype="custom" o:connectlocs="363,1029;303,1054;283,1105;284,1115;303,1160;320,1151;319,1149;317,1146;304,1105;309,1087;361,1055;370,1053;427,1053;424,1050;412,1040;405,1036;389,1031;381,1029;363,1029" o:connectangles="0,0,0,0,0,0,0,0,0,0,0,0,0,0,0,0,0,0,0"/>
                  </v:shape>
                  <v:shape id="Freeform 405" o:spid="_x0000_s1052"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De8IA&#10;AADcAAAADwAAAGRycy9kb3ducmV2LnhtbERPTYvCMBC9C/sfwgheZE31IG7XKOKquCgLVQ8eh2Zs&#10;is2kNFHrv98cBI+P9z2dt7YSd2p86VjBcJCAIM6dLrlQcDquPycgfEDWWDkmBU/yMJ99dKaYavfg&#10;jO6HUIgYwj5FBSaEOpXS54Ys+oGriSN3cY3FEGFTSN3gI4bbSo6SZCwtlhwbDNa0NJRfDzer4Hzd&#10;LU64N6tNcf49Zv1l+JF/X0r1uu3iG0SgNrzFL/dWKxgP49p4Jh4B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OsN7wgAAANwAAAAPAAAAAAAAAAAAAAAAAJgCAABkcnMvZG93&#10;bnJldi54bWxQSwUGAAAAAAQABAD1AAAAhwMAAAAA&#10;" path="m427,379r-57,l386,380r7,2l427,442r,4l447,445r,-1l448,442r,-7l448,431,429,381r-2,-2xe" fillcolor="#002978" stroked="f">
                    <v:path arrowok="t" o:connecttype="custom" o:connectlocs="427,1053;370,1053;386,1054;393,1056;427,1116;427,1120;447,1119;447,1118;448,1116;448,1109;448,1105;429,1055;427,1053" o:connectangles="0,0,0,0,0,0,0,0,0,0,0,0,0"/>
                  </v:shape>
                  <v:shape id="Freeform 406" o:spid="_x0000_s1053"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m4MUA&#10;AADcAAAADwAAAGRycy9kb3ducmV2LnhtbESPT4vCMBTE74LfITzBi6ypexCtRhF3V1yUBf8cPD6a&#10;Z1NsXkoTtX57syB4HGbmN8x03thS3Kj2hWMFg34CgjhzuuBcwfHw8zEC4QOyxtIxKXiQh/ms3Zpi&#10;qt2dd3Tbh1xECPsUFZgQqlRKnxmy6PuuIo7e2dUWQ5R1LnWN9wi3pfxMkqG0WHBcMFjR0lB22V+t&#10;gtNlszji1nyv8tPvYddbhi/5N1aq22kWExCBmvAOv9prrWA4GMP/mXg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mbgxQAAANwAAAAPAAAAAAAAAAAAAAAAAJgCAABkcnMv&#10;ZG93bnJldi54bWxQSwUGAAAAAAQABAD1AAAAigMAAAAA&#10;" path="m340,221r-23,l318,222r-6,7l248,348r13,20l314,334r-36,l277,333r30,-50l340,221xe" fillcolor="#002978" stroked="f">
                    <v:path arrowok="t" o:connecttype="custom" o:connectlocs="340,895;317,895;318,896;312,903;248,1022;261,1042;314,1008;278,1008;277,1007;307,957;340,895" o:connectangles="0,0,0,0,0,0,0,0,0,0,0"/>
                  </v:shape>
                  <v:shape id="Freeform 407" o:spid="_x0000_s1054"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FwMIA&#10;AADcAAAADwAAAGRycy9kb3ducmV2LnhtbERPTYvCMBC9C/sfwgh7kTXVg7hdo4jriqIsVD14HJqx&#10;KTaT0kSt/94cBI+P9z2ZtbYSN2p86VjBoJ+AIM6dLrlQcDz8fY1B+ICssXJMCh7kYTb96Eww1e7O&#10;Gd32oRAxhH2KCkwIdSqlzw1Z9H1XE0fu7BqLIcKmkLrBewy3lRwmyUhaLDk2GKxpYSi/7K9Wwemy&#10;nR9xZ5ar4rQ5ZL1F+JX/30p9dtv5D4hAbXiLX+61VjAaxvnxTDwC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IAXAwgAAANwAAAAPAAAAAAAAAAAAAAAAAJgCAABkcnMvZG93&#10;bnJldi54bWxQSwUGAAAAAAQABAD1AAAAhwMAAAAA&#10;" path="m382,263r-56,37l278,334r36,l394,282,382,263xe" fillcolor="#002978" stroked="f">
                    <v:path arrowok="t" o:connecttype="custom" o:connectlocs="382,937;326,974;278,1008;314,1008;394,956;382,937" o:connectangles="0,0,0,0,0,0"/>
                  </v:shape>
                  <v:shape id="Freeform 408" o:spid="_x0000_s1055"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ygW8cA&#10;AADcAAAADwAAAGRycy9kb3ducmV2LnhtbESPT2vCQBTE7wW/w/IKvYhu9CA1ukqIbWmpCP45eHxk&#10;X7PB7NuQ3Sbpt+8WhB6HmfkNs94OthYdtb5yrGA2TUAQF05XXCq4nF8nzyB8QNZYOyYFP+Rhuxk9&#10;rDHVrucjdadQighhn6ICE0KTSukLQxb91DXE0ftyrcUQZVtK3WIf4baW8yRZSIsVxwWDDeWGitvp&#10;2yq43j6zC+7Ny1t5/Tgfx3nYycNSqafHIVuBCDSE//C9/a4VLOYz+DsTj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soFvHAAAA3AAAAA8AAAAAAAAAAAAAAAAAmAIAAGRy&#10;cy9kb3ducmV2LnhtbFBLBQYAAAAABAAEAPUAAACMAwAAAAA=&#10;" path="m332,187l200,273r12,19l276,250r41,-29l340,221r6,-12l332,187xe" fillcolor="#002978" stroked="f">
                    <v:path arrowok="t" o:connecttype="custom" o:connectlocs="332,861;200,947;212,966;276,924;317,895;340,895;346,883;332,861" o:connectangles="0,0,0,0,0,0,0,0"/>
                  </v:shape>
                  <v:shape id="Freeform 409" o:spid="_x0000_s1056"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4+LMYA&#10;AADcAAAADwAAAGRycy9kb3ducmV2LnhtbESPQWvCQBSE74L/YXlCL1I3zUHa6CpiVSwthagHj4/s&#10;MxvMvg3ZrcZ/7xYEj8PMfMNM552txYVaXzlW8DZKQBAXTldcKjjs16/vIHxA1lg7JgU38jCf9XtT&#10;zLS7ck6XXShFhLDPUIEJocmk9IUhi37kGuLonVxrMUTZllK3eI1wW8s0ScbSYsVxwWBDS0PFefdn&#10;FRzP34sD/pjVpjx+7fPhMnzK3w+lXgbdYgIiUBee4Ud7qxWM0xT+z8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4+LMYAAADcAAAADwAAAAAAAAAAAAAAAACYAgAAZHJz&#10;L2Rvd25yZXYueG1sUEsFBgAAAAAEAAQA9QAAAIsDAAAAAA==&#10;" path="m300,502r-1,86l319,589r1,-62l458,527r,-22l300,502xe" fillcolor="#002978" stroked="f">
                    <v:path arrowok="t" o:connecttype="custom" o:connectlocs="300,1176;299,1262;319,1263;320,1201;458,1201;458,1179;300,1176" o:connectangles="0,0,0,0,0,0,0"/>
                  </v:shape>
                  <v:shape id="Freeform 410" o:spid="_x0000_s1057"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bt8cA&#10;AADcAAAADwAAAGRycy9kb3ducmV2LnhtbESPT2vCQBTE74LfYXmFXqRutCA1dRWxf6hYhGgOOT6y&#10;r9lg9m3IbjX99l1B8DjMzG+Yxaq3jThT52vHCibjBARx6XTNlYL8+PH0AsIHZI2NY1LwRx5Wy+Fg&#10;gal2F87ofAiViBD2KSowIbSplL40ZNGPXUscvR/XWQxRdpXUHV4i3DZymiQzabHmuGCwpY2h8nT4&#10;tQqK026d47d5/6yK7TEbbcKb3M+Venzo168gAvXhHr61v7SC2fQZr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ym7fHAAAA3AAAAA8AAAAAAAAAAAAAAAAAmAIAAGRy&#10;cy9kb3ducmV2LnhtbFBLBQYAAAAABAAEAPUAAACMAwAAAAA=&#10;" path="m458,528r-66,l438,529r-1,58l457,588r1,-60xe" fillcolor="#002978" stroked="f">
                    <v:path arrowok="t" o:connecttype="custom" o:connectlocs="458,1202;392,1202;438,1203;437,1261;457,1262;458,1202" o:connectangles="0,0,0,0,0,0"/>
                  </v:shape>
                  <v:shape id="Freeform 411" o:spid="_x0000_s1058" style="position:absolute;left:1421;top:67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Dw8cA&#10;AADcAAAADwAAAGRycy9kb3ducmV2LnhtbESPT2vCQBTE74LfYXmFXqRulCI1dRWxf6hYhGgOOT6y&#10;r9lg9m3IbjX99l1B8DjMzG+Yxaq3jThT52vHCibjBARx6XTNlYL8+PH0AsIHZI2NY1LwRx5Wy+Fg&#10;gal2F87ofAiViBD2KSowIbSplL40ZNGPXUscvR/XWQxRdpXUHV4i3DZymiQzabHmuGCwpY2h8nT4&#10;tQqK026d47d5/6yK7TEbbcKb3M+Venzo168gAvXhHr61v7SC2fQZr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bA8PHAAAA3AAAAA8AAAAAAAAAAAAAAAAAmAIAAGRy&#10;cy9kb3ducmV2LnhtbFBLBQYAAAAABAAEAPUAAACMAwAAAAA=&#10;" path="m458,527r-138,l372,528r-1,55l391,583r1,-55l458,528r,-1xe" fillcolor="#002978" stroked="f">
                    <v:path arrowok="t" o:connecttype="custom" o:connectlocs="458,1201;320,1201;372,1202;371,1257;391,1257;392,1202;458,1202;458,1201" o:connectangles="0,0,0,0,0,0,0,0"/>
                  </v:shape>
                </v:group>
                <v:group id="Group 412" o:spid="_x0000_s1059" style="position:absolute;left:1238;top:584;width:111;height:121" coordorigin="1238,584"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413" o:spid="_x0000_s1060" style="position:absolute;left:1238;top:58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4TcMA&#10;AADcAAAADwAAAGRycy9kb3ducmV2LnhtbESPzYoCMRCE7wu+Q2jB25rRw+CORhFBEA/iuh48tknP&#10;D046QxJ1fHuzsLDHoqq+ohar3rbiQT40jhVMxhkIYu1Mw5WC88/2cwYiRGSDrWNS8KIAq+XgY4GF&#10;cU/+pscpViJBOBSooI6xK6QMuiaLYew64uSVzluMSfpKGo/PBLetnGZZLi02nBZq7GhTk76d7lbB&#10;rXcXvc6vxh/3sy9X6kOJ14NSo2G/noOI1Mf/8F97ZxTk0xx+z6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4TcMAAADcAAAADwAAAAAAAAAAAAAAAACYAgAAZHJzL2Rv&#10;d25yZXYueG1sUEsFBgAAAAAEAAQA9QAAAIgDAAAAAA==&#10;" path="m51,l33,,25,3,11,12,7,19,8,33r1,5l14,45r4,4l24,55r-9,4l9,63,2,74,,80,1,98r4,8l21,118r10,2l56,120r10,-5l74,107r29,l99,103r-62,l32,101,25,95,23,91r,-13l27,72r9,-5l64,67,54,57r8,-5l67,48r2,-3l41,45,37,41,34,39,31,35,30,32r,-7l31,22r5,-5l39,16r7,l75,16,72,10,65,6,59,2,51,xe" fillcolor="#db2b2e" stroked="f">
                    <v:path arrowok="t" o:connecttype="custom" o:connectlocs="51,584;33,584;25,587;11,596;7,603;8,617;9,622;14,629;18,633;24,639;15,643;9,647;2,658;0,664;1,682;5,690;21,702;31,704;56,704;66,699;74,691;103,691;99,687;37,687;32,685;25,679;23,675;23,662;27,656;36,651;64,651;54,641;62,636;67,632;69,629;41,629;37,625;34,623;31,619;30,616;30,609;31,606;36,601;39,600;46,600;75,600;72,594;65,590;59,586;51,584" o:connectangles="0,0,0,0,0,0,0,0,0,0,0,0,0,0,0,0,0,0,0,0,0,0,0,0,0,0,0,0,0,0,0,0,0,0,0,0,0,0,0,0,0,0,0,0,0,0,0,0,0,0"/>
                  </v:shape>
                  <v:shape id="Freeform 414" o:spid="_x0000_s1061" style="position:absolute;left:1238;top:58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d1sQA&#10;AADcAAAADwAAAGRycy9kb3ducmV2LnhtbESPzWsCMRTE70L/h/AK3jRbD1u7NYoUCuJB6sehx2fy&#10;9gM3L0sSdf3vjSB4HGbmN8xs0dtWXMiHxrGCj3EGglg703Cl4LD/HU1BhIhssHVMCm4UYDF/G8yw&#10;MO7KW7rsYiUShEOBCuoYu0LKoGuyGMauI05e6bzFmKSvpPF4TXDbykmW5dJiw2mhxo5+atKn3dkq&#10;OPXuXy/zo/F/6+mXK/WmxONGqeF7v/wGEamPr/CzvTIK8sknPM6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XdbEAAAA3AAAAA8AAAAAAAAAAAAAAAAAmAIAAGRycy9k&#10;b3ducmV2LnhtbFBLBQYAAAAABAAEAPUAAACJAwAAAAA=&#10;" path="m103,107r-29,l82,117r28,-1l103,107xe" fillcolor="#db2b2e" stroked="f">
                    <v:path arrowok="t" o:connecttype="custom" o:connectlocs="103,691;74,691;82,701;110,700;103,691" o:connectangles="0,0,0,0,0"/>
                  </v:shape>
                  <v:shape id="Freeform 415" o:spid="_x0000_s1062" style="position:absolute;left:1238;top:58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JpL8A&#10;AADcAAAADwAAAGRycy9kb3ducmV2LnhtbERPu4oCMRTtBf8hXMFOM1oMOhpFBEEsxNUttrwmdx44&#10;uRmSqLN/vymELQ/nvd72thUv8qFxrGA2zUAQa2carhR83w6TBYgQkQ22jknBLwXYboaDNRbGvfmL&#10;XtdYiRTCoUAFdYxdIWXQNVkMU9cRJ6503mJM0FfSeHyncNvKeZbl0mLDqaHGjvY16cf1aRU8evej&#10;d/nd+MtpsXSlPpd4Pys1HvW7FYhIffwXf9xHoyCfp7XpTDoCcvM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FcmkvwAAANwAAAAPAAAAAAAAAAAAAAAAAJgCAABkcnMvZG93bnJl&#10;di54bWxQSwUGAAAAAAQABAD1AAAAhAMAAAAA&#10;" path="m64,67r-28,l63,95r-5,5l51,102r-14,1l99,103,91,92,97,79r-21,l64,67xe" fillcolor="#db2b2e" stroked="f">
                    <v:path arrowok="t" o:connecttype="custom" o:connectlocs="64,651;36,651;63,679;58,684;51,686;37,687;99,687;91,676;97,663;76,663;64,651" o:connectangles="0,0,0,0,0,0,0,0,0,0,0"/>
                  </v:shape>
                  <v:shape id="Freeform 416" o:spid="_x0000_s1063" style="position:absolute;left:1238;top:58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lsP8MA&#10;AADcAAAADwAAAGRycy9kb3ducmV2LnhtbESPzYoCMRCE7wu+Q2jB25rRw6CjUUQQFg/iqgePbdLz&#10;g5POkGR19u03woLHoqq+opbr3rbiQT40jhVMxhkIYu1Mw5WCy3n3OQMRIrLB1jEp+KUA69XgY4mF&#10;cU/+pscpViJBOBSooI6xK6QMuiaLYew64uSVzluMSfpKGo/PBLetnGZZLi02nBZq7Ghbk76ffqyC&#10;e++uepPfjD/uZ3NX6kOJt4NSo2G/WYCI1Md3+L/9ZRTk0zm8zq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lsP8MAAADcAAAADwAAAAAAAAAAAAAAAACYAgAAZHJzL2Rv&#10;d25yZXYueG1sUEsFBgAAAAAEAAQA9QAAAIgDAAAAAA==&#10;" path="m103,54r-20,l83,66r-3,8l76,79r21,l100,74r3,-20xe" fillcolor="#db2b2e" stroked="f">
                    <v:path arrowok="t" o:connecttype="custom" o:connectlocs="103,638;83,638;83,650;80,658;76,663;97,663;100,658;100,658;103,638" o:connectangles="0,0,0,0,0,0,0,0,0"/>
                  </v:shape>
                  <v:shape id="Freeform 417" o:spid="_x0000_s1064" style="position:absolute;left:1238;top:58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pTf8AA&#10;AADcAAAADwAAAGRycy9kb3ducmV2LnhtbERPy2oCMRTdC/5DuII7zagw2NEoUiiULsTXostrcueB&#10;k5shiTr9+2YhuDyc93rb21Y8yIfGsYLZNANBrJ1puFJwOX9NliBCRDbYOiYFfxRguxkO1lgY9+Qj&#10;PU6xEimEQ4EK6hi7Qsqga7IYpq4jTlzpvMWYoK+k8fhM4baV8yzLpcWGU0ONHX3WpG+nu1Vw692v&#10;3uVX4w8/yw9X6n2J171S41G/W4GI1Me3+OX+NgryRZqfzqQj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pTf8AAAADcAAAADwAAAAAAAAAAAAAAAACYAgAAZHJzL2Rvd25y&#10;ZXYueG1sUEsFBgAAAAAEAAQA9QAAAIUDAAAAAA==&#10;" path="m75,16r-29,l49,17r5,4l56,24r,7l54,34r-6,7l45,43r-4,2l69,45r5,-6l76,33r,-14l76,17,75,16xe" fillcolor="#db2b2e" stroked="f">
                    <v:path arrowok="t" o:connecttype="custom" o:connectlocs="75,600;46,600;49,601;54,605;56,608;56,615;54,618;48,625;45,627;41,629;69,629;74,623;76,617;76,603;76,601;75,600" o:connectangles="0,0,0,0,0,0,0,0,0,0,0,0,0,0,0,0"/>
                  </v:shape>
                </v:group>
                <v:group id="Group 418" o:spid="_x0000_s1065" style="position:absolute;left:896;top:1128;width:422;height:501" coordorigin="896,1128"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419" o:spid="_x0000_s1066"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1/MQA&#10;AADcAAAADwAAAGRycy9kb3ducmV2LnhtbESPQWsCMRSE74X+h/AKXkrNGkFkNcoitQi9tGrvj81z&#10;s3XzsiSprv++EQo9DjPzDbNcD64TFwqx9axhMi5AENfetNxoOB62L3MQMSEb7DyThhtFWK8eH5ZY&#10;Gn/lT7rsUyMyhGOJGmxKfSllrC05jGPfE2fv5IPDlGVopAl4zXDXSVUUM+mw5bxgsaeNpfq8/3Ea&#10;vlylqPreqNfwfjt8vHlnn89K69HTUC1AJBrSf/ivvTMaZlMF9zP5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aNfzEAAAA3AAAAA8AAAAAAAAAAAAAAAAAmAIAAGRycy9k&#10;b3ducmV2LnhtbFBLBQYAAAAABAAEAPUAAACJAwAAAAA=&#10;" path="m9,2r,24l9,35,8,40,4,59,1,84r,11l,112r3,31l15,203r30,78l87,345r51,52l193,437r58,29l289,481r18,7l325,493r21,2l365,501,344,468r-4,-20l344,432r3,-5l214,427r-10,-2l197,416r-1,-15l203,383r17,-18l237,354r17,-5l271,347r28,l281,307r-17,l236,302r-5,-23l229,257r-1,-12l226,228r-3,-20l222,196r-111,l92,192,81,189r4,-17l95,163r15,-13l124,142r-83,l84,91,141,75r33,l173,71,168,49,165,29r,-8l164,9,155,4,76,4,56,4,39,4,9,2xe" stroked="f">
                    <v:path arrowok="t" o:connecttype="custom" o:connectlocs="9,1154;8,1168;1,1212;0,1240;15,1331;87,1473;193,1565;289,1609;325,1621;365,1629;340,1576;347,1555;204,1553;196,1529;220,1493;254,1477;299,1475;264,1435;231,1407;228,1373;223,1336;111,1324;81,1317;95,1291;124,1270;84,1219;174,1203;168,1177;165,1149;155,1132;56,1132;9,1130" o:connectangles="0,0,0,0,0,0,0,0,0,0,0,0,0,0,0,0,0,0,0,0,0,0,0,0,0,0,0,0,0,0,0,0"/>
                  </v:shape>
                  <v:shape id="Freeform 420" o:spid="_x0000_s1067"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QZ8QA&#10;AADcAAAADwAAAGRycy9kb3ducmV2LnhtbESPT2sCMRTE74LfITzBi9SsK4hsjbKIlUIv1j/3x+Z1&#10;s3XzsiSprt++KQg9DjPzG2a16W0rbuRD41jBbJqBIK6cbrhWcD69vSxBhIissXVMCh4UYLMeDlZY&#10;aHfnT7odYy0ShEOBCkyMXSFlqAxZDFPXESfvy3mLMUlfS+3xnuC2lXmWLaTFhtOCwY62hqrr8ccq&#10;uNgyp/J7m+/8x+N02DtrJtdcqfGoL19BROrjf/jZftcKFvM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WkGfEAAAA3AAAAA8AAAAAAAAAAAAAAAAAmAIAAGRycy9k&#10;b3ducmV2LnhtbFBLBQYAAAAABAAEAPUAAACJAwAAAAA=&#10;" path="m301,352r1,4l304,374r-9,9l270,383r-18,6l238,399r-10,11l223,419r-9,8l347,427r3,-4l349,420r-24,l305,412r1,-16l311,387r1,-1l358,386r7,-1l385,376r17,-13l409,354r-74,l312,353r-11,-1xe" stroked="f">
                    <v:path arrowok="t" o:connecttype="custom" o:connectlocs="301,1480;302,1484;304,1502;295,1511;270,1511;252,1517;238,1527;228,1538;223,1547;214,1555;347,1555;350,1551;349,1548;325,1548;305,1540;306,1524;311,1515;312,1514;358,1514;365,1513;385,1504;402,1491;409,1482;335,1482;312,1481;301,1480" o:connectangles="0,0,0,0,0,0,0,0,0,0,0,0,0,0,0,0,0,0,0,0,0,0,0,0,0,0"/>
                  </v:shape>
                  <v:shape id="Freeform 421" o:spid="_x0000_s1068"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IE8QA&#10;AADcAAAADwAAAGRycy9kb3ducmV2LnhtbESPQWsCMRSE7wX/Q3hCL6Vm3YqU1SiL2FLwYrXeH5vn&#10;ZnXzsiSprv/eFAoeh5n5hpkve9uKC/nQOFYwHmUgiCunG64V/Ow/Xt9BhIissXVMCm4UYLkYPM2x&#10;0O7K33TZxVokCIcCFZgYu0LKUBmyGEauI07e0XmLMUlfS+3xmuC2lXmWTaXFhtOCwY5Whqrz7tcq&#10;ONgyp/K0ytd+c9tvP501L+dcqedhX85AROrjI/zf/tIKpm8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CBPEAAAA3AAAAA8AAAAAAAAAAAAAAAAAmAIAAGRycy9k&#10;b3ducmV2LnhtbFBLBQYAAAAABAAEAPUAAACJAwAAAAA=&#10;" path="m346,412r-21,8l349,420r-3,-8xe" stroked="f">
                    <v:path arrowok="t" o:connecttype="custom" o:connectlocs="346,1540;325,1548;349,1548;346,1540" o:connectangles="0,0,0,0"/>
                  </v:shape>
                  <v:shape id="Freeform 422" o:spid="_x0000_s1069"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tiMQA&#10;AADcAAAADwAAAGRycy9kb3ducmV2LnhtbESPQWsCMRSE7wX/Q3hCL6Vm3aKU1SiL2FLwYrXeH5vn&#10;ZnXzsiSprv/eFAoeh5n5hpkve9uKC/nQOFYwHmUgiCunG64V/Ow/Xt9BhIissXVMCm4UYLkYPM2x&#10;0O7K33TZxVokCIcCFZgYu0LKUBmyGEauI07e0XmLMUlfS+3xmuC2lXmWTaXFhtOCwY5Whqrz7tcq&#10;ONgyp/K0ytd+c9tvP501L+dcqedhX85AROrjI/zf/tIKpm8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zrYjEAAAA3AAAAA8AAAAAAAAAAAAAAAAAmAIAAGRycy9k&#10;b3ducmV2LnhtbFBLBQYAAAAABAAEAPUAAACJAwAAAAA=&#10;" path="m358,386r-46,l345,388r13,-2xe" stroked="f">
                    <v:path arrowok="t" o:connecttype="custom" o:connectlocs="358,1514;312,1514;345,1516;358,1514" o:connectangles="0,0,0,0"/>
                  </v:shape>
                  <v:shape id="Freeform 423" o:spid="_x0000_s1070"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z/8QA&#10;AADcAAAADwAAAGRycy9kb3ducmV2LnhtbESPQWvCQBSE74X+h+UVeil1Y4QgqasEqVLoxUZ7f2Rf&#10;s6nZt2F31fjvu4LQ4zAz3zCL1Wh7cSYfOscKppMMBHHjdMetgsN+8zoHESKyxt4xKbhSgNXy8WGB&#10;pXYX/qJzHVuRIBxKVGBiHEopQ2PIYpi4gTh5P85bjEn6VmqPlwS3vcyzrJAWO04LBgdaG2qO9ckq&#10;+LZVTtXvOn/3n9f9buuseTnmSj0/jdUbiEhj/A/f2x9aQTEr4HY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hM//EAAAA3AAAAA8AAAAAAAAAAAAAAAAAmAIAAGRycy9k&#10;b3ducmV2LnhtbFBLBQYAAAAABAAEAPUAAACJAwAAAAA=&#10;" path="m404,314r-17,14l378,340r-18,11l335,354r74,l415,346r7,-20l417,315r-13,-1xe" stroked="f">
                    <v:path arrowok="t" o:connecttype="custom" o:connectlocs="404,1442;387,1456;378,1468;360,1479;335,1482;409,1482;415,1474;422,1454;417,1443;404,1442" o:connectangles="0,0,0,0,0,0,0,0,0,0"/>
                  </v:shape>
                  <v:shape id="Freeform 424" o:spid="_x0000_s1071"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WZMQA&#10;AADcAAAADwAAAGRycy9kb3ducmV2LnhtbESPT2sCMRTE7wW/Q3hCL1KzbsGW1SiL2FLw4p96f2ye&#10;m9XNy5Kkun57Uyj0OMzMb5j5sretuJIPjWMFk3EGgrhyuuFawffh4+UdRIjIGlvHpOBOAZaLwdMc&#10;C+1uvKPrPtYiQTgUqMDE2BVShsqQxTB2HXHyTs5bjEn6WmqPtwS3rcyzbCotNpwWDHa0MlRd9j9W&#10;wdGWOZXnVb72m/th++msGV1ypZ6HfTkDEamP/+G/9pdWMH19g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tlmTEAAAA3AAAAA8AAAAAAAAAAAAAAAAAmAIAAGRycy9k&#10;b3ducmV2LnhtbFBLBQYAAAAABAAEAPUAAACJAwAAAAA=&#10;" path="m299,347r-28,l287,349r14,3l299,347xe" stroked="f">
                    <v:path arrowok="t" o:connecttype="custom" o:connectlocs="299,1475;271,1475;287,1477;301,1480;299,1475" o:connectangles="0,0,0,0,0"/>
                  </v:shape>
                  <v:shape id="Freeform 425" o:spid="_x0000_s1072"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CFsEA&#10;AADcAAAADwAAAGRycy9kb3ducmV2LnhtbERPy4rCMBTdD/gP4QpuBk3tgEg1ShFHBmbj+NhfmmtT&#10;bW5KktH695OFMMvDeS/XvW3FnXxoHCuYTjIQxJXTDdcKTsfP8RxEiMgaW8ek4EkB1qvB2xIL7R78&#10;Q/dDrEUK4VCgAhNjV0gZKkMWw8R1xIm7OG8xJuhrqT0+UrhtZZ5lM2mx4dRgsKONoep2+LUKzrbM&#10;qbxu8q3/fh73O2fN+y1XajTsywWISH38F7/cX1rB7COtTW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yAhbBAAAA3AAAAA8AAAAAAAAAAAAAAAAAmAIAAGRycy9kb3du&#10;cmV2LnhtbFBLBQYAAAAABAAEAPUAAACGAwAAAAA=&#10;" path="m281,306r-17,1l281,307r,-1xe" stroked="f">
                    <v:path arrowok="t" o:connecttype="custom" o:connectlocs="281,1434;264,1435;281,1435;281,1434" o:connectangles="0,0,0,0"/>
                  </v:shape>
                  <v:shape id="Freeform 426" o:spid="_x0000_s1073"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6njcQA&#10;AADcAAAADwAAAGRycy9kb3ducmV2LnhtbESPT2sCMRTE7wW/Q3hCL1KzbkHa1SiL2FLw4p96f2ye&#10;m9XNy5Kkun57Uyj0OMzMb5j5sretuJIPjWMFk3EGgrhyuuFawffh4+UNRIjIGlvHpOBOAZaLwdMc&#10;C+1uvKPrPtYiQTgUqMDE2BVShsqQxTB2HXHyTs5bjEn6WmqPtwS3rcyzbCotNpwWDHa0MlRd9j9W&#10;wdGWOZXnVb72m/th++msGV1ypZ6HfTkDEamP/+G/9pdWMH19h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p43EAAAA3AAAAA8AAAAAAAAAAAAAAAAAmAIAAGRycy9k&#10;b3ducmV2LnhtbFBLBQYAAAAABAAEAPUAAACJAwAAAAA=&#10;" path="m162,174r-8,3l138,188r-19,4l111,196r111,l221,184r,-6l177,178r-5,-3l162,174xe" stroked="f">
                    <v:path arrowok="t" o:connecttype="custom" o:connectlocs="162,1302;154,1305;138,1316;119,1320;111,1324;222,1324;221,1312;221,1306;177,1306;172,1303;162,1302" o:connectangles="0,0,0,0,0,0,0,0,0,0,0"/>
                  </v:shape>
                  <v:shape id="Freeform 427" o:spid="_x0000_s1074"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9bcEA&#10;AADcAAAADwAAAGRycy9kb3ducmV2LnhtbERPy4rCMBTdD/gP4QpuBk0tg0g1ShFHBmbj+NhfmmtT&#10;bW5KktH695OFMMvDeS/XvW3FnXxoHCuYTjIQxJXTDdcKTsfP8RxEiMgaW8ek4EkB1qvB2xIL7R78&#10;Q/dDrEUK4VCgAhNjV0gZKkMWw8R1xIm7OG8xJuhrqT0+UrhtZZ5lM2mx4dRgsKONoep2+LUKzrbM&#10;qbxu8q3/fh73O2fN+y1XajTsywWISH38F7/cX1rB7CP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CfW3BAAAA3AAAAA8AAAAAAAAAAAAAAAAAmAIAAGRycy9kb3du&#10;cmV2LnhtbFBLBQYAAAAABAAEAPUAAACGAwAAAAA=&#10;" path="m221,169r-37,l186,176r-9,2l221,178r,-9xe" stroked="f">
                    <v:path arrowok="t" o:connecttype="custom" o:connectlocs="221,1297;184,1297;186,1304;177,1306;221,1306;221,1297" o:connectangles="0,0,0,0,0,0"/>
                  </v:shape>
                  <v:shape id="Freeform 428" o:spid="_x0000_s1075"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Y9sQA&#10;AADcAAAADwAAAGRycy9kb3ducmV2LnhtbESPT2sCMRTE7wW/Q3iCl1KzLkVka5RFtAherH/uj83r&#10;ZuvmZUlSXb+9KQg9DjPzG2a+7G0rruRD41jBZJyBIK6cbrhWcDpu3mYgQkTW2DomBXcKsFwMXuZY&#10;aHfjL7oeYi0ShEOBCkyMXSFlqAxZDGPXESfv23mLMUlfS+3xluC2lXmWTaXFhtOCwY5WhqrL4dcq&#10;ONsyp/Jnla/97n7cfzprXi+5UqNhX36AiNTH//CzvdUKpu8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O2PbEAAAA3AAAAA8AAAAAAAAAAAAAAAAAmAIAAGRycy9k&#10;b3ducmV2LnhtbFBLBQYAAAAABAAEAPUAAACJAwAAAAA=&#10;" path="m221,133r-73,l161,137r8,4l184,170r,-1l221,169r,-9l222,135r-1,-2xe" stroked="f">
                    <v:path arrowok="t" o:connecttype="custom" o:connectlocs="221,1261;148,1261;161,1265;169,1269;184,1298;184,1297;221,1297;221,1288;222,1263;221,1261" o:connectangles="0,0,0,0,0,0,0,0,0,0"/>
                  </v:shape>
                  <v:shape id="Freeform 429" o:spid="_x0000_s1076"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GgcQA&#10;AADcAAAADwAAAGRycy9kb3ducmV2LnhtbESPQWsCMRSE74X+h/AKXkrNGkRkNcoitQi9tGrvj81z&#10;s3XzsiSprv++EQo9DjPzDbNcD64TFwqx9axhMi5AENfetNxoOB62L3MQMSEb7DyThhtFWK8eH5ZY&#10;Gn/lT7rsUyMyhGOJGmxKfSllrC05jGPfE2fv5IPDlGVopAl4zXDXSVUUM+mw5bxgsaeNpfq8/3Ea&#10;vlylqPreqNfwfjt8vHlnn89K69HTUC1AJBrSf/ivvTMaZlMF9zP5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cRoHEAAAA3AAAAA8AAAAAAAAAAAAAAAAAmAIAAGRycy9k&#10;b3ducmV2LnhtbFBLBQYAAAAABAAEAPUAAACJAwAAAAA=&#10;" path="m104,102r-10,4l78,111,62,127,47,138r-6,4l124,142r6,-3l148,133r73,l215,112r-7,-3l193,103r-74,l104,102xe" stroked="f">
                    <v:path arrowok="t" o:connecttype="custom" o:connectlocs="104,1230;94,1234;78,1239;62,1255;47,1266;41,1270;124,1270;130,1267;148,1261;221,1261;215,1240;208,1237;193,1231;119,1231;104,1230" o:connectangles="0,0,0,0,0,0,0,0,0,0,0,0,0,0,0"/>
                  </v:shape>
                  <v:shape id="Freeform 430" o:spid="_x0000_s1077"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jGsQA&#10;AADcAAAADwAAAGRycy9kb3ducmV2LnhtbESPQWsCMRSE7wX/Q3hCL6Vm3YqU1SiL2FLwYrXeH5vn&#10;ZnXzsiSprv/eFAoeh5n5hpkve9uKC/nQOFYwHmUgiCunG64V/Ow/Xt9BhIissXVMCm4UYLkYPM2x&#10;0O7K33TZxVokCIcCFZgYu0LKUBmyGEauI07e0XmLMUlfS+3xmuC2lXmWTaXFhtOCwY5Whqrz7tcq&#10;ONgyp/K0ytd+c9tvP501L+dcqedhX85AROrjI/zf/tIKppM3+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Q4xrEAAAA3AAAAA8AAAAAAAAAAAAAAAAAmAIAAGRycy9k&#10;b3ducmV2LnhtbFBLBQYAAAAABAAEAPUAAACJAwAAAAA=&#10;" path="m323,65r-20,6l286,82,273,95r-12,16l264,124r7,2l292,120r13,-10l323,101r29,-4l376,97r7,-10l378,81r-4,-3l356,70,323,65xe" stroked="f">
                    <v:path arrowok="t" o:connecttype="custom" o:connectlocs="323,1193;303,1199;286,1210;273,1223;261,1239;264,1252;271,1254;292,1248;305,1238;323,1229;352,1225;376,1225;383,1215;378,1209;374,1206;356,1198;323,1193" o:connectangles="0,0,0,0,0,0,0,0,0,0,0,0,0,0,0,0,0"/>
                  </v:shape>
                  <v:shape id="Freeform 431" o:spid="_x0000_s1078"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7bsQA&#10;AADcAAAADwAAAGRycy9kb3ducmV2LnhtbESPT2sCMRTE74LfITzBi9Ssi4hsjbKIlUIv1j/3x+Z1&#10;s3XzsiSprt++KQg9DjPzG2a16W0rbuRD41jBbJqBIK6cbrhWcD69vSxBhIissXVMCh4UYLMeDlZY&#10;aHfnT7odYy0ShEOBCkyMXSFlqAxZDFPXESfvy3mLMUlfS+3xnuC2lXmWLaTFhtOCwY62hqrr8ccq&#10;uNgyp/J7m+/8x+N02DtrJtdcqfGoL19BROrjf/jZftcKFvM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5e27EAAAA3AAAAA8AAAAAAAAAAAAAAAAAmAIAAGRycy9k&#10;b3ducmV2LnhtbFBLBQYAAAAABAAEAPUAAACJAwAAAAA=&#10;" path="m174,75r-33,l143,83r,1l141,97r-13,4l119,103r74,l184,99,178,87,174,75xe" stroked="f">
                    <v:path arrowok="t" o:connecttype="custom" o:connectlocs="174,1203;141,1203;143,1211;143,1212;141,1225;128,1229;119,1231;193,1231;184,1227;178,1215;174,1203" o:connectangles="0,0,0,0,0,0,0,0,0,0,0"/>
                  </v:shape>
                  <v:shape id="Freeform 432" o:spid="_x0000_s1079"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e9cQA&#10;AADcAAAADwAAAGRycy9kb3ducmV2LnhtbESPQWsCMRSE7wX/Q3hCL6VmXaqU1SiL2FLwYrXeH5vn&#10;ZnXzsiSprv/eFAoeh5n5hpkve9uKC/nQOFYwHmUgiCunG64V/Ow/Xt9BhIissXVMCm4UYLkYPM2x&#10;0O7K33TZxVokCIcCFZgYu0LKUBmyGEauI07e0XmLMUlfS+3xmuC2lXmWTaXFhtOCwY5Whqrz7tcq&#10;ONgyp/K0ytd+c9tvP501L+dcqedhX85AROrjI/zf/tIKpm8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13vXEAAAA3AAAAA8AAAAAAAAAAAAAAAAAmAIAAGRycy9k&#10;b3ducmV2LnhtbFBLBQYAAAAABAAEAPUAAACJAwAAAAA=&#10;" path="m376,97r,1l378,97r-2,xe" stroked="f">
                    <v:path arrowok="t" o:connecttype="custom" o:connectlocs="376,1225;376,1226;378,1225;376,1225" o:connectangles="0,0,0,0"/>
                  </v:shape>
                  <v:shape id="Freeform 433" o:spid="_x0000_s1080"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gsQA&#10;AADcAAAADwAAAGRycy9kb3ducmV2LnhtbESPQWvCQBSE74X+h+UVeil1Y5AgqasEqVLoxUZ7f2Rf&#10;s6nZt2F31fjvu4LQ4zAz3zCL1Wh7cSYfOscKppMMBHHjdMetgsN+8zoHESKyxt4xKbhSgNXy8WGB&#10;pXYX/qJzHVuRIBxKVGBiHEopQ2PIYpi4gTh5P85bjEn6VmqPlwS3vcyzrJAWO04LBgdaG2qO9ckq&#10;+LZVTtXvOn/3n9f9buuseTnmSj0/jdUbiEhj/A/f2x9aQTEr4HY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nQILEAAAA3AAAAA8AAAAAAAAAAAAAAAAAmAIAAGRycy9k&#10;b3ducmV2LnhtbFBLBQYAAAAABAAEAPUAAACJAwAAAAA=&#10;" path="m376,97r-24,l376,97xe" stroked="f">
                    <v:path arrowok="t" o:connecttype="custom" o:connectlocs="376,1225;352,1225;376,1225" o:connectangles="0,0,0"/>
                  </v:shape>
                  <v:shape id="Freeform 434" o:spid="_x0000_s1081"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lGcQA&#10;AADcAAAADwAAAGRycy9kb3ducmV2LnhtbESPT2sCMRTE7wW/Q3hCL1KzLsWW1SiL2FLw4p96f2ye&#10;m9XNy5Kkun57Uyj0OMzMb5j5sretuJIPjWMFk3EGgrhyuuFawffh4+UdRIjIGlvHpOBOAZaLwdMc&#10;C+1uvKPrPtYiQTgUqMDE2BVShsqQxTB2HXHyTs5bjEn6WmqPtwS3rcyzbCotNpwWDHa0MlRd9j9W&#10;wdGWOZXnVb72m/th++msGV1ypZ6HfTkDEamP/+G/9pdWMH19g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r5RnEAAAA3AAAAA8AAAAAAAAAAAAAAAAAmAIAAGRycy9k&#10;b3ducmV2LnhtbFBLBQYAAAAABAAEAPUAAACJAwAAAAA=&#10;" path="m323,7l260,26,245,55r9,5l260,53,276,37r22,-9l319,26r40,l356,21,340,11,323,7xe" stroked="f">
                    <v:path arrowok="t" o:connecttype="custom" o:connectlocs="323,1135;260,1154;245,1183;254,1188;260,1181;276,1165;298,1156;319,1154;359,1154;356,1149;340,1139;323,1135" o:connectangles="0,0,0,0,0,0,0,0,0,0,0,0"/>
                  </v:shape>
                  <v:shape id="Freeform 435" o:spid="_x0000_s1082"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xa8EA&#10;AADcAAAADwAAAGRycy9kb3ducmV2LnhtbERPy4rCMBTdD/gP4QpuBk0tg0g1ShFHBmbj+NhfmmtT&#10;bW5KktH695OFMMvDeS/XvW3FnXxoHCuYTjIQxJXTDdcKTsfP8RxEiMgaW8ek4EkB1qvB2xIL7R78&#10;Q/dDrEUK4VCgAhNjV0gZKkMWw8R1xIm7OG8xJuhrqT0+UrhtZZ5lM2mx4dRgsKONoep2+LUKzrbM&#10;qbxu8q3/fh73O2fN+y1XajTsywWISH38F7/cX1rB7COtTW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0cWvBAAAA3AAAAA8AAAAAAAAAAAAAAAAAmAIAAGRycy9kb3du&#10;cmV2LnhtbFBLBQYAAAAABAAEAPUAAACGAwAAAAA=&#10;" path="m244,55r,1l245,55r-1,xe" stroked="f">
                    <v:path arrowok="t" o:connecttype="custom" o:connectlocs="244,1183;244,1184;245,1183;244,1183" o:connectangles="0,0,0,0"/>
                  </v:shape>
                  <v:shape id="Freeform 436" o:spid="_x0000_s1083"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U8MQA&#10;AADcAAAADwAAAGRycy9kb3ducmV2LnhtbESPT2sCMRTE7wW/Q3hCL1KzLkXa1SiL2FLw4p96f2ye&#10;m9XNy5Kkun57Uyj0OMzMb5j5sretuJIPjWMFk3EGgrhyuuFawffh4+UNRIjIGlvHpOBOAZaLwdMc&#10;C+1uvKPrPtYiQTgUqMDE2BVShsqQxTB2HXHyTs5bjEn6WmqPtwS3rcyzbCotNpwWDHa0MlRd9j9W&#10;wdGWOZXnVb72m/th++msGV1ypZ6HfTkDEamP/+G/9pdWMH19h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41PDEAAAA3AAAAA8AAAAAAAAAAAAAAAAAmAIAAGRycy9k&#10;b3ducmV2LnhtbFBLBQYAAAAABAAEAPUAAACJAwAAAAA=&#10;" path="m359,26r-40,l338,27r16,5l369,38,359,26xe" stroked="f">
                    <v:path arrowok="t" o:connecttype="custom" o:connectlocs="359,1154;319,1154;338,1155;354,1160;369,1166;359,1154" o:connectangles="0,0,0,0,0,0"/>
                  </v:shape>
                  <v:shape id="Freeform 437" o:spid="_x0000_s1084" style="position:absolute;left:896;top:1128;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rsMEA&#10;AADcAAAADwAAAGRycy9kb3ducmV2LnhtbERPy4rCMBTdD/gP4QpuBk0tjEg1ShFHBmbj+NhfmmtT&#10;bW5KktH695OFMMvDeS/XvW3FnXxoHCuYTjIQxJXTDdcKTsfP8RxEiMgaW8ek4EkB1qvB2xIL7R78&#10;Q/dDrEUK4VCgAhNjV0gZKkMWw8R1xIm7OG8xJuhrqT0+UrhtZZ5lM2mx4dRgsKONoep2+LUKzrbM&#10;qbxu8q3/fh73O2fN+y1XajTsywWISH38F7/cX1rB7CP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b67DBAAAA3AAAAA8AAAAAAAAAAAAAAAAAmAIAAGRycy9kb3du&#10;cmV2LnhtbFBLBQYAAAAABAAEAPUAAACGAwAAAAA=&#10;" path="m147,l121,3,97,4,76,4r79,l147,xe" stroked="f">
                    <v:path arrowok="t" o:connecttype="custom" o:connectlocs="147,1128;121,1131;97,1132;76,1132;155,1132;147,1128" o:connectangles="0,0,0,0,0,0"/>
                  </v:shape>
                  <v:shape id="Picture 438" o:spid="_x0000_s1085" type="#_x0000_t75" style="position:absolute;left:891;top:1129;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wJzPDAAAA3AAAAA8AAABkcnMvZG93bnJldi54bWxEj0FrAjEUhO+F/ofwBG8160KlrmYXKRV6&#10;tFbp9XXz3CxuXrZJ1PXfm4LgcZiZb5hlNdhOnMmH1rGC6SQDQVw73XKjYPe9fnkDESKyxs4xKbhS&#10;gKp8flpiod2Fv+i8jY1IEA4FKjAx9oWUoTZkMUxcT5y8g/MWY5K+kdrjJcFtJ/Msm0mLLacFgz29&#10;G6qP25NV8Lu6bphzv/cf8udvM8+j2Qet1Hg0rBYgIg3xEb63P7WC2esU/s+kIy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AnM8MAAADcAAAADwAAAAAAAAAAAAAAAACf&#10;AgAAZHJzL2Rvd25yZXYueG1sUEsFBgAAAAAEAAQA9wAAAI8DAAAAAA==&#10;">
                    <v:imagedata r:id="rId165" o:title=""/>
                  </v:shape>
                  <v:shape id="Picture 439" o:spid="_x0000_s1086" type="#_x0000_t75" style="position:absolute;left:1197;top:699;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Q18PDAAAA3AAAAA8AAABkcnMvZG93bnJldi54bWxEj0+LwjAUxO+C3yE8YW+a2mVFukYRoaCe&#10;1r+wt0fzti3bvJQm1ey33wiCx2FmfsMsVsE04kadqy0rmE4SEMSF1TWXCs6nfDwH4TyyxsYyKfgj&#10;B6vlcLDATNs7H+h29KWIEHYZKqi8bzMpXVGRQTexLXH0fmxn0EfZlVJ3eI9w08g0SWbSYM1xocKW&#10;NhUVv8feKPiy7/m1N/2utNv0+5Lvg9n7oNTbKKw/QXgK/hV+trdawewjhceZe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DXw8MAAADcAAAADwAAAAAAAAAAAAAAAACf&#10;AgAAZHJzL2Rvd25yZXYueG1sUEsFBgAAAAAEAAQA9wAAAI8DAAAAAA==&#10;">
                    <v:imagedata r:id="rId199" o:title=""/>
                  </v:shape>
                  <v:shape id="Picture 440" o:spid="_x0000_s1087" type="#_x0000_t75" style="position:absolute;left:672;top:1055;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1VrEAAAA3AAAAA8AAABkcnMvZG93bnJldi54bWxEj0FrwkAUhO8F/8PyBG91Y0WR6CoiFLbH&#10;qqV6e2SfSTT7Ns2uJvbXu0Khx2FmvmEWq85W4kaNLx0rGA0TEMSZMyXnCva799cZCB+QDVaOScGd&#10;PKyWvZcFpsa1/Em3bchFhLBPUUERQp1K6bOCLPqhq4mjd3KNxRBlk0vTYBvhtpJvSTKVFkuOCwXW&#10;tCkou2yvVsHh53r+uOMv1/pbf03ay+GoUSs16HfrOYhAXfgP/7W1UTCdjOF5Jh4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1VrEAAAA3AAAAA8AAAAAAAAAAAAAAAAA&#10;nwIAAGRycy9kb3ducmV2LnhtbFBLBQYAAAAABAAEAPcAAACQAwAAAAA=&#10;">
                    <v:imagedata r:id="rId200" o:title=""/>
                  </v:shape>
                </v:group>
                <w10:wrap anchorx="page" anchory="page"/>
              </v:group>
            </w:pict>
          </mc:Fallback>
        </mc:AlternateContent>
      </w:r>
    </w:p>
    <w:p w:rsidR="00C26279" w:rsidRDefault="00C26279" w:rsidP="00C26279">
      <w:pPr>
        <w:rPr>
          <w:rFonts w:ascii="Verdana" w:eastAsia="Verdana" w:hAnsi="Verdana" w:cs="Verdana"/>
        </w:rPr>
      </w:pPr>
    </w:p>
    <w:p w:rsidR="00C26279" w:rsidRDefault="00C26279" w:rsidP="00C26279">
      <w:pPr>
        <w:spacing w:before="8"/>
        <w:rPr>
          <w:rFonts w:ascii="Verdana" w:eastAsia="Verdana" w:hAnsi="Verdana" w:cs="Verdana"/>
          <w:sz w:val="25"/>
          <w:szCs w:val="25"/>
        </w:rPr>
      </w:pPr>
    </w:p>
    <w:p w:rsidR="00C26279" w:rsidRDefault="00C26279" w:rsidP="00C26279">
      <w:pPr>
        <w:spacing w:line="1096" w:lineRule="exact"/>
        <w:ind w:left="160"/>
        <w:rPr>
          <w:rFonts w:ascii="Adobe Caslon Pro" w:eastAsia="Adobe Caslon Pro" w:hAnsi="Adobe Caslon Pro" w:cs="Adobe Caslon Pro"/>
          <w:sz w:val="82"/>
          <w:szCs w:val="82"/>
        </w:rPr>
      </w:pPr>
      <w:bookmarkStart w:id="37" w:name="Página_6"/>
      <w:bookmarkEnd w:id="37"/>
      <w:proofErr w:type="spellStart"/>
      <w:r>
        <w:rPr>
          <w:rFonts w:ascii="Adobe Caslon Pro" w:hAnsi="Adobe Caslon Pro"/>
          <w:b/>
          <w:i/>
          <w:color w:val="FFFFFF"/>
          <w:spacing w:val="-1"/>
          <w:w w:val="95"/>
          <w:sz w:val="82"/>
        </w:rPr>
        <w:t>República</w:t>
      </w:r>
      <w:proofErr w:type="spellEnd"/>
      <w:r>
        <w:rPr>
          <w:rFonts w:ascii="Adobe Caslon Pro" w:hAnsi="Adobe Caslon Pro"/>
          <w:b/>
          <w:i/>
          <w:color w:val="FFFFFF"/>
          <w:spacing w:val="154"/>
          <w:w w:val="95"/>
          <w:sz w:val="82"/>
        </w:rPr>
        <w:t xml:space="preserve"> </w:t>
      </w:r>
      <w:proofErr w:type="spellStart"/>
      <w:r>
        <w:rPr>
          <w:rFonts w:ascii="Adobe Caslon Pro" w:hAnsi="Adobe Caslon Pro"/>
          <w:b/>
          <w:i/>
          <w:color w:val="FFFFFF"/>
          <w:w w:val="95"/>
          <w:sz w:val="82"/>
        </w:rPr>
        <w:t>Dominicana</w:t>
      </w:r>
      <w:proofErr w:type="spellEnd"/>
    </w:p>
    <w:p w:rsidR="00C26279" w:rsidRDefault="00C26279" w:rsidP="00C26279">
      <w:pPr>
        <w:spacing w:line="211" w:lineRule="exact"/>
        <w:ind w:left="723"/>
        <w:rPr>
          <w:rFonts w:ascii="Georgia" w:eastAsia="Georgia" w:hAnsi="Georgia" w:cs="Georgia"/>
          <w:sz w:val="24"/>
          <w:szCs w:val="24"/>
        </w:rPr>
      </w:pPr>
      <w:r>
        <w:rPr>
          <w:rFonts w:ascii="Georgia"/>
          <w:b/>
          <w:i/>
          <w:sz w:val="24"/>
        </w:rPr>
        <w:t>Dance: Merengue</w:t>
      </w:r>
    </w:p>
    <w:p w:rsidR="00C26279" w:rsidRDefault="00C26279" w:rsidP="00C26279">
      <w:pPr>
        <w:spacing w:before="6"/>
        <w:rPr>
          <w:rFonts w:ascii="Georgia" w:eastAsia="Georgia" w:hAnsi="Georgia" w:cs="Georgia"/>
          <w:b/>
          <w:bCs/>
          <w:i/>
          <w:sz w:val="24"/>
          <w:szCs w:val="24"/>
        </w:rPr>
      </w:pPr>
    </w:p>
    <w:p w:rsidR="00C26279" w:rsidRDefault="00C26279" w:rsidP="00C26279">
      <w:pPr>
        <w:pStyle w:val="Heading6"/>
        <w:spacing w:before="43"/>
        <w:ind w:left="740" w:right="4551"/>
        <w:jc w:val="both"/>
      </w:pPr>
      <w:r>
        <w:rPr>
          <w:color w:val="231F20"/>
        </w:rPr>
        <w:t>In</w:t>
      </w:r>
      <w:r>
        <w:rPr>
          <w:color w:val="231F20"/>
          <w:spacing w:val="73"/>
        </w:rPr>
        <w:t xml:space="preserve"> </w:t>
      </w:r>
      <w:proofErr w:type="spellStart"/>
      <w:r>
        <w:rPr>
          <w:color w:val="231F20"/>
        </w:rPr>
        <w:t>it's</w:t>
      </w:r>
      <w:proofErr w:type="spellEnd"/>
      <w:r>
        <w:rPr>
          <w:color w:val="231F20"/>
          <w:spacing w:val="73"/>
        </w:rPr>
        <w:t xml:space="preserve"> </w:t>
      </w:r>
      <w:r>
        <w:rPr>
          <w:color w:val="231F20"/>
          <w:spacing w:val="-1"/>
        </w:rPr>
        <w:t>traditional</w:t>
      </w:r>
      <w:r>
        <w:rPr>
          <w:color w:val="231F20"/>
          <w:spacing w:val="74"/>
        </w:rPr>
        <w:t xml:space="preserve"> </w:t>
      </w:r>
      <w:r>
        <w:rPr>
          <w:color w:val="231F20"/>
        </w:rPr>
        <w:t>form,</w:t>
      </w:r>
      <w:r>
        <w:rPr>
          <w:color w:val="231F20"/>
          <w:spacing w:val="73"/>
        </w:rPr>
        <w:t xml:space="preserve"> </w:t>
      </w:r>
      <w:r>
        <w:rPr>
          <w:color w:val="231F20"/>
        </w:rPr>
        <w:t>Merengue</w:t>
      </w:r>
      <w:r>
        <w:rPr>
          <w:color w:val="231F20"/>
          <w:spacing w:val="73"/>
        </w:rPr>
        <w:t xml:space="preserve"> </w:t>
      </w:r>
      <w:r>
        <w:rPr>
          <w:color w:val="231F20"/>
        </w:rPr>
        <w:t>is</w:t>
      </w:r>
      <w:r>
        <w:rPr>
          <w:color w:val="231F20"/>
          <w:spacing w:val="26"/>
        </w:rPr>
        <w:t xml:space="preserve"> </w:t>
      </w:r>
      <w:r>
        <w:rPr>
          <w:color w:val="231F20"/>
          <w:spacing w:val="-1"/>
        </w:rPr>
        <w:t>played</w:t>
      </w:r>
      <w:r>
        <w:rPr>
          <w:color w:val="231F20"/>
          <w:spacing w:val="73"/>
        </w:rPr>
        <w:t xml:space="preserve"> </w:t>
      </w:r>
      <w:r>
        <w:rPr>
          <w:color w:val="231F20"/>
        </w:rPr>
        <w:t>on</w:t>
      </w:r>
      <w:r>
        <w:rPr>
          <w:color w:val="231F20"/>
          <w:spacing w:val="73"/>
        </w:rPr>
        <w:t xml:space="preserve"> </w:t>
      </w:r>
      <w:r>
        <w:rPr>
          <w:color w:val="231F20"/>
        </w:rPr>
        <w:t>an</w:t>
      </w:r>
      <w:r>
        <w:rPr>
          <w:color w:val="231F20"/>
          <w:spacing w:val="74"/>
        </w:rPr>
        <w:t xml:space="preserve"> </w:t>
      </w:r>
      <w:r>
        <w:rPr>
          <w:color w:val="231F20"/>
        </w:rPr>
        <w:t>accordion,</w:t>
      </w:r>
      <w:r>
        <w:rPr>
          <w:color w:val="231F20"/>
          <w:spacing w:val="73"/>
        </w:rPr>
        <w:t xml:space="preserve"> </w:t>
      </w:r>
      <w:r>
        <w:rPr>
          <w:color w:val="231F20"/>
          <w:spacing w:val="-1"/>
        </w:rPr>
        <w:t>saxophone,</w:t>
      </w:r>
      <w:r>
        <w:rPr>
          <w:color w:val="231F20"/>
          <w:spacing w:val="29"/>
        </w:rPr>
        <w:t xml:space="preserve"> </w:t>
      </w:r>
      <w:r>
        <w:rPr>
          <w:color w:val="231F20"/>
          <w:spacing w:val="-1"/>
        </w:rPr>
        <w:t>box</w:t>
      </w:r>
      <w:r>
        <w:rPr>
          <w:color w:val="231F20"/>
          <w:spacing w:val="43"/>
        </w:rPr>
        <w:t xml:space="preserve"> </w:t>
      </w:r>
      <w:r>
        <w:rPr>
          <w:color w:val="231F20"/>
        </w:rPr>
        <w:t>bass</w:t>
      </w:r>
      <w:r>
        <w:rPr>
          <w:color w:val="231F20"/>
          <w:spacing w:val="43"/>
        </w:rPr>
        <w:t xml:space="preserve"> </w:t>
      </w:r>
      <w:r>
        <w:rPr>
          <w:color w:val="231F20"/>
        </w:rPr>
        <w:t>with</w:t>
      </w:r>
      <w:r>
        <w:rPr>
          <w:color w:val="231F20"/>
          <w:spacing w:val="44"/>
        </w:rPr>
        <w:t xml:space="preserve"> </w:t>
      </w:r>
      <w:r>
        <w:rPr>
          <w:color w:val="231F20"/>
        </w:rPr>
        <w:t>metal</w:t>
      </w:r>
      <w:r>
        <w:rPr>
          <w:color w:val="231F20"/>
          <w:spacing w:val="43"/>
        </w:rPr>
        <w:t xml:space="preserve"> </w:t>
      </w:r>
      <w:r>
        <w:rPr>
          <w:color w:val="231F20"/>
          <w:spacing w:val="-1"/>
        </w:rPr>
        <w:t>plucked</w:t>
      </w:r>
      <w:r>
        <w:rPr>
          <w:color w:val="231F20"/>
          <w:spacing w:val="44"/>
        </w:rPr>
        <w:t xml:space="preserve"> </w:t>
      </w:r>
      <w:r>
        <w:rPr>
          <w:color w:val="231F20"/>
          <w:spacing w:val="-1"/>
        </w:rPr>
        <w:t>keys,</w:t>
      </w:r>
      <w:r>
        <w:rPr>
          <w:color w:val="231F20"/>
          <w:spacing w:val="43"/>
        </w:rPr>
        <w:t xml:space="preserve"> </w:t>
      </w:r>
      <w:r>
        <w:rPr>
          <w:color w:val="231F20"/>
        </w:rPr>
        <w:t>a</w:t>
      </w:r>
      <w:r>
        <w:rPr>
          <w:color w:val="231F20"/>
          <w:spacing w:val="27"/>
        </w:rPr>
        <w:t xml:space="preserve"> </w:t>
      </w:r>
      <w:r>
        <w:rPr>
          <w:color w:val="231F20"/>
        </w:rPr>
        <w:t>g</w:t>
      </w:r>
      <w:r>
        <w:rPr>
          <w:color w:val="231F20"/>
          <w:spacing w:val="-40"/>
        </w:rPr>
        <w:t xml:space="preserve"> </w:t>
      </w:r>
      <w:r>
        <w:rPr>
          <w:color w:val="231F20"/>
        </w:rPr>
        <w:t>u</w:t>
      </w:r>
      <w:r>
        <w:rPr>
          <w:color w:val="231F20"/>
          <w:spacing w:val="-40"/>
        </w:rPr>
        <w:t xml:space="preserve"> </w:t>
      </w:r>
      <w:r>
        <w:rPr>
          <w:color w:val="231F20"/>
        </w:rPr>
        <w:t>a</w:t>
      </w:r>
      <w:r>
        <w:rPr>
          <w:color w:val="231F20"/>
          <w:spacing w:val="-42"/>
        </w:rPr>
        <w:t xml:space="preserve"> </w:t>
      </w:r>
      <w:r>
        <w:rPr>
          <w:color w:val="231F20"/>
        </w:rPr>
        <w:t>y</w:t>
      </w:r>
      <w:r>
        <w:rPr>
          <w:color w:val="231F20"/>
          <w:spacing w:val="-45"/>
        </w:rPr>
        <w:t xml:space="preserve"> </w:t>
      </w:r>
      <w:r>
        <w:rPr>
          <w:color w:val="231F20"/>
        </w:rPr>
        <w:t>a</w:t>
      </w:r>
      <w:r>
        <w:rPr>
          <w:color w:val="231F20"/>
          <w:spacing w:val="-41"/>
        </w:rPr>
        <w:t xml:space="preserve"> </w:t>
      </w:r>
      <w:r>
        <w:rPr>
          <w:color w:val="231F20"/>
        </w:rPr>
        <w:t>n</w:t>
      </w:r>
      <w:r>
        <w:rPr>
          <w:color w:val="231F20"/>
          <w:spacing w:val="-40"/>
        </w:rPr>
        <w:t xml:space="preserve"> </w:t>
      </w:r>
      <w:r>
        <w:rPr>
          <w:color w:val="231F20"/>
        </w:rPr>
        <w:t xml:space="preserve">o  </w:t>
      </w:r>
      <w:r>
        <w:rPr>
          <w:color w:val="231F20"/>
          <w:spacing w:val="43"/>
        </w:rPr>
        <w:t xml:space="preserve"> </w:t>
      </w:r>
      <w:proofErr w:type="gramStart"/>
      <w:r>
        <w:rPr>
          <w:color w:val="231F20"/>
        </w:rPr>
        <w:t>(</w:t>
      </w:r>
      <w:r>
        <w:rPr>
          <w:color w:val="231F20"/>
          <w:spacing w:val="-40"/>
        </w:rPr>
        <w:t xml:space="preserve"> </w:t>
      </w:r>
      <w:r>
        <w:rPr>
          <w:color w:val="231F20"/>
        </w:rPr>
        <w:t>a</w:t>
      </w:r>
      <w:proofErr w:type="gramEnd"/>
      <w:r>
        <w:rPr>
          <w:color w:val="231F20"/>
        </w:rPr>
        <w:t xml:space="preserve">  </w:t>
      </w:r>
      <w:r>
        <w:rPr>
          <w:color w:val="231F20"/>
          <w:spacing w:val="43"/>
        </w:rPr>
        <w:t xml:space="preserve"> </w:t>
      </w:r>
      <w:r>
        <w:rPr>
          <w:color w:val="231F20"/>
        </w:rPr>
        <w:t>m</w:t>
      </w:r>
      <w:r>
        <w:rPr>
          <w:color w:val="231F20"/>
          <w:spacing w:val="-41"/>
        </w:rPr>
        <w:t xml:space="preserve"> </w:t>
      </w:r>
      <w:r>
        <w:rPr>
          <w:color w:val="231F20"/>
        </w:rPr>
        <w:t>e</w:t>
      </w:r>
      <w:r>
        <w:rPr>
          <w:color w:val="231F20"/>
          <w:spacing w:val="-41"/>
        </w:rPr>
        <w:t xml:space="preserve"> </w:t>
      </w:r>
      <w:r>
        <w:rPr>
          <w:color w:val="231F20"/>
        </w:rPr>
        <w:t>t</w:t>
      </w:r>
      <w:r>
        <w:rPr>
          <w:color w:val="231F20"/>
          <w:spacing w:val="-40"/>
        </w:rPr>
        <w:t xml:space="preserve"> </w:t>
      </w:r>
      <w:r>
        <w:rPr>
          <w:color w:val="231F20"/>
        </w:rPr>
        <w:t>a</w:t>
      </w:r>
      <w:r>
        <w:rPr>
          <w:color w:val="231F20"/>
          <w:spacing w:val="-41"/>
        </w:rPr>
        <w:t xml:space="preserve"> </w:t>
      </w:r>
      <w:r>
        <w:rPr>
          <w:color w:val="231F20"/>
        </w:rPr>
        <w:t xml:space="preserve">l  </w:t>
      </w:r>
      <w:r>
        <w:rPr>
          <w:color w:val="231F20"/>
          <w:spacing w:val="44"/>
        </w:rPr>
        <w:t xml:space="preserve"> </w:t>
      </w:r>
      <w:r>
        <w:rPr>
          <w:color w:val="231F20"/>
        </w:rPr>
        <w:t>s</w:t>
      </w:r>
      <w:r>
        <w:rPr>
          <w:color w:val="231F20"/>
          <w:spacing w:val="-40"/>
        </w:rPr>
        <w:t xml:space="preserve"> </w:t>
      </w:r>
      <w:r>
        <w:rPr>
          <w:color w:val="231F20"/>
        </w:rPr>
        <w:t>c</w:t>
      </w:r>
      <w:r>
        <w:rPr>
          <w:color w:val="231F20"/>
          <w:spacing w:val="-40"/>
        </w:rPr>
        <w:t xml:space="preserve"> </w:t>
      </w:r>
      <w:r>
        <w:rPr>
          <w:color w:val="231F20"/>
        </w:rPr>
        <w:t>r</w:t>
      </w:r>
      <w:r>
        <w:rPr>
          <w:color w:val="231F20"/>
          <w:spacing w:val="-45"/>
        </w:rPr>
        <w:t xml:space="preserve"> </w:t>
      </w:r>
      <w:r>
        <w:rPr>
          <w:color w:val="231F20"/>
        </w:rPr>
        <w:t>a</w:t>
      </w:r>
      <w:r>
        <w:rPr>
          <w:color w:val="231F20"/>
          <w:spacing w:val="-41"/>
        </w:rPr>
        <w:t xml:space="preserve"> </w:t>
      </w:r>
      <w:r>
        <w:rPr>
          <w:color w:val="231F20"/>
        </w:rPr>
        <w:t>p</w:t>
      </w:r>
      <w:r>
        <w:rPr>
          <w:color w:val="231F20"/>
          <w:spacing w:val="-40"/>
        </w:rPr>
        <w:t xml:space="preserve"> </w:t>
      </w:r>
      <w:r>
        <w:rPr>
          <w:color w:val="231F20"/>
        </w:rPr>
        <w:t>e</w:t>
      </w:r>
      <w:r>
        <w:rPr>
          <w:color w:val="231F20"/>
          <w:spacing w:val="-41"/>
        </w:rPr>
        <w:t xml:space="preserve"> </w:t>
      </w:r>
      <w:r>
        <w:rPr>
          <w:color w:val="231F20"/>
        </w:rPr>
        <w:t>r</w:t>
      </w:r>
      <w:r>
        <w:rPr>
          <w:color w:val="231F20"/>
          <w:spacing w:val="-43"/>
        </w:rPr>
        <w:t xml:space="preserve"> </w:t>
      </w:r>
      <w:r>
        <w:rPr>
          <w:color w:val="231F20"/>
        </w:rPr>
        <w:t>- t</w:t>
      </w:r>
      <w:r>
        <w:rPr>
          <w:color w:val="231F20"/>
          <w:spacing w:val="-36"/>
        </w:rPr>
        <w:t xml:space="preserve"> </w:t>
      </w:r>
      <w:r>
        <w:rPr>
          <w:color w:val="231F20"/>
        </w:rPr>
        <w:t>r</w:t>
      </w:r>
      <w:r>
        <w:rPr>
          <w:color w:val="231F20"/>
          <w:spacing w:val="-40"/>
        </w:rPr>
        <w:t xml:space="preserve"> </w:t>
      </w:r>
      <w:r>
        <w:rPr>
          <w:color w:val="231F20"/>
        </w:rPr>
        <w:t>a</w:t>
      </w:r>
      <w:r>
        <w:rPr>
          <w:color w:val="231F20"/>
          <w:spacing w:val="-36"/>
        </w:rPr>
        <w:t xml:space="preserve"> </w:t>
      </w:r>
      <w:r>
        <w:rPr>
          <w:color w:val="231F20"/>
        </w:rPr>
        <w:t>n</w:t>
      </w:r>
      <w:r>
        <w:rPr>
          <w:color w:val="231F20"/>
          <w:spacing w:val="-36"/>
        </w:rPr>
        <w:t xml:space="preserve"> </w:t>
      </w:r>
      <w:r>
        <w:rPr>
          <w:color w:val="231F20"/>
        </w:rPr>
        <w:t>s</w:t>
      </w:r>
      <w:r>
        <w:rPr>
          <w:color w:val="231F20"/>
          <w:spacing w:val="-36"/>
        </w:rPr>
        <w:t xml:space="preserve"> </w:t>
      </w:r>
      <w:r>
        <w:rPr>
          <w:color w:val="231F20"/>
        </w:rPr>
        <w:t>f</w:t>
      </w:r>
      <w:r>
        <w:rPr>
          <w:color w:val="231F20"/>
          <w:spacing w:val="-36"/>
        </w:rPr>
        <w:t xml:space="preserve"> </w:t>
      </w:r>
      <w:r>
        <w:rPr>
          <w:color w:val="231F20"/>
        </w:rPr>
        <w:t>o</w:t>
      </w:r>
      <w:r>
        <w:rPr>
          <w:color w:val="231F20"/>
          <w:spacing w:val="-36"/>
        </w:rPr>
        <w:t xml:space="preserve"> </w:t>
      </w:r>
      <w:r>
        <w:rPr>
          <w:color w:val="231F20"/>
        </w:rPr>
        <w:t>r</w:t>
      </w:r>
      <w:r>
        <w:rPr>
          <w:color w:val="231F20"/>
          <w:spacing w:val="-36"/>
        </w:rPr>
        <w:t xml:space="preserve"> </w:t>
      </w:r>
      <w:r>
        <w:rPr>
          <w:color w:val="231F20"/>
        </w:rPr>
        <w:t>m</w:t>
      </w:r>
      <w:r>
        <w:rPr>
          <w:color w:val="231F20"/>
          <w:spacing w:val="-36"/>
        </w:rPr>
        <w:t xml:space="preserve"> </w:t>
      </w:r>
      <w:r>
        <w:rPr>
          <w:color w:val="231F20"/>
        </w:rPr>
        <w:t>e</w:t>
      </w:r>
      <w:r>
        <w:rPr>
          <w:color w:val="231F20"/>
          <w:spacing w:val="-36"/>
        </w:rPr>
        <w:t xml:space="preserve"> </w:t>
      </w:r>
      <w:r>
        <w:rPr>
          <w:color w:val="231F20"/>
        </w:rPr>
        <w:t>d</w:t>
      </w:r>
      <w:r>
        <w:rPr>
          <w:color w:val="231F20"/>
          <w:spacing w:val="-36"/>
        </w:rPr>
        <w:t xml:space="preserve"> </w:t>
      </w:r>
      <w:r>
        <w:rPr>
          <w:color w:val="231F20"/>
        </w:rPr>
        <w:t>f</w:t>
      </w:r>
      <w:r>
        <w:rPr>
          <w:color w:val="231F20"/>
          <w:spacing w:val="-36"/>
        </w:rPr>
        <w:t xml:space="preserve"> </w:t>
      </w:r>
      <w:r>
        <w:rPr>
          <w:color w:val="231F20"/>
        </w:rPr>
        <w:t>r</w:t>
      </w:r>
      <w:r>
        <w:rPr>
          <w:color w:val="231F20"/>
          <w:spacing w:val="-36"/>
        </w:rPr>
        <w:t xml:space="preserve"> </w:t>
      </w:r>
      <w:r>
        <w:rPr>
          <w:color w:val="231F20"/>
        </w:rPr>
        <w:t>o</w:t>
      </w:r>
      <w:r>
        <w:rPr>
          <w:color w:val="231F20"/>
          <w:spacing w:val="-36"/>
        </w:rPr>
        <w:t xml:space="preserve"> </w:t>
      </w:r>
      <w:r>
        <w:rPr>
          <w:color w:val="231F20"/>
        </w:rPr>
        <w:t>m</w:t>
      </w:r>
      <w:r>
        <w:rPr>
          <w:color w:val="231F20"/>
          <w:spacing w:val="48"/>
        </w:rPr>
        <w:t xml:space="preserve"> </w:t>
      </w:r>
      <w:r>
        <w:rPr>
          <w:color w:val="231F20"/>
        </w:rPr>
        <w:t>a</w:t>
      </w:r>
      <w:r>
        <w:rPr>
          <w:color w:val="231F20"/>
          <w:spacing w:val="48"/>
        </w:rPr>
        <w:t xml:space="preserve"> </w:t>
      </w:r>
      <w:r>
        <w:rPr>
          <w:color w:val="231F20"/>
        </w:rPr>
        <w:t>k</w:t>
      </w:r>
      <w:r>
        <w:rPr>
          <w:color w:val="231F20"/>
          <w:spacing w:val="-36"/>
        </w:rPr>
        <w:t xml:space="preserve"> </w:t>
      </w:r>
      <w:proofErr w:type="spellStart"/>
      <w:r>
        <w:rPr>
          <w:color w:val="231F20"/>
        </w:rPr>
        <w:t>i</w:t>
      </w:r>
      <w:proofErr w:type="spellEnd"/>
      <w:r>
        <w:rPr>
          <w:color w:val="231F20"/>
          <w:spacing w:val="-36"/>
        </w:rPr>
        <w:t xml:space="preserve"> </w:t>
      </w:r>
      <w:r>
        <w:rPr>
          <w:color w:val="231F20"/>
        </w:rPr>
        <w:t>t</w:t>
      </w:r>
      <w:r>
        <w:rPr>
          <w:color w:val="231F20"/>
          <w:spacing w:val="-36"/>
        </w:rPr>
        <w:t xml:space="preserve"> </w:t>
      </w:r>
      <w:r>
        <w:rPr>
          <w:color w:val="231F20"/>
        </w:rPr>
        <w:t>c</w:t>
      </w:r>
      <w:r>
        <w:rPr>
          <w:color w:val="231F20"/>
          <w:spacing w:val="-36"/>
        </w:rPr>
        <w:t xml:space="preserve"> </w:t>
      </w:r>
      <w:r>
        <w:rPr>
          <w:color w:val="231F20"/>
        </w:rPr>
        <w:t>h</w:t>
      </w:r>
      <w:r>
        <w:rPr>
          <w:color w:val="231F20"/>
          <w:spacing w:val="-36"/>
        </w:rPr>
        <w:t xml:space="preserve"> </w:t>
      </w:r>
      <w:r>
        <w:rPr>
          <w:color w:val="231F20"/>
        </w:rPr>
        <w:t>e</w:t>
      </w:r>
      <w:r>
        <w:rPr>
          <w:color w:val="231F20"/>
          <w:spacing w:val="-36"/>
        </w:rPr>
        <w:t xml:space="preserve"> </w:t>
      </w:r>
      <w:r>
        <w:rPr>
          <w:color w:val="231F20"/>
        </w:rPr>
        <w:t>n implement),</w:t>
      </w:r>
      <w:r>
        <w:rPr>
          <w:color w:val="231F20"/>
          <w:spacing w:val="-6"/>
        </w:rPr>
        <w:t xml:space="preserve"> </w:t>
      </w:r>
      <w:r>
        <w:rPr>
          <w:color w:val="231F20"/>
        </w:rPr>
        <w:t>and</w:t>
      </w:r>
      <w:r>
        <w:rPr>
          <w:color w:val="231F20"/>
          <w:spacing w:val="-6"/>
        </w:rPr>
        <w:t xml:space="preserve"> </w:t>
      </w:r>
      <w:r>
        <w:rPr>
          <w:color w:val="231F20"/>
        </w:rPr>
        <w:t>a</w:t>
      </w:r>
      <w:r>
        <w:rPr>
          <w:color w:val="231F20"/>
          <w:spacing w:val="-6"/>
        </w:rPr>
        <w:t xml:space="preserve"> </w:t>
      </w:r>
      <w:r>
        <w:rPr>
          <w:color w:val="231F20"/>
        </w:rPr>
        <w:t>two</w:t>
      </w:r>
      <w:r>
        <w:rPr>
          <w:color w:val="231F20"/>
          <w:spacing w:val="-6"/>
        </w:rPr>
        <w:t xml:space="preserve"> </w:t>
      </w:r>
      <w:r>
        <w:rPr>
          <w:color w:val="231F20"/>
        </w:rPr>
        <w:t>ended</w:t>
      </w:r>
      <w:r>
        <w:rPr>
          <w:color w:val="231F20"/>
          <w:spacing w:val="-6"/>
        </w:rPr>
        <w:t xml:space="preserve"> </w:t>
      </w:r>
      <w:proofErr w:type="spellStart"/>
      <w:r>
        <w:rPr>
          <w:color w:val="231F20"/>
          <w:spacing w:val="-1"/>
        </w:rPr>
        <w:t>tambora</w:t>
      </w:r>
      <w:proofErr w:type="spellEnd"/>
      <w:r>
        <w:rPr>
          <w:color w:val="231F20"/>
          <w:spacing w:val="22"/>
        </w:rPr>
        <w:t xml:space="preserve"> </w:t>
      </w:r>
      <w:r>
        <w:rPr>
          <w:color w:val="231F20"/>
        </w:rPr>
        <w:t>drum,</w:t>
      </w:r>
      <w:r>
        <w:rPr>
          <w:color w:val="231F20"/>
          <w:spacing w:val="-35"/>
        </w:rPr>
        <w:t xml:space="preserve"> </w:t>
      </w:r>
      <w:r>
        <w:rPr>
          <w:color w:val="231F20"/>
        </w:rPr>
        <w:t>struck</w:t>
      </w:r>
      <w:r>
        <w:rPr>
          <w:color w:val="231F20"/>
          <w:spacing w:val="-34"/>
        </w:rPr>
        <w:t xml:space="preserve"> </w:t>
      </w:r>
      <w:r>
        <w:rPr>
          <w:color w:val="231F20"/>
        </w:rPr>
        <w:t>with</w:t>
      </w:r>
      <w:r>
        <w:rPr>
          <w:color w:val="231F20"/>
          <w:spacing w:val="-34"/>
        </w:rPr>
        <w:t xml:space="preserve"> </w:t>
      </w:r>
      <w:r>
        <w:rPr>
          <w:color w:val="231F20"/>
        </w:rPr>
        <w:t>hands</w:t>
      </w:r>
      <w:r>
        <w:rPr>
          <w:color w:val="231F20"/>
          <w:spacing w:val="-35"/>
        </w:rPr>
        <w:t xml:space="preserve"> </w:t>
      </w:r>
      <w:r>
        <w:rPr>
          <w:color w:val="231F20"/>
        </w:rPr>
        <w:t>and</w:t>
      </w:r>
      <w:r>
        <w:rPr>
          <w:color w:val="231F20"/>
          <w:spacing w:val="-34"/>
        </w:rPr>
        <w:t xml:space="preserve"> </w:t>
      </w:r>
      <w:r>
        <w:rPr>
          <w:color w:val="231F20"/>
        </w:rPr>
        <w:t>sticks.</w:t>
      </w:r>
    </w:p>
    <w:p w:rsidR="00C26279" w:rsidRDefault="00C26279" w:rsidP="00C26279">
      <w:pPr>
        <w:spacing w:before="12"/>
        <w:rPr>
          <w:rFonts w:ascii="Verdana" w:eastAsia="Verdana" w:hAnsi="Verdana" w:cs="Verdana"/>
          <w:sz w:val="23"/>
          <w:szCs w:val="23"/>
        </w:rPr>
      </w:pPr>
    </w:p>
    <w:p w:rsidR="00C26279" w:rsidRDefault="00C26279" w:rsidP="00C26279">
      <w:pPr>
        <w:ind w:left="740" w:right="4552"/>
        <w:jc w:val="both"/>
        <w:rPr>
          <w:rFonts w:ascii="Verdana" w:eastAsia="Verdana" w:hAnsi="Verdana" w:cs="Verdana"/>
          <w:sz w:val="24"/>
          <w:szCs w:val="24"/>
        </w:rPr>
      </w:pPr>
      <w:r>
        <w:rPr>
          <w:rFonts w:ascii="Verdana" w:hAnsi="Verdana"/>
          <w:color w:val="231F20"/>
          <w:sz w:val="24"/>
        </w:rPr>
        <w:t>It's</w:t>
      </w:r>
      <w:r>
        <w:rPr>
          <w:rFonts w:ascii="Verdana" w:hAnsi="Verdana"/>
          <w:color w:val="231F20"/>
          <w:spacing w:val="18"/>
          <w:sz w:val="24"/>
        </w:rPr>
        <w:t xml:space="preserve"> </w:t>
      </w:r>
      <w:r>
        <w:rPr>
          <w:rFonts w:ascii="Verdana" w:hAnsi="Verdana"/>
          <w:color w:val="231F20"/>
          <w:spacing w:val="-1"/>
          <w:sz w:val="24"/>
        </w:rPr>
        <w:t>rural</w:t>
      </w:r>
      <w:r>
        <w:rPr>
          <w:rFonts w:ascii="Verdana" w:hAnsi="Verdana"/>
          <w:color w:val="231F20"/>
          <w:spacing w:val="18"/>
          <w:sz w:val="24"/>
        </w:rPr>
        <w:t xml:space="preserve"> </w:t>
      </w:r>
      <w:r>
        <w:rPr>
          <w:rFonts w:ascii="Verdana" w:hAnsi="Verdana"/>
          <w:color w:val="231F20"/>
          <w:sz w:val="24"/>
        </w:rPr>
        <w:t>music</w:t>
      </w:r>
      <w:r>
        <w:rPr>
          <w:rFonts w:ascii="Verdana" w:hAnsi="Verdana"/>
          <w:color w:val="231F20"/>
          <w:spacing w:val="18"/>
          <w:sz w:val="24"/>
        </w:rPr>
        <w:t xml:space="preserve"> </w:t>
      </w:r>
      <w:r>
        <w:rPr>
          <w:rFonts w:ascii="Verdana" w:hAnsi="Verdana"/>
          <w:color w:val="231F20"/>
          <w:sz w:val="24"/>
        </w:rPr>
        <w:t>with</w:t>
      </w:r>
      <w:r>
        <w:rPr>
          <w:rFonts w:ascii="Verdana" w:hAnsi="Verdana"/>
          <w:color w:val="231F20"/>
          <w:spacing w:val="18"/>
          <w:sz w:val="24"/>
        </w:rPr>
        <w:t xml:space="preserve"> </w:t>
      </w:r>
      <w:r>
        <w:rPr>
          <w:rFonts w:ascii="Verdana" w:hAnsi="Verdana"/>
          <w:color w:val="231F20"/>
          <w:sz w:val="24"/>
        </w:rPr>
        <w:t>close</w:t>
      </w:r>
      <w:r>
        <w:rPr>
          <w:rFonts w:ascii="Verdana" w:hAnsi="Verdana"/>
          <w:color w:val="231F20"/>
          <w:spacing w:val="18"/>
          <w:sz w:val="24"/>
        </w:rPr>
        <w:t xml:space="preserve"> </w:t>
      </w:r>
      <w:r>
        <w:rPr>
          <w:rFonts w:ascii="Verdana" w:hAnsi="Verdana"/>
          <w:color w:val="231F20"/>
          <w:sz w:val="24"/>
        </w:rPr>
        <w:t>affinities</w:t>
      </w:r>
      <w:r>
        <w:rPr>
          <w:rFonts w:ascii="Verdana" w:hAnsi="Verdana"/>
          <w:color w:val="231F20"/>
          <w:spacing w:val="18"/>
          <w:sz w:val="24"/>
        </w:rPr>
        <w:t xml:space="preserve"> </w:t>
      </w:r>
      <w:r>
        <w:rPr>
          <w:rFonts w:ascii="Verdana" w:hAnsi="Verdana"/>
          <w:color w:val="231F20"/>
          <w:sz w:val="24"/>
        </w:rPr>
        <w:t>to Haitian</w:t>
      </w:r>
      <w:r>
        <w:rPr>
          <w:rFonts w:ascii="Verdana" w:hAnsi="Verdana"/>
          <w:color w:val="231F20"/>
          <w:spacing w:val="23"/>
          <w:sz w:val="24"/>
        </w:rPr>
        <w:t xml:space="preserve"> </w:t>
      </w:r>
      <w:proofErr w:type="spellStart"/>
      <w:r>
        <w:rPr>
          <w:rFonts w:ascii="Verdana" w:hAnsi="Verdana"/>
          <w:color w:val="231F20"/>
          <w:sz w:val="24"/>
        </w:rPr>
        <w:t>mérengue</w:t>
      </w:r>
      <w:proofErr w:type="spellEnd"/>
      <w:r>
        <w:rPr>
          <w:rFonts w:ascii="Verdana" w:hAnsi="Verdana"/>
          <w:color w:val="231F20"/>
          <w:spacing w:val="22"/>
          <w:sz w:val="24"/>
        </w:rPr>
        <w:t xml:space="preserve"> </w:t>
      </w:r>
      <w:r>
        <w:rPr>
          <w:rFonts w:ascii="Verdana" w:hAnsi="Verdana"/>
          <w:color w:val="231F20"/>
          <w:sz w:val="24"/>
        </w:rPr>
        <w:t>-</w:t>
      </w:r>
      <w:r>
        <w:rPr>
          <w:rFonts w:ascii="Verdana" w:hAnsi="Verdana"/>
          <w:color w:val="231F20"/>
          <w:spacing w:val="23"/>
          <w:sz w:val="24"/>
        </w:rPr>
        <w:t xml:space="preserve"> </w:t>
      </w:r>
      <w:r>
        <w:rPr>
          <w:rFonts w:ascii="Verdana" w:hAnsi="Verdana"/>
          <w:color w:val="231F20"/>
          <w:sz w:val="24"/>
        </w:rPr>
        <w:t>though</w:t>
      </w:r>
      <w:r>
        <w:rPr>
          <w:rFonts w:ascii="Verdana" w:hAnsi="Verdana"/>
          <w:color w:val="231F20"/>
          <w:spacing w:val="23"/>
          <w:sz w:val="24"/>
        </w:rPr>
        <w:t xml:space="preserve"> </w:t>
      </w:r>
      <w:r>
        <w:rPr>
          <w:rFonts w:ascii="Verdana" w:hAnsi="Verdana"/>
          <w:color w:val="231F20"/>
          <w:sz w:val="24"/>
        </w:rPr>
        <w:t>the</w:t>
      </w:r>
      <w:r>
        <w:rPr>
          <w:rFonts w:ascii="Verdana" w:hAnsi="Verdana"/>
          <w:color w:val="231F20"/>
          <w:spacing w:val="23"/>
          <w:sz w:val="24"/>
        </w:rPr>
        <w:t xml:space="preserve"> </w:t>
      </w:r>
      <w:r>
        <w:rPr>
          <w:rFonts w:ascii="Verdana" w:hAnsi="Verdana"/>
          <w:color w:val="231F20"/>
          <w:sz w:val="24"/>
        </w:rPr>
        <w:t>latte</w:t>
      </w:r>
      <w:r>
        <w:rPr>
          <w:rFonts w:ascii="Verdana" w:hAnsi="Verdana"/>
          <w:color w:val="231F20"/>
          <w:spacing w:val="-35"/>
          <w:sz w:val="24"/>
        </w:rPr>
        <w:t>r</w:t>
      </w:r>
      <w:r>
        <w:rPr>
          <w:rFonts w:ascii="Verdana" w:hAnsi="Verdana"/>
          <w:color w:val="231F20"/>
          <w:sz w:val="24"/>
        </w:rPr>
        <w:t>, sung</w:t>
      </w:r>
      <w:r>
        <w:rPr>
          <w:rFonts w:ascii="Verdana" w:hAnsi="Verdana"/>
          <w:color w:val="231F20"/>
          <w:spacing w:val="-8"/>
          <w:sz w:val="24"/>
        </w:rPr>
        <w:t xml:space="preserve"> </w:t>
      </w:r>
      <w:r>
        <w:rPr>
          <w:rFonts w:ascii="Verdana" w:hAnsi="Verdana"/>
          <w:color w:val="231F20"/>
          <w:sz w:val="24"/>
        </w:rPr>
        <w:t>in</w:t>
      </w:r>
      <w:r>
        <w:rPr>
          <w:rFonts w:ascii="Verdana" w:hAnsi="Verdana"/>
          <w:color w:val="231F20"/>
          <w:spacing w:val="-8"/>
          <w:sz w:val="24"/>
        </w:rPr>
        <w:t xml:space="preserve"> </w:t>
      </w:r>
      <w:r>
        <w:rPr>
          <w:rFonts w:ascii="Verdana" w:hAnsi="Verdana"/>
          <w:color w:val="231F20"/>
          <w:sz w:val="24"/>
        </w:rPr>
        <w:t>Creole,</w:t>
      </w:r>
      <w:r>
        <w:rPr>
          <w:rFonts w:ascii="Verdana" w:hAnsi="Verdana"/>
          <w:color w:val="231F20"/>
          <w:spacing w:val="-8"/>
          <w:sz w:val="24"/>
        </w:rPr>
        <w:t xml:space="preserve"> </w:t>
      </w:r>
      <w:r>
        <w:rPr>
          <w:rFonts w:ascii="Verdana" w:hAnsi="Verdana"/>
          <w:color w:val="231F20"/>
          <w:sz w:val="24"/>
        </w:rPr>
        <w:t>tends</w:t>
      </w:r>
      <w:r>
        <w:rPr>
          <w:rFonts w:ascii="Verdana" w:hAnsi="Verdana"/>
          <w:color w:val="231F20"/>
          <w:spacing w:val="-8"/>
          <w:sz w:val="24"/>
        </w:rPr>
        <w:t xml:space="preserve"> </w:t>
      </w:r>
      <w:r>
        <w:rPr>
          <w:rFonts w:ascii="Verdana" w:hAnsi="Verdana"/>
          <w:color w:val="231F20"/>
          <w:sz w:val="24"/>
        </w:rPr>
        <w:t>to</w:t>
      </w:r>
      <w:r>
        <w:rPr>
          <w:rFonts w:ascii="Verdana" w:hAnsi="Verdana"/>
          <w:color w:val="231F20"/>
          <w:spacing w:val="-8"/>
          <w:sz w:val="24"/>
        </w:rPr>
        <w:t xml:space="preserve"> </w:t>
      </w:r>
      <w:r>
        <w:rPr>
          <w:rFonts w:ascii="Verdana" w:hAnsi="Verdana"/>
          <w:color w:val="231F20"/>
          <w:sz w:val="24"/>
        </w:rPr>
        <w:t>h</w:t>
      </w:r>
      <w:r>
        <w:rPr>
          <w:rFonts w:ascii="Verdana" w:hAnsi="Verdana"/>
          <w:color w:val="231F20"/>
          <w:spacing w:val="-2"/>
          <w:sz w:val="24"/>
        </w:rPr>
        <w:t>a</w:t>
      </w:r>
      <w:r>
        <w:rPr>
          <w:rFonts w:ascii="Verdana" w:hAnsi="Verdana"/>
          <w:color w:val="231F20"/>
          <w:spacing w:val="-3"/>
          <w:sz w:val="24"/>
        </w:rPr>
        <w:t>v</w:t>
      </w:r>
      <w:r>
        <w:rPr>
          <w:rFonts w:ascii="Verdana" w:hAnsi="Verdana"/>
          <w:color w:val="231F20"/>
          <w:sz w:val="24"/>
        </w:rPr>
        <w:t>e</w:t>
      </w:r>
      <w:r>
        <w:rPr>
          <w:rFonts w:ascii="Verdana" w:hAnsi="Verdana"/>
          <w:color w:val="231F20"/>
          <w:spacing w:val="-8"/>
          <w:sz w:val="24"/>
        </w:rPr>
        <w:t xml:space="preserve"> </w:t>
      </w:r>
      <w:r>
        <w:rPr>
          <w:rFonts w:ascii="Verdana" w:hAnsi="Verdana"/>
          <w:color w:val="231F20"/>
          <w:sz w:val="24"/>
        </w:rPr>
        <w:t>a</w:t>
      </w:r>
      <w:r>
        <w:rPr>
          <w:rFonts w:ascii="Verdana" w:hAnsi="Verdana"/>
          <w:color w:val="231F20"/>
          <w:spacing w:val="-8"/>
          <w:sz w:val="24"/>
        </w:rPr>
        <w:t xml:space="preserve"> </w:t>
      </w:r>
      <w:r>
        <w:rPr>
          <w:rFonts w:ascii="Verdana" w:hAnsi="Verdana"/>
          <w:color w:val="231F20"/>
          <w:sz w:val="24"/>
        </w:rPr>
        <w:t>slowe</w:t>
      </w:r>
      <w:r>
        <w:rPr>
          <w:rFonts w:ascii="Verdana" w:hAnsi="Verdana"/>
          <w:color w:val="231F20"/>
          <w:spacing w:val="-34"/>
          <w:sz w:val="24"/>
        </w:rPr>
        <w:t>r</w:t>
      </w:r>
      <w:r>
        <w:rPr>
          <w:rFonts w:ascii="Verdana" w:hAnsi="Verdana"/>
          <w:color w:val="231F20"/>
          <w:sz w:val="24"/>
        </w:rPr>
        <w:t xml:space="preserve">, more nostalgic sound, based on guitar </w:t>
      </w:r>
      <w:r>
        <w:rPr>
          <w:rFonts w:ascii="Verdana" w:hAnsi="Verdana"/>
          <w:color w:val="231F20"/>
          <w:spacing w:val="-1"/>
          <w:sz w:val="24"/>
        </w:rPr>
        <w:t>rather</w:t>
      </w:r>
      <w:r>
        <w:rPr>
          <w:rFonts w:ascii="Verdana" w:hAnsi="Verdana"/>
          <w:color w:val="231F20"/>
          <w:spacing w:val="-35"/>
          <w:sz w:val="24"/>
        </w:rPr>
        <w:t xml:space="preserve"> </w:t>
      </w:r>
      <w:r>
        <w:rPr>
          <w:rFonts w:ascii="Verdana" w:hAnsi="Verdana"/>
          <w:color w:val="231F20"/>
          <w:sz w:val="24"/>
        </w:rPr>
        <w:t>than</w:t>
      </w:r>
      <w:r>
        <w:rPr>
          <w:rFonts w:ascii="Verdana" w:hAnsi="Verdana"/>
          <w:color w:val="231F20"/>
          <w:spacing w:val="-35"/>
          <w:sz w:val="24"/>
        </w:rPr>
        <w:t xml:space="preserve"> </w:t>
      </w:r>
      <w:r>
        <w:rPr>
          <w:rFonts w:ascii="Verdana" w:hAnsi="Verdana"/>
          <w:color w:val="231F20"/>
          <w:sz w:val="24"/>
        </w:rPr>
        <w:t>an</w:t>
      </w:r>
      <w:r>
        <w:rPr>
          <w:rFonts w:ascii="Verdana" w:hAnsi="Verdana"/>
          <w:color w:val="231F20"/>
          <w:spacing w:val="-34"/>
          <w:sz w:val="24"/>
        </w:rPr>
        <w:t xml:space="preserve"> </w:t>
      </w:r>
      <w:r>
        <w:rPr>
          <w:rFonts w:ascii="Verdana" w:hAnsi="Verdana"/>
          <w:color w:val="231F20"/>
          <w:sz w:val="24"/>
        </w:rPr>
        <w:t>accordion.</w:t>
      </w: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spacing w:before="7"/>
        <w:rPr>
          <w:rFonts w:ascii="Verdana" w:eastAsia="Verdana" w:hAnsi="Verdana" w:cs="Verdana"/>
          <w:sz w:val="15"/>
          <w:szCs w:val="15"/>
        </w:rPr>
      </w:pPr>
    </w:p>
    <w:p w:rsidR="00C26279" w:rsidRDefault="00C26279" w:rsidP="00C26279">
      <w:pPr>
        <w:spacing w:before="43" w:line="277" w:lineRule="auto"/>
        <w:ind w:left="753" w:right="100"/>
        <w:jc w:val="both"/>
        <w:rPr>
          <w:rFonts w:ascii="Verdana" w:eastAsia="Verdana" w:hAnsi="Verdana" w:cs="Verdana"/>
          <w:sz w:val="24"/>
          <w:szCs w:val="24"/>
        </w:rPr>
      </w:pPr>
      <w:r>
        <w:rPr>
          <w:rFonts w:ascii="Verdana"/>
          <w:sz w:val="24"/>
        </w:rPr>
        <w:t>In</w:t>
      </w:r>
      <w:r>
        <w:rPr>
          <w:rFonts w:ascii="Verdana"/>
          <w:spacing w:val="-30"/>
          <w:sz w:val="24"/>
        </w:rPr>
        <w:t xml:space="preserve"> </w:t>
      </w:r>
      <w:r>
        <w:rPr>
          <w:rFonts w:ascii="Verdana"/>
          <w:sz w:val="24"/>
        </w:rPr>
        <w:t>the</w:t>
      </w:r>
      <w:r>
        <w:rPr>
          <w:rFonts w:ascii="Verdana"/>
          <w:spacing w:val="-30"/>
          <w:sz w:val="24"/>
        </w:rPr>
        <w:t xml:space="preserve"> </w:t>
      </w:r>
      <w:r>
        <w:rPr>
          <w:rFonts w:ascii="Verdana"/>
          <w:sz w:val="24"/>
        </w:rPr>
        <w:t>Dominican</w:t>
      </w:r>
      <w:r>
        <w:rPr>
          <w:rFonts w:ascii="Verdana"/>
          <w:spacing w:val="-30"/>
          <w:sz w:val="24"/>
        </w:rPr>
        <w:t xml:space="preserve"> </w:t>
      </w:r>
      <w:r>
        <w:rPr>
          <w:rFonts w:ascii="Verdana"/>
          <w:spacing w:val="-1"/>
          <w:sz w:val="24"/>
        </w:rPr>
        <w:t>Republic,</w:t>
      </w:r>
      <w:r>
        <w:rPr>
          <w:rFonts w:ascii="Verdana"/>
          <w:spacing w:val="-30"/>
          <w:sz w:val="24"/>
        </w:rPr>
        <w:t xml:space="preserve"> </w:t>
      </w:r>
      <w:r>
        <w:rPr>
          <w:rFonts w:ascii="Verdana"/>
          <w:sz w:val="24"/>
        </w:rPr>
        <w:t>Merengue</w:t>
      </w:r>
      <w:r>
        <w:rPr>
          <w:rFonts w:ascii="Verdana"/>
          <w:spacing w:val="-30"/>
          <w:sz w:val="24"/>
        </w:rPr>
        <w:t xml:space="preserve"> </w:t>
      </w:r>
      <w:r>
        <w:rPr>
          <w:rFonts w:ascii="Verdana"/>
          <w:sz w:val="24"/>
        </w:rPr>
        <w:t>experienced</w:t>
      </w:r>
      <w:r>
        <w:rPr>
          <w:rFonts w:ascii="Verdana"/>
          <w:spacing w:val="-30"/>
          <w:sz w:val="24"/>
        </w:rPr>
        <w:t xml:space="preserve"> </w:t>
      </w:r>
      <w:r>
        <w:rPr>
          <w:rFonts w:ascii="Verdana"/>
          <w:sz w:val="24"/>
        </w:rPr>
        <w:t>something</w:t>
      </w:r>
      <w:r>
        <w:rPr>
          <w:rFonts w:ascii="Verdana"/>
          <w:spacing w:val="-30"/>
          <w:sz w:val="24"/>
        </w:rPr>
        <w:t xml:space="preserve"> </w:t>
      </w:r>
      <w:r>
        <w:rPr>
          <w:rFonts w:ascii="Verdana"/>
          <w:sz w:val="24"/>
        </w:rPr>
        <w:t>of</w:t>
      </w:r>
      <w:r>
        <w:rPr>
          <w:rFonts w:ascii="Verdana"/>
          <w:spacing w:val="-30"/>
          <w:sz w:val="24"/>
        </w:rPr>
        <w:t xml:space="preserve"> </w:t>
      </w:r>
      <w:r>
        <w:rPr>
          <w:rFonts w:ascii="Verdana"/>
          <w:sz w:val="24"/>
        </w:rPr>
        <w:t>a</w:t>
      </w:r>
      <w:r>
        <w:rPr>
          <w:rFonts w:ascii="Verdana"/>
          <w:spacing w:val="-30"/>
          <w:sz w:val="24"/>
        </w:rPr>
        <w:t xml:space="preserve"> </w:t>
      </w:r>
      <w:r>
        <w:rPr>
          <w:rFonts w:ascii="Verdana"/>
          <w:sz w:val="24"/>
        </w:rPr>
        <w:t>golden</w:t>
      </w:r>
      <w:r>
        <w:rPr>
          <w:rFonts w:ascii="Verdana"/>
          <w:spacing w:val="-30"/>
          <w:sz w:val="24"/>
        </w:rPr>
        <w:t xml:space="preserve"> </w:t>
      </w:r>
      <w:r>
        <w:rPr>
          <w:rFonts w:ascii="Verdana"/>
          <w:sz w:val="24"/>
        </w:rPr>
        <w:t>age</w:t>
      </w:r>
      <w:r>
        <w:rPr>
          <w:rFonts w:ascii="Verdana"/>
          <w:spacing w:val="23"/>
          <w:sz w:val="24"/>
        </w:rPr>
        <w:t xml:space="preserve"> </w:t>
      </w:r>
      <w:r>
        <w:rPr>
          <w:rFonts w:ascii="Verdana"/>
          <w:sz w:val="24"/>
        </w:rPr>
        <w:t>during</w:t>
      </w:r>
      <w:r>
        <w:rPr>
          <w:rFonts w:ascii="Verdana"/>
          <w:spacing w:val="-28"/>
          <w:sz w:val="24"/>
        </w:rPr>
        <w:t xml:space="preserve"> </w:t>
      </w:r>
      <w:r>
        <w:rPr>
          <w:rFonts w:ascii="Verdana"/>
          <w:sz w:val="24"/>
        </w:rPr>
        <w:t>the</w:t>
      </w:r>
      <w:r>
        <w:rPr>
          <w:rFonts w:ascii="Verdana"/>
          <w:spacing w:val="-28"/>
          <w:sz w:val="24"/>
        </w:rPr>
        <w:t xml:space="preserve"> </w:t>
      </w:r>
      <w:r>
        <w:rPr>
          <w:rFonts w:ascii="Verdana"/>
          <w:sz w:val="24"/>
        </w:rPr>
        <w:t>dictatorship</w:t>
      </w:r>
      <w:r>
        <w:rPr>
          <w:rFonts w:ascii="Verdana"/>
          <w:spacing w:val="-28"/>
          <w:sz w:val="24"/>
        </w:rPr>
        <w:t xml:space="preserve"> </w:t>
      </w:r>
      <w:r>
        <w:rPr>
          <w:rFonts w:ascii="Verdana"/>
          <w:sz w:val="24"/>
        </w:rPr>
        <w:t>of</w:t>
      </w:r>
      <w:r>
        <w:rPr>
          <w:rFonts w:ascii="Verdana"/>
          <w:spacing w:val="-28"/>
          <w:sz w:val="24"/>
        </w:rPr>
        <w:t xml:space="preserve"> </w:t>
      </w:r>
      <w:r>
        <w:rPr>
          <w:rFonts w:ascii="Verdana"/>
          <w:spacing w:val="-1"/>
          <w:sz w:val="24"/>
        </w:rPr>
        <w:t>Rafael</w:t>
      </w:r>
      <w:r>
        <w:rPr>
          <w:rFonts w:ascii="Verdana"/>
          <w:spacing w:val="-28"/>
          <w:sz w:val="24"/>
        </w:rPr>
        <w:t xml:space="preserve"> </w:t>
      </w:r>
      <w:r>
        <w:rPr>
          <w:rFonts w:ascii="Verdana"/>
          <w:spacing w:val="-4"/>
          <w:sz w:val="24"/>
        </w:rPr>
        <w:t>Trujillo,</w:t>
      </w:r>
      <w:r>
        <w:rPr>
          <w:rFonts w:ascii="Verdana"/>
          <w:spacing w:val="-28"/>
          <w:sz w:val="24"/>
        </w:rPr>
        <w:t xml:space="preserve"> </w:t>
      </w:r>
      <w:r>
        <w:rPr>
          <w:rFonts w:ascii="Verdana"/>
          <w:sz w:val="24"/>
        </w:rPr>
        <w:t>who</w:t>
      </w:r>
      <w:r>
        <w:rPr>
          <w:rFonts w:ascii="Verdana"/>
          <w:spacing w:val="-28"/>
          <w:sz w:val="24"/>
        </w:rPr>
        <w:t xml:space="preserve"> </w:t>
      </w:r>
      <w:r>
        <w:rPr>
          <w:rFonts w:ascii="Verdana"/>
          <w:sz w:val="24"/>
        </w:rPr>
        <w:t>held</w:t>
      </w:r>
      <w:r>
        <w:rPr>
          <w:rFonts w:ascii="Verdana"/>
          <w:spacing w:val="-28"/>
          <w:sz w:val="24"/>
        </w:rPr>
        <w:t xml:space="preserve"> </w:t>
      </w:r>
      <w:r>
        <w:rPr>
          <w:rFonts w:ascii="Verdana"/>
          <w:sz w:val="24"/>
        </w:rPr>
        <w:t>power</w:t>
      </w:r>
      <w:r>
        <w:rPr>
          <w:rFonts w:ascii="Verdana"/>
          <w:spacing w:val="-28"/>
          <w:sz w:val="24"/>
        </w:rPr>
        <w:t xml:space="preserve"> </w:t>
      </w:r>
      <w:r>
        <w:rPr>
          <w:rFonts w:ascii="Verdana"/>
          <w:sz w:val="24"/>
        </w:rPr>
        <w:t>from</w:t>
      </w:r>
      <w:r>
        <w:rPr>
          <w:rFonts w:ascii="Verdana"/>
          <w:spacing w:val="-28"/>
          <w:sz w:val="24"/>
        </w:rPr>
        <w:t xml:space="preserve"> </w:t>
      </w:r>
      <w:r>
        <w:rPr>
          <w:rFonts w:ascii="Verdana"/>
          <w:sz w:val="24"/>
        </w:rPr>
        <w:t>the</w:t>
      </w:r>
      <w:r>
        <w:rPr>
          <w:rFonts w:ascii="Verdana"/>
          <w:spacing w:val="-28"/>
          <w:sz w:val="24"/>
        </w:rPr>
        <w:t xml:space="preserve"> </w:t>
      </w:r>
      <w:r>
        <w:rPr>
          <w:rFonts w:ascii="Verdana"/>
          <w:sz w:val="24"/>
        </w:rPr>
        <w:t>1930s</w:t>
      </w:r>
      <w:r>
        <w:rPr>
          <w:rFonts w:ascii="Verdana"/>
          <w:spacing w:val="-28"/>
          <w:sz w:val="24"/>
        </w:rPr>
        <w:t xml:space="preserve"> </w:t>
      </w:r>
      <w:r>
        <w:rPr>
          <w:rFonts w:ascii="Verdana"/>
          <w:sz w:val="24"/>
        </w:rPr>
        <w:t>until</w:t>
      </w:r>
      <w:r>
        <w:rPr>
          <w:rFonts w:ascii="Verdana"/>
          <w:spacing w:val="30"/>
          <w:sz w:val="24"/>
        </w:rPr>
        <w:t xml:space="preserve"> </w:t>
      </w:r>
      <w:r>
        <w:rPr>
          <w:rFonts w:ascii="Verdana"/>
          <w:sz w:val="24"/>
        </w:rPr>
        <w:t>his</w:t>
      </w:r>
      <w:r>
        <w:rPr>
          <w:rFonts w:ascii="Verdana"/>
          <w:spacing w:val="-34"/>
          <w:sz w:val="24"/>
        </w:rPr>
        <w:t xml:space="preserve"> </w:t>
      </w:r>
      <w:r>
        <w:rPr>
          <w:rFonts w:ascii="Verdana"/>
          <w:sz w:val="24"/>
        </w:rPr>
        <w:t>assassination</w:t>
      </w:r>
      <w:r>
        <w:rPr>
          <w:rFonts w:ascii="Verdana"/>
          <w:spacing w:val="-35"/>
          <w:sz w:val="24"/>
        </w:rPr>
        <w:t xml:space="preserve"> </w:t>
      </w:r>
      <w:r>
        <w:rPr>
          <w:rFonts w:ascii="Verdana"/>
          <w:sz w:val="24"/>
        </w:rPr>
        <w:t>in</w:t>
      </w:r>
      <w:r>
        <w:rPr>
          <w:rFonts w:ascii="Verdana"/>
          <w:spacing w:val="-34"/>
          <w:sz w:val="24"/>
        </w:rPr>
        <w:t xml:space="preserve"> </w:t>
      </w:r>
      <w:r>
        <w:rPr>
          <w:rFonts w:ascii="Verdana"/>
          <w:sz w:val="24"/>
        </w:rPr>
        <w:t>1961.</w:t>
      </w:r>
    </w:p>
    <w:p w:rsidR="00C26279" w:rsidRDefault="00C26279" w:rsidP="00C26279">
      <w:pPr>
        <w:spacing w:before="207" w:line="277" w:lineRule="auto"/>
        <w:ind w:left="753" w:right="100"/>
        <w:jc w:val="both"/>
        <w:rPr>
          <w:rFonts w:ascii="Verdana" w:eastAsia="Verdana" w:hAnsi="Verdana" w:cs="Verdana"/>
          <w:sz w:val="24"/>
          <w:szCs w:val="24"/>
        </w:rPr>
      </w:pPr>
      <w:r>
        <w:rPr>
          <w:rFonts w:ascii="Verdana"/>
          <w:spacing w:val="-24"/>
          <w:sz w:val="24"/>
        </w:rPr>
        <w:t>T</w:t>
      </w:r>
      <w:r>
        <w:rPr>
          <w:rFonts w:ascii="Verdana"/>
          <w:sz w:val="24"/>
        </w:rPr>
        <w:t>rujillo</w:t>
      </w:r>
      <w:r>
        <w:rPr>
          <w:rFonts w:ascii="Verdana"/>
          <w:spacing w:val="1"/>
          <w:sz w:val="24"/>
        </w:rPr>
        <w:t xml:space="preserve"> </w:t>
      </w:r>
      <w:r>
        <w:rPr>
          <w:rFonts w:ascii="Verdana"/>
          <w:spacing w:val="-3"/>
          <w:sz w:val="24"/>
        </w:rPr>
        <w:t>w</w:t>
      </w:r>
      <w:r>
        <w:rPr>
          <w:rFonts w:ascii="Verdana"/>
          <w:sz w:val="24"/>
        </w:rPr>
        <w:t>as</w:t>
      </w:r>
      <w:r>
        <w:rPr>
          <w:rFonts w:ascii="Verdana"/>
          <w:spacing w:val="1"/>
          <w:sz w:val="24"/>
        </w:rPr>
        <w:t xml:space="preserve"> </w:t>
      </w:r>
      <w:r>
        <w:rPr>
          <w:rFonts w:ascii="Verdana"/>
          <w:sz w:val="24"/>
        </w:rPr>
        <w:t>from</w:t>
      </w:r>
      <w:r>
        <w:rPr>
          <w:rFonts w:ascii="Verdana"/>
          <w:spacing w:val="1"/>
          <w:sz w:val="24"/>
        </w:rPr>
        <w:t xml:space="preserve"> </w:t>
      </w:r>
      <w:r>
        <w:rPr>
          <w:rFonts w:ascii="Verdana"/>
          <w:sz w:val="24"/>
        </w:rPr>
        <w:t>pleasant</w:t>
      </w:r>
      <w:r>
        <w:rPr>
          <w:rFonts w:ascii="Verdana"/>
          <w:spacing w:val="1"/>
          <w:sz w:val="24"/>
        </w:rPr>
        <w:t xml:space="preserve"> </w:t>
      </w:r>
      <w:r>
        <w:rPr>
          <w:rFonts w:ascii="Verdana"/>
          <w:sz w:val="24"/>
        </w:rPr>
        <w:t>roots</w:t>
      </w:r>
      <w:r>
        <w:rPr>
          <w:rFonts w:ascii="Verdana"/>
          <w:spacing w:val="1"/>
          <w:sz w:val="24"/>
        </w:rPr>
        <w:t xml:space="preserve"> </w:t>
      </w:r>
      <w:r>
        <w:rPr>
          <w:rFonts w:ascii="Verdana"/>
          <w:sz w:val="24"/>
        </w:rPr>
        <w:t>and</w:t>
      </w:r>
      <w:r>
        <w:rPr>
          <w:rFonts w:ascii="Verdana"/>
          <w:spacing w:val="1"/>
          <w:sz w:val="24"/>
        </w:rPr>
        <w:t xml:space="preserve"> </w:t>
      </w:r>
      <w:r>
        <w:rPr>
          <w:rFonts w:ascii="Verdana"/>
          <w:sz w:val="24"/>
        </w:rPr>
        <w:t>he</w:t>
      </w:r>
      <w:r>
        <w:rPr>
          <w:rFonts w:ascii="Verdana"/>
          <w:spacing w:val="1"/>
          <w:sz w:val="24"/>
        </w:rPr>
        <w:t xml:space="preserve"> </w:t>
      </w:r>
      <w:r>
        <w:rPr>
          <w:rFonts w:ascii="Verdana"/>
          <w:sz w:val="24"/>
        </w:rPr>
        <w:t>promoted</w:t>
      </w:r>
      <w:r>
        <w:rPr>
          <w:rFonts w:ascii="Verdana"/>
          <w:spacing w:val="1"/>
          <w:sz w:val="24"/>
        </w:rPr>
        <w:t xml:space="preserve"> </w:t>
      </w:r>
      <w:r>
        <w:rPr>
          <w:rFonts w:ascii="Verdana"/>
          <w:sz w:val="24"/>
        </w:rPr>
        <w:t>the</w:t>
      </w:r>
      <w:r>
        <w:rPr>
          <w:rFonts w:ascii="Verdana"/>
          <w:spacing w:val="1"/>
          <w:sz w:val="24"/>
        </w:rPr>
        <w:t xml:space="preserve"> </w:t>
      </w:r>
      <w:r>
        <w:rPr>
          <w:rFonts w:ascii="Verdana"/>
          <w:sz w:val="24"/>
        </w:rPr>
        <w:t>music</w:t>
      </w:r>
      <w:r>
        <w:rPr>
          <w:rFonts w:ascii="Verdana"/>
          <w:spacing w:val="1"/>
          <w:sz w:val="24"/>
        </w:rPr>
        <w:t xml:space="preserve"> </w:t>
      </w:r>
      <w:r>
        <w:rPr>
          <w:rFonts w:ascii="Verdana"/>
          <w:sz w:val="24"/>
        </w:rPr>
        <w:t>as</w:t>
      </w:r>
      <w:r>
        <w:rPr>
          <w:rFonts w:ascii="Verdana"/>
          <w:spacing w:val="1"/>
          <w:sz w:val="24"/>
        </w:rPr>
        <w:t xml:space="preserve"> </w:t>
      </w:r>
      <w:r>
        <w:rPr>
          <w:rFonts w:ascii="Verdana"/>
          <w:sz w:val="24"/>
        </w:rPr>
        <w:t>a</w:t>
      </w:r>
      <w:r>
        <w:rPr>
          <w:rFonts w:ascii="Verdana"/>
          <w:spacing w:val="1"/>
          <w:sz w:val="24"/>
        </w:rPr>
        <w:t xml:space="preserve"> </w:t>
      </w:r>
      <w:r>
        <w:rPr>
          <w:rFonts w:ascii="Verdana"/>
          <w:sz w:val="24"/>
        </w:rPr>
        <w:t>symbol</w:t>
      </w:r>
      <w:r>
        <w:rPr>
          <w:rFonts w:ascii="Verdana"/>
          <w:spacing w:val="1"/>
          <w:sz w:val="24"/>
        </w:rPr>
        <w:t xml:space="preserve"> </w:t>
      </w:r>
      <w:r>
        <w:rPr>
          <w:rFonts w:ascii="Verdana"/>
          <w:sz w:val="24"/>
        </w:rPr>
        <w:t>of national</w:t>
      </w:r>
      <w:r>
        <w:rPr>
          <w:rFonts w:ascii="Verdana"/>
          <w:spacing w:val="-34"/>
          <w:sz w:val="24"/>
        </w:rPr>
        <w:t xml:space="preserve"> </w:t>
      </w:r>
      <w:r>
        <w:rPr>
          <w:rFonts w:ascii="Verdana"/>
          <w:sz w:val="24"/>
        </w:rPr>
        <w:t>expression</w:t>
      </w:r>
      <w:r>
        <w:rPr>
          <w:rFonts w:ascii="Verdana"/>
          <w:spacing w:val="-35"/>
          <w:sz w:val="24"/>
        </w:rPr>
        <w:t xml:space="preserve"> </w:t>
      </w:r>
      <w:r>
        <w:rPr>
          <w:rFonts w:ascii="Verdana"/>
          <w:sz w:val="24"/>
        </w:rPr>
        <w:t>and</w:t>
      </w:r>
      <w:r>
        <w:rPr>
          <w:rFonts w:ascii="Verdana"/>
          <w:spacing w:val="-34"/>
          <w:sz w:val="24"/>
        </w:rPr>
        <w:t xml:space="preserve"> </w:t>
      </w:r>
      <w:r>
        <w:rPr>
          <w:rFonts w:ascii="Verdana"/>
          <w:sz w:val="24"/>
        </w:rPr>
        <w:t>the</w:t>
      </w:r>
      <w:r>
        <w:rPr>
          <w:rFonts w:ascii="Verdana"/>
          <w:spacing w:val="-34"/>
          <w:sz w:val="24"/>
        </w:rPr>
        <w:t xml:space="preserve"> </w:t>
      </w:r>
      <w:r>
        <w:rPr>
          <w:rFonts w:ascii="Verdana"/>
          <w:sz w:val="24"/>
        </w:rPr>
        <w:t>culture</w:t>
      </w:r>
      <w:r>
        <w:rPr>
          <w:rFonts w:ascii="Verdana"/>
          <w:spacing w:val="-34"/>
          <w:sz w:val="24"/>
        </w:rPr>
        <w:t xml:space="preserve"> </w:t>
      </w:r>
      <w:r>
        <w:rPr>
          <w:rFonts w:ascii="Verdana"/>
          <w:sz w:val="24"/>
        </w:rPr>
        <w:t>of</w:t>
      </w:r>
      <w:r>
        <w:rPr>
          <w:rFonts w:ascii="Verdana"/>
          <w:spacing w:val="-34"/>
          <w:sz w:val="24"/>
        </w:rPr>
        <w:t xml:space="preserve"> </w:t>
      </w:r>
      <w:r>
        <w:rPr>
          <w:rFonts w:ascii="Verdana"/>
          <w:sz w:val="24"/>
        </w:rPr>
        <w:t>the</w:t>
      </w:r>
      <w:r>
        <w:rPr>
          <w:rFonts w:ascii="Verdana"/>
          <w:spacing w:val="-34"/>
          <w:sz w:val="24"/>
        </w:rPr>
        <w:t xml:space="preserve"> </w:t>
      </w:r>
      <w:r>
        <w:rPr>
          <w:rFonts w:ascii="Verdana"/>
          <w:sz w:val="24"/>
        </w:rPr>
        <w:t>former</w:t>
      </w:r>
      <w:r>
        <w:rPr>
          <w:rFonts w:ascii="Verdana"/>
          <w:spacing w:val="-35"/>
          <w:sz w:val="24"/>
        </w:rPr>
        <w:t xml:space="preserve"> </w:t>
      </w:r>
      <w:r>
        <w:rPr>
          <w:rFonts w:ascii="Verdana"/>
          <w:sz w:val="24"/>
        </w:rPr>
        <w:t>underclass.</w:t>
      </w:r>
    </w:p>
    <w:p w:rsidR="00C26279" w:rsidRDefault="00C26279" w:rsidP="00C26279">
      <w:pPr>
        <w:spacing w:before="207" w:line="277" w:lineRule="auto"/>
        <w:ind w:left="753" w:right="100"/>
        <w:jc w:val="both"/>
        <w:rPr>
          <w:rFonts w:ascii="Verdana" w:eastAsia="Verdana" w:hAnsi="Verdana" w:cs="Verdana"/>
          <w:sz w:val="24"/>
          <w:szCs w:val="24"/>
        </w:rPr>
      </w:pPr>
      <w:r>
        <w:rPr>
          <w:rFonts w:ascii="Verdana"/>
          <w:sz w:val="24"/>
        </w:rPr>
        <w:t>He</w:t>
      </w:r>
      <w:r>
        <w:rPr>
          <w:rFonts w:ascii="Verdana"/>
          <w:spacing w:val="-33"/>
          <w:sz w:val="24"/>
        </w:rPr>
        <w:t xml:space="preserve"> </w:t>
      </w:r>
      <w:r>
        <w:rPr>
          <w:rFonts w:ascii="Verdana"/>
          <w:spacing w:val="-1"/>
          <w:sz w:val="24"/>
        </w:rPr>
        <w:t>constrained</w:t>
      </w:r>
      <w:r>
        <w:rPr>
          <w:rFonts w:ascii="Verdana"/>
          <w:spacing w:val="-33"/>
          <w:sz w:val="24"/>
        </w:rPr>
        <w:t xml:space="preserve"> </w:t>
      </w:r>
      <w:r>
        <w:rPr>
          <w:rFonts w:ascii="Verdana"/>
          <w:sz w:val="24"/>
        </w:rPr>
        <w:t>its</w:t>
      </w:r>
      <w:r>
        <w:rPr>
          <w:rFonts w:ascii="Verdana"/>
          <w:spacing w:val="-33"/>
          <w:sz w:val="24"/>
        </w:rPr>
        <w:t xml:space="preserve"> </w:t>
      </w:r>
      <w:r>
        <w:rPr>
          <w:rFonts w:ascii="Verdana"/>
          <w:spacing w:val="-1"/>
          <w:sz w:val="24"/>
        </w:rPr>
        <w:t>traditional</w:t>
      </w:r>
      <w:r>
        <w:rPr>
          <w:rFonts w:ascii="Verdana"/>
          <w:spacing w:val="-33"/>
          <w:sz w:val="24"/>
        </w:rPr>
        <w:t xml:space="preserve"> </w:t>
      </w:r>
      <w:r>
        <w:rPr>
          <w:rFonts w:ascii="Verdana"/>
          <w:sz w:val="24"/>
        </w:rPr>
        <w:t>role</w:t>
      </w:r>
      <w:r>
        <w:rPr>
          <w:rFonts w:ascii="Verdana"/>
          <w:spacing w:val="-33"/>
          <w:sz w:val="24"/>
        </w:rPr>
        <w:t xml:space="preserve"> </w:t>
      </w:r>
      <w:r>
        <w:rPr>
          <w:rFonts w:ascii="Verdana"/>
          <w:sz w:val="24"/>
        </w:rPr>
        <w:t>as</w:t>
      </w:r>
      <w:r>
        <w:rPr>
          <w:rFonts w:ascii="Verdana"/>
          <w:spacing w:val="-33"/>
          <w:sz w:val="24"/>
        </w:rPr>
        <w:t xml:space="preserve"> </w:t>
      </w:r>
      <w:r>
        <w:rPr>
          <w:rFonts w:ascii="Verdana"/>
          <w:sz w:val="24"/>
        </w:rPr>
        <w:t>music</w:t>
      </w:r>
      <w:r>
        <w:rPr>
          <w:rFonts w:ascii="Verdana"/>
          <w:spacing w:val="-33"/>
          <w:sz w:val="24"/>
        </w:rPr>
        <w:t xml:space="preserve"> </w:t>
      </w:r>
      <w:r>
        <w:rPr>
          <w:rFonts w:ascii="Verdana"/>
          <w:sz w:val="24"/>
        </w:rPr>
        <w:t>of</w:t>
      </w:r>
      <w:r>
        <w:rPr>
          <w:rFonts w:ascii="Verdana"/>
          <w:spacing w:val="-33"/>
          <w:sz w:val="24"/>
        </w:rPr>
        <w:t xml:space="preserve"> </w:t>
      </w:r>
      <w:r>
        <w:rPr>
          <w:rFonts w:ascii="Verdana"/>
          <w:sz w:val="24"/>
        </w:rPr>
        <w:t>social</w:t>
      </w:r>
      <w:r>
        <w:rPr>
          <w:rFonts w:ascii="Verdana"/>
          <w:spacing w:val="-33"/>
          <w:sz w:val="24"/>
        </w:rPr>
        <w:t xml:space="preserve"> </w:t>
      </w:r>
      <w:r>
        <w:rPr>
          <w:rFonts w:ascii="Verdana"/>
          <w:sz w:val="24"/>
        </w:rPr>
        <w:t>commentary</w:t>
      </w:r>
      <w:r>
        <w:rPr>
          <w:rFonts w:ascii="Verdana"/>
          <w:spacing w:val="-33"/>
          <w:sz w:val="24"/>
        </w:rPr>
        <w:t xml:space="preserve"> </w:t>
      </w:r>
      <w:r>
        <w:rPr>
          <w:rFonts w:ascii="Verdana"/>
          <w:sz w:val="24"/>
        </w:rPr>
        <w:t>but</w:t>
      </w:r>
      <w:r>
        <w:rPr>
          <w:rFonts w:ascii="Verdana"/>
          <w:spacing w:val="-33"/>
          <w:sz w:val="24"/>
        </w:rPr>
        <w:t xml:space="preserve"> </w:t>
      </w:r>
      <w:r>
        <w:rPr>
          <w:rFonts w:ascii="Verdana"/>
          <w:spacing w:val="-1"/>
          <w:sz w:val="24"/>
        </w:rPr>
        <w:t>provided</w:t>
      </w:r>
      <w:r>
        <w:rPr>
          <w:rFonts w:ascii="Verdana"/>
          <w:spacing w:val="36"/>
          <w:sz w:val="24"/>
        </w:rPr>
        <w:t xml:space="preserve"> </w:t>
      </w:r>
      <w:r>
        <w:rPr>
          <w:rFonts w:ascii="Verdana"/>
          <w:sz w:val="24"/>
        </w:rPr>
        <w:t>a</w:t>
      </w:r>
      <w:r>
        <w:rPr>
          <w:rFonts w:ascii="Verdana"/>
          <w:spacing w:val="-34"/>
          <w:sz w:val="24"/>
        </w:rPr>
        <w:t xml:space="preserve"> </w:t>
      </w:r>
      <w:r>
        <w:rPr>
          <w:rFonts w:ascii="Verdana"/>
          <w:sz w:val="24"/>
        </w:rPr>
        <w:t>forum</w:t>
      </w:r>
      <w:r>
        <w:rPr>
          <w:rFonts w:ascii="Verdana"/>
          <w:spacing w:val="-35"/>
          <w:sz w:val="24"/>
        </w:rPr>
        <w:t xml:space="preserve"> </w:t>
      </w:r>
      <w:r>
        <w:rPr>
          <w:rFonts w:ascii="Verdana"/>
          <w:sz w:val="24"/>
        </w:rPr>
        <w:t>for</w:t>
      </w:r>
      <w:r>
        <w:rPr>
          <w:rFonts w:ascii="Verdana"/>
          <w:spacing w:val="-35"/>
          <w:sz w:val="24"/>
        </w:rPr>
        <w:t xml:space="preserve"> </w:t>
      </w:r>
      <w:r>
        <w:rPr>
          <w:rFonts w:ascii="Verdana"/>
          <w:sz w:val="24"/>
        </w:rPr>
        <w:t>the</w:t>
      </w:r>
      <w:r>
        <w:rPr>
          <w:rFonts w:ascii="Verdana"/>
          <w:spacing w:val="-34"/>
          <w:sz w:val="24"/>
        </w:rPr>
        <w:t xml:space="preserve"> </w:t>
      </w:r>
      <w:r>
        <w:rPr>
          <w:rFonts w:ascii="Verdana"/>
          <w:sz w:val="24"/>
        </w:rPr>
        <w:t>musicians</w:t>
      </w:r>
      <w:r>
        <w:rPr>
          <w:rFonts w:ascii="Verdana"/>
          <w:spacing w:val="-34"/>
          <w:sz w:val="24"/>
        </w:rPr>
        <w:t xml:space="preserve"> </w:t>
      </w:r>
      <w:r>
        <w:rPr>
          <w:rFonts w:ascii="Verdana"/>
          <w:sz w:val="24"/>
        </w:rPr>
        <w:t>in</w:t>
      </w:r>
      <w:r>
        <w:rPr>
          <w:rFonts w:ascii="Verdana"/>
          <w:spacing w:val="-34"/>
          <w:sz w:val="24"/>
        </w:rPr>
        <w:t xml:space="preserve"> </w:t>
      </w:r>
      <w:r>
        <w:rPr>
          <w:rFonts w:ascii="Verdana"/>
          <w:sz w:val="24"/>
        </w:rPr>
        <w:t>the</w:t>
      </w:r>
      <w:r>
        <w:rPr>
          <w:rFonts w:ascii="Verdana"/>
          <w:spacing w:val="-34"/>
          <w:sz w:val="24"/>
        </w:rPr>
        <w:t xml:space="preserve"> </w:t>
      </w:r>
      <w:r>
        <w:rPr>
          <w:rFonts w:ascii="Verdana"/>
          <w:sz w:val="24"/>
        </w:rPr>
        <w:t>dancehalls.</w:t>
      </w:r>
    </w:p>
    <w:p w:rsidR="00C26279" w:rsidRDefault="00C26279" w:rsidP="00C26279">
      <w:pPr>
        <w:spacing w:before="207" w:line="277" w:lineRule="auto"/>
        <w:ind w:left="753" w:right="100"/>
        <w:jc w:val="both"/>
        <w:rPr>
          <w:rFonts w:ascii="Verdana" w:eastAsia="Verdana" w:hAnsi="Verdana" w:cs="Verdana"/>
          <w:sz w:val="24"/>
          <w:szCs w:val="24"/>
        </w:rPr>
      </w:pPr>
      <w:r>
        <w:rPr>
          <w:rFonts w:ascii="Verdana"/>
          <w:sz w:val="24"/>
        </w:rPr>
        <w:t>Larger</w:t>
      </w:r>
      <w:r>
        <w:rPr>
          <w:rFonts w:ascii="Verdana"/>
          <w:spacing w:val="-2"/>
          <w:sz w:val="24"/>
        </w:rPr>
        <w:t xml:space="preserve"> </w:t>
      </w:r>
      <w:r>
        <w:rPr>
          <w:rFonts w:ascii="Verdana"/>
          <w:sz w:val="24"/>
        </w:rPr>
        <w:t>merengue</w:t>
      </w:r>
      <w:r>
        <w:rPr>
          <w:rFonts w:ascii="Verdana"/>
          <w:spacing w:val="-2"/>
          <w:sz w:val="24"/>
        </w:rPr>
        <w:t xml:space="preserve"> </w:t>
      </w:r>
      <w:r>
        <w:rPr>
          <w:rFonts w:ascii="Verdana"/>
          <w:spacing w:val="-1"/>
          <w:sz w:val="24"/>
        </w:rPr>
        <w:t>orchestras</w:t>
      </w:r>
      <w:r>
        <w:rPr>
          <w:rFonts w:ascii="Verdana"/>
          <w:spacing w:val="-2"/>
          <w:sz w:val="24"/>
        </w:rPr>
        <w:t xml:space="preserve"> </w:t>
      </w:r>
      <w:r>
        <w:rPr>
          <w:rFonts w:ascii="Verdana"/>
          <w:sz w:val="24"/>
        </w:rPr>
        <w:t>were</w:t>
      </w:r>
      <w:r>
        <w:rPr>
          <w:rFonts w:ascii="Verdana"/>
          <w:spacing w:val="-2"/>
          <w:sz w:val="24"/>
        </w:rPr>
        <w:t xml:space="preserve"> </w:t>
      </w:r>
      <w:r>
        <w:rPr>
          <w:rFonts w:ascii="Verdana"/>
          <w:spacing w:val="-1"/>
          <w:sz w:val="24"/>
        </w:rPr>
        <w:t>developed,</w:t>
      </w:r>
      <w:r>
        <w:rPr>
          <w:rFonts w:ascii="Verdana"/>
          <w:spacing w:val="-2"/>
          <w:sz w:val="24"/>
        </w:rPr>
        <w:t xml:space="preserve"> </w:t>
      </w:r>
      <w:r>
        <w:rPr>
          <w:rFonts w:ascii="Verdana"/>
          <w:sz w:val="24"/>
        </w:rPr>
        <w:t>with</w:t>
      </w:r>
      <w:r>
        <w:rPr>
          <w:rFonts w:ascii="Verdana"/>
          <w:spacing w:val="-2"/>
          <w:sz w:val="24"/>
        </w:rPr>
        <w:t xml:space="preserve"> </w:t>
      </w:r>
      <w:r>
        <w:rPr>
          <w:rFonts w:ascii="Verdana"/>
          <w:sz w:val="24"/>
        </w:rPr>
        <w:t>piano</w:t>
      </w:r>
      <w:r>
        <w:rPr>
          <w:rFonts w:ascii="Verdana"/>
          <w:spacing w:val="-2"/>
          <w:sz w:val="24"/>
        </w:rPr>
        <w:t xml:space="preserve"> </w:t>
      </w:r>
      <w:r>
        <w:rPr>
          <w:rFonts w:ascii="Verdana"/>
          <w:sz w:val="24"/>
        </w:rPr>
        <w:t>and</w:t>
      </w:r>
      <w:r>
        <w:rPr>
          <w:rFonts w:ascii="Verdana"/>
          <w:spacing w:val="-2"/>
          <w:sz w:val="24"/>
        </w:rPr>
        <w:t xml:space="preserve"> </w:t>
      </w:r>
      <w:r>
        <w:rPr>
          <w:rFonts w:ascii="Verdana"/>
          <w:spacing w:val="-1"/>
          <w:sz w:val="24"/>
        </w:rPr>
        <w:t>brass</w:t>
      </w:r>
      <w:r>
        <w:rPr>
          <w:rFonts w:ascii="Verdana"/>
          <w:spacing w:val="-2"/>
          <w:sz w:val="24"/>
        </w:rPr>
        <w:t xml:space="preserve"> </w:t>
      </w:r>
      <w:r>
        <w:rPr>
          <w:rFonts w:ascii="Verdana"/>
          <w:sz w:val="24"/>
        </w:rPr>
        <w:t>to</w:t>
      </w:r>
      <w:r>
        <w:rPr>
          <w:rFonts w:ascii="Verdana"/>
          <w:spacing w:val="-2"/>
          <w:sz w:val="24"/>
        </w:rPr>
        <w:t xml:space="preserve"> </w:t>
      </w:r>
      <w:r>
        <w:rPr>
          <w:rFonts w:ascii="Verdana"/>
          <w:sz w:val="24"/>
        </w:rPr>
        <w:t>cater</w:t>
      </w:r>
      <w:r>
        <w:rPr>
          <w:rFonts w:ascii="Verdana"/>
          <w:spacing w:val="25"/>
          <w:sz w:val="24"/>
        </w:rPr>
        <w:t xml:space="preserve"> </w:t>
      </w:r>
      <w:r>
        <w:rPr>
          <w:rFonts w:ascii="Verdana"/>
          <w:sz w:val="24"/>
        </w:rPr>
        <w:t>these</w:t>
      </w:r>
      <w:r>
        <w:rPr>
          <w:rFonts w:ascii="Verdana"/>
          <w:spacing w:val="-35"/>
          <w:sz w:val="24"/>
        </w:rPr>
        <w:t xml:space="preserve"> </w:t>
      </w:r>
      <w:r>
        <w:rPr>
          <w:rFonts w:ascii="Verdana"/>
          <w:sz w:val="24"/>
        </w:rPr>
        <w:t>new</w:t>
      </w:r>
      <w:r>
        <w:rPr>
          <w:rFonts w:ascii="Verdana"/>
          <w:spacing w:val="-34"/>
          <w:sz w:val="24"/>
        </w:rPr>
        <w:t xml:space="preserve"> </w:t>
      </w:r>
      <w:r>
        <w:rPr>
          <w:rFonts w:ascii="Verdana"/>
          <w:sz w:val="24"/>
        </w:rPr>
        <w:t>urban</w:t>
      </w:r>
      <w:r>
        <w:rPr>
          <w:rFonts w:ascii="Verdana"/>
          <w:spacing w:val="-35"/>
          <w:sz w:val="24"/>
        </w:rPr>
        <w:t xml:space="preserve"> </w:t>
      </w:r>
      <w:r>
        <w:rPr>
          <w:rFonts w:ascii="Verdana"/>
          <w:sz w:val="24"/>
        </w:rPr>
        <w:t>audiences.</w:t>
      </w:r>
    </w:p>
    <w:p w:rsidR="00C26279" w:rsidRDefault="00C26279" w:rsidP="00C26279">
      <w:pPr>
        <w:spacing w:line="277" w:lineRule="auto"/>
        <w:jc w:val="both"/>
        <w:rPr>
          <w:rFonts w:ascii="Verdana" w:eastAsia="Verdana" w:hAnsi="Verdana" w:cs="Verdana"/>
          <w:sz w:val="24"/>
          <w:szCs w:val="24"/>
        </w:rPr>
        <w:sectPr w:rsidR="00C26279">
          <w:pgSz w:w="12240" w:h="15840"/>
          <w:pgMar w:top="1500" w:right="580" w:bottom="280" w:left="1720" w:header="720" w:footer="720" w:gutter="0"/>
          <w:cols w:space="720"/>
        </w:sect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spacing w:before="9"/>
        <w:rPr>
          <w:rFonts w:ascii="Verdana" w:eastAsia="Verdana" w:hAnsi="Verdana" w:cs="Verdana"/>
          <w:sz w:val="18"/>
          <w:szCs w:val="18"/>
        </w:rPr>
      </w:pPr>
    </w:p>
    <w:p w:rsidR="00C26279" w:rsidRDefault="00C26279" w:rsidP="00C26279">
      <w:pPr>
        <w:rPr>
          <w:rFonts w:ascii="Verdana" w:eastAsia="Verdana" w:hAnsi="Verdana" w:cs="Verdana"/>
          <w:sz w:val="18"/>
          <w:szCs w:val="18"/>
        </w:rPr>
        <w:sectPr w:rsidR="00C26279">
          <w:pgSz w:w="12240" w:h="15840"/>
          <w:pgMar w:top="0" w:right="0" w:bottom="0" w:left="0" w:header="720" w:footer="720" w:gutter="0"/>
          <w:cols w:space="720"/>
        </w:sectPr>
      </w:pPr>
    </w:p>
    <w:p w:rsidR="00C26279" w:rsidRDefault="00C26279" w:rsidP="00C26279">
      <w:pPr>
        <w:rPr>
          <w:rFonts w:ascii="Verdana" w:eastAsia="Verdana" w:hAnsi="Verdana" w:cs="Verdana"/>
          <w:sz w:val="38"/>
          <w:szCs w:val="38"/>
        </w:rPr>
      </w:pPr>
    </w:p>
    <w:p w:rsidR="00C26279" w:rsidRDefault="00C26279" w:rsidP="00C26279">
      <w:pPr>
        <w:spacing w:before="269"/>
        <w:ind w:left="619"/>
        <w:rPr>
          <w:rFonts w:ascii="Georgia" w:eastAsia="Georgia" w:hAnsi="Georgia" w:cs="Georgia"/>
          <w:sz w:val="39"/>
          <w:szCs w:val="39"/>
        </w:rPr>
      </w:pPr>
      <w:r>
        <w:rPr>
          <w:rFonts w:asciiTheme="minorHAnsi" w:eastAsiaTheme="minorHAnsi" w:hAnsiTheme="minorHAnsi" w:cstheme="minorBidi"/>
          <w:noProof/>
          <w:sz w:val="22"/>
          <w:szCs w:val="22"/>
        </w:rPr>
        <mc:AlternateContent>
          <mc:Choice Requires="wpg">
            <w:drawing>
              <wp:anchor distT="0" distB="0" distL="114300" distR="114300" simplePos="0" relativeHeight="251887616" behindDoc="1" locked="0" layoutInCell="1" allowOverlap="1">
                <wp:simplePos x="0" y="0"/>
                <wp:positionH relativeFrom="page">
                  <wp:posOffset>2172335</wp:posOffset>
                </wp:positionH>
                <wp:positionV relativeFrom="paragraph">
                  <wp:posOffset>-1055370</wp:posOffset>
                </wp:positionV>
                <wp:extent cx="5600065" cy="3704590"/>
                <wp:effectExtent l="635" t="1905"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065" cy="3704590"/>
                          <a:chOff x="3421" y="-1662"/>
                          <a:chExt cx="8819" cy="5834"/>
                        </a:xfrm>
                      </wpg:grpSpPr>
                      <pic:pic xmlns:pic="http://schemas.openxmlformats.org/drawingml/2006/picture">
                        <pic:nvPicPr>
                          <pic:cNvPr id="587" name="Picture 44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3421" y="-1662"/>
                            <a:ext cx="8819" cy="5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88" name="Group 443"/>
                        <wpg:cNvGrpSpPr>
                          <a:grpSpLocks/>
                        </wpg:cNvGrpSpPr>
                        <wpg:grpSpPr bwMode="auto">
                          <a:xfrm>
                            <a:off x="3569" y="-479"/>
                            <a:ext cx="5228" cy="592"/>
                            <a:chOff x="3569" y="-479"/>
                            <a:chExt cx="5228" cy="592"/>
                          </a:xfrm>
                        </wpg:grpSpPr>
                        <wps:wsp>
                          <wps:cNvPr id="589" name="Freeform 444"/>
                          <wps:cNvSpPr>
                            <a:spLocks/>
                          </wps:cNvSpPr>
                          <wps:spPr bwMode="auto">
                            <a:xfrm>
                              <a:off x="3569" y="-479"/>
                              <a:ext cx="5228" cy="592"/>
                            </a:xfrm>
                            <a:custGeom>
                              <a:avLst/>
                              <a:gdLst>
                                <a:gd name="T0" fmla="+- 0 3569 3569"/>
                                <a:gd name="T1" fmla="*/ T0 w 5228"/>
                                <a:gd name="T2" fmla="+- 0 -479 -479"/>
                                <a:gd name="T3" fmla="*/ -479 h 592"/>
                                <a:gd name="T4" fmla="+- 0 8797 3569"/>
                                <a:gd name="T5" fmla="*/ T4 w 5228"/>
                                <a:gd name="T6" fmla="+- 0 -479 -479"/>
                                <a:gd name="T7" fmla="*/ -479 h 592"/>
                                <a:gd name="T8" fmla="+- 0 8797 3569"/>
                                <a:gd name="T9" fmla="*/ T8 w 5228"/>
                                <a:gd name="T10" fmla="+- 0 112 -479"/>
                                <a:gd name="T11" fmla="*/ 112 h 592"/>
                                <a:gd name="T12" fmla="+- 0 3569 3569"/>
                                <a:gd name="T13" fmla="*/ T12 w 5228"/>
                                <a:gd name="T14" fmla="+- 0 112 -479"/>
                                <a:gd name="T15" fmla="*/ 112 h 592"/>
                                <a:gd name="T16" fmla="+- 0 3569 3569"/>
                                <a:gd name="T17" fmla="*/ T16 w 5228"/>
                                <a:gd name="T18" fmla="+- 0 -479 -479"/>
                                <a:gd name="T19" fmla="*/ -479 h 592"/>
                              </a:gdLst>
                              <a:ahLst/>
                              <a:cxnLst>
                                <a:cxn ang="0">
                                  <a:pos x="T1" y="T3"/>
                                </a:cxn>
                                <a:cxn ang="0">
                                  <a:pos x="T5" y="T7"/>
                                </a:cxn>
                                <a:cxn ang="0">
                                  <a:pos x="T9" y="T11"/>
                                </a:cxn>
                                <a:cxn ang="0">
                                  <a:pos x="T13" y="T15"/>
                                </a:cxn>
                                <a:cxn ang="0">
                                  <a:pos x="T17" y="T19"/>
                                </a:cxn>
                              </a:cxnLst>
                              <a:rect l="0" t="0" r="r" b="b"/>
                              <a:pathLst>
                                <a:path w="5228" h="592">
                                  <a:moveTo>
                                    <a:pt x="0" y="0"/>
                                  </a:moveTo>
                                  <a:lnTo>
                                    <a:pt x="5228" y="0"/>
                                  </a:lnTo>
                                  <a:lnTo>
                                    <a:pt x="5228" y="591"/>
                                  </a:lnTo>
                                  <a:lnTo>
                                    <a:pt x="0" y="591"/>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0" name="Picture 4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9309" y="859"/>
                              <a:ext cx="1892" cy="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44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9162" y="-1370"/>
                              <a:ext cx="1868" cy="1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586" o:spid="_x0000_s1026" style="position:absolute;margin-left:171.05pt;margin-top:-83.1pt;width:440.95pt;height:291.7pt;z-index:-251428864;mso-position-horizontal-relative:page" coordorigin="3421,-1662" coordsize="8819,5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IyCDS0jfdOOtAbGfc6dHd7o7iBbmCQhyrYIBXBXg+4Fcz8TPhrpXxQ8D6&#10;joGtW5ktp43SPZgNESpVWHPbOa7HbJ6U14ndGX7uRjI7USV4tBTxNSE1JLY/PX9hv4ajw1+0D4x0&#10;27sy7eHITp6NIufLcPuB+u3nNfoYEyE9sV5/4A+F48JeM/GviIgLceI76OZlXHyJGm1Tn/a716GF&#10;YEVx4bDRoxPWzPFvMKntJMeTgEgZI7etVLrTxcxtCxVrdzl43XPHfFW6K7DyQGFUALgDgD2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OlABRUfnoF3FtozjLDH86XzVwDnIJxwM0Dsx9FFFA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muSEYgZIHT1p&#10;1IwypoGjxGf4ZeMfAuvan4n0HxVqPiVbqQyz+H9ZmBhEecskJJARiMgEkDkZ4r0TwL410/xvpMV/&#10;pyvEoJjuLeVCkkEoOCjKQCOc4OMHqM10jxFlIKbgRgr615Z468N3/grWJ/HehQNJIih9cs48YvYU&#10;AIlVc53RgMcD5mxgAnrWx1cykrM9YWRWQOM7ScdPfFOrN0LxFZ+IdGs9RtJVlguUDKycjJ6j8Dwf&#10;pV9pkRSxJwBk4BNZ8y7nK01uPopvmr60GRQOv5CrszPnj3HUU3eMDhuf9k0Uix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">
                <v:shape id="Picture 442" o:spid="_x0000_s1027" type="#_x0000_t75" style="position:absolute;left:3421;top:-1662;width:8819;height: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KIIHFAAAA3AAAAA8AAABkcnMvZG93bnJldi54bWxEj09rwkAUxO+FfoflFXopumnBf9FVirTg&#10;1VTQ4zP7zAazb0N2NYmf3hWEHoeZ+Q2zWHW2EldqfOlYwecwAUGcO11yoWD39zuYgvABWWPlmBT0&#10;5GG1fH1ZYKpdy1u6ZqEQEcI+RQUmhDqV0ueGLPqhq4mjd3KNxRBlU0jdYBvhtpJfSTKWFkuOCwZr&#10;WhvKz9nFKtjvem5v/bEdm4/Jz+yyLQ9rmSn1/tZ9z0EE6sJ/+NneaAWj6QQeZ+IR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iCBxQAAANwAAAAPAAAAAAAAAAAAAAAA&#10;AJ8CAABkcnMvZG93bnJldi54bWxQSwUGAAAAAAQABAD3AAAAkQMAAAAA&#10;">
                  <v:imagedata r:id="rId204" o:title=""/>
                </v:shape>
                <v:group id="Group 443" o:spid="_x0000_s1028" style="position:absolute;left:3569;top:-479;width:5228;height:592" coordorigin="3569,-479" coordsize="5228,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shape id="Freeform 444" o:spid="_x0000_s1029" style="position:absolute;left:3569;top:-479;width:5228;height:592;visibility:visible;mso-wrap-style:square;v-text-anchor:top" coordsize="5228,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CK8cA&#10;AADcAAAADwAAAGRycy9kb3ducmV2LnhtbESPQWvCQBSE70L/w/IK3nSjRRtTV9FqUbBQYoVeX7Ov&#10;SWj2bchuNP33riD0OMzMN8x82ZlKnKlxpWUFo2EEgjizuuRcwenzbRCDcB5ZY2WZFPyRg+XioTfH&#10;RNsLp3Q++lwECLsEFRTe14mULivIoBvamjh4P7Yx6INscqkbvAS4qeQ4iqbSYMlhocCaXgvKfo+t&#10;UfA8Sjendfph39ftbLPdtYf26+lbqf5jt3oB4anz/+F7e68VTOIZ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igivHAAAA3AAAAA8AAAAAAAAAAAAAAAAAmAIAAGRy&#10;cy9kb3ducmV2LnhtbFBLBQYAAAAABAAEAPUAAACMAwAAAAA=&#10;" path="m,l5228,r,591l,591,,xe" fillcolor="#231f20" stroked="f">
                    <v:path arrowok="t" o:connecttype="custom" o:connectlocs="0,-479;5228,-479;5228,112;0,112;0,-479" o:connectangles="0,0,0,0,0"/>
                  </v:shape>
                  <v:shape id="Picture 445" o:spid="_x0000_s1030" type="#_x0000_t75" style="position:absolute;left:9309;top:859;width:1892;height: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cdAm9AAAA3AAAAA8AAABkcnMvZG93bnJldi54bWxET90KAUEUvlfeYTrKHbOIWIYkQin5eYDT&#10;zrG77JzZdgbr7c2Fcvn1/c8WtSnEiyqXW1bQ60YgiBOrc04VXC+bzhiE88gaC8uk4EMOFvNmY4ax&#10;tm8+0evsUxFC2MWoIPO+jKV0SUYGXdeWxIG72cqgD7BKpa7wHcJNIftRNJIGcw4NGZa0yih5nJ9G&#10;wXpQbu+jobXLvS7k49CT13F6VKrdqpdTEJ5q/xf/3DutYDgJ88OZcATk/A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px0Cb0AAADcAAAADwAAAAAAAAAAAAAAAACfAgAAZHJz&#10;L2Rvd25yZXYueG1sUEsFBgAAAAAEAAQA9wAAAIkDAAAAAA==&#10;">
                    <v:imagedata r:id="rId205" o:title=""/>
                  </v:shape>
                  <v:shape id="Picture 446" o:spid="_x0000_s1031" type="#_x0000_t75" style="position:absolute;left:9162;top:-1370;width:1868;height: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wzELEAAAA3AAAAA8AAABkcnMvZG93bnJldi54bWxEj0GLwjAUhO+C/yG8BW+aulRZu01FhAU9&#10;iOiK7PHRPNuyzUtpYq3/3giCx2FmvmHSZW9q0VHrKssKppMIBHFudcWFgtPvz/gLhPPIGmvLpOBO&#10;DpbZcJBiou2ND9QdfSEChF2CCkrvm0RKl5dk0E1sQxy8i20N+iDbQuoWbwFuavkZRXNpsOKwUGJD&#10;65Ly/+PVKLDx7nyvthif9l08X9ki3l32f0qNPvrVNwhPvX+HX+2NVjBbTOF5JhwBmT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wzELEAAAA3AAAAA8AAAAAAAAAAAAAAAAA&#10;nwIAAGRycy9kb3ducmV2LnhtbFBLBQYAAAAABAAEAPcAAACQAwAAAAA=&#10;">
                    <v:imagedata r:id="rId206" o:title=""/>
                  </v:shape>
                </v:group>
                <w10:wrap anchorx="page"/>
              </v:group>
            </w:pict>
          </mc:Fallback>
        </mc:AlternateContent>
      </w:r>
      <w:r>
        <w:rPr>
          <w:rFonts w:asciiTheme="minorHAnsi" w:eastAsiaTheme="minorHAnsi" w:hAnsiTheme="minorHAnsi" w:cstheme="minorBidi"/>
          <w:noProof/>
          <w:sz w:val="22"/>
          <w:szCs w:val="22"/>
        </w:rPr>
        <w:drawing>
          <wp:anchor distT="0" distB="0" distL="114300" distR="114300" simplePos="0" relativeHeight="251889664" behindDoc="1" locked="0" layoutInCell="1" allowOverlap="1">
            <wp:simplePos x="0" y="0"/>
            <wp:positionH relativeFrom="page">
              <wp:posOffset>780415</wp:posOffset>
            </wp:positionH>
            <wp:positionV relativeFrom="paragraph">
              <wp:posOffset>-885825</wp:posOffset>
            </wp:positionV>
            <wp:extent cx="1085215" cy="1085215"/>
            <wp:effectExtent l="0" t="0" r="635"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085215" cy="108521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8" w:name="Página_7"/>
      <w:bookmarkEnd w:id="38"/>
      <w:r>
        <w:rPr>
          <w:rFonts w:ascii="Georgia"/>
          <w:b/>
          <w:sz w:val="39"/>
        </w:rPr>
        <w:t>Dance:</w:t>
      </w:r>
      <w:r>
        <w:rPr>
          <w:rFonts w:ascii="Georgia"/>
          <w:b/>
          <w:spacing w:val="-26"/>
          <w:sz w:val="39"/>
        </w:rPr>
        <w:t xml:space="preserve"> </w:t>
      </w:r>
      <w:r>
        <w:rPr>
          <w:rFonts w:ascii="Georgia"/>
          <w:b/>
          <w:sz w:val="39"/>
        </w:rPr>
        <w:t>Salsa</w:t>
      </w:r>
    </w:p>
    <w:p w:rsidR="00C26279" w:rsidRDefault="00C26279" w:rsidP="00C26279">
      <w:pPr>
        <w:spacing w:line="991" w:lineRule="exact"/>
        <w:ind w:left="421"/>
        <w:rPr>
          <w:rFonts w:ascii="Adobe Caslon Pro" w:eastAsia="Adobe Caslon Pro" w:hAnsi="Adobe Caslon Pro" w:cs="Adobe Caslon Pro"/>
          <w:sz w:val="69"/>
          <w:szCs w:val="69"/>
        </w:rPr>
      </w:pPr>
      <w:r>
        <w:br w:type="column"/>
      </w:r>
      <w:proofErr w:type="spellStart"/>
      <w:r>
        <w:rPr>
          <w:rFonts w:ascii="Adobe Caslon Pro"/>
          <w:b/>
          <w:i/>
          <w:color w:val="FFFFFF"/>
          <w:spacing w:val="-1"/>
          <w:sz w:val="69"/>
        </w:rPr>
        <w:lastRenderedPageBreak/>
        <w:t>Cuba&amp;Puerto</w:t>
      </w:r>
      <w:proofErr w:type="spellEnd"/>
      <w:r>
        <w:rPr>
          <w:rFonts w:ascii="Adobe Caslon Pro"/>
          <w:b/>
          <w:i/>
          <w:color w:val="FFFFFF"/>
          <w:sz w:val="69"/>
        </w:rPr>
        <w:t xml:space="preserve"> Rico</w:t>
      </w:r>
    </w:p>
    <w:p w:rsidR="00C26279" w:rsidRDefault="00C26279" w:rsidP="00C26279">
      <w:pPr>
        <w:spacing w:line="991" w:lineRule="exact"/>
        <w:rPr>
          <w:rFonts w:ascii="Adobe Caslon Pro" w:eastAsia="Adobe Caslon Pro" w:hAnsi="Adobe Caslon Pro" w:cs="Adobe Caslon Pro"/>
          <w:sz w:val="69"/>
          <w:szCs w:val="69"/>
        </w:rPr>
        <w:sectPr w:rsidR="00C26279">
          <w:type w:val="continuous"/>
          <w:pgSz w:w="12240" w:h="15840"/>
          <w:pgMar w:top="420" w:right="0" w:bottom="280" w:left="0" w:header="720" w:footer="720" w:gutter="0"/>
          <w:cols w:num="2" w:space="720" w:equalWidth="0">
            <w:col w:w="3164" w:space="40"/>
            <w:col w:w="9036"/>
          </w:cols>
        </w:sectPr>
      </w:pPr>
    </w:p>
    <w:p w:rsidR="00C26279" w:rsidRDefault="00C26279" w:rsidP="00C26279">
      <w:pPr>
        <w:spacing w:before="141"/>
        <w:ind w:left="1631" w:right="3177"/>
        <w:jc w:val="both"/>
        <w:rPr>
          <w:rFonts w:ascii="Verdana" w:eastAsia="Verdana" w:hAnsi="Verdana" w:cs="Verdana"/>
          <w:sz w:val="21"/>
          <w:szCs w:val="21"/>
        </w:rPr>
      </w:pPr>
      <w:r>
        <w:rPr>
          <w:rFonts w:ascii="Verdana"/>
          <w:sz w:val="21"/>
        </w:rPr>
        <w:lastRenderedPageBreak/>
        <w:t>Salsa</w:t>
      </w:r>
      <w:r>
        <w:rPr>
          <w:rFonts w:ascii="Verdana"/>
          <w:spacing w:val="18"/>
          <w:sz w:val="21"/>
        </w:rPr>
        <w:t xml:space="preserve"> </w:t>
      </w:r>
      <w:r>
        <w:rPr>
          <w:rFonts w:ascii="Verdana"/>
          <w:sz w:val="21"/>
        </w:rPr>
        <w:t>music</w:t>
      </w:r>
      <w:r>
        <w:rPr>
          <w:rFonts w:ascii="Verdana"/>
          <w:spacing w:val="18"/>
          <w:sz w:val="21"/>
        </w:rPr>
        <w:t xml:space="preserve"> </w:t>
      </w:r>
      <w:r>
        <w:rPr>
          <w:rFonts w:ascii="Verdana"/>
          <w:sz w:val="21"/>
        </w:rPr>
        <w:t>is</w:t>
      </w:r>
      <w:r>
        <w:rPr>
          <w:rFonts w:ascii="Verdana"/>
          <w:spacing w:val="18"/>
          <w:sz w:val="21"/>
        </w:rPr>
        <w:t xml:space="preserve"> </w:t>
      </w:r>
      <w:r>
        <w:rPr>
          <w:rFonts w:ascii="Verdana"/>
          <w:sz w:val="21"/>
        </w:rPr>
        <w:t>a</w:t>
      </w:r>
      <w:r>
        <w:rPr>
          <w:rFonts w:ascii="Verdana"/>
          <w:spacing w:val="18"/>
          <w:sz w:val="21"/>
        </w:rPr>
        <w:t xml:space="preserve"> </w:t>
      </w:r>
      <w:r>
        <w:rPr>
          <w:rFonts w:ascii="Verdana"/>
          <w:sz w:val="21"/>
        </w:rPr>
        <w:t>fusion</w:t>
      </w:r>
      <w:r>
        <w:rPr>
          <w:rFonts w:ascii="Verdana"/>
          <w:spacing w:val="18"/>
          <w:sz w:val="21"/>
        </w:rPr>
        <w:t xml:space="preserve"> </w:t>
      </w:r>
      <w:r>
        <w:rPr>
          <w:rFonts w:ascii="Verdana"/>
          <w:sz w:val="21"/>
        </w:rPr>
        <w:t>of</w:t>
      </w:r>
      <w:r>
        <w:rPr>
          <w:rFonts w:ascii="Verdana"/>
          <w:spacing w:val="18"/>
          <w:sz w:val="21"/>
        </w:rPr>
        <w:t xml:space="preserve"> </w:t>
      </w:r>
      <w:r>
        <w:rPr>
          <w:rFonts w:ascii="Verdana"/>
          <w:spacing w:val="-1"/>
          <w:sz w:val="21"/>
        </w:rPr>
        <w:t>traditional</w:t>
      </w:r>
      <w:r>
        <w:rPr>
          <w:rFonts w:ascii="Verdana"/>
          <w:spacing w:val="18"/>
          <w:sz w:val="21"/>
        </w:rPr>
        <w:t xml:space="preserve"> </w:t>
      </w:r>
      <w:r>
        <w:rPr>
          <w:rFonts w:ascii="Verdana"/>
          <w:sz w:val="21"/>
        </w:rPr>
        <w:t>African,</w:t>
      </w:r>
      <w:r>
        <w:rPr>
          <w:rFonts w:ascii="Verdana"/>
          <w:spacing w:val="18"/>
          <w:sz w:val="21"/>
        </w:rPr>
        <w:t xml:space="preserve"> </w:t>
      </w:r>
      <w:r>
        <w:rPr>
          <w:rFonts w:ascii="Verdana"/>
          <w:sz w:val="21"/>
        </w:rPr>
        <w:t>Cuban</w:t>
      </w:r>
      <w:r>
        <w:rPr>
          <w:rFonts w:ascii="Verdana"/>
          <w:spacing w:val="18"/>
          <w:sz w:val="21"/>
        </w:rPr>
        <w:t xml:space="preserve"> </w:t>
      </w:r>
      <w:r>
        <w:rPr>
          <w:rFonts w:ascii="Verdana"/>
          <w:sz w:val="21"/>
        </w:rPr>
        <w:t>and</w:t>
      </w:r>
      <w:r>
        <w:rPr>
          <w:rFonts w:ascii="Verdana"/>
          <w:spacing w:val="18"/>
          <w:sz w:val="21"/>
        </w:rPr>
        <w:t xml:space="preserve"> </w:t>
      </w:r>
      <w:r>
        <w:rPr>
          <w:rFonts w:ascii="Verdana"/>
          <w:sz w:val="21"/>
        </w:rPr>
        <w:t>other</w:t>
      </w:r>
      <w:r>
        <w:rPr>
          <w:rFonts w:ascii="Verdana"/>
          <w:spacing w:val="18"/>
          <w:sz w:val="21"/>
        </w:rPr>
        <w:t xml:space="preserve"> </w:t>
      </w:r>
      <w:r>
        <w:rPr>
          <w:rFonts w:ascii="Verdana"/>
          <w:sz w:val="21"/>
        </w:rPr>
        <w:t>Latin-</w:t>
      </w:r>
      <w:r>
        <w:rPr>
          <w:rFonts w:ascii="Verdana"/>
          <w:spacing w:val="27"/>
          <w:sz w:val="21"/>
        </w:rPr>
        <w:t xml:space="preserve"> </w:t>
      </w:r>
      <w:r>
        <w:rPr>
          <w:rFonts w:ascii="Verdana"/>
          <w:sz w:val="21"/>
        </w:rPr>
        <w:t>American</w:t>
      </w:r>
      <w:r>
        <w:rPr>
          <w:rFonts w:ascii="Verdana"/>
          <w:spacing w:val="37"/>
          <w:sz w:val="21"/>
        </w:rPr>
        <w:t xml:space="preserve"> </w:t>
      </w:r>
      <w:r>
        <w:rPr>
          <w:rFonts w:ascii="Verdana"/>
          <w:spacing w:val="-1"/>
          <w:sz w:val="21"/>
        </w:rPr>
        <w:t>rhythms</w:t>
      </w:r>
      <w:r>
        <w:rPr>
          <w:rFonts w:ascii="Verdana"/>
          <w:spacing w:val="38"/>
          <w:sz w:val="21"/>
        </w:rPr>
        <w:t xml:space="preserve"> </w:t>
      </w:r>
      <w:r>
        <w:rPr>
          <w:rFonts w:ascii="Verdana"/>
          <w:sz w:val="21"/>
        </w:rPr>
        <w:t>that</w:t>
      </w:r>
      <w:r>
        <w:rPr>
          <w:rFonts w:ascii="Verdana"/>
          <w:spacing w:val="38"/>
          <w:sz w:val="21"/>
        </w:rPr>
        <w:t xml:space="preserve"> </w:t>
      </w:r>
      <w:r>
        <w:rPr>
          <w:rFonts w:ascii="Verdana"/>
          <w:spacing w:val="-1"/>
          <w:sz w:val="21"/>
        </w:rPr>
        <w:t>traveled</w:t>
      </w:r>
      <w:r>
        <w:rPr>
          <w:rFonts w:ascii="Verdana"/>
          <w:spacing w:val="39"/>
          <w:sz w:val="21"/>
        </w:rPr>
        <w:t xml:space="preserve"> </w:t>
      </w:r>
      <w:r>
        <w:rPr>
          <w:rFonts w:ascii="Verdana"/>
          <w:sz w:val="21"/>
        </w:rPr>
        <w:t>from</w:t>
      </w:r>
      <w:r>
        <w:rPr>
          <w:rFonts w:ascii="Verdana"/>
          <w:spacing w:val="38"/>
          <w:sz w:val="21"/>
        </w:rPr>
        <w:t xml:space="preserve"> </w:t>
      </w:r>
      <w:r>
        <w:rPr>
          <w:rFonts w:ascii="Verdana"/>
          <w:sz w:val="21"/>
        </w:rPr>
        <w:t>the</w:t>
      </w:r>
      <w:r>
        <w:rPr>
          <w:rFonts w:ascii="Verdana"/>
          <w:spacing w:val="38"/>
          <w:sz w:val="21"/>
        </w:rPr>
        <w:t xml:space="preserve"> </w:t>
      </w:r>
      <w:r>
        <w:rPr>
          <w:rFonts w:ascii="Verdana"/>
          <w:sz w:val="21"/>
        </w:rPr>
        <w:t>islands</w:t>
      </w:r>
      <w:r>
        <w:rPr>
          <w:rFonts w:ascii="Verdana"/>
          <w:spacing w:val="39"/>
          <w:sz w:val="21"/>
        </w:rPr>
        <w:t xml:space="preserve"> </w:t>
      </w:r>
      <w:r>
        <w:rPr>
          <w:rFonts w:ascii="Verdana"/>
          <w:sz w:val="21"/>
        </w:rPr>
        <w:t>(Cuba</w:t>
      </w:r>
      <w:r>
        <w:rPr>
          <w:rFonts w:ascii="Verdana"/>
          <w:spacing w:val="39"/>
          <w:sz w:val="21"/>
        </w:rPr>
        <w:t xml:space="preserve"> </w:t>
      </w:r>
      <w:r>
        <w:rPr>
          <w:rFonts w:ascii="Verdana"/>
          <w:sz w:val="21"/>
        </w:rPr>
        <w:t>and</w:t>
      </w:r>
      <w:r>
        <w:rPr>
          <w:rFonts w:ascii="Verdana"/>
          <w:spacing w:val="38"/>
          <w:sz w:val="21"/>
        </w:rPr>
        <w:t xml:space="preserve"> </w:t>
      </w:r>
      <w:r>
        <w:rPr>
          <w:rFonts w:ascii="Verdana"/>
          <w:sz w:val="21"/>
        </w:rPr>
        <w:t>Puerto</w:t>
      </w:r>
      <w:r>
        <w:rPr>
          <w:rFonts w:ascii="Verdana"/>
          <w:spacing w:val="25"/>
          <w:sz w:val="21"/>
        </w:rPr>
        <w:t xml:space="preserve"> </w:t>
      </w:r>
      <w:r>
        <w:rPr>
          <w:rFonts w:ascii="Verdana"/>
          <w:sz w:val="21"/>
        </w:rPr>
        <w:t>Rico</w:t>
      </w:r>
      <w:proofErr w:type="gramStart"/>
      <w:r>
        <w:rPr>
          <w:rFonts w:ascii="Verdana"/>
          <w:sz w:val="21"/>
        </w:rPr>
        <w:t>)to</w:t>
      </w:r>
      <w:proofErr w:type="gramEnd"/>
      <w:r>
        <w:rPr>
          <w:rFonts w:ascii="Verdana"/>
          <w:spacing w:val="-10"/>
          <w:sz w:val="21"/>
        </w:rPr>
        <w:t xml:space="preserve"> </w:t>
      </w:r>
      <w:r>
        <w:rPr>
          <w:rFonts w:ascii="Verdana"/>
          <w:sz w:val="21"/>
        </w:rPr>
        <w:t>New</w:t>
      </w:r>
      <w:r>
        <w:rPr>
          <w:rFonts w:ascii="Verdana"/>
          <w:spacing w:val="-10"/>
          <w:sz w:val="21"/>
        </w:rPr>
        <w:t xml:space="preserve"> </w:t>
      </w:r>
      <w:r>
        <w:rPr>
          <w:rFonts w:ascii="Verdana"/>
          <w:spacing w:val="-4"/>
          <w:sz w:val="21"/>
        </w:rPr>
        <w:t>York</w:t>
      </w:r>
      <w:r>
        <w:rPr>
          <w:rFonts w:ascii="Verdana"/>
          <w:spacing w:val="-10"/>
          <w:sz w:val="21"/>
        </w:rPr>
        <w:t xml:space="preserve"> </w:t>
      </w:r>
      <w:r>
        <w:rPr>
          <w:rFonts w:ascii="Verdana"/>
          <w:sz w:val="21"/>
        </w:rPr>
        <w:t>during</w:t>
      </w:r>
      <w:r>
        <w:rPr>
          <w:rFonts w:ascii="Verdana"/>
          <w:spacing w:val="-10"/>
          <w:sz w:val="21"/>
        </w:rPr>
        <w:t xml:space="preserve"> </w:t>
      </w:r>
      <w:r>
        <w:rPr>
          <w:rFonts w:ascii="Verdana"/>
          <w:sz w:val="21"/>
        </w:rPr>
        <w:t>the</w:t>
      </w:r>
      <w:r>
        <w:rPr>
          <w:rFonts w:ascii="Verdana"/>
          <w:spacing w:val="-10"/>
          <w:sz w:val="21"/>
        </w:rPr>
        <w:t xml:space="preserve"> </w:t>
      </w:r>
      <w:r>
        <w:rPr>
          <w:rFonts w:ascii="Verdana"/>
          <w:spacing w:val="-1"/>
          <w:sz w:val="21"/>
        </w:rPr>
        <w:t>migration,</w:t>
      </w:r>
      <w:r>
        <w:rPr>
          <w:rFonts w:ascii="Verdana"/>
          <w:spacing w:val="-10"/>
          <w:sz w:val="21"/>
        </w:rPr>
        <w:t xml:space="preserve"> </w:t>
      </w:r>
      <w:r>
        <w:rPr>
          <w:rFonts w:ascii="Verdana"/>
          <w:sz w:val="21"/>
        </w:rPr>
        <w:t>somewhere</w:t>
      </w:r>
      <w:r>
        <w:rPr>
          <w:rFonts w:ascii="Verdana"/>
          <w:spacing w:val="-10"/>
          <w:sz w:val="21"/>
        </w:rPr>
        <w:t xml:space="preserve"> </w:t>
      </w:r>
      <w:r>
        <w:rPr>
          <w:rFonts w:ascii="Verdana"/>
          <w:sz w:val="21"/>
        </w:rPr>
        <w:t>between</w:t>
      </w:r>
      <w:r>
        <w:rPr>
          <w:rFonts w:ascii="Verdana"/>
          <w:spacing w:val="-10"/>
          <w:sz w:val="21"/>
        </w:rPr>
        <w:t xml:space="preserve"> </w:t>
      </w:r>
      <w:r>
        <w:rPr>
          <w:rFonts w:ascii="Verdana"/>
          <w:sz w:val="21"/>
        </w:rPr>
        <w:t>the</w:t>
      </w:r>
      <w:r>
        <w:rPr>
          <w:rFonts w:ascii="Verdana"/>
          <w:spacing w:val="-10"/>
          <w:sz w:val="21"/>
        </w:rPr>
        <w:t xml:space="preserve"> </w:t>
      </w:r>
      <w:r>
        <w:rPr>
          <w:rFonts w:ascii="Verdana"/>
          <w:sz w:val="21"/>
        </w:rPr>
        <w:t>1940s</w:t>
      </w:r>
      <w:r>
        <w:rPr>
          <w:rFonts w:ascii="Verdana"/>
          <w:spacing w:val="29"/>
          <w:sz w:val="21"/>
        </w:rPr>
        <w:t xml:space="preserve"> </w:t>
      </w:r>
      <w:r>
        <w:rPr>
          <w:rFonts w:ascii="Verdana"/>
          <w:sz w:val="21"/>
        </w:rPr>
        <w:t>and</w:t>
      </w:r>
      <w:r>
        <w:rPr>
          <w:rFonts w:ascii="Verdana"/>
          <w:spacing w:val="16"/>
          <w:sz w:val="21"/>
        </w:rPr>
        <w:t xml:space="preserve"> </w:t>
      </w:r>
      <w:r>
        <w:rPr>
          <w:rFonts w:ascii="Verdana"/>
          <w:sz w:val="21"/>
        </w:rPr>
        <w:t>the</w:t>
      </w:r>
      <w:r>
        <w:rPr>
          <w:rFonts w:ascii="Verdana"/>
          <w:spacing w:val="16"/>
          <w:sz w:val="21"/>
        </w:rPr>
        <w:t xml:space="preserve"> </w:t>
      </w:r>
      <w:r>
        <w:rPr>
          <w:rFonts w:ascii="Verdana"/>
          <w:sz w:val="21"/>
        </w:rPr>
        <w:t>1970s,</w:t>
      </w:r>
      <w:r>
        <w:rPr>
          <w:rFonts w:ascii="Verdana"/>
          <w:spacing w:val="15"/>
          <w:sz w:val="21"/>
        </w:rPr>
        <w:t xml:space="preserve"> </w:t>
      </w:r>
      <w:r>
        <w:rPr>
          <w:rFonts w:ascii="Verdana"/>
          <w:sz w:val="21"/>
        </w:rPr>
        <w:t>depending</w:t>
      </w:r>
      <w:r>
        <w:rPr>
          <w:rFonts w:ascii="Verdana"/>
          <w:spacing w:val="16"/>
          <w:sz w:val="21"/>
        </w:rPr>
        <w:t xml:space="preserve"> </w:t>
      </w:r>
      <w:r>
        <w:rPr>
          <w:rFonts w:ascii="Verdana"/>
          <w:sz w:val="21"/>
        </w:rPr>
        <w:t>on</w:t>
      </w:r>
      <w:r>
        <w:rPr>
          <w:rFonts w:ascii="Verdana"/>
          <w:spacing w:val="16"/>
          <w:sz w:val="21"/>
        </w:rPr>
        <w:t xml:space="preserve"> </w:t>
      </w:r>
      <w:r>
        <w:rPr>
          <w:rFonts w:ascii="Verdana"/>
          <w:sz w:val="21"/>
        </w:rPr>
        <w:t>where</w:t>
      </w:r>
      <w:r>
        <w:rPr>
          <w:rFonts w:ascii="Verdana"/>
          <w:spacing w:val="16"/>
          <w:sz w:val="21"/>
        </w:rPr>
        <w:t xml:space="preserve"> </w:t>
      </w:r>
      <w:r>
        <w:rPr>
          <w:rFonts w:ascii="Verdana"/>
          <w:sz w:val="21"/>
        </w:rPr>
        <w:t>one</w:t>
      </w:r>
      <w:r>
        <w:rPr>
          <w:rFonts w:ascii="Verdana"/>
          <w:spacing w:val="16"/>
          <w:sz w:val="21"/>
        </w:rPr>
        <w:t xml:space="preserve"> </w:t>
      </w:r>
      <w:r>
        <w:rPr>
          <w:rFonts w:ascii="Verdana"/>
          <w:sz w:val="21"/>
        </w:rPr>
        <w:t>puts</w:t>
      </w:r>
      <w:r>
        <w:rPr>
          <w:rFonts w:ascii="Verdana"/>
          <w:spacing w:val="16"/>
          <w:sz w:val="21"/>
        </w:rPr>
        <w:t xml:space="preserve"> </w:t>
      </w:r>
      <w:r>
        <w:rPr>
          <w:rFonts w:ascii="Verdana"/>
          <w:sz w:val="21"/>
        </w:rPr>
        <w:t>the</w:t>
      </w:r>
      <w:r>
        <w:rPr>
          <w:rFonts w:ascii="Verdana"/>
          <w:spacing w:val="16"/>
          <w:sz w:val="21"/>
        </w:rPr>
        <w:t xml:space="preserve"> </w:t>
      </w:r>
      <w:r>
        <w:rPr>
          <w:rFonts w:ascii="Verdana"/>
          <w:sz w:val="21"/>
        </w:rPr>
        <w:t>boundary</w:t>
      </w:r>
      <w:r>
        <w:rPr>
          <w:rFonts w:ascii="Verdana"/>
          <w:spacing w:val="15"/>
          <w:sz w:val="21"/>
        </w:rPr>
        <w:t xml:space="preserve"> </w:t>
      </w:r>
      <w:r>
        <w:rPr>
          <w:rFonts w:ascii="Verdana"/>
          <w:sz w:val="21"/>
        </w:rPr>
        <w:t>between "real"</w:t>
      </w:r>
      <w:r>
        <w:rPr>
          <w:rFonts w:ascii="Verdana"/>
          <w:spacing w:val="-30"/>
          <w:sz w:val="21"/>
        </w:rPr>
        <w:t xml:space="preserve"> </w:t>
      </w:r>
      <w:r>
        <w:rPr>
          <w:rFonts w:ascii="Verdana"/>
          <w:sz w:val="21"/>
        </w:rPr>
        <w:t>salsa</w:t>
      </w:r>
      <w:r>
        <w:rPr>
          <w:rFonts w:ascii="Verdana"/>
          <w:spacing w:val="-30"/>
          <w:sz w:val="21"/>
        </w:rPr>
        <w:t xml:space="preserve"> </w:t>
      </w:r>
      <w:r>
        <w:rPr>
          <w:rFonts w:ascii="Verdana"/>
          <w:sz w:val="21"/>
        </w:rPr>
        <w:t>and</w:t>
      </w:r>
      <w:r>
        <w:rPr>
          <w:rFonts w:ascii="Verdana"/>
          <w:spacing w:val="-30"/>
          <w:sz w:val="21"/>
        </w:rPr>
        <w:t xml:space="preserve"> </w:t>
      </w:r>
      <w:r>
        <w:rPr>
          <w:rFonts w:ascii="Verdana"/>
          <w:sz w:val="21"/>
        </w:rPr>
        <w:t>its</w:t>
      </w:r>
      <w:r>
        <w:rPr>
          <w:rFonts w:ascii="Verdana"/>
          <w:spacing w:val="-30"/>
          <w:sz w:val="21"/>
        </w:rPr>
        <w:t xml:space="preserve"> </w:t>
      </w:r>
      <w:r>
        <w:rPr>
          <w:rFonts w:ascii="Verdana"/>
          <w:sz w:val="21"/>
        </w:rPr>
        <w:t>predecessors.</w:t>
      </w:r>
    </w:p>
    <w:p w:rsidR="00C26279" w:rsidRDefault="00C26279" w:rsidP="00C26279">
      <w:pPr>
        <w:ind w:left="1630" w:right="3184"/>
        <w:jc w:val="both"/>
        <w:rPr>
          <w:rFonts w:ascii="Verdana" w:eastAsia="Verdana" w:hAnsi="Verdana" w:cs="Verdana"/>
          <w:sz w:val="21"/>
          <w:szCs w:val="21"/>
        </w:rPr>
      </w:pPr>
      <w:r>
        <w:rPr>
          <w:rFonts w:ascii="Verdana" w:hAnsi="Verdana"/>
          <w:sz w:val="21"/>
        </w:rPr>
        <w:t>The</w:t>
      </w:r>
      <w:r>
        <w:rPr>
          <w:rFonts w:ascii="Verdana" w:hAnsi="Verdana"/>
          <w:spacing w:val="-10"/>
          <w:sz w:val="21"/>
        </w:rPr>
        <w:t xml:space="preserve"> </w:t>
      </w:r>
      <w:r>
        <w:rPr>
          <w:rFonts w:ascii="Verdana" w:hAnsi="Verdana"/>
          <w:sz w:val="21"/>
        </w:rPr>
        <w:t>dance</w:t>
      </w:r>
      <w:r>
        <w:rPr>
          <w:rFonts w:ascii="Verdana" w:hAnsi="Verdana"/>
          <w:spacing w:val="-11"/>
          <w:sz w:val="21"/>
        </w:rPr>
        <w:t xml:space="preserve"> </w:t>
      </w:r>
      <w:r>
        <w:rPr>
          <w:rFonts w:ascii="Verdana" w:hAnsi="Verdana"/>
          <w:sz w:val="21"/>
        </w:rPr>
        <w:t>steps</w:t>
      </w:r>
      <w:r>
        <w:rPr>
          <w:rFonts w:ascii="Verdana" w:hAnsi="Verdana"/>
          <w:spacing w:val="-10"/>
          <w:sz w:val="21"/>
        </w:rPr>
        <w:t xml:space="preserve"> </w:t>
      </w:r>
      <w:r>
        <w:rPr>
          <w:rFonts w:ascii="Verdana" w:hAnsi="Verdana"/>
          <w:sz w:val="21"/>
        </w:rPr>
        <w:t>currently</w:t>
      </w:r>
      <w:r>
        <w:rPr>
          <w:rFonts w:ascii="Verdana" w:hAnsi="Verdana"/>
          <w:spacing w:val="-11"/>
          <w:sz w:val="21"/>
        </w:rPr>
        <w:t xml:space="preserve"> </w:t>
      </w:r>
      <w:r>
        <w:rPr>
          <w:rFonts w:ascii="Verdana" w:hAnsi="Verdana"/>
          <w:sz w:val="21"/>
        </w:rPr>
        <w:t>being</w:t>
      </w:r>
      <w:r>
        <w:rPr>
          <w:rFonts w:ascii="Verdana" w:hAnsi="Verdana"/>
          <w:spacing w:val="-10"/>
          <w:sz w:val="21"/>
        </w:rPr>
        <w:t xml:space="preserve"> </w:t>
      </w:r>
      <w:r>
        <w:rPr>
          <w:rFonts w:ascii="Verdana" w:hAnsi="Verdana"/>
          <w:sz w:val="21"/>
        </w:rPr>
        <w:t>danced</w:t>
      </w:r>
      <w:r>
        <w:rPr>
          <w:rFonts w:ascii="Verdana" w:hAnsi="Verdana"/>
          <w:spacing w:val="-11"/>
          <w:sz w:val="21"/>
        </w:rPr>
        <w:t xml:space="preserve"> </w:t>
      </w:r>
      <w:r>
        <w:rPr>
          <w:rFonts w:ascii="Verdana" w:hAnsi="Verdana"/>
          <w:sz w:val="21"/>
        </w:rPr>
        <w:t>on</w:t>
      </w:r>
      <w:r>
        <w:rPr>
          <w:rFonts w:ascii="Verdana" w:hAnsi="Verdana"/>
          <w:spacing w:val="-10"/>
          <w:sz w:val="21"/>
        </w:rPr>
        <w:t xml:space="preserve"> </w:t>
      </w:r>
      <w:r>
        <w:rPr>
          <w:rFonts w:ascii="Verdana" w:hAnsi="Verdana"/>
          <w:sz w:val="21"/>
        </w:rPr>
        <w:t>salsa</w:t>
      </w:r>
      <w:r>
        <w:rPr>
          <w:rFonts w:ascii="Verdana" w:hAnsi="Verdana"/>
          <w:spacing w:val="-10"/>
          <w:sz w:val="21"/>
        </w:rPr>
        <w:t xml:space="preserve"> </w:t>
      </w:r>
      <w:r>
        <w:rPr>
          <w:rFonts w:ascii="Verdana" w:hAnsi="Verdana"/>
          <w:sz w:val="21"/>
        </w:rPr>
        <w:t>music</w:t>
      </w:r>
      <w:r>
        <w:rPr>
          <w:rFonts w:ascii="Verdana" w:hAnsi="Verdana"/>
          <w:spacing w:val="-10"/>
          <w:sz w:val="21"/>
        </w:rPr>
        <w:t xml:space="preserve"> </w:t>
      </w:r>
      <w:r>
        <w:rPr>
          <w:rFonts w:ascii="Verdana" w:hAnsi="Verdana"/>
          <w:sz w:val="21"/>
        </w:rPr>
        <w:t>originates</w:t>
      </w:r>
      <w:r>
        <w:rPr>
          <w:rFonts w:ascii="Verdana" w:hAnsi="Verdana"/>
          <w:spacing w:val="-10"/>
          <w:sz w:val="21"/>
        </w:rPr>
        <w:t xml:space="preserve"> </w:t>
      </w:r>
      <w:r>
        <w:rPr>
          <w:rFonts w:ascii="Verdana" w:hAnsi="Verdana"/>
          <w:sz w:val="21"/>
        </w:rPr>
        <w:t>from the</w:t>
      </w:r>
      <w:r>
        <w:rPr>
          <w:rFonts w:ascii="Verdana" w:hAnsi="Verdana"/>
          <w:spacing w:val="-26"/>
          <w:sz w:val="21"/>
        </w:rPr>
        <w:t xml:space="preserve"> </w:t>
      </w:r>
      <w:r>
        <w:rPr>
          <w:rFonts w:ascii="Verdana" w:hAnsi="Verdana"/>
          <w:sz w:val="21"/>
        </w:rPr>
        <w:t>Cuban</w:t>
      </w:r>
      <w:r>
        <w:rPr>
          <w:rFonts w:ascii="Verdana" w:hAnsi="Verdana"/>
          <w:spacing w:val="-26"/>
          <w:sz w:val="21"/>
        </w:rPr>
        <w:t xml:space="preserve"> </w:t>
      </w:r>
      <w:r>
        <w:rPr>
          <w:rFonts w:ascii="Verdana" w:hAnsi="Verdana"/>
          <w:sz w:val="21"/>
        </w:rPr>
        <w:t>song,</w:t>
      </w:r>
      <w:r>
        <w:rPr>
          <w:rFonts w:ascii="Verdana" w:hAnsi="Verdana"/>
          <w:spacing w:val="-26"/>
          <w:sz w:val="21"/>
        </w:rPr>
        <w:t xml:space="preserve"> </w:t>
      </w:r>
      <w:r>
        <w:rPr>
          <w:rFonts w:ascii="Verdana" w:hAnsi="Verdana"/>
          <w:sz w:val="21"/>
        </w:rPr>
        <w:t>but</w:t>
      </w:r>
      <w:r>
        <w:rPr>
          <w:rFonts w:ascii="Verdana" w:hAnsi="Verdana"/>
          <w:spacing w:val="-25"/>
          <w:sz w:val="21"/>
        </w:rPr>
        <w:t xml:space="preserve"> </w:t>
      </w:r>
      <w:r>
        <w:rPr>
          <w:rFonts w:ascii="Verdana" w:hAnsi="Verdana"/>
          <w:sz w:val="21"/>
        </w:rPr>
        <w:t>has</w:t>
      </w:r>
      <w:r>
        <w:rPr>
          <w:rFonts w:ascii="Verdana" w:hAnsi="Verdana"/>
          <w:spacing w:val="-26"/>
          <w:sz w:val="21"/>
        </w:rPr>
        <w:t xml:space="preserve"> </w:t>
      </w:r>
      <w:r>
        <w:rPr>
          <w:rFonts w:ascii="Verdana" w:hAnsi="Verdana"/>
          <w:sz w:val="21"/>
        </w:rPr>
        <w:t>influences</w:t>
      </w:r>
      <w:r>
        <w:rPr>
          <w:rFonts w:ascii="Verdana" w:hAnsi="Verdana"/>
          <w:spacing w:val="-26"/>
          <w:sz w:val="21"/>
        </w:rPr>
        <w:t xml:space="preserve"> </w:t>
      </w:r>
      <w:r>
        <w:rPr>
          <w:rFonts w:ascii="Verdana" w:hAnsi="Verdana"/>
          <w:sz w:val="21"/>
        </w:rPr>
        <w:t>from</w:t>
      </w:r>
      <w:r>
        <w:rPr>
          <w:rFonts w:ascii="Verdana" w:hAnsi="Verdana"/>
          <w:spacing w:val="-26"/>
          <w:sz w:val="21"/>
        </w:rPr>
        <w:t xml:space="preserve"> </w:t>
      </w:r>
      <w:r>
        <w:rPr>
          <w:rFonts w:ascii="Verdana" w:hAnsi="Verdana"/>
          <w:spacing w:val="-1"/>
          <w:sz w:val="21"/>
        </w:rPr>
        <w:t>many</w:t>
      </w:r>
      <w:r>
        <w:rPr>
          <w:rFonts w:ascii="Verdana" w:hAnsi="Verdana"/>
          <w:spacing w:val="-25"/>
          <w:sz w:val="21"/>
        </w:rPr>
        <w:t xml:space="preserve"> </w:t>
      </w:r>
      <w:r>
        <w:rPr>
          <w:rFonts w:ascii="Verdana" w:hAnsi="Verdana"/>
          <w:sz w:val="21"/>
        </w:rPr>
        <w:t>other</w:t>
      </w:r>
      <w:r>
        <w:rPr>
          <w:rFonts w:ascii="Verdana" w:hAnsi="Verdana"/>
          <w:spacing w:val="-26"/>
          <w:sz w:val="21"/>
        </w:rPr>
        <w:t xml:space="preserve"> </w:t>
      </w:r>
      <w:r>
        <w:rPr>
          <w:rFonts w:ascii="Verdana" w:hAnsi="Verdana"/>
          <w:sz w:val="21"/>
        </w:rPr>
        <w:t>Cuban</w:t>
      </w:r>
      <w:r>
        <w:rPr>
          <w:rFonts w:ascii="Verdana" w:hAnsi="Verdana"/>
          <w:spacing w:val="-26"/>
          <w:sz w:val="21"/>
        </w:rPr>
        <w:t xml:space="preserve"> </w:t>
      </w:r>
      <w:r>
        <w:rPr>
          <w:rFonts w:ascii="Verdana" w:hAnsi="Verdana"/>
          <w:sz w:val="21"/>
        </w:rPr>
        <w:t>dances</w:t>
      </w:r>
      <w:r>
        <w:rPr>
          <w:rFonts w:ascii="Verdana" w:hAnsi="Verdana"/>
          <w:spacing w:val="-26"/>
          <w:sz w:val="21"/>
        </w:rPr>
        <w:t xml:space="preserve"> </w:t>
      </w:r>
      <w:r>
        <w:rPr>
          <w:rFonts w:ascii="Verdana" w:hAnsi="Verdana"/>
          <w:sz w:val="21"/>
        </w:rPr>
        <w:t>such</w:t>
      </w:r>
      <w:r>
        <w:rPr>
          <w:rFonts w:ascii="Verdana" w:hAnsi="Verdana"/>
          <w:spacing w:val="21"/>
          <w:sz w:val="21"/>
        </w:rPr>
        <w:t xml:space="preserve"> </w:t>
      </w:r>
      <w:r>
        <w:rPr>
          <w:rFonts w:ascii="Verdana" w:hAnsi="Verdana"/>
          <w:sz w:val="21"/>
        </w:rPr>
        <w:t>as</w:t>
      </w:r>
      <w:r>
        <w:rPr>
          <w:rFonts w:ascii="Verdana" w:hAnsi="Verdana"/>
          <w:spacing w:val="54"/>
          <w:sz w:val="21"/>
        </w:rPr>
        <w:t xml:space="preserve"> </w:t>
      </w:r>
      <w:r>
        <w:rPr>
          <w:rFonts w:ascii="Verdana" w:hAnsi="Verdana"/>
          <w:spacing w:val="-1"/>
          <w:sz w:val="21"/>
        </w:rPr>
        <w:t>Mambo,</w:t>
      </w:r>
      <w:r>
        <w:rPr>
          <w:rFonts w:ascii="Verdana" w:hAnsi="Verdana"/>
          <w:spacing w:val="55"/>
          <w:sz w:val="21"/>
        </w:rPr>
        <w:t xml:space="preserve"> </w:t>
      </w:r>
      <w:proofErr w:type="spellStart"/>
      <w:r>
        <w:rPr>
          <w:rFonts w:ascii="Verdana" w:hAnsi="Verdana"/>
          <w:sz w:val="21"/>
        </w:rPr>
        <w:t>Chá</w:t>
      </w:r>
      <w:proofErr w:type="spellEnd"/>
      <w:r>
        <w:rPr>
          <w:rFonts w:ascii="Verdana" w:hAnsi="Verdana"/>
          <w:sz w:val="21"/>
        </w:rPr>
        <w:t>,</w:t>
      </w:r>
      <w:r>
        <w:rPr>
          <w:rFonts w:ascii="Verdana" w:hAnsi="Verdana"/>
          <w:spacing w:val="55"/>
          <w:sz w:val="21"/>
        </w:rPr>
        <w:t xml:space="preserve"> </w:t>
      </w:r>
      <w:proofErr w:type="spellStart"/>
      <w:r>
        <w:rPr>
          <w:rFonts w:ascii="Verdana" w:hAnsi="Verdana"/>
          <w:spacing w:val="-1"/>
          <w:sz w:val="21"/>
        </w:rPr>
        <w:t>Guaracha</w:t>
      </w:r>
      <w:proofErr w:type="spellEnd"/>
      <w:r>
        <w:rPr>
          <w:rFonts w:ascii="Verdana" w:hAnsi="Verdana"/>
          <w:spacing w:val="-1"/>
          <w:sz w:val="21"/>
        </w:rPr>
        <w:t>,</w:t>
      </w:r>
      <w:r>
        <w:rPr>
          <w:rFonts w:ascii="Verdana" w:hAnsi="Verdana"/>
          <w:spacing w:val="55"/>
          <w:sz w:val="21"/>
        </w:rPr>
        <w:t xml:space="preserve"> </w:t>
      </w:r>
      <w:proofErr w:type="spellStart"/>
      <w:r>
        <w:rPr>
          <w:rFonts w:ascii="Verdana" w:hAnsi="Verdana"/>
          <w:sz w:val="21"/>
        </w:rPr>
        <w:t>Changuí</w:t>
      </w:r>
      <w:proofErr w:type="spellEnd"/>
      <w:r>
        <w:rPr>
          <w:rFonts w:ascii="Verdana" w:hAnsi="Verdana"/>
          <w:sz w:val="21"/>
        </w:rPr>
        <w:t>,</w:t>
      </w:r>
      <w:r>
        <w:rPr>
          <w:rFonts w:ascii="Verdana" w:hAnsi="Verdana"/>
          <w:spacing w:val="55"/>
          <w:sz w:val="21"/>
        </w:rPr>
        <w:t xml:space="preserve"> </w:t>
      </w:r>
      <w:proofErr w:type="spellStart"/>
      <w:r>
        <w:rPr>
          <w:rFonts w:ascii="Verdana" w:hAnsi="Verdana"/>
          <w:sz w:val="21"/>
        </w:rPr>
        <w:t>Lukumí</w:t>
      </w:r>
      <w:proofErr w:type="spellEnd"/>
      <w:r>
        <w:rPr>
          <w:rFonts w:ascii="Verdana" w:hAnsi="Verdana"/>
          <w:sz w:val="21"/>
        </w:rPr>
        <w:t>,</w:t>
      </w:r>
      <w:r>
        <w:rPr>
          <w:rFonts w:ascii="Verdana" w:hAnsi="Verdana"/>
          <w:spacing w:val="55"/>
          <w:sz w:val="21"/>
        </w:rPr>
        <w:t xml:space="preserve"> </w:t>
      </w:r>
      <w:r>
        <w:rPr>
          <w:rFonts w:ascii="Verdana" w:hAnsi="Verdana"/>
          <w:spacing w:val="-2"/>
          <w:sz w:val="21"/>
        </w:rPr>
        <w:t>Palo</w:t>
      </w:r>
      <w:r>
        <w:rPr>
          <w:rFonts w:ascii="Verdana" w:hAnsi="Verdana"/>
          <w:spacing w:val="55"/>
          <w:sz w:val="21"/>
        </w:rPr>
        <w:t xml:space="preserve"> </w:t>
      </w:r>
      <w:r>
        <w:rPr>
          <w:rFonts w:ascii="Verdana" w:hAnsi="Verdana"/>
          <w:sz w:val="21"/>
        </w:rPr>
        <w:t>Monte,</w:t>
      </w:r>
      <w:r>
        <w:rPr>
          <w:rFonts w:ascii="Verdana" w:hAnsi="Verdana"/>
          <w:spacing w:val="55"/>
          <w:sz w:val="21"/>
        </w:rPr>
        <w:t xml:space="preserve"> </w:t>
      </w:r>
      <w:r>
        <w:rPr>
          <w:rFonts w:ascii="Verdana" w:hAnsi="Verdana"/>
          <w:spacing w:val="-1"/>
          <w:sz w:val="21"/>
        </w:rPr>
        <w:t>Rumba,</w:t>
      </w:r>
      <w:r>
        <w:rPr>
          <w:rFonts w:ascii="Verdana" w:hAnsi="Verdana"/>
          <w:spacing w:val="27"/>
          <w:sz w:val="21"/>
        </w:rPr>
        <w:t xml:space="preserve"> </w:t>
      </w:r>
      <w:proofErr w:type="spellStart"/>
      <w:r>
        <w:rPr>
          <w:rFonts w:ascii="Verdana" w:hAnsi="Verdana"/>
          <w:spacing w:val="-3"/>
          <w:sz w:val="21"/>
        </w:rPr>
        <w:t>Yambú</w:t>
      </w:r>
      <w:proofErr w:type="spellEnd"/>
      <w:r>
        <w:rPr>
          <w:rFonts w:ascii="Verdana" w:hAnsi="Verdana"/>
          <w:spacing w:val="-3"/>
          <w:sz w:val="21"/>
        </w:rPr>
        <w:t>,</w:t>
      </w:r>
      <w:r>
        <w:rPr>
          <w:rFonts w:ascii="Verdana" w:hAnsi="Verdana"/>
          <w:spacing w:val="2"/>
          <w:sz w:val="21"/>
        </w:rPr>
        <w:t xml:space="preserve"> </w:t>
      </w:r>
      <w:proofErr w:type="spellStart"/>
      <w:r>
        <w:rPr>
          <w:rFonts w:ascii="Verdana" w:hAnsi="Verdana"/>
          <w:sz w:val="21"/>
        </w:rPr>
        <w:t>Abakuá</w:t>
      </w:r>
      <w:proofErr w:type="spellEnd"/>
      <w:r>
        <w:rPr>
          <w:rFonts w:ascii="Verdana" w:hAnsi="Verdana"/>
          <w:sz w:val="21"/>
        </w:rPr>
        <w:t>,</w:t>
      </w:r>
      <w:r>
        <w:rPr>
          <w:rFonts w:ascii="Verdana" w:hAnsi="Verdana"/>
          <w:spacing w:val="2"/>
          <w:sz w:val="21"/>
        </w:rPr>
        <w:t xml:space="preserve"> </w:t>
      </w:r>
      <w:proofErr w:type="spellStart"/>
      <w:r>
        <w:rPr>
          <w:rFonts w:ascii="Verdana" w:hAnsi="Verdana"/>
          <w:sz w:val="21"/>
        </w:rPr>
        <w:t>Comparsa</w:t>
      </w:r>
      <w:proofErr w:type="spellEnd"/>
      <w:r>
        <w:rPr>
          <w:rFonts w:ascii="Verdana" w:hAnsi="Verdana"/>
          <w:spacing w:val="2"/>
          <w:sz w:val="21"/>
        </w:rPr>
        <w:t xml:space="preserve"> </w:t>
      </w:r>
      <w:r>
        <w:rPr>
          <w:rFonts w:ascii="Verdana" w:hAnsi="Verdana"/>
          <w:sz w:val="21"/>
        </w:rPr>
        <w:t>and</w:t>
      </w:r>
      <w:r>
        <w:rPr>
          <w:rFonts w:ascii="Verdana" w:hAnsi="Verdana"/>
          <w:spacing w:val="2"/>
          <w:sz w:val="21"/>
        </w:rPr>
        <w:t xml:space="preserve"> </w:t>
      </w:r>
      <w:proofErr w:type="spellStart"/>
      <w:r>
        <w:rPr>
          <w:rFonts w:ascii="Verdana" w:hAnsi="Verdana"/>
          <w:sz w:val="21"/>
        </w:rPr>
        <w:t>some</w:t>
      </w:r>
      <w:r>
        <w:rPr>
          <w:rFonts w:ascii="Verdana" w:hAnsi="Verdana"/>
          <w:spacing w:val="2"/>
          <w:sz w:val="21"/>
        </w:rPr>
        <w:t xml:space="preserve"> </w:t>
      </w:r>
      <w:r>
        <w:rPr>
          <w:rFonts w:ascii="Verdana" w:hAnsi="Verdana"/>
          <w:sz w:val="21"/>
        </w:rPr>
        <w:t>times</w:t>
      </w:r>
      <w:proofErr w:type="spellEnd"/>
      <w:r>
        <w:rPr>
          <w:rFonts w:ascii="Verdana" w:hAnsi="Verdana"/>
          <w:spacing w:val="2"/>
          <w:sz w:val="21"/>
        </w:rPr>
        <w:t xml:space="preserve"> </w:t>
      </w:r>
      <w:r>
        <w:rPr>
          <w:rFonts w:ascii="Verdana" w:hAnsi="Verdana"/>
          <w:sz w:val="21"/>
        </w:rPr>
        <w:t>Mozambique</w:t>
      </w:r>
      <w:r>
        <w:rPr>
          <w:rFonts w:ascii="Verdana" w:hAnsi="Verdana"/>
          <w:spacing w:val="2"/>
          <w:sz w:val="21"/>
        </w:rPr>
        <w:t xml:space="preserve"> </w:t>
      </w:r>
      <w:r>
        <w:rPr>
          <w:rFonts w:ascii="Verdana" w:hAnsi="Verdana"/>
          <w:spacing w:val="-1"/>
          <w:sz w:val="21"/>
        </w:rPr>
        <w:t>even.</w:t>
      </w:r>
      <w:r>
        <w:rPr>
          <w:rFonts w:ascii="Verdana" w:hAnsi="Verdana"/>
          <w:spacing w:val="2"/>
          <w:sz w:val="21"/>
        </w:rPr>
        <w:t xml:space="preserve"> </w:t>
      </w:r>
      <w:r>
        <w:rPr>
          <w:rFonts w:ascii="Verdana" w:hAnsi="Verdana"/>
          <w:sz w:val="21"/>
        </w:rPr>
        <w:t>It</w:t>
      </w:r>
      <w:r>
        <w:rPr>
          <w:rFonts w:ascii="Verdana" w:hAnsi="Verdana"/>
          <w:spacing w:val="2"/>
          <w:sz w:val="21"/>
        </w:rPr>
        <w:t xml:space="preserve"> </w:t>
      </w:r>
      <w:r>
        <w:rPr>
          <w:rFonts w:ascii="Verdana" w:hAnsi="Verdana"/>
          <w:sz w:val="21"/>
        </w:rPr>
        <w:t>also</w:t>
      </w:r>
      <w:r>
        <w:rPr>
          <w:rFonts w:ascii="Verdana" w:hAnsi="Verdana"/>
          <w:spacing w:val="26"/>
          <w:sz w:val="21"/>
        </w:rPr>
        <w:t xml:space="preserve"> </w:t>
      </w:r>
      <w:r>
        <w:rPr>
          <w:rFonts w:ascii="Verdana" w:hAnsi="Verdana"/>
          <w:spacing w:val="-1"/>
          <w:sz w:val="21"/>
        </w:rPr>
        <w:t>integrates</w:t>
      </w:r>
      <w:r>
        <w:rPr>
          <w:rFonts w:ascii="Verdana" w:hAnsi="Verdana"/>
          <w:spacing w:val="-25"/>
          <w:sz w:val="21"/>
        </w:rPr>
        <w:t xml:space="preserve"> </w:t>
      </w:r>
      <w:r>
        <w:rPr>
          <w:rFonts w:ascii="Verdana" w:hAnsi="Verdana"/>
          <w:sz w:val="21"/>
        </w:rPr>
        <w:t>swing</w:t>
      </w:r>
      <w:r>
        <w:rPr>
          <w:rFonts w:ascii="Verdana" w:hAnsi="Verdana"/>
          <w:spacing w:val="-25"/>
          <w:sz w:val="21"/>
        </w:rPr>
        <w:t xml:space="preserve"> </w:t>
      </w:r>
      <w:r>
        <w:rPr>
          <w:rFonts w:ascii="Verdana" w:hAnsi="Verdana"/>
          <w:sz w:val="21"/>
        </w:rPr>
        <w:t>dances.</w:t>
      </w:r>
      <w:r>
        <w:rPr>
          <w:rFonts w:ascii="Verdana" w:hAnsi="Verdana"/>
          <w:spacing w:val="-25"/>
          <w:sz w:val="21"/>
        </w:rPr>
        <w:t xml:space="preserve"> </w:t>
      </w:r>
      <w:r>
        <w:rPr>
          <w:rFonts w:ascii="Verdana" w:hAnsi="Verdana"/>
          <w:sz w:val="21"/>
        </w:rPr>
        <w:t>There</w:t>
      </w:r>
      <w:r>
        <w:rPr>
          <w:rFonts w:ascii="Verdana" w:hAnsi="Verdana"/>
          <w:spacing w:val="-25"/>
          <w:sz w:val="21"/>
        </w:rPr>
        <w:t xml:space="preserve"> </w:t>
      </w:r>
      <w:r>
        <w:rPr>
          <w:rFonts w:ascii="Verdana" w:hAnsi="Verdana"/>
          <w:sz w:val="21"/>
        </w:rPr>
        <w:t>are</w:t>
      </w:r>
      <w:r>
        <w:rPr>
          <w:rFonts w:ascii="Verdana" w:hAnsi="Verdana"/>
          <w:spacing w:val="-25"/>
          <w:sz w:val="21"/>
        </w:rPr>
        <w:t xml:space="preserve"> </w:t>
      </w:r>
      <w:r>
        <w:rPr>
          <w:rFonts w:ascii="Verdana" w:hAnsi="Verdana"/>
          <w:sz w:val="21"/>
        </w:rPr>
        <w:t>no</w:t>
      </w:r>
      <w:r>
        <w:rPr>
          <w:rFonts w:ascii="Verdana" w:hAnsi="Verdana"/>
          <w:spacing w:val="-25"/>
          <w:sz w:val="21"/>
        </w:rPr>
        <w:t xml:space="preserve"> </w:t>
      </w:r>
      <w:r>
        <w:rPr>
          <w:rFonts w:ascii="Verdana" w:hAnsi="Verdana"/>
          <w:sz w:val="21"/>
        </w:rPr>
        <w:t>strict</w:t>
      </w:r>
      <w:r>
        <w:rPr>
          <w:rFonts w:ascii="Verdana" w:hAnsi="Verdana"/>
          <w:spacing w:val="-25"/>
          <w:sz w:val="21"/>
        </w:rPr>
        <w:t xml:space="preserve"> </w:t>
      </w:r>
      <w:r>
        <w:rPr>
          <w:rFonts w:ascii="Verdana" w:hAnsi="Verdana"/>
          <w:sz w:val="21"/>
        </w:rPr>
        <w:t>rules</w:t>
      </w:r>
      <w:r>
        <w:rPr>
          <w:rFonts w:ascii="Verdana" w:hAnsi="Verdana"/>
          <w:spacing w:val="-25"/>
          <w:sz w:val="21"/>
        </w:rPr>
        <w:t xml:space="preserve"> </w:t>
      </w:r>
      <w:r>
        <w:rPr>
          <w:rFonts w:ascii="Verdana" w:hAnsi="Verdana"/>
          <w:sz w:val="21"/>
        </w:rPr>
        <w:t>of</w:t>
      </w:r>
      <w:r>
        <w:rPr>
          <w:rFonts w:ascii="Verdana" w:hAnsi="Verdana"/>
          <w:spacing w:val="-25"/>
          <w:sz w:val="21"/>
        </w:rPr>
        <w:t xml:space="preserve"> </w:t>
      </w:r>
      <w:r>
        <w:rPr>
          <w:rFonts w:ascii="Verdana" w:hAnsi="Verdana"/>
          <w:sz w:val="21"/>
        </w:rPr>
        <w:t>how</w:t>
      </w:r>
      <w:r>
        <w:rPr>
          <w:rFonts w:ascii="Verdana" w:hAnsi="Verdana"/>
          <w:spacing w:val="-25"/>
          <w:sz w:val="21"/>
        </w:rPr>
        <w:t xml:space="preserve"> </w:t>
      </w:r>
      <w:r>
        <w:rPr>
          <w:rFonts w:ascii="Verdana" w:hAnsi="Verdana"/>
          <w:sz w:val="21"/>
        </w:rPr>
        <w:t>salsa</w:t>
      </w:r>
      <w:r>
        <w:rPr>
          <w:rFonts w:ascii="Verdana" w:hAnsi="Verdana"/>
          <w:spacing w:val="-25"/>
          <w:sz w:val="21"/>
        </w:rPr>
        <w:t xml:space="preserve"> </w:t>
      </w:r>
      <w:r>
        <w:rPr>
          <w:rFonts w:ascii="Verdana" w:hAnsi="Verdana"/>
          <w:sz w:val="21"/>
        </w:rPr>
        <w:t>should</w:t>
      </w:r>
      <w:r>
        <w:rPr>
          <w:rFonts w:ascii="Verdana" w:hAnsi="Verdana"/>
          <w:spacing w:val="-25"/>
          <w:sz w:val="21"/>
        </w:rPr>
        <w:t xml:space="preserve"> </w:t>
      </w:r>
      <w:r>
        <w:rPr>
          <w:rFonts w:ascii="Verdana" w:hAnsi="Verdana"/>
          <w:sz w:val="21"/>
        </w:rPr>
        <w:t>be</w:t>
      </w:r>
      <w:r>
        <w:rPr>
          <w:rFonts w:ascii="Verdana" w:hAnsi="Verdana"/>
          <w:spacing w:val="26"/>
          <w:sz w:val="21"/>
        </w:rPr>
        <w:t xml:space="preserve"> </w:t>
      </w:r>
      <w:r>
        <w:rPr>
          <w:rFonts w:ascii="Verdana" w:hAnsi="Verdana"/>
          <w:sz w:val="21"/>
        </w:rPr>
        <w:t>danced,</w:t>
      </w:r>
      <w:r>
        <w:rPr>
          <w:rFonts w:ascii="Verdana" w:hAnsi="Verdana"/>
          <w:spacing w:val="26"/>
          <w:sz w:val="21"/>
        </w:rPr>
        <w:t xml:space="preserve"> </w:t>
      </w:r>
      <w:r>
        <w:rPr>
          <w:rFonts w:ascii="Verdana" w:hAnsi="Verdana"/>
          <w:sz w:val="21"/>
        </w:rPr>
        <w:t>although</w:t>
      </w:r>
      <w:r>
        <w:rPr>
          <w:rFonts w:ascii="Verdana" w:hAnsi="Verdana"/>
          <w:spacing w:val="26"/>
          <w:sz w:val="21"/>
        </w:rPr>
        <w:t xml:space="preserve"> </w:t>
      </w:r>
      <w:r>
        <w:rPr>
          <w:rFonts w:ascii="Verdana" w:hAnsi="Verdana"/>
          <w:sz w:val="21"/>
        </w:rPr>
        <w:t>one</w:t>
      </w:r>
      <w:r>
        <w:rPr>
          <w:rFonts w:ascii="Verdana" w:hAnsi="Verdana"/>
          <w:spacing w:val="26"/>
          <w:sz w:val="21"/>
        </w:rPr>
        <w:t xml:space="preserve"> </w:t>
      </w:r>
      <w:r>
        <w:rPr>
          <w:rFonts w:ascii="Verdana" w:hAnsi="Verdana"/>
          <w:sz w:val="21"/>
        </w:rPr>
        <w:t>can</w:t>
      </w:r>
      <w:r>
        <w:rPr>
          <w:rFonts w:ascii="Verdana" w:hAnsi="Verdana"/>
          <w:spacing w:val="26"/>
          <w:sz w:val="21"/>
        </w:rPr>
        <w:t xml:space="preserve"> </w:t>
      </w:r>
      <w:r>
        <w:rPr>
          <w:rFonts w:ascii="Verdana" w:hAnsi="Verdana"/>
          <w:sz w:val="21"/>
        </w:rPr>
        <w:t>distinguish</w:t>
      </w:r>
      <w:r>
        <w:rPr>
          <w:rFonts w:ascii="Verdana" w:hAnsi="Verdana"/>
          <w:spacing w:val="26"/>
          <w:sz w:val="21"/>
        </w:rPr>
        <w:t xml:space="preserve"> </w:t>
      </w:r>
      <w:r>
        <w:rPr>
          <w:rFonts w:ascii="Verdana" w:hAnsi="Verdana"/>
          <w:sz w:val="21"/>
        </w:rPr>
        <w:t>a</w:t>
      </w:r>
      <w:r>
        <w:rPr>
          <w:rFonts w:ascii="Verdana" w:hAnsi="Verdana"/>
          <w:spacing w:val="26"/>
          <w:sz w:val="21"/>
        </w:rPr>
        <w:t xml:space="preserve"> </w:t>
      </w:r>
      <w:r>
        <w:rPr>
          <w:rFonts w:ascii="Verdana" w:hAnsi="Verdana"/>
          <w:sz w:val="21"/>
        </w:rPr>
        <w:t>number</w:t>
      </w:r>
      <w:r>
        <w:rPr>
          <w:rFonts w:ascii="Verdana" w:hAnsi="Verdana"/>
          <w:spacing w:val="26"/>
          <w:sz w:val="21"/>
        </w:rPr>
        <w:t xml:space="preserve"> </w:t>
      </w:r>
      <w:r>
        <w:rPr>
          <w:rFonts w:ascii="Verdana" w:hAnsi="Verdana"/>
          <w:sz w:val="21"/>
        </w:rPr>
        <w:t>of</w:t>
      </w:r>
      <w:r>
        <w:rPr>
          <w:rFonts w:ascii="Verdana" w:hAnsi="Verdana"/>
          <w:spacing w:val="26"/>
          <w:sz w:val="21"/>
        </w:rPr>
        <w:t xml:space="preserve"> </w:t>
      </w:r>
      <w:r>
        <w:rPr>
          <w:rFonts w:ascii="Verdana" w:hAnsi="Verdana"/>
          <w:spacing w:val="-1"/>
          <w:sz w:val="21"/>
        </w:rPr>
        <w:t>styles,</w:t>
      </w:r>
      <w:r>
        <w:rPr>
          <w:rFonts w:ascii="Verdana" w:hAnsi="Verdana"/>
          <w:spacing w:val="26"/>
          <w:sz w:val="21"/>
        </w:rPr>
        <w:t xml:space="preserve"> </w:t>
      </w:r>
      <w:r>
        <w:rPr>
          <w:rFonts w:ascii="Verdana" w:hAnsi="Verdana"/>
          <w:sz w:val="21"/>
        </w:rPr>
        <w:t>which</w:t>
      </w:r>
      <w:r>
        <w:rPr>
          <w:rFonts w:ascii="Verdana" w:hAnsi="Verdana"/>
          <w:spacing w:val="26"/>
          <w:sz w:val="21"/>
        </w:rPr>
        <w:t xml:space="preserve"> </w:t>
      </w:r>
      <w:r>
        <w:rPr>
          <w:rFonts w:ascii="Verdana" w:hAnsi="Verdana"/>
          <w:sz w:val="21"/>
        </w:rPr>
        <w:t>are</w:t>
      </w:r>
      <w:r>
        <w:rPr>
          <w:rFonts w:ascii="Verdana" w:hAnsi="Verdana"/>
          <w:spacing w:val="26"/>
          <w:sz w:val="21"/>
        </w:rPr>
        <w:t xml:space="preserve"> </w:t>
      </w:r>
      <w:r>
        <w:rPr>
          <w:rFonts w:ascii="Verdana" w:hAnsi="Verdana"/>
          <w:sz w:val="21"/>
        </w:rPr>
        <w:t>discussed</w:t>
      </w:r>
      <w:r>
        <w:rPr>
          <w:rFonts w:ascii="Verdana" w:hAnsi="Verdana"/>
          <w:spacing w:val="-30"/>
          <w:sz w:val="21"/>
        </w:rPr>
        <w:t xml:space="preserve"> </w:t>
      </w:r>
      <w:r>
        <w:rPr>
          <w:rFonts w:ascii="Verdana" w:hAnsi="Verdana"/>
          <w:spacing w:val="-2"/>
          <w:sz w:val="21"/>
        </w:rPr>
        <w:t>below.</w:t>
      </w:r>
    </w:p>
    <w:p w:rsidR="00C26279" w:rsidRDefault="00C26279" w:rsidP="00C26279">
      <w:pPr>
        <w:rPr>
          <w:rFonts w:ascii="Verdana" w:eastAsia="Verdana" w:hAnsi="Verdana" w:cs="Verdana"/>
          <w:sz w:val="21"/>
          <w:szCs w:val="21"/>
        </w:rPr>
      </w:pPr>
    </w:p>
    <w:p w:rsidR="00C26279" w:rsidRDefault="00C26279" w:rsidP="00C26279">
      <w:pPr>
        <w:ind w:left="1630" w:right="3183"/>
        <w:jc w:val="both"/>
        <w:rPr>
          <w:rFonts w:ascii="Verdana" w:eastAsia="Verdana" w:hAnsi="Verdana" w:cs="Verdana"/>
          <w:sz w:val="21"/>
          <w:szCs w:val="21"/>
        </w:rPr>
      </w:pPr>
      <w:r>
        <w:rPr>
          <w:rFonts w:ascii="Verdana"/>
          <w:sz w:val="21"/>
        </w:rPr>
        <w:t>Salsa</w:t>
      </w:r>
      <w:r>
        <w:rPr>
          <w:rFonts w:ascii="Verdana"/>
          <w:spacing w:val="-16"/>
          <w:sz w:val="21"/>
        </w:rPr>
        <w:t xml:space="preserve"> </w:t>
      </w:r>
      <w:r>
        <w:rPr>
          <w:rFonts w:ascii="Verdana"/>
          <w:sz w:val="21"/>
        </w:rPr>
        <w:t>is</w:t>
      </w:r>
      <w:r>
        <w:rPr>
          <w:rFonts w:ascii="Verdana"/>
          <w:spacing w:val="-16"/>
          <w:sz w:val="21"/>
        </w:rPr>
        <w:t xml:space="preserve"> </w:t>
      </w:r>
      <w:r>
        <w:rPr>
          <w:rFonts w:ascii="Verdana"/>
          <w:sz w:val="21"/>
        </w:rPr>
        <w:t>a</w:t>
      </w:r>
      <w:r>
        <w:rPr>
          <w:rFonts w:ascii="Verdana"/>
          <w:spacing w:val="-16"/>
          <w:sz w:val="21"/>
        </w:rPr>
        <w:t xml:space="preserve"> </w:t>
      </w:r>
      <w:r>
        <w:rPr>
          <w:rFonts w:ascii="Verdana"/>
          <w:sz w:val="21"/>
        </w:rPr>
        <w:t>partner</w:t>
      </w:r>
      <w:r>
        <w:rPr>
          <w:rFonts w:ascii="Verdana"/>
          <w:spacing w:val="-16"/>
          <w:sz w:val="21"/>
        </w:rPr>
        <w:t xml:space="preserve"> </w:t>
      </w:r>
      <w:r>
        <w:rPr>
          <w:rFonts w:ascii="Verdana"/>
          <w:sz w:val="21"/>
        </w:rPr>
        <w:t>dance</w:t>
      </w:r>
      <w:r>
        <w:rPr>
          <w:rFonts w:ascii="Verdana"/>
          <w:spacing w:val="-16"/>
          <w:sz w:val="21"/>
        </w:rPr>
        <w:t xml:space="preserve"> </w:t>
      </w:r>
      <w:r>
        <w:rPr>
          <w:rFonts w:ascii="Verdana"/>
          <w:sz w:val="21"/>
        </w:rPr>
        <w:t>form</w:t>
      </w:r>
      <w:r>
        <w:rPr>
          <w:rFonts w:ascii="Verdana"/>
          <w:spacing w:val="-16"/>
          <w:sz w:val="21"/>
        </w:rPr>
        <w:t xml:space="preserve"> </w:t>
      </w:r>
      <w:r>
        <w:rPr>
          <w:rFonts w:ascii="Verdana"/>
          <w:sz w:val="21"/>
        </w:rPr>
        <w:t>that</w:t>
      </w:r>
      <w:r>
        <w:rPr>
          <w:rFonts w:ascii="Verdana"/>
          <w:spacing w:val="-16"/>
          <w:sz w:val="21"/>
        </w:rPr>
        <w:t xml:space="preserve"> </w:t>
      </w:r>
      <w:r>
        <w:rPr>
          <w:rFonts w:ascii="Verdana"/>
          <w:sz w:val="21"/>
        </w:rPr>
        <w:t>corresponds</w:t>
      </w:r>
      <w:r>
        <w:rPr>
          <w:rFonts w:ascii="Verdana"/>
          <w:spacing w:val="-16"/>
          <w:sz w:val="21"/>
        </w:rPr>
        <w:t xml:space="preserve"> </w:t>
      </w:r>
      <w:r>
        <w:rPr>
          <w:rFonts w:ascii="Verdana"/>
          <w:sz w:val="21"/>
        </w:rPr>
        <w:t>to</w:t>
      </w:r>
      <w:r>
        <w:rPr>
          <w:rFonts w:ascii="Verdana"/>
          <w:spacing w:val="-16"/>
          <w:sz w:val="21"/>
        </w:rPr>
        <w:t xml:space="preserve"> </w:t>
      </w:r>
      <w:r>
        <w:rPr>
          <w:rFonts w:ascii="Verdana"/>
          <w:sz w:val="21"/>
        </w:rPr>
        <w:t>salsa</w:t>
      </w:r>
      <w:r>
        <w:rPr>
          <w:rFonts w:ascii="Verdana"/>
          <w:spacing w:val="-16"/>
          <w:sz w:val="21"/>
        </w:rPr>
        <w:t xml:space="preserve"> </w:t>
      </w:r>
      <w:r>
        <w:rPr>
          <w:rFonts w:ascii="Verdana"/>
          <w:sz w:val="21"/>
        </w:rPr>
        <w:t>music,</w:t>
      </w:r>
      <w:r>
        <w:rPr>
          <w:rFonts w:ascii="Verdana"/>
          <w:spacing w:val="-16"/>
          <w:sz w:val="21"/>
        </w:rPr>
        <w:t xml:space="preserve"> </w:t>
      </w:r>
      <w:r>
        <w:rPr>
          <w:rFonts w:ascii="Verdana"/>
          <w:spacing w:val="-1"/>
          <w:sz w:val="21"/>
        </w:rPr>
        <w:t>however</w:t>
      </w:r>
      <w:r>
        <w:rPr>
          <w:rFonts w:ascii="Verdana"/>
          <w:spacing w:val="25"/>
          <w:sz w:val="21"/>
        </w:rPr>
        <w:t xml:space="preserve"> </w:t>
      </w:r>
      <w:r>
        <w:rPr>
          <w:rFonts w:ascii="Verdana"/>
          <w:sz w:val="21"/>
        </w:rPr>
        <w:t>it</w:t>
      </w:r>
      <w:r>
        <w:rPr>
          <w:rFonts w:ascii="Verdana"/>
          <w:spacing w:val="-30"/>
          <w:sz w:val="21"/>
        </w:rPr>
        <w:t xml:space="preserve"> </w:t>
      </w:r>
      <w:r>
        <w:rPr>
          <w:rFonts w:ascii="Verdana"/>
          <w:sz w:val="21"/>
        </w:rPr>
        <w:t>is</w:t>
      </w:r>
      <w:r>
        <w:rPr>
          <w:rFonts w:ascii="Verdana"/>
          <w:spacing w:val="-30"/>
          <w:sz w:val="21"/>
        </w:rPr>
        <w:t xml:space="preserve"> </w:t>
      </w:r>
      <w:r>
        <w:rPr>
          <w:rFonts w:ascii="Verdana"/>
          <w:sz w:val="21"/>
        </w:rPr>
        <w:t>sometimes</w:t>
      </w:r>
      <w:r>
        <w:rPr>
          <w:rFonts w:ascii="Verdana"/>
          <w:spacing w:val="-30"/>
          <w:sz w:val="21"/>
        </w:rPr>
        <w:t xml:space="preserve"> </w:t>
      </w:r>
      <w:r>
        <w:rPr>
          <w:rFonts w:ascii="Verdana"/>
          <w:sz w:val="21"/>
        </w:rPr>
        <w:t>done</w:t>
      </w:r>
      <w:r>
        <w:rPr>
          <w:rFonts w:ascii="Verdana"/>
          <w:spacing w:val="-30"/>
          <w:sz w:val="21"/>
        </w:rPr>
        <w:t xml:space="preserve"> </w:t>
      </w:r>
      <w:r>
        <w:rPr>
          <w:rFonts w:ascii="Verdana"/>
          <w:sz w:val="21"/>
        </w:rPr>
        <w:t>solo</w:t>
      </w:r>
      <w:r>
        <w:rPr>
          <w:rFonts w:ascii="Verdana"/>
          <w:spacing w:val="-30"/>
          <w:sz w:val="21"/>
        </w:rPr>
        <w:t xml:space="preserve"> </w:t>
      </w:r>
      <w:r>
        <w:rPr>
          <w:rFonts w:ascii="Verdana"/>
          <w:spacing w:val="-1"/>
          <w:sz w:val="21"/>
        </w:rPr>
        <w:t>too.</w:t>
      </w:r>
    </w:p>
    <w:p w:rsidR="00C26279" w:rsidRDefault="00C26279" w:rsidP="00C26279">
      <w:pPr>
        <w:rPr>
          <w:rFonts w:ascii="Verdana" w:eastAsia="Verdana" w:hAnsi="Verdana" w:cs="Verdana"/>
        </w:rPr>
      </w:pPr>
    </w:p>
    <w:p w:rsidR="00C26279" w:rsidRDefault="00C26279" w:rsidP="00C26279">
      <w:pPr>
        <w:spacing w:before="6"/>
        <w:rPr>
          <w:rFonts w:ascii="Verdana" w:eastAsia="Verdana" w:hAnsi="Verdana" w:cs="Verdana"/>
          <w:sz w:val="16"/>
          <w:szCs w:val="16"/>
        </w:rPr>
      </w:pPr>
    </w:p>
    <w:p w:rsidR="00C26279" w:rsidRDefault="00C26279" w:rsidP="00C26279">
      <w:pPr>
        <w:ind w:left="1631" w:right="7272"/>
        <w:jc w:val="both"/>
        <w:rPr>
          <w:rFonts w:ascii="Verdana" w:eastAsia="Verdana" w:hAnsi="Verdana" w:cs="Verdana"/>
          <w:sz w:val="21"/>
          <w:szCs w:val="21"/>
        </w:rPr>
      </w:pPr>
      <w:r>
        <w:rPr>
          <w:rFonts w:asciiTheme="minorHAnsi" w:eastAsiaTheme="minorHAnsi" w:hAnsiTheme="minorHAnsi" w:cstheme="minorBidi"/>
          <w:noProof/>
          <w:sz w:val="22"/>
          <w:szCs w:val="22"/>
        </w:rPr>
        <mc:AlternateContent>
          <mc:Choice Requires="wpg">
            <w:drawing>
              <wp:anchor distT="0" distB="0" distL="114300" distR="114300" simplePos="0" relativeHeight="251888640" behindDoc="1" locked="0" layoutInCell="1" allowOverlap="1">
                <wp:simplePos x="0" y="0"/>
                <wp:positionH relativeFrom="page">
                  <wp:posOffset>5715</wp:posOffset>
                </wp:positionH>
                <wp:positionV relativeFrom="paragraph">
                  <wp:posOffset>-128905</wp:posOffset>
                </wp:positionV>
                <wp:extent cx="7287260" cy="5867400"/>
                <wp:effectExtent l="5715" t="4445" r="3175"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7260" cy="5867400"/>
                          <a:chOff x="9" y="-203"/>
                          <a:chExt cx="11476" cy="9240"/>
                        </a:xfrm>
                      </wpg:grpSpPr>
                      <pic:pic xmlns:pic="http://schemas.openxmlformats.org/drawingml/2006/picture">
                        <pic:nvPicPr>
                          <pic:cNvPr id="525" name="Picture 44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9" y="2345"/>
                            <a:ext cx="5996" cy="6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4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5082" y="-203"/>
                            <a:ext cx="6403" cy="4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45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8713" y="7537"/>
                            <a:ext cx="1319" cy="1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4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7723" y="7803"/>
                            <a:ext cx="702"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29" name="Group 452"/>
                        <wpg:cNvGrpSpPr>
                          <a:grpSpLocks/>
                        </wpg:cNvGrpSpPr>
                        <wpg:grpSpPr bwMode="auto">
                          <a:xfrm>
                            <a:off x="7684" y="7669"/>
                            <a:ext cx="284" cy="250"/>
                            <a:chOff x="7684" y="7669"/>
                            <a:chExt cx="284" cy="250"/>
                          </a:xfrm>
                        </wpg:grpSpPr>
                        <wps:wsp>
                          <wps:cNvPr id="530" name="Freeform 453"/>
                          <wps:cNvSpPr>
                            <a:spLocks/>
                          </wps:cNvSpPr>
                          <wps:spPr bwMode="auto">
                            <a:xfrm>
                              <a:off x="7684" y="7669"/>
                              <a:ext cx="284" cy="250"/>
                            </a:xfrm>
                            <a:custGeom>
                              <a:avLst/>
                              <a:gdLst>
                                <a:gd name="T0" fmla="+- 0 7757 7684"/>
                                <a:gd name="T1" fmla="*/ T0 w 284"/>
                                <a:gd name="T2" fmla="+- 0 7771 7669"/>
                                <a:gd name="T3" fmla="*/ 7771 h 250"/>
                                <a:gd name="T4" fmla="+- 0 7738 7684"/>
                                <a:gd name="T5" fmla="*/ T4 w 284"/>
                                <a:gd name="T6" fmla="+- 0 7774 7669"/>
                                <a:gd name="T7" fmla="*/ 7774 h 250"/>
                                <a:gd name="T8" fmla="+- 0 7725 7684"/>
                                <a:gd name="T9" fmla="*/ T8 w 284"/>
                                <a:gd name="T10" fmla="+- 0 7783 7669"/>
                                <a:gd name="T11" fmla="*/ 7783 h 250"/>
                                <a:gd name="T12" fmla="+- 0 7706 7684"/>
                                <a:gd name="T13" fmla="*/ T12 w 284"/>
                                <a:gd name="T14" fmla="+- 0 7799 7669"/>
                                <a:gd name="T15" fmla="*/ 7799 h 250"/>
                                <a:gd name="T16" fmla="+- 0 7684 7684"/>
                                <a:gd name="T17" fmla="*/ T16 w 284"/>
                                <a:gd name="T18" fmla="+- 0 7820 7669"/>
                                <a:gd name="T19" fmla="*/ 7820 h 250"/>
                                <a:gd name="T20" fmla="+- 0 7777 7684"/>
                                <a:gd name="T21" fmla="*/ T20 w 284"/>
                                <a:gd name="T22" fmla="+- 0 7919 7669"/>
                                <a:gd name="T23" fmla="*/ 7919 h 250"/>
                                <a:gd name="T24" fmla="+- 0 7797 7684"/>
                                <a:gd name="T25" fmla="*/ T24 w 284"/>
                                <a:gd name="T26" fmla="+- 0 7900 7669"/>
                                <a:gd name="T27" fmla="*/ 7900 h 250"/>
                                <a:gd name="T28" fmla="+- 0 7758 7684"/>
                                <a:gd name="T29" fmla="*/ T28 w 284"/>
                                <a:gd name="T30" fmla="+- 0 7859 7669"/>
                                <a:gd name="T31" fmla="*/ 7859 h 250"/>
                                <a:gd name="T32" fmla="+- 0 7769 7684"/>
                                <a:gd name="T33" fmla="*/ T32 w 284"/>
                                <a:gd name="T34" fmla="+- 0 7849 7669"/>
                                <a:gd name="T35" fmla="*/ 7849 h 250"/>
                                <a:gd name="T36" fmla="+- 0 7773 7684"/>
                                <a:gd name="T37" fmla="*/ T36 w 284"/>
                                <a:gd name="T38" fmla="+- 0 7847 7669"/>
                                <a:gd name="T39" fmla="*/ 7847 h 250"/>
                                <a:gd name="T40" fmla="+- 0 7776 7684"/>
                                <a:gd name="T41" fmla="*/ T40 w 284"/>
                                <a:gd name="T42" fmla="+- 0 7847 7669"/>
                                <a:gd name="T43" fmla="*/ 7847 h 250"/>
                                <a:gd name="T44" fmla="+- 0 7779 7684"/>
                                <a:gd name="T45" fmla="*/ T44 w 284"/>
                                <a:gd name="T46" fmla="+- 0 7847 7669"/>
                                <a:gd name="T47" fmla="*/ 7847 h 250"/>
                                <a:gd name="T48" fmla="+- 0 7845 7684"/>
                                <a:gd name="T49" fmla="*/ T48 w 284"/>
                                <a:gd name="T50" fmla="+- 0 7847 7669"/>
                                <a:gd name="T51" fmla="*/ 7847 h 250"/>
                                <a:gd name="T52" fmla="+- 0 7838 7684"/>
                                <a:gd name="T53" fmla="*/ T52 w 284"/>
                                <a:gd name="T54" fmla="+- 0 7843 7669"/>
                                <a:gd name="T55" fmla="*/ 7843 h 250"/>
                                <a:gd name="T56" fmla="+- 0 7744 7684"/>
                                <a:gd name="T57" fmla="*/ T56 w 284"/>
                                <a:gd name="T58" fmla="+- 0 7843 7669"/>
                                <a:gd name="T59" fmla="*/ 7843 h 250"/>
                                <a:gd name="T60" fmla="+- 0 7719 7684"/>
                                <a:gd name="T61" fmla="*/ T60 w 284"/>
                                <a:gd name="T62" fmla="+- 0 7817 7669"/>
                                <a:gd name="T63" fmla="*/ 7817 h 250"/>
                                <a:gd name="T64" fmla="+- 0 7732 7684"/>
                                <a:gd name="T65" fmla="*/ T64 w 284"/>
                                <a:gd name="T66" fmla="+- 0 7804 7669"/>
                                <a:gd name="T67" fmla="*/ 7804 h 250"/>
                                <a:gd name="T68" fmla="+- 0 7737 7684"/>
                                <a:gd name="T69" fmla="*/ T68 w 284"/>
                                <a:gd name="T70" fmla="+- 0 7801 7669"/>
                                <a:gd name="T71" fmla="*/ 7801 h 250"/>
                                <a:gd name="T72" fmla="+- 0 7748 7684"/>
                                <a:gd name="T73" fmla="*/ T72 w 284"/>
                                <a:gd name="T74" fmla="+- 0 7797 7669"/>
                                <a:gd name="T75" fmla="*/ 7797 h 250"/>
                                <a:gd name="T76" fmla="+- 0 7786 7684"/>
                                <a:gd name="T77" fmla="*/ T76 w 284"/>
                                <a:gd name="T78" fmla="+- 0 7797 7669"/>
                                <a:gd name="T79" fmla="*/ 7797 h 250"/>
                                <a:gd name="T80" fmla="+- 0 7786 7684"/>
                                <a:gd name="T81" fmla="*/ T80 w 284"/>
                                <a:gd name="T82" fmla="+- 0 7795 7669"/>
                                <a:gd name="T83" fmla="*/ 7795 h 250"/>
                                <a:gd name="T84" fmla="+- 0 7783 7684"/>
                                <a:gd name="T85" fmla="*/ T84 w 284"/>
                                <a:gd name="T86" fmla="+- 0 7789 7669"/>
                                <a:gd name="T87" fmla="*/ 7789 h 250"/>
                                <a:gd name="T88" fmla="+- 0 7774 7684"/>
                                <a:gd name="T89" fmla="*/ T88 w 284"/>
                                <a:gd name="T90" fmla="+- 0 7779 7669"/>
                                <a:gd name="T91" fmla="*/ 7779 h 250"/>
                                <a:gd name="T92" fmla="+- 0 7757 7684"/>
                                <a:gd name="T93" fmla="*/ T92 w 284"/>
                                <a:gd name="T94" fmla="+- 0 7771 7669"/>
                                <a:gd name="T95" fmla="*/ 7771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84" h="250">
                                  <a:moveTo>
                                    <a:pt x="73" y="102"/>
                                  </a:moveTo>
                                  <a:lnTo>
                                    <a:pt x="54" y="105"/>
                                  </a:lnTo>
                                  <a:lnTo>
                                    <a:pt x="41" y="114"/>
                                  </a:lnTo>
                                  <a:lnTo>
                                    <a:pt x="22" y="130"/>
                                  </a:lnTo>
                                  <a:lnTo>
                                    <a:pt x="0" y="151"/>
                                  </a:lnTo>
                                  <a:lnTo>
                                    <a:pt x="93" y="250"/>
                                  </a:lnTo>
                                  <a:lnTo>
                                    <a:pt x="113" y="231"/>
                                  </a:lnTo>
                                  <a:lnTo>
                                    <a:pt x="74" y="190"/>
                                  </a:lnTo>
                                  <a:lnTo>
                                    <a:pt x="85" y="180"/>
                                  </a:lnTo>
                                  <a:lnTo>
                                    <a:pt x="89" y="178"/>
                                  </a:lnTo>
                                  <a:lnTo>
                                    <a:pt x="92" y="178"/>
                                  </a:lnTo>
                                  <a:lnTo>
                                    <a:pt x="95" y="178"/>
                                  </a:lnTo>
                                  <a:lnTo>
                                    <a:pt x="161" y="178"/>
                                  </a:lnTo>
                                  <a:lnTo>
                                    <a:pt x="154" y="174"/>
                                  </a:lnTo>
                                  <a:lnTo>
                                    <a:pt x="60" y="174"/>
                                  </a:lnTo>
                                  <a:lnTo>
                                    <a:pt x="35" y="148"/>
                                  </a:lnTo>
                                  <a:lnTo>
                                    <a:pt x="48" y="135"/>
                                  </a:lnTo>
                                  <a:lnTo>
                                    <a:pt x="53" y="132"/>
                                  </a:lnTo>
                                  <a:lnTo>
                                    <a:pt x="64" y="128"/>
                                  </a:lnTo>
                                  <a:lnTo>
                                    <a:pt x="102" y="128"/>
                                  </a:lnTo>
                                  <a:lnTo>
                                    <a:pt x="102" y="126"/>
                                  </a:lnTo>
                                  <a:lnTo>
                                    <a:pt x="99" y="120"/>
                                  </a:lnTo>
                                  <a:lnTo>
                                    <a:pt x="90" y="110"/>
                                  </a:lnTo>
                                  <a:lnTo>
                                    <a:pt x="73" y="1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454"/>
                          <wps:cNvSpPr>
                            <a:spLocks/>
                          </wps:cNvSpPr>
                          <wps:spPr bwMode="auto">
                            <a:xfrm>
                              <a:off x="7684" y="7669"/>
                              <a:ext cx="284" cy="250"/>
                            </a:xfrm>
                            <a:custGeom>
                              <a:avLst/>
                              <a:gdLst>
                                <a:gd name="T0" fmla="+- 0 7845 7684"/>
                                <a:gd name="T1" fmla="*/ T0 w 284"/>
                                <a:gd name="T2" fmla="+- 0 7847 7669"/>
                                <a:gd name="T3" fmla="*/ 7847 h 250"/>
                                <a:gd name="T4" fmla="+- 0 7779 7684"/>
                                <a:gd name="T5" fmla="*/ T4 w 284"/>
                                <a:gd name="T6" fmla="+- 0 7847 7669"/>
                                <a:gd name="T7" fmla="*/ 7847 h 250"/>
                                <a:gd name="T8" fmla="+- 0 7783 7684"/>
                                <a:gd name="T9" fmla="*/ T8 w 284"/>
                                <a:gd name="T10" fmla="+- 0 7848 7669"/>
                                <a:gd name="T11" fmla="*/ 7848 h 250"/>
                                <a:gd name="T12" fmla="+- 0 7829 7684"/>
                                <a:gd name="T13" fmla="*/ T12 w 284"/>
                                <a:gd name="T14" fmla="+- 0 7870 7669"/>
                                <a:gd name="T15" fmla="*/ 7870 h 250"/>
                                <a:gd name="T16" fmla="+- 0 7851 7684"/>
                                <a:gd name="T17" fmla="*/ T16 w 284"/>
                                <a:gd name="T18" fmla="+- 0 7850 7669"/>
                                <a:gd name="T19" fmla="*/ 7850 h 250"/>
                                <a:gd name="T20" fmla="+- 0 7845 7684"/>
                                <a:gd name="T21" fmla="*/ T20 w 284"/>
                                <a:gd name="T22" fmla="+- 0 7847 7669"/>
                                <a:gd name="T23" fmla="*/ 7847 h 250"/>
                              </a:gdLst>
                              <a:ahLst/>
                              <a:cxnLst>
                                <a:cxn ang="0">
                                  <a:pos x="T1" y="T3"/>
                                </a:cxn>
                                <a:cxn ang="0">
                                  <a:pos x="T5" y="T7"/>
                                </a:cxn>
                                <a:cxn ang="0">
                                  <a:pos x="T9" y="T11"/>
                                </a:cxn>
                                <a:cxn ang="0">
                                  <a:pos x="T13" y="T15"/>
                                </a:cxn>
                                <a:cxn ang="0">
                                  <a:pos x="T17" y="T19"/>
                                </a:cxn>
                                <a:cxn ang="0">
                                  <a:pos x="T21" y="T23"/>
                                </a:cxn>
                              </a:cxnLst>
                              <a:rect l="0" t="0" r="r" b="b"/>
                              <a:pathLst>
                                <a:path w="284" h="250">
                                  <a:moveTo>
                                    <a:pt x="161" y="178"/>
                                  </a:moveTo>
                                  <a:lnTo>
                                    <a:pt x="95" y="178"/>
                                  </a:lnTo>
                                  <a:lnTo>
                                    <a:pt x="99" y="179"/>
                                  </a:lnTo>
                                  <a:lnTo>
                                    <a:pt x="145" y="201"/>
                                  </a:lnTo>
                                  <a:lnTo>
                                    <a:pt x="167" y="181"/>
                                  </a:lnTo>
                                  <a:lnTo>
                                    <a:pt x="161" y="17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455"/>
                          <wps:cNvSpPr>
                            <a:spLocks/>
                          </wps:cNvSpPr>
                          <wps:spPr bwMode="auto">
                            <a:xfrm>
                              <a:off x="7684" y="7669"/>
                              <a:ext cx="284" cy="250"/>
                            </a:xfrm>
                            <a:custGeom>
                              <a:avLst/>
                              <a:gdLst>
                                <a:gd name="T0" fmla="+- 0 7832 7684"/>
                                <a:gd name="T1" fmla="*/ T0 w 284"/>
                                <a:gd name="T2" fmla="+- 0 7749 7669"/>
                                <a:gd name="T3" fmla="*/ 7749 h 250"/>
                                <a:gd name="T4" fmla="+- 0 7800 7684"/>
                                <a:gd name="T5" fmla="*/ T4 w 284"/>
                                <a:gd name="T6" fmla="+- 0 7749 7669"/>
                                <a:gd name="T7" fmla="*/ 7749 h 250"/>
                                <a:gd name="T8" fmla="+- 0 7860 7684"/>
                                <a:gd name="T9" fmla="*/ T8 w 284"/>
                                <a:gd name="T10" fmla="+- 0 7846 7669"/>
                                <a:gd name="T11" fmla="*/ 7846 h 250"/>
                                <a:gd name="T12" fmla="+- 0 7883 7684"/>
                                <a:gd name="T13" fmla="*/ T12 w 284"/>
                                <a:gd name="T14" fmla="+- 0 7832 7669"/>
                                <a:gd name="T15" fmla="*/ 7832 h 250"/>
                                <a:gd name="T16" fmla="+- 0 7832 7684"/>
                                <a:gd name="T17" fmla="*/ T16 w 284"/>
                                <a:gd name="T18" fmla="+- 0 7749 7669"/>
                                <a:gd name="T19" fmla="*/ 7749 h 250"/>
                              </a:gdLst>
                              <a:ahLst/>
                              <a:cxnLst>
                                <a:cxn ang="0">
                                  <a:pos x="T1" y="T3"/>
                                </a:cxn>
                                <a:cxn ang="0">
                                  <a:pos x="T5" y="T7"/>
                                </a:cxn>
                                <a:cxn ang="0">
                                  <a:pos x="T9" y="T11"/>
                                </a:cxn>
                                <a:cxn ang="0">
                                  <a:pos x="T13" y="T15"/>
                                </a:cxn>
                                <a:cxn ang="0">
                                  <a:pos x="T17" y="T19"/>
                                </a:cxn>
                              </a:cxnLst>
                              <a:rect l="0" t="0" r="r" b="b"/>
                              <a:pathLst>
                                <a:path w="284" h="250">
                                  <a:moveTo>
                                    <a:pt x="148" y="80"/>
                                  </a:moveTo>
                                  <a:lnTo>
                                    <a:pt x="116" y="80"/>
                                  </a:lnTo>
                                  <a:lnTo>
                                    <a:pt x="176" y="177"/>
                                  </a:lnTo>
                                  <a:lnTo>
                                    <a:pt x="199" y="163"/>
                                  </a:lnTo>
                                  <a:lnTo>
                                    <a:pt x="148" y="8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456"/>
                          <wps:cNvSpPr>
                            <a:spLocks/>
                          </wps:cNvSpPr>
                          <wps:spPr bwMode="auto">
                            <a:xfrm>
                              <a:off x="7684" y="7669"/>
                              <a:ext cx="284" cy="250"/>
                            </a:xfrm>
                            <a:custGeom>
                              <a:avLst/>
                              <a:gdLst>
                                <a:gd name="T0" fmla="+- 0 7786 7684"/>
                                <a:gd name="T1" fmla="*/ T0 w 284"/>
                                <a:gd name="T2" fmla="+- 0 7797 7669"/>
                                <a:gd name="T3" fmla="*/ 7797 h 250"/>
                                <a:gd name="T4" fmla="+- 0 7748 7684"/>
                                <a:gd name="T5" fmla="*/ T4 w 284"/>
                                <a:gd name="T6" fmla="+- 0 7797 7669"/>
                                <a:gd name="T7" fmla="*/ 7797 h 250"/>
                                <a:gd name="T8" fmla="+- 0 7754 7684"/>
                                <a:gd name="T9" fmla="*/ T8 w 284"/>
                                <a:gd name="T10" fmla="+- 0 7798 7669"/>
                                <a:gd name="T11" fmla="*/ 7798 h 250"/>
                                <a:gd name="T12" fmla="+- 0 7760 7684"/>
                                <a:gd name="T13" fmla="*/ T12 w 284"/>
                                <a:gd name="T14" fmla="+- 0 7805 7669"/>
                                <a:gd name="T15" fmla="*/ 7805 h 250"/>
                                <a:gd name="T16" fmla="+- 0 7763 7684"/>
                                <a:gd name="T17" fmla="*/ T16 w 284"/>
                                <a:gd name="T18" fmla="+- 0 7820 7669"/>
                                <a:gd name="T19" fmla="*/ 7820 h 250"/>
                                <a:gd name="T20" fmla="+- 0 7750 7684"/>
                                <a:gd name="T21" fmla="*/ T20 w 284"/>
                                <a:gd name="T22" fmla="+- 0 7837 7669"/>
                                <a:gd name="T23" fmla="*/ 7837 h 250"/>
                                <a:gd name="T24" fmla="+- 0 7744 7684"/>
                                <a:gd name="T25" fmla="*/ T24 w 284"/>
                                <a:gd name="T26" fmla="+- 0 7843 7669"/>
                                <a:gd name="T27" fmla="*/ 7843 h 250"/>
                                <a:gd name="T28" fmla="+- 0 7838 7684"/>
                                <a:gd name="T29" fmla="*/ T28 w 284"/>
                                <a:gd name="T30" fmla="+- 0 7843 7669"/>
                                <a:gd name="T31" fmla="*/ 7843 h 250"/>
                                <a:gd name="T32" fmla="+- 0 7798 7684"/>
                                <a:gd name="T33" fmla="*/ T32 w 284"/>
                                <a:gd name="T34" fmla="+- 0 7825 7669"/>
                                <a:gd name="T35" fmla="*/ 7825 h 250"/>
                                <a:gd name="T36" fmla="+- 0 7779 7684"/>
                                <a:gd name="T37" fmla="*/ T36 w 284"/>
                                <a:gd name="T38" fmla="+- 0 7825 7669"/>
                                <a:gd name="T39" fmla="*/ 7825 h 250"/>
                                <a:gd name="T40" fmla="+- 0 7779 7684"/>
                                <a:gd name="T41" fmla="*/ T40 w 284"/>
                                <a:gd name="T42" fmla="+- 0 7825 7669"/>
                                <a:gd name="T43" fmla="*/ 7825 h 250"/>
                                <a:gd name="T44" fmla="+- 0 7784 7684"/>
                                <a:gd name="T45" fmla="*/ T44 w 284"/>
                                <a:gd name="T46" fmla="+- 0 7818 7669"/>
                                <a:gd name="T47" fmla="*/ 7818 h 250"/>
                                <a:gd name="T48" fmla="+- 0 7787 7684"/>
                                <a:gd name="T49" fmla="*/ T48 w 284"/>
                                <a:gd name="T50" fmla="+- 0 7811 7669"/>
                                <a:gd name="T51" fmla="*/ 7811 h 250"/>
                                <a:gd name="T52" fmla="+- 0 7786 7684"/>
                                <a:gd name="T53" fmla="*/ T52 w 284"/>
                                <a:gd name="T54" fmla="+- 0 7797 7669"/>
                                <a:gd name="T55" fmla="*/ 779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4" h="250">
                                  <a:moveTo>
                                    <a:pt x="102" y="128"/>
                                  </a:moveTo>
                                  <a:lnTo>
                                    <a:pt x="64" y="128"/>
                                  </a:lnTo>
                                  <a:lnTo>
                                    <a:pt x="70" y="129"/>
                                  </a:lnTo>
                                  <a:lnTo>
                                    <a:pt x="76" y="136"/>
                                  </a:lnTo>
                                  <a:lnTo>
                                    <a:pt x="79" y="151"/>
                                  </a:lnTo>
                                  <a:lnTo>
                                    <a:pt x="66" y="168"/>
                                  </a:lnTo>
                                  <a:lnTo>
                                    <a:pt x="60" y="174"/>
                                  </a:lnTo>
                                  <a:lnTo>
                                    <a:pt x="154" y="174"/>
                                  </a:lnTo>
                                  <a:lnTo>
                                    <a:pt x="114" y="156"/>
                                  </a:lnTo>
                                  <a:lnTo>
                                    <a:pt x="95" y="156"/>
                                  </a:lnTo>
                                  <a:lnTo>
                                    <a:pt x="100" y="149"/>
                                  </a:lnTo>
                                  <a:lnTo>
                                    <a:pt x="103" y="142"/>
                                  </a:lnTo>
                                  <a:lnTo>
                                    <a:pt x="102" y="1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457"/>
                          <wps:cNvSpPr>
                            <a:spLocks/>
                          </wps:cNvSpPr>
                          <wps:spPr bwMode="auto">
                            <a:xfrm>
                              <a:off x="7684" y="7669"/>
                              <a:ext cx="284" cy="250"/>
                            </a:xfrm>
                            <a:custGeom>
                              <a:avLst/>
                              <a:gdLst>
                                <a:gd name="T0" fmla="+- 0 7784 7684"/>
                                <a:gd name="T1" fmla="*/ T0 w 284"/>
                                <a:gd name="T2" fmla="+- 0 7822 7669"/>
                                <a:gd name="T3" fmla="*/ 7822 h 250"/>
                                <a:gd name="T4" fmla="+- 0 7779 7684"/>
                                <a:gd name="T5" fmla="*/ T4 w 284"/>
                                <a:gd name="T6" fmla="+- 0 7825 7669"/>
                                <a:gd name="T7" fmla="*/ 7825 h 250"/>
                                <a:gd name="T8" fmla="+- 0 7798 7684"/>
                                <a:gd name="T9" fmla="*/ T8 w 284"/>
                                <a:gd name="T10" fmla="+- 0 7825 7669"/>
                                <a:gd name="T11" fmla="*/ 7825 h 250"/>
                                <a:gd name="T12" fmla="+- 0 7790 7684"/>
                                <a:gd name="T13" fmla="*/ T12 w 284"/>
                                <a:gd name="T14" fmla="+- 0 7822 7669"/>
                                <a:gd name="T15" fmla="*/ 7822 h 250"/>
                                <a:gd name="T16" fmla="+- 0 7784 7684"/>
                                <a:gd name="T17" fmla="*/ T16 w 284"/>
                                <a:gd name="T18" fmla="+- 0 7822 7669"/>
                                <a:gd name="T19" fmla="*/ 7822 h 250"/>
                              </a:gdLst>
                              <a:ahLst/>
                              <a:cxnLst>
                                <a:cxn ang="0">
                                  <a:pos x="T1" y="T3"/>
                                </a:cxn>
                                <a:cxn ang="0">
                                  <a:pos x="T5" y="T7"/>
                                </a:cxn>
                                <a:cxn ang="0">
                                  <a:pos x="T9" y="T11"/>
                                </a:cxn>
                                <a:cxn ang="0">
                                  <a:pos x="T13" y="T15"/>
                                </a:cxn>
                                <a:cxn ang="0">
                                  <a:pos x="T17" y="T19"/>
                                </a:cxn>
                              </a:cxnLst>
                              <a:rect l="0" t="0" r="r" b="b"/>
                              <a:pathLst>
                                <a:path w="284" h="250">
                                  <a:moveTo>
                                    <a:pt x="100" y="153"/>
                                  </a:moveTo>
                                  <a:lnTo>
                                    <a:pt x="95" y="156"/>
                                  </a:lnTo>
                                  <a:lnTo>
                                    <a:pt x="114" y="156"/>
                                  </a:lnTo>
                                  <a:lnTo>
                                    <a:pt x="106" y="153"/>
                                  </a:lnTo>
                                  <a:lnTo>
                                    <a:pt x="100" y="15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458"/>
                          <wps:cNvSpPr>
                            <a:spLocks/>
                          </wps:cNvSpPr>
                          <wps:spPr bwMode="auto">
                            <a:xfrm>
                              <a:off x="7684" y="7669"/>
                              <a:ext cx="284" cy="250"/>
                            </a:xfrm>
                            <a:custGeom>
                              <a:avLst/>
                              <a:gdLst>
                                <a:gd name="T0" fmla="+- 0 7889 7684"/>
                                <a:gd name="T1" fmla="*/ T0 w 284"/>
                                <a:gd name="T2" fmla="+- 0 7795 7669"/>
                                <a:gd name="T3" fmla="*/ 7795 h 250"/>
                                <a:gd name="T4" fmla="+- 0 7895 7684"/>
                                <a:gd name="T5" fmla="*/ T4 w 284"/>
                                <a:gd name="T6" fmla="+- 0 7819 7669"/>
                                <a:gd name="T7" fmla="*/ 7819 h 250"/>
                                <a:gd name="T8" fmla="+- 0 7910 7684"/>
                                <a:gd name="T9" fmla="*/ T8 w 284"/>
                                <a:gd name="T10" fmla="+- 0 7817 7669"/>
                                <a:gd name="T11" fmla="*/ 7817 h 250"/>
                                <a:gd name="T12" fmla="+- 0 7921 7684"/>
                                <a:gd name="T13" fmla="*/ T12 w 284"/>
                                <a:gd name="T14" fmla="+- 0 7815 7669"/>
                                <a:gd name="T15" fmla="*/ 7815 h 250"/>
                                <a:gd name="T16" fmla="+- 0 7944 7684"/>
                                <a:gd name="T17" fmla="*/ T16 w 284"/>
                                <a:gd name="T18" fmla="+- 0 7806 7669"/>
                                <a:gd name="T19" fmla="*/ 7806 h 250"/>
                                <a:gd name="T20" fmla="+- 0 7954 7684"/>
                                <a:gd name="T21" fmla="*/ T20 w 284"/>
                                <a:gd name="T22" fmla="+- 0 7799 7669"/>
                                <a:gd name="T23" fmla="*/ 7799 h 250"/>
                                <a:gd name="T24" fmla="+- 0 7955 7684"/>
                                <a:gd name="T25" fmla="*/ T24 w 284"/>
                                <a:gd name="T26" fmla="+- 0 7797 7669"/>
                                <a:gd name="T27" fmla="*/ 7797 h 250"/>
                                <a:gd name="T28" fmla="+- 0 7900 7684"/>
                                <a:gd name="T29" fmla="*/ T28 w 284"/>
                                <a:gd name="T30" fmla="+- 0 7797 7669"/>
                                <a:gd name="T31" fmla="*/ 7797 h 250"/>
                                <a:gd name="T32" fmla="+- 0 7889 7684"/>
                                <a:gd name="T33" fmla="*/ T32 w 284"/>
                                <a:gd name="T34" fmla="+- 0 7795 7669"/>
                                <a:gd name="T35" fmla="*/ 7795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4" h="250">
                                  <a:moveTo>
                                    <a:pt x="205" y="126"/>
                                  </a:moveTo>
                                  <a:lnTo>
                                    <a:pt x="211" y="150"/>
                                  </a:lnTo>
                                  <a:lnTo>
                                    <a:pt x="226" y="148"/>
                                  </a:lnTo>
                                  <a:lnTo>
                                    <a:pt x="237" y="146"/>
                                  </a:lnTo>
                                  <a:lnTo>
                                    <a:pt x="260" y="137"/>
                                  </a:lnTo>
                                  <a:lnTo>
                                    <a:pt x="270" y="130"/>
                                  </a:lnTo>
                                  <a:lnTo>
                                    <a:pt x="271" y="128"/>
                                  </a:lnTo>
                                  <a:lnTo>
                                    <a:pt x="216" y="128"/>
                                  </a:lnTo>
                                  <a:lnTo>
                                    <a:pt x="205" y="1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459"/>
                          <wps:cNvSpPr>
                            <a:spLocks/>
                          </wps:cNvSpPr>
                          <wps:spPr bwMode="auto">
                            <a:xfrm>
                              <a:off x="7684" y="7669"/>
                              <a:ext cx="284" cy="250"/>
                            </a:xfrm>
                            <a:custGeom>
                              <a:avLst/>
                              <a:gdLst>
                                <a:gd name="T0" fmla="+- 0 7921 7684"/>
                                <a:gd name="T1" fmla="*/ T0 w 284"/>
                                <a:gd name="T2" fmla="+- 0 7669 7669"/>
                                <a:gd name="T3" fmla="*/ 7669 h 250"/>
                                <a:gd name="T4" fmla="+- 0 7855 7684"/>
                                <a:gd name="T5" fmla="*/ T4 w 284"/>
                                <a:gd name="T6" fmla="+- 0 7707 7669"/>
                                <a:gd name="T7" fmla="*/ 7707 h 250"/>
                                <a:gd name="T8" fmla="+- 0 7855 7684"/>
                                <a:gd name="T9" fmla="*/ T8 w 284"/>
                                <a:gd name="T10" fmla="+- 0 7713 7669"/>
                                <a:gd name="T11" fmla="*/ 7713 h 250"/>
                                <a:gd name="T12" fmla="+- 0 7856 7684"/>
                                <a:gd name="T13" fmla="*/ T12 w 284"/>
                                <a:gd name="T14" fmla="+- 0 7714 7669"/>
                                <a:gd name="T15" fmla="*/ 7714 h 250"/>
                                <a:gd name="T16" fmla="+- 0 7855 7684"/>
                                <a:gd name="T17" fmla="*/ T16 w 284"/>
                                <a:gd name="T18" fmla="+- 0 7715 7669"/>
                                <a:gd name="T19" fmla="*/ 7715 h 250"/>
                                <a:gd name="T20" fmla="+- 0 7928 7684"/>
                                <a:gd name="T21" fmla="*/ T20 w 284"/>
                                <a:gd name="T22" fmla="+- 0 7757 7669"/>
                                <a:gd name="T23" fmla="*/ 7757 h 250"/>
                                <a:gd name="T24" fmla="+- 0 7934 7684"/>
                                <a:gd name="T25" fmla="*/ T24 w 284"/>
                                <a:gd name="T26" fmla="+- 0 7761 7669"/>
                                <a:gd name="T27" fmla="*/ 7761 h 250"/>
                                <a:gd name="T28" fmla="+- 0 7939 7684"/>
                                <a:gd name="T29" fmla="*/ T28 w 284"/>
                                <a:gd name="T30" fmla="+- 0 7772 7669"/>
                                <a:gd name="T31" fmla="*/ 7772 h 250"/>
                                <a:gd name="T32" fmla="+- 0 7938 7684"/>
                                <a:gd name="T33" fmla="*/ T32 w 284"/>
                                <a:gd name="T34" fmla="+- 0 7778 7669"/>
                                <a:gd name="T35" fmla="*/ 7778 h 250"/>
                                <a:gd name="T36" fmla="+- 0 7934 7684"/>
                                <a:gd name="T37" fmla="*/ T36 w 284"/>
                                <a:gd name="T38" fmla="+- 0 7783 7669"/>
                                <a:gd name="T39" fmla="*/ 7783 h 250"/>
                                <a:gd name="T40" fmla="+- 0 7931 7684"/>
                                <a:gd name="T41" fmla="*/ T40 w 284"/>
                                <a:gd name="T42" fmla="+- 0 7787 7669"/>
                                <a:gd name="T43" fmla="*/ 7787 h 250"/>
                                <a:gd name="T44" fmla="+- 0 7926 7684"/>
                                <a:gd name="T45" fmla="*/ T44 w 284"/>
                                <a:gd name="T46" fmla="+- 0 7790 7669"/>
                                <a:gd name="T47" fmla="*/ 7790 h 250"/>
                                <a:gd name="T48" fmla="+- 0 7911 7684"/>
                                <a:gd name="T49" fmla="*/ T48 w 284"/>
                                <a:gd name="T50" fmla="+- 0 7796 7669"/>
                                <a:gd name="T51" fmla="*/ 7796 h 250"/>
                                <a:gd name="T52" fmla="+- 0 7900 7684"/>
                                <a:gd name="T53" fmla="*/ T52 w 284"/>
                                <a:gd name="T54" fmla="+- 0 7797 7669"/>
                                <a:gd name="T55" fmla="*/ 7797 h 250"/>
                                <a:gd name="T56" fmla="+- 0 7955 7684"/>
                                <a:gd name="T57" fmla="*/ T56 w 284"/>
                                <a:gd name="T58" fmla="+- 0 7797 7669"/>
                                <a:gd name="T59" fmla="*/ 7797 h 250"/>
                                <a:gd name="T60" fmla="+- 0 7960 7684"/>
                                <a:gd name="T61" fmla="*/ T60 w 284"/>
                                <a:gd name="T62" fmla="+- 0 7790 7669"/>
                                <a:gd name="T63" fmla="*/ 7790 h 250"/>
                                <a:gd name="T64" fmla="+- 0 7967 7684"/>
                                <a:gd name="T65" fmla="*/ T64 w 284"/>
                                <a:gd name="T66" fmla="+- 0 7780 7669"/>
                                <a:gd name="T67" fmla="*/ 7780 h 250"/>
                                <a:gd name="T68" fmla="+- 0 7968 7684"/>
                                <a:gd name="T69" fmla="*/ T68 w 284"/>
                                <a:gd name="T70" fmla="+- 0 7768 7669"/>
                                <a:gd name="T71" fmla="*/ 7768 h 250"/>
                                <a:gd name="T72" fmla="+- 0 7958 7684"/>
                                <a:gd name="T73" fmla="*/ T72 w 284"/>
                                <a:gd name="T74" fmla="+- 0 7743 7669"/>
                                <a:gd name="T75" fmla="*/ 7743 h 250"/>
                                <a:gd name="T76" fmla="+- 0 7906 7684"/>
                                <a:gd name="T77" fmla="*/ T76 w 284"/>
                                <a:gd name="T78" fmla="+- 0 7730 7669"/>
                                <a:gd name="T79" fmla="*/ 7730 h 250"/>
                                <a:gd name="T80" fmla="+- 0 7895 7684"/>
                                <a:gd name="T81" fmla="*/ T80 w 284"/>
                                <a:gd name="T82" fmla="+- 0 7730 7669"/>
                                <a:gd name="T83" fmla="*/ 7730 h 250"/>
                                <a:gd name="T84" fmla="+- 0 7888 7684"/>
                                <a:gd name="T85" fmla="*/ T84 w 284"/>
                                <a:gd name="T86" fmla="+- 0 7727 7669"/>
                                <a:gd name="T87" fmla="*/ 7727 h 250"/>
                                <a:gd name="T88" fmla="+- 0 7883 7684"/>
                                <a:gd name="T89" fmla="*/ T88 w 284"/>
                                <a:gd name="T90" fmla="+- 0 7715 7669"/>
                                <a:gd name="T91" fmla="*/ 7715 h 250"/>
                                <a:gd name="T92" fmla="+- 0 7884 7684"/>
                                <a:gd name="T93" fmla="*/ T92 w 284"/>
                                <a:gd name="T94" fmla="+- 0 7709 7669"/>
                                <a:gd name="T95" fmla="*/ 7709 h 250"/>
                                <a:gd name="T96" fmla="+- 0 7887 7684"/>
                                <a:gd name="T97" fmla="*/ T96 w 284"/>
                                <a:gd name="T98" fmla="+- 0 7705 7669"/>
                                <a:gd name="T99" fmla="*/ 7705 h 250"/>
                                <a:gd name="T100" fmla="+- 0 7890 7684"/>
                                <a:gd name="T101" fmla="*/ T100 w 284"/>
                                <a:gd name="T102" fmla="+- 0 7701 7669"/>
                                <a:gd name="T103" fmla="*/ 7701 h 250"/>
                                <a:gd name="T104" fmla="+- 0 7894 7684"/>
                                <a:gd name="T105" fmla="*/ T104 w 284"/>
                                <a:gd name="T106" fmla="+- 0 7698 7669"/>
                                <a:gd name="T107" fmla="*/ 7698 h 250"/>
                                <a:gd name="T108" fmla="+- 0 7908 7684"/>
                                <a:gd name="T109" fmla="*/ T108 w 284"/>
                                <a:gd name="T110" fmla="+- 0 7692 7669"/>
                                <a:gd name="T111" fmla="*/ 7692 h 250"/>
                                <a:gd name="T112" fmla="+- 0 7917 7684"/>
                                <a:gd name="T113" fmla="*/ T112 w 284"/>
                                <a:gd name="T114" fmla="+- 0 7691 7669"/>
                                <a:gd name="T115" fmla="*/ 7691 h 250"/>
                                <a:gd name="T116" fmla="+- 0 7927 7684"/>
                                <a:gd name="T117" fmla="*/ T116 w 284"/>
                                <a:gd name="T118" fmla="+- 0 7691 7669"/>
                                <a:gd name="T119" fmla="*/ 7691 h 250"/>
                                <a:gd name="T120" fmla="+- 0 7921 7684"/>
                                <a:gd name="T121" fmla="*/ T120 w 284"/>
                                <a:gd name="T122" fmla="+- 0 7669 7669"/>
                                <a:gd name="T123" fmla="*/ 7669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84" h="250">
                                  <a:moveTo>
                                    <a:pt x="237" y="0"/>
                                  </a:moveTo>
                                  <a:lnTo>
                                    <a:pt x="171" y="38"/>
                                  </a:lnTo>
                                  <a:lnTo>
                                    <a:pt x="171" y="44"/>
                                  </a:lnTo>
                                  <a:lnTo>
                                    <a:pt x="172" y="45"/>
                                  </a:lnTo>
                                  <a:lnTo>
                                    <a:pt x="171" y="46"/>
                                  </a:lnTo>
                                  <a:lnTo>
                                    <a:pt x="244" y="88"/>
                                  </a:lnTo>
                                  <a:lnTo>
                                    <a:pt x="250" y="92"/>
                                  </a:lnTo>
                                  <a:lnTo>
                                    <a:pt x="255" y="103"/>
                                  </a:lnTo>
                                  <a:lnTo>
                                    <a:pt x="254" y="109"/>
                                  </a:lnTo>
                                  <a:lnTo>
                                    <a:pt x="250" y="114"/>
                                  </a:lnTo>
                                  <a:lnTo>
                                    <a:pt x="247" y="118"/>
                                  </a:lnTo>
                                  <a:lnTo>
                                    <a:pt x="242" y="121"/>
                                  </a:lnTo>
                                  <a:lnTo>
                                    <a:pt x="227" y="127"/>
                                  </a:lnTo>
                                  <a:lnTo>
                                    <a:pt x="216" y="128"/>
                                  </a:lnTo>
                                  <a:lnTo>
                                    <a:pt x="271" y="128"/>
                                  </a:lnTo>
                                  <a:lnTo>
                                    <a:pt x="276" y="121"/>
                                  </a:lnTo>
                                  <a:lnTo>
                                    <a:pt x="283" y="111"/>
                                  </a:lnTo>
                                  <a:lnTo>
                                    <a:pt x="284" y="99"/>
                                  </a:lnTo>
                                  <a:lnTo>
                                    <a:pt x="274" y="74"/>
                                  </a:lnTo>
                                  <a:lnTo>
                                    <a:pt x="222" y="61"/>
                                  </a:lnTo>
                                  <a:lnTo>
                                    <a:pt x="211" y="61"/>
                                  </a:lnTo>
                                  <a:lnTo>
                                    <a:pt x="204" y="58"/>
                                  </a:lnTo>
                                  <a:lnTo>
                                    <a:pt x="199" y="46"/>
                                  </a:lnTo>
                                  <a:lnTo>
                                    <a:pt x="200" y="40"/>
                                  </a:lnTo>
                                  <a:lnTo>
                                    <a:pt x="203" y="36"/>
                                  </a:lnTo>
                                  <a:lnTo>
                                    <a:pt x="206" y="32"/>
                                  </a:lnTo>
                                  <a:lnTo>
                                    <a:pt x="210" y="29"/>
                                  </a:lnTo>
                                  <a:lnTo>
                                    <a:pt x="224" y="23"/>
                                  </a:lnTo>
                                  <a:lnTo>
                                    <a:pt x="233" y="22"/>
                                  </a:lnTo>
                                  <a:lnTo>
                                    <a:pt x="243" y="22"/>
                                  </a:lnTo>
                                  <a:lnTo>
                                    <a:pt x="237"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460"/>
                          <wps:cNvSpPr>
                            <a:spLocks/>
                          </wps:cNvSpPr>
                          <wps:spPr bwMode="auto">
                            <a:xfrm>
                              <a:off x="7684" y="7669"/>
                              <a:ext cx="284" cy="250"/>
                            </a:xfrm>
                            <a:custGeom>
                              <a:avLst/>
                              <a:gdLst>
                                <a:gd name="T0" fmla="+- 0 7844 7684"/>
                                <a:gd name="T1" fmla="*/ T0 w 284"/>
                                <a:gd name="T2" fmla="+- 0 7696 7669"/>
                                <a:gd name="T3" fmla="*/ 7696 h 250"/>
                                <a:gd name="T4" fmla="+- 0 7755 7684"/>
                                <a:gd name="T5" fmla="*/ T4 w 284"/>
                                <a:gd name="T6" fmla="+- 0 7752 7669"/>
                                <a:gd name="T7" fmla="*/ 7752 h 250"/>
                                <a:gd name="T8" fmla="+- 0 7767 7684"/>
                                <a:gd name="T9" fmla="*/ T8 w 284"/>
                                <a:gd name="T10" fmla="+- 0 7770 7669"/>
                                <a:gd name="T11" fmla="*/ 7770 h 250"/>
                                <a:gd name="T12" fmla="+- 0 7800 7684"/>
                                <a:gd name="T13" fmla="*/ T12 w 284"/>
                                <a:gd name="T14" fmla="+- 0 7749 7669"/>
                                <a:gd name="T15" fmla="*/ 7749 h 250"/>
                                <a:gd name="T16" fmla="+- 0 7832 7684"/>
                                <a:gd name="T17" fmla="*/ T16 w 284"/>
                                <a:gd name="T18" fmla="+- 0 7749 7669"/>
                                <a:gd name="T19" fmla="*/ 7749 h 250"/>
                                <a:gd name="T20" fmla="+- 0 7823 7684"/>
                                <a:gd name="T21" fmla="*/ T20 w 284"/>
                                <a:gd name="T22" fmla="+- 0 7735 7669"/>
                                <a:gd name="T23" fmla="*/ 7735 h 250"/>
                                <a:gd name="T24" fmla="+- 0 7855 7684"/>
                                <a:gd name="T25" fmla="*/ T24 w 284"/>
                                <a:gd name="T26" fmla="+- 0 7715 7669"/>
                                <a:gd name="T27" fmla="*/ 7715 h 250"/>
                                <a:gd name="T28" fmla="+- 0 7855 7684"/>
                                <a:gd name="T29" fmla="*/ T28 w 284"/>
                                <a:gd name="T30" fmla="+- 0 7713 7669"/>
                                <a:gd name="T31" fmla="*/ 7713 h 250"/>
                                <a:gd name="T32" fmla="+- 0 7844 7684"/>
                                <a:gd name="T33" fmla="*/ T32 w 284"/>
                                <a:gd name="T34" fmla="+- 0 7696 7669"/>
                                <a:gd name="T35" fmla="*/ 7696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4" h="250">
                                  <a:moveTo>
                                    <a:pt x="160" y="27"/>
                                  </a:moveTo>
                                  <a:lnTo>
                                    <a:pt x="71" y="83"/>
                                  </a:lnTo>
                                  <a:lnTo>
                                    <a:pt x="83" y="101"/>
                                  </a:lnTo>
                                  <a:lnTo>
                                    <a:pt x="116" y="80"/>
                                  </a:lnTo>
                                  <a:lnTo>
                                    <a:pt x="148" y="80"/>
                                  </a:lnTo>
                                  <a:lnTo>
                                    <a:pt x="139" y="66"/>
                                  </a:lnTo>
                                  <a:lnTo>
                                    <a:pt x="171" y="46"/>
                                  </a:lnTo>
                                  <a:lnTo>
                                    <a:pt x="171" y="44"/>
                                  </a:lnTo>
                                  <a:lnTo>
                                    <a:pt x="160" y="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461"/>
                          <wps:cNvSpPr>
                            <a:spLocks/>
                          </wps:cNvSpPr>
                          <wps:spPr bwMode="auto">
                            <a:xfrm>
                              <a:off x="7684" y="7669"/>
                              <a:ext cx="284" cy="250"/>
                            </a:xfrm>
                            <a:custGeom>
                              <a:avLst/>
                              <a:gdLst>
                                <a:gd name="T0" fmla="+- 0 7855 7684"/>
                                <a:gd name="T1" fmla="*/ T0 w 284"/>
                                <a:gd name="T2" fmla="+- 0 7713 7669"/>
                                <a:gd name="T3" fmla="*/ 7713 h 250"/>
                                <a:gd name="T4" fmla="+- 0 7855 7684"/>
                                <a:gd name="T5" fmla="*/ T4 w 284"/>
                                <a:gd name="T6" fmla="+- 0 7715 7669"/>
                                <a:gd name="T7" fmla="*/ 7715 h 250"/>
                                <a:gd name="T8" fmla="+- 0 7856 7684"/>
                                <a:gd name="T9" fmla="*/ T8 w 284"/>
                                <a:gd name="T10" fmla="+- 0 7714 7669"/>
                                <a:gd name="T11" fmla="*/ 7714 h 250"/>
                                <a:gd name="T12" fmla="+- 0 7855 7684"/>
                                <a:gd name="T13" fmla="*/ T12 w 284"/>
                                <a:gd name="T14" fmla="+- 0 7713 7669"/>
                                <a:gd name="T15" fmla="*/ 7713 h 250"/>
                              </a:gdLst>
                              <a:ahLst/>
                              <a:cxnLst>
                                <a:cxn ang="0">
                                  <a:pos x="T1" y="T3"/>
                                </a:cxn>
                                <a:cxn ang="0">
                                  <a:pos x="T5" y="T7"/>
                                </a:cxn>
                                <a:cxn ang="0">
                                  <a:pos x="T9" y="T11"/>
                                </a:cxn>
                                <a:cxn ang="0">
                                  <a:pos x="T13" y="T15"/>
                                </a:cxn>
                              </a:cxnLst>
                              <a:rect l="0" t="0" r="r" b="b"/>
                              <a:pathLst>
                                <a:path w="284" h="250">
                                  <a:moveTo>
                                    <a:pt x="171" y="44"/>
                                  </a:moveTo>
                                  <a:lnTo>
                                    <a:pt x="171" y="46"/>
                                  </a:lnTo>
                                  <a:lnTo>
                                    <a:pt x="172" y="45"/>
                                  </a:lnTo>
                                  <a:lnTo>
                                    <a:pt x="171" y="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462"/>
                          <wps:cNvSpPr>
                            <a:spLocks/>
                          </wps:cNvSpPr>
                          <wps:spPr bwMode="auto">
                            <a:xfrm>
                              <a:off x="7684" y="7669"/>
                              <a:ext cx="284" cy="250"/>
                            </a:xfrm>
                            <a:custGeom>
                              <a:avLst/>
                              <a:gdLst>
                                <a:gd name="T0" fmla="+- 0 7927 7684"/>
                                <a:gd name="T1" fmla="*/ T0 w 284"/>
                                <a:gd name="T2" fmla="+- 0 7691 7669"/>
                                <a:gd name="T3" fmla="*/ 7691 h 250"/>
                                <a:gd name="T4" fmla="+- 0 7917 7684"/>
                                <a:gd name="T5" fmla="*/ T4 w 284"/>
                                <a:gd name="T6" fmla="+- 0 7691 7669"/>
                                <a:gd name="T7" fmla="*/ 7691 h 250"/>
                                <a:gd name="T8" fmla="+- 0 7927 7684"/>
                                <a:gd name="T9" fmla="*/ T8 w 284"/>
                                <a:gd name="T10" fmla="+- 0 7691 7669"/>
                                <a:gd name="T11" fmla="*/ 7691 h 250"/>
                                <a:gd name="T12" fmla="+- 0 7927 7684"/>
                                <a:gd name="T13" fmla="*/ T12 w 284"/>
                                <a:gd name="T14" fmla="+- 0 7691 7669"/>
                                <a:gd name="T15" fmla="*/ 7691 h 250"/>
                              </a:gdLst>
                              <a:ahLst/>
                              <a:cxnLst>
                                <a:cxn ang="0">
                                  <a:pos x="T1" y="T3"/>
                                </a:cxn>
                                <a:cxn ang="0">
                                  <a:pos x="T5" y="T7"/>
                                </a:cxn>
                                <a:cxn ang="0">
                                  <a:pos x="T9" y="T11"/>
                                </a:cxn>
                                <a:cxn ang="0">
                                  <a:pos x="T13" y="T15"/>
                                </a:cxn>
                              </a:cxnLst>
                              <a:rect l="0" t="0" r="r" b="b"/>
                              <a:pathLst>
                                <a:path w="284" h="250">
                                  <a:moveTo>
                                    <a:pt x="243" y="22"/>
                                  </a:moveTo>
                                  <a:lnTo>
                                    <a:pt x="233" y="22"/>
                                  </a:lnTo>
                                  <a:lnTo>
                                    <a:pt x="243" y="2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0" name="Picture 46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7480" y="7797"/>
                              <a:ext cx="943"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46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7732" y="7645"/>
                              <a:ext cx="808"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42" name="Group 465"/>
                        <wpg:cNvGrpSpPr>
                          <a:grpSpLocks/>
                        </wpg:cNvGrpSpPr>
                        <wpg:grpSpPr bwMode="auto">
                          <a:xfrm>
                            <a:off x="8185" y="7671"/>
                            <a:ext cx="400" cy="514"/>
                            <a:chOff x="8185" y="7671"/>
                            <a:chExt cx="400" cy="514"/>
                          </a:xfrm>
                        </wpg:grpSpPr>
                        <wps:wsp>
                          <wps:cNvPr id="543" name="Freeform 466"/>
                          <wps:cNvSpPr>
                            <a:spLocks/>
                          </wps:cNvSpPr>
                          <wps:spPr bwMode="auto">
                            <a:xfrm>
                              <a:off x="8185" y="7671"/>
                              <a:ext cx="400" cy="514"/>
                            </a:xfrm>
                            <a:custGeom>
                              <a:avLst/>
                              <a:gdLst>
                                <a:gd name="T0" fmla="+- 0 8240 8185"/>
                                <a:gd name="T1" fmla="*/ T0 w 400"/>
                                <a:gd name="T2" fmla="+- 0 7671 7671"/>
                                <a:gd name="T3" fmla="*/ 7671 h 514"/>
                                <a:gd name="T4" fmla="+- 0 8185 8185"/>
                                <a:gd name="T5" fmla="*/ T4 w 400"/>
                                <a:gd name="T6" fmla="+- 0 7795 7671"/>
                                <a:gd name="T7" fmla="*/ 7795 h 514"/>
                                <a:gd name="T8" fmla="+- 0 8188 8185"/>
                                <a:gd name="T9" fmla="*/ T8 w 400"/>
                                <a:gd name="T10" fmla="+- 0 7797 7671"/>
                                <a:gd name="T11" fmla="*/ 7797 h 514"/>
                                <a:gd name="T12" fmla="+- 0 8192 8185"/>
                                <a:gd name="T13" fmla="*/ T12 w 400"/>
                                <a:gd name="T14" fmla="+- 0 7799 7671"/>
                                <a:gd name="T15" fmla="*/ 7799 h 514"/>
                                <a:gd name="T16" fmla="+- 0 8247 8185"/>
                                <a:gd name="T17" fmla="*/ T16 w 400"/>
                                <a:gd name="T18" fmla="+- 0 7818 7671"/>
                                <a:gd name="T19" fmla="*/ 7818 h 514"/>
                                <a:gd name="T20" fmla="+- 0 8259 8185"/>
                                <a:gd name="T21" fmla="*/ T20 w 400"/>
                                <a:gd name="T22" fmla="+- 0 7818 7671"/>
                                <a:gd name="T23" fmla="*/ 7818 h 514"/>
                                <a:gd name="T24" fmla="+- 0 8292 8185"/>
                                <a:gd name="T25" fmla="*/ T24 w 400"/>
                                <a:gd name="T26" fmla="+- 0 7801 7671"/>
                                <a:gd name="T27" fmla="*/ 7801 h 514"/>
                                <a:gd name="T28" fmla="+- 0 8241 8185"/>
                                <a:gd name="T29" fmla="*/ T28 w 400"/>
                                <a:gd name="T30" fmla="+- 0 7801 7671"/>
                                <a:gd name="T31" fmla="*/ 7801 h 514"/>
                                <a:gd name="T32" fmla="+- 0 8232 8185"/>
                                <a:gd name="T33" fmla="*/ T32 w 400"/>
                                <a:gd name="T34" fmla="+- 0 7799 7671"/>
                                <a:gd name="T35" fmla="*/ 7799 h 514"/>
                                <a:gd name="T36" fmla="+- 0 8210 8185"/>
                                <a:gd name="T37" fmla="*/ T36 w 400"/>
                                <a:gd name="T38" fmla="+- 0 7789 7671"/>
                                <a:gd name="T39" fmla="*/ 7789 h 514"/>
                                <a:gd name="T40" fmla="+- 0 8253 8185"/>
                                <a:gd name="T41" fmla="*/ T40 w 400"/>
                                <a:gd name="T42" fmla="+- 0 7693 7671"/>
                                <a:gd name="T43" fmla="*/ 7693 h 514"/>
                                <a:gd name="T44" fmla="+- 0 8293 8185"/>
                                <a:gd name="T45" fmla="*/ T44 w 400"/>
                                <a:gd name="T46" fmla="+- 0 7693 7671"/>
                                <a:gd name="T47" fmla="*/ 7693 h 514"/>
                                <a:gd name="T48" fmla="+- 0 8290 8185"/>
                                <a:gd name="T49" fmla="*/ T48 w 400"/>
                                <a:gd name="T50" fmla="+- 0 7691 7671"/>
                                <a:gd name="T51" fmla="*/ 7691 h 514"/>
                                <a:gd name="T52" fmla="+- 0 8245 8185"/>
                                <a:gd name="T53" fmla="*/ T52 w 400"/>
                                <a:gd name="T54" fmla="+- 0 7672 7671"/>
                                <a:gd name="T55" fmla="*/ 7672 h 514"/>
                                <a:gd name="T56" fmla="+- 0 8240 8185"/>
                                <a:gd name="T57" fmla="*/ T56 w 400"/>
                                <a:gd name="T58" fmla="+- 0 7671 7671"/>
                                <a:gd name="T59" fmla="*/ 7671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0" h="514">
                                  <a:moveTo>
                                    <a:pt x="55" y="0"/>
                                  </a:moveTo>
                                  <a:lnTo>
                                    <a:pt x="0" y="124"/>
                                  </a:lnTo>
                                  <a:lnTo>
                                    <a:pt x="3" y="126"/>
                                  </a:lnTo>
                                  <a:lnTo>
                                    <a:pt x="7" y="128"/>
                                  </a:lnTo>
                                  <a:lnTo>
                                    <a:pt x="62" y="147"/>
                                  </a:lnTo>
                                  <a:lnTo>
                                    <a:pt x="74" y="147"/>
                                  </a:lnTo>
                                  <a:lnTo>
                                    <a:pt x="107" y="130"/>
                                  </a:lnTo>
                                  <a:lnTo>
                                    <a:pt x="56" y="130"/>
                                  </a:lnTo>
                                  <a:lnTo>
                                    <a:pt x="47" y="128"/>
                                  </a:lnTo>
                                  <a:lnTo>
                                    <a:pt x="25" y="118"/>
                                  </a:lnTo>
                                  <a:lnTo>
                                    <a:pt x="68" y="22"/>
                                  </a:lnTo>
                                  <a:lnTo>
                                    <a:pt x="108" y="22"/>
                                  </a:lnTo>
                                  <a:lnTo>
                                    <a:pt x="105" y="20"/>
                                  </a:lnTo>
                                  <a:lnTo>
                                    <a:pt x="60" y="1"/>
                                  </a:lnTo>
                                  <a:lnTo>
                                    <a:pt x="55"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467"/>
                          <wps:cNvSpPr>
                            <a:spLocks/>
                          </wps:cNvSpPr>
                          <wps:spPr bwMode="auto">
                            <a:xfrm>
                              <a:off x="8185" y="7671"/>
                              <a:ext cx="400" cy="514"/>
                            </a:xfrm>
                            <a:custGeom>
                              <a:avLst/>
                              <a:gdLst>
                                <a:gd name="T0" fmla="+- 0 8293 8185"/>
                                <a:gd name="T1" fmla="*/ T0 w 400"/>
                                <a:gd name="T2" fmla="+- 0 7693 7671"/>
                                <a:gd name="T3" fmla="*/ 7693 h 514"/>
                                <a:gd name="T4" fmla="+- 0 8253 8185"/>
                                <a:gd name="T5" fmla="*/ T4 w 400"/>
                                <a:gd name="T6" fmla="+- 0 7693 7671"/>
                                <a:gd name="T7" fmla="*/ 7693 h 514"/>
                                <a:gd name="T8" fmla="+- 0 8255 8185"/>
                                <a:gd name="T9" fmla="*/ T8 w 400"/>
                                <a:gd name="T10" fmla="+- 0 7694 7671"/>
                                <a:gd name="T11" fmla="*/ 7694 h 514"/>
                                <a:gd name="T12" fmla="+- 0 8257 8185"/>
                                <a:gd name="T13" fmla="*/ T12 w 400"/>
                                <a:gd name="T14" fmla="+- 0 7694 7671"/>
                                <a:gd name="T15" fmla="*/ 7694 h 514"/>
                                <a:gd name="T16" fmla="+- 0 8297 8185"/>
                                <a:gd name="T17" fmla="*/ T16 w 400"/>
                                <a:gd name="T18" fmla="+- 0 7745 7671"/>
                                <a:gd name="T19" fmla="*/ 7745 h 514"/>
                                <a:gd name="T20" fmla="+- 0 8295 8185"/>
                                <a:gd name="T21" fmla="*/ T20 w 400"/>
                                <a:gd name="T22" fmla="+- 0 7754 7671"/>
                                <a:gd name="T23" fmla="*/ 7754 h 514"/>
                                <a:gd name="T24" fmla="+- 0 8241 8185"/>
                                <a:gd name="T25" fmla="*/ T24 w 400"/>
                                <a:gd name="T26" fmla="+- 0 7801 7671"/>
                                <a:gd name="T27" fmla="*/ 7801 h 514"/>
                                <a:gd name="T28" fmla="+- 0 8292 8185"/>
                                <a:gd name="T29" fmla="*/ T28 w 400"/>
                                <a:gd name="T30" fmla="+- 0 7801 7671"/>
                                <a:gd name="T31" fmla="*/ 7801 h 514"/>
                                <a:gd name="T32" fmla="+- 0 8319 8185"/>
                                <a:gd name="T33" fmla="*/ T32 w 400"/>
                                <a:gd name="T34" fmla="+- 0 7737 7671"/>
                                <a:gd name="T35" fmla="*/ 7737 h 514"/>
                                <a:gd name="T36" fmla="+- 0 8318 8185"/>
                                <a:gd name="T37" fmla="*/ T36 w 400"/>
                                <a:gd name="T38" fmla="+- 0 7731 7671"/>
                                <a:gd name="T39" fmla="*/ 7731 h 514"/>
                                <a:gd name="T40" fmla="+- 0 8315 8185"/>
                                <a:gd name="T41" fmla="*/ T40 w 400"/>
                                <a:gd name="T42" fmla="+- 0 7721 7671"/>
                                <a:gd name="T43" fmla="*/ 7721 h 514"/>
                                <a:gd name="T44" fmla="+- 0 8313 8185"/>
                                <a:gd name="T45" fmla="*/ T44 w 400"/>
                                <a:gd name="T46" fmla="+- 0 7716 7671"/>
                                <a:gd name="T47" fmla="*/ 7716 h 514"/>
                                <a:gd name="T48" fmla="+- 0 8306 8185"/>
                                <a:gd name="T49" fmla="*/ T48 w 400"/>
                                <a:gd name="T50" fmla="+- 0 7705 7671"/>
                                <a:gd name="T51" fmla="*/ 7705 h 514"/>
                                <a:gd name="T52" fmla="+- 0 8301 8185"/>
                                <a:gd name="T53" fmla="*/ T52 w 400"/>
                                <a:gd name="T54" fmla="+- 0 7700 7671"/>
                                <a:gd name="T55" fmla="*/ 7700 h 514"/>
                                <a:gd name="T56" fmla="+- 0 8293 8185"/>
                                <a:gd name="T57" fmla="*/ T56 w 400"/>
                                <a:gd name="T58" fmla="+- 0 7693 7671"/>
                                <a:gd name="T59" fmla="*/ 7693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0" h="514">
                                  <a:moveTo>
                                    <a:pt x="108" y="22"/>
                                  </a:moveTo>
                                  <a:lnTo>
                                    <a:pt x="68" y="22"/>
                                  </a:lnTo>
                                  <a:lnTo>
                                    <a:pt x="70" y="23"/>
                                  </a:lnTo>
                                  <a:lnTo>
                                    <a:pt x="72" y="23"/>
                                  </a:lnTo>
                                  <a:lnTo>
                                    <a:pt x="112" y="74"/>
                                  </a:lnTo>
                                  <a:lnTo>
                                    <a:pt x="110" y="83"/>
                                  </a:lnTo>
                                  <a:lnTo>
                                    <a:pt x="56" y="130"/>
                                  </a:lnTo>
                                  <a:lnTo>
                                    <a:pt x="107" y="130"/>
                                  </a:lnTo>
                                  <a:lnTo>
                                    <a:pt x="134" y="66"/>
                                  </a:lnTo>
                                  <a:lnTo>
                                    <a:pt x="133" y="60"/>
                                  </a:lnTo>
                                  <a:lnTo>
                                    <a:pt x="130" y="50"/>
                                  </a:lnTo>
                                  <a:lnTo>
                                    <a:pt x="128" y="45"/>
                                  </a:lnTo>
                                  <a:lnTo>
                                    <a:pt x="121" y="34"/>
                                  </a:lnTo>
                                  <a:lnTo>
                                    <a:pt x="116" y="29"/>
                                  </a:lnTo>
                                  <a:lnTo>
                                    <a:pt x="108" y="2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468"/>
                          <wps:cNvSpPr>
                            <a:spLocks/>
                          </wps:cNvSpPr>
                          <wps:spPr bwMode="auto">
                            <a:xfrm>
                              <a:off x="8185" y="7671"/>
                              <a:ext cx="400" cy="514"/>
                            </a:xfrm>
                            <a:custGeom>
                              <a:avLst/>
                              <a:gdLst>
                                <a:gd name="T0" fmla="+- 0 8501 8185"/>
                                <a:gd name="T1" fmla="*/ T0 w 400"/>
                                <a:gd name="T2" fmla="+- 0 7981 7671"/>
                                <a:gd name="T3" fmla="*/ 7981 h 514"/>
                                <a:gd name="T4" fmla="+- 0 8443 8185"/>
                                <a:gd name="T5" fmla="*/ T4 w 400"/>
                                <a:gd name="T6" fmla="+- 0 8009 7671"/>
                                <a:gd name="T7" fmla="*/ 8009 h 514"/>
                                <a:gd name="T8" fmla="+- 0 8431 8185"/>
                                <a:gd name="T9" fmla="*/ T8 w 400"/>
                                <a:gd name="T10" fmla="+- 0 8047 7671"/>
                                <a:gd name="T11" fmla="*/ 8047 h 514"/>
                                <a:gd name="T12" fmla="+- 0 8432 8185"/>
                                <a:gd name="T13" fmla="*/ T12 w 400"/>
                                <a:gd name="T14" fmla="+- 0 8056 7671"/>
                                <a:gd name="T15" fmla="*/ 8056 h 514"/>
                                <a:gd name="T16" fmla="+- 0 8449 8185"/>
                                <a:gd name="T17" fmla="*/ T16 w 400"/>
                                <a:gd name="T18" fmla="+- 0 8095 7671"/>
                                <a:gd name="T19" fmla="*/ 8095 h 514"/>
                                <a:gd name="T20" fmla="+- 0 8464 8185"/>
                                <a:gd name="T21" fmla="*/ T20 w 400"/>
                                <a:gd name="T22" fmla="+- 0 8087 7671"/>
                                <a:gd name="T23" fmla="*/ 8087 h 514"/>
                                <a:gd name="T24" fmla="+- 0 8463 8185"/>
                                <a:gd name="T25" fmla="*/ T24 w 400"/>
                                <a:gd name="T26" fmla="+- 0 8085 7671"/>
                                <a:gd name="T27" fmla="*/ 8085 h 514"/>
                                <a:gd name="T28" fmla="+- 0 8461 8185"/>
                                <a:gd name="T29" fmla="*/ T28 w 400"/>
                                <a:gd name="T30" fmla="+- 0 8083 7671"/>
                                <a:gd name="T31" fmla="*/ 8083 h 514"/>
                                <a:gd name="T32" fmla="+- 0 8450 8185"/>
                                <a:gd name="T33" fmla="*/ T32 w 400"/>
                                <a:gd name="T34" fmla="+- 0 8047 7671"/>
                                <a:gd name="T35" fmla="*/ 8047 h 514"/>
                                <a:gd name="T36" fmla="+- 0 8454 8185"/>
                                <a:gd name="T37" fmla="*/ T36 w 400"/>
                                <a:gd name="T38" fmla="+- 0 8031 7671"/>
                                <a:gd name="T39" fmla="*/ 8031 h 514"/>
                                <a:gd name="T40" fmla="+- 0 8507 8185"/>
                                <a:gd name="T41" fmla="*/ T40 w 400"/>
                                <a:gd name="T42" fmla="+- 0 8002 7671"/>
                                <a:gd name="T43" fmla="*/ 8002 h 514"/>
                                <a:gd name="T44" fmla="+- 0 8557 8185"/>
                                <a:gd name="T45" fmla="*/ T44 w 400"/>
                                <a:gd name="T46" fmla="+- 0 8002 7671"/>
                                <a:gd name="T47" fmla="*/ 8002 h 514"/>
                                <a:gd name="T48" fmla="+- 0 8554 8185"/>
                                <a:gd name="T49" fmla="*/ T48 w 400"/>
                                <a:gd name="T50" fmla="+- 0 7999 7671"/>
                                <a:gd name="T51" fmla="*/ 7999 h 514"/>
                                <a:gd name="T52" fmla="+- 0 8544 8185"/>
                                <a:gd name="T53" fmla="*/ T52 w 400"/>
                                <a:gd name="T54" fmla="+- 0 7990 7671"/>
                                <a:gd name="T55" fmla="*/ 7990 h 514"/>
                                <a:gd name="T56" fmla="+- 0 8538 8185"/>
                                <a:gd name="T57" fmla="*/ T56 w 400"/>
                                <a:gd name="T58" fmla="+- 0 7987 7671"/>
                                <a:gd name="T59" fmla="*/ 7987 h 514"/>
                                <a:gd name="T60" fmla="+- 0 8524 8185"/>
                                <a:gd name="T61" fmla="*/ T60 w 400"/>
                                <a:gd name="T62" fmla="+- 0 7982 7671"/>
                                <a:gd name="T63" fmla="*/ 7982 h 514"/>
                                <a:gd name="T64" fmla="+- 0 8517 8185"/>
                                <a:gd name="T65" fmla="*/ T64 w 400"/>
                                <a:gd name="T66" fmla="+- 0 7981 7671"/>
                                <a:gd name="T67" fmla="*/ 7981 h 514"/>
                                <a:gd name="T68" fmla="+- 0 8501 8185"/>
                                <a:gd name="T69" fmla="*/ T68 w 400"/>
                                <a:gd name="T70" fmla="+- 0 7981 7671"/>
                                <a:gd name="T71" fmla="*/ 7981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00" h="514">
                                  <a:moveTo>
                                    <a:pt x="316" y="310"/>
                                  </a:moveTo>
                                  <a:lnTo>
                                    <a:pt x="258" y="338"/>
                                  </a:lnTo>
                                  <a:lnTo>
                                    <a:pt x="246" y="376"/>
                                  </a:lnTo>
                                  <a:lnTo>
                                    <a:pt x="247" y="385"/>
                                  </a:lnTo>
                                  <a:lnTo>
                                    <a:pt x="264" y="424"/>
                                  </a:lnTo>
                                  <a:lnTo>
                                    <a:pt x="279" y="416"/>
                                  </a:lnTo>
                                  <a:lnTo>
                                    <a:pt x="278" y="414"/>
                                  </a:lnTo>
                                  <a:lnTo>
                                    <a:pt x="276" y="412"/>
                                  </a:lnTo>
                                  <a:lnTo>
                                    <a:pt x="265" y="376"/>
                                  </a:lnTo>
                                  <a:lnTo>
                                    <a:pt x="269" y="360"/>
                                  </a:lnTo>
                                  <a:lnTo>
                                    <a:pt x="322" y="331"/>
                                  </a:lnTo>
                                  <a:lnTo>
                                    <a:pt x="372" y="331"/>
                                  </a:lnTo>
                                  <a:lnTo>
                                    <a:pt x="369" y="328"/>
                                  </a:lnTo>
                                  <a:lnTo>
                                    <a:pt x="359" y="319"/>
                                  </a:lnTo>
                                  <a:lnTo>
                                    <a:pt x="353" y="316"/>
                                  </a:lnTo>
                                  <a:lnTo>
                                    <a:pt x="339" y="311"/>
                                  </a:lnTo>
                                  <a:lnTo>
                                    <a:pt x="332" y="310"/>
                                  </a:lnTo>
                                  <a:lnTo>
                                    <a:pt x="316" y="31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469"/>
                          <wps:cNvSpPr>
                            <a:spLocks/>
                          </wps:cNvSpPr>
                          <wps:spPr bwMode="auto">
                            <a:xfrm>
                              <a:off x="8185" y="7671"/>
                              <a:ext cx="400" cy="514"/>
                            </a:xfrm>
                            <a:custGeom>
                              <a:avLst/>
                              <a:gdLst>
                                <a:gd name="T0" fmla="+- 0 8557 8185"/>
                                <a:gd name="T1" fmla="*/ T0 w 400"/>
                                <a:gd name="T2" fmla="+- 0 8002 7671"/>
                                <a:gd name="T3" fmla="*/ 8002 h 514"/>
                                <a:gd name="T4" fmla="+- 0 8507 8185"/>
                                <a:gd name="T5" fmla="*/ T4 w 400"/>
                                <a:gd name="T6" fmla="+- 0 8002 7671"/>
                                <a:gd name="T7" fmla="*/ 8002 h 514"/>
                                <a:gd name="T8" fmla="+- 0 8521 8185"/>
                                <a:gd name="T9" fmla="*/ T8 w 400"/>
                                <a:gd name="T10" fmla="+- 0 8003 7671"/>
                                <a:gd name="T11" fmla="*/ 8003 h 514"/>
                                <a:gd name="T12" fmla="+- 0 8527 8185"/>
                                <a:gd name="T13" fmla="*/ T12 w 400"/>
                                <a:gd name="T14" fmla="+- 0 8004 7671"/>
                                <a:gd name="T15" fmla="*/ 8004 h 514"/>
                                <a:gd name="T16" fmla="+- 0 8557 8185"/>
                                <a:gd name="T17" fmla="*/ T16 w 400"/>
                                <a:gd name="T18" fmla="+- 0 8057 7671"/>
                                <a:gd name="T19" fmla="*/ 8057 h 514"/>
                                <a:gd name="T20" fmla="+- 0 8557 8185"/>
                                <a:gd name="T21" fmla="*/ T20 w 400"/>
                                <a:gd name="T22" fmla="+- 0 8060 7671"/>
                                <a:gd name="T23" fmla="*/ 8060 h 514"/>
                                <a:gd name="T24" fmla="+- 0 8575 8185"/>
                                <a:gd name="T25" fmla="*/ T24 w 400"/>
                                <a:gd name="T26" fmla="+- 0 8059 7671"/>
                                <a:gd name="T27" fmla="*/ 8059 h 514"/>
                                <a:gd name="T28" fmla="+- 0 8575 8185"/>
                                <a:gd name="T29" fmla="*/ T28 w 400"/>
                                <a:gd name="T30" fmla="+- 0 8058 7671"/>
                                <a:gd name="T31" fmla="*/ 8058 h 514"/>
                                <a:gd name="T32" fmla="+- 0 8575 8185"/>
                                <a:gd name="T33" fmla="*/ T32 w 400"/>
                                <a:gd name="T34" fmla="+- 0 8053 7671"/>
                                <a:gd name="T35" fmla="*/ 8053 h 514"/>
                                <a:gd name="T36" fmla="+- 0 8575 8185"/>
                                <a:gd name="T37" fmla="*/ T36 w 400"/>
                                <a:gd name="T38" fmla="+- 0 8051 7671"/>
                                <a:gd name="T39" fmla="*/ 8051 h 514"/>
                                <a:gd name="T40" fmla="+- 0 8575 8185"/>
                                <a:gd name="T41" fmla="*/ T40 w 400"/>
                                <a:gd name="T42" fmla="+- 0 8047 7671"/>
                                <a:gd name="T43" fmla="*/ 8047 h 514"/>
                                <a:gd name="T44" fmla="+- 0 8559 8185"/>
                                <a:gd name="T45" fmla="*/ T44 w 400"/>
                                <a:gd name="T46" fmla="+- 0 8004 7671"/>
                                <a:gd name="T47" fmla="*/ 8004 h 514"/>
                                <a:gd name="T48" fmla="+- 0 8557 8185"/>
                                <a:gd name="T49" fmla="*/ T48 w 400"/>
                                <a:gd name="T50" fmla="+- 0 8002 7671"/>
                                <a:gd name="T51" fmla="*/ 8002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0" h="514">
                                  <a:moveTo>
                                    <a:pt x="372" y="331"/>
                                  </a:moveTo>
                                  <a:lnTo>
                                    <a:pt x="322" y="331"/>
                                  </a:lnTo>
                                  <a:lnTo>
                                    <a:pt x="336" y="332"/>
                                  </a:lnTo>
                                  <a:lnTo>
                                    <a:pt x="342" y="333"/>
                                  </a:lnTo>
                                  <a:lnTo>
                                    <a:pt x="372" y="386"/>
                                  </a:lnTo>
                                  <a:lnTo>
                                    <a:pt x="372" y="389"/>
                                  </a:lnTo>
                                  <a:lnTo>
                                    <a:pt x="390" y="388"/>
                                  </a:lnTo>
                                  <a:lnTo>
                                    <a:pt x="390" y="387"/>
                                  </a:lnTo>
                                  <a:lnTo>
                                    <a:pt x="390" y="382"/>
                                  </a:lnTo>
                                  <a:lnTo>
                                    <a:pt x="390" y="380"/>
                                  </a:lnTo>
                                  <a:lnTo>
                                    <a:pt x="390" y="376"/>
                                  </a:lnTo>
                                  <a:lnTo>
                                    <a:pt x="374" y="333"/>
                                  </a:lnTo>
                                  <a:lnTo>
                                    <a:pt x="372" y="3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470"/>
                          <wps:cNvSpPr>
                            <a:spLocks/>
                          </wps:cNvSpPr>
                          <wps:spPr bwMode="auto">
                            <a:xfrm>
                              <a:off x="8185" y="7671"/>
                              <a:ext cx="400" cy="514"/>
                            </a:xfrm>
                            <a:custGeom>
                              <a:avLst/>
                              <a:gdLst>
                                <a:gd name="T0" fmla="+- 0 8481 8185"/>
                                <a:gd name="T1" fmla="*/ T0 w 400"/>
                                <a:gd name="T2" fmla="+- 0 7864 7671"/>
                                <a:gd name="T3" fmla="*/ 7864 h 514"/>
                                <a:gd name="T4" fmla="+- 0 8461 8185"/>
                                <a:gd name="T5" fmla="*/ T4 w 400"/>
                                <a:gd name="T6" fmla="+- 0 7864 7671"/>
                                <a:gd name="T7" fmla="*/ 7864 h 514"/>
                                <a:gd name="T8" fmla="+- 0 8462 8185"/>
                                <a:gd name="T9" fmla="*/ T8 w 400"/>
                                <a:gd name="T10" fmla="+- 0 7864 7671"/>
                                <a:gd name="T11" fmla="*/ 7864 h 514"/>
                                <a:gd name="T12" fmla="+- 0 8457 8185"/>
                                <a:gd name="T13" fmla="*/ T12 w 400"/>
                                <a:gd name="T14" fmla="+- 0 7871 7671"/>
                                <a:gd name="T15" fmla="*/ 7871 h 514"/>
                                <a:gd name="T16" fmla="+- 0 8401 8185"/>
                                <a:gd name="T17" fmla="*/ T16 w 400"/>
                                <a:gd name="T18" fmla="+- 0 7974 7671"/>
                                <a:gd name="T19" fmla="*/ 7974 h 514"/>
                                <a:gd name="T20" fmla="+- 0 8412 8185"/>
                                <a:gd name="T21" fmla="*/ T20 w 400"/>
                                <a:gd name="T22" fmla="+- 0 7992 7671"/>
                                <a:gd name="T23" fmla="*/ 7992 h 514"/>
                                <a:gd name="T24" fmla="+- 0 8458 8185"/>
                                <a:gd name="T25" fmla="*/ T24 w 400"/>
                                <a:gd name="T26" fmla="+- 0 7962 7671"/>
                                <a:gd name="T27" fmla="*/ 7962 h 514"/>
                                <a:gd name="T28" fmla="+- 0 8427 8185"/>
                                <a:gd name="T29" fmla="*/ T28 w 400"/>
                                <a:gd name="T30" fmla="+- 0 7962 7671"/>
                                <a:gd name="T31" fmla="*/ 7962 h 514"/>
                                <a:gd name="T32" fmla="+- 0 8427 8185"/>
                                <a:gd name="T33" fmla="*/ T32 w 400"/>
                                <a:gd name="T34" fmla="+- 0 7962 7671"/>
                                <a:gd name="T35" fmla="*/ 7962 h 514"/>
                                <a:gd name="T36" fmla="+- 0 8453 8185"/>
                                <a:gd name="T37" fmla="*/ T36 w 400"/>
                                <a:gd name="T38" fmla="+- 0 7918 7671"/>
                                <a:gd name="T39" fmla="*/ 7918 h 514"/>
                                <a:gd name="T40" fmla="+- 0 8481 8185"/>
                                <a:gd name="T41" fmla="*/ T40 w 400"/>
                                <a:gd name="T42" fmla="+- 0 7864 7671"/>
                                <a:gd name="T43" fmla="*/ 7864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0" h="514">
                                  <a:moveTo>
                                    <a:pt x="296" y="193"/>
                                  </a:moveTo>
                                  <a:lnTo>
                                    <a:pt x="276" y="193"/>
                                  </a:lnTo>
                                  <a:lnTo>
                                    <a:pt x="277" y="193"/>
                                  </a:lnTo>
                                  <a:lnTo>
                                    <a:pt x="272" y="200"/>
                                  </a:lnTo>
                                  <a:lnTo>
                                    <a:pt x="216" y="303"/>
                                  </a:lnTo>
                                  <a:lnTo>
                                    <a:pt x="227" y="321"/>
                                  </a:lnTo>
                                  <a:lnTo>
                                    <a:pt x="273" y="291"/>
                                  </a:lnTo>
                                  <a:lnTo>
                                    <a:pt x="242" y="291"/>
                                  </a:lnTo>
                                  <a:lnTo>
                                    <a:pt x="268" y="247"/>
                                  </a:lnTo>
                                  <a:lnTo>
                                    <a:pt x="296" y="19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471"/>
                          <wps:cNvSpPr>
                            <a:spLocks/>
                          </wps:cNvSpPr>
                          <wps:spPr bwMode="auto">
                            <a:xfrm>
                              <a:off x="8185" y="7671"/>
                              <a:ext cx="400" cy="514"/>
                            </a:xfrm>
                            <a:custGeom>
                              <a:avLst/>
                              <a:gdLst>
                                <a:gd name="T0" fmla="+- 0 8517 8185"/>
                                <a:gd name="T1" fmla="*/ T0 w 400"/>
                                <a:gd name="T2" fmla="+- 0 7901 7671"/>
                                <a:gd name="T3" fmla="*/ 7901 h 514"/>
                                <a:gd name="T4" fmla="+- 0 8463 8185"/>
                                <a:gd name="T5" fmla="*/ T4 w 400"/>
                                <a:gd name="T6" fmla="+- 0 7936 7671"/>
                                <a:gd name="T7" fmla="*/ 7936 h 514"/>
                                <a:gd name="T8" fmla="+- 0 8427 8185"/>
                                <a:gd name="T9" fmla="*/ T8 w 400"/>
                                <a:gd name="T10" fmla="+- 0 7962 7671"/>
                                <a:gd name="T11" fmla="*/ 7962 h 514"/>
                                <a:gd name="T12" fmla="+- 0 8458 8185"/>
                                <a:gd name="T13" fmla="*/ T12 w 400"/>
                                <a:gd name="T14" fmla="+- 0 7962 7671"/>
                                <a:gd name="T15" fmla="*/ 7962 h 514"/>
                                <a:gd name="T16" fmla="+- 0 8528 8185"/>
                                <a:gd name="T17" fmla="*/ T16 w 400"/>
                                <a:gd name="T18" fmla="+- 0 7917 7671"/>
                                <a:gd name="T19" fmla="*/ 7917 h 514"/>
                                <a:gd name="T20" fmla="+- 0 8517 8185"/>
                                <a:gd name="T21" fmla="*/ T20 w 400"/>
                                <a:gd name="T22" fmla="+- 0 7901 7671"/>
                                <a:gd name="T23" fmla="*/ 7901 h 514"/>
                              </a:gdLst>
                              <a:ahLst/>
                              <a:cxnLst>
                                <a:cxn ang="0">
                                  <a:pos x="T1" y="T3"/>
                                </a:cxn>
                                <a:cxn ang="0">
                                  <a:pos x="T5" y="T7"/>
                                </a:cxn>
                                <a:cxn ang="0">
                                  <a:pos x="T9" y="T11"/>
                                </a:cxn>
                                <a:cxn ang="0">
                                  <a:pos x="T13" y="T15"/>
                                </a:cxn>
                                <a:cxn ang="0">
                                  <a:pos x="T17" y="T19"/>
                                </a:cxn>
                                <a:cxn ang="0">
                                  <a:pos x="T21" y="T23"/>
                                </a:cxn>
                              </a:cxnLst>
                              <a:rect l="0" t="0" r="r" b="b"/>
                              <a:pathLst>
                                <a:path w="400" h="514">
                                  <a:moveTo>
                                    <a:pt x="332" y="230"/>
                                  </a:moveTo>
                                  <a:lnTo>
                                    <a:pt x="278" y="265"/>
                                  </a:lnTo>
                                  <a:lnTo>
                                    <a:pt x="242" y="291"/>
                                  </a:lnTo>
                                  <a:lnTo>
                                    <a:pt x="273" y="291"/>
                                  </a:lnTo>
                                  <a:lnTo>
                                    <a:pt x="343" y="246"/>
                                  </a:lnTo>
                                  <a:lnTo>
                                    <a:pt x="332" y="2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472"/>
                          <wps:cNvSpPr>
                            <a:spLocks/>
                          </wps:cNvSpPr>
                          <wps:spPr bwMode="auto">
                            <a:xfrm>
                              <a:off x="8185" y="7671"/>
                              <a:ext cx="400" cy="514"/>
                            </a:xfrm>
                            <a:custGeom>
                              <a:avLst/>
                              <a:gdLst>
                                <a:gd name="T0" fmla="+- 0 8474 8185"/>
                                <a:gd name="T1" fmla="*/ T0 w 400"/>
                                <a:gd name="T2" fmla="+- 0 7834 7671"/>
                                <a:gd name="T3" fmla="*/ 7834 h 514"/>
                                <a:gd name="T4" fmla="+- 0 8359 8185"/>
                                <a:gd name="T5" fmla="*/ T4 w 400"/>
                                <a:gd name="T6" fmla="+- 0 7909 7671"/>
                                <a:gd name="T7" fmla="*/ 7909 h 514"/>
                                <a:gd name="T8" fmla="+- 0 8369 8185"/>
                                <a:gd name="T9" fmla="*/ T8 w 400"/>
                                <a:gd name="T10" fmla="+- 0 7925 7671"/>
                                <a:gd name="T11" fmla="*/ 7925 h 514"/>
                                <a:gd name="T12" fmla="+- 0 8425 8185"/>
                                <a:gd name="T13" fmla="*/ T12 w 400"/>
                                <a:gd name="T14" fmla="+- 0 7889 7671"/>
                                <a:gd name="T15" fmla="*/ 7889 h 514"/>
                                <a:gd name="T16" fmla="+- 0 8461 8185"/>
                                <a:gd name="T17" fmla="*/ T16 w 400"/>
                                <a:gd name="T18" fmla="+- 0 7864 7671"/>
                                <a:gd name="T19" fmla="*/ 7864 h 514"/>
                                <a:gd name="T20" fmla="+- 0 8481 8185"/>
                                <a:gd name="T21" fmla="*/ T20 w 400"/>
                                <a:gd name="T22" fmla="+- 0 7864 7671"/>
                                <a:gd name="T23" fmla="*/ 7864 h 514"/>
                                <a:gd name="T24" fmla="+- 0 8487 8185"/>
                                <a:gd name="T25" fmla="*/ T24 w 400"/>
                                <a:gd name="T26" fmla="+- 0 7853 7671"/>
                                <a:gd name="T27" fmla="*/ 7853 h 514"/>
                                <a:gd name="T28" fmla="+- 0 8474 8185"/>
                                <a:gd name="T29" fmla="*/ T28 w 400"/>
                                <a:gd name="T30" fmla="+- 0 7834 7671"/>
                                <a:gd name="T31" fmla="*/ 7834 h 5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514">
                                  <a:moveTo>
                                    <a:pt x="289" y="163"/>
                                  </a:moveTo>
                                  <a:lnTo>
                                    <a:pt x="174" y="238"/>
                                  </a:lnTo>
                                  <a:lnTo>
                                    <a:pt x="184" y="254"/>
                                  </a:lnTo>
                                  <a:lnTo>
                                    <a:pt x="240" y="218"/>
                                  </a:lnTo>
                                  <a:lnTo>
                                    <a:pt x="276" y="193"/>
                                  </a:lnTo>
                                  <a:lnTo>
                                    <a:pt x="296" y="193"/>
                                  </a:lnTo>
                                  <a:lnTo>
                                    <a:pt x="302" y="182"/>
                                  </a:lnTo>
                                  <a:lnTo>
                                    <a:pt x="289" y="1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473"/>
                          <wps:cNvSpPr>
                            <a:spLocks/>
                          </wps:cNvSpPr>
                          <wps:spPr bwMode="auto">
                            <a:xfrm>
                              <a:off x="8185" y="7671"/>
                              <a:ext cx="400" cy="514"/>
                            </a:xfrm>
                            <a:custGeom>
                              <a:avLst/>
                              <a:gdLst>
                                <a:gd name="T0" fmla="+- 0 8446 8185"/>
                                <a:gd name="T1" fmla="*/ T0 w 400"/>
                                <a:gd name="T2" fmla="+- 0 8109 7671"/>
                                <a:gd name="T3" fmla="*/ 8109 h 514"/>
                                <a:gd name="T4" fmla="+- 0 8445 8185"/>
                                <a:gd name="T5" fmla="*/ T4 w 400"/>
                                <a:gd name="T6" fmla="+- 0 8184 7671"/>
                                <a:gd name="T7" fmla="*/ 8184 h 514"/>
                                <a:gd name="T8" fmla="+- 0 8462 8185"/>
                                <a:gd name="T9" fmla="*/ T8 w 400"/>
                                <a:gd name="T10" fmla="+- 0 8185 7671"/>
                                <a:gd name="T11" fmla="*/ 8185 h 514"/>
                                <a:gd name="T12" fmla="+- 0 8463 8185"/>
                                <a:gd name="T13" fmla="*/ T12 w 400"/>
                                <a:gd name="T14" fmla="+- 0 8131 7671"/>
                                <a:gd name="T15" fmla="*/ 8131 h 514"/>
                                <a:gd name="T16" fmla="+- 0 8584 8185"/>
                                <a:gd name="T17" fmla="*/ T16 w 400"/>
                                <a:gd name="T18" fmla="+- 0 8131 7671"/>
                                <a:gd name="T19" fmla="*/ 8131 h 514"/>
                                <a:gd name="T20" fmla="+- 0 8584 8185"/>
                                <a:gd name="T21" fmla="*/ T20 w 400"/>
                                <a:gd name="T22" fmla="+- 0 8112 7671"/>
                                <a:gd name="T23" fmla="*/ 8112 h 514"/>
                                <a:gd name="T24" fmla="+- 0 8446 8185"/>
                                <a:gd name="T25" fmla="*/ T24 w 400"/>
                                <a:gd name="T26" fmla="+- 0 8109 7671"/>
                                <a:gd name="T27" fmla="*/ 8109 h 514"/>
                              </a:gdLst>
                              <a:ahLst/>
                              <a:cxnLst>
                                <a:cxn ang="0">
                                  <a:pos x="T1" y="T3"/>
                                </a:cxn>
                                <a:cxn ang="0">
                                  <a:pos x="T5" y="T7"/>
                                </a:cxn>
                                <a:cxn ang="0">
                                  <a:pos x="T9" y="T11"/>
                                </a:cxn>
                                <a:cxn ang="0">
                                  <a:pos x="T13" y="T15"/>
                                </a:cxn>
                                <a:cxn ang="0">
                                  <a:pos x="T17" y="T19"/>
                                </a:cxn>
                                <a:cxn ang="0">
                                  <a:pos x="T21" y="T23"/>
                                </a:cxn>
                                <a:cxn ang="0">
                                  <a:pos x="T25" y="T27"/>
                                </a:cxn>
                              </a:cxnLst>
                              <a:rect l="0" t="0" r="r" b="b"/>
                              <a:pathLst>
                                <a:path w="400" h="514">
                                  <a:moveTo>
                                    <a:pt x="261" y="438"/>
                                  </a:moveTo>
                                  <a:lnTo>
                                    <a:pt x="260" y="513"/>
                                  </a:lnTo>
                                  <a:lnTo>
                                    <a:pt x="277" y="514"/>
                                  </a:lnTo>
                                  <a:lnTo>
                                    <a:pt x="278" y="460"/>
                                  </a:lnTo>
                                  <a:lnTo>
                                    <a:pt x="399" y="460"/>
                                  </a:lnTo>
                                  <a:lnTo>
                                    <a:pt x="399" y="441"/>
                                  </a:lnTo>
                                  <a:lnTo>
                                    <a:pt x="261" y="43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474"/>
                          <wps:cNvSpPr>
                            <a:spLocks/>
                          </wps:cNvSpPr>
                          <wps:spPr bwMode="auto">
                            <a:xfrm>
                              <a:off x="8185" y="7671"/>
                              <a:ext cx="400" cy="514"/>
                            </a:xfrm>
                            <a:custGeom>
                              <a:avLst/>
                              <a:gdLst>
                                <a:gd name="T0" fmla="+- 0 8584 8185"/>
                                <a:gd name="T1" fmla="*/ T0 w 400"/>
                                <a:gd name="T2" fmla="+- 0 8132 7671"/>
                                <a:gd name="T3" fmla="*/ 8132 h 514"/>
                                <a:gd name="T4" fmla="+- 0 8526 8185"/>
                                <a:gd name="T5" fmla="*/ T4 w 400"/>
                                <a:gd name="T6" fmla="+- 0 8132 7671"/>
                                <a:gd name="T7" fmla="*/ 8132 h 514"/>
                                <a:gd name="T8" fmla="+- 0 8566 8185"/>
                                <a:gd name="T9" fmla="*/ T8 w 400"/>
                                <a:gd name="T10" fmla="+- 0 8132 7671"/>
                                <a:gd name="T11" fmla="*/ 8132 h 514"/>
                                <a:gd name="T12" fmla="+- 0 8565 8185"/>
                                <a:gd name="T13" fmla="*/ T12 w 400"/>
                                <a:gd name="T14" fmla="+- 0 8183 7671"/>
                                <a:gd name="T15" fmla="*/ 8183 h 514"/>
                                <a:gd name="T16" fmla="+- 0 8583 8185"/>
                                <a:gd name="T17" fmla="*/ T16 w 400"/>
                                <a:gd name="T18" fmla="+- 0 8184 7671"/>
                                <a:gd name="T19" fmla="*/ 8184 h 514"/>
                                <a:gd name="T20" fmla="+- 0 8584 8185"/>
                                <a:gd name="T21" fmla="*/ T20 w 400"/>
                                <a:gd name="T22" fmla="+- 0 8132 7671"/>
                                <a:gd name="T23" fmla="*/ 8132 h 514"/>
                              </a:gdLst>
                              <a:ahLst/>
                              <a:cxnLst>
                                <a:cxn ang="0">
                                  <a:pos x="T1" y="T3"/>
                                </a:cxn>
                                <a:cxn ang="0">
                                  <a:pos x="T5" y="T7"/>
                                </a:cxn>
                                <a:cxn ang="0">
                                  <a:pos x="T9" y="T11"/>
                                </a:cxn>
                                <a:cxn ang="0">
                                  <a:pos x="T13" y="T15"/>
                                </a:cxn>
                                <a:cxn ang="0">
                                  <a:pos x="T17" y="T19"/>
                                </a:cxn>
                                <a:cxn ang="0">
                                  <a:pos x="T21" y="T23"/>
                                </a:cxn>
                              </a:cxnLst>
                              <a:rect l="0" t="0" r="r" b="b"/>
                              <a:pathLst>
                                <a:path w="400" h="514">
                                  <a:moveTo>
                                    <a:pt x="399" y="461"/>
                                  </a:moveTo>
                                  <a:lnTo>
                                    <a:pt x="341" y="461"/>
                                  </a:lnTo>
                                  <a:lnTo>
                                    <a:pt x="381" y="461"/>
                                  </a:lnTo>
                                  <a:lnTo>
                                    <a:pt x="380" y="512"/>
                                  </a:lnTo>
                                  <a:lnTo>
                                    <a:pt x="398" y="513"/>
                                  </a:lnTo>
                                  <a:lnTo>
                                    <a:pt x="399" y="46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475"/>
                          <wps:cNvSpPr>
                            <a:spLocks/>
                          </wps:cNvSpPr>
                          <wps:spPr bwMode="auto">
                            <a:xfrm>
                              <a:off x="8185" y="7671"/>
                              <a:ext cx="400" cy="514"/>
                            </a:xfrm>
                            <a:custGeom>
                              <a:avLst/>
                              <a:gdLst>
                                <a:gd name="T0" fmla="+- 0 8584 8185"/>
                                <a:gd name="T1" fmla="*/ T0 w 400"/>
                                <a:gd name="T2" fmla="+- 0 8131 7671"/>
                                <a:gd name="T3" fmla="*/ 8131 h 514"/>
                                <a:gd name="T4" fmla="+- 0 8463 8185"/>
                                <a:gd name="T5" fmla="*/ T4 w 400"/>
                                <a:gd name="T6" fmla="+- 0 8131 7671"/>
                                <a:gd name="T7" fmla="*/ 8131 h 514"/>
                                <a:gd name="T8" fmla="+- 0 8509 8185"/>
                                <a:gd name="T9" fmla="*/ T8 w 400"/>
                                <a:gd name="T10" fmla="+- 0 8131 7671"/>
                                <a:gd name="T11" fmla="*/ 8131 h 514"/>
                                <a:gd name="T12" fmla="+- 0 8508 8185"/>
                                <a:gd name="T13" fmla="*/ T12 w 400"/>
                                <a:gd name="T14" fmla="+- 0 8180 7671"/>
                                <a:gd name="T15" fmla="*/ 8180 h 514"/>
                                <a:gd name="T16" fmla="+- 0 8526 8185"/>
                                <a:gd name="T17" fmla="*/ T16 w 400"/>
                                <a:gd name="T18" fmla="+- 0 8180 7671"/>
                                <a:gd name="T19" fmla="*/ 8180 h 514"/>
                                <a:gd name="T20" fmla="+- 0 8526 8185"/>
                                <a:gd name="T21" fmla="*/ T20 w 400"/>
                                <a:gd name="T22" fmla="+- 0 8132 7671"/>
                                <a:gd name="T23" fmla="*/ 8132 h 514"/>
                                <a:gd name="T24" fmla="+- 0 8584 8185"/>
                                <a:gd name="T25" fmla="*/ T24 w 400"/>
                                <a:gd name="T26" fmla="+- 0 8132 7671"/>
                                <a:gd name="T27" fmla="*/ 8132 h 514"/>
                                <a:gd name="T28" fmla="+- 0 8584 8185"/>
                                <a:gd name="T29" fmla="*/ T28 w 400"/>
                                <a:gd name="T30" fmla="+- 0 8131 7671"/>
                                <a:gd name="T31" fmla="*/ 8131 h 5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514">
                                  <a:moveTo>
                                    <a:pt x="399" y="460"/>
                                  </a:moveTo>
                                  <a:lnTo>
                                    <a:pt x="278" y="460"/>
                                  </a:lnTo>
                                  <a:lnTo>
                                    <a:pt x="324" y="460"/>
                                  </a:lnTo>
                                  <a:lnTo>
                                    <a:pt x="323" y="509"/>
                                  </a:lnTo>
                                  <a:lnTo>
                                    <a:pt x="341" y="509"/>
                                  </a:lnTo>
                                  <a:lnTo>
                                    <a:pt x="341" y="461"/>
                                  </a:lnTo>
                                  <a:lnTo>
                                    <a:pt x="399" y="461"/>
                                  </a:lnTo>
                                  <a:lnTo>
                                    <a:pt x="399" y="46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 name="Group 476"/>
                        <wpg:cNvGrpSpPr>
                          <a:grpSpLocks/>
                        </wpg:cNvGrpSpPr>
                        <wpg:grpSpPr bwMode="auto">
                          <a:xfrm>
                            <a:off x="8025" y="7592"/>
                            <a:ext cx="96" cy="105"/>
                            <a:chOff x="8025" y="7592"/>
                            <a:chExt cx="96" cy="105"/>
                          </a:xfrm>
                        </wpg:grpSpPr>
                        <wps:wsp>
                          <wps:cNvPr id="554" name="Freeform 477"/>
                          <wps:cNvSpPr>
                            <a:spLocks/>
                          </wps:cNvSpPr>
                          <wps:spPr bwMode="auto">
                            <a:xfrm>
                              <a:off x="8025" y="7592"/>
                              <a:ext cx="96" cy="105"/>
                            </a:xfrm>
                            <a:custGeom>
                              <a:avLst/>
                              <a:gdLst>
                                <a:gd name="T0" fmla="+- 0 8069 8025"/>
                                <a:gd name="T1" fmla="*/ T0 w 96"/>
                                <a:gd name="T2" fmla="+- 0 7592 7592"/>
                                <a:gd name="T3" fmla="*/ 7592 h 105"/>
                                <a:gd name="T4" fmla="+- 0 8054 8025"/>
                                <a:gd name="T5" fmla="*/ T4 w 96"/>
                                <a:gd name="T6" fmla="+- 0 7593 7592"/>
                                <a:gd name="T7" fmla="*/ 7593 h 105"/>
                                <a:gd name="T8" fmla="+- 0 8047 8025"/>
                                <a:gd name="T9" fmla="*/ T8 w 96"/>
                                <a:gd name="T10" fmla="+- 0 7595 7592"/>
                                <a:gd name="T11" fmla="*/ 7595 h 105"/>
                                <a:gd name="T12" fmla="+- 0 8034 8025"/>
                                <a:gd name="T13" fmla="*/ T12 w 96"/>
                                <a:gd name="T14" fmla="+- 0 7603 7592"/>
                                <a:gd name="T15" fmla="*/ 7603 h 105"/>
                                <a:gd name="T16" fmla="+- 0 8031 8025"/>
                                <a:gd name="T17" fmla="*/ T16 w 96"/>
                                <a:gd name="T18" fmla="+- 0 7609 7592"/>
                                <a:gd name="T19" fmla="*/ 7609 h 105"/>
                                <a:gd name="T20" fmla="+- 0 8031 8025"/>
                                <a:gd name="T21" fmla="*/ T20 w 96"/>
                                <a:gd name="T22" fmla="+- 0 7622 7592"/>
                                <a:gd name="T23" fmla="*/ 7622 h 105"/>
                                <a:gd name="T24" fmla="+- 0 8033 8025"/>
                                <a:gd name="T25" fmla="*/ T24 w 96"/>
                                <a:gd name="T26" fmla="+- 0 7626 7592"/>
                                <a:gd name="T27" fmla="*/ 7626 h 105"/>
                                <a:gd name="T28" fmla="+- 0 8037 8025"/>
                                <a:gd name="T29" fmla="*/ T28 w 96"/>
                                <a:gd name="T30" fmla="+- 0 7632 7592"/>
                                <a:gd name="T31" fmla="*/ 7632 h 105"/>
                                <a:gd name="T32" fmla="+- 0 8041 8025"/>
                                <a:gd name="T33" fmla="*/ T32 w 96"/>
                                <a:gd name="T34" fmla="+- 0 7636 7592"/>
                                <a:gd name="T35" fmla="*/ 7636 h 105"/>
                                <a:gd name="T36" fmla="+- 0 8046 8025"/>
                                <a:gd name="T37" fmla="*/ T36 w 96"/>
                                <a:gd name="T38" fmla="+- 0 7640 7592"/>
                                <a:gd name="T39" fmla="*/ 7640 h 105"/>
                                <a:gd name="T40" fmla="+- 0 8038 8025"/>
                                <a:gd name="T41" fmla="*/ T40 w 96"/>
                                <a:gd name="T42" fmla="+- 0 7644 7592"/>
                                <a:gd name="T43" fmla="*/ 7644 h 105"/>
                                <a:gd name="T44" fmla="+- 0 8033 8025"/>
                                <a:gd name="T45" fmla="*/ T44 w 96"/>
                                <a:gd name="T46" fmla="+- 0 7648 7592"/>
                                <a:gd name="T47" fmla="*/ 7648 h 105"/>
                                <a:gd name="T48" fmla="+- 0 8027 8025"/>
                                <a:gd name="T49" fmla="*/ T48 w 96"/>
                                <a:gd name="T50" fmla="+- 0 7657 7592"/>
                                <a:gd name="T51" fmla="*/ 7657 h 105"/>
                                <a:gd name="T52" fmla="+- 0 8025 8025"/>
                                <a:gd name="T53" fmla="*/ T52 w 96"/>
                                <a:gd name="T54" fmla="+- 0 7662 7592"/>
                                <a:gd name="T55" fmla="*/ 7662 h 105"/>
                                <a:gd name="T56" fmla="+- 0 8025 8025"/>
                                <a:gd name="T57" fmla="*/ T56 w 96"/>
                                <a:gd name="T58" fmla="+- 0 7664 7592"/>
                                <a:gd name="T59" fmla="*/ 7664 h 105"/>
                                <a:gd name="T60" fmla="+- 0 8025 8025"/>
                                <a:gd name="T61" fmla="*/ T60 w 96"/>
                                <a:gd name="T62" fmla="+- 0 7678 7592"/>
                                <a:gd name="T63" fmla="*/ 7678 h 105"/>
                                <a:gd name="T64" fmla="+- 0 8029 8025"/>
                                <a:gd name="T65" fmla="*/ T64 w 96"/>
                                <a:gd name="T66" fmla="+- 0 7685 7592"/>
                                <a:gd name="T67" fmla="*/ 7685 h 105"/>
                                <a:gd name="T68" fmla="+- 0 8043 8025"/>
                                <a:gd name="T69" fmla="*/ T68 w 96"/>
                                <a:gd name="T70" fmla="+- 0 7695 7592"/>
                                <a:gd name="T71" fmla="*/ 7695 h 105"/>
                                <a:gd name="T72" fmla="+- 0 8052 8025"/>
                                <a:gd name="T73" fmla="*/ T72 w 96"/>
                                <a:gd name="T74" fmla="+- 0 7697 7592"/>
                                <a:gd name="T75" fmla="*/ 7697 h 105"/>
                                <a:gd name="T76" fmla="+- 0 8073 8025"/>
                                <a:gd name="T77" fmla="*/ T76 w 96"/>
                                <a:gd name="T78" fmla="+- 0 7697 7592"/>
                                <a:gd name="T79" fmla="*/ 7697 h 105"/>
                                <a:gd name="T80" fmla="+- 0 8082 8025"/>
                                <a:gd name="T81" fmla="*/ T80 w 96"/>
                                <a:gd name="T82" fmla="+- 0 7693 7592"/>
                                <a:gd name="T83" fmla="*/ 7693 h 105"/>
                                <a:gd name="T84" fmla="+- 0 8089 8025"/>
                                <a:gd name="T85" fmla="*/ T84 w 96"/>
                                <a:gd name="T86" fmla="+- 0 7686 7592"/>
                                <a:gd name="T87" fmla="*/ 7686 h 105"/>
                                <a:gd name="T88" fmla="+- 0 8113 8025"/>
                                <a:gd name="T89" fmla="*/ T88 w 96"/>
                                <a:gd name="T90" fmla="+- 0 7686 7592"/>
                                <a:gd name="T91" fmla="*/ 7686 h 105"/>
                                <a:gd name="T92" fmla="+- 0 8110 8025"/>
                                <a:gd name="T93" fmla="*/ T92 w 96"/>
                                <a:gd name="T94" fmla="+- 0 7682 7592"/>
                                <a:gd name="T95" fmla="*/ 7682 h 105"/>
                                <a:gd name="T96" fmla="+- 0 8057 8025"/>
                                <a:gd name="T97" fmla="*/ T96 w 96"/>
                                <a:gd name="T98" fmla="+- 0 7682 7592"/>
                                <a:gd name="T99" fmla="*/ 7682 h 105"/>
                                <a:gd name="T100" fmla="+- 0 8053 8025"/>
                                <a:gd name="T101" fmla="*/ T100 w 96"/>
                                <a:gd name="T102" fmla="+- 0 7681 7592"/>
                                <a:gd name="T103" fmla="*/ 7681 h 105"/>
                                <a:gd name="T104" fmla="+- 0 8046 8025"/>
                                <a:gd name="T105" fmla="*/ T104 w 96"/>
                                <a:gd name="T106" fmla="+- 0 7675 7592"/>
                                <a:gd name="T107" fmla="*/ 7675 h 105"/>
                                <a:gd name="T108" fmla="+- 0 8045 8025"/>
                                <a:gd name="T109" fmla="*/ T108 w 96"/>
                                <a:gd name="T110" fmla="+- 0 7672 7592"/>
                                <a:gd name="T111" fmla="*/ 7672 h 105"/>
                                <a:gd name="T112" fmla="+- 0 8044 8025"/>
                                <a:gd name="T113" fmla="*/ T112 w 96"/>
                                <a:gd name="T114" fmla="+- 0 7661 7592"/>
                                <a:gd name="T115" fmla="*/ 7661 h 105"/>
                                <a:gd name="T116" fmla="+- 0 8048 8025"/>
                                <a:gd name="T117" fmla="*/ T116 w 96"/>
                                <a:gd name="T118" fmla="+- 0 7656 7592"/>
                                <a:gd name="T119" fmla="*/ 7656 h 105"/>
                                <a:gd name="T120" fmla="+- 0 8057 8025"/>
                                <a:gd name="T121" fmla="*/ T120 w 96"/>
                                <a:gd name="T122" fmla="+- 0 7651 7592"/>
                                <a:gd name="T123" fmla="*/ 7651 h 105"/>
                                <a:gd name="T124" fmla="+- 0 8081 8025"/>
                                <a:gd name="T125" fmla="*/ T124 w 96"/>
                                <a:gd name="T126" fmla="+- 0 7651 7592"/>
                                <a:gd name="T127" fmla="*/ 7651 h 105"/>
                                <a:gd name="T128" fmla="+- 0 8072 8025"/>
                                <a:gd name="T129" fmla="*/ T128 w 96"/>
                                <a:gd name="T130" fmla="+- 0 7642 7592"/>
                                <a:gd name="T131" fmla="*/ 7642 h 105"/>
                                <a:gd name="T132" fmla="+- 0 8079 8025"/>
                                <a:gd name="T133" fmla="*/ T132 w 96"/>
                                <a:gd name="T134" fmla="+- 0 7638 7592"/>
                                <a:gd name="T135" fmla="*/ 7638 h 105"/>
                                <a:gd name="T136" fmla="+- 0 8083 8025"/>
                                <a:gd name="T137" fmla="*/ T136 w 96"/>
                                <a:gd name="T138" fmla="+- 0 7634 7592"/>
                                <a:gd name="T139" fmla="*/ 7634 h 105"/>
                                <a:gd name="T140" fmla="+- 0 8085 8025"/>
                                <a:gd name="T141" fmla="*/ T140 w 96"/>
                                <a:gd name="T142" fmla="+- 0 7632 7592"/>
                                <a:gd name="T143" fmla="*/ 7632 h 105"/>
                                <a:gd name="T144" fmla="+- 0 8061 8025"/>
                                <a:gd name="T145" fmla="*/ T144 w 96"/>
                                <a:gd name="T146" fmla="+- 0 7632 7592"/>
                                <a:gd name="T147" fmla="*/ 7632 h 105"/>
                                <a:gd name="T148" fmla="+- 0 8057 8025"/>
                                <a:gd name="T149" fmla="*/ T148 w 96"/>
                                <a:gd name="T150" fmla="+- 0 7628 7592"/>
                                <a:gd name="T151" fmla="*/ 7628 h 105"/>
                                <a:gd name="T152" fmla="+- 0 8055 8025"/>
                                <a:gd name="T153" fmla="*/ T152 w 96"/>
                                <a:gd name="T154" fmla="+- 0 7626 7592"/>
                                <a:gd name="T155" fmla="*/ 7626 h 105"/>
                                <a:gd name="T156" fmla="+- 0 8052 8025"/>
                                <a:gd name="T157" fmla="*/ T156 w 96"/>
                                <a:gd name="T158" fmla="+- 0 7623 7592"/>
                                <a:gd name="T159" fmla="*/ 7623 h 105"/>
                                <a:gd name="T160" fmla="+- 0 8051 8025"/>
                                <a:gd name="T161" fmla="*/ T160 w 96"/>
                                <a:gd name="T162" fmla="+- 0 7620 7592"/>
                                <a:gd name="T163" fmla="*/ 7620 h 105"/>
                                <a:gd name="T164" fmla="+- 0 8051 8025"/>
                                <a:gd name="T165" fmla="*/ T164 w 96"/>
                                <a:gd name="T166" fmla="+- 0 7614 7592"/>
                                <a:gd name="T167" fmla="*/ 7614 h 105"/>
                                <a:gd name="T168" fmla="+- 0 8052 8025"/>
                                <a:gd name="T169" fmla="*/ T168 w 96"/>
                                <a:gd name="T170" fmla="+- 0 7612 7592"/>
                                <a:gd name="T171" fmla="*/ 7612 h 105"/>
                                <a:gd name="T172" fmla="+- 0 8056 8025"/>
                                <a:gd name="T173" fmla="*/ T172 w 96"/>
                                <a:gd name="T174" fmla="+- 0 7608 7592"/>
                                <a:gd name="T175" fmla="*/ 7608 h 105"/>
                                <a:gd name="T176" fmla="+- 0 8059 8025"/>
                                <a:gd name="T177" fmla="*/ T176 w 96"/>
                                <a:gd name="T178" fmla="+- 0 7607 7592"/>
                                <a:gd name="T179" fmla="*/ 7607 h 105"/>
                                <a:gd name="T180" fmla="+- 0 8065 8025"/>
                                <a:gd name="T181" fmla="*/ T180 w 96"/>
                                <a:gd name="T182" fmla="+- 0 7607 7592"/>
                                <a:gd name="T183" fmla="*/ 7607 h 105"/>
                                <a:gd name="T184" fmla="+- 0 8091 8025"/>
                                <a:gd name="T185" fmla="*/ T184 w 96"/>
                                <a:gd name="T186" fmla="+- 0 7607 7592"/>
                                <a:gd name="T187" fmla="*/ 7607 h 105"/>
                                <a:gd name="T188" fmla="+- 0 8088 8025"/>
                                <a:gd name="T189" fmla="*/ T188 w 96"/>
                                <a:gd name="T190" fmla="+- 0 7601 7592"/>
                                <a:gd name="T191" fmla="*/ 7601 h 105"/>
                                <a:gd name="T192" fmla="+- 0 8081 8025"/>
                                <a:gd name="T193" fmla="*/ T192 w 96"/>
                                <a:gd name="T194" fmla="+- 0 7597 7592"/>
                                <a:gd name="T195" fmla="*/ 7597 h 105"/>
                                <a:gd name="T196" fmla="+- 0 8076 8025"/>
                                <a:gd name="T197" fmla="*/ T196 w 96"/>
                                <a:gd name="T198" fmla="+- 0 7594 7592"/>
                                <a:gd name="T199" fmla="*/ 7594 h 105"/>
                                <a:gd name="T200" fmla="+- 0 8069 8025"/>
                                <a:gd name="T201" fmla="*/ T200 w 96"/>
                                <a:gd name="T202" fmla="+- 0 7592 7592"/>
                                <a:gd name="T203" fmla="*/ 7592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6" h="105">
                                  <a:moveTo>
                                    <a:pt x="44" y="0"/>
                                  </a:moveTo>
                                  <a:lnTo>
                                    <a:pt x="29" y="1"/>
                                  </a:lnTo>
                                  <a:lnTo>
                                    <a:pt x="22" y="3"/>
                                  </a:lnTo>
                                  <a:lnTo>
                                    <a:pt x="9" y="11"/>
                                  </a:lnTo>
                                  <a:lnTo>
                                    <a:pt x="6" y="17"/>
                                  </a:lnTo>
                                  <a:lnTo>
                                    <a:pt x="6" y="30"/>
                                  </a:lnTo>
                                  <a:lnTo>
                                    <a:pt x="8" y="34"/>
                                  </a:lnTo>
                                  <a:lnTo>
                                    <a:pt x="12" y="40"/>
                                  </a:lnTo>
                                  <a:lnTo>
                                    <a:pt x="16" y="44"/>
                                  </a:lnTo>
                                  <a:lnTo>
                                    <a:pt x="21" y="48"/>
                                  </a:lnTo>
                                  <a:lnTo>
                                    <a:pt x="13" y="52"/>
                                  </a:lnTo>
                                  <a:lnTo>
                                    <a:pt x="8" y="56"/>
                                  </a:lnTo>
                                  <a:lnTo>
                                    <a:pt x="2" y="65"/>
                                  </a:lnTo>
                                  <a:lnTo>
                                    <a:pt x="0" y="70"/>
                                  </a:lnTo>
                                  <a:lnTo>
                                    <a:pt x="0" y="72"/>
                                  </a:lnTo>
                                  <a:lnTo>
                                    <a:pt x="0" y="86"/>
                                  </a:lnTo>
                                  <a:lnTo>
                                    <a:pt x="4" y="93"/>
                                  </a:lnTo>
                                  <a:lnTo>
                                    <a:pt x="18" y="103"/>
                                  </a:lnTo>
                                  <a:lnTo>
                                    <a:pt x="27" y="105"/>
                                  </a:lnTo>
                                  <a:lnTo>
                                    <a:pt x="48" y="105"/>
                                  </a:lnTo>
                                  <a:lnTo>
                                    <a:pt x="57" y="101"/>
                                  </a:lnTo>
                                  <a:lnTo>
                                    <a:pt x="64" y="94"/>
                                  </a:lnTo>
                                  <a:lnTo>
                                    <a:pt x="88" y="94"/>
                                  </a:lnTo>
                                  <a:lnTo>
                                    <a:pt x="85" y="90"/>
                                  </a:lnTo>
                                  <a:lnTo>
                                    <a:pt x="32" y="90"/>
                                  </a:lnTo>
                                  <a:lnTo>
                                    <a:pt x="28" y="89"/>
                                  </a:lnTo>
                                  <a:lnTo>
                                    <a:pt x="21" y="83"/>
                                  </a:lnTo>
                                  <a:lnTo>
                                    <a:pt x="20" y="80"/>
                                  </a:lnTo>
                                  <a:lnTo>
                                    <a:pt x="19" y="69"/>
                                  </a:lnTo>
                                  <a:lnTo>
                                    <a:pt x="23" y="64"/>
                                  </a:lnTo>
                                  <a:lnTo>
                                    <a:pt x="32" y="59"/>
                                  </a:lnTo>
                                  <a:lnTo>
                                    <a:pt x="56" y="59"/>
                                  </a:lnTo>
                                  <a:lnTo>
                                    <a:pt x="47" y="50"/>
                                  </a:lnTo>
                                  <a:lnTo>
                                    <a:pt x="54" y="46"/>
                                  </a:lnTo>
                                  <a:lnTo>
                                    <a:pt x="58" y="42"/>
                                  </a:lnTo>
                                  <a:lnTo>
                                    <a:pt x="60" y="40"/>
                                  </a:lnTo>
                                  <a:lnTo>
                                    <a:pt x="36" y="40"/>
                                  </a:lnTo>
                                  <a:lnTo>
                                    <a:pt x="32" y="36"/>
                                  </a:lnTo>
                                  <a:lnTo>
                                    <a:pt x="30" y="34"/>
                                  </a:lnTo>
                                  <a:lnTo>
                                    <a:pt x="27" y="31"/>
                                  </a:lnTo>
                                  <a:lnTo>
                                    <a:pt x="26" y="28"/>
                                  </a:lnTo>
                                  <a:lnTo>
                                    <a:pt x="26" y="22"/>
                                  </a:lnTo>
                                  <a:lnTo>
                                    <a:pt x="27" y="20"/>
                                  </a:lnTo>
                                  <a:lnTo>
                                    <a:pt x="31" y="16"/>
                                  </a:lnTo>
                                  <a:lnTo>
                                    <a:pt x="34" y="15"/>
                                  </a:lnTo>
                                  <a:lnTo>
                                    <a:pt x="40" y="15"/>
                                  </a:lnTo>
                                  <a:lnTo>
                                    <a:pt x="66" y="15"/>
                                  </a:lnTo>
                                  <a:lnTo>
                                    <a:pt x="63" y="9"/>
                                  </a:lnTo>
                                  <a:lnTo>
                                    <a:pt x="56" y="5"/>
                                  </a:lnTo>
                                  <a:lnTo>
                                    <a:pt x="51" y="2"/>
                                  </a:lnTo>
                                  <a:lnTo>
                                    <a:pt x="44"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478"/>
                          <wps:cNvSpPr>
                            <a:spLocks/>
                          </wps:cNvSpPr>
                          <wps:spPr bwMode="auto">
                            <a:xfrm>
                              <a:off x="8025" y="7592"/>
                              <a:ext cx="96" cy="105"/>
                            </a:xfrm>
                            <a:custGeom>
                              <a:avLst/>
                              <a:gdLst>
                                <a:gd name="T0" fmla="+- 0 8113 8025"/>
                                <a:gd name="T1" fmla="*/ T0 w 96"/>
                                <a:gd name="T2" fmla="+- 0 7686 7592"/>
                                <a:gd name="T3" fmla="*/ 7686 h 105"/>
                                <a:gd name="T4" fmla="+- 0 8089 8025"/>
                                <a:gd name="T5" fmla="*/ T4 w 96"/>
                                <a:gd name="T6" fmla="+- 0 7686 7592"/>
                                <a:gd name="T7" fmla="*/ 7686 h 105"/>
                                <a:gd name="T8" fmla="+- 0 8096 8025"/>
                                <a:gd name="T9" fmla="*/ T8 w 96"/>
                                <a:gd name="T10" fmla="+- 0 7695 7592"/>
                                <a:gd name="T11" fmla="*/ 7695 h 105"/>
                                <a:gd name="T12" fmla="+- 0 8121 8025"/>
                                <a:gd name="T13" fmla="*/ T12 w 96"/>
                                <a:gd name="T14" fmla="+- 0 7694 7592"/>
                                <a:gd name="T15" fmla="*/ 7694 h 105"/>
                                <a:gd name="T16" fmla="+- 0 8113 8025"/>
                                <a:gd name="T17" fmla="*/ T16 w 96"/>
                                <a:gd name="T18" fmla="+- 0 7686 7592"/>
                                <a:gd name="T19" fmla="*/ 7686 h 105"/>
                              </a:gdLst>
                              <a:ahLst/>
                              <a:cxnLst>
                                <a:cxn ang="0">
                                  <a:pos x="T1" y="T3"/>
                                </a:cxn>
                                <a:cxn ang="0">
                                  <a:pos x="T5" y="T7"/>
                                </a:cxn>
                                <a:cxn ang="0">
                                  <a:pos x="T9" y="T11"/>
                                </a:cxn>
                                <a:cxn ang="0">
                                  <a:pos x="T13" y="T15"/>
                                </a:cxn>
                                <a:cxn ang="0">
                                  <a:pos x="T17" y="T19"/>
                                </a:cxn>
                              </a:cxnLst>
                              <a:rect l="0" t="0" r="r" b="b"/>
                              <a:pathLst>
                                <a:path w="96" h="105">
                                  <a:moveTo>
                                    <a:pt x="88" y="94"/>
                                  </a:moveTo>
                                  <a:lnTo>
                                    <a:pt x="64" y="94"/>
                                  </a:lnTo>
                                  <a:lnTo>
                                    <a:pt x="71" y="103"/>
                                  </a:lnTo>
                                  <a:lnTo>
                                    <a:pt x="96" y="102"/>
                                  </a:lnTo>
                                  <a:lnTo>
                                    <a:pt x="88" y="9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479"/>
                          <wps:cNvSpPr>
                            <a:spLocks/>
                          </wps:cNvSpPr>
                          <wps:spPr bwMode="auto">
                            <a:xfrm>
                              <a:off x="8025" y="7592"/>
                              <a:ext cx="96" cy="105"/>
                            </a:xfrm>
                            <a:custGeom>
                              <a:avLst/>
                              <a:gdLst>
                                <a:gd name="T0" fmla="+- 0 8081 8025"/>
                                <a:gd name="T1" fmla="*/ T0 w 96"/>
                                <a:gd name="T2" fmla="+- 0 7651 7592"/>
                                <a:gd name="T3" fmla="*/ 7651 h 105"/>
                                <a:gd name="T4" fmla="+- 0 8057 8025"/>
                                <a:gd name="T5" fmla="*/ T4 w 96"/>
                                <a:gd name="T6" fmla="+- 0 7651 7592"/>
                                <a:gd name="T7" fmla="*/ 7651 h 105"/>
                                <a:gd name="T8" fmla="+- 0 8080 8025"/>
                                <a:gd name="T9" fmla="*/ T8 w 96"/>
                                <a:gd name="T10" fmla="+- 0 7676 7592"/>
                                <a:gd name="T11" fmla="*/ 7676 h 105"/>
                                <a:gd name="T12" fmla="+- 0 8076 8025"/>
                                <a:gd name="T13" fmla="*/ T12 w 96"/>
                                <a:gd name="T14" fmla="+- 0 7680 7592"/>
                                <a:gd name="T15" fmla="*/ 7680 h 105"/>
                                <a:gd name="T16" fmla="+- 0 8070 8025"/>
                                <a:gd name="T17" fmla="*/ T16 w 96"/>
                                <a:gd name="T18" fmla="+- 0 7682 7592"/>
                                <a:gd name="T19" fmla="*/ 7682 h 105"/>
                                <a:gd name="T20" fmla="+- 0 8057 8025"/>
                                <a:gd name="T21" fmla="*/ T20 w 96"/>
                                <a:gd name="T22" fmla="+- 0 7682 7592"/>
                                <a:gd name="T23" fmla="*/ 7682 h 105"/>
                                <a:gd name="T24" fmla="+- 0 8110 8025"/>
                                <a:gd name="T25" fmla="*/ T24 w 96"/>
                                <a:gd name="T26" fmla="+- 0 7682 7592"/>
                                <a:gd name="T27" fmla="*/ 7682 h 105"/>
                                <a:gd name="T28" fmla="+- 0 8103 8025"/>
                                <a:gd name="T29" fmla="*/ T28 w 96"/>
                                <a:gd name="T30" fmla="+- 0 7674 7592"/>
                                <a:gd name="T31" fmla="*/ 7674 h 105"/>
                                <a:gd name="T32" fmla="+- 0 8110 8025"/>
                                <a:gd name="T33" fmla="*/ T32 w 96"/>
                                <a:gd name="T34" fmla="+- 0 7664 7592"/>
                                <a:gd name="T35" fmla="*/ 7664 h 105"/>
                                <a:gd name="T36" fmla="+- 0 8111 8025"/>
                                <a:gd name="T37" fmla="*/ T36 w 96"/>
                                <a:gd name="T38" fmla="+- 0 7662 7592"/>
                                <a:gd name="T39" fmla="*/ 7662 h 105"/>
                                <a:gd name="T40" fmla="+- 0 8091 8025"/>
                                <a:gd name="T41" fmla="*/ T40 w 96"/>
                                <a:gd name="T42" fmla="+- 0 7662 7592"/>
                                <a:gd name="T43" fmla="*/ 7662 h 105"/>
                                <a:gd name="T44" fmla="+- 0 8081 8025"/>
                                <a:gd name="T45" fmla="*/ T44 w 96"/>
                                <a:gd name="T46" fmla="+- 0 7651 7592"/>
                                <a:gd name="T47" fmla="*/ 7651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05">
                                  <a:moveTo>
                                    <a:pt x="56" y="59"/>
                                  </a:moveTo>
                                  <a:lnTo>
                                    <a:pt x="32" y="59"/>
                                  </a:lnTo>
                                  <a:lnTo>
                                    <a:pt x="55" y="84"/>
                                  </a:lnTo>
                                  <a:lnTo>
                                    <a:pt x="51" y="88"/>
                                  </a:lnTo>
                                  <a:lnTo>
                                    <a:pt x="45" y="90"/>
                                  </a:lnTo>
                                  <a:lnTo>
                                    <a:pt x="32" y="90"/>
                                  </a:lnTo>
                                  <a:lnTo>
                                    <a:pt x="85" y="90"/>
                                  </a:lnTo>
                                  <a:lnTo>
                                    <a:pt x="78" y="82"/>
                                  </a:lnTo>
                                  <a:lnTo>
                                    <a:pt x="85" y="72"/>
                                  </a:lnTo>
                                  <a:lnTo>
                                    <a:pt x="86" y="70"/>
                                  </a:lnTo>
                                  <a:lnTo>
                                    <a:pt x="66" y="70"/>
                                  </a:lnTo>
                                  <a:lnTo>
                                    <a:pt x="56" y="59"/>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480"/>
                          <wps:cNvSpPr>
                            <a:spLocks/>
                          </wps:cNvSpPr>
                          <wps:spPr bwMode="auto">
                            <a:xfrm>
                              <a:off x="8025" y="7592"/>
                              <a:ext cx="96" cy="105"/>
                            </a:xfrm>
                            <a:custGeom>
                              <a:avLst/>
                              <a:gdLst>
                                <a:gd name="T0" fmla="+- 0 8115 8025"/>
                                <a:gd name="T1" fmla="*/ T0 w 96"/>
                                <a:gd name="T2" fmla="+- 0 7639 7592"/>
                                <a:gd name="T3" fmla="*/ 7639 h 105"/>
                                <a:gd name="T4" fmla="+- 0 8097 8025"/>
                                <a:gd name="T5" fmla="*/ T4 w 96"/>
                                <a:gd name="T6" fmla="+- 0 7640 7592"/>
                                <a:gd name="T7" fmla="*/ 7640 h 105"/>
                                <a:gd name="T8" fmla="+- 0 8097 8025"/>
                                <a:gd name="T9" fmla="*/ T8 w 96"/>
                                <a:gd name="T10" fmla="+- 0 7650 7592"/>
                                <a:gd name="T11" fmla="*/ 7650 h 105"/>
                                <a:gd name="T12" fmla="+- 0 8095 8025"/>
                                <a:gd name="T13" fmla="*/ T12 w 96"/>
                                <a:gd name="T14" fmla="+- 0 7657 7592"/>
                                <a:gd name="T15" fmla="*/ 7657 h 105"/>
                                <a:gd name="T16" fmla="+- 0 8091 8025"/>
                                <a:gd name="T17" fmla="*/ T16 w 96"/>
                                <a:gd name="T18" fmla="+- 0 7662 7592"/>
                                <a:gd name="T19" fmla="*/ 7662 h 105"/>
                                <a:gd name="T20" fmla="+- 0 8111 8025"/>
                                <a:gd name="T21" fmla="*/ T20 w 96"/>
                                <a:gd name="T22" fmla="+- 0 7662 7592"/>
                                <a:gd name="T23" fmla="*/ 7662 h 105"/>
                                <a:gd name="T24" fmla="+- 0 8114 8025"/>
                                <a:gd name="T25" fmla="*/ T24 w 96"/>
                                <a:gd name="T26" fmla="+- 0 7653 7592"/>
                                <a:gd name="T27" fmla="*/ 7653 h 105"/>
                                <a:gd name="T28" fmla="+- 0 8115 8025"/>
                                <a:gd name="T29" fmla="*/ T28 w 96"/>
                                <a:gd name="T30" fmla="+- 0 7639 7592"/>
                                <a:gd name="T31" fmla="*/ 7639 h 1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 h="105">
                                  <a:moveTo>
                                    <a:pt x="90" y="47"/>
                                  </a:moveTo>
                                  <a:lnTo>
                                    <a:pt x="72" y="48"/>
                                  </a:lnTo>
                                  <a:lnTo>
                                    <a:pt x="72" y="58"/>
                                  </a:lnTo>
                                  <a:lnTo>
                                    <a:pt x="70" y="65"/>
                                  </a:lnTo>
                                  <a:lnTo>
                                    <a:pt x="66" y="70"/>
                                  </a:lnTo>
                                  <a:lnTo>
                                    <a:pt x="86" y="70"/>
                                  </a:lnTo>
                                  <a:lnTo>
                                    <a:pt x="89" y="61"/>
                                  </a:lnTo>
                                  <a:lnTo>
                                    <a:pt x="90" y="4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481"/>
                          <wps:cNvSpPr>
                            <a:spLocks/>
                          </wps:cNvSpPr>
                          <wps:spPr bwMode="auto">
                            <a:xfrm>
                              <a:off x="8025" y="7592"/>
                              <a:ext cx="96" cy="105"/>
                            </a:xfrm>
                            <a:custGeom>
                              <a:avLst/>
                              <a:gdLst>
                                <a:gd name="T0" fmla="+- 0 8091 8025"/>
                                <a:gd name="T1" fmla="*/ T0 w 96"/>
                                <a:gd name="T2" fmla="+- 0 7607 7592"/>
                                <a:gd name="T3" fmla="*/ 7607 h 105"/>
                                <a:gd name="T4" fmla="+- 0 8065 8025"/>
                                <a:gd name="T5" fmla="*/ T4 w 96"/>
                                <a:gd name="T6" fmla="+- 0 7607 7592"/>
                                <a:gd name="T7" fmla="*/ 7607 h 105"/>
                                <a:gd name="T8" fmla="+- 0 8068 8025"/>
                                <a:gd name="T9" fmla="*/ T8 w 96"/>
                                <a:gd name="T10" fmla="+- 0 7608 7592"/>
                                <a:gd name="T11" fmla="*/ 7608 h 105"/>
                                <a:gd name="T12" fmla="+- 0 8072 8025"/>
                                <a:gd name="T13" fmla="*/ T12 w 96"/>
                                <a:gd name="T14" fmla="+- 0 7611 7592"/>
                                <a:gd name="T15" fmla="*/ 7611 h 105"/>
                                <a:gd name="T16" fmla="+- 0 8073 8025"/>
                                <a:gd name="T17" fmla="*/ T16 w 96"/>
                                <a:gd name="T18" fmla="+- 0 7614 7592"/>
                                <a:gd name="T19" fmla="*/ 7614 h 105"/>
                                <a:gd name="T20" fmla="+- 0 8073 8025"/>
                                <a:gd name="T21" fmla="*/ T20 w 96"/>
                                <a:gd name="T22" fmla="+- 0 7620 7592"/>
                                <a:gd name="T23" fmla="*/ 7620 h 105"/>
                                <a:gd name="T24" fmla="+- 0 8072 8025"/>
                                <a:gd name="T25" fmla="*/ T24 w 96"/>
                                <a:gd name="T26" fmla="+- 0 7623 7592"/>
                                <a:gd name="T27" fmla="*/ 7623 h 105"/>
                                <a:gd name="T28" fmla="+- 0 8067 8025"/>
                                <a:gd name="T29" fmla="*/ T28 w 96"/>
                                <a:gd name="T30" fmla="+- 0 7628 7592"/>
                                <a:gd name="T31" fmla="*/ 7628 h 105"/>
                                <a:gd name="T32" fmla="+- 0 8064 8025"/>
                                <a:gd name="T33" fmla="*/ T32 w 96"/>
                                <a:gd name="T34" fmla="+- 0 7630 7592"/>
                                <a:gd name="T35" fmla="*/ 7630 h 105"/>
                                <a:gd name="T36" fmla="+- 0 8061 8025"/>
                                <a:gd name="T37" fmla="*/ T36 w 96"/>
                                <a:gd name="T38" fmla="+- 0 7632 7592"/>
                                <a:gd name="T39" fmla="*/ 7632 h 105"/>
                                <a:gd name="T40" fmla="+- 0 8085 8025"/>
                                <a:gd name="T41" fmla="*/ T40 w 96"/>
                                <a:gd name="T42" fmla="+- 0 7632 7592"/>
                                <a:gd name="T43" fmla="*/ 7632 h 105"/>
                                <a:gd name="T44" fmla="+- 0 8089 8025"/>
                                <a:gd name="T45" fmla="*/ T44 w 96"/>
                                <a:gd name="T46" fmla="+- 0 7627 7592"/>
                                <a:gd name="T47" fmla="*/ 7627 h 105"/>
                                <a:gd name="T48" fmla="+- 0 8091 8025"/>
                                <a:gd name="T49" fmla="*/ T48 w 96"/>
                                <a:gd name="T50" fmla="+- 0 7622 7592"/>
                                <a:gd name="T51" fmla="*/ 7622 h 105"/>
                                <a:gd name="T52" fmla="+- 0 8091 8025"/>
                                <a:gd name="T53" fmla="*/ T52 w 96"/>
                                <a:gd name="T54" fmla="+- 0 7608 7592"/>
                                <a:gd name="T55" fmla="*/ 7608 h 105"/>
                                <a:gd name="T56" fmla="+- 0 8091 8025"/>
                                <a:gd name="T57" fmla="*/ T56 w 96"/>
                                <a:gd name="T58" fmla="+- 0 7607 7592"/>
                                <a:gd name="T59" fmla="*/ 7607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05">
                                  <a:moveTo>
                                    <a:pt x="66" y="15"/>
                                  </a:moveTo>
                                  <a:lnTo>
                                    <a:pt x="40" y="15"/>
                                  </a:lnTo>
                                  <a:lnTo>
                                    <a:pt x="43" y="16"/>
                                  </a:lnTo>
                                  <a:lnTo>
                                    <a:pt x="47" y="19"/>
                                  </a:lnTo>
                                  <a:lnTo>
                                    <a:pt x="48" y="22"/>
                                  </a:lnTo>
                                  <a:lnTo>
                                    <a:pt x="48" y="28"/>
                                  </a:lnTo>
                                  <a:lnTo>
                                    <a:pt x="47" y="31"/>
                                  </a:lnTo>
                                  <a:lnTo>
                                    <a:pt x="42" y="36"/>
                                  </a:lnTo>
                                  <a:lnTo>
                                    <a:pt x="39" y="38"/>
                                  </a:lnTo>
                                  <a:lnTo>
                                    <a:pt x="36" y="40"/>
                                  </a:lnTo>
                                  <a:lnTo>
                                    <a:pt x="60" y="40"/>
                                  </a:lnTo>
                                  <a:lnTo>
                                    <a:pt x="64" y="35"/>
                                  </a:lnTo>
                                  <a:lnTo>
                                    <a:pt x="66" y="30"/>
                                  </a:lnTo>
                                  <a:lnTo>
                                    <a:pt x="66" y="16"/>
                                  </a:lnTo>
                                  <a:lnTo>
                                    <a:pt x="66" y="15"/>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 name="Group 482"/>
                        <wpg:cNvGrpSpPr>
                          <a:grpSpLocks/>
                        </wpg:cNvGrpSpPr>
                        <wpg:grpSpPr bwMode="auto">
                          <a:xfrm>
                            <a:off x="7727" y="8068"/>
                            <a:ext cx="368" cy="437"/>
                            <a:chOff x="7727" y="8068"/>
                            <a:chExt cx="368" cy="437"/>
                          </a:xfrm>
                        </wpg:grpSpPr>
                        <wps:wsp>
                          <wps:cNvPr id="560" name="Freeform 483"/>
                          <wps:cNvSpPr>
                            <a:spLocks/>
                          </wps:cNvSpPr>
                          <wps:spPr bwMode="auto">
                            <a:xfrm>
                              <a:off x="7727" y="8068"/>
                              <a:ext cx="368" cy="437"/>
                            </a:xfrm>
                            <a:custGeom>
                              <a:avLst/>
                              <a:gdLst>
                                <a:gd name="T0" fmla="+- 0 7734 7727"/>
                                <a:gd name="T1" fmla="*/ T0 w 368"/>
                                <a:gd name="T2" fmla="+- 0 8069 8068"/>
                                <a:gd name="T3" fmla="*/ 8069 h 437"/>
                                <a:gd name="T4" fmla="+- 0 7735 7727"/>
                                <a:gd name="T5" fmla="*/ T4 w 368"/>
                                <a:gd name="T6" fmla="+- 0 8097 8068"/>
                                <a:gd name="T7" fmla="*/ 8097 h 437"/>
                                <a:gd name="T8" fmla="+- 0 7734 7727"/>
                                <a:gd name="T9" fmla="*/ T8 w 368"/>
                                <a:gd name="T10" fmla="+- 0 8098 8068"/>
                                <a:gd name="T11" fmla="*/ 8098 h 437"/>
                                <a:gd name="T12" fmla="+- 0 7731 7727"/>
                                <a:gd name="T13" fmla="*/ T12 w 368"/>
                                <a:gd name="T14" fmla="+- 0 8113 8068"/>
                                <a:gd name="T15" fmla="*/ 8113 h 437"/>
                                <a:gd name="T16" fmla="+- 0 7728 7727"/>
                                <a:gd name="T17" fmla="*/ T16 w 368"/>
                                <a:gd name="T18" fmla="+- 0 8137 8068"/>
                                <a:gd name="T19" fmla="*/ 8137 h 437"/>
                                <a:gd name="T20" fmla="+- 0 7727 7727"/>
                                <a:gd name="T21" fmla="*/ T20 w 368"/>
                                <a:gd name="T22" fmla="+- 0 8156 8068"/>
                                <a:gd name="T23" fmla="*/ 8156 h 437"/>
                                <a:gd name="T24" fmla="+- 0 7727 7727"/>
                                <a:gd name="T25" fmla="*/ T24 w 368"/>
                                <a:gd name="T26" fmla="+- 0 8164 8068"/>
                                <a:gd name="T27" fmla="*/ 8164 h 437"/>
                                <a:gd name="T28" fmla="+- 0 7729 7727"/>
                                <a:gd name="T29" fmla="*/ T28 w 368"/>
                                <a:gd name="T30" fmla="+- 0 8192 8068"/>
                                <a:gd name="T31" fmla="*/ 8192 h 437"/>
                                <a:gd name="T32" fmla="+- 0 7747 7727"/>
                                <a:gd name="T33" fmla="*/ T32 w 368"/>
                                <a:gd name="T34" fmla="+- 0 8268 8068"/>
                                <a:gd name="T35" fmla="*/ 8268 h 437"/>
                                <a:gd name="T36" fmla="+- 0 7777 7727"/>
                                <a:gd name="T37" fmla="*/ T36 w 368"/>
                                <a:gd name="T38" fmla="+- 0 8332 8068"/>
                                <a:gd name="T39" fmla="*/ 8332 h 437"/>
                                <a:gd name="T40" fmla="+- 0 7816 7727"/>
                                <a:gd name="T41" fmla="*/ T40 w 368"/>
                                <a:gd name="T42" fmla="+- 0 8384 8068"/>
                                <a:gd name="T43" fmla="*/ 8384 h 437"/>
                                <a:gd name="T44" fmla="+- 0 7860 7727"/>
                                <a:gd name="T45" fmla="*/ T44 w 368"/>
                                <a:gd name="T46" fmla="+- 0 8425 8068"/>
                                <a:gd name="T47" fmla="*/ 8425 h 437"/>
                                <a:gd name="T48" fmla="+- 0 7924 7727"/>
                                <a:gd name="T49" fmla="*/ T48 w 368"/>
                                <a:gd name="T50" fmla="+- 0 8465 8068"/>
                                <a:gd name="T51" fmla="*/ 8465 h 437"/>
                                <a:gd name="T52" fmla="+- 0 7971 7727"/>
                                <a:gd name="T53" fmla="*/ T52 w 368"/>
                                <a:gd name="T54" fmla="+- 0 8484 8068"/>
                                <a:gd name="T55" fmla="*/ 8484 h 437"/>
                                <a:gd name="T56" fmla="+- 0 7989 7727"/>
                                <a:gd name="T57" fmla="*/ T56 w 368"/>
                                <a:gd name="T58" fmla="+- 0 8491 8068"/>
                                <a:gd name="T59" fmla="*/ 8491 h 437"/>
                                <a:gd name="T60" fmla="+- 0 8007 7727"/>
                                <a:gd name="T61" fmla="*/ T60 w 368"/>
                                <a:gd name="T62" fmla="+- 0 8497 8068"/>
                                <a:gd name="T63" fmla="*/ 8497 h 437"/>
                                <a:gd name="T64" fmla="+- 0 8028 7727"/>
                                <a:gd name="T65" fmla="*/ T64 w 368"/>
                                <a:gd name="T66" fmla="+- 0 8499 8068"/>
                                <a:gd name="T67" fmla="*/ 8499 h 437"/>
                                <a:gd name="T68" fmla="+- 0 8045 7727"/>
                                <a:gd name="T69" fmla="*/ T68 w 368"/>
                                <a:gd name="T70" fmla="+- 0 8504 8068"/>
                                <a:gd name="T71" fmla="*/ 8504 h 437"/>
                                <a:gd name="T72" fmla="+- 0 8029 7727"/>
                                <a:gd name="T73" fmla="*/ T72 w 368"/>
                                <a:gd name="T74" fmla="+- 0 8481 8068"/>
                                <a:gd name="T75" fmla="*/ 8481 h 437"/>
                                <a:gd name="T76" fmla="+- 0 8023 7727"/>
                                <a:gd name="T77" fmla="*/ T76 w 368"/>
                                <a:gd name="T78" fmla="+- 0 8460 8068"/>
                                <a:gd name="T79" fmla="*/ 8460 h 437"/>
                                <a:gd name="T80" fmla="+- 0 8026 7727"/>
                                <a:gd name="T81" fmla="*/ T80 w 368"/>
                                <a:gd name="T82" fmla="+- 0 8444 8068"/>
                                <a:gd name="T83" fmla="*/ 8444 h 437"/>
                                <a:gd name="T84" fmla="+- 0 8029 7727"/>
                                <a:gd name="T85" fmla="*/ T84 w 368"/>
                                <a:gd name="T86" fmla="+- 0 8439 8068"/>
                                <a:gd name="T87" fmla="*/ 8439 h 437"/>
                                <a:gd name="T88" fmla="+- 0 8009 7727"/>
                                <a:gd name="T89" fmla="*/ T88 w 368"/>
                                <a:gd name="T90" fmla="+- 0 8439 8068"/>
                                <a:gd name="T91" fmla="*/ 8439 h 437"/>
                                <a:gd name="T92" fmla="+- 0 8008 7727"/>
                                <a:gd name="T93" fmla="*/ T92 w 368"/>
                                <a:gd name="T94" fmla="+- 0 8439 8068"/>
                                <a:gd name="T95" fmla="*/ 8439 h 437"/>
                                <a:gd name="T96" fmla="+- 0 7907 7727"/>
                                <a:gd name="T97" fmla="*/ T96 w 368"/>
                                <a:gd name="T98" fmla="+- 0 8439 8068"/>
                                <a:gd name="T99" fmla="*/ 8439 h 437"/>
                                <a:gd name="T100" fmla="+- 0 7900 7727"/>
                                <a:gd name="T101" fmla="*/ T100 w 368"/>
                                <a:gd name="T102" fmla="+- 0 8430 8068"/>
                                <a:gd name="T103" fmla="*/ 8430 h 437"/>
                                <a:gd name="T104" fmla="+- 0 7942 7727"/>
                                <a:gd name="T105" fmla="*/ T104 w 368"/>
                                <a:gd name="T106" fmla="+- 0 8373 8068"/>
                                <a:gd name="T107" fmla="*/ 8373 h 437"/>
                                <a:gd name="T108" fmla="+- 0 7959 7727"/>
                                <a:gd name="T109" fmla="*/ T108 w 368"/>
                                <a:gd name="T110" fmla="+- 0 8370 8068"/>
                                <a:gd name="T111" fmla="*/ 8370 h 437"/>
                                <a:gd name="T112" fmla="+- 0 7987 7727"/>
                                <a:gd name="T113" fmla="*/ T112 w 368"/>
                                <a:gd name="T114" fmla="+- 0 8370 8068"/>
                                <a:gd name="T115" fmla="*/ 8370 h 437"/>
                                <a:gd name="T116" fmla="+- 0 7973 7727"/>
                                <a:gd name="T117" fmla="*/ T116 w 368"/>
                                <a:gd name="T118" fmla="+- 0 8335 8068"/>
                                <a:gd name="T119" fmla="*/ 8335 h 437"/>
                                <a:gd name="T120" fmla="+- 0 7959 7727"/>
                                <a:gd name="T121" fmla="*/ T120 w 368"/>
                                <a:gd name="T122" fmla="+- 0 8335 8068"/>
                                <a:gd name="T123" fmla="*/ 8335 h 437"/>
                                <a:gd name="T124" fmla="+- 0 7932 7727"/>
                                <a:gd name="T125" fmla="*/ T124 w 368"/>
                                <a:gd name="T126" fmla="+- 0 8329 8068"/>
                                <a:gd name="T127" fmla="*/ 8329 h 437"/>
                                <a:gd name="T128" fmla="+- 0 7927 7727"/>
                                <a:gd name="T129" fmla="*/ T128 w 368"/>
                                <a:gd name="T130" fmla="+- 0 8307 8068"/>
                                <a:gd name="T131" fmla="*/ 8307 h 437"/>
                                <a:gd name="T132" fmla="+- 0 7925 7727"/>
                                <a:gd name="T133" fmla="*/ T132 w 368"/>
                                <a:gd name="T134" fmla="+- 0 8282 8068"/>
                                <a:gd name="T135" fmla="*/ 8282 h 437"/>
                                <a:gd name="T136" fmla="+- 0 7923 7727"/>
                                <a:gd name="T137" fmla="*/ T136 w 368"/>
                                <a:gd name="T138" fmla="+- 0 8263 8068"/>
                                <a:gd name="T139" fmla="*/ 8263 h 437"/>
                                <a:gd name="T140" fmla="+- 0 7920 7727"/>
                                <a:gd name="T141" fmla="*/ T140 w 368"/>
                                <a:gd name="T142" fmla="+- 0 8241 8068"/>
                                <a:gd name="T143" fmla="*/ 8241 h 437"/>
                                <a:gd name="T144" fmla="+- 0 7920 7727"/>
                                <a:gd name="T145" fmla="*/ T144 w 368"/>
                                <a:gd name="T146" fmla="+- 0 8238 8068"/>
                                <a:gd name="T147" fmla="*/ 8238 h 437"/>
                                <a:gd name="T148" fmla="+- 0 7823 7727"/>
                                <a:gd name="T149" fmla="*/ T148 w 368"/>
                                <a:gd name="T150" fmla="+- 0 8238 8068"/>
                                <a:gd name="T151" fmla="*/ 8238 h 437"/>
                                <a:gd name="T152" fmla="+- 0 7807 7727"/>
                                <a:gd name="T153" fmla="*/ T152 w 368"/>
                                <a:gd name="T154" fmla="+- 0 8235 8068"/>
                                <a:gd name="T155" fmla="*/ 8235 h 437"/>
                                <a:gd name="T156" fmla="+- 0 7797 7727"/>
                                <a:gd name="T157" fmla="*/ T156 w 368"/>
                                <a:gd name="T158" fmla="+- 0 8232 8068"/>
                                <a:gd name="T159" fmla="*/ 8232 h 437"/>
                                <a:gd name="T160" fmla="+- 0 7801 7727"/>
                                <a:gd name="T161" fmla="*/ T160 w 368"/>
                                <a:gd name="T162" fmla="+- 0 8218 8068"/>
                                <a:gd name="T163" fmla="*/ 8218 h 437"/>
                                <a:gd name="T164" fmla="+- 0 7807 7727"/>
                                <a:gd name="T165" fmla="*/ T164 w 368"/>
                                <a:gd name="T166" fmla="+- 0 8212 8068"/>
                                <a:gd name="T167" fmla="*/ 8212 h 437"/>
                                <a:gd name="T168" fmla="+- 0 7820 7727"/>
                                <a:gd name="T169" fmla="*/ T168 w 368"/>
                                <a:gd name="T170" fmla="+- 0 8200 8068"/>
                                <a:gd name="T171" fmla="*/ 8200 h 437"/>
                                <a:gd name="T172" fmla="+- 0 7835 7727"/>
                                <a:gd name="T173" fmla="*/ T172 w 368"/>
                                <a:gd name="T174" fmla="+- 0 8191 8068"/>
                                <a:gd name="T175" fmla="*/ 8191 h 437"/>
                                <a:gd name="T176" fmla="+- 0 7762 7727"/>
                                <a:gd name="T177" fmla="*/ T176 w 368"/>
                                <a:gd name="T178" fmla="+- 0 8191 8068"/>
                                <a:gd name="T179" fmla="*/ 8191 h 437"/>
                                <a:gd name="T180" fmla="+- 0 7769 7727"/>
                                <a:gd name="T181" fmla="*/ T180 w 368"/>
                                <a:gd name="T182" fmla="+- 0 8180 8068"/>
                                <a:gd name="T183" fmla="*/ 8180 h 437"/>
                                <a:gd name="T184" fmla="+- 0 7780 7727"/>
                                <a:gd name="T185" fmla="*/ T184 w 368"/>
                                <a:gd name="T186" fmla="+- 0 8165 8068"/>
                                <a:gd name="T187" fmla="*/ 8165 h 437"/>
                                <a:gd name="T188" fmla="+- 0 7796 7727"/>
                                <a:gd name="T189" fmla="*/ T188 w 368"/>
                                <a:gd name="T190" fmla="+- 0 8149 8068"/>
                                <a:gd name="T191" fmla="*/ 8149 h 437"/>
                                <a:gd name="T192" fmla="+- 0 7805 7727"/>
                                <a:gd name="T193" fmla="*/ T192 w 368"/>
                                <a:gd name="T194" fmla="+- 0 8143 8068"/>
                                <a:gd name="T195" fmla="*/ 8143 h 437"/>
                                <a:gd name="T196" fmla="+- 0 7816 7727"/>
                                <a:gd name="T197" fmla="*/ T196 w 368"/>
                                <a:gd name="T198" fmla="+- 0 8137 8068"/>
                                <a:gd name="T199" fmla="*/ 8137 h 437"/>
                                <a:gd name="T200" fmla="+- 0 7849 7727"/>
                                <a:gd name="T201" fmla="*/ T200 w 368"/>
                                <a:gd name="T202" fmla="+- 0 8133 8068"/>
                                <a:gd name="T203" fmla="*/ 8133 h 437"/>
                                <a:gd name="T204" fmla="+- 0 7878 7727"/>
                                <a:gd name="T205" fmla="*/ T204 w 368"/>
                                <a:gd name="T206" fmla="+- 0 8133 8068"/>
                                <a:gd name="T207" fmla="*/ 8133 h 437"/>
                                <a:gd name="T208" fmla="+- 0 7873 7727"/>
                                <a:gd name="T209" fmla="*/ T208 w 368"/>
                                <a:gd name="T210" fmla="+- 0 8113 8068"/>
                                <a:gd name="T211" fmla="*/ 8113 h 437"/>
                                <a:gd name="T212" fmla="+- 0 7870 7727"/>
                                <a:gd name="T213" fmla="*/ T212 w 368"/>
                                <a:gd name="T214" fmla="+- 0 8092 8068"/>
                                <a:gd name="T215" fmla="*/ 8092 h 437"/>
                                <a:gd name="T216" fmla="+- 0 7870 7727"/>
                                <a:gd name="T217" fmla="*/ T216 w 368"/>
                                <a:gd name="T218" fmla="+- 0 8085 8068"/>
                                <a:gd name="T219" fmla="*/ 8085 h 437"/>
                                <a:gd name="T220" fmla="+- 0 7870 7727"/>
                                <a:gd name="T221" fmla="*/ T220 w 368"/>
                                <a:gd name="T222" fmla="+- 0 8081 8068"/>
                                <a:gd name="T223" fmla="*/ 8081 h 437"/>
                                <a:gd name="T224" fmla="+- 0 7870 7727"/>
                                <a:gd name="T225" fmla="*/ T224 w 368"/>
                                <a:gd name="T226" fmla="+- 0 8075 8068"/>
                                <a:gd name="T227" fmla="*/ 8075 h 437"/>
                                <a:gd name="T228" fmla="+- 0 7860 7727"/>
                                <a:gd name="T229" fmla="*/ T228 w 368"/>
                                <a:gd name="T230" fmla="+- 0 8071 8068"/>
                                <a:gd name="T231" fmla="*/ 8071 h 437"/>
                                <a:gd name="T232" fmla="+- 0 7783 7727"/>
                                <a:gd name="T233" fmla="*/ T232 w 368"/>
                                <a:gd name="T234" fmla="+- 0 8071 8068"/>
                                <a:gd name="T235" fmla="*/ 8071 h 437"/>
                                <a:gd name="T236" fmla="+- 0 7765 7727"/>
                                <a:gd name="T237" fmla="*/ T236 w 368"/>
                                <a:gd name="T238" fmla="+- 0 8070 8068"/>
                                <a:gd name="T239" fmla="*/ 8070 h 437"/>
                                <a:gd name="T240" fmla="+- 0 7734 7727"/>
                                <a:gd name="T241" fmla="*/ T240 w 368"/>
                                <a:gd name="T242" fmla="+- 0 8069 8068"/>
                                <a:gd name="T243" fmla="*/ 806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68" h="437">
                                  <a:moveTo>
                                    <a:pt x="7" y="1"/>
                                  </a:moveTo>
                                  <a:lnTo>
                                    <a:pt x="8" y="29"/>
                                  </a:lnTo>
                                  <a:lnTo>
                                    <a:pt x="7" y="30"/>
                                  </a:lnTo>
                                  <a:lnTo>
                                    <a:pt x="4" y="45"/>
                                  </a:lnTo>
                                  <a:lnTo>
                                    <a:pt x="1" y="69"/>
                                  </a:lnTo>
                                  <a:lnTo>
                                    <a:pt x="0" y="88"/>
                                  </a:lnTo>
                                  <a:lnTo>
                                    <a:pt x="0" y="96"/>
                                  </a:lnTo>
                                  <a:lnTo>
                                    <a:pt x="2" y="124"/>
                                  </a:lnTo>
                                  <a:lnTo>
                                    <a:pt x="20" y="200"/>
                                  </a:lnTo>
                                  <a:lnTo>
                                    <a:pt x="50" y="264"/>
                                  </a:lnTo>
                                  <a:lnTo>
                                    <a:pt x="89" y="316"/>
                                  </a:lnTo>
                                  <a:lnTo>
                                    <a:pt x="133" y="357"/>
                                  </a:lnTo>
                                  <a:lnTo>
                                    <a:pt x="197" y="397"/>
                                  </a:lnTo>
                                  <a:lnTo>
                                    <a:pt x="244" y="416"/>
                                  </a:lnTo>
                                  <a:lnTo>
                                    <a:pt x="262" y="423"/>
                                  </a:lnTo>
                                  <a:lnTo>
                                    <a:pt x="280" y="429"/>
                                  </a:lnTo>
                                  <a:lnTo>
                                    <a:pt x="301" y="431"/>
                                  </a:lnTo>
                                  <a:lnTo>
                                    <a:pt x="318" y="436"/>
                                  </a:lnTo>
                                  <a:lnTo>
                                    <a:pt x="302" y="413"/>
                                  </a:lnTo>
                                  <a:lnTo>
                                    <a:pt x="296" y="392"/>
                                  </a:lnTo>
                                  <a:lnTo>
                                    <a:pt x="299" y="376"/>
                                  </a:lnTo>
                                  <a:lnTo>
                                    <a:pt x="302" y="371"/>
                                  </a:lnTo>
                                  <a:lnTo>
                                    <a:pt x="282" y="371"/>
                                  </a:lnTo>
                                  <a:lnTo>
                                    <a:pt x="281" y="371"/>
                                  </a:lnTo>
                                  <a:lnTo>
                                    <a:pt x="180" y="371"/>
                                  </a:lnTo>
                                  <a:lnTo>
                                    <a:pt x="173" y="362"/>
                                  </a:lnTo>
                                  <a:lnTo>
                                    <a:pt x="215" y="305"/>
                                  </a:lnTo>
                                  <a:lnTo>
                                    <a:pt x="232" y="302"/>
                                  </a:lnTo>
                                  <a:lnTo>
                                    <a:pt x="260" y="302"/>
                                  </a:lnTo>
                                  <a:lnTo>
                                    <a:pt x="246" y="267"/>
                                  </a:lnTo>
                                  <a:lnTo>
                                    <a:pt x="232" y="267"/>
                                  </a:lnTo>
                                  <a:lnTo>
                                    <a:pt x="205" y="261"/>
                                  </a:lnTo>
                                  <a:lnTo>
                                    <a:pt x="200" y="239"/>
                                  </a:lnTo>
                                  <a:lnTo>
                                    <a:pt x="198" y="214"/>
                                  </a:lnTo>
                                  <a:lnTo>
                                    <a:pt x="196" y="195"/>
                                  </a:lnTo>
                                  <a:lnTo>
                                    <a:pt x="193" y="173"/>
                                  </a:lnTo>
                                  <a:lnTo>
                                    <a:pt x="193" y="170"/>
                                  </a:lnTo>
                                  <a:lnTo>
                                    <a:pt x="96" y="170"/>
                                  </a:lnTo>
                                  <a:lnTo>
                                    <a:pt x="80" y="167"/>
                                  </a:lnTo>
                                  <a:lnTo>
                                    <a:pt x="70" y="164"/>
                                  </a:lnTo>
                                  <a:lnTo>
                                    <a:pt x="74" y="150"/>
                                  </a:lnTo>
                                  <a:lnTo>
                                    <a:pt x="80" y="144"/>
                                  </a:lnTo>
                                  <a:lnTo>
                                    <a:pt x="93" y="132"/>
                                  </a:lnTo>
                                  <a:lnTo>
                                    <a:pt x="108" y="123"/>
                                  </a:lnTo>
                                  <a:lnTo>
                                    <a:pt x="35" y="123"/>
                                  </a:lnTo>
                                  <a:lnTo>
                                    <a:pt x="42" y="112"/>
                                  </a:lnTo>
                                  <a:lnTo>
                                    <a:pt x="53" y="97"/>
                                  </a:lnTo>
                                  <a:lnTo>
                                    <a:pt x="69" y="81"/>
                                  </a:lnTo>
                                  <a:lnTo>
                                    <a:pt x="78" y="75"/>
                                  </a:lnTo>
                                  <a:lnTo>
                                    <a:pt x="89" y="69"/>
                                  </a:lnTo>
                                  <a:lnTo>
                                    <a:pt x="122" y="65"/>
                                  </a:lnTo>
                                  <a:lnTo>
                                    <a:pt x="151" y="65"/>
                                  </a:lnTo>
                                  <a:lnTo>
                                    <a:pt x="146" y="45"/>
                                  </a:lnTo>
                                  <a:lnTo>
                                    <a:pt x="143" y="24"/>
                                  </a:lnTo>
                                  <a:lnTo>
                                    <a:pt x="143" y="17"/>
                                  </a:lnTo>
                                  <a:lnTo>
                                    <a:pt x="143" y="13"/>
                                  </a:lnTo>
                                  <a:lnTo>
                                    <a:pt x="143" y="7"/>
                                  </a:lnTo>
                                  <a:lnTo>
                                    <a:pt x="133" y="3"/>
                                  </a:lnTo>
                                  <a:lnTo>
                                    <a:pt x="56" y="3"/>
                                  </a:lnTo>
                                  <a:lnTo>
                                    <a:pt x="38" y="2"/>
                                  </a:lnTo>
                                  <a:lnTo>
                                    <a:pt x="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484"/>
                          <wps:cNvSpPr>
                            <a:spLocks/>
                          </wps:cNvSpPr>
                          <wps:spPr bwMode="auto">
                            <a:xfrm>
                              <a:off x="7727" y="8068"/>
                              <a:ext cx="368" cy="437"/>
                            </a:xfrm>
                            <a:custGeom>
                              <a:avLst/>
                              <a:gdLst>
                                <a:gd name="T0" fmla="+- 0 8028 7727"/>
                                <a:gd name="T1" fmla="*/ T0 w 368"/>
                                <a:gd name="T2" fmla="+- 0 8427 8068"/>
                                <a:gd name="T3" fmla="*/ 8427 h 437"/>
                                <a:gd name="T4" fmla="+- 0 8014 7727"/>
                                <a:gd name="T5" fmla="*/ T4 w 368"/>
                                <a:gd name="T6" fmla="+- 0 8432 8068"/>
                                <a:gd name="T7" fmla="*/ 8432 h 437"/>
                                <a:gd name="T8" fmla="+- 0 8009 7727"/>
                                <a:gd name="T9" fmla="*/ T8 w 368"/>
                                <a:gd name="T10" fmla="+- 0 8439 8068"/>
                                <a:gd name="T11" fmla="*/ 8439 h 437"/>
                                <a:gd name="T12" fmla="+- 0 8029 7727"/>
                                <a:gd name="T13" fmla="*/ T12 w 368"/>
                                <a:gd name="T14" fmla="+- 0 8439 8068"/>
                                <a:gd name="T15" fmla="*/ 8439 h 437"/>
                                <a:gd name="T16" fmla="+- 0 8032 7727"/>
                                <a:gd name="T17" fmla="*/ T16 w 368"/>
                                <a:gd name="T18" fmla="+- 0 8436 8068"/>
                                <a:gd name="T19" fmla="*/ 8436 h 437"/>
                                <a:gd name="T20" fmla="+- 0 8028 7727"/>
                                <a:gd name="T21" fmla="*/ T20 w 368"/>
                                <a:gd name="T22" fmla="+- 0 8427 8068"/>
                                <a:gd name="T23" fmla="*/ 8427 h 437"/>
                              </a:gdLst>
                              <a:ahLst/>
                              <a:cxnLst>
                                <a:cxn ang="0">
                                  <a:pos x="T1" y="T3"/>
                                </a:cxn>
                                <a:cxn ang="0">
                                  <a:pos x="T5" y="T7"/>
                                </a:cxn>
                                <a:cxn ang="0">
                                  <a:pos x="T9" y="T11"/>
                                </a:cxn>
                                <a:cxn ang="0">
                                  <a:pos x="T13" y="T15"/>
                                </a:cxn>
                                <a:cxn ang="0">
                                  <a:pos x="T17" y="T19"/>
                                </a:cxn>
                                <a:cxn ang="0">
                                  <a:pos x="T21" y="T23"/>
                                </a:cxn>
                              </a:cxnLst>
                              <a:rect l="0" t="0" r="r" b="b"/>
                              <a:pathLst>
                                <a:path w="368" h="437">
                                  <a:moveTo>
                                    <a:pt x="301" y="359"/>
                                  </a:moveTo>
                                  <a:lnTo>
                                    <a:pt x="287" y="364"/>
                                  </a:lnTo>
                                  <a:lnTo>
                                    <a:pt x="282" y="371"/>
                                  </a:lnTo>
                                  <a:lnTo>
                                    <a:pt x="302" y="371"/>
                                  </a:lnTo>
                                  <a:lnTo>
                                    <a:pt x="305" y="368"/>
                                  </a:lnTo>
                                  <a:lnTo>
                                    <a:pt x="301" y="35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485"/>
                          <wps:cNvSpPr>
                            <a:spLocks/>
                          </wps:cNvSpPr>
                          <wps:spPr bwMode="auto">
                            <a:xfrm>
                              <a:off x="7727" y="8068"/>
                              <a:ext cx="368" cy="437"/>
                            </a:xfrm>
                            <a:custGeom>
                              <a:avLst/>
                              <a:gdLst>
                                <a:gd name="T0" fmla="+- 0 7967 7727"/>
                                <a:gd name="T1" fmla="*/ T0 w 368"/>
                                <a:gd name="T2" fmla="+- 0 8401 8068"/>
                                <a:gd name="T3" fmla="*/ 8401 h 437"/>
                                <a:gd name="T4" fmla="+- 0 7948 7727"/>
                                <a:gd name="T5" fmla="*/ T4 w 368"/>
                                <a:gd name="T6" fmla="+- 0 8406 8068"/>
                                <a:gd name="T7" fmla="*/ 8406 h 437"/>
                                <a:gd name="T8" fmla="+- 0 7934 7727"/>
                                <a:gd name="T9" fmla="*/ T8 w 368"/>
                                <a:gd name="T10" fmla="+- 0 8416 8068"/>
                                <a:gd name="T11" fmla="*/ 8416 h 437"/>
                                <a:gd name="T12" fmla="+- 0 7923 7727"/>
                                <a:gd name="T13" fmla="*/ T12 w 368"/>
                                <a:gd name="T14" fmla="+- 0 8427 8068"/>
                                <a:gd name="T15" fmla="*/ 8427 h 437"/>
                                <a:gd name="T16" fmla="+- 0 7915 7727"/>
                                <a:gd name="T17" fmla="*/ T16 w 368"/>
                                <a:gd name="T18" fmla="+- 0 8438 8068"/>
                                <a:gd name="T19" fmla="*/ 8438 h 437"/>
                                <a:gd name="T20" fmla="+- 0 7907 7727"/>
                                <a:gd name="T21" fmla="*/ T20 w 368"/>
                                <a:gd name="T22" fmla="+- 0 8439 8068"/>
                                <a:gd name="T23" fmla="*/ 8439 h 437"/>
                                <a:gd name="T24" fmla="+- 0 8008 7727"/>
                                <a:gd name="T25" fmla="*/ T24 w 368"/>
                                <a:gd name="T26" fmla="+- 0 8439 8068"/>
                                <a:gd name="T27" fmla="*/ 8439 h 437"/>
                                <a:gd name="T28" fmla="+- 0 7996 7727"/>
                                <a:gd name="T29" fmla="*/ T28 w 368"/>
                                <a:gd name="T30" fmla="+- 0 8430 8068"/>
                                <a:gd name="T31" fmla="*/ 8430 h 437"/>
                                <a:gd name="T32" fmla="+- 0 7993 7727"/>
                                <a:gd name="T33" fmla="*/ T32 w 368"/>
                                <a:gd name="T34" fmla="+- 0 8414 8068"/>
                                <a:gd name="T35" fmla="*/ 8414 h 437"/>
                                <a:gd name="T36" fmla="+- 0 7998 7727"/>
                                <a:gd name="T37" fmla="*/ T36 w 368"/>
                                <a:gd name="T38" fmla="+- 0 8405 8068"/>
                                <a:gd name="T39" fmla="*/ 8405 h 437"/>
                                <a:gd name="T40" fmla="+- 0 7998 7727"/>
                                <a:gd name="T41" fmla="*/ T40 w 368"/>
                                <a:gd name="T42" fmla="+- 0 8405 8068"/>
                                <a:gd name="T43" fmla="*/ 8405 h 437"/>
                                <a:gd name="T44" fmla="+- 0 7991 7727"/>
                                <a:gd name="T45" fmla="*/ T44 w 368"/>
                                <a:gd name="T46" fmla="+- 0 8403 8068"/>
                                <a:gd name="T47" fmla="*/ 8403 h 437"/>
                                <a:gd name="T48" fmla="+- 0 7967 7727"/>
                                <a:gd name="T49" fmla="*/ T48 w 368"/>
                                <a:gd name="T50" fmla="+- 0 8401 8068"/>
                                <a:gd name="T51" fmla="*/ 8401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8" h="437">
                                  <a:moveTo>
                                    <a:pt x="240" y="333"/>
                                  </a:moveTo>
                                  <a:lnTo>
                                    <a:pt x="221" y="338"/>
                                  </a:lnTo>
                                  <a:lnTo>
                                    <a:pt x="207" y="348"/>
                                  </a:lnTo>
                                  <a:lnTo>
                                    <a:pt x="196" y="359"/>
                                  </a:lnTo>
                                  <a:lnTo>
                                    <a:pt x="188" y="370"/>
                                  </a:lnTo>
                                  <a:lnTo>
                                    <a:pt x="180" y="371"/>
                                  </a:lnTo>
                                  <a:lnTo>
                                    <a:pt x="281" y="371"/>
                                  </a:lnTo>
                                  <a:lnTo>
                                    <a:pt x="269" y="362"/>
                                  </a:lnTo>
                                  <a:lnTo>
                                    <a:pt x="266" y="346"/>
                                  </a:lnTo>
                                  <a:lnTo>
                                    <a:pt x="271" y="337"/>
                                  </a:lnTo>
                                  <a:lnTo>
                                    <a:pt x="264" y="335"/>
                                  </a:lnTo>
                                  <a:lnTo>
                                    <a:pt x="240" y="3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486"/>
                          <wps:cNvSpPr>
                            <a:spLocks/>
                          </wps:cNvSpPr>
                          <wps:spPr bwMode="auto">
                            <a:xfrm>
                              <a:off x="7727" y="8068"/>
                              <a:ext cx="368" cy="437"/>
                            </a:xfrm>
                            <a:custGeom>
                              <a:avLst/>
                              <a:gdLst>
                                <a:gd name="T0" fmla="+- 0 8039 7727"/>
                                <a:gd name="T1" fmla="*/ T0 w 368"/>
                                <a:gd name="T2" fmla="+- 0 8404 8068"/>
                                <a:gd name="T3" fmla="*/ 8404 h 437"/>
                                <a:gd name="T4" fmla="+- 0 7998 7727"/>
                                <a:gd name="T5" fmla="*/ T4 w 368"/>
                                <a:gd name="T6" fmla="+- 0 8404 8068"/>
                                <a:gd name="T7" fmla="*/ 8404 h 437"/>
                                <a:gd name="T8" fmla="+- 0 8035 7727"/>
                                <a:gd name="T9" fmla="*/ T8 w 368"/>
                                <a:gd name="T10" fmla="+- 0 8405 8068"/>
                                <a:gd name="T11" fmla="*/ 8405 h 437"/>
                                <a:gd name="T12" fmla="+- 0 8039 7727"/>
                                <a:gd name="T13" fmla="*/ T12 w 368"/>
                                <a:gd name="T14" fmla="+- 0 8404 8068"/>
                                <a:gd name="T15" fmla="*/ 8404 h 437"/>
                              </a:gdLst>
                              <a:ahLst/>
                              <a:cxnLst>
                                <a:cxn ang="0">
                                  <a:pos x="T1" y="T3"/>
                                </a:cxn>
                                <a:cxn ang="0">
                                  <a:pos x="T5" y="T7"/>
                                </a:cxn>
                                <a:cxn ang="0">
                                  <a:pos x="T9" y="T11"/>
                                </a:cxn>
                                <a:cxn ang="0">
                                  <a:pos x="T13" y="T15"/>
                                </a:cxn>
                              </a:cxnLst>
                              <a:rect l="0" t="0" r="r" b="b"/>
                              <a:pathLst>
                                <a:path w="368" h="437">
                                  <a:moveTo>
                                    <a:pt x="312" y="336"/>
                                  </a:moveTo>
                                  <a:lnTo>
                                    <a:pt x="271" y="336"/>
                                  </a:lnTo>
                                  <a:lnTo>
                                    <a:pt x="308" y="337"/>
                                  </a:lnTo>
                                  <a:lnTo>
                                    <a:pt x="312" y="3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Freeform 487"/>
                          <wps:cNvSpPr>
                            <a:spLocks/>
                          </wps:cNvSpPr>
                          <wps:spPr bwMode="auto">
                            <a:xfrm>
                              <a:off x="7727" y="8068"/>
                              <a:ext cx="368" cy="437"/>
                            </a:xfrm>
                            <a:custGeom>
                              <a:avLst/>
                              <a:gdLst>
                                <a:gd name="T0" fmla="+- 0 7998 7727"/>
                                <a:gd name="T1" fmla="*/ T0 w 368"/>
                                <a:gd name="T2" fmla="+- 0 8404 8068"/>
                                <a:gd name="T3" fmla="*/ 8404 h 437"/>
                                <a:gd name="T4" fmla="+- 0 7998 7727"/>
                                <a:gd name="T5" fmla="*/ T4 w 368"/>
                                <a:gd name="T6" fmla="+- 0 8405 8068"/>
                                <a:gd name="T7" fmla="*/ 8405 h 437"/>
                                <a:gd name="T8" fmla="+- 0 7999 7727"/>
                                <a:gd name="T9" fmla="*/ T8 w 368"/>
                                <a:gd name="T10" fmla="+- 0 8405 8068"/>
                                <a:gd name="T11" fmla="*/ 8405 h 437"/>
                                <a:gd name="T12" fmla="+- 0 7998 7727"/>
                                <a:gd name="T13" fmla="*/ T12 w 368"/>
                                <a:gd name="T14" fmla="+- 0 8404 8068"/>
                                <a:gd name="T15" fmla="*/ 8404 h 437"/>
                              </a:gdLst>
                              <a:ahLst/>
                              <a:cxnLst>
                                <a:cxn ang="0">
                                  <a:pos x="T1" y="T3"/>
                                </a:cxn>
                                <a:cxn ang="0">
                                  <a:pos x="T5" y="T7"/>
                                </a:cxn>
                                <a:cxn ang="0">
                                  <a:pos x="T9" y="T11"/>
                                </a:cxn>
                                <a:cxn ang="0">
                                  <a:pos x="T13" y="T15"/>
                                </a:cxn>
                              </a:cxnLst>
                              <a:rect l="0" t="0" r="r" b="b"/>
                              <a:pathLst>
                                <a:path w="368" h="437">
                                  <a:moveTo>
                                    <a:pt x="271" y="336"/>
                                  </a:moveTo>
                                  <a:lnTo>
                                    <a:pt x="271" y="337"/>
                                  </a:lnTo>
                                  <a:lnTo>
                                    <a:pt x="272" y="337"/>
                                  </a:lnTo>
                                  <a:lnTo>
                                    <a:pt x="271" y="3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488"/>
                          <wps:cNvSpPr>
                            <a:spLocks/>
                          </wps:cNvSpPr>
                          <wps:spPr bwMode="auto">
                            <a:xfrm>
                              <a:off x="7727" y="8068"/>
                              <a:ext cx="368" cy="437"/>
                            </a:xfrm>
                            <a:custGeom>
                              <a:avLst/>
                              <a:gdLst>
                                <a:gd name="T0" fmla="+- 0 7989 7727"/>
                                <a:gd name="T1" fmla="*/ T0 w 368"/>
                                <a:gd name="T2" fmla="+- 0 8374 8068"/>
                                <a:gd name="T3" fmla="*/ 8374 h 437"/>
                                <a:gd name="T4" fmla="+- 0 7989 7727"/>
                                <a:gd name="T5" fmla="*/ T4 w 368"/>
                                <a:gd name="T6" fmla="+- 0 8378 8068"/>
                                <a:gd name="T7" fmla="*/ 8378 h 437"/>
                                <a:gd name="T8" fmla="+- 0 7998 7727"/>
                                <a:gd name="T9" fmla="*/ T8 w 368"/>
                                <a:gd name="T10" fmla="+- 0 8404 8068"/>
                                <a:gd name="T11" fmla="*/ 8404 h 437"/>
                                <a:gd name="T12" fmla="+- 0 8039 7727"/>
                                <a:gd name="T13" fmla="*/ T12 w 368"/>
                                <a:gd name="T14" fmla="+- 0 8404 8068"/>
                                <a:gd name="T15" fmla="*/ 8404 h 437"/>
                                <a:gd name="T16" fmla="+- 0 8055 7727"/>
                                <a:gd name="T17" fmla="*/ T16 w 368"/>
                                <a:gd name="T18" fmla="+- 0 8399 8068"/>
                                <a:gd name="T19" fmla="*/ 8399 h 437"/>
                                <a:gd name="T20" fmla="+- 0 8073 7727"/>
                                <a:gd name="T21" fmla="*/ T20 w 368"/>
                                <a:gd name="T22" fmla="+- 0 8388 8068"/>
                                <a:gd name="T23" fmla="*/ 8388 h 437"/>
                                <a:gd name="T24" fmla="+- 0 8083 7727"/>
                                <a:gd name="T25" fmla="*/ T24 w 368"/>
                                <a:gd name="T26" fmla="+- 0 8375 8068"/>
                                <a:gd name="T27" fmla="*/ 8375 h 437"/>
                                <a:gd name="T28" fmla="+- 0 8026 7727"/>
                                <a:gd name="T29" fmla="*/ T28 w 368"/>
                                <a:gd name="T30" fmla="+- 0 8375 8068"/>
                                <a:gd name="T31" fmla="*/ 8375 h 437"/>
                                <a:gd name="T32" fmla="+- 0 8001 7727"/>
                                <a:gd name="T33" fmla="*/ T32 w 368"/>
                                <a:gd name="T34" fmla="+- 0 8375 8068"/>
                                <a:gd name="T35" fmla="*/ 8375 h 437"/>
                                <a:gd name="T36" fmla="+- 0 7989 7727"/>
                                <a:gd name="T37" fmla="*/ T36 w 368"/>
                                <a:gd name="T38" fmla="+- 0 8374 8068"/>
                                <a:gd name="T39" fmla="*/ 837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437">
                                  <a:moveTo>
                                    <a:pt x="262" y="306"/>
                                  </a:moveTo>
                                  <a:lnTo>
                                    <a:pt x="262" y="310"/>
                                  </a:lnTo>
                                  <a:lnTo>
                                    <a:pt x="271" y="336"/>
                                  </a:lnTo>
                                  <a:lnTo>
                                    <a:pt x="312" y="336"/>
                                  </a:lnTo>
                                  <a:lnTo>
                                    <a:pt x="328" y="331"/>
                                  </a:lnTo>
                                  <a:lnTo>
                                    <a:pt x="346" y="320"/>
                                  </a:lnTo>
                                  <a:lnTo>
                                    <a:pt x="356" y="307"/>
                                  </a:lnTo>
                                  <a:lnTo>
                                    <a:pt x="299" y="307"/>
                                  </a:lnTo>
                                  <a:lnTo>
                                    <a:pt x="274" y="307"/>
                                  </a:lnTo>
                                  <a:lnTo>
                                    <a:pt x="262" y="3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489"/>
                          <wps:cNvSpPr>
                            <a:spLocks/>
                          </wps:cNvSpPr>
                          <wps:spPr bwMode="auto">
                            <a:xfrm>
                              <a:off x="7727" y="8068"/>
                              <a:ext cx="368" cy="437"/>
                            </a:xfrm>
                            <a:custGeom>
                              <a:avLst/>
                              <a:gdLst>
                                <a:gd name="T0" fmla="+- 0 8086 7727"/>
                                <a:gd name="T1" fmla="*/ T0 w 368"/>
                                <a:gd name="T2" fmla="+- 0 8338 8068"/>
                                <a:gd name="T3" fmla="*/ 8338 h 437"/>
                                <a:gd name="T4" fmla="+- 0 8071 7727"/>
                                <a:gd name="T5" fmla="*/ T4 w 368"/>
                                <a:gd name="T6" fmla="+- 0 8344 8068"/>
                                <a:gd name="T7" fmla="*/ 8344 h 437"/>
                                <a:gd name="T8" fmla="+- 0 8062 7727"/>
                                <a:gd name="T9" fmla="*/ T8 w 368"/>
                                <a:gd name="T10" fmla="+- 0 8356 8068"/>
                                <a:gd name="T11" fmla="*/ 8356 h 437"/>
                                <a:gd name="T12" fmla="+- 0 8050 7727"/>
                                <a:gd name="T13" fmla="*/ T12 w 368"/>
                                <a:gd name="T14" fmla="+- 0 8366 8068"/>
                                <a:gd name="T15" fmla="*/ 8366 h 437"/>
                                <a:gd name="T16" fmla="+- 0 8026 7727"/>
                                <a:gd name="T17" fmla="*/ T16 w 368"/>
                                <a:gd name="T18" fmla="+- 0 8375 8068"/>
                                <a:gd name="T19" fmla="*/ 8375 h 437"/>
                                <a:gd name="T20" fmla="+- 0 8083 7727"/>
                                <a:gd name="T21" fmla="*/ T20 w 368"/>
                                <a:gd name="T22" fmla="+- 0 8375 8068"/>
                                <a:gd name="T23" fmla="*/ 8375 h 437"/>
                                <a:gd name="T24" fmla="+- 0 8087 7727"/>
                                <a:gd name="T25" fmla="*/ T24 w 368"/>
                                <a:gd name="T26" fmla="+- 0 8371 8068"/>
                                <a:gd name="T27" fmla="*/ 8371 h 437"/>
                                <a:gd name="T28" fmla="+- 0 8094 7727"/>
                                <a:gd name="T29" fmla="*/ T28 w 368"/>
                                <a:gd name="T30" fmla="+- 0 8351 8068"/>
                                <a:gd name="T31" fmla="*/ 8351 h 437"/>
                                <a:gd name="T32" fmla="+- 0 8086 7727"/>
                                <a:gd name="T33" fmla="*/ T32 w 368"/>
                                <a:gd name="T34" fmla="+- 0 8338 8068"/>
                                <a:gd name="T35" fmla="*/ 833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437">
                                  <a:moveTo>
                                    <a:pt x="359" y="270"/>
                                  </a:moveTo>
                                  <a:lnTo>
                                    <a:pt x="344" y="276"/>
                                  </a:lnTo>
                                  <a:lnTo>
                                    <a:pt x="335" y="288"/>
                                  </a:lnTo>
                                  <a:lnTo>
                                    <a:pt x="323" y="298"/>
                                  </a:lnTo>
                                  <a:lnTo>
                                    <a:pt x="299" y="307"/>
                                  </a:lnTo>
                                  <a:lnTo>
                                    <a:pt x="356" y="307"/>
                                  </a:lnTo>
                                  <a:lnTo>
                                    <a:pt x="360" y="303"/>
                                  </a:lnTo>
                                  <a:lnTo>
                                    <a:pt x="367" y="283"/>
                                  </a:lnTo>
                                  <a:lnTo>
                                    <a:pt x="359" y="2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Freeform 490"/>
                          <wps:cNvSpPr>
                            <a:spLocks/>
                          </wps:cNvSpPr>
                          <wps:spPr bwMode="auto">
                            <a:xfrm>
                              <a:off x="7727" y="8068"/>
                              <a:ext cx="368" cy="437"/>
                            </a:xfrm>
                            <a:custGeom>
                              <a:avLst/>
                              <a:gdLst>
                                <a:gd name="T0" fmla="+- 0 7987 7727"/>
                                <a:gd name="T1" fmla="*/ T0 w 368"/>
                                <a:gd name="T2" fmla="+- 0 8370 8068"/>
                                <a:gd name="T3" fmla="*/ 8370 h 437"/>
                                <a:gd name="T4" fmla="+- 0 7959 7727"/>
                                <a:gd name="T5" fmla="*/ T4 w 368"/>
                                <a:gd name="T6" fmla="+- 0 8370 8068"/>
                                <a:gd name="T7" fmla="*/ 8370 h 437"/>
                                <a:gd name="T8" fmla="+- 0 7975 7727"/>
                                <a:gd name="T9" fmla="*/ T8 w 368"/>
                                <a:gd name="T10" fmla="+- 0 8371 8068"/>
                                <a:gd name="T11" fmla="*/ 8371 h 437"/>
                                <a:gd name="T12" fmla="+- 0 7989 7727"/>
                                <a:gd name="T13" fmla="*/ T12 w 368"/>
                                <a:gd name="T14" fmla="+- 0 8374 8068"/>
                                <a:gd name="T15" fmla="*/ 8374 h 437"/>
                                <a:gd name="T16" fmla="+- 0 7987 7727"/>
                                <a:gd name="T17" fmla="*/ T16 w 368"/>
                                <a:gd name="T18" fmla="+- 0 8370 8068"/>
                                <a:gd name="T19" fmla="*/ 8370 h 437"/>
                              </a:gdLst>
                              <a:ahLst/>
                              <a:cxnLst>
                                <a:cxn ang="0">
                                  <a:pos x="T1" y="T3"/>
                                </a:cxn>
                                <a:cxn ang="0">
                                  <a:pos x="T5" y="T7"/>
                                </a:cxn>
                                <a:cxn ang="0">
                                  <a:pos x="T9" y="T11"/>
                                </a:cxn>
                                <a:cxn ang="0">
                                  <a:pos x="T13" y="T15"/>
                                </a:cxn>
                                <a:cxn ang="0">
                                  <a:pos x="T17" y="T19"/>
                                </a:cxn>
                              </a:cxnLst>
                              <a:rect l="0" t="0" r="r" b="b"/>
                              <a:pathLst>
                                <a:path w="368" h="437">
                                  <a:moveTo>
                                    <a:pt x="260" y="302"/>
                                  </a:moveTo>
                                  <a:lnTo>
                                    <a:pt x="232" y="302"/>
                                  </a:lnTo>
                                  <a:lnTo>
                                    <a:pt x="248" y="303"/>
                                  </a:lnTo>
                                  <a:lnTo>
                                    <a:pt x="262" y="306"/>
                                  </a:lnTo>
                                  <a:lnTo>
                                    <a:pt x="260" y="3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Freeform 491"/>
                          <wps:cNvSpPr>
                            <a:spLocks/>
                          </wps:cNvSpPr>
                          <wps:spPr bwMode="auto">
                            <a:xfrm>
                              <a:off x="7727" y="8068"/>
                              <a:ext cx="368" cy="437"/>
                            </a:xfrm>
                            <a:custGeom>
                              <a:avLst/>
                              <a:gdLst>
                                <a:gd name="T0" fmla="+- 0 7973 7727"/>
                                <a:gd name="T1" fmla="*/ T0 w 368"/>
                                <a:gd name="T2" fmla="+- 0 8334 8068"/>
                                <a:gd name="T3" fmla="*/ 8334 h 437"/>
                                <a:gd name="T4" fmla="+- 0 7959 7727"/>
                                <a:gd name="T5" fmla="*/ T4 w 368"/>
                                <a:gd name="T6" fmla="+- 0 8335 8068"/>
                                <a:gd name="T7" fmla="*/ 8335 h 437"/>
                                <a:gd name="T8" fmla="+- 0 7973 7727"/>
                                <a:gd name="T9" fmla="*/ T8 w 368"/>
                                <a:gd name="T10" fmla="+- 0 8335 8068"/>
                                <a:gd name="T11" fmla="*/ 8335 h 437"/>
                                <a:gd name="T12" fmla="+- 0 7973 7727"/>
                                <a:gd name="T13" fmla="*/ T12 w 368"/>
                                <a:gd name="T14" fmla="+- 0 8334 8068"/>
                                <a:gd name="T15" fmla="*/ 8334 h 437"/>
                              </a:gdLst>
                              <a:ahLst/>
                              <a:cxnLst>
                                <a:cxn ang="0">
                                  <a:pos x="T1" y="T3"/>
                                </a:cxn>
                                <a:cxn ang="0">
                                  <a:pos x="T5" y="T7"/>
                                </a:cxn>
                                <a:cxn ang="0">
                                  <a:pos x="T9" y="T11"/>
                                </a:cxn>
                                <a:cxn ang="0">
                                  <a:pos x="T13" y="T15"/>
                                </a:cxn>
                              </a:cxnLst>
                              <a:rect l="0" t="0" r="r" b="b"/>
                              <a:pathLst>
                                <a:path w="368" h="437">
                                  <a:moveTo>
                                    <a:pt x="246" y="266"/>
                                  </a:moveTo>
                                  <a:lnTo>
                                    <a:pt x="232" y="267"/>
                                  </a:lnTo>
                                  <a:lnTo>
                                    <a:pt x="246" y="267"/>
                                  </a:lnTo>
                                  <a:lnTo>
                                    <a:pt x="246" y="2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492"/>
                          <wps:cNvSpPr>
                            <a:spLocks/>
                          </wps:cNvSpPr>
                          <wps:spPr bwMode="auto">
                            <a:xfrm>
                              <a:off x="7727" y="8068"/>
                              <a:ext cx="368" cy="437"/>
                            </a:xfrm>
                            <a:custGeom>
                              <a:avLst/>
                              <a:gdLst>
                                <a:gd name="T0" fmla="+- 0 7868 7727"/>
                                <a:gd name="T1" fmla="*/ T0 w 368"/>
                                <a:gd name="T2" fmla="+- 0 8219 8068"/>
                                <a:gd name="T3" fmla="*/ 8219 h 437"/>
                                <a:gd name="T4" fmla="+- 0 7860 7727"/>
                                <a:gd name="T5" fmla="*/ T4 w 368"/>
                                <a:gd name="T6" fmla="+- 0 8222 8068"/>
                                <a:gd name="T7" fmla="*/ 8222 h 437"/>
                                <a:gd name="T8" fmla="+- 0 7847 7727"/>
                                <a:gd name="T9" fmla="*/ T8 w 368"/>
                                <a:gd name="T10" fmla="+- 0 8231 8068"/>
                                <a:gd name="T11" fmla="*/ 8231 h 437"/>
                                <a:gd name="T12" fmla="+- 0 7831 7727"/>
                                <a:gd name="T13" fmla="*/ T12 w 368"/>
                                <a:gd name="T14" fmla="+- 0 8235 8068"/>
                                <a:gd name="T15" fmla="*/ 8235 h 437"/>
                                <a:gd name="T16" fmla="+- 0 7823 7727"/>
                                <a:gd name="T17" fmla="*/ T16 w 368"/>
                                <a:gd name="T18" fmla="+- 0 8238 8068"/>
                                <a:gd name="T19" fmla="*/ 8238 h 437"/>
                                <a:gd name="T20" fmla="+- 0 7920 7727"/>
                                <a:gd name="T21" fmla="*/ T20 w 368"/>
                                <a:gd name="T22" fmla="+- 0 8238 8068"/>
                                <a:gd name="T23" fmla="*/ 8238 h 437"/>
                                <a:gd name="T24" fmla="+- 0 7919 7727"/>
                                <a:gd name="T25" fmla="*/ T24 w 368"/>
                                <a:gd name="T26" fmla="+- 0 8222 8068"/>
                                <a:gd name="T27" fmla="*/ 8222 h 437"/>
                                <a:gd name="T28" fmla="+- 0 7881 7727"/>
                                <a:gd name="T29" fmla="*/ T28 w 368"/>
                                <a:gd name="T30" fmla="+- 0 8222 8068"/>
                                <a:gd name="T31" fmla="*/ 8222 h 437"/>
                                <a:gd name="T32" fmla="+- 0 7876 7727"/>
                                <a:gd name="T33" fmla="*/ T32 w 368"/>
                                <a:gd name="T34" fmla="+- 0 8220 8068"/>
                                <a:gd name="T35" fmla="*/ 8220 h 437"/>
                                <a:gd name="T36" fmla="+- 0 7868 7727"/>
                                <a:gd name="T37" fmla="*/ T36 w 368"/>
                                <a:gd name="T38" fmla="+- 0 8219 8068"/>
                                <a:gd name="T39" fmla="*/ 821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437">
                                  <a:moveTo>
                                    <a:pt x="141" y="151"/>
                                  </a:moveTo>
                                  <a:lnTo>
                                    <a:pt x="133" y="154"/>
                                  </a:lnTo>
                                  <a:lnTo>
                                    <a:pt x="120" y="163"/>
                                  </a:lnTo>
                                  <a:lnTo>
                                    <a:pt x="104" y="167"/>
                                  </a:lnTo>
                                  <a:lnTo>
                                    <a:pt x="96" y="170"/>
                                  </a:lnTo>
                                  <a:lnTo>
                                    <a:pt x="193" y="170"/>
                                  </a:lnTo>
                                  <a:lnTo>
                                    <a:pt x="192" y="154"/>
                                  </a:lnTo>
                                  <a:lnTo>
                                    <a:pt x="154" y="154"/>
                                  </a:lnTo>
                                  <a:lnTo>
                                    <a:pt x="149" y="152"/>
                                  </a:lnTo>
                                  <a:lnTo>
                                    <a:pt x="141" y="1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493"/>
                          <wps:cNvSpPr>
                            <a:spLocks/>
                          </wps:cNvSpPr>
                          <wps:spPr bwMode="auto">
                            <a:xfrm>
                              <a:off x="7727" y="8068"/>
                              <a:ext cx="368" cy="437"/>
                            </a:xfrm>
                            <a:custGeom>
                              <a:avLst/>
                              <a:gdLst>
                                <a:gd name="T0" fmla="+- 0 7919 7727"/>
                                <a:gd name="T1" fmla="*/ T0 w 368"/>
                                <a:gd name="T2" fmla="+- 0 8214 8068"/>
                                <a:gd name="T3" fmla="*/ 8214 h 437"/>
                                <a:gd name="T4" fmla="+- 0 7887 7727"/>
                                <a:gd name="T5" fmla="*/ T4 w 368"/>
                                <a:gd name="T6" fmla="+- 0 8214 8068"/>
                                <a:gd name="T7" fmla="*/ 8214 h 437"/>
                                <a:gd name="T8" fmla="+- 0 7889 7727"/>
                                <a:gd name="T9" fmla="*/ T8 w 368"/>
                                <a:gd name="T10" fmla="+- 0 8221 8068"/>
                                <a:gd name="T11" fmla="*/ 8221 h 437"/>
                                <a:gd name="T12" fmla="+- 0 7881 7727"/>
                                <a:gd name="T13" fmla="*/ T12 w 368"/>
                                <a:gd name="T14" fmla="+- 0 8222 8068"/>
                                <a:gd name="T15" fmla="*/ 8222 h 437"/>
                                <a:gd name="T16" fmla="+- 0 7919 7727"/>
                                <a:gd name="T17" fmla="*/ T16 w 368"/>
                                <a:gd name="T18" fmla="+- 0 8222 8068"/>
                                <a:gd name="T19" fmla="*/ 8222 h 437"/>
                                <a:gd name="T20" fmla="+- 0 7919 7727"/>
                                <a:gd name="T21" fmla="*/ T20 w 368"/>
                                <a:gd name="T22" fmla="+- 0 8220 8068"/>
                                <a:gd name="T23" fmla="*/ 8220 h 437"/>
                                <a:gd name="T24" fmla="+- 0 7919 7727"/>
                                <a:gd name="T25" fmla="*/ T24 w 368"/>
                                <a:gd name="T26" fmla="+- 0 8214 8068"/>
                                <a:gd name="T27" fmla="*/ 8214 h 437"/>
                              </a:gdLst>
                              <a:ahLst/>
                              <a:cxnLst>
                                <a:cxn ang="0">
                                  <a:pos x="T1" y="T3"/>
                                </a:cxn>
                                <a:cxn ang="0">
                                  <a:pos x="T5" y="T7"/>
                                </a:cxn>
                                <a:cxn ang="0">
                                  <a:pos x="T9" y="T11"/>
                                </a:cxn>
                                <a:cxn ang="0">
                                  <a:pos x="T13" y="T15"/>
                                </a:cxn>
                                <a:cxn ang="0">
                                  <a:pos x="T17" y="T19"/>
                                </a:cxn>
                                <a:cxn ang="0">
                                  <a:pos x="T21" y="T23"/>
                                </a:cxn>
                                <a:cxn ang="0">
                                  <a:pos x="T25" y="T27"/>
                                </a:cxn>
                              </a:cxnLst>
                              <a:rect l="0" t="0" r="r" b="b"/>
                              <a:pathLst>
                                <a:path w="368" h="437">
                                  <a:moveTo>
                                    <a:pt x="192" y="146"/>
                                  </a:moveTo>
                                  <a:lnTo>
                                    <a:pt x="160" y="146"/>
                                  </a:lnTo>
                                  <a:lnTo>
                                    <a:pt x="162" y="153"/>
                                  </a:lnTo>
                                  <a:lnTo>
                                    <a:pt x="154" y="154"/>
                                  </a:lnTo>
                                  <a:lnTo>
                                    <a:pt x="192" y="154"/>
                                  </a:lnTo>
                                  <a:lnTo>
                                    <a:pt x="192" y="152"/>
                                  </a:lnTo>
                                  <a:lnTo>
                                    <a:pt x="192" y="1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494"/>
                          <wps:cNvSpPr>
                            <a:spLocks/>
                          </wps:cNvSpPr>
                          <wps:spPr bwMode="auto">
                            <a:xfrm>
                              <a:off x="7727" y="8068"/>
                              <a:ext cx="368" cy="437"/>
                            </a:xfrm>
                            <a:custGeom>
                              <a:avLst/>
                              <a:gdLst>
                                <a:gd name="T0" fmla="+- 0 7921 7727"/>
                                <a:gd name="T1" fmla="*/ T0 w 368"/>
                                <a:gd name="T2" fmla="+- 0 8183 8068"/>
                                <a:gd name="T3" fmla="*/ 8183 h 437"/>
                                <a:gd name="T4" fmla="+- 0 7856 7727"/>
                                <a:gd name="T5" fmla="*/ T4 w 368"/>
                                <a:gd name="T6" fmla="+- 0 8183 8068"/>
                                <a:gd name="T7" fmla="*/ 8183 h 437"/>
                                <a:gd name="T8" fmla="+- 0 7867 7727"/>
                                <a:gd name="T9" fmla="*/ T8 w 368"/>
                                <a:gd name="T10" fmla="+- 0 8187 8068"/>
                                <a:gd name="T11" fmla="*/ 8187 h 437"/>
                                <a:gd name="T12" fmla="+- 0 7874 7727"/>
                                <a:gd name="T13" fmla="*/ T12 w 368"/>
                                <a:gd name="T14" fmla="+- 0 8190 8068"/>
                                <a:gd name="T15" fmla="*/ 8190 h 437"/>
                                <a:gd name="T16" fmla="+- 0 7887 7727"/>
                                <a:gd name="T17" fmla="*/ T16 w 368"/>
                                <a:gd name="T18" fmla="+- 0 8216 8068"/>
                                <a:gd name="T19" fmla="*/ 8216 h 437"/>
                                <a:gd name="T20" fmla="+- 0 7887 7727"/>
                                <a:gd name="T21" fmla="*/ T20 w 368"/>
                                <a:gd name="T22" fmla="+- 0 8214 8068"/>
                                <a:gd name="T23" fmla="*/ 8214 h 437"/>
                                <a:gd name="T24" fmla="+- 0 7919 7727"/>
                                <a:gd name="T25" fmla="*/ T24 w 368"/>
                                <a:gd name="T26" fmla="+- 0 8214 8068"/>
                                <a:gd name="T27" fmla="*/ 8214 h 437"/>
                                <a:gd name="T28" fmla="+- 0 7919 7727"/>
                                <a:gd name="T29" fmla="*/ T28 w 368"/>
                                <a:gd name="T30" fmla="+- 0 8195 8068"/>
                                <a:gd name="T31" fmla="*/ 8195 h 437"/>
                                <a:gd name="T32" fmla="+- 0 7921 7727"/>
                                <a:gd name="T33" fmla="*/ T32 w 368"/>
                                <a:gd name="T34" fmla="+- 0 8183 8068"/>
                                <a:gd name="T35" fmla="*/ 818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437">
                                  <a:moveTo>
                                    <a:pt x="194" y="115"/>
                                  </a:moveTo>
                                  <a:lnTo>
                                    <a:pt x="129" y="115"/>
                                  </a:lnTo>
                                  <a:lnTo>
                                    <a:pt x="140" y="119"/>
                                  </a:lnTo>
                                  <a:lnTo>
                                    <a:pt x="147" y="122"/>
                                  </a:lnTo>
                                  <a:lnTo>
                                    <a:pt x="160" y="148"/>
                                  </a:lnTo>
                                  <a:lnTo>
                                    <a:pt x="160" y="146"/>
                                  </a:lnTo>
                                  <a:lnTo>
                                    <a:pt x="192" y="146"/>
                                  </a:lnTo>
                                  <a:lnTo>
                                    <a:pt x="192" y="127"/>
                                  </a:lnTo>
                                  <a:lnTo>
                                    <a:pt x="194"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495"/>
                          <wps:cNvSpPr>
                            <a:spLocks/>
                          </wps:cNvSpPr>
                          <wps:spPr bwMode="auto">
                            <a:xfrm>
                              <a:off x="7727" y="8068"/>
                              <a:ext cx="368" cy="437"/>
                            </a:xfrm>
                            <a:custGeom>
                              <a:avLst/>
                              <a:gdLst>
                                <a:gd name="T0" fmla="+- 0 7817 7727"/>
                                <a:gd name="T1" fmla="*/ T0 w 368"/>
                                <a:gd name="T2" fmla="+- 0 8156 8068"/>
                                <a:gd name="T3" fmla="*/ 8156 h 437"/>
                                <a:gd name="T4" fmla="+- 0 7809 7727"/>
                                <a:gd name="T5" fmla="*/ T4 w 368"/>
                                <a:gd name="T6" fmla="+- 0 8160 8068"/>
                                <a:gd name="T7" fmla="*/ 8160 h 437"/>
                                <a:gd name="T8" fmla="+- 0 7794 7727"/>
                                <a:gd name="T9" fmla="*/ T8 w 368"/>
                                <a:gd name="T10" fmla="+- 0 8164 8068"/>
                                <a:gd name="T11" fmla="*/ 8164 h 437"/>
                                <a:gd name="T12" fmla="+- 0 7780 7727"/>
                                <a:gd name="T13" fmla="*/ T12 w 368"/>
                                <a:gd name="T14" fmla="+- 0 8178 8068"/>
                                <a:gd name="T15" fmla="*/ 8178 h 437"/>
                                <a:gd name="T16" fmla="+- 0 7768 7727"/>
                                <a:gd name="T17" fmla="*/ T16 w 368"/>
                                <a:gd name="T18" fmla="+- 0 8188 8068"/>
                                <a:gd name="T19" fmla="*/ 8188 h 437"/>
                                <a:gd name="T20" fmla="+- 0 7762 7727"/>
                                <a:gd name="T21" fmla="*/ T20 w 368"/>
                                <a:gd name="T22" fmla="+- 0 8191 8068"/>
                                <a:gd name="T23" fmla="*/ 8191 h 437"/>
                                <a:gd name="T24" fmla="+- 0 7835 7727"/>
                                <a:gd name="T25" fmla="*/ T24 w 368"/>
                                <a:gd name="T26" fmla="+- 0 8191 8068"/>
                                <a:gd name="T27" fmla="*/ 8191 h 437"/>
                                <a:gd name="T28" fmla="+- 0 7840 7727"/>
                                <a:gd name="T29" fmla="*/ T28 w 368"/>
                                <a:gd name="T30" fmla="+- 0 8188 8068"/>
                                <a:gd name="T31" fmla="*/ 8188 h 437"/>
                                <a:gd name="T32" fmla="+- 0 7856 7727"/>
                                <a:gd name="T33" fmla="*/ T32 w 368"/>
                                <a:gd name="T34" fmla="+- 0 8183 8068"/>
                                <a:gd name="T35" fmla="*/ 8183 h 437"/>
                                <a:gd name="T36" fmla="+- 0 7921 7727"/>
                                <a:gd name="T37" fmla="*/ T36 w 368"/>
                                <a:gd name="T38" fmla="+- 0 8183 8068"/>
                                <a:gd name="T39" fmla="*/ 8183 h 437"/>
                                <a:gd name="T40" fmla="+- 0 7923 7727"/>
                                <a:gd name="T41" fmla="*/ T40 w 368"/>
                                <a:gd name="T42" fmla="+- 0 8163 8068"/>
                                <a:gd name="T43" fmla="*/ 8163 h 437"/>
                                <a:gd name="T44" fmla="+- 0 7908 7727"/>
                                <a:gd name="T45" fmla="*/ T44 w 368"/>
                                <a:gd name="T46" fmla="+- 0 8163 8068"/>
                                <a:gd name="T47" fmla="*/ 8163 h 437"/>
                                <a:gd name="T48" fmla="+- 0 7899 7727"/>
                                <a:gd name="T49" fmla="*/ T48 w 368"/>
                                <a:gd name="T50" fmla="+- 0 8157 8068"/>
                                <a:gd name="T51" fmla="*/ 8157 h 437"/>
                                <a:gd name="T52" fmla="+- 0 7831 7727"/>
                                <a:gd name="T53" fmla="*/ T52 w 368"/>
                                <a:gd name="T54" fmla="+- 0 8157 8068"/>
                                <a:gd name="T55" fmla="*/ 8157 h 437"/>
                                <a:gd name="T56" fmla="+- 0 7817 7727"/>
                                <a:gd name="T57" fmla="*/ T56 w 368"/>
                                <a:gd name="T58" fmla="+- 0 8156 8068"/>
                                <a:gd name="T59" fmla="*/ 8156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8" h="437">
                                  <a:moveTo>
                                    <a:pt x="90" y="88"/>
                                  </a:moveTo>
                                  <a:lnTo>
                                    <a:pt x="82" y="92"/>
                                  </a:lnTo>
                                  <a:lnTo>
                                    <a:pt x="67" y="96"/>
                                  </a:lnTo>
                                  <a:lnTo>
                                    <a:pt x="53" y="110"/>
                                  </a:lnTo>
                                  <a:lnTo>
                                    <a:pt x="41" y="120"/>
                                  </a:lnTo>
                                  <a:lnTo>
                                    <a:pt x="35" y="123"/>
                                  </a:lnTo>
                                  <a:lnTo>
                                    <a:pt x="108" y="123"/>
                                  </a:lnTo>
                                  <a:lnTo>
                                    <a:pt x="113" y="120"/>
                                  </a:lnTo>
                                  <a:lnTo>
                                    <a:pt x="129" y="115"/>
                                  </a:lnTo>
                                  <a:lnTo>
                                    <a:pt x="194" y="115"/>
                                  </a:lnTo>
                                  <a:lnTo>
                                    <a:pt x="196" y="95"/>
                                  </a:lnTo>
                                  <a:lnTo>
                                    <a:pt x="181" y="95"/>
                                  </a:lnTo>
                                  <a:lnTo>
                                    <a:pt x="172" y="89"/>
                                  </a:lnTo>
                                  <a:lnTo>
                                    <a:pt x="104" y="89"/>
                                  </a:lnTo>
                                  <a:lnTo>
                                    <a:pt x="90" y="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496"/>
                          <wps:cNvSpPr>
                            <a:spLocks/>
                          </wps:cNvSpPr>
                          <wps:spPr bwMode="auto">
                            <a:xfrm>
                              <a:off x="7727" y="8068"/>
                              <a:ext cx="368" cy="437"/>
                            </a:xfrm>
                            <a:custGeom>
                              <a:avLst/>
                              <a:gdLst>
                                <a:gd name="T0" fmla="+- 0 8016 7727"/>
                                <a:gd name="T1" fmla="*/ T0 w 368"/>
                                <a:gd name="T2" fmla="+- 0 8123 8068"/>
                                <a:gd name="T3" fmla="*/ 8123 h 437"/>
                                <a:gd name="T4" fmla="+- 0 7996 7727"/>
                                <a:gd name="T5" fmla="*/ T4 w 368"/>
                                <a:gd name="T6" fmla="+- 0 8127 8068"/>
                                <a:gd name="T7" fmla="*/ 8127 h 437"/>
                                <a:gd name="T8" fmla="+- 0 7978 7727"/>
                                <a:gd name="T9" fmla="*/ T8 w 368"/>
                                <a:gd name="T10" fmla="+- 0 8137 8068"/>
                                <a:gd name="T11" fmla="*/ 8137 h 437"/>
                                <a:gd name="T12" fmla="+- 0 7965 7727"/>
                                <a:gd name="T13" fmla="*/ T12 w 368"/>
                                <a:gd name="T14" fmla="+- 0 8150 8068"/>
                                <a:gd name="T15" fmla="*/ 8150 h 437"/>
                                <a:gd name="T16" fmla="+- 0 7954 7727"/>
                                <a:gd name="T17" fmla="*/ T16 w 368"/>
                                <a:gd name="T18" fmla="+- 0 8164 8068"/>
                                <a:gd name="T19" fmla="*/ 8164 h 437"/>
                                <a:gd name="T20" fmla="+- 0 7954 7727"/>
                                <a:gd name="T21" fmla="*/ T20 w 368"/>
                                <a:gd name="T22" fmla="+- 0 8165 8068"/>
                                <a:gd name="T23" fmla="*/ 8165 h 437"/>
                                <a:gd name="T24" fmla="+- 0 7956 7727"/>
                                <a:gd name="T25" fmla="*/ T24 w 368"/>
                                <a:gd name="T26" fmla="+- 0 8175 8068"/>
                                <a:gd name="T27" fmla="*/ 8175 h 437"/>
                                <a:gd name="T28" fmla="+- 0 7963 7727"/>
                                <a:gd name="T29" fmla="*/ T28 w 368"/>
                                <a:gd name="T30" fmla="+- 0 8177 8068"/>
                                <a:gd name="T31" fmla="*/ 8177 h 437"/>
                                <a:gd name="T32" fmla="+- 0 7976 7727"/>
                                <a:gd name="T33" fmla="*/ T32 w 368"/>
                                <a:gd name="T34" fmla="+- 0 8174 8068"/>
                                <a:gd name="T35" fmla="*/ 8174 h 437"/>
                                <a:gd name="T36" fmla="+- 0 7989 7727"/>
                                <a:gd name="T37" fmla="*/ T36 w 368"/>
                                <a:gd name="T38" fmla="+- 0 8166 8068"/>
                                <a:gd name="T39" fmla="*/ 8166 h 437"/>
                                <a:gd name="T40" fmla="+- 0 8005 7727"/>
                                <a:gd name="T41" fmla="*/ T40 w 368"/>
                                <a:gd name="T42" fmla="+- 0 8156 8068"/>
                                <a:gd name="T43" fmla="*/ 8156 h 437"/>
                                <a:gd name="T44" fmla="+- 0 8033 7727"/>
                                <a:gd name="T45" fmla="*/ T44 w 368"/>
                                <a:gd name="T46" fmla="+- 0 8152 8068"/>
                                <a:gd name="T47" fmla="*/ 8152 h 437"/>
                                <a:gd name="T48" fmla="+- 0 8055 7727"/>
                                <a:gd name="T49" fmla="*/ T48 w 368"/>
                                <a:gd name="T50" fmla="+- 0 8152 8068"/>
                                <a:gd name="T51" fmla="*/ 8152 h 437"/>
                                <a:gd name="T52" fmla="+- 0 8061 7727"/>
                                <a:gd name="T53" fmla="*/ T52 w 368"/>
                                <a:gd name="T54" fmla="+- 0 8143 8068"/>
                                <a:gd name="T55" fmla="*/ 8143 h 437"/>
                                <a:gd name="T56" fmla="+- 0 8057 7727"/>
                                <a:gd name="T57" fmla="*/ T56 w 368"/>
                                <a:gd name="T58" fmla="+- 0 8138 8068"/>
                                <a:gd name="T59" fmla="*/ 8138 h 437"/>
                                <a:gd name="T60" fmla="+- 0 8045 7727"/>
                                <a:gd name="T61" fmla="*/ T60 w 368"/>
                                <a:gd name="T62" fmla="+- 0 8131 8068"/>
                                <a:gd name="T63" fmla="*/ 8131 h 437"/>
                                <a:gd name="T64" fmla="+- 0 8016 7727"/>
                                <a:gd name="T65" fmla="*/ T64 w 368"/>
                                <a:gd name="T66" fmla="+- 0 8123 8068"/>
                                <a:gd name="T67" fmla="*/ 812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8" h="437">
                                  <a:moveTo>
                                    <a:pt x="289" y="55"/>
                                  </a:moveTo>
                                  <a:lnTo>
                                    <a:pt x="269" y="59"/>
                                  </a:lnTo>
                                  <a:lnTo>
                                    <a:pt x="251" y="69"/>
                                  </a:lnTo>
                                  <a:lnTo>
                                    <a:pt x="238" y="82"/>
                                  </a:lnTo>
                                  <a:lnTo>
                                    <a:pt x="227" y="96"/>
                                  </a:lnTo>
                                  <a:lnTo>
                                    <a:pt x="227" y="97"/>
                                  </a:lnTo>
                                  <a:lnTo>
                                    <a:pt x="229" y="107"/>
                                  </a:lnTo>
                                  <a:lnTo>
                                    <a:pt x="236" y="109"/>
                                  </a:lnTo>
                                  <a:lnTo>
                                    <a:pt x="249" y="106"/>
                                  </a:lnTo>
                                  <a:lnTo>
                                    <a:pt x="262" y="98"/>
                                  </a:lnTo>
                                  <a:lnTo>
                                    <a:pt x="278" y="88"/>
                                  </a:lnTo>
                                  <a:lnTo>
                                    <a:pt x="306" y="84"/>
                                  </a:lnTo>
                                  <a:lnTo>
                                    <a:pt x="328" y="84"/>
                                  </a:lnTo>
                                  <a:lnTo>
                                    <a:pt x="334" y="75"/>
                                  </a:lnTo>
                                  <a:lnTo>
                                    <a:pt x="330" y="70"/>
                                  </a:lnTo>
                                  <a:lnTo>
                                    <a:pt x="318" y="63"/>
                                  </a:lnTo>
                                  <a:lnTo>
                                    <a:pt x="289"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497"/>
                          <wps:cNvSpPr>
                            <a:spLocks/>
                          </wps:cNvSpPr>
                          <wps:spPr bwMode="auto">
                            <a:xfrm>
                              <a:off x="7727" y="8068"/>
                              <a:ext cx="368" cy="437"/>
                            </a:xfrm>
                            <a:custGeom>
                              <a:avLst/>
                              <a:gdLst>
                                <a:gd name="T0" fmla="+- 0 7923 7727"/>
                                <a:gd name="T1" fmla="*/ T0 w 368"/>
                                <a:gd name="T2" fmla="+- 0 8162 8068"/>
                                <a:gd name="T3" fmla="*/ 8162 h 437"/>
                                <a:gd name="T4" fmla="+- 0 7908 7727"/>
                                <a:gd name="T5" fmla="*/ T4 w 368"/>
                                <a:gd name="T6" fmla="+- 0 8163 8068"/>
                                <a:gd name="T7" fmla="*/ 8163 h 437"/>
                                <a:gd name="T8" fmla="+- 0 7923 7727"/>
                                <a:gd name="T9" fmla="*/ T8 w 368"/>
                                <a:gd name="T10" fmla="+- 0 8163 8068"/>
                                <a:gd name="T11" fmla="*/ 8163 h 437"/>
                                <a:gd name="T12" fmla="+- 0 7923 7727"/>
                                <a:gd name="T13" fmla="*/ T12 w 368"/>
                                <a:gd name="T14" fmla="+- 0 8162 8068"/>
                                <a:gd name="T15" fmla="*/ 8162 h 437"/>
                              </a:gdLst>
                              <a:ahLst/>
                              <a:cxnLst>
                                <a:cxn ang="0">
                                  <a:pos x="T1" y="T3"/>
                                </a:cxn>
                                <a:cxn ang="0">
                                  <a:pos x="T5" y="T7"/>
                                </a:cxn>
                                <a:cxn ang="0">
                                  <a:pos x="T9" y="T11"/>
                                </a:cxn>
                                <a:cxn ang="0">
                                  <a:pos x="T13" y="T15"/>
                                </a:cxn>
                              </a:cxnLst>
                              <a:rect l="0" t="0" r="r" b="b"/>
                              <a:pathLst>
                                <a:path w="368" h="437">
                                  <a:moveTo>
                                    <a:pt x="196" y="94"/>
                                  </a:moveTo>
                                  <a:lnTo>
                                    <a:pt x="181" y="95"/>
                                  </a:lnTo>
                                  <a:lnTo>
                                    <a:pt x="196" y="95"/>
                                  </a:lnTo>
                                  <a:lnTo>
                                    <a:pt x="196" y="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498"/>
                          <wps:cNvSpPr>
                            <a:spLocks/>
                          </wps:cNvSpPr>
                          <wps:spPr bwMode="auto">
                            <a:xfrm>
                              <a:off x="7727" y="8068"/>
                              <a:ext cx="368" cy="437"/>
                            </a:xfrm>
                            <a:custGeom>
                              <a:avLst/>
                              <a:gdLst>
                                <a:gd name="T0" fmla="+- 0 7878 7727"/>
                                <a:gd name="T1" fmla="*/ T0 w 368"/>
                                <a:gd name="T2" fmla="+- 0 8133 8068"/>
                                <a:gd name="T3" fmla="*/ 8133 h 437"/>
                                <a:gd name="T4" fmla="+- 0 7849 7727"/>
                                <a:gd name="T5" fmla="*/ T4 w 368"/>
                                <a:gd name="T6" fmla="+- 0 8133 8068"/>
                                <a:gd name="T7" fmla="*/ 8133 h 437"/>
                                <a:gd name="T8" fmla="+- 0 7851 7727"/>
                                <a:gd name="T9" fmla="*/ T8 w 368"/>
                                <a:gd name="T10" fmla="+- 0 8140 8068"/>
                                <a:gd name="T11" fmla="*/ 8140 h 437"/>
                                <a:gd name="T12" fmla="+- 0 7850 7727"/>
                                <a:gd name="T13" fmla="*/ T12 w 368"/>
                                <a:gd name="T14" fmla="+- 0 8152 8068"/>
                                <a:gd name="T15" fmla="*/ 8152 h 437"/>
                                <a:gd name="T16" fmla="+- 0 7838 7727"/>
                                <a:gd name="T17" fmla="*/ T16 w 368"/>
                                <a:gd name="T18" fmla="+- 0 8155 8068"/>
                                <a:gd name="T19" fmla="*/ 8155 h 437"/>
                                <a:gd name="T20" fmla="+- 0 7831 7727"/>
                                <a:gd name="T21" fmla="*/ T20 w 368"/>
                                <a:gd name="T22" fmla="+- 0 8157 8068"/>
                                <a:gd name="T23" fmla="*/ 8157 h 437"/>
                                <a:gd name="T24" fmla="+- 0 7899 7727"/>
                                <a:gd name="T25" fmla="*/ T24 w 368"/>
                                <a:gd name="T26" fmla="+- 0 8157 8068"/>
                                <a:gd name="T27" fmla="*/ 8157 h 437"/>
                                <a:gd name="T28" fmla="+- 0 7896 7727"/>
                                <a:gd name="T29" fmla="*/ T28 w 368"/>
                                <a:gd name="T30" fmla="+- 0 8155 8068"/>
                                <a:gd name="T31" fmla="*/ 8155 h 437"/>
                                <a:gd name="T32" fmla="+- 0 7879 7727"/>
                                <a:gd name="T33" fmla="*/ T32 w 368"/>
                                <a:gd name="T34" fmla="+- 0 8134 8068"/>
                                <a:gd name="T35" fmla="*/ 8134 h 437"/>
                                <a:gd name="T36" fmla="+- 0 7878 7727"/>
                                <a:gd name="T37" fmla="*/ T36 w 368"/>
                                <a:gd name="T38" fmla="+- 0 8133 8068"/>
                                <a:gd name="T39" fmla="*/ 813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437">
                                  <a:moveTo>
                                    <a:pt x="151" y="65"/>
                                  </a:moveTo>
                                  <a:lnTo>
                                    <a:pt x="122" y="65"/>
                                  </a:lnTo>
                                  <a:lnTo>
                                    <a:pt x="124" y="72"/>
                                  </a:lnTo>
                                  <a:lnTo>
                                    <a:pt x="123" y="84"/>
                                  </a:lnTo>
                                  <a:lnTo>
                                    <a:pt x="111" y="87"/>
                                  </a:lnTo>
                                  <a:lnTo>
                                    <a:pt x="104" y="89"/>
                                  </a:lnTo>
                                  <a:lnTo>
                                    <a:pt x="172" y="89"/>
                                  </a:lnTo>
                                  <a:lnTo>
                                    <a:pt x="169" y="87"/>
                                  </a:lnTo>
                                  <a:lnTo>
                                    <a:pt x="152" y="66"/>
                                  </a:lnTo>
                                  <a:lnTo>
                                    <a:pt x="151"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499"/>
                          <wps:cNvSpPr>
                            <a:spLocks/>
                          </wps:cNvSpPr>
                          <wps:spPr bwMode="auto">
                            <a:xfrm>
                              <a:off x="7727" y="8068"/>
                              <a:ext cx="368" cy="437"/>
                            </a:xfrm>
                            <a:custGeom>
                              <a:avLst/>
                              <a:gdLst>
                                <a:gd name="T0" fmla="+- 0 8054 7727"/>
                                <a:gd name="T1" fmla="*/ T0 w 368"/>
                                <a:gd name="T2" fmla="+- 0 8152 8068"/>
                                <a:gd name="T3" fmla="*/ 8152 h 437"/>
                                <a:gd name="T4" fmla="+- 0 8054 7727"/>
                                <a:gd name="T5" fmla="*/ T4 w 368"/>
                                <a:gd name="T6" fmla="+- 0 8153 8068"/>
                                <a:gd name="T7" fmla="*/ 8153 h 437"/>
                                <a:gd name="T8" fmla="+- 0 8057 7727"/>
                                <a:gd name="T9" fmla="*/ T8 w 368"/>
                                <a:gd name="T10" fmla="+- 0 8152 8068"/>
                                <a:gd name="T11" fmla="*/ 8152 h 437"/>
                                <a:gd name="T12" fmla="+- 0 8054 7727"/>
                                <a:gd name="T13" fmla="*/ T12 w 368"/>
                                <a:gd name="T14" fmla="+- 0 8152 8068"/>
                                <a:gd name="T15" fmla="*/ 8152 h 437"/>
                              </a:gdLst>
                              <a:ahLst/>
                              <a:cxnLst>
                                <a:cxn ang="0">
                                  <a:pos x="T1" y="T3"/>
                                </a:cxn>
                                <a:cxn ang="0">
                                  <a:pos x="T5" y="T7"/>
                                </a:cxn>
                                <a:cxn ang="0">
                                  <a:pos x="T9" y="T11"/>
                                </a:cxn>
                                <a:cxn ang="0">
                                  <a:pos x="T13" y="T15"/>
                                </a:cxn>
                              </a:cxnLst>
                              <a:rect l="0" t="0" r="r" b="b"/>
                              <a:pathLst>
                                <a:path w="368" h="437">
                                  <a:moveTo>
                                    <a:pt x="327" y="84"/>
                                  </a:moveTo>
                                  <a:lnTo>
                                    <a:pt x="327" y="85"/>
                                  </a:lnTo>
                                  <a:lnTo>
                                    <a:pt x="330" y="84"/>
                                  </a:lnTo>
                                  <a:lnTo>
                                    <a:pt x="327"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500"/>
                          <wps:cNvSpPr>
                            <a:spLocks/>
                          </wps:cNvSpPr>
                          <wps:spPr bwMode="auto">
                            <a:xfrm>
                              <a:off x="7727" y="8068"/>
                              <a:ext cx="368" cy="437"/>
                            </a:xfrm>
                            <a:custGeom>
                              <a:avLst/>
                              <a:gdLst>
                                <a:gd name="T0" fmla="+- 0 8055 7727"/>
                                <a:gd name="T1" fmla="*/ T0 w 368"/>
                                <a:gd name="T2" fmla="+- 0 8152 8068"/>
                                <a:gd name="T3" fmla="*/ 8152 h 437"/>
                                <a:gd name="T4" fmla="+- 0 8033 7727"/>
                                <a:gd name="T5" fmla="*/ T4 w 368"/>
                                <a:gd name="T6" fmla="+- 0 8152 8068"/>
                                <a:gd name="T7" fmla="*/ 8152 h 437"/>
                                <a:gd name="T8" fmla="+- 0 8054 7727"/>
                                <a:gd name="T9" fmla="*/ T8 w 368"/>
                                <a:gd name="T10" fmla="+- 0 8152 8068"/>
                                <a:gd name="T11" fmla="*/ 8152 h 437"/>
                              </a:gdLst>
                              <a:ahLst/>
                              <a:cxnLst>
                                <a:cxn ang="0">
                                  <a:pos x="T1" y="T3"/>
                                </a:cxn>
                                <a:cxn ang="0">
                                  <a:pos x="T5" y="T7"/>
                                </a:cxn>
                                <a:cxn ang="0">
                                  <a:pos x="T9" y="T11"/>
                                </a:cxn>
                              </a:cxnLst>
                              <a:rect l="0" t="0" r="r" b="b"/>
                              <a:pathLst>
                                <a:path w="368" h="437">
                                  <a:moveTo>
                                    <a:pt x="328" y="84"/>
                                  </a:moveTo>
                                  <a:lnTo>
                                    <a:pt x="306" y="84"/>
                                  </a:lnTo>
                                  <a:lnTo>
                                    <a:pt x="327"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501"/>
                          <wps:cNvSpPr>
                            <a:spLocks/>
                          </wps:cNvSpPr>
                          <wps:spPr bwMode="auto">
                            <a:xfrm>
                              <a:off x="7727" y="8068"/>
                              <a:ext cx="368" cy="437"/>
                            </a:xfrm>
                            <a:custGeom>
                              <a:avLst/>
                              <a:gdLst>
                                <a:gd name="T0" fmla="+- 0 8001 7727"/>
                                <a:gd name="T1" fmla="*/ T0 w 368"/>
                                <a:gd name="T2" fmla="+- 0 8072 8068"/>
                                <a:gd name="T3" fmla="*/ 8072 h 437"/>
                                <a:gd name="T4" fmla="+- 0 7945 7727"/>
                                <a:gd name="T5" fmla="*/ T4 w 368"/>
                                <a:gd name="T6" fmla="+- 0 8098 8068"/>
                                <a:gd name="T7" fmla="*/ 8098 h 437"/>
                                <a:gd name="T8" fmla="+- 0 7939 7727"/>
                                <a:gd name="T9" fmla="*/ T8 w 368"/>
                                <a:gd name="T10" fmla="+- 0 8107 8068"/>
                                <a:gd name="T11" fmla="*/ 8107 h 437"/>
                                <a:gd name="T12" fmla="+- 0 7940 7727"/>
                                <a:gd name="T13" fmla="*/ T12 w 368"/>
                                <a:gd name="T14" fmla="+- 0 8115 8068"/>
                                <a:gd name="T15" fmla="*/ 8115 h 437"/>
                                <a:gd name="T16" fmla="+- 0 7948 7727"/>
                                <a:gd name="T17" fmla="*/ T16 w 368"/>
                                <a:gd name="T18" fmla="+- 0 8120 8068"/>
                                <a:gd name="T19" fmla="*/ 8120 h 437"/>
                                <a:gd name="T20" fmla="+- 0 7955 7727"/>
                                <a:gd name="T21" fmla="*/ T20 w 368"/>
                                <a:gd name="T22" fmla="+- 0 8112 8068"/>
                                <a:gd name="T23" fmla="*/ 8112 h 437"/>
                                <a:gd name="T24" fmla="+- 0 7973 7727"/>
                                <a:gd name="T25" fmla="*/ T24 w 368"/>
                                <a:gd name="T26" fmla="+- 0 8095 8068"/>
                                <a:gd name="T27" fmla="*/ 8095 h 437"/>
                                <a:gd name="T28" fmla="+- 0 7994 7727"/>
                                <a:gd name="T29" fmla="*/ T28 w 368"/>
                                <a:gd name="T30" fmla="+- 0 8089 8068"/>
                                <a:gd name="T31" fmla="*/ 8089 h 437"/>
                                <a:gd name="T32" fmla="+- 0 8038 7727"/>
                                <a:gd name="T33" fmla="*/ T32 w 368"/>
                                <a:gd name="T34" fmla="+- 0 8089 8068"/>
                                <a:gd name="T35" fmla="*/ 8089 h 437"/>
                                <a:gd name="T36" fmla="+- 0 8034 7727"/>
                                <a:gd name="T37" fmla="*/ T36 w 368"/>
                                <a:gd name="T38" fmla="+- 0 8084 8068"/>
                                <a:gd name="T39" fmla="*/ 8084 h 437"/>
                                <a:gd name="T40" fmla="+- 0 8018 7727"/>
                                <a:gd name="T41" fmla="*/ T40 w 368"/>
                                <a:gd name="T42" fmla="+- 0 8075 8068"/>
                                <a:gd name="T43" fmla="*/ 8075 h 437"/>
                                <a:gd name="T44" fmla="+- 0 8001 7727"/>
                                <a:gd name="T45" fmla="*/ T44 w 368"/>
                                <a:gd name="T46" fmla="+- 0 8072 8068"/>
                                <a:gd name="T47" fmla="*/ 807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68" h="437">
                                  <a:moveTo>
                                    <a:pt x="274" y="4"/>
                                  </a:moveTo>
                                  <a:lnTo>
                                    <a:pt x="218" y="30"/>
                                  </a:lnTo>
                                  <a:lnTo>
                                    <a:pt x="212" y="39"/>
                                  </a:lnTo>
                                  <a:lnTo>
                                    <a:pt x="213" y="47"/>
                                  </a:lnTo>
                                  <a:lnTo>
                                    <a:pt x="221" y="52"/>
                                  </a:lnTo>
                                  <a:lnTo>
                                    <a:pt x="228" y="44"/>
                                  </a:lnTo>
                                  <a:lnTo>
                                    <a:pt x="246" y="27"/>
                                  </a:lnTo>
                                  <a:lnTo>
                                    <a:pt x="267" y="21"/>
                                  </a:lnTo>
                                  <a:lnTo>
                                    <a:pt x="311" y="21"/>
                                  </a:lnTo>
                                  <a:lnTo>
                                    <a:pt x="307" y="16"/>
                                  </a:lnTo>
                                  <a:lnTo>
                                    <a:pt x="291" y="7"/>
                                  </a:lnTo>
                                  <a:lnTo>
                                    <a:pt x="274"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502"/>
                          <wps:cNvSpPr>
                            <a:spLocks/>
                          </wps:cNvSpPr>
                          <wps:spPr bwMode="auto">
                            <a:xfrm>
                              <a:off x="7727" y="8068"/>
                              <a:ext cx="368" cy="437"/>
                            </a:xfrm>
                            <a:custGeom>
                              <a:avLst/>
                              <a:gdLst>
                                <a:gd name="T0" fmla="+- 0 7939 7727"/>
                                <a:gd name="T1" fmla="*/ T0 w 368"/>
                                <a:gd name="T2" fmla="+- 0 8115 8068"/>
                                <a:gd name="T3" fmla="*/ 8115 h 437"/>
                                <a:gd name="T4" fmla="+- 0 7940 7727"/>
                                <a:gd name="T5" fmla="*/ T4 w 368"/>
                                <a:gd name="T6" fmla="+- 0 8116 8068"/>
                                <a:gd name="T7" fmla="*/ 8116 h 437"/>
                                <a:gd name="T8" fmla="+- 0 7940 7727"/>
                                <a:gd name="T9" fmla="*/ T8 w 368"/>
                                <a:gd name="T10" fmla="+- 0 8115 8068"/>
                                <a:gd name="T11" fmla="*/ 8115 h 437"/>
                                <a:gd name="T12" fmla="+- 0 7939 7727"/>
                                <a:gd name="T13" fmla="*/ T12 w 368"/>
                                <a:gd name="T14" fmla="+- 0 8115 8068"/>
                                <a:gd name="T15" fmla="*/ 8115 h 437"/>
                              </a:gdLst>
                              <a:ahLst/>
                              <a:cxnLst>
                                <a:cxn ang="0">
                                  <a:pos x="T1" y="T3"/>
                                </a:cxn>
                                <a:cxn ang="0">
                                  <a:pos x="T5" y="T7"/>
                                </a:cxn>
                                <a:cxn ang="0">
                                  <a:pos x="T9" y="T11"/>
                                </a:cxn>
                                <a:cxn ang="0">
                                  <a:pos x="T13" y="T15"/>
                                </a:cxn>
                              </a:cxnLst>
                              <a:rect l="0" t="0" r="r" b="b"/>
                              <a:pathLst>
                                <a:path w="368" h="437">
                                  <a:moveTo>
                                    <a:pt x="212" y="47"/>
                                  </a:moveTo>
                                  <a:lnTo>
                                    <a:pt x="213" y="48"/>
                                  </a:lnTo>
                                  <a:lnTo>
                                    <a:pt x="213" y="47"/>
                                  </a:lnTo>
                                  <a:lnTo>
                                    <a:pt x="212" y="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503"/>
                          <wps:cNvSpPr>
                            <a:spLocks/>
                          </wps:cNvSpPr>
                          <wps:spPr bwMode="auto">
                            <a:xfrm>
                              <a:off x="7727" y="8068"/>
                              <a:ext cx="368" cy="437"/>
                            </a:xfrm>
                            <a:custGeom>
                              <a:avLst/>
                              <a:gdLst>
                                <a:gd name="T0" fmla="+- 0 8038 7727"/>
                                <a:gd name="T1" fmla="*/ T0 w 368"/>
                                <a:gd name="T2" fmla="+- 0 8089 8068"/>
                                <a:gd name="T3" fmla="*/ 8089 h 437"/>
                                <a:gd name="T4" fmla="+- 0 8013 7727"/>
                                <a:gd name="T5" fmla="*/ T4 w 368"/>
                                <a:gd name="T6" fmla="+- 0 8089 8068"/>
                                <a:gd name="T7" fmla="*/ 8089 h 437"/>
                                <a:gd name="T8" fmla="+- 0 8031 7727"/>
                                <a:gd name="T9" fmla="*/ T8 w 368"/>
                                <a:gd name="T10" fmla="+- 0 8093 8068"/>
                                <a:gd name="T11" fmla="*/ 8093 h 437"/>
                                <a:gd name="T12" fmla="+- 0 8047 7727"/>
                                <a:gd name="T13" fmla="*/ T12 w 368"/>
                                <a:gd name="T14" fmla="+- 0 8100 8068"/>
                                <a:gd name="T15" fmla="*/ 8100 h 437"/>
                                <a:gd name="T16" fmla="+- 0 8038 7727"/>
                                <a:gd name="T17" fmla="*/ T16 w 368"/>
                                <a:gd name="T18" fmla="+- 0 8089 8068"/>
                                <a:gd name="T19" fmla="*/ 8089 h 437"/>
                              </a:gdLst>
                              <a:ahLst/>
                              <a:cxnLst>
                                <a:cxn ang="0">
                                  <a:pos x="T1" y="T3"/>
                                </a:cxn>
                                <a:cxn ang="0">
                                  <a:pos x="T5" y="T7"/>
                                </a:cxn>
                                <a:cxn ang="0">
                                  <a:pos x="T9" y="T11"/>
                                </a:cxn>
                                <a:cxn ang="0">
                                  <a:pos x="T13" y="T15"/>
                                </a:cxn>
                                <a:cxn ang="0">
                                  <a:pos x="T17" y="T19"/>
                                </a:cxn>
                              </a:cxnLst>
                              <a:rect l="0" t="0" r="r" b="b"/>
                              <a:pathLst>
                                <a:path w="368" h="437">
                                  <a:moveTo>
                                    <a:pt x="311" y="21"/>
                                  </a:moveTo>
                                  <a:lnTo>
                                    <a:pt x="286" y="21"/>
                                  </a:lnTo>
                                  <a:lnTo>
                                    <a:pt x="304" y="25"/>
                                  </a:lnTo>
                                  <a:lnTo>
                                    <a:pt x="320" y="32"/>
                                  </a:lnTo>
                                  <a:lnTo>
                                    <a:pt x="311"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504"/>
                          <wps:cNvSpPr>
                            <a:spLocks/>
                          </wps:cNvSpPr>
                          <wps:spPr bwMode="auto">
                            <a:xfrm>
                              <a:off x="7727" y="8068"/>
                              <a:ext cx="368" cy="437"/>
                            </a:xfrm>
                            <a:custGeom>
                              <a:avLst/>
                              <a:gdLst>
                                <a:gd name="T0" fmla="+- 0 7852 7727"/>
                                <a:gd name="T1" fmla="*/ T0 w 368"/>
                                <a:gd name="T2" fmla="+- 0 8068 8068"/>
                                <a:gd name="T3" fmla="*/ 8068 h 437"/>
                                <a:gd name="T4" fmla="+- 0 7826 7727"/>
                                <a:gd name="T5" fmla="*/ T4 w 368"/>
                                <a:gd name="T6" fmla="+- 0 8070 8068"/>
                                <a:gd name="T7" fmla="*/ 8070 h 437"/>
                                <a:gd name="T8" fmla="+- 0 7803 7727"/>
                                <a:gd name="T9" fmla="*/ T8 w 368"/>
                                <a:gd name="T10" fmla="+- 0 8071 8068"/>
                                <a:gd name="T11" fmla="*/ 8071 h 437"/>
                                <a:gd name="T12" fmla="+- 0 7783 7727"/>
                                <a:gd name="T13" fmla="*/ T12 w 368"/>
                                <a:gd name="T14" fmla="+- 0 8071 8068"/>
                                <a:gd name="T15" fmla="*/ 8071 h 437"/>
                                <a:gd name="T16" fmla="+- 0 7860 7727"/>
                                <a:gd name="T17" fmla="*/ T16 w 368"/>
                                <a:gd name="T18" fmla="+- 0 8071 8068"/>
                                <a:gd name="T19" fmla="*/ 8071 h 437"/>
                                <a:gd name="T20" fmla="+- 0 7852 7727"/>
                                <a:gd name="T21" fmla="*/ T20 w 368"/>
                                <a:gd name="T22" fmla="+- 0 8068 8068"/>
                                <a:gd name="T23" fmla="*/ 8068 h 437"/>
                              </a:gdLst>
                              <a:ahLst/>
                              <a:cxnLst>
                                <a:cxn ang="0">
                                  <a:pos x="T1" y="T3"/>
                                </a:cxn>
                                <a:cxn ang="0">
                                  <a:pos x="T5" y="T7"/>
                                </a:cxn>
                                <a:cxn ang="0">
                                  <a:pos x="T9" y="T11"/>
                                </a:cxn>
                                <a:cxn ang="0">
                                  <a:pos x="T13" y="T15"/>
                                </a:cxn>
                                <a:cxn ang="0">
                                  <a:pos x="T17" y="T19"/>
                                </a:cxn>
                                <a:cxn ang="0">
                                  <a:pos x="T21" y="T23"/>
                                </a:cxn>
                              </a:cxnLst>
                              <a:rect l="0" t="0" r="r" b="b"/>
                              <a:pathLst>
                                <a:path w="368" h="437">
                                  <a:moveTo>
                                    <a:pt x="125" y="0"/>
                                  </a:moveTo>
                                  <a:lnTo>
                                    <a:pt x="99" y="2"/>
                                  </a:lnTo>
                                  <a:lnTo>
                                    <a:pt x="76" y="3"/>
                                  </a:lnTo>
                                  <a:lnTo>
                                    <a:pt x="56" y="3"/>
                                  </a:lnTo>
                                  <a:lnTo>
                                    <a:pt x="133" y="3"/>
                                  </a:lnTo>
                                  <a:lnTo>
                                    <a:pt x="1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2" name="Picture 50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7723" y="8068"/>
                              <a:ext cx="327"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5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7989" y="7694"/>
                              <a:ext cx="425" cy="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4" name="Picture 50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532" y="8001"/>
                              <a:ext cx="995"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524" o:spid="_x0000_s1026" style="position:absolute;margin-left:.45pt;margin-top:-10.15pt;width:573.8pt;height:462pt;z-index:-251427840;mso-position-horizontal-relative:page" coordorigin="9,-203" coordsize="11476,9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">
                <v:shape id="Picture 448" o:spid="_x0000_s1027" type="#_x0000_t75" style="position:absolute;left:9;top:2345;width:5996;height:6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vGLEAAAA3AAAAA8AAABkcnMvZG93bnJldi54bWxEj0+LwjAUxO8LfofwBG9raqGyVKP4Fzzu&#10;uh7W26N5tsXmpSax1m9vFhb2OMzMb5j5sjeN6Mj52rKCyTgBQVxYXXOp4PS9f/8A4QOyxsYyKXiS&#10;h+Vi8DbHXNsHf1F3DKWIEPY5KqhCaHMpfVGRQT+2LXH0LtYZDFG6UmqHjwg3jUyTZCoN1hwXKmxp&#10;U1FxPd6NgvVPe74ddrf1diqb02fmuvs57ZQaDfvVDESgPvyH/9oHrSBLM/g9E4+A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hvGLEAAAA3AAAAA8AAAAAAAAAAAAAAAAA&#10;nwIAAGRycy9kb3ducmV2LnhtbFBLBQYAAAAABAAEAPcAAACQAwAAAAA=&#10;">
                  <v:imagedata r:id="rId217" o:title=""/>
                </v:shape>
                <v:shape id="Picture 449" o:spid="_x0000_s1028" type="#_x0000_t75" style="position:absolute;left:5082;top:-203;width:6403;height:4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rtrFAAAA3AAAAA8AAABkcnMvZG93bnJldi54bWxEj0FrwkAUhO+C/2F5gjfdKEYkdRWpFeOh&#10;0FoPPT6yz2xo9m3Irhr767sFweMwM98wy3Vna3Gl1leOFUzGCQjiwumKSwWnr91oAcIHZI21Y1Jw&#10;Jw/rVb+3xEy7G3/S9RhKESHsM1RgQmgyKX1hyKIfu4Y4emfXWgxRtqXULd4i3NZymiRzabHiuGCw&#10;oVdDxc/xYhXkp/fvc5JuP3La08Gks+3hbfGr1HDQbV5ABOrCM/xo51pBOp3D/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Da7axQAAANwAAAAPAAAAAAAAAAAAAAAA&#10;AJ8CAABkcnMvZG93bnJldi54bWxQSwUGAAAAAAQABAD3AAAAkQMAAAAA&#10;">
                  <v:imagedata r:id="rId218" o:title=""/>
                </v:shape>
                <v:shape id="Picture 450" o:spid="_x0000_s1029" type="#_x0000_t75" style="position:absolute;left:8713;top:7537;width:1319;height:1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oT8LEAAAA3AAAAA8AAABkcnMvZG93bnJldi54bWxEj0FrAjEUhO+F/ofwCr3VRMFWV6OIUujB&#10;S10Rj4/Nc3dx87ImqcZ/bwqFHoeZ+YaZL5PtxJV8aB1rGA4UCOLKmZZrDfvy820CIkRkg51j0nCn&#10;AMvF89McC+Nu/E3XXaxFhnAoUEMTY19IGaqGLIaB64mzd3LeYszS19J4vGW47eRIqXdpseW80GBP&#10;64aq8+7HatjUU7Utt2efVsP1hdXxkMal1fr1Ja1mICKl+B/+a38ZDePRB/yey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oT8LEAAAA3AAAAA8AAAAAAAAAAAAAAAAA&#10;nwIAAGRycy9kb3ducmV2LnhtbFBLBQYAAAAABAAEAPcAAACQAwAAAAA=&#10;">
                  <v:imagedata r:id="rId219" o:title=""/>
                </v:shape>
                <v:shape id="Picture 451" o:spid="_x0000_s1030" type="#_x0000_t75" style="position:absolute;left:7723;top:7803;width:702;height: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ohD/BAAAA3AAAAA8AAABkcnMvZG93bnJldi54bWxETz1rwzAQ3Qv9D+ICWUojJ5BSXCshBAId&#10;67Qduh3W1TK2Tq51cex/Hw2Bjo/3Xewn36mRhtgENrBeZaCIq2Abrg18fZ6eX0FFQbbYBSYDM0XY&#10;7x4fCsxtuHJJ41lqlUI45mjAifS51rFy5DGuQk+cuN8weJQEh1rbAa8p3Hd6k2Uv2mPDqcFhT0dH&#10;VXu+eANPpfy5uf0pw/f80Yg7ybEdrTHLxXR4AyU0yb/47n63BrabtDadSUdA72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ohD/BAAAA3AAAAA8AAAAAAAAAAAAAAAAAnwIA&#10;AGRycy9kb3ducmV2LnhtbFBLBQYAAAAABAAEAPcAAACNAwAAAAA=&#10;">
                  <v:imagedata r:id="rId220" o:title=""/>
                </v:shape>
                <v:group id="Group 452" o:spid="_x0000_s1031" style="position:absolute;left:7684;top:7669;width:284;height:250" coordorigin="7684,7669" coordsize="284,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453" o:spid="_x0000_s1032"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mp5cQA&#10;AADcAAAADwAAAGRycy9kb3ducmV2LnhtbERPy0rEMBTdC/5DuIKbwUnHF05tWlQYUAYVq+6vzbUP&#10;m5uaxLbj15vFgMvDeWfFbHoxkvOtZQWrZQKCuLK65VrB2+vm5AqED8gae8ukYEceivzwIMNU24lf&#10;aCxDLWII+xQVNCEMqZS+asigX9qBOHKf1hkMEbpaaodTDDe9PE2SS2mw5djQ4EB3DVVf5Y9R0C2+&#10;7fn74y2vn9YP3Wr3/LH93Tiljo/mm2sQgebwL96777WCi7M4P56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JqeXEAAAA3AAAAA8AAAAAAAAAAAAAAAAAmAIAAGRycy9k&#10;b3ducmV2LnhtbFBLBQYAAAAABAAEAPUAAACJAwAAAAA=&#10;" path="m73,102r-19,3l41,114,22,130,,151r93,99l113,231,74,190,85,180r4,-2l92,178r3,l161,178r-7,-4l60,174,35,148,48,135r5,-3l64,128r38,l102,126r-3,-6l90,110,73,102xe" fillcolor="#002978" stroked="f">
                    <v:path arrowok="t" o:connecttype="custom" o:connectlocs="73,7771;54,7774;41,7783;22,7799;0,7820;93,7919;113,7900;74,7859;85,7849;89,7847;92,7847;95,7847;161,7847;154,7843;60,7843;35,7817;48,7804;53,7801;64,7797;102,7797;102,7795;99,7789;90,7779;73,7771" o:connectangles="0,0,0,0,0,0,0,0,0,0,0,0,0,0,0,0,0,0,0,0,0,0,0,0"/>
                  </v:shape>
                  <v:shape id="Freeform 454" o:spid="_x0000_s1033"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UMfsgA&#10;AADcAAAADwAAAGRycy9kb3ducmV2LnhtbESPUUsCQRSF34X+w3ADX0Jn11R0c5QKhCJS1Hq/7dx2&#10;13bubDOTrv36Rgh8PJxzvsOZLVpTiwM5X1lWkPYTEMS51RUXCt52y94EhA/IGmvLpOBEHhbzq84M&#10;M22PvKHDNhQiQthnqKAMocmk9HlJBn3fNsTR+7TOYIjSFVI7PEa4qeUgScbSYMVxocSGHkvKv7Y/&#10;RsH+5tsO318feLqaPu/T0/rj5XfplOpet/d3IAK14RL+bz9pBaPbFM5n4hG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hQx+yAAAANwAAAAPAAAAAAAAAAAAAAAAAJgCAABk&#10;cnMvZG93bnJldi54bWxQSwUGAAAAAAQABAD1AAAAjQMAAAAA&#10;" path="m161,178r-66,l99,179r46,22l167,181r-6,-3xe" fillcolor="#002978" stroked="f">
                    <v:path arrowok="t" o:connecttype="custom" o:connectlocs="161,7847;95,7847;99,7848;145,7870;167,7850;161,7847" o:connectangles="0,0,0,0,0,0"/>
                  </v:shape>
                  <v:shape id="Freeform 455" o:spid="_x0000_s1034"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eSCcgA&#10;AADcAAAADwAAAGRycy9kb3ducmV2LnhtbESP3WoCMRSE7wt9h3AKvSma1baiq1FsQWiRKv7dHzfH&#10;3dXNyTZJde3TN4VCL4eZ+YYZTRpTiTM5X1pW0GknIIgzq0vOFWw3s1YfhA/IGivLpOBKHibj25sR&#10;ptpeeEXndchFhLBPUUERQp1K6bOCDPq2rYmjd7DOYIjS5VI7vES4qWQ3SXrSYMlxocCaXgvKTusv&#10;o+D48Gmfdh8vPFgM3o+d63I//545pe7vmukQRKAm/If/2m9awfNjF37Px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V5IJyAAAANwAAAAPAAAAAAAAAAAAAAAAAJgCAABk&#10;cnMvZG93bnJldi54bWxQSwUGAAAAAAQABAD1AAAAjQMAAAAA&#10;" path="m148,80r-32,l176,177r23,-14l148,80xe" fillcolor="#002978" stroked="f">
                    <v:path arrowok="t" o:connecttype="custom" o:connectlocs="148,7749;116,7749;176,7846;199,7832;148,7749" o:connectangles="0,0,0,0,0"/>
                  </v:shape>
                  <v:shape id="Freeform 456" o:spid="_x0000_s1035"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3ksgA&#10;AADcAAAADwAAAGRycy9kb3ducmV2LnhtbESP3WoCMRSE7wt9h3AKvSmatbaiq1FsQWiRKv7dHzfH&#10;3dXNyTZJde3TN4VCL4eZ+YYZTRpTiTM5X1pW0GknIIgzq0vOFWw3s1YfhA/IGivLpOBKHibj25sR&#10;ptpeeEXndchFhLBPUUERQp1K6bOCDPq2rYmjd7DOYIjS5VI7vES4qeRjkvSkwZLjQoE1vRaUndZf&#10;RsHx4dM+7T5eeLAYvB871+V+/j1zSt3fNdMhiEBN+A//td+0guduF37Px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zeSyAAAANwAAAAPAAAAAAAAAAAAAAAAAJgCAABk&#10;cnMvZG93bnJldi54bWxQSwUGAAAAAAQABAD1AAAAjQMAAAAA&#10;" path="m102,128r-38,l70,129r6,7l79,151,66,168r-6,6l154,174,114,156r-19,l100,149r3,-7l102,128xe" fillcolor="#002978" stroked="f">
                    <v:path arrowok="t" o:connecttype="custom" o:connectlocs="102,7797;64,7797;70,7798;76,7805;79,7820;66,7837;60,7843;154,7843;114,7825;95,7825;95,7825;100,7818;103,7811;102,7797" o:connectangles="0,0,0,0,0,0,0,0,0,0,0,0,0,0"/>
                  </v:shape>
                  <v:shape id="Freeform 457" o:spid="_x0000_s1036"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v5sgA&#10;AADcAAAADwAAAGRycy9kb3ducmV2LnhtbESP3WoCMRSE7wt9h3AKvSmatbWiq1FsQWiRKv7dHzfH&#10;3dXNyTZJde3TN4VCL4eZ+YYZTRpTiTM5X1pW0GknIIgzq0vOFWw3s1YfhA/IGivLpOBKHibj25sR&#10;ptpeeEXndchFhLBPUUERQp1K6bOCDPq2rYmjd7DOYIjS5VI7vES4qeRjkvSkwZLjQoE1vRaUndZf&#10;RsHx4dN2dx8vPFgM3o+d63I//545pe7vmukQRKAm/If/2m9awfNTF37Px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8q/myAAAANwAAAAPAAAAAAAAAAAAAAAAAJgCAABk&#10;cnMvZG93bnJldi54bWxQSwUGAAAAAAQABAD1AAAAjQMAAAAA&#10;" path="m100,153r-5,3l114,156r-8,-3l100,153xe" fillcolor="#002978" stroked="f">
                    <v:path arrowok="t" o:connecttype="custom" o:connectlocs="100,7822;95,7825;114,7825;106,7822;100,7822" o:connectangles="0,0,0,0,0"/>
                  </v:shape>
                  <v:shape id="Freeform 458" o:spid="_x0000_s1037"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4KfcgA&#10;AADcAAAADwAAAGRycy9kb3ducmV2LnhtbESP3WoCMRSE7wt9h3AKvSmata2iq1FsQWiRKv7dHzfH&#10;3dXNyTZJde3TN4VCL4eZ+YYZTRpTiTM5X1pW0GknIIgzq0vOFWw3s1YfhA/IGivLpOBKHibj25sR&#10;ptpeeEXndchFhLBPUUERQp1K6bOCDPq2rYmjd7DOYIjS5VI7vES4qeRjkvSkwZLjQoE1vRaUndZf&#10;RsHx4dM+7z5eeLAYvB871+V+/j1zSt3fNdMhiEBN+A//td+0gu5TF37Px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vgp9yAAAANwAAAAPAAAAAAAAAAAAAAAAAJgCAABk&#10;cnMvZG93bnJldi54bWxQSwUGAAAAAAQABAD1AAAAjQMAAAAA&#10;" path="m205,126r6,24l226,148r11,-2l260,137r10,-7l271,128r-55,l205,126xe" fillcolor="#002978" stroked="f">
                    <v:path arrowok="t" o:connecttype="custom" o:connectlocs="205,7795;211,7819;226,7817;237,7815;260,7806;270,7799;271,7797;216,7797;205,7795" o:connectangles="0,0,0,0,0,0,0,0,0"/>
                  </v:shape>
                  <v:shape id="Freeform 459" o:spid="_x0000_s1038"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UCsgA&#10;AADcAAAADwAAAGRycy9kb3ducmV2LnhtbESPW2sCMRSE3wv9D+EU+lI0ay+iq1FsQWiRKt7ej5vj&#10;7urmZJukuvbXN4WCj8PMfMMMx42pxImcLy0r6LQTEMSZ1SXnCjbraasHwgdkjZVlUnAhD+PR7c0Q&#10;U23PvKTTKuQiQtinqKAIoU6l9FlBBn3b1sTR21tnMETpcqkdniPcVPIxSbrSYMlxocCa3grKjqtv&#10;o+Dw8GWft5+v3J/3Pw6dy2I3+5k6pe7vmskARKAmXMP/7Xet4OWpC39n4hGQo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bJQKyAAAANwAAAAPAAAAAAAAAAAAAAAAAJgCAABk&#10;cnMvZG93bnJldi54bWxQSwUGAAAAAAQABAD1AAAAjQMAAAAA&#10;" path="m237,l171,38r,6l172,45r-1,1l244,88r6,4l255,103r-1,6l250,114r-3,4l242,121r-15,6l216,128r55,l276,121r7,-10l284,99,274,74,222,61r-11,l204,58,199,46r1,-6l203,36r3,-4l210,29r14,-6l233,22r10,l237,xe" fillcolor="#002978" stroked="f">
                    <v:path arrowok="t" o:connecttype="custom" o:connectlocs="237,7669;171,7707;171,7713;172,7714;171,7715;244,7757;250,7761;255,7772;254,7778;250,7783;247,7787;242,7790;227,7796;216,7797;271,7797;276,7790;283,7780;284,7768;274,7743;222,7730;211,7730;204,7727;199,7715;200,7709;203,7705;206,7701;210,7698;224,7692;233,7691;243,7691;237,7669" o:connectangles="0,0,0,0,0,0,0,0,0,0,0,0,0,0,0,0,0,0,0,0,0,0,0,0,0,0,0,0,0,0,0"/>
                  </v:shape>
                  <v:shape id="Freeform 460" o:spid="_x0000_s1039"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xkcgA&#10;AADcAAAADwAAAGRycy9kb3ducmV2LnhtbESPQU8CMRSE7yT+h+aZeDHQRQVloRA0IZEQMKLcH9vH&#10;7sL2dW0rLP56a2LCcTIz32RGk8ZU4kjOl5YVdDsJCOLM6pJzBZ8fs/YTCB+QNVaWScGZPEzGV60R&#10;ptqe+J2O65CLCGGfooIihDqV0mcFGfQdWxNHb2edwRCly6V2eIpwU8m7JOlLgyXHhQJreikoO6y/&#10;jYL97Zd92CyfebAazPfd89t28TNzSt1cN9MhiEBNuIT/269aQe/+Ef7OxCMgx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DGRyAAAANwAAAAPAAAAAAAAAAAAAAAAAJgCAABk&#10;cnMvZG93bnJldi54bWxQSwUGAAAAAAQABAD1AAAAjQMAAAAA&#10;" path="m160,27l71,83r12,18l116,80r32,l139,66,171,46r,-2l160,27xe" fillcolor="#002978" stroked="f">
                    <v:path arrowok="t" o:connecttype="custom" o:connectlocs="160,7696;71,7752;83,7770;116,7749;148,7749;139,7735;171,7715;171,7713;160,7696" o:connectangles="0,0,0,0,0,0,0,0,0"/>
                  </v:shape>
                  <v:shape id="Freeform 461" o:spid="_x0000_s1040"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48QA&#10;AADcAAAADwAAAGRycy9kb3ducmV2LnhtbERPy0rEMBTdC/5DuIKbwUnHF05tWlQYUAYVq+6vzbUP&#10;m5uaxLbj15vFgMvDeWfFbHoxkvOtZQWrZQKCuLK65VrB2+vm5AqED8gae8ukYEceivzwIMNU24lf&#10;aCxDLWII+xQVNCEMqZS+asigX9qBOHKf1hkMEbpaaodTDDe9PE2SS2mw5djQ4EB3DVVf5Y9R0C2+&#10;7fn74y2vn9YP3Wr3/LH93Tiljo/mm2sQgebwL96777WCi7O4Np6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pePEAAAA3AAAAA8AAAAAAAAAAAAAAAAAmAIAAGRycy9k&#10;b3ducmV2LnhtbFBLBQYAAAAABAAEAPUAAACJAwAAAAA=&#10;" path="m171,44r,2l172,45r-1,-1xe" fillcolor="#002978" stroked="f">
                    <v:path arrowok="t" o:connecttype="custom" o:connectlocs="171,7713;171,7715;172,7714;171,7713" o:connectangles="0,0,0,0"/>
                  </v:shape>
                  <v:shape id="Freeform 462" o:spid="_x0000_s1041" style="position:absolute;left:7684;top:7669;width:284;height:250;visibility:visible;mso-wrap-style:square;v-text-anchor:top" coordsize="28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eMgA&#10;AADcAAAADwAAAGRycy9kb3ducmV2LnhtbESPUUsCQRSF34P+w3ADX0JnNRV3dZQKhCJS1Hq/7tx2&#10;13bubDOTrv36Rgh6PJxzvsOZLVpTiyM5X1lW0O8lIIhzqysuFLztlt0JCB+QNdaWScGZPCzm11cz&#10;zLQ98YaO21CICGGfoYIyhCaT0uclGfQ92xBH78M6gyFKV0jt8BThppaDJBlLgxXHhRIbeiwp/9x+&#10;GwWH2y87fH994HSVPh/65/X+5WfplOrctPdTEIHa8B/+az9pBaO7FC5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8wB4yAAAANwAAAAPAAAAAAAAAAAAAAAAAJgCAABk&#10;cnMvZG93bnJldi54bWxQSwUGAAAAAAQABAD1AAAAjQMAAAAA&#10;" path="m243,22r-10,l243,22xe" fillcolor="#002978" stroked="f">
                    <v:path arrowok="t" o:connecttype="custom" o:connectlocs="243,7691;233,7691;243,7691;243,7691" o:connectangles="0,0,0,0"/>
                  </v:shape>
                  <v:shape id="Picture 463" o:spid="_x0000_s1042" type="#_x0000_t75" style="position:absolute;left:7480;top:7797;width:943;height: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2cZLAAAAA3AAAAA8AAABkcnMvZG93bnJldi54bWxET02LwjAQvS/4H8II3tZU0UWqsYigKD3I&#10;uot4HJqxLW0mtYla/705CB4f73uRdKYWd2pdaVnBaBiBIM6sLjlX8P+3+Z6BcB5ZY22ZFDzJQbLs&#10;fS0w1vbBv3Q/+lyEEHYxKii8b2IpXVaQQTe0DXHgLrY16ANsc6lbfIRwU8txFP1IgyWHhgIbWheU&#10;VcebUbDlbZZW+f6ZnrU2p0ONszS6KjXod6s5CE+d/4jf7p1WMJ2E+eFMOAJ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vZxksAAAADcAAAADwAAAAAAAAAAAAAAAACfAgAA&#10;ZHJzL2Rvd25yZXYueG1sUEsFBgAAAAAEAAQA9wAAAIwDAAAAAA==&#10;">
                    <v:imagedata r:id="rId221" o:title=""/>
                  </v:shape>
                  <v:shape id="Picture 464" o:spid="_x0000_s1043" type="#_x0000_t75" style="position:absolute;left:7732;top:7645;width:808;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lt3EAAAA3AAAAA8AAABkcnMvZG93bnJldi54bWxEj0FrAjEUhO9C/0N4hV5EE1stsjVKEWzF&#10;29qi18fmdbN287IkqW7/fSMIPQ4z8w2zWPWuFWcKsfGsYTJWIIgrbxquNXx+bEZzEDEhG2w9k4Zf&#10;irBa3g0WWBh/4ZLO+1SLDOFYoAabUldIGStLDuPYd8TZ+/LBYcoy1NIEvGS4a+WjUs/SYcN5wWJH&#10;a0vV9/7HaTgOa5ztlJLl0/w9lG+HUzjYk9YP9/3rC4hEffoP39pbo2E2ncD1TD4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lt3EAAAA3AAAAA8AAAAAAAAAAAAAAAAA&#10;nwIAAGRycy9kb3ducmV2LnhtbFBLBQYAAAAABAAEAPcAAACQAwAAAAA=&#10;">
                    <v:imagedata r:id="rId222" o:title=""/>
                  </v:shape>
                </v:group>
                <v:group id="Group 465" o:spid="_x0000_s1044" style="position:absolute;left:8185;top:7671;width:400;height:514" coordorigin="8185,7671" coordsize="40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Freeform 466" o:spid="_x0000_s1045"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tgdccA&#10;AADcAAAADwAAAGRycy9kb3ducmV2LnhtbESPQWvCQBSE7wX/w/KEXqRurBpKdBVpFTwUtLaX3p7Z&#10;ZxLMvg3ZjUZ/vSsIHoeZ+YaZzltTihPVrrCsYNCPQBCnVhecKfj7Xb19gHAeWWNpmRRcyMF81nmZ&#10;YqLtmX/otPOZCBB2CSrIva8SKV2ak0HXtxVx8A62NuiDrDOpazwHuCnlexTF0mDBYSHHij5zSo+7&#10;xiiIl832e7v/7+2rZtS7rkz2FW8WSr1228UEhKfWP8OP9lorGI+GcD8Tj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rYHXHAAAA3AAAAA8AAAAAAAAAAAAAAAAAmAIAAGRy&#10;cy9kb3ducmV2LnhtbFBLBQYAAAAABAAEAPUAAACMAwAAAAA=&#10;" path="m55,l,124r3,2l7,128r55,19l74,147r33,-17l56,130r-9,-2l25,118,68,22r40,l105,20,60,1,55,xe" fillcolor="#002978" stroked="f">
                    <v:path arrowok="t" o:connecttype="custom" o:connectlocs="55,7671;0,7795;3,7797;7,7799;62,7818;74,7818;107,7801;56,7801;47,7799;25,7789;68,7693;108,7693;105,7691;60,7672;55,7671" o:connectangles="0,0,0,0,0,0,0,0,0,0,0,0,0,0,0"/>
                  </v:shape>
                  <v:shape id="Freeform 467" o:spid="_x0000_s1046"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4AccA&#10;AADcAAAADwAAAGRycy9kb3ducmV2LnhtbESPT2vCQBTE74LfYXlCL6KblhgkuorYCj0I9d/F2zP7&#10;TILZtyG70bSfvisUehxm5jfMfNmZStypcaVlBa/jCARxZnXJuYLTcTOagnAeWWNlmRR8k4Plot+b&#10;Y6rtg/d0P/hcBAi7FBUU3teplC4ryKAb25o4eFfbGPRBNrnUDT4C3FTyLYoSabDksFBgTeuCstuh&#10;NQqSj3a33V3Ow0vdxsOfjcnfk6+VUi+DbjUD4anz/+G/9qdWMIljeJ4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C+AHHAAAA3AAAAA8AAAAAAAAAAAAAAAAAmAIAAGRy&#10;cy9kb3ducmV2LnhtbFBLBQYAAAAABAAEAPUAAACMAwAAAAA=&#10;" path="m108,22r-40,l70,23r2,l112,74r-2,9l56,130r51,l134,66r-1,-6l130,50r-2,-5l121,34r-5,-5l108,22xe" fillcolor="#002978" stroked="f">
                    <v:path arrowok="t" o:connecttype="custom" o:connectlocs="108,7693;68,7693;70,7694;72,7694;112,7745;110,7754;56,7801;107,7801;134,7737;133,7731;130,7721;128,7716;121,7705;116,7700;108,7693" o:connectangles="0,0,0,0,0,0,0,0,0,0,0,0,0,0,0"/>
                  </v:shape>
                  <v:shape id="Freeform 468" o:spid="_x0000_s1047"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5dmscA&#10;AADcAAAADwAAAGRycy9kb3ducmV2LnhtbESPQWvCQBSE7wX/w/KEXqTZWDSUNKuIreChULW99PbM&#10;PpNg9m3IbjT667uC4HGYmW+YbN6bWpyodZVlBeMoBkGcW11xoeD3Z/XyBsJ5ZI21ZVJwIQfz2eAp&#10;w1TbM2/ptPOFCBB2KSoovW9SKV1ekkEX2YY4eAfbGvRBtoXULZ4D3NTyNY4TabDisFBiQ8uS8uOu&#10;MwqSz27ztdn/jfZNNxldV6b4SL4XSj0P+8U7CE+9f4Tv7bVWMJ1M4XYmH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OXZrHAAAA3AAAAA8AAAAAAAAAAAAAAAAAmAIAAGRy&#10;cy9kb3ducmV2LnhtbFBLBQYAAAAABAAEAPUAAACMAwAAAAA=&#10;" path="m316,310r-58,28l246,376r1,9l264,424r15,-8l278,414r-2,-2l265,376r4,-16l322,331r50,l369,328r-10,-9l353,316r-14,-5l332,310r-16,xe" fillcolor="#002978" stroked="f">
                    <v:path arrowok="t" o:connecttype="custom" o:connectlocs="316,7981;258,8009;246,8047;247,8056;264,8095;279,8087;278,8085;276,8083;265,8047;269,8031;322,8002;372,8002;369,7999;359,7990;353,7987;339,7982;332,7981;316,7981" o:connectangles="0,0,0,0,0,0,0,0,0,0,0,0,0,0,0,0,0,0"/>
                  </v:shape>
                  <v:shape id="Freeform 469" o:spid="_x0000_s1048"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7ccA&#10;AADcAAAADwAAAGRycy9kb3ducmV2LnhtbESPQWvCQBSE74X+h+UVehHdKDZIzCpSFXoo1KZevD2z&#10;zyQ0+zZkNzH667uFQo/DzHzDpOvB1KKn1lWWFUwnEQji3OqKCwXHr/14AcJ5ZI21ZVJwIwfr1eND&#10;iom2V/6kPvOFCBB2CSoovW8SKV1ekkE3sQ1x8C62NeiDbAupW7wGuKnlLIpiabDisFBiQ68l5d9Z&#10;ZxTEu+7wfjifRuemm4/ue1Ns44+NUs9Pw2YJwtPg/8N/7Tet4GUew++Zc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cw+3HAAAA3AAAAA8AAAAAAAAAAAAAAAAAmAIAAGRy&#10;cy9kb3ducmV2LnhtbFBLBQYAAAAABAAEAPUAAACMAwAAAAA=&#10;" path="m372,331r-50,l336,332r6,1l372,386r,3l390,388r,-1l390,382r,-2l390,376,374,333r-2,-2xe" fillcolor="#002978" stroked="f">
                    <v:path arrowok="t" o:connecttype="custom" o:connectlocs="372,8002;322,8002;336,8003;342,8004;372,8057;372,8060;390,8059;390,8058;390,8053;390,8051;390,8047;374,8004;372,8002" o:connectangles="0,0,0,0,0,0,0,0,0,0,0,0,0"/>
                  </v:shape>
                  <v:shape id="Freeform 470" o:spid="_x0000_s1049"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mdscA&#10;AADcAAAADwAAAGRycy9kb3ducmV2LnhtbESPT2vCQBTE74LfYXmCF6kbi8aSuopYhR4E/7SX3p7Z&#10;ZxLMvg3ZjaZ+elco9DjMzG+Y2aI1pbhS7QrLCkbDCARxanXBmYLvr83LGwjnkTWWlknBLzlYzLud&#10;GSba3vhA16PPRICwS1BB7n2VSOnSnAy6oa2Ig3e2tUEfZJ1JXeMtwE0pX6MolgYLDgs5VrTKKb0c&#10;G6MgXjf77f70MzhVzXhw35jsI94tler32uU7CE+t/w//tT+1gsl4Cs8z4Qj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QZnbHAAAA3AAAAA8AAAAAAAAAAAAAAAAAmAIAAGRy&#10;cy9kb3ducmV2LnhtbFBLBQYAAAAABAAEAPUAAACMAwAAAAA=&#10;" path="m296,193r-20,l277,193r-5,7l216,303r11,18l273,291r-31,l268,247r28,-54xe" fillcolor="#002978" stroked="f">
                    <v:path arrowok="t" o:connecttype="custom" o:connectlocs="296,7864;276,7864;277,7864;272,7871;216,7974;227,7992;273,7962;242,7962;242,7962;268,7918;296,7864" o:connectangles="0,0,0,0,0,0,0,0,0,0,0"/>
                  </v:shape>
                  <v:shape id="Freeform 471" o:spid="_x0000_s1050"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yBMUA&#10;AADcAAAADwAAAGRycy9kb3ducmV2LnhtbERPTWvCQBC9F/wPywi9SN202FBSVwm2Qg9CNXrxNslO&#10;k2B2NmQ3Me2vdw8Fj4/3vVyPphEDda62rOB5HoEgLqyuuVRwOm6f3kA4j6yxsUwKfsnBejV5WGKi&#10;7ZUPNGS+FCGEXYIKKu/bREpXVGTQzW1LHLgf2xn0AXal1B1eQ7hp5EsUxdJgzaGhwpY2FRWXrDcK&#10;4s9+v9vn51ne9ovZ39aUH/F3qtTjdEzfQXga/V387/7SCl4XYW04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IExQAAANwAAAAPAAAAAAAAAAAAAAAAAJgCAABkcnMv&#10;ZG93bnJldi54bWxQSwUGAAAAAAQABAD1AAAAigMAAAAA&#10;" path="m332,230r-54,35l242,291r31,l343,246,332,230xe" fillcolor="#002978" stroked="f">
                    <v:path arrowok="t" o:connecttype="custom" o:connectlocs="332,7901;278,7936;242,7962;273,7962;343,7917;332,7901" o:connectangles="0,0,0,0,0,0"/>
                  </v:shape>
                  <v:shape id="Freeform 472" o:spid="_x0000_s1051"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Xn8cA&#10;AADcAAAADwAAAGRycy9kb3ducmV2LnhtbESPT2vCQBTE74LfYXmCF6kbiwabuopYhR4E/7SX3p7Z&#10;ZxLMvg3ZjaZ+elco9DjMzG+Y2aI1pbhS7QrLCkbDCARxanXBmYLvr83LFITzyBpLy6Tglxws5t3O&#10;DBNtb3yg69FnIkDYJagg975KpHRpTgbd0FbEwTvb2qAPss6krvEW4KaUr1EUS4MFh4UcK1rllF6O&#10;jVEQr5v9dn/6GZyqZjy4b0z2Ee+WSvV77fIdhKfW/4f/2p9awWT8Bs8z4Qj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DV5/HAAAA3AAAAA8AAAAAAAAAAAAAAAAAmAIAAGRy&#10;cy9kb3ducmV2LnhtbFBLBQYAAAAABAAEAPUAAACMAwAAAAA=&#10;" path="m289,163l174,238r10,16l240,218r36,-25l296,193r6,-11l289,163xe" fillcolor="#002978" stroked="f">
                    <v:path arrowok="t" o:connecttype="custom" o:connectlocs="289,7834;174,7909;184,7925;240,7889;276,7864;296,7864;302,7853;289,7834" o:connectangles="0,0,0,0,0,0,0,0"/>
                  </v:shape>
                  <v:shape id="Freeform 473" o:spid="_x0000_s1052"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Bo38MA&#10;AADcAAAADwAAAGRycy9kb3ducmV2LnhtbERPy4rCMBTdD/gP4QpuRNORsUg1ijgKLoTxtXF3ba5t&#10;sbkpTaodv36yGHB5OO/ZojWleFDtCssKPocRCOLU6oIzBefTZjAB4TyyxtIyKfglB4t552OGibZP&#10;PtDj6DMRQtglqCD3vkqkdGlOBt3QVsSBu9naoA+wzqSu8RnCTSlHURRLgwWHhhwrWuWU3o+NURCv&#10;m/1uf730r1Xz1X9tTPYd/yyV6nXb5RSEp9a/xf/urVYwHof54Uw4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Bo38MAAADcAAAADwAAAAAAAAAAAAAAAACYAgAAZHJzL2Rv&#10;d25yZXYueG1sUEsFBgAAAAAEAAQA9QAAAIgDAAAAAA==&#10;" path="m261,438r-1,75l277,514r1,-54l399,460r,-19l261,438xe" fillcolor="#002978" stroked="f">
                    <v:path arrowok="t" o:connecttype="custom" o:connectlocs="261,8109;260,8184;277,8185;278,8131;399,8131;399,8112;261,8109" o:connectangles="0,0,0,0,0,0,0"/>
                  </v:shape>
                  <v:shape id="Freeform 474" o:spid="_x0000_s1053"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NRMcA&#10;AADcAAAADwAAAGRycy9kb3ducmV2LnhtbESPQWvCQBSE70L/w/IKXqRuFA0luoq0Ch4EbdqLt2f2&#10;NQnNvg3ZjUZ/vSsIPQ4z8w0zX3amEmdqXGlZwWgYgSDOrC45V/DzvXl7B+E8ssbKMim4koPl4qU3&#10;x0TbC3/ROfW5CBB2CSoovK8TKV1WkEE3tDVx8H5tY9AH2eRSN3gJcFPJcRTF0mDJYaHAmj4Kyv7S&#10;1iiI1+1hdzgdB6e6nQxuG5N/xvuVUv3XbjUD4anz/+Fne6sVTKcjeJwJR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szUTHAAAA3AAAAA8AAAAAAAAAAAAAAAAAmAIAAGRy&#10;cy9kb3ducmV2LnhtbFBLBQYAAAAABAAEAPUAAACMAwAAAAA=&#10;" path="m399,461r-58,l381,461r-1,51l398,513r1,-52xe" fillcolor="#002978" stroked="f">
                    <v:path arrowok="t" o:connecttype="custom" o:connectlocs="399,8132;341,8132;381,8132;380,8183;398,8184;399,8132" o:connectangles="0,0,0,0,0,0"/>
                  </v:shape>
                  <v:shape id="Freeform 475" o:spid="_x0000_s1054" style="position:absolute;left:8185;top:7671;width:400;height:514;visibility:visible;mso-wrap-style:square;v-text-anchor:top" coordsize="40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5TM8cA&#10;AADcAAAADwAAAGRycy9kb3ducmV2LnhtbESPQWvCQBSE70L/w/IKXqRuKhpKdBWpCh4EbdqLt2f2&#10;NQnNvg3ZjUZ/vSsIPQ4z8w0zW3SmEmdqXGlZwfswAkGcWV1yruDne/P2AcJ5ZI2VZVJwJQeL+Utv&#10;hom2F/6ic+pzESDsElRQeF8nUrqsIINuaGvi4P3axqAPssmlbvAS4KaSoyiKpcGSw0KBNX0WlP2l&#10;rVEQr9vD7nA6Dk51Ox7cNiZfxfulUv3XbjkF4anz/+Fne6sVTCYjeJwJR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UzPHAAAA3AAAAA8AAAAAAAAAAAAAAAAAmAIAAGRy&#10;cy9kb3ducmV2LnhtbFBLBQYAAAAABAAEAPUAAACMAwAAAAA=&#10;" path="m399,460r-121,l324,460r-1,49l341,509r,-48l399,461r,-1xe" fillcolor="#002978" stroked="f">
                    <v:path arrowok="t" o:connecttype="custom" o:connectlocs="399,8131;278,8131;324,8131;323,8180;341,8180;341,8132;399,8132;399,8131" o:connectangles="0,0,0,0,0,0,0,0"/>
                  </v:shape>
                </v:group>
                <v:group id="Group 476" o:spid="_x0000_s1055" style="position:absolute;left:8025;top:7592;width:96;height:105" coordorigin="8025,7592" coordsize="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Freeform 477" o:spid="_x0000_s1056" style="position:absolute;left:8025;top:7592;width:96;height:105;visibility:visible;mso-wrap-style:square;v-text-anchor:top" coordsize="9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yk8QA&#10;AADcAAAADwAAAGRycy9kb3ducmV2LnhtbESPQWsCMRSE74X+h/AKvdWsWkVWo4jUpZceql68PZLn&#10;ZnHzkm6iu/33TaHQ4zAz3zCrzeBacacuNp4VjEcFCGLtTcO1gtNx/7IAEROywdYzKfimCJv148MK&#10;S+N7/qT7IdUiQziWqMCmFEopo7bkMI58IM7exXcOU5ZdLU2HfYa7Vk6KYi4dNpwXLAbaWdLXw80p&#10;SB96Nw3bc1+FyZuu4r76ktYp9fw0bJcgEg3pP/zXfjcKZrNX+D2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KcpPEAAAA3AAAAA8AAAAAAAAAAAAAAAAAmAIAAGRycy9k&#10;b3ducmV2LnhtbFBLBQYAAAAABAAEAPUAAACJAwAAAAA=&#10;" path="m44,l29,1,22,3,9,11,6,17r,13l8,34r4,6l16,44r5,4l13,52,8,56,2,65,,70r,2l,86r4,7l18,103r9,2l48,105r9,-4l64,94r24,l85,90r-53,l28,89,21,83,20,80,19,69r4,-5l32,59r24,l47,50r7,-4l58,42r2,-2l36,40,32,36,30,34,27,31,26,28r,-6l27,20r4,-4l34,15r6,l66,15,63,9,56,5,51,2,44,xe" fillcolor="#db2b2e" stroked="f">
                    <v:path arrowok="t" o:connecttype="custom" o:connectlocs="44,7592;29,7593;22,7595;9,7603;6,7609;6,7622;8,7626;12,7632;16,7636;21,7640;13,7644;8,7648;2,7657;0,7662;0,7664;0,7678;4,7685;18,7695;27,7697;48,7697;57,7693;64,7686;88,7686;85,7682;32,7682;28,7681;21,7675;20,7672;19,7661;23,7656;32,7651;56,7651;47,7642;54,7638;58,7634;60,7632;36,7632;32,7628;30,7626;27,7623;26,7620;26,7614;27,7612;31,7608;34,7607;40,7607;66,7607;63,7601;56,7597;51,7594;44,7592" o:connectangles="0,0,0,0,0,0,0,0,0,0,0,0,0,0,0,0,0,0,0,0,0,0,0,0,0,0,0,0,0,0,0,0,0,0,0,0,0,0,0,0,0,0,0,0,0,0,0,0,0,0,0"/>
                  </v:shape>
                  <v:shape id="Freeform 478" o:spid="_x0000_s1057" style="position:absolute;left:8025;top:7592;width:96;height:105;visibility:visible;mso-wrap-style:square;v-text-anchor:top" coordsize="9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XCMQA&#10;AADcAAAADwAAAGRycy9kb3ducmV2LnhtbESPQWsCMRSE74X+h/AKvdWsli1lNYpIXbx40PbS2yN5&#10;bhY3L+kmdbf/3ghCj8PMfMMsVqPrxIX62HpWMJ0UIIi1Ny03Cr4+ty/vIGJCNth5JgV/FGG1fHxY&#10;YGX8wAe6HFMjMoRjhQpsSqGSMmpLDuPEB+LsnXzvMGXZN9L0OGS46+SsKN6kw5bzgsVAG0v6fPx1&#10;CtJeb17D+nuow+xD13Fb/0jrlHp+GtdzEInG9B++t3dGQVmWcDu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G1wjEAAAA3AAAAA8AAAAAAAAAAAAAAAAAmAIAAGRycy9k&#10;b3ducmV2LnhtbFBLBQYAAAAABAAEAPUAAACJAwAAAAA=&#10;" path="m88,94r-24,l71,103r25,-1l88,94xe" fillcolor="#db2b2e" stroked="f">
                    <v:path arrowok="t" o:connecttype="custom" o:connectlocs="88,7686;64,7686;71,7695;96,7694;88,7686" o:connectangles="0,0,0,0,0"/>
                  </v:shape>
                  <v:shape id="Freeform 479" o:spid="_x0000_s1058" style="position:absolute;left:8025;top:7592;width:96;height:105;visibility:visible;mso-wrap-style:square;v-text-anchor:top" coordsize="9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Jf8QA&#10;AADcAAAADwAAAGRycy9kb3ducmV2LnhtbESPQWsCMRSE74X+h/CE3mpWi1JWo4jUpRcPai/eHslz&#10;s7h5STepu/33plDwOMzMN8xyPbhW3KiLjWcFk3EBglh703Ct4Ou0e30HEROywdYzKfilCOvV89MS&#10;S+N7PtDtmGqRIRxLVGBTCqWUUVtyGMc+EGfv4juHKcuulqbDPsNdK6dFMZcOG84LFgNtLenr8ccp&#10;SHu9fQubc1+F6Yeu4q76ltYp9TIaNgsQiYb0CP+3P42C2WwOf2fy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USX/EAAAA3AAAAA8AAAAAAAAAAAAAAAAAmAIAAGRycy9k&#10;b3ducmV2LnhtbFBLBQYAAAAABAAEAPUAAACJAwAAAAA=&#10;" path="m56,59r-24,l55,84r-4,4l45,90r-13,l85,90,78,82,85,72r1,-2l66,70,56,59xe" fillcolor="#db2b2e" stroked="f">
                    <v:path arrowok="t" o:connecttype="custom" o:connectlocs="56,7651;32,7651;55,7676;51,7680;45,7682;32,7682;85,7682;78,7674;85,7664;86,7662;66,7662;56,7651" o:connectangles="0,0,0,0,0,0,0,0,0,0,0,0"/>
                  </v:shape>
                  <v:shape id="Freeform 480" o:spid="_x0000_s1059" style="position:absolute;left:8025;top:7592;width:96;height:105;visibility:visible;mso-wrap-style:square;v-text-anchor:top" coordsize="9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s5MQA&#10;AADcAAAADwAAAGRycy9kb3ducmV2LnhtbESPQWsCMRSE74X+h/AKvdWsilVWo4jUpZceql68PZLn&#10;ZnHzkm6iu/33TaHQ4zAz3zCrzeBacacuNp4VjEcFCGLtTcO1gtNx/7IAEROywdYzKfimCJv148MK&#10;S+N7/qT7IdUiQziWqMCmFEopo7bkMI58IM7exXcOU5ZdLU2HfYa7Vk6K4lU6bDgvWAy0s6Svh5tT&#10;kD70bhq2574KkzddxX31Ja1T6vlp2C5BJBrSf/iv/W4UzGZz+D2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Y7OTEAAAA3AAAAA8AAAAAAAAAAAAAAAAAmAIAAGRycy9k&#10;b3ducmV2LnhtbFBLBQYAAAAABAAEAPUAAACJAwAAAAA=&#10;" path="m90,47l72,48r,10l70,65r-4,5l86,70r3,-9l90,47xe" fillcolor="#db2b2e" stroked="f">
                    <v:path arrowok="t" o:connecttype="custom" o:connectlocs="90,7639;72,7640;72,7650;70,7657;66,7662;86,7662;89,7653;90,7639" o:connectangles="0,0,0,0,0,0,0,0"/>
                  </v:shape>
                  <v:shape id="Freeform 481" o:spid="_x0000_s1060" style="position:absolute;left:8025;top:7592;width:96;height:105;visibility:visible;mso-wrap-style:square;v-text-anchor:top" coordsize="9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4lsEA&#10;AADcAAAADwAAAGRycy9kb3ducmV2LnhtbERPu27CMBTdK/EP1kViKw4gEEoxCCGIunTgsXS7sm/j&#10;qPG1iQ1J/74eKnU8Ou/NbnCteFIXG88KZtMCBLH2puFawe16el2DiAnZYOuZFPxQhN129LLB0vie&#10;z/S8pFrkEI4lKrAphVLKqC05jFMfiDP35TuHKcOulqbDPoe7Vs6LYiUdNpwbLAY6WNLfl4dTkD70&#10;YRH2n30V5kddxVN1l9YpNRkP+zcQiYb0L/5zvxsFy2Vem8/kI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HeJbBAAAA3AAAAA8AAAAAAAAAAAAAAAAAmAIAAGRycy9kb3du&#10;cmV2LnhtbFBLBQYAAAAABAAEAPUAAACGAwAAAAA=&#10;" path="m66,15r-26,l43,16r4,3l48,22r,6l47,31r-5,5l39,38r-3,2l60,40r4,-5l66,30r,-14l66,15xe" fillcolor="#db2b2e" stroked="f">
                    <v:path arrowok="t" o:connecttype="custom" o:connectlocs="66,7607;40,7607;43,7608;47,7611;48,7614;48,7620;47,7623;42,7628;39,7630;36,7632;60,7632;64,7627;66,7622;66,7608;66,7607" o:connectangles="0,0,0,0,0,0,0,0,0,0,0,0,0,0,0"/>
                  </v:shape>
                </v:group>
                <v:group id="Group 482" o:spid="_x0000_s1061" style="position:absolute;left:7727;top:8068;width:368;height:437" coordorigin="7727,8068" coordsize="368,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Freeform 483" o:spid="_x0000_s1062"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YELcEA&#10;AADcAAAADwAAAGRycy9kb3ducmV2LnhtbERPy4rCMBTdD/gP4QpuRNNRFKlG0ZEBwRHxtb80t02x&#10;uSlN1M7fm8XALA/nvVi1thJPanzpWMHnMAFBnDldcqHgevkezED4gKyxckwKfsnDatn5WGCq3YtP&#10;9DyHQsQQ9ikqMCHUqZQ+M2TRD11NHLncNRZDhE0hdYOvGG4rOUqSqbRYcmwwWNOXoex+flgF+Uzu&#10;j6O8f9j8mLC9ZcV4p7djpXrddj0HEagN/+I/904rmEzj/HgmHgG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mBC3BAAAA3AAAAA8AAAAAAAAAAAAAAAAAmAIAAGRycy9kb3du&#10;cmV2LnhtbFBLBQYAAAAABAAEAPUAAACGAwAAAAA=&#10;" path="m7,1l8,29,7,30,4,45,1,69,,88r,8l2,124r18,76l50,264r39,52l133,357r64,40l244,416r18,7l280,429r21,2l318,436,302,413r-6,-21l299,376r3,-5l282,371r-1,l180,371r-7,-9l215,305r17,-3l260,302,246,267r-14,l205,261r-5,-22l198,214r-2,-19l193,173r,-3l96,170,80,167,70,164r4,-14l80,144,93,132r15,-9l35,123r7,-11l53,97,69,81r9,-6l89,69r33,-4l151,65,146,45,143,24r,-7l143,13r,-6l133,3,56,3,38,2,7,1xe" stroked="f">
                    <v:path arrowok="t" o:connecttype="custom" o:connectlocs="7,8069;8,8097;7,8098;4,8113;1,8137;0,8156;0,8164;2,8192;20,8268;50,8332;89,8384;133,8425;197,8465;244,8484;262,8491;280,8497;301,8499;318,8504;302,8481;296,8460;299,8444;302,8439;282,8439;281,8439;180,8439;173,8430;215,8373;232,8370;260,8370;246,8335;232,8335;205,8329;200,8307;198,8282;196,8263;193,8241;193,8238;96,8238;80,8235;70,8232;74,8218;80,8212;93,8200;108,8191;35,8191;42,8180;53,8165;69,8149;78,8143;89,8137;122,8133;151,8133;146,8113;143,8092;143,8085;143,8081;143,8075;133,8071;56,8071;38,8070;7,8069" o:connectangles="0,0,0,0,0,0,0,0,0,0,0,0,0,0,0,0,0,0,0,0,0,0,0,0,0,0,0,0,0,0,0,0,0,0,0,0,0,0,0,0,0,0,0,0,0,0,0,0,0,0,0,0,0,0,0,0,0,0,0,0,0"/>
                  </v:shape>
                  <v:shape id="Freeform 484" o:spid="_x0000_s1063"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htsYA&#10;AADcAAAADwAAAGRycy9kb3ducmV2LnhtbESP3WrCQBSE74W+w3IK3pS6UWmQ1E3wB0FoRbTt/SF7&#10;kg3Nng3ZVdO37xYKXg4z8w2zLAbbiiv1vnGsYDpJQBCXTjdcK/j82D0vQPiArLF1TAp+yEORP4yW&#10;mGl34xNdz6EWEcI+QwUmhC6T0peGLPqJ64ijV7neYoiyr6Xu8RbhtpWzJEmlxYbjgsGONobK7/PF&#10;KqgW8u04q54O63cTtl9lPd/r7Vyp8eOwegURaAj38H97rxW8pF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qhtsYAAADcAAAADwAAAAAAAAAAAAAAAACYAgAAZHJz&#10;L2Rvd25yZXYueG1sUEsFBgAAAAAEAAQA9QAAAIsDAAAAAA==&#10;" path="m301,359r-14,5l282,371r20,l305,368r-4,-9xe" stroked="f">
                    <v:path arrowok="t" o:connecttype="custom" o:connectlocs="301,8427;287,8432;282,8439;302,8439;305,8436;301,8427" o:connectangles="0,0,0,0,0,0"/>
                  </v:shape>
                  <v:shape id="Freeform 485" o:spid="_x0000_s1064"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g/wcUA&#10;AADcAAAADwAAAGRycy9kb3ducmV2LnhtbESPQWvCQBSE70L/w/IKvZS6aUSRNBtpK4KgIrXt/ZF9&#10;yYZm34bsqvHfu0LB4zAz3zD5YrCtOFHvG8cKXscJCOLS6YZrBT/fq5c5CB+QNbaOScGFPCyKh1GO&#10;mXZn/qLTIdQiQthnqMCE0GVS+tKQRT92HXH0KtdbDFH2tdQ9niPctjJNkpm02HBcMNjRp6Hy73C0&#10;Cqq53OzT6nn3sTVh+VvWk7VeTpR6ehze30AEGsI9/N9eawXTWQq3M/EI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D/BxQAAANwAAAAPAAAAAAAAAAAAAAAAAJgCAABkcnMv&#10;ZG93bnJldi54bWxQSwUGAAAAAAQABAD1AAAAigMAAAAA&#10;" path="m240,333r-19,5l207,348r-11,11l188,370r-8,1l281,371r-12,-9l266,346r5,-9l264,335r-24,-2xe" stroked="f">
                    <v:path arrowok="t" o:connecttype="custom" o:connectlocs="240,8401;221,8406;207,8416;196,8427;188,8438;180,8439;281,8439;269,8430;266,8414;271,8405;271,8405;264,8403;240,8401" o:connectangles="0,0,0,0,0,0,0,0,0,0,0,0,0"/>
                  </v:shape>
                  <v:shape id="Freeform 486" o:spid="_x0000_s1065"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aWsUA&#10;AADcAAAADwAAAGRycy9kb3ducmV2LnhtbESPQWvCQBSE74L/YXlCL6IbDYqkrqKVgqClaNv7I/uS&#10;DWbfhuxW03/fFQSPw8x8wyzXna3FlVpfOVYwGScgiHOnKy4VfH+9jxYgfEDWWDsmBX/kYb3q95aY&#10;aXfjE13PoRQRwj5DBSaEJpPS54Ys+rFriKNXuNZiiLItpW7xFuG2ltMkmUuLFccFgw29Gcov51+r&#10;oFjIw+e0GH5sjybsfvIy3etdqtTLoNu8ggjUhWf40d5rBbN5Cv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JpaxQAAANwAAAAPAAAAAAAAAAAAAAAAAJgCAABkcnMv&#10;ZG93bnJldi54bWxQSwUGAAAAAAQABAD1AAAAigMAAAAA&#10;" path="m312,336r-41,l308,337r4,-1xe" stroked="f">
                    <v:path arrowok="t" o:connecttype="custom" o:connectlocs="312,8404;271,8404;308,8405;312,8404" o:connectangles="0,0,0,0"/>
                  </v:shape>
                  <v:shape id="Freeform 487" o:spid="_x0000_s1066"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CLsUA&#10;AADcAAAADwAAAGRycy9kb3ducmV2LnhtbESPQWsCMRSE74L/IbyCF6nZqhXZGqUqgqCl1Lb3x+bt&#10;ZnHzsmyirv/eCILHYWa+YWaL1lbiTI0vHSt4GyQgiDOnSy4U/P1uXqcgfEDWWDkmBVfysJh3OzNM&#10;tbvwD50PoRARwj5FBSaEOpXSZ4Ys+oGriaOXu8ZiiLIppG7wEuG2ksMkmUiLJccFgzWtDGXHw8kq&#10;yKdy9z3M+1/LvQnr/6wYbfV6pFTvpf38ABGoDc/wo73VCt4nY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QIuxQAAANwAAAAPAAAAAAAAAAAAAAAAAJgCAABkcnMv&#10;ZG93bnJldi54bWxQSwUGAAAAAAQABAD1AAAAigMAAAAA&#10;" path="m271,336r,1l272,337r-1,-1xe" stroked="f">
                    <v:path arrowok="t" o:connecttype="custom" o:connectlocs="271,8404;271,8405;272,8405;271,8404" o:connectangles="0,0,0,0"/>
                  </v:shape>
                  <v:shape id="Freeform 488" o:spid="_x0000_s1067"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ntcUA&#10;AADcAAAADwAAAGRycy9kb3ducmV2LnhtbESPQWvCQBSE7wX/w/KEXkrdNGKQ6Bq0UhCqiLa9P7Iv&#10;2WD2bchuNf33XaHQ4zAz3zDLYrCtuFLvG8cKXiYJCOLS6YZrBZ8fb89zED4ga2wdk4If8lCsRg9L&#10;zLW78Ymu51CLCGGfowITQpdL6UtDFv3EdcTRq1xvMUTZ11L3eItw28o0STJpseG4YLCjV0Pl5fxt&#10;FVRz+X5Mq6fDZm/C9quspzu9nSr1OB7WCxCBhvAf/mvvtIJZNoP7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0ae1xQAAANwAAAAPAAAAAAAAAAAAAAAAAJgCAABkcnMv&#10;ZG93bnJldi54bWxQSwUGAAAAAAQABAD1AAAAigMAAAAA&#10;" path="m262,306r,4l271,336r41,l328,331r18,-11l356,307r-57,l274,307r-12,-1xe" stroked="f">
                    <v:path arrowok="t" o:connecttype="custom" o:connectlocs="262,8374;262,8378;271,8404;312,8404;328,8399;346,8388;356,8375;299,8375;274,8375;262,8374" o:connectangles="0,0,0,0,0,0,0,0,0,0"/>
                  </v:shape>
                  <v:shape id="Freeform 489" o:spid="_x0000_s1068"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M5wsUA&#10;AADcAAAADwAAAGRycy9kb3ducmV2LnhtbESPW2vCQBSE3wv+h+UIvohuVBokuooXCkJbirf3Q/Yk&#10;G8yeDdmtpv++WxD6OMzMN8xy3dla3Kn1lWMFk3ECgjh3uuJSweX8NpqD8AFZY+2YFPyQh/Wq97LE&#10;TLsHH+l+CqWIEPYZKjAhNJmUPjdk0Y9dQxy9wrUWQ5RtKXWLjwi3tZwmSSotVhwXDDa0M5TfTt9W&#10;QTGX71/TYvi5/TBhf83L2UHvZ0oN+t1mASJQF/7Dz/ZBK3hN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znCxQAAANwAAAAPAAAAAAAAAAAAAAAAAJgCAABkcnMv&#10;ZG93bnJldi54bWxQSwUGAAAAAAQABAD1AAAAigMAAAAA&#10;" path="m359,270r-15,6l335,288r-12,10l299,307r57,l360,303r7,-20l359,270xe" stroked="f">
                    <v:path arrowok="t" o:connecttype="custom" o:connectlocs="359,8338;344,8344;335,8356;323,8366;299,8375;356,8375;360,8371;367,8351;359,8338" o:connectangles="0,0,0,0,0,0,0,0,0"/>
                  </v:shape>
                  <v:shape id="Freeform 490" o:spid="_x0000_s1069"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cYA&#10;AADcAAAADwAAAGRycy9kb3ducmV2LnhtbESP3WrCQBSE74W+w3IK3ojZVKlKzCqtUhBqEf/uD9mT&#10;bGj2bMhuNX37bqHQy2FmvmHydW8bcaPO144VPCUpCOLC6ZorBZfz23gBwgdkjY1jUvBNHtarh0GO&#10;mXZ3PtLtFCoRIewzVGBCaDMpfWHIok9cSxy90nUWQ5RdJXWH9wi3jZyk6UxarDkuGGxpY6j4PH1Z&#10;BeVCvh8m5ejjdW/C9lpU053eTpUaPvYvSxCB+vAf/mvvtILn2Rx+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WcYAAADcAAAADwAAAAAAAAAAAAAAAACYAgAAZHJz&#10;L2Rvd25yZXYueG1sUEsFBgAAAAAEAAQA9QAAAIsDAAAAAA==&#10;" path="m260,302r-28,l248,303r14,3l260,302xe" stroked="f">
                    <v:path arrowok="t" o:connecttype="custom" o:connectlocs="260,8370;232,8370;248,8371;262,8374;260,8370" o:connectangles="0,0,0,0,0"/>
                  </v:shape>
                  <v:shape id="Freeform 491" o:spid="_x0000_s1070"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IK8EA&#10;AADcAAAADwAAAGRycy9kb3ducmV2LnhtbERPy4rCMBTdD/gP4QpuRNNRFKlG0ZEBwRHxtb80t02x&#10;uSlN1M7fm8XALA/nvVi1thJPanzpWMHnMAFBnDldcqHgevkezED4gKyxckwKfsnDatn5WGCq3YtP&#10;9DyHQsQQ9ikqMCHUqZQ+M2TRD11NHLncNRZDhE0hdYOvGG4rOUqSqbRYcmwwWNOXoex+flgF+Uzu&#10;j6O8f9j8mLC9ZcV4p7djpXrddj0HEagN/+I/904rmEzj2ngmHgG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QCCvBAAAA3AAAAA8AAAAAAAAAAAAAAAAAmAIAAGRycy9kb3du&#10;cmV2LnhtbFBLBQYAAAAABAAEAPUAAACGAwAAAAA=&#10;" path="m246,266r-14,1l246,267r,-1xe" stroked="f">
                    <v:path arrowok="t" o:connecttype="custom" o:connectlocs="246,8334;232,8335;246,8335;246,8334" o:connectangles="0,0,0,0"/>
                  </v:shape>
                  <v:shape id="Freeform 492" o:spid="_x0000_s1071"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ytsMUA&#10;AADcAAAADwAAAGRycy9kb3ducmV2LnhtbESP3WoCMRSE74W+QzgFb6RmVRS7NYo/CEKVUtveHzZn&#10;N4ubk2UTdX17UxC8HGbmG2a2aG0lLtT40rGCQT8BQZw5XXKh4Pdn+zYF4QOyxsoxKbiRh8X8pTPD&#10;VLsrf9PlGAoRIexTVGBCqFMpfWbIou+7mjh6uWsshiibQuoGrxFuKzlMkom0WHJcMFjT2lB2Op6t&#10;gnwqP7+Gee+w2puw+cuK0U5vRkp1X9vlB4hAbXiGH+2dVjCevMP/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K2wxQAAANwAAAAPAAAAAAAAAAAAAAAAAJgCAABkcnMv&#10;ZG93bnJldi54bWxQSwUGAAAAAAQABAD1AAAAigMAAAAA&#10;" path="m141,151r-8,3l120,163r-16,4l96,170r97,l192,154r-38,l149,152r-8,-1xe" stroked="f">
                    <v:path arrowok="t" o:connecttype="custom" o:connectlocs="141,8219;133,8222;120,8231;104,8235;96,8238;193,8238;192,8222;154,8222;149,8220;141,8219" o:connectangles="0,0,0,0,0,0,0,0,0,0"/>
                  </v:shape>
                  <v:shape id="Freeform 493" o:spid="_x0000_s1072"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S8MMA&#10;AADcAAAADwAAAGRycy9kb3ducmV2LnhtbERPXWvCMBR9H+w/hDvwZWi6ilOqsWzKQNAxVvX90tw2&#10;Zc1NaTKt/948DPZ4ON+rfLCtuFDvG8cKXiYJCOLS6YZrBafjx3gBwgdkja1jUnAjD/n68WGFmXZX&#10;/qZLEWoRQ9hnqMCE0GVS+tKQRT9xHXHkKtdbDBH2tdQ9XmO4bWWaJK/SYsOxwWBHG0PlT/FrFVQL&#10;uf9Kq+fP94MJ23NZT3d6O1Vq9DS8LUEEGsK/+M+90wpm8zg/no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S8MMAAADcAAAADwAAAAAAAAAAAAAAAACYAgAAZHJzL2Rv&#10;d25yZXYueG1sUEsFBgAAAAAEAAQA9QAAAIgDAAAAAA==&#10;" path="m192,146r-32,l162,153r-8,1l192,154r,-2l192,146xe" stroked="f">
                    <v:path arrowok="t" o:connecttype="custom" o:connectlocs="192,8214;160,8214;162,8221;154,8222;192,8222;192,8220;192,8214" o:connectangles="0,0,0,0,0,0,0"/>
                  </v:shape>
                  <v:shape id="Freeform 494" o:spid="_x0000_s1073"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3a8YA&#10;AADcAAAADwAAAGRycy9kb3ducmV2LnhtbESPQWvCQBSE7wX/w/KEXopuVKoS3QRbKQgqpbbeH9mX&#10;bDD7NmS3mv57t1DocZiZb5h13ttGXKnztWMFk3ECgrhwuuZKwdfn22gJwgdkjY1jUvBDHvJs8LDG&#10;VLsbf9D1FCoRIexTVGBCaFMpfWHIoh+7ljh6pesshii7SuoObxFuGzlNkrm0WHNcMNjSq6Hicvq2&#10;Csql3L9Py6fjy8GE7bmoZju9nSn1OOw3KxCB+vAf/mvvtILnxQR+z8Qj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M3a8YAAADcAAAADwAAAAAAAAAAAAAAAACYAgAAZHJz&#10;L2Rvd25yZXYueG1sUEsFBgAAAAAEAAQA9QAAAIsDAAAAAA==&#10;" path="m194,115r-65,l140,119r7,3l160,148r,-2l192,146r,-19l194,115xe" stroked="f">
                    <v:path arrowok="t" o:connecttype="custom" o:connectlocs="194,8183;129,8183;140,8187;147,8190;160,8216;160,8214;192,8214;192,8195;194,8183" o:connectangles="0,0,0,0,0,0,0,0,0"/>
                  </v:shape>
                  <v:shape id="Freeform 495" o:spid="_x0000_s1074"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pHMUA&#10;AADcAAAADwAAAGRycy9kb3ducmV2LnhtbESPQWvCQBSE74L/YXkFL6VuGrGV1FWqUhBUStP2/si+&#10;ZIPZtyG7avrvXaHgcZiZb5j5sreNOFPna8cKnscJCOLC6ZorBT/fH08zED4ga2wck4I/8rBcDAdz&#10;zLS78Bed81CJCGGfoQITQptJ6QtDFv3YtcTRK11nMUTZVVJ3eIlw28g0SV6kxZrjgsGW1oaKY36y&#10;CsqZ3H2m5eNhtTdh81tUk63eTJQaPfTvbyAC9eEe/m9vtYLpawq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akcxQAAANwAAAAPAAAAAAAAAAAAAAAAAJgCAABkcnMv&#10;ZG93bnJldi54bWxQSwUGAAAAAAQABAD1AAAAigMAAAAA&#10;" path="m90,88r-8,4l67,96,53,110,41,120r-6,3l108,123r5,-3l129,115r65,l196,95r-15,l172,89r-68,l90,88xe" stroked="f">
                    <v:path arrowok="t" o:connecttype="custom" o:connectlocs="90,8156;82,8160;67,8164;53,8178;41,8188;35,8191;108,8191;113,8188;129,8183;194,8183;196,8163;181,8163;172,8157;104,8157;90,8156" o:connectangles="0,0,0,0,0,0,0,0,0,0,0,0,0,0,0"/>
                  </v:shape>
                  <v:shape id="Freeform 496" o:spid="_x0000_s1075"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0Mh8YA&#10;AADcAAAADwAAAGRycy9kb3ducmV2LnhtbESP3WrCQBSE7wu+w3IKvRHdaLBK6ir+UBCqFLW9P2RP&#10;ssHs2ZDdavr2XUHo5TAz3zDzZWdrcaXWV44VjIYJCOLc6YpLBV/n98EMhA/IGmvHpOCXPCwXvac5&#10;Ztrd+EjXUyhFhLDPUIEJocmk9Lkhi37oGuLoFa61GKJsS6lbvEW4reU4SV6lxYrjgsGGNobyy+nH&#10;Kihm8uNzXPQP670J2++8THd6myr18tyt3kAE6sJ/+NHeaQWTaQr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0Mh8YAAADcAAAADwAAAAAAAAAAAAAAAACYAgAAZHJz&#10;L2Rvd25yZXYueG1sUEsFBgAAAAAEAAQA9QAAAIsDAAAAAA==&#10;" path="m289,55r-20,4l251,69,238,82,227,96r,1l229,107r7,2l249,106r13,-8l278,88r28,-4l328,84r6,-9l330,70,318,63,289,55xe" stroked="f">
                    <v:path arrowok="t" o:connecttype="custom" o:connectlocs="289,8123;269,8127;251,8137;238,8150;227,8164;227,8165;229,8175;236,8177;249,8174;262,8166;278,8156;306,8152;328,8152;334,8143;330,8138;318,8131;289,8123" o:connectangles="0,0,0,0,0,0,0,0,0,0,0,0,0,0,0,0,0"/>
                  </v:shape>
                  <v:shape id="Freeform 497" o:spid="_x0000_s1076"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U88YA&#10;AADcAAAADwAAAGRycy9kb3ducmV2LnhtbESP3WrCQBSE7wu+w3KE3ohu1NZKdJW2oSDYUurP/SF7&#10;kg1mz4bsVuPbuwWhl8PMfMMs152txZlaXzlWMB4lIIhzpysuFRz2H8M5CB+QNdaOScGVPKxXvYcl&#10;ptpd+IfOu1CKCGGfogITQpNK6XNDFv3INcTRK1xrMUTZllK3eIlwW8tJksykxYrjgsGG3g3lp92v&#10;VVDM5fZ7Ugy+3j5NyI55Od3obKrUY797XYAI1IX/8L290QqeX57g70w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SU88YAAADcAAAADwAAAAAAAAAAAAAAAACYAgAAZHJz&#10;L2Rvd25yZXYueG1sUEsFBgAAAAAEAAQA9QAAAIsDAAAAAA==&#10;" path="m196,94r-15,1l196,95r,-1xe" stroked="f">
                    <v:path arrowok="t" o:connecttype="custom" o:connectlocs="196,8162;181,8163;196,8163;196,8162" o:connectangles="0,0,0,0"/>
                  </v:shape>
                  <v:shape id="Freeform 498" o:spid="_x0000_s1077"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xaMYA&#10;AADcAAAADwAAAGRycy9kb3ducmV2LnhtbESP3WrCQBSE74W+w3IK3hSzqWKVmFVapSDUIv7dH7In&#10;2dDs2ZDdavr23ULBy2FmvmHyVW8bcaXO144VPCcpCOLC6ZorBefT+2gOwgdkjY1jUvBDHlbLh0GO&#10;mXY3PtD1GCoRIewzVGBCaDMpfWHIok9cSxy90nUWQ5RdJXWHtwi3jRyn6Yu0WHNcMNjS2lDxdfy2&#10;Csq5/NiPy6fPt50Jm0tRTbZ6M1Fq+Ni/LkAE6sM9/N/eagXT2RT+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gxaMYAAADcAAAADwAAAAAAAAAAAAAAAACYAgAAZHJz&#10;L2Rvd25yZXYueG1sUEsFBgAAAAAEAAQA9QAAAIsDAAAAAA==&#10;" path="m151,65r-29,l124,72r-1,12l111,87r-7,2l172,89r-3,-2l152,66r-1,-1xe" stroked="f">
                    <v:path arrowok="t" o:connecttype="custom" o:connectlocs="151,8133;122,8133;124,8140;123,8152;111,8155;104,8157;172,8157;169,8155;152,8134;151,8133" o:connectangles="0,0,0,0,0,0,0,0,0,0"/>
                  </v:shape>
                  <v:shape id="Freeform 499" o:spid="_x0000_s1078"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qvH8YA&#10;AADcAAAADwAAAGRycy9kb3ducmV2LnhtbESP3WrCQBSE74W+w3IK3ojZVKlKzCqtUhBqEf/uD9mT&#10;bGj2bMhuNX37bqHQy2FmvmHydW8bcaPO144VPCUpCOLC6ZorBZfz23gBwgdkjY1jUvBNHtarh0GO&#10;mXZ3PtLtFCoRIewzVGBCaDMpfWHIok9cSxy90nUWQ5RdJXWH9wi3jZyk6UxarDkuGGxpY6j4PH1Z&#10;BeVCvh8m5ejjdW/C9lpU053eTpUaPvYvSxCB+vAf/mvvtILn+Qx+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qvH8YAAADcAAAADwAAAAAAAAAAAAAAAACYAgAAZHJz&#10;L2Rvd25yZXYueG1sUEsFBgAAAAAEAAQA9QAAAIsDAAAAAA==&#10;" path="m327,84r,1l330,84r-3,xe" stroked="f">
                    <v:path arrowok="t" o:connecttype="custom" o:connectlocs="327,8152;327,8153;330,8152;327,8152" o:connectangles="0,0,0,0"/>
                  </v:shape>
                  <v:shape id="Freeform 500" o:spid="_x0000_s1079"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KhMUA&#10;AADcAAAADwAAAGRycy9kb3ducmV2LnhtbESPQWsCMRSE74L/IbyCF6nZKlbZGqUqgqCl1Lb3x+bt&#10;ZnHzsmyirv/eCILHYWa+YWaL1lbiTI0vHSt4GyQgiDOnSy4U/P1uXqcgfEDWWDkmBVfysJh3OzNM&#10;tbvwD50PoRARwj5FBSaEOpXSZ4Ys+oGriaOXu8ZiiLIppG7wEuG2ksMkeZcWS44LBmtaGcqOh5NV&#10;kE/l7nuY97+WexPW/1kx2ur1SKneS/v5ASJQG57hR3urFYwnE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gqExQAAANwAAAAPAAAAAAAAAAAAAAAAAJgCAABkcnMv&#10;ZG93bnJldi54bWxQSwUGAAAAAAQABAD1AAAAigMAAAAA&#10;" path="m328,84r-22,l327,84r1,xe" stroked="f">
                    <v:path arrowok="t" o:connecttype="custom" o:connectlocs="328,8152;306,8152;327,8152" o:connectangles="0,0,0"/>
                  </v:shape>
                  <v:shape id="Freeform 501" o:spid="_x0000_s1080"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e9sMA&#10;AADcAAAADwAAAGRycy9kb3ducmV2LnhtbERPXWvCMBR9H+w/hDvwZWi6ilOqsWzKQNAxVvX90tw2&#10;Zc1NaTKt/948DPZ4ON+rfLCtuFDvG8cKXiYJCOLS6YZrBafjx3gBwgdkja1jUnAjD/n68WGFmXZX&#10;/qZLEWoRQ9hnqMCE0GVS+tKQRT9xHXHkKtdbDBH2tdQ9XmO4bWWaJK/SYsOxwWBHG0PlT/FrFVQL&#10;uf9Kq+fP94MJ23NZT3d6O1Vq9DS8LUEEGsK/+M+90wpm87g2no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me9sMAAADcAAAADwAAAAAAAAAAAAAAAACYAgAAZHJzL2Rv&#10;d25yZXYueG1sUEsFBgAAAAAEAAQA9QAAAIgDAAAAAA==&#10;" path="m274,4l218,30r-6,9l213,47r8,5l228,44,246,27r21,-6l311,21r-4,-5l291,7,274,4xe" stroked="f">
                    <v:path arrowok="t" o:connecttype="custom" o:connectlocs="274,8072;218,8098;212,8107;213,8115;221,8120;228,8112;246,8095;267,8089;311,8089;307,8084;291,8075;274,8072" o:connectangles="0,0,0,0,0,0,0,0,0,0,0,0"/>
                  </v:shape>
                  <v:shape id="Freeform 502" o:spid="_x0000_s1081"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7bcYA&#10;AADcAAAADwAAAGRycy9kb3ducmV2LnhtbESPQWvCQBSE7wX/w/KEXkQ3Kq0xukpbKQi2lFq9P7Iv&#10;2WD2bchuNf57tyD0OMzMN8xy3dlanKn1lWMF41ECgjh3uuJSweHnfZiC8AFZY+2YFFzJw3rVe1hi&#10;pt2Fv+m8D6WIEPYZKjAhNJmUPjdk0Y9cQxy9wrUWQ5RtKXWLlwi3tZwkybO0WHFcMNjQm6H8tP+1&#10;CopU7r4mxeDz9cOEzTEvp1u9mSr12O9eFiACdeE/fG9vtYKn2Rz+zs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U7bcYAAADcAAAADwAAAAAAAAAAAAAAAACYAgAAZHJz&#10;L2Rvd25yZXYueG1sUEsFBgAAAAAEAAQA9QAAAIsDAAAAAA==&#10;" path="m212,47r1,1l213,47r-1,xe" stroked="f">
                    <v:path arrowok="t" o:connecttype="custom" o:connectlocs="212,8115;213,8116;213,8115;212,8115" o:connectangles="0,0,0,0"/>
                  </v:shape>
                  <v:shape id="Freeform 503" o:spid="_x0000_s1082"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i18IA&#10;AADcAAAADwAAAGRycy9kb3ducmV2LnhtbERPXWvCMBR9F/Yfwh34IjOdopRqWnQyELYxdPp+aW6b&#10;YnNTmqjdv18eBj4ezve6GGwrbtT7xrGC12kCgrh0uuFawenn/SUF4QOyxtYxKfglD0X+NFpjpt2d&#10;D3Q7hlrEEPYZKjAhdJmUvjRk0U9dRxy5yvUWQ4R9LXWP9xhuWzlLkqW02HBsMNjRm6HycrxaBVUq&#10;P75n1eRr+2nC7lzW873ezZUaPw+bFYhAQ3iI/917rWCR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quLXwgAAANwAAAAPAAAAAAAAAAAAAAAAAJgCAABkcnMvZG93&#10;bnJldi54bWxQSwUGAAAAAAQABAD1AAAAhwMAAAAA&#10;" path="m311,21r-25,l304,25r16,7l311,21xe" stroked="f">
                    <v:path arrowok="t" o:connecttype="custom" o:connectlocs="311,8089;286,8089;304,8093;320,8100;311,8089" o:connectangles="0,0,0,0,0"/>
                  </v:shape>
                  <v:shape id="Freeform 504" o:spid="_x0000_s1083" style="position:absolute;left:7727;top:8068;width:368;height:437;visibility:visible;mso-wrap-style:square;v-text-anchor:top" coordsize="3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HTMUA&#10;AADcAAAADwAAAGRycy9kb3ducmV2LnhtbESP3WrCQBSE7wu+w3IEb0Q3Ki0hdZVWEYRWpP7cH7In&#10;2dDs2ZBdNb69WxB6OczMN8x82dlaXKn1lWMFk3ECgjh3uuJSwem4GaUgfEDWWDsmBXfysFz0XuaY&#10;aXfjH7oeQikihH2GCkwITSalzw1Z9GPXEEevcK3FEGVbSt3iLcJtLadJ8iYtVhwXDDa0MpT/Hi5W&#10;QZHKr/20GO4+v01Yn/NyttXrmVKDfvfxDiJQF/7Dz/ZWK3hNJ/B3Jh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5kdMxQAAANwAAAAPAAAAAAAAAAAAAAAAAJgCAABkcnMv&#10;ZG93bnJldi54bWxQSwUGAAAAAAQABAD1AAAAigMAAAAA&#10;" path="m125,l99,2,76,3,56,3r77,l125,xe" stroked="f">
                    <v:path arrowok="t" o:connecttype="custom" o:connectlocs="125,8068;99,8070;76,8071;56,8071;133,8071;125,8068" o:connectangles="0,0,0,0,0,0"/>
                  </v:shape>
                  <v:shape id="Picture 505" o:spid="_x0000_s1084" type="#_x0000_t75" style="position:absolute;left:7723;top:8068;width:327;height: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M9lHCAAAA3AAAAA8AAABkcnMvZG93bnJldi54bWxEj8FqwzAQRO+B/IPYQG+x3ECb4EQJbaGl&#10;PcbJwcfF2tqi0spIquP8fVUI5DjMzBtmd5icFSOFaDwreCxKEMSt14Y7BefT+3IDIiZkjdYzKbhS&#10;hMN+Ptthpf2FjzTWqRMZwrFCBX1KQyVlbHtyGAs/EGfv2weHKcvQSR3wkuHOylVZPkuHhvNCjwO9&#10;9dT+1L9OQXj9IGRvr0a65susbaPHulHqYTG9bEEkmtI9fGt/agVPmxX8n8lH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TPZRwgAAANwAAAAPAAAAAAAAAAAAAAAAAJ8C&#10;AABkcnMvZG93bnJldi54bWxQSwUGAAAAAAQABAD3AAAAjgMAAAAA&#10;">
                    <v:imagedata r:id="rId223" o:title=""/>
                  </v:shape>
                  <v:shape id="Picture 506" o:spid="_x0000_s1085" type="#_x0000_t75" style="position:absolute;left:7989;top:7694;width:425;height: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dggfFAAAA3AAAAA8AAABkcnMvZG93bnJldi54bWxEj9FqwkAURN8L/sNyhb41u0YsEl1FAgVL&#10;kVLbD7jJXpNg9m6a3Wr067uC4OMwM2eY5XqwrThR7xvHGiaJAkFcOtNwpeHn++1lDsIHZIOtY9Jw&#10;IQ/r1ehpiZlxZ/6i0z5UIkLYZ6ihDqHLpPRlTRZ94jri6B1cbzFE2VfS9HiOcNvKVKlXabHhuFBj&#10;R3lN5XH/ZzX8vk/zj2t1DKqbbfEzbXaFKnZaP4+HzQJEoCE8wvf21miYzad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3YIHxQAAANwAAAAPAAAAAAAAAAAAAAAA&#10;AJ8CAABkcnMvZG93bnJldi54bWxQSwUGAAAAAAQABAD3AAAAkQMAAAAA&#10;">
                    <v:imagedata r:id="rId224" o:title=""/>
                  </v:shape>
                  <v:shape id="Picture 507" o:spid="_x0000_s1086" type="#_x0000_t75" style="position:absolute;left:7532;top:8001;width:995;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ow8HFAAAA3AAAAA8AAABkcnMvZG93bnJldi54bWxEj09rwkAUxO+C32F5hd50U/tHSV2DCIWQ&#10;nrRVPD6yzyRN9m3Irkn89l2h0OMwM79h1sloGtFT5yrLCp7mEQji3OqKCwXfXx+zFQjnkTU2lknB&#10;jRwkm+lkjbG2A++pP/hCBAi7GBWU3rexlC4vyaCb25Y4eBfbGfRBdoXUHQ4Bbhq5iKI3abDisFBi&#10;S7uS8vpwNQrs+VnertmyyEyd1nxqLj/Hz16px4dx+w7C0+j/w3/tVCt4Xb3A/Uw4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6MPBxQAAANwAAAAPAAAAAAAAAAAAAAAA&#10;AJ8CAABkcnMvZG93bnJldi54bWxQSwUGAAAAAAQABAD3AAAAkQMAAAAA&#10;">
                    <v:imagedata r:id="rId225" o:title=""/>
                  </v:shape>
                </v:group>
                <w10:wrap anchorx="page"/>
              </v:group>
            </w:pict>
          </mc:Fallback>
        </mc:AlternateContent>
      </w:r>
      <w:r>
        <w:rPr>
          <w:rFonts w:ascii="Verdana"/>
          <w:sz w:val="21"/>
        </w:rPr>
        <w:t>The</w:t>
      </w:r>
      <w:r>
        <w:rPr>
          <w:rFonts w:ascii="Verdana"/>
          <w:spacing w:val="54"/>
          <w:sz w:val="21"/>
        </w:rPr>
        <w:t xml:space="preserve"> </w:t>
      </w:r>
      <w:r>
        <w:rPr>
          <w:rFonts w:ascii="Verdana"/>
          <w:sz w:val="21"/>
        </w:rPr>
        <w:t>word</w:t>
      </w:r>
      <w:r>
        <w:rPr>
          <w:rFonts w:ascii="Verdana"/>
          <w:spacing w:val="55"/>
          <w:sz w:val="21"/>
        </w:rPr>
        <w:t xml:space="preserve"> </w:t>
      </w:r>
      <w:r>
        <w:rPr>
          <w:rFonts w:ascii="Verdana"/>
          <w:sz w:val="21"/>
        </w:rPr>
        <w:t>is</w:t>
      </w:r>
      <w:r>
        <w:rPr>
          <w:rFonts w:ascii="Verdana"/>
          <w:spacing w:val="55"/>
          <w:sz w:val="21"/>
        </w:rPr>
        <w:t xml:space="preserve"> </w:t>
      </w:r>
      <w:r>
        <w:rPr>
          <w:rFonts w:ascii="Verdana"/>
          <w:sz w:val="21"/>
        </w:rPr>
        <w:t>the</w:t>
      </w:r>
      <w:r>
        <w:rPr>
          <w:rFonts w:ascii="Verdana"/>
          <w:spacing w:val="55"/>
          <w:sz w:val="21"/>
        </w:rPr>
        <w:t xml:space="preserve"> </w:t>
      </w:r>
      <w:r>
        <w:rPr>
          <w:rFonts w:ascii="Verdana"/>
          <w:sz w:val="21"/>
        </w:rPr>
        <w:t>same</w:t>
      </w:r>
      <w:r>
        <w:rPr>
          <w:rFonts w:ascii="Verdana"/>
          <w:spacing w:val="55"/>
          <w:sz w:val="21"/>
        </w:rPr>
        <w:t xml:space="preserve"> </w:t>
      </w:r>
      <w:r>
        <w:rPr>
          <w:rFonts w:ascii="Verdana"/>
          <w:sz w:val="21"/>
        </w:rPr>
        <w:t>as</w:t>
      </w:r>
      <w:r>
        <w:rPr>
          <w:rFonts w:ascii="Verdana"/>
          <w:spacing w:val="55"/>
          <w:sz w:val="21"/>
        </w:rPr>
        <w:t xml:space="preserve"> </w:t>
      </w:r>
      <w:r>
        <w:rPr>
          <w:rFonts w:ascii="Verdana"/>
          <w:sz w:val="21"/>
        </w:rPr>
        <w:t>the Spanish</w:t>
      </w:r>
      <w:r>
        <w:rPr>
          <w:rFonts w:ascii="Verdana"/>
          <w:spacing w:val="32"/>
          <w:sz w:val="21"/>
        </w:rPr>
        <w:t xml:space="preserve"> </w:t>
      </w:r>
      <w:r>
        <w:rPr>
          <w:rFonts w:ascii="Verdana"/>
          <w:sz w:val="21"/>
        </w:rPr>
        <w:t>word</w:t>
      </w:r>
      <w:r>
        <w:rPr>
          <w:rFonts w:ascii="Verdana"/>
          <w:spacing w:val="33"/>
          <w:sz w:val="21"/>
        </w:rPr>
        <w:t xml:space="preserve"> </w:t>
      </w:r>
      <w:r>
        <w:rPr>
          <w:rFonts w:ascii="Verdana"/>
          <w:sz w:val="21"/>
        </w:rPr>
        <w:t>salsa</w:t>
      </w:r>
      <w:r>
        <w:rPr>
          <w:rFonts w:ascii="Verdana"/>
          <w:spacing w:val="33"/>
          <w:sz w:val="21"/>
        </w:rPr>
        <w:t xml:space="preserve"> </w:t>
      </w:r>
      <w:r>
        <w:rPr>
          <w:rFonts w:ascii="Verdana"/>
          <w:sz w:val="21"/>
        </w:rPr>
        <w:t>meaning sauce,</w:t>
      </w:r>
      <w:r>
        <w:rPr>
          <w:rFonts w:ascii="Verdana"/>
          <w:spacing w:val="22"/>
          <w:sz w:val="21"/>
        </w:rPr>
        <w:t xml:space="preserve"> </w:t>
      </w:r>
      <w:r>
        <w:rPr>
          <w:rFonts w:ascii="Verdana"/>
          <w:sz w:val="21"/>
        </w:rPr>
        <w:t>or</w:t>
      </w:r>
      <w:r>
        <w:rPr>
          <w:rFonts w:ascii="Verdana"/>
          <w:spacing w:val="23"/>
          <w:sz w:val="21"/>
        </w:rPr>
        <w:t xml:space="preserve"> </w:t>
      </w:r>
      <w:r>
        <w:rPr>
          <w:rFonts w:ascii="Verdana"/>
          <w:sz w:val="21"/>
        </w:rPr>
        <w:t>in</w:t>
      </w:r>
      <w:r>
        <w:rPr>
          <w:rFonts w:ascii="Verdana"/>
          <w:spacing w:val="23"/>
          <w:sz w:val="21"/>
        </w:rPr>
        <w:t xml:space="preserve"> </w:t>
      </w:r>
      <w:r>
        <w:rPr>
          <w:rFonts w:ascii="Verdana"/>
          <w:sz w:val="21"/>
        </w:rPr>
        <w:t>this</w:t>
      </w:r>
      <w:r>
        <w:rPr>
          <w:rFonts w:ascii="Verdana"/>
          <w:spacing w:val="23"/>
          <w:sz w:val="21"/>
        </w:rPr>
        <w:t xml:space="preserve"> </w:t>
      </w:r>
      <w:r>
        <w:rPr>
          <w:rFonts w:ascii="Verdana"/>
          <w:sz w:val="21"/>
        </w:rPr>
        <w:t>case</w:t>
      </w:r>
      <w:r>
        <w:rPr>
          <w:rFonts w:ascii="Verdana"/>
          <w:spacing w:val="22"/>
          <w:sz w:val="21"/>
        </w:rPr>
        <w:t xml:space="preserve"> </w:t>
      </w:r>
      <w:r>
        <w:rPr>
          <w:rFonts w:ascii="Verdana"/>
          <w:spacing w:val="-1"/>
          <w:sz w:val="21"/>
        </w:rPr>
        <w:t>flavor</w:t>
      </w:r>
      <w:r>
        <w:rPr>
          <w:rFonts w:ascii="Verdana"/>
          <w:spacing w:val="23"/>
          <w:sz w:val="21"/>
        </w:rPr>
        <w:t xml:space="preserve"> </w:t>
      </w:r>
      <w:r>
        <w:rPr>
          <w:rFonts w:ascii="Verdana"/>
          <w:sz w:val="21"/>
        </w:rPr>
        <w:t>or</w:t>
      </w:r>
      <w:r>
        <w:rPr>
          <w:rFonts w:ascii="Verdana"/>
          <w:spacing w:val="22"/>
          <w:sz w:val="21"/>
        </w:rPr>
        <w:t xml:space="preserve"> </w:t>
      </w:r>
      <w:r>
        <w:rPr>
          <w:rFonts w:ascii="Verdana"/>
          <w:spacing w:val="-1"/>
          <w:sz w:val="21"/>
        </w:rPr>
        <w:t>style.</w:t>
      </w:r>
      <w:r>
        <w:rPr>
          <w:rFonts w:ascii="Verdana"/>
          <w:spacing w:val="7"/>
          <w:sz w:val="21"/>
        </w:rPr>
        <w:t xml:space="preserve"> </w:t>
      </w:r>
      <w:r>
        <w:rPr>
          <w:rFonts w:ascii="Verdana"/>
          <w:sz w:val="21"/>
        </w:rPr>
        <w:t>According</w:t>
      </w:r>
      <w:r>
        <w:rPr>
          <w:rFonts w:ascii="Verdana"/>
          <w:spacing w:val="7"/>
          <w:sz w:val="21"/>
        </w:rPr>
        <w:t xml:space="preserve"> </w:t>
      </w:r>
      <w:r>
        <w:rPr>
          <w:rFonts w:ascii="Verdana"/>
          <w:sz w:val="21"/>
        </w:rPr>
        <w:t>to</w:t>
      </w:r>
      <w:r>
        <w:rPr>
          <w:rFonts w:ascii="Verdana"/>
          <w:spacing w:val="7"/>
          <w:sz w:val="21"/>
        </w:rPr>
        <w:t xml:space="preserve"> </w:t>
      </w:r>
      <w:r>
        <w:rPr>
          <w:rFonts w:ascii="Verdana"/>
          <w:sz w:val="21"/>
        </w:rPr>
        <w:t>testimonials</w:t>
      </w:r>
      <w:r>
        <w:rPr>
          <w:rFonts w:ascii="Verdana"/>
          <w:spacing w:val="25"/>
          <w:sz w:val="21"/>
        </w:rPr>
        <w:t xml:space="preserve"> </w:t>
      </w:r>
      <w:r>
        <w:rPr>
          <w:rFonts w:ascii="Verdana"/>
          <w:sz w:val="21"/>
        </w:rPr>
        <w:t>f</w:t>
      </w:r>
      <w:r>
        <w:rPr>
          <w:rFonts w:ascii="Verdana"/>
          <w:spacing w:val="-43"/>
          <w:sz w:val="21"/>
        </w:rPr>
        <w:t xml:space="preserve"> </w:t>
      </w:r>
      <w:r>
        <w:rPr>
          <w:rFonts w:ascii="Verdana"/>
          <w:sz w:val="21"/>
        </w:rPr>
        <w:t>r</w:t>
      </w:r>
      <w:r>
        <w:rPr>
          <w:rFonts w:ascii="Verdana"/>
          <w:spacing w:val="-43"/>
          <w:sz w:val="21"/>
        </w:rPr>
        <w:t xml:space="preserve"> </w:t>
      </w:r>
      <w:r>
        <w:rPr>
          <w:rFonts w:ascii="Verdana"/>
          <w:sz w:val="21"/>
        </w:rPr>
        <w:t>o</w:t>
      </w:r>
      <w:r>
        <w:rPr>
          <w:rFonts w:ascii="Verdana"/>
          <w:spacing w:val="-43"/>
          <w:sz w:val="21"/>
        </w:rPr>
        <w:t xml:space="preserve"> </w:t>
      </w:r>
      <w:r>
        <w:rPr>
          <w:rFonts w:ascii="Verdana"/>
          <w:sz w:val="21"/>
        </w:rPr>
        <w:t>m</w:t>
      </w:r>
      <w:r>
        <w:rPr>
          <w:rFonts w:ascii="Verdana"/>
          <w:spacing w:val="30"/>
          <w:sz w:val="21"/>
        </w:rPr>
        <w:t xml:space="preserve"> </w:t>
      </w:r>
      <w:proofErr w:type="spellStart"/>
      <w:r>
        <w:rPr>
          <w:rFonts w:ascii="Verdana"/>
          <w:sz w:val="21"/>
        </w:rPr>
        <w:t>m</w:t>
      </w:r>
      <w:proofErr w:type="spellEnd"/>
      <w:r>
        <w:rPr>
          <w:rFonts w:ascii="Verdana"/>
          <w:spacing w:val="-43"/>
          <w:sz w:val="21"/>
        </w:rPr>
        <w:t xml:space="preserve"> </w:t>
      </w:r>
      <w:r>
        <w:rPr>
          <w:rFonts w:ascii="Verdana"/>
          <w:sz w:val="21"/>
        </w:rPr>
        <w:t>u</w:t>
      </w:r>
      <w:r>
        <w:rPr>
          <w:rFonts w:ascii="Verdana"/>
          <w:spacing w:val="-43"/>
          <w:sz w:val="21"/>
        </w:rPr>
        <w:t xml:space="preserve"> </w:t>
      </w:r>
      <w:r>
        <w:rPr>
          <w:rFonts w:ascii="Verdana"/>
          <w:sz w:val="21"/>
        </w:rPr>
        <w:t>s</w:t>
      </w:r>
      <w:r>
        <w:rPr>
          <w:rFonts w:ascii="Verdana"/>
          <w:spacing w:val="-43"/>
          <w:sz w:val="21"/>
        </w:rPr>
        <w:t xml:space="preserve"> </w:t>
      </w:r>
      <w:proofErr w:type="spellStart"/>
      <w:r>
        <w:rPr>
          <w:rFonts w:ascii="Verdana"/>
          <w:sz w:val="21"/>
        </w:rPr>
        <w:t>i</w:t>
      </w:r>
      <w:proofErr w:type="spellEnd"/>
      <w:r>
        <w:rPr>
          <w:rFonts w:ascii="Verdana"/>
          <w:spacing w:val="-43"/>
          <w:sz w:val="21"/>
        </w:rPr>
        <w:t xml:space="preserve"> </w:t>
      </w:r>
      <w:r>
        <w:rPr>
          <w:rFonts w:ascii="Verdana"/>
          <w:sz w:val="21"/>
        </w:rPr>
        <w:t>c</w:t>
      </w:r>
      <w:r>
        <w:rPr>
          <w:rFonts w:ascii="Verdana"/>
          <w:spacing w:val="-43"/>
          <w:sz w:val="21"/>
        </w:rPr>
        <w:t xml:space="preserve"> </w:t>
      </w:r>
      <w:r>
        <w:rPr>
          <w:rFonts w:ascii="Verdana"/>
          <w:sz w:val="21"/>
        </w:rPr>
        <w:t>o</w:t>
      </w:r>
      <w:r>
        <w:rPr>
          <w:rFonts w:ascii="Verdana"/>
          <w:spacing w:val="-43"/>
          <w:sz w:val="21"/>
        </w:rPr>
        <w:t xml:space="preserve"> </w:t>
      </w:r>
      <w:r>
        <w:rPr>
          <w:rFonts w:ascii="Verdana"/>
          <w:sz w:val="21"/>
        </w:rPr>
        <w:t>l</w:t>
      </w:r>
      <w:r>
        <w:rPr>
          <w:rFonts w:ascii="Verdana"/>
          <w:spacing w:val="-43"/>
          <w:sz w:val="21"/>
        </w:rPr>
        <w:t xml:space="preserve"> </w:t>
      </w:r>
      <w:r>
        <w:rPr>
          <w:rFonts w:ascii="Verdana"/>
          <w:sz w:val="21"/>
        </w:rPr>
        <w:t>o</w:t>
      </w:r>
      <w:r>
        <w:rPr>
          <w:rFonts w:ascii="Verdana"/>
          <w:spacing w:val="-43"/>
          <w:sz w:val="21"/>
        </w:rPr>
        <w:t xml:space="preserve"> </w:t>
      </w:r>
      <w:r>
        <w:rPr>
          <w:rFonts w:ascii="Verdana"/>
          <w:sz w:val="21"/>
        </w:rPr>
        <w:t>g</w:t>
      </w:r>
      <w:r>
        <w:rPr>
          <w:rFonts w:ascii="Verdana"/>
          <w:spacing w:val="-43"/>
          <w:sz w:val="21"/>
        </w:rPr>
        <w:t xml:space="preserve"> </w:t>
      </w:r>
      <w:proofErr w:type="spellStart"/>
      <w:r>
        <w:rPr>
          <w:rFonts w:ascii="Verdana"/>
          <w:sz w:val="21"/>
        </w:rPr>
        <w:t>i</w:t>
      </w:r>
      <w:proofErr w:type="spellEnd"/>
      <w:r>
        <w:rPr>
          <w:rFonts w:ascii="Verdana"/>
          <w:spacing w:val="-43"/>
          <w:sz w:val="21"/>
        </w:rPr>
        <w:t xml:space="preserve"> </w:t>
      </w:r>
      <w:r>
        <w:rPr>
          <w:rFonts w:ascii="Verdana"/>
          <w:sz w:val="21"/>
        </w:rPr>
        <w:t>s</w:t>
      </w:r>
      <w:r>
        <w:rPr>
          <w:rFonts w:ascii="Verdana"/>
          <w:spacing w:val="-43"/>
          <w:sz w:val="21"/>
        </w:rPr>
        <w:t xml:space="preserve"> </w:t>
      </w:r>
      <w:r>
        <w:rPr>
          <w:rFonts w:ascii="Verdana"/>
          <w:sz w:val="21"/>
        </w:rPr>
        <w:t>t</w:t>
      </w:r>
      <w:r>
        <w:rPr>
          <w:rFonts w:ascii="Verdana"/>
          <w:spacing w:val="-43"/>
          <w:sz w:val="21"/>
        </w:rPr>
        <w:t xml:space="preserve"> </w:t>
      </w:r>
      <w:r>
        <w:rPr>
          <w:rFonts w:ascii="Verdana"/>
          <w:sz w:val="21"/>
        </w:rPr>
        <w:t>s</w:t>
      </w:r>
      <w:r>
        <w:rPr>
          <w:rFonts w:ascii="Verdana"/>
          <w:spacing w:val="30"/>
          <w:sz w:val="21"/>
        </w:rPr>
        <w:t xml:space="preserve"> </w:t>
      </w:r>
      <w:proofErr w:type="gramStart"/>
      <w:r>
        <w:rPr>
          <w:rFonts w:ascii="Verdana"/>
          <w:sz w:val="21"/>
        </w:rPr>
        <w:t>a</w:t>
      </w:r>
      <w:proofErr w:type="gramEnd"/>
      <w:r>
        <w:rPr>
          <w:rFonts w:ascii="Verdana"/>
          <w:spacing w:val="-43"/>
          <w:sz w:val="21"/>
        </w:rPr>
        <w:t xml:space="preserve"> </w:t>
      </w:r>
      <w:r>
        <w:rPr>
          <w:rFonts w:ascii="Verdana"/>
          <w:sz w:val="21"/>
        </w:rPr>
        <w:t>n</w:t>
      </w:r>
      <w:r>
        <w:rPr>
          <w:rFonts w:ascii="Verdana"/>
          <w:spacing w:val="-43"/>
          <w:sz w:val="21"/>
        </w:rPr>
        <w:t xml:space="preserve"> </w:t>
      </w:r>
      <w:r>
        <w:rPr>
          <w:rFonts w:ascii="Verdana"/>
          <w:sz w:val="21"/>
        </w:rPr>
        <w:t>d historians</w:t>
      </w:r>
      <w:r>
        <w:rPr>
          <w:rFonts w:ascii="Verdana"/>
          <w:spacing w:val="47"/>
          <w:sz w:val="21"/>
        </w:rPr>
        <w:t xml:space="preserve"> </w:t>
      </w:r>
      <w:r>
        <w:rPr>
          <w:rFonts w:ascii="Verdana"/>
          <w:sz w:val="21"/>
        </w:rPr>
        <w:t>of</w:t>
      </w:r>
      <w:r>
        <w:rPr>
          <w:rFonts w:ascii="Verdana"/>
          <w:spacing w:val="48"/>
          <w:sz w:val="21"/>
        </w:rPr>
        <w:t xml:space="preserve"> </w:t>
      </w:r>
      <w:r>
        <w:rPr>
          <w:rFonts w:ascii="Verdana"/>
          <w:sz w:val="21"/>
        </w:rPr>
        <w:t>music,</w:t>
      </w:r>
      <w:r>
        <w:rPr>
          <w:rFonts w:ascii="Verdana"/>
          <w:spacing w:val="48"/>
          <w:sz w:val="21"/>
        </w:rPr>
        <w:t xml:space="preserve"> </w:t>
      </w:r>
      <w:r>
        <w:rPr>
          <w:rFonts w:ascii="Verdana"/>
          <w:sz w:val="21"/>
        </w:rPr>
        <w:t>the</w:t>
      </w:r>
      <w:r>
        <w:rPr>
          <w:rFonts w:ascii="Verdana"/>
          <w:spacing w:val="48"/>
          <w:sz w:val="21"/>
        </w:rPr>
        <w:t xml:space="preserve"> </w:t>
      </w:r>
      <w:r>
        <w:rPr>
          <w:rFonts w:ascii="Verdana"/>
          <w:sz w:val="21"/>
        </w:rPr>
        <w:t>name salsa</w:t>
      </w:r>
      <w:r>
        <w:rPr>
          <w:rFonts w:ascii="Verdana"/>
          <w:spacing w:val="14"/>
          <w:sz w:val="21"/>
        </w:rPr>
        <w:t xml:space="preserve"> </w:t>
      </w:r>
      <w:r>
        <w:rPr>
          <w:rFonts w:ascii="Verdana"/>
          <w:spacing w:val="-1"/>
          <w:sz w:val="21"/>
        </w:rPr>
        <w:t>was</w:t>
      </w:r>
      <w:r>
        <w:rPr>
          <w:rFonts w:ascii="Verdana"/>
          <w:spacing w:val="14"/>
          <w:sz w:val="21"/>
        </w:rPr>
        <w:t xml:space="preserve"> </w:t>
      </w:r>
      <w:r>
        <w:rPr>
          <w:rFonts w:ascii="Verdana"/>
          <w:spacing w:val="-1"/>
          <w:sz w:val="21"/>
        </w:rPr>
        <w:t>gradually</w:t>
      </w:r>
      <w:r>
        <w:rPr>
          <w:rFonts w:ascii="Verdana"/>
          <w:spacing w:val="14"/>
          <w:sz w:val="21"/>
        </w:rPr>
        <w:t xml:space="preserve"> </w:t>
      </w:r>
      <w:r>
        <w:rPr>
          <w:rFonts w:ascii="Verdana"/>
          <w:sz w:val="21"/>
        </w:rPr>
        <w:t>accepted</w:t>
      </w:r>
      <w:r>
        <w:rPr>
          <w:rFonts w:ascii="Verdana"/>
          <w:spacing w:val="27"/>
          <w:sz w:val="21"/>
        </w:rPr>
        <w:t xml:space="preserve"> </w:t>
      </w:r>
      <w:r>
        <w:rPr>
          <w:rFonts w:ascii="Verdana"/>
          <w:sz w:val="21"/>
        </w:rPr>
        <w:t>among</w:t>
      </w:r>
      <w:r>
        <w:rPr>
          <w:rFonts w:ascii="Verdana"/>
          <w:spacing w:val="-19"/>
          <w:sz w:val="21"/>
        </w:rPr>
        <w:t xml:space="preserve"> </w:t>
      </w:r>
      <w:r>
        <w:rPr>
          <w:rFonts w:ascii="Verdana"/>
          <w:sz w:val="21"/>
        </w:rPr>
        <w:t>d</w:t>
      </w:r>
      <w:r>
        <w:rPr>
          <w:rFonts w:ascii="Verdana"/>
          <w:spacing w:val="-19"/>
          <w:sz w:val="21"/>
        </w:rPr>
        <w:t xml:space="preserve"> </w:t>
      </w:r>
      <w:r>
        <w:rPr>
          <w:rFonts w:ascii="Verdana"/>
          <w:sz w:val="21"/>
        </w:rPr>
        <w:t>a</w:t>
      </w:r>
      <w:r>
        <w:rPr>
          <w:rFonts w:ascii="Verdana"/>
          <w:spacing w:val="-19"/>
          <w:sz w:val="21"/>
        </w:rPr>
        <w:t xml:space="preserve"> </w:t>
      </w:r>
      <w:r>
        <w:rPr>
          <w:rFonts w:ascii="Verdana"/>
          <w:sz w:val="21"/>
        </w:rPr>
        <w:t>n</w:t>
      </w:r>
      <w:r>
        <w:rPr>
          <w:rFonts w:ascii="Verdana"/>
          <w:spacing w:val="-19"/>
          <w:sz w:val="21"/>
        </w:rPr>
        <w:t xml:space="preserve"> </w:t>
      </w:r>
      <w:r>
        <w:rPr>
          <w:rFonts w:ascii="Verdana"/>
          <w:sz w:val="21"/>
        </w:rPr>
        <w:t>c</w:t>
      </w:r>
      <w:r>
        <w:rPr>
          <w:rFonts w:ascii="Verdana"/>
          <w:spacing w:val="-19"/>
          <w:sz w:val="21"/>
        </w:rPr>
        <w:t xml:space="preserve"> </w:t>
      </w:r>
      <w:r>
        <w:rPr>
          <w:rFonts w:ascii="Verdana"/>
          <w:sz w:val="21"/>
        </w:rPr>
        <w:t>e</w:t>
      </w:r>
      <w:r>
        <w:rPr>
          <w:rFonts w:ascii="Verdana"/>
          <w:spacing w:val="-19"/>
          <w:sz w:val="21"/>
        </w:rPr>
        <w:t xml:space="preserve"> </w:t>
      </w:r>
      <w:r>
        <w:rPr>
          <w:rFonts w:ascii="Verdana"/>
          <w:sz w:val="21"/>
        </w:rPr>
        <w:t>r</w:t>
      </w:r>
      <w:r>
        <w:rPr>
          <w:rFonts w:ascii="Verdana"/>
          <w:spacing w:val="-19"/>
          <w:sz w:val="21"/>
        </w:rPr>
        <w:t xml:space="preserve"> </w:t>
      </w:r>
      <w:r>
        <w:rPr>
          <w:rFonts w:ascii="Verdana"/>
          <w:sz w:val="21"/>
        </w:rPr>
        <w:t>s</w:t>
      </w:r>
      <w:r>
        <w:rPr>
          <w:rFonts w:ascii="Verdana"/>
          <w:spacing w:val="-19"/>
          <w:sz w:val="21"/>
        </w:rPr>
        <w:t xml:space="preserve"> </w:t>
      </w:r>
      <w:r>
        <w:rPr>
          <w:rFonts w:ascii="Verdana"/>
          <w:sz w:val="21"/>
        </w:rPr>
        <w:t>t</w:t>
      </w:r>
      <w:r>
        <w:rPr>
          <w:rFonts w:ascii="Verdana"/>
          <w:spacing w:val="-19"/>
          <w:sz w:val="21"/>
        </w:rPr>
        <w:t xml:space="preserve"> </w:t>
      </w:r>
      <w:r>
        <w:rPr>
          <w:rFonts w:ascii="Verdana"/>
          <w:sz w:val="21"/>
        </w:rPr>
        <w:t>h</w:t>
      </w:r>
      <w:r>
        <w:rPr>
          <w:rFonts w:ascii="Verdana"/>
          <w:spacing w:val="-19"/>
          <w:sz w:val="21"/>
        </w:rPr>
        <w:t xml:space="preserve"> </w:t>
      </w:r>
      <w:r>
        <w:rPr>
          <w:rFonts w:ascii="Verdana"/>
          <w:sz w:val="21"/>
        </w:rPr>
        <w:t>r</w:t>
      </w:r>
      <w:r>
        <w:rPr>
          <w:rFonts w:ascii="Verdana"/>
          <w:spacing w:val="-19"/>
          <w:sz w:val="21"/>
        </w:rPr>
        <w:t xml:space="preserve"> </w:t>
      </w:r>
      <w:r>
        <w:rPr>
          <w:rFonts w:ascii="Verdana"/>
          <w:sz w:val="21"/>
        </w:rPr>
        <w:t>o</w:t>
      </w:r>
      <w:r>
        <w:rPr>
          <w:rFonts w:ascii="Verdana"/>
          <w:spacing w:val="-19"/>
          <w:sz w:val="21"/>
        </w:rPr>
        <w:t xml:space="preserve"> </w:t>
      </w:r>
      <w:r>
        <w:rPr>
          <w:rFonts w:ascii="Verdana"/>
          <w:sz w:val="21"/>
        </w:rPr>
        <w:t>u</w:t>
      </w:r>
      <w:r>
        <w:rPr>
          <w:rFonts w:ascii="Verdana"/>
          <w:spacing w:val="-19"/>
          <w:sz w:val="21"/>
        </w:rPr>
        <w:t xml:space="preserve"> </w:t>
      </w:r>
      <w:r>
        <w:rPr>
          <w:rFonts w:ascii="Verdana"/>
          <w:sz w:val="21"/>
        </w:rPr>
        <w:t>g</w:t>
      </w:r>
      <w:r>
        <w:rPr>
          <w:rFonts w:ascii="Verdana"/>
          <w:spacing w:val="-19"/>
          <w:sz w:val="21"/>
        </w:rPr>
        <w:t xml:space="preserve"> </w:t>
      </w:r>
      <w:r>
        <w:rPr>
          <w:rFonts w:ascii="Verdana"/>
          <w:sz w:val="21"/>
        </w:rPr>
        <w:t>h</w:t>
      </w:r>
      <w:r>
        <w:rPr>
          <w:rFonts w:ascii="Verdana"/>
          <w:spacing w:val="-19"/>
          <w:sz w:val="21"/>
        </w:rPr>
        <w:t xml:space="preserve"> </w:t>
      </w:r>
      <w:r>
        <w:rPr>
          <w:rFonts w:ascii="Verdana"/>
          <w:sz w:val="21"/>
        </w:rPr>
        <w:t>o u</w:t>
      </w:r>
      <w:r>
        <w:rPr>
          <w:rFonts w:ascii="Verdana"/>
          <w:spacing w:val="-30"/>
          <w:sz w:val="21"/>
        </w:rPr>
        <w:t xml:space="preserve"> </w:t>
      </w:r>
      <w:r>
        <w:rPr>
          <w:rFonts w:ascii="Verdana"/>
          <w:sz w:val="21"/>
        </w:rPr>
        <w:t>t</w:t>
      </w:r>
      <w:r>
        <w:rPr>
          <w:rFonts w:ascii="Verdana"/>
          <w:spacing w:val="-30"/>
          <w:sz w:val="21"/>
        </w:rPr>
        <w:t xml:space="preserve"> </w:t>
      </w:r>
      <w:proofErr w:type="spellStart"/>
      <w:r>
        <w:rPr>
          <w:rFonts w:ascii="Verdana"/>
          <w:spacing w:val="-3"/>
          <w:sz w:val="21"/>
        </w:rPr>
        <w:t>va</w:t>
      </w:r>
      <w:proofErr w:type="spellEnd"/>
      <w:r>
        <w:rPr>
          <w:rFonts w:ascii="Verdana"/>
          <w:spacing w:val="-30"/>
          <w:sz w:val="21"/>
        </w:rPr>
        <w:t xml:space="preserve"> </w:t>
      </w:r>
      <w:r>
        <w:rPr>
          <w:rFonts w:ascii="Verdana"/>
          <w:sz w:val="21"/>
        </w:rPr>
        <w:t>r</w:t>
      </w:r>
      <w:r>
        <w:rPr>
          <w:rFonts w:ascii="Verdana"/>
          <w:spacing w:val="-30"/>
          <w:sz w:val="21"/>
        </w:rPr>
        <w:t xml:space="preserve"> </w:t>
      </w:r>
      <w:proofErr w:type="spellStart"/>
      <w:r>
        <w:rPr>
          <w:rFonts w:ascii="Verdana"/>
          <w:sz w:val="21"/>
        </w:rPr>
        <w:t>i</w:t>
      </w:r>
      <w:proofErr w:type="spellEnd"/>
      <w:r>
        <w:rPr>
          <w:rFonts w:ascii="Verdana"/>
          <w:spacing w:val="-30"/>
          <w:sz w:val="21"/>
        </w:rPr>
        <w:t xml:space="preserve"> </w:t>
      </w:r>
      <w:r>
        <w:rPr>
          <w:rFonts w:ascii="Verdana"/>
          <w:sz w:val="21"/>
        </w:rPr>
        <w:t>o</w:t>
      </w:r>
      <w:r>
        <w:rPr>
          <w:rFonts w:ascii="Verdana"/>
          <w:spacing w:val="-30"/>
          <w:sz w:val="21"/>
        </w:rPr>
        <w:t xml:space="preserve"> </w:t>
      </w:r>
      <w:r>
        <w:rPr>
          <w:rFonts w:ascii="Verdana"/>
          <w:sz w:val="21"/>
        </w:rPr>
        <w:t>u</w:t>
      </w:r>
      <w:r>
        <w:rPr>
          <w:rFonts w:ascii="Verdana"/>
          <w:spacing w:val="-30"/>
          <w:sz w:val="21"/>
        </w:rPr>
        <w:t xml:space="preserve"> </w:t>
      </w:r>
      <w:r>
        <w:rPr>
          <w:rFonts w:ascii="Verdana"/>
          <w:sz w:val="21"/>
        </w:rPr>
        <w:t>s</w:t>
      </w:r>
      <w:r>
        <w:rPr>
          <w:rFonts w:ascii="Verdana"/>
          <w:spacing w:val="-30"/>
          <w:sz w:val="21"/>
        </w:rPr>
        <w:t xml:space="preserve"> </w:t>
      </w:r>
      <w:r>
        <w:rPr>
          <w:rFonts w:ascii="Verdana"/>
          <w:sz w:val="21"/>
        </w:rPr>
        <w:t>decades.</w:t>
      </w:r>
    </w:p>
    <w:p w:rsidR="00C26279" w:rsidRDefault="00C26279" w:rsidP="00C26279">
      <w:pPr>
        <w:ind w:left="1631" w:right="7272"/>
        <w:jc w:val="both"/>
        <w:rPr>
          <w:rFonts w:ascii="Verdana" w:eastAsia="Verdana" w:hAnsi="Verdana" w:cs="Verdana"/>
          <w:sz w:val="21"/>
          <w:szCs w:val="21"/>
        </w:rPr>
      </w:pPr>
      <w:r>
        <w:rPr>
          <w:rFonts w:ascii="Verdana" w:hAnsi="Verdana"/>
          <w:sz w:val="21"/>
        </w:rPr>
        <w:t xml:space="preserve">The </w:t>
      </w:r>
      <w:r>
        <w:rPr>
          <w:rFonts w:ascii="Verdana" w:hAnsi="Verdana"/>
          <w:spacing w:val="-1"/>
          <w:sz w:val="21"/>
        </w:rPr>
        <w:t>very</w:t>
      </w:r>
      <w:r>
        <w:rPr>
          <w:rFonts w:ascii="Verdana" w:hAnsi="Verdana"/>
          <w:sz w:val="21"/>
        </w:rPr>
        <w:t xml:space="preserve"> </w:t>
      </w:r>
      <w:proofErr w:type="gramStart"/>
      <w:r>
        <w:rPr>
          <w:rFonts w:ascii="Verdana" w:hAnsi="Verdana"/>
          <w:sz w:val="21"/>
        </w:rPr>
        <w:t>first  time</w:t>
      </w:r>
      <w:proofErr w:type="gramEnd"/>
      <w:r>
        <w:rPr>
          <w:rFonts w:ascii="Verdana" w:hAnsi="Verdana"/>
          <w:sz w:val="21"/>
        </w:rPr>
        <w:t xml:space="preserve">  the</w:t>
      </w:r>
      <w:r>
        <w:rPr>
          <w:rFonts w:ascii="Verdana" w:hAnsi="Verdana"/>
          <w:spacing w:val="73"/>
          <w:sz w:val="21"/>
        </w:rPr>
        <w:t xml:space="preserve"> </w:t>
      </w:r>
      <w:r>
        <w:rPr>
          <w:rFonts w:ascii="Verdana" w:hAnsi="Verdana"/>
          <w:sz w:val="21"/>
        </w:rPr>
        <w:t>word</w:t>
      </w:r>
      <w:r>
        <w:rPr>
          <w:rFonts w:ascii="Verdana" w:hAnsi="Verdana"/>
          <w:spacing w:val="22"/>
          <w:sz w:val="21"/>
        </w:rPr>
        <w:t xml:space="preserve"> </w:t>
      </w:r>
      <w:r>
        <w:rPr>
          <w:rFonts w:ascii="Verdana" w:hAnsi="Verdana"/>
          <w:sz w:val="21"/>
        </w:rPr>
        <w:t>appeared</w:t>
      </w:r>
      <w:r>
        <w:rPr>
          <w:rFonts w:ascii="Verdana" w:hAnsi="Verdana"/>
          <w:spacing w:val="62"/>
          <w:sz w:val="21"/>
        </w:rPr>
        <w:t xml:space="preserve"> </w:t>
      </w:r>
      <w:r>
        <w:rPr>
          <w:rFonts w:ascii="Verdana" w:hAnsi="Verdana"/>
          <w:sz w:val="21"/>
        </w:rPr>
        <w:t>on</w:t>
      </w:r>
      <w:r>
        <w:rPr>
          <w:rFonts w:ascii="Verdana" w:hAnsi="Verdana"/>
          <w:spacing w:val="63"/>
          <w:sz w:val="21"/>
        </w:rPr>
        <w:t xml:space="preserve"> </w:t>
      </w:r>
      <w:r>
        <w:rPr>
          <w:rFonts w:ascii="Verdana" w:hAnsi="Verdana"/>
          <w:sz w:val="21"/>
        </w:rPr>
        <w:t>the</w:t>
      </w:r>
      <w:r>
        <w:rPr>
          <w:rFonts w:ascii="Verdana" w:hAnsi="Verdana"/>
          <w:spacing w:val="63"/>
          <w:sz w:val="21"/>
        </w:rPr>
        <w:t xml:space="preserve"> </w:t>
      </w:r>
      <w:r>
        <w:rPr>
          <w:rFonts w:ascii="Verdana" w:hAnsi="Verdana"/>
          <w:spacing w:val="-1"/>
          <w:sz w:val="21"/>
        </w:rPr>
        <w:t>radio</w:t>
      </w:r>
      <w:r>
        <w:rPr>
          <w:rFonts w:ascii="Verdana" w:hAnsi="Verdana"/>
          <w:spacing w:val="64"/>
          <w:sz w:val="21"/>
        </w:rPr>
        <w:t xml:space="preserve"> </w:t>
      </w:r>
      <w:r>
        <w:rPr>
          <w:rFonts w:ascii="Verdana" w:hAnsi="Verdana"/>
          <w:spacing w:val="-1"/>
          <w:sz w:val="21"/>
        </w:rPr>
        <w:t>was</w:t>
      </w:r>
      <w:r>
        <w:rPr>
          <w:rFonts w:ascii="Verdana" w:hAnsi="Verdana"/>
          <w:spacing w:val="63"/>
          <w:sz w:val="21"/>
        </w:rPr>
        <w:t xml:space="preserve"> </w:t>
      </w:r>
      <w:r>
        <w:rPr>
          <w:rFonts w:ascii="Verdana" w:hAnsi="Verdana"/>
          <w:sz w:val="21"/>
        </w:rPr>
        <w:t>a</w:t>
      </w:r>
      <w:r>
        <w:rPr>
          <w:rFonts w:ascii="Verdana" w:hAnsi="Verdana"/>
          <w:spacing w:val="23"/>
          <w:sz w:val="21"/>
        </w:rPr>
        <w:t xml:space="preserve"> </w:t>
      </w:r>
      <w:r>
        <w:rPr>
          <w:rFonts w:ascii="Verdana" w:hAnsi="Verdana"/>
          <w:sz w:val="21"/>
        </w:rPr>
        <w:t>composition</w:t>
      </w:r>
      <w:r>
        <w:rPr>
          <w:rFonts w:ascii="Verdana" w:hAnsi="Verdana"/>
          <w:spacing w:val="9"/>
          <w:sz w:val="21"/>
        </w:rPr>
        <w:t xml:space="preserve"> </w:t>
      </w:r>
      <w:r>
        <w:rPr>
          <w:rFonts w:ascii="Verdana" w:hAnsi="Verdana"/>
          <w:sz w:val="21"/>
        </w:rPr>
        <w:t>by</w:t>
      </w:r>
      <w:r>
        <w:rPr>
          <w:rFonts w:ascii="Verdana" w:hAnsi="Verdana"/>
          <w:spacing w:val="8"/>
          <w:sz w:val="21"/>
        </w:rPr>
        <w:t xml:space="preserve"> </w:t>
      </w:r>
      <w:r>
        <w:rPr>
          <w:rFonts w:ascii="Verdana" w:hAnsi="Verdana"/>
          <w:sz w:val="21"/>
        </w:rPr>
        <w:t>Ignacio</w:t>
      </w:r>
      <w:r>
        <w:rPr>
          <w:rFonts w:ascii="Verdana" w:hAnsi="Verdana"/>
          <w:spacing w:val="9"/>
          <w:sz w:val="21"/>
        </w:rPr>
        <w:t xml:space="preserve"> </w:t>
      </w:r>
      <w:proofErr w:type="spellStart"/>
      <w:r>
        <w:rPr>
          <w:rFonts w:ascii="Verdana" w:hAnsi="Verdana"/>
          <w:spacing w:val="-1"/>
          <w:sz w:val="21"/>
        </w:rPr>
        <w:t>Piñeiro</w:t>
      </w:r>
      <w:proofErr w:type="spellEnd"/>
      <w:r>
        <w:rPr>
          <w:rFonts w:ascii="Verdana" w:hAnsi="Verdana"/>
          <w:spacing w:val="-1"/>
          <w:sz w:val="21"/>
        </w:rPr>
        <w:t>,</w:t>
      </w:r>
      <w:r>
        <w:rPr>
          <w:rFonts w:ascii="Verdana" w:hAnsi="Verdana"/>
          <w:spacing w:val="24"/>
          <w:sz w:val="21"/>
        </w:rPr>
        <w:t xml:space="preserve"> </w:t>
      </w:r>
      <w:r>
        <w:rPr>
          <w:rFonts w:ascii="Verdana" w:hAnsi="Verdana"/>
          <w:sz w:val="21"/>
        </w:rPr>
        <w:t>dedicated</w:t>
      </w:r>
      <w:r>
        <w:rPr>
          <w:rFonts w:ascii="Verdana" w:hAnsi="Verdana"/>
          <w:spacing w:val="73"/>
          <w:sz w:val="21"/>
        </w:rPr>
        <w:t xml:space="preserve"> </w:t>
      </w:r>
      <w:r>
        <w:rPr>
          <w:rFonts w:ascii="Verdana" w:hAnsi="Verdana"/>
          <w:sz w:val="21"/>
        </w:rPr>
        <w:t>to  old  African  men who</w:t>
      </w:r>
      <w:r>
        <w:rPr>
          <w:rFonts w:ascii="Verdana" w:hAnsi="Verdana"/>
          <w:spacing w:val="-3"/>
          <w:sz w:val="21"/>
        </w:rPr>
        <w:t xml:space="preserve"> </w:t>
      </w:r>
      <w:r>
        <w:rPr>
          <w:rFonts w:ascii="Verdana" w:hAnsi="Verdana"/>
          <w:sz w:val="21"/>
        </w:rPr>
        <w:t>sold</w:t>
      </w:r>
      <w:r>
        <w:rPr>
          <w:rFonts w:ascii="Verdana" w:hAnsi="Verdana"/>
          <w:spacing w:val="-3"/>
          <w:sz w:val="21"/>
        </w:rPr>
        <w:t xml:space="preserve"> </w:t>
      </w:r>
      <w:proofErr w:type="spellStart"/>
      <w:r>
        <w:rPr>
          <w:rFonts w:ascii="Verdana" w:hAnsi="Verdana"/>
          <w:spacing w:val="-1"/>
          <w:sz w:val="21"/>
        </w:rPr>
        <w:t>butifarras</w:t>
      </w:r>
      <w:proofErr w:type="spellEnd"/>
      <w:r>
        <w:rPr>
          <w:rFonts w:ascii="Verdana" w:hAnsi="Verdana"/>
          <w:spacing w:val="-3"/>
          <w:sz w:val="21"/>
        </w:rPr>
        <w:t xml:space="preserve"> </w:t>
      </w:r>
      <w:r>
        <w:rPr>
          <w:rFonts w:ascii="Verdana" w:hAnsi="Verdana"/>
          <w:sz w:val="21"/>
        </w:rPr>
        <w:t>(a</w:t>
      </w:r>
      <w:r>
        <w:rPr>
          <w:rFonts w:ascii="Verdana" w:hAnsi="Verdana"/>
          <w:spacing w:val="-3"/>
          <w:sz w:val="21"/>
        </w:rPr>
        <w:t xml:space="preserve"> </w:t>
      </w:r>
      <w:r>
        <w:rPr>
          <w:rFonts w:ascii="Verdana" w:hAnsi="Verdana"/>
          <w:sz w:val="21"/>
        </w:rPr>
        <w:t>sausage-</w:t>
      </w:r>
      <w:r>
        <w:rPr>
          <w:rFonts w:ascii="Verdana" w:hAnsi="Verdana"/>
          <w:spacing w:val="26"/>
          <w:sz w:val="21"/>
        </w:rPr>
        <w:t xml:space="preserve"> </w:t>
      </w:r>
      <w:r>
        <w:rPr>
          <w:rFonts w:ascii="Verdana" w:hAnsi="Verdana"/>
          <w:spacing w:val="-1"/>
          <w:sz w:val="21"/>
        </w:rPr>
        <w:t>like</w:t>
      </w:r>
      <w:r>
        <w:rPr>
          <w:rFonts w:ascii="Verdana" w:hAnsi="Verdana"/>
          <w:spacing w:val="7"/>
          <w:sz w:val="21"/>
        </w:rPr>
        <w:t xml:space="preserve"> </w:t>
      </w:r>
      <w:r>
        <w:rPr>
          <w:rFonts w:ascii="Verdana" w:hAnsi="Verdana"/>
          <w:sz w:val="21"/>
        </w:rPr>
        <w:t>product)</w:t>
      </w:r>
      <w:r>
        <w:rPr>
          <w:rFonts w:ascii="Verdana" w:hAnsi="Verdana"/>
          <w:spacing w:val="7"/>
          <w:sz w:val="21"/>
        </w:rPr>
        <w:t xml:space="preserve"> </w:t>
      </w:r>
      <w:r>
        <w:rPr>
          <w:rFonts w:ascii="Verdana" w:hAnsi="Verdana"/>
          <w:sz w:val="21"/>
        </w:rPr>
        <w:t>in</w:t>
      </w:r>
      <w:r>
        <w:rPr>
          <w:rFonts w:ascii="Verdana" w:hAnsi="Verdana"/>
          <w:spacing w:val="7"/>
          <w:sz w:val="21"/>
        </w:rPr>
        <w:t xml:space="preserve"> </w:t>
      </w:r>
      <w:r>
        <w:rPr>
          <w:rFonts w:ascii="Verdana" w:hAnsi="Verdana"/>
          <w:spacing w:val="-1"/>
          <w:sz w:val="21"/>
        </w:rPr>
        <w:t>Central</w:t>
      </w:r>
      <w:r>
        <w:rPr>
          <w:rFonts w:ascii="Verdana" w:hAnsi="Verdana"/>
          <w:spacing w:val="7"/>
          <w:sz w:val="21"/>
        </w:rPr>
        <w:t xml:space="preserve"> </w:t>
      </w:r>
      <w:r>
        <w:rPr>
          <w:rFonts w:ascii="Verdana" w:hAnsi="Verdana"/>
          <w:spacing w:val="-2"/>
          <w:sz w:val="21"/>
        </w:rPr>
        <w:t>Road</w:t>
      </w:r>
      <w:r>
        <w:rPr>
          <w:rFonts w:ascii="Verdana" w:hAnsi="Verdana"/>
          <w:spacing w:val="7"/>
          <w:sz w:val="21"/>
        </w:rPr>
        <w:t xml:space="preserve"> </w:t>
      </w:r>
      <w:r>
        <w:rPr>
          <w:rFonts w:ascii="Verdana" w:hAnsi="Verdana"/>
          <w:sz w:val="21"/>
        </w:rPr>
        <w:t>in</w:t>
      </w:r>
      <w:r>
        <w:rPr>
          <w:rFonts w:ascii="Verdana" w:hAnsi="Verdana"/>
          <w:spacing w:val="28"/>
          <w:sz w:val="21"/>
        </w:rPr>
        <w:t xml:space="preserve"> </w:t>
      </w:r>
      <w:r>
        <w:rPr>
          <w:rFonts w:ascii="Verdana" w:hAnsi="Verdana"/>
          <w:sz w:val="21"/>
        </w:rPr>
        <w:t>Matanzas.</w:t>
      </w:r>
    </w:p>
    <w:p w:rsidR="00C26279" w:rsidRDefault="00C26279" w:rsidP="00C26279">
      <w:pPr>
        <w:rPr>
          <w:rFonts w:ascii="Verdana" w:eastAsia="Verdana" w:hAnsi="Verdana" w:cs="Verdana"/>
        </w:rPr>
      </w:pPr>
    </w:p>
    <w:p w:rsidR="00C26279" w:rsidRDefault="00C26279" w:rsidP="00C26279">
      <w:pPr>
        <w:spacing w:before="2"/>
        <w:rPr>
          <w:rFonts w:ascii="Verdana" w:eastAsia="Verdana" w:hAnsi="Verdana" w:cs="Verdana"/>
          <w:sz w:val="18"/>
          <w:szCs w:val="18"/>
        </w:rPr>
      </w:pPr>
    </w:p>
    <w:p w:rsidR="00C26279" w:rsidRDefault="00C26279" w:rsidP="00C26279">
      <w:pPr>
        <w:spacing w:before="50"/>
        <w:ind w:left="1629" w:right="781"/>
        <w:jc w:val="both"/>
        <w:rPr>
          <w:rFonts w:ascii="Verdana" w:eastAsia="Verdana" w:hAnsi="Verdana" w:cs="Verdana"/>
          <w:sz w:val="21"/>
          <w:szCs w:val="21"/>
        </w:rPr>
      </w:pPr>
      <w:r>
        <w:rPr>
          <w:rFonts w:ascii="Verdana" w:eastAsia="Verdana" w:hAnsi="Verdana" w:cs="Verdana"/>
          <w:sz w:val="21"/>
          <w:szCs w:val="21"/>
        </w:rPr>
        <w:t>It</w:t>
      </w:r>
      <w:r>
        <w:rPr>
          <w:rFonts w:ascii="Verdana" w:eastAsia="Verdana" w:hAnsi="Verdana" w:cs="Verdana"/>
          <w:spacing w:val="-20"/>
          <w:sz w:val="21"/>
          <w:szCs w:val="21"/>
        </w:rPr>
        <w:t xml:space="preserve"> </w:t>
      </w:r>
      <w:r>
        <w:rPr>
          <w:rFonts w:ascii="Verdana" w:eastAsia="Verdana" w:hAnsi="Verdana" w:cs="Verdana"/>
          <w:sz w:val="21"/>
          <w:szCs w:val="21"/>
        </w:rPr>
        <w:t>is</w:t>
      </w:r>
      <w:r>
        <w:rPr>
          <w:rFonts w:ascii="Verdana" w:eastAsia="Verdana" w:hAnsi="Verdana" w:cs="Verdana"/>
          <w:spacing w:val="-20"/>
          <w:sz w:val="21"/>
          <w:szCs w:val="21"/>
        </w:rPr>
        <w:t xml:space="preserve"> </w:t>
      </w:r>
      <w:r>
        <w:rPr>
          <w:rFonts w:ascii="Verdana" w:eastAsia="Verdana" w:hAnsi="Verdana" w:cs="Verdana"/>
          <w:sz w:val="21"/>
          <w:szCs w:val="21"/>
        </w:rPr>
        <w:t>a</w:t>
      </w:r>
      <w:r>
        <w:rPr>
          <w:rFonts w:ascii="Verdana" w:eastAsia="Verdana" w:hAnsi="Verdana" w:cs="Verdana"/>
          <w:spacing w:val="-20"/>
          <w:sz w:val="21"/>
          <w:szCs w:val="21"/>
        </w:rPr>
        <w:t xml:space="preserve"> </w:t>
      </w:r>
      <w:r>
        <w:rPr>
          <w:rFonts w:ascii="Verdana" w:eastAsia="Verdana" w:hAnsi="Verdana" w:cs="Verdana"/>
          <w:sz w:val="21"/>
          <w:szCs w:val="21"/>
        </w:rPr>
        <w:t>song</w:t>
      </w:r>
      <w:r>
        <w:rPr>
          <w:rFonts w:ascii="Verdana" w:eastAsia="Verdana" w:hAnsi="Verdana" w:cs="Verdana"/>
          <w:spacing w:val="-20"/>
          <w:sz w:val="21"/>
          <w:szCs w:val="21"/>
        </w:rPr>
        <w:t xml:space="preserve"> </w:t>
      </w:r>
      <w:r>
        <w:rPr>
          <w:rFonts w:ascii="Verdana" w:eastAsia="Verdana" w:hAnsi="Verdana" w:cs="Verdana"/>
          <w:sz w:val="21"/>
          <w:szCs w:val="21"/>
        </w:rPr>
        <w:t>titled</w:t>
      </w:r>
      <w:r>
        <w:rPr>
          <w:rFonts w:ascii="Verdana" w:eastAsia="Verdana" w:hAnsi="Verdana" w:cs="Verdana"/>
          <w:spacing w:val="-20"/>
          <w:sz w:val="21"/>
          <w:szCs w:val="21"/>
        </w:rPr>
        <w:t xml:space="preserve"> </w:t>
      </w:r>
      <w:proofErr w:type="spellStart"/>
      <w:r>
        <w:rPr>
          <w:rFonts w:ascii="Verdana" w:eastAsia="Verdana" w:hAnsi="Verdana" w:cs="Verdana"/>
          <w:sz w:val="21"/>
          <w:szCs w:val="21"/>
        </w:rPr>
        <w:t>Échale</w:t>
      </w:r>
      <w:proofErr w:type="spellEnd"/>
      <w:r>
        <w:rPr>
          <w:rFonts w:ascii="Verdana" w:eastAsia="Verdana" w:hAnsi="Verdana" w:cs="Verdana"/>
          <w:spacing w:val="-20"/>
          <w:sz w:val="21"/>
          <w:szCs w:val="21"/>
        </w:rPr>
        <w:t xml:space="preserve"> </w:t>
      </w:r>
      <w:proofErr w:type="spellStart"/>
      <w:r>
        <w:rPr>
          <w:rFonts w:ascii="Verdana" w:eastAsia="Verdana" w:hAnsi="Verdana" w:cs="Verdana"/>
          <w:sz w:val="21"/>
          <w:szCs w:val="21"/>
        </w:rPr>
        <w:t>salsita</w:t>
      </w:r>
      <w:proofErr w:type="spellEnd"/>
      <w:r>
        <w:rPr>
          <w:rFonts w:ascii="Verdana" w:eastAsia="Verdana" w:hAnsi="Verdana" w:cs="Verdana"/>
          <w:sz w:val="21"/>
          <w:szCs w:val="21"/>
        </w:rPr>
        <w:t>.</w:t>
      </w:r>
      <w:r>
        <w:rPr>
          <w:rFonts w:ascii="Verdana" w:eastAsia="Verdana" w:hAnsi="Verdana" w:cs="Verdana"/>
          <w:spacing w:val="-20"/>
          <w:sz w:val="21"/>
          <w:szCs w:val="21"/>
        </w:rPr>
        <w:t xml:space="preserve"> </w:t>
      </w:r>
      <w:r>
        <w:rPr>
          <w:rFonts w:ascii="Verdana" w:eastAsia="Verdana" w:hAnsi="Verdana" w:cs="Verdana"/>
          <w:sz w:val="21"/>
          <w:szCs w:val="21"/>
        </w:rPr>
        <w:t>Where</w:t>
      </w:r>
      <w:r>
        <w:rPr>
          <w:rFonts w:ascii="Verdana" w:eastAsia="Verdana" w:hAnsi="Verdana" w:cs="Verdana"/>
          <w:spacing w:val="-21"/>
          <w:sz w:val="21"/>
          <w:szCs w:val="21"/>
        </w:rPr>
        <w:t xml:space="preserve"> </w:t>
      </w:r>
      <w:r>
        <w:rPr>
          <w:rFonts w:ascii="Verdana" w:eastAsia="Verdana" w:hAnsi="Verdana" w:cs="Verdana"/>
          <w:sz w:val="21"/>
          <w:szCs w:val="21"/>
        </w:rPr>
        <w:t>in</w:t>
      </w:r>
      <w:r>
        <w:rPr>
          <w:rFonts w:ascii="Verdana" w:eastAsia="Verdana" w:hAnsi="Verdana" w:cs="Verdana"/>
          <w:spacing w:val="-20"/>
          <w:sz w:val="21"/>
          <w:szCs w:val="21"/>
        </w:rPr>
        <w:t xml:space="preserve"> </w:t>
      </w:r>
      <w:r>
        <w:rPr>
          <w:rFonts w:ascii="Verdana" w:eastAsia="Verdana" w:hAnsi="Verdana" w:cs="Verdana"/>
          <w:sz w:val="21"/>
          <w:szCs w:val="21"/>
        </w:rPr>
        <w:t>the</w:t>
      </w:r>
      <w:r>
        <w:rPr>
          <w:rFonts w:ascii="Verdana" w:eastAsia="Verdana" w:hAnsi="Verdana" w:cs="Verdana"/>
          <w:spacing w:val="-20"/>
          <w:sz w:val="21"/>
          <w:szCs w:val="21"/>
        </w:rPr>
        <w:t xml:space="preserve"> </w:t>
      </w:r>
      <w:r>
        <w:rPr>
          <w:rFonts w:ascii="Verdana" w:eastAsia="Verdana" w:hAnsi="Verdana" w:cs="Verdana"/>
          <w:sz w:val="21"/>
          <w:szCs w:val="21"/>
        </w:rPr>
        <w:t>major</w:t>
      </w:r>
      <w:r>
        <w:rPr>
          <w:rFonts w:ascii="Verdana" w:eastAsia="Verdana" w:hAnsi="Verdana" w:cs="Verdana"/>
          <w:spacing w:val="-20"/>
          <w:sz w:val="21"/>
          <w:szCs w:val="21"/>
        </w:rPr>
        <w:t xml:space="preserve"> </w:t>
      </w:r>
      <w:r>
        <w:rPr>
          <w:rFonts w:ascii="Verdana" w:eastAsia="Verdana" w:hAnsi="Verdana" w:cs="Verdana"/>
          <w:spacing w:val="-1"/>
          <w:sz w:val="21"/>
          <w:szCs w:val="21"/>
        </w:rPr>
        <w:t>refrain</w:t>
      </w:r>
      <w:r>
        <w:rPr>
          <w:rFonts w:ascii="Verdana" w:eastAsia="Verdana" w:hAnsi="Verdana" w:cs="Verdana"/>
          <w:spacing w:val="-20"/>
          <w:sz w:val="21"/>
          <w:szCs w:val="21"/>
        </w:rPr>
        <w:t xml:space="preserve"> </w:t>
      </w:r>
      <w:r>
        <w:rPr>
          <w:rFonts w:ascii="Verdana" w:eastAsia="Verdana" w:hAnsi="Verdana" w:cs="Verdana"/>
          <w:sz w:val="21"/>
          <w:szCs w:val="21"/>
        </w:rPr>
        <w:t>and</w:t>
      </w:r>
      <w:r>
        <w:rPr>
          <w:rFonts w:ascii="Verdana" w:eastAsia="Verdana" w:hAnsi="Verdana" w:cs="Verdana"/>
          <w:spacing w:val="-20"/>
          <w:sz w:val="21"/>
          <w:szCs w:val="21"/>
        </w:rPr>
        <w:t xml:space="preserve"> </w:t>
      </w:r>
      <w:r>
        <w:rPr>
          <w:rFonts w:ascii="Verdana" w:eastAsia="Verdana" w:hAnsi="Verdana" w:cs="Verdana"/>
          <w:sz w:val="21"/>
          <w:szCs w:val="21"/>
        </w:rPr>
        <w:t>chorus</w:t>
      </w:r>
      <w:r>
        <w:rPr>
          <w:rFonts w:ascii="Verdana" w:eastAsia="Verdana" w:hAnsi="Verdana" w:cs="Verdana"/>
          <w:spacing w:val="-20"/>
          <w:sz w:val="21"/>
          <w:szCs w:val="21"/>
        </w:rPr>
        <w:t xml:space="preserve"> </w:t>
      </w:r>
      <w:r>
        <w:rPr>
          <w:rFonts w:ascii="Verdana" w:eastAsia="Verdana" w:hAnsi="Verdana" w:cs="Verdana"/>
          <w:sz w:val="21"/>
          <w:szCs w:val="21"/>
        </w:rPr>
        <w:t>goes</w:t>
      </w:r>
      <w:r>
        <w:rPr>
          <w:rFonts w:ascii="Verdana" w:eastAsia="Verdana" w:hAnsi="Verdana" w:cs="Verdana"/>
          <w:spacing w:val="-20"/>
          <w:sz w:val="21"/>
          <w:szCs w:val="21"/>
        </w:rPr>
        <w:t xml:space="preserve"> </w:t>
      </w:r>
      <w:r>
        <w:rPr>
          <w:rFonts w:ascii="Verdana" w:eastAsia="Verdana" w:hAnsi="Verdana" w:cs="Verdana"/>
          <w:sz w:val="21"/>
          <w:szCs w:val="21"/>
        </w:rPr>
        <w:t>"</w:t>
      </w:r>
      <w:proofErr w:type="spellStart"/>
      <w:r>
        <w:rPr>
          <w:rFonts w:ascii="Verdana" w:eastAsia="Verdana" w:hAnsi="Verdana" w:cs="Verdana"/>
          <w:sz w:val="21"/>
          <w:szCs w:val="21"/>
        </w:rPr>
        <w:t>Salsaaaaa</w:t>
      </w:r>
      <w:proofErr w:type="spellEnd"/>
      <w:r>
        <w:rPr>
          <w:rFonts w:ascii="Verdana" w:eastAsia="Verdana" w:hAnsi="Verdana" w:cs="Verdana"/>
          <w:sz w:val="21"/>
          <w:szCs w:val="21"/>
        </w:rPr>
        <w:t>!</w:t>
      </w:r>
      <w:r>
        <w:rPr>
          <w:rFonts w:ascii="Verdana" w:eastAsia="Verdana" w:hAnsi="Verdana" w:cs="Verdana"/>
          <w:spacing w:val="-21"/>
          <w:sz w:val="21"/>
          <w:szCs w:val="21"/>
        </w:rPr>
        <w:t xml:space="preserve"> </w:t>
      </w:r>
      <w:proofErr w:type="spellStart"/>
      <w:proofErr w:type="gramStart"/>
      <w:r>
        <w:rPr>
          <w:rFonts w:ascii="Verdana" w:eastAsia="Verdana" w:hAnsi="Verdana" w:cs="Verdana"/>
          <w:sz w:val="21"/>
          <w:szCs w:val="21"/>
        </w:rPr>
        <w:t>échale</w:t>
      </w:r>
      <w:proofErr w:type="spellEnd"/>
      <w:proofErr w:type="gramEnd"/>
      <w:r>
        <w:rPr>
          <w:rFonts w:ascii="Verdana" w:eastAsia="Verdana" w:hAnsi="Verdana" w:cs="Verdana"/>
          <w:spacing w:val="23"/>
          <w:sz w:val="21"/>
          <w:szCs w:val="21"/>
        </w:rPr>
        <w:t xml:space="preserve"> </w:t>
      </w:r>
      <w:proofErr w:type="spellStart"/>
      <w:r>
        <w:rPr>
          <w:rFonts w:ascii="Verdana" w:eastAsia="Verdana" w:hAnsi="Verdana" w:cs="Verdana"/>
          <w:sz w:val="21"/>
          <w:szCs w:val="21"/>
        </w:rPr>
        <w:t>salsita</w:t>
      </w:r>
      <w:proofErr w:type="spellEnd"/>
      <w:r>
        <w:rPr>
          <w:rFonts w:ascii="Verdana" w:eastAsia="Verdana" w:hAnsi="Verdana" w:cs="Verdana"/>
          <w:sz w:val="21"/>
          <w:szCs w:val="21"/>
        </w:rPr>
        <w:t>,</w:t>
      </w:r>
      <w:r>
        <w:rPr>
          <w:rFonts w:ascii="Verdana" w:eastAsia="Verdana" w:hAnsi="Verdana" w:cs="Verdana"/>
          <w:spacing w:val="32"/>
          <w:sz w:val="21"/>
          <w:szCs w:val="21"/>
        </w:rPr>
        <w:t xml:space="preserve"> </w:t>
      </w:r>
      <w:proofErr w:type="spellStart"/>
      <w:r>
        <w:rPr>
          <w:rFonts w:ascii="Verdana" w:eastAsia="Verdana" w:hAnsi="Verdana" w:cs="Verdana"/>
          <w:sz w:val="21"/>
          <w:szCs w:val="21"/>
        </w:rPr>
        <w:t>échale</w:t>
      </w:r>
      <w:proofErr w:type="spellEnd"/>
      <w:r>
        <w:rPr>
          <w:rFonts w:ascii="Verdana" w:eastAsia="Verdana" w:hAnsi="Verdana" w:cs="Verdana"/>
          <w:spacing w:val="32"/>
          <w:sz w:val="21"/>
          <w:szCs w:val="21"/>
        </w:rPr>
        <w:t xml:space="preserve"> </w:t>
      </w:r>
      <w:proofErr w:type="spellStart"/>
      <w:r>
        <w:rPr>
          <w:rFonts w:ascii="Verdana" w:eastAsia="Verdana" w:hAnsi="Verdana" w:cs="Verdana"/>
          <w:sz w:val="21"/>
          <w:szCs w:val="21"/>
        </w:rPr>
        <w:t>salsita</w:t>
      </w:r>
      <w:proofErr w:type="spellEnd"/>
      <w:r>
        <w:rPr>
          <w:rFonts w:ascii="Verdana" w:eastAsia="Verdana" w:hAnsi="Verdana" w:cs="Verdana"/>
          <w:sz w:val="21"/>
          <w:szCs w:val="21"/>
        </w:rPr>
        <w:t>."</w:t>
      </w:r>
      <w:r>
        <w:rPr>
          <w:rFonts w:ascii="Verdana" w:eastAsia="Verdana" w:hAnsi="Verdana" w:cs="Verdana"/>
          <w:spacing w:val="32"/>
          <w:sz w:val="21"/>
          <w:szCs w:val="21"/>
        </w:rPr>
        <w:t xml:space="preserve"> </w:t>
      </w:r>
      <w:r>
        <w:rPr>
          <w:rFonts w:ascii="Verdana" w:eastAsia="Verdana" w:hAnsi="Verdana" w:cs="Verdana"/>
          <w:sz w:val="21"/>
          <w:szCs w:val="21"/>
        </w:rPr>
        <w:t>During</w:t>
      </w:r>
      <w:r>
        <w:rPr>
          <w:rFonts w:ascii="Verdana" w:eastAsia="Verdana" w:hAnsi="Verdana" w:cs="Verdana"/>
          <w:spacing w:val="32"/>
          <w:sz w:val="21"/>
          <w:szCs w:val="21"/>
        </w:rPr>
        <w:t xml:space="preserve"> </w:t>
      </w:r>
      <w:r>
        <w:rPr>
          <w:rFonts w:ascii="Verdana" w:eastAsia="Verdana" w:hAnsi="Verdana" w:cs="Verdana"/>
          <w:sz w:val="21"/>
          <w:szCs w:val="21"/>
        </w:rPr>
        <w:t>the</w:t>
      </w:r>
      <w:r>
        <w:rPr>
          <w:rFonts w:ascii="Verdana" w:eastAsia="Verdana" w:hAnsi="Verdana" w:cs="Verdana"/>
          <w:spacing w:val="32"/>
          <w:sz w:val="21"/>
          <w:szCs w:val="21"/>
        </w:rPr>
        <w:t xml:space="preserve"> </w:t>
      </w:r>
      <w:r>
        <w:rPr>
          <w:rFonts w:ascii="Verdana" w:eastAsia="Verdana" w:hAnsi="Verdana" w:cs="Verdana"/>
          <w:sz w:val="21"/>
          <w:szCs w:val="21"/>
        </w:rPr>
        <w:t>early</w:t>
      </w:r>
      <w:r>
        <w:rPr>
          <w:rFonts w:ascii="Verdana" w:eastAsia="Verdana" w:hAnsi="Verdana" w:cs="Verdana"/>
          <w:spacing w:val="32"/>
          <w:sz w:val="21"/>
          <w:szCs w:val="21"/>
        </w:rPr>
        <w:t xml:space="preserve"> </w:t>
      </w:r>
      <w:r>
        <w:rPr>
          <w:rFonts w:ascii="Verdana" w:eastAsia="Verdana" w:hAnsi="Verdana" w:cs="Verdana"/>
          <w:sz w:val="21"/>
          <w:szCs w:val="21"/>
        </w:rPr>
        <w:t>1950s,</w:t>
      </w:r>
      <w:r>
        <w:rPr>
          <w:rFonts w:ascii="Verdana" w:eastAsia="Verdana" w:hAnsi="Verdana" w:cs="Verdana"/>
          <w:spacing w:val="32"/>
          <w:sz w:val="21"/>
          <w:szCs w:val="21"/>
        </w:rPr>
        <w:t xml:space="preserve"> </w:t>
      </w:r>
      <w:r>
        <w:rPr>
          <w:rFonts w:ascii="Verdana" w:eastAsia="Verdana" w:hAnsi="Verdana" w:cs="Verdana"/>
          <w:sz w:val="21"/>
          <w:szCs w:val="21"/>
        </w:rPr>
        <w:t>commentators</w:t>
      </w:r>
      <w:r>
        <w:rPr>
          <w:rFonts w:ascii="Verdana" w:eastAsia="Verdana" w:hAnsi="Verdana" w:cs="Verdana"/>
          <w:spacing w:val="32"/>
          <w:sz w:val="21"/>
          <w:szCs w:val="21"/>
        </w:rPr>
        <w:t xml:space="preserve"> </w:t>
      </w:r>
      <w:r>
        <w:rPr>
          <w:rFonts w:ascii="Verdana" w:eastAsia="Verdana" w:hAnsi="Verdana" w:cs="Verdana"/>
          <w:sz w:val="21"/>
          <w:szCs w:val="21"/>
        </w:rPr>
        <w:t>and</w:t>
      </w:r>
      <w:r>
        <w:rPr>
          <w:rFonts w:ascii="Verdana" w:eastAsia="Verdana" w:hAnsi="Verdana" w:cs="Verdana"/>
          <w:spacing w:val="32"/>
          <w:sz w:val="21"/>
          <w:szCs w:val="21"/>
        </w:rPr>
        <w:t xml:space="preserve"> </w:t>
      </w:r>
      <w:r>
        <w:rPr>
          <w:rFonts w:ascii="Verdana" w:eastAsia="Verdana" w:hAnsi="Verdana" w:cs="Verdana"/>
          <w:sz w:val="21"/>
          <w:szCs w:val="21"/>
        </w:rPr>
        <w:t>DJ's</w:t>
      </w:r>
      <w:r>
        <w:rPr>
          <w:rFonts w:ascii="Verdana" w:eastAsia="Verdana" w:hAnsi="Verdana" w:cs="Verdana"/>
          <w:spacing w:val="32"/>
          <w:sz w:val="21"/>
          <w:szCs w:val="21"/>
        </w:rPr>
        <w:t xml:space="preserve"> </w:t>
      </w:r>
      <w:r>
        <w:rPr>
          <w:rFonts w:ascii="Verdana" w:eastAsia="Verdana" w:hAnsi="Verdana" w:cs="Verdana"/>
          <w:sz w:val="21"/>
          <w:szCs w:val="21"/>
        </w:rPr>
        <w:t>"</w:t>
      </w:r>
      <w:proofErr w:type="spellStart"/>
      <w:r>
        <w:rPr>
          <w:rFonts w:ascii="Verdana" w:eastAsia="Verdana" w:hAnsi="Verdana" w:cs="Verdana"/>
          <w:sz w:val="21"/>
          <w:szCs w:val="21"/>
        </w:rPr>
        <w:t>bigote</w:t>
      </w:r>
      <w:proofErr w:type="spellEnd"/>
      <w:r>
        <w:rPr>
          <w:rFonts w:ascii="Verdana" w:eastAsia="Verdana" w:hAnsi="Verdana" w:cs="Verdana"/>
          <w:sz w:val="21"/>
          <w:szCs w:val="21"/>
        </w:rPr>
        <w:t>"</w:t>
      </w:r>
      <w:r>
        <w:rPr>
          <w:rFonts w:ascii="Verdana" w:eastAsia="Verdana" w:hAnsi="Verdana" w:cs="Verdana"/>
          <w:spacing w:val="32"/>
          <w:sz w:val="21"/>
          <w:szCs w:val="21"/>
        </w:rPr>
        <w:t xml:space="preserve"> </w:t>
      </w:r>
      <w:proofErr w:type="spellStart"/>
      <w:r>
        <w:rPr>
          <w:rFonts w:ascii="Verdana" w:eastAsia="Verdana" w:hAnsi="Verdana" w:cs="Verdana"/>
          <w:sz w:val="21"/>
          <w:szCs w:val="21"/>
        </w:rPr>
        <w:t>Escalona</w:t>
      </w:r>
      <w:proofErr w:type="spellEnd"/>
      <w:r>
        <w:rPr>
          <w:rFonts w:ascii="Verdana" w:eastAsia="Verdana" w:hAnsi="Verdana" w:cs="Verdana"/>
          <w:sz w:val="21"/>
          <w:szCs w:val="21"/>
        </w:rPr>
        <w:t xml:space="preserve"> announced</w:t>
      </w:r>
      <w:r>
        <w:rPr>
          <w:rFonts w:ascii="Verdana" w:eastAsia="Verdana" w:hAnsi="Verdana" w:cs="Verdana"/>
          <w:spacing w:val="53"/>
          <w:sz w:val="21"/>
          <w:szCs w:val="21"/>
        </w:rPr>
        <w:t xml:space="preserve"> </w:t>
      </w:r>
      <w:proofErr w:type="spellStart"/>
      <w:r>
        <w:rPr>
          <w:rFonts w:ascii="Verdana" w:eastAsia="Verdana" w:hAnsi="Verdana" w:cs="Verdana"/>
          <w:sz w:val="21"/>
          <w:szCs w:val="21"/>
        </w:rPr>
        <w:t>danceables</w:t>
      </w:r>
      <w:proofErr w:type="spellEnd"/>
      <w:r>
        <w:rPr>
          <w:rFonts w:ascii="Verdana" w:eastAsia="Verdana" w:hAnsi="Verdana" w:cs="Verdana"/>
          <w:spacing w:val="54"/>
          <w:sz w:val="21"/>
          <w:szCs w:val="21"/>
        </w:rPr>
        <w:t xml:space="preserve"> </w:t>
      </w:r>
      <w:r>
        <w:rPr>
          <w:rFonts w:ascii="Verdana" w:eastAsia="Verdana" w:hAnsi="Verdana" w:cs="Verdana"/>
          <w:sz w:val="21"/>
          <w:szCs w:val="21"/>
        </w:rPr>
        <w:t>with</w:t>
      </w:r>
      <w:r>
        <w:rPr>
          <w:rFonts w:ascii="Verdana" w:eastAsia="Verdana" w:hAnsi="Verdana" w:cs="Verdana"/>
          <w:spacing w:val="54"/>
          <w:sz w:val="21"/>
          <w:szCs w:val="21"/>
        </w:rPr>
        <w:t xml:space="preserve"> </w:t>
      </w:r>
      <w:r>
        <w:rPr>
          <w:rFonts w:ascii="Verdana" w:eastAsia="Verdana" w:hAnsi="Verdana" w:cs="Verdana"/>
          <w:sz w:val="21"/>
          <w:szCs w:val="21"/>
        </w:rPr>
        <w:t>the</w:t>
      </w:r>
      <w:r>
        <w:rPr>
          <w:rFonts w:ascii="Verdana" w:eastAsia="Verdana" w:hAnsi="Verdana" w:cs="Verdana"/>
          <w:spacing w:val="54"/>
          <w:sz w:val="21"/>
          <w:szCs w:val="21"/>
        </w:rPr>
        <w:t xml:space="preserve"> </w:t>
      </w:r>
      <w:r>
        <w:rPr>
          <w:rFonts w:ascii="Verdana" w:eastAsia="Verdana" w:hAnsi="Verdana" w:cs="Verdana"/>
          <w:sz w:val="21"/>
          <w:szCs w:val="21"/>
        </w:rPr>
        <w:t>title:</w:t>
      </w:r>
      <w:r>
        <w:rPr>
          <w:rFonts w:ascii="Verdana" w:eastAsia="Verdana" w:hAnsi="Verdana" w:cs="Verdana"/>
          <w:spacing w:val="54"/>
          <w:sz w:val="21"/>
          <w:szCs w:val="21"/>
        </w:rPr>
        <w:t xml:space="preserve"> </w:t>
      </w:r>
      <w:r>
        <w:rPr>
          <w:rFonts w:ascii="Verdana" w:eastAsia="Verdana" w:hAnsi="Verdana" w:cs="Verdana"/>
          <w:sz w:val="21"/>
          <w:szCs w:val="21"/>
        </w:rPr>
        <w:t>"the</w:t>
      </w:r>
      <w:r>
        <w:rPr>
          <w:rFonts w:ascii="Verdana" w:eastAsia="Verdana" w:hAnsi="Verdana" w:cs="Verdana"/>
          <w:spacing w:val="54"/>
          <w:sz w:val="21"/>
          <w:szCs w:val="21"/>
        </w:rPr>
        <w:t xml:space="preserve"> </w:t>
      </w:r>
      <w:r>
        <w:rPr>
          <w:rFonts w:ascii="Verdana" w:eastAsia="Verdana" w:hAnsi="Verdana" w:cs="Verdana"/>
          <w:sz w:val="21"/>
          <w:szCs w:val="21"/>
        </w:rPr>
        <w:t>following</w:t>
      </w:r>
      <w:r>
        <w:rPr>
          <w:rFonts w:ascii="Verdana" w:eastAsia="Verdana" w:hAnsi="Verdana" w:cs="Verdana"/>
          <w:spacing w:val="54"/>
          <w:sz w:val="21"/>
          <w:szCs w:val="21"/>
        </w:rPr>
        <w:t xml:space="preserve"> </w:t>
      </w:r>
      <w:r>
        <w:rPr>
          <w:rFonts w:ascii="Verdana" w:eastAsia="Verdana" w:hAnsi="Verdana" w:cs="Verdana"/>
          <w:spacing w:val="-1"/>
          <w:sz w:val="21"/>
          <w:szCs w:val="21"/>
        </w:rPr>
        <w:t>rhythm</w:t>
      </w:r>
      <w:r>
        <w:rPr>
          <w:rFonts w:ascii="Verdana" w:eastAsia="Verdana" w:hAnsi="Verdana" w:cs="Verdana"/>
          <w:spacing w:val="54"/>
          <w:sz w:val="21"/>
          <w:szCs w:val="21"/>
        </w:rPr>
        <w:t xml:space="preserve"> </w:t>
      </w:r>
      <w:r>
        <w:rPr>
          <w:rFonts w:ascii="Verdana" w:eastAsia="Verdana" w:hAnsi="Verdana" w:cs="Verdana"/>
          <w:sz w:val="21"/>
          <w:szCs w:val="21"/>
        </w:rPr>
        <w:t>contains</w:t>
      </w:r>
      <w:r>
        <w:rPr>
          <w:rFonts w:ascii="Verdana" w:eastAsia="Verdana" w:hAnsi="Verdana" w:cs="Verdana"/>
          <w:spacing w:val="54"/>
          <w:sz w:val="21"/>
          <w:szCs w:val="21"/>
        </w:rPr>
        <w:t xml:space="preserve"> </w:t>
      </w:r>
      <w:r>
        <w:rPr>
          <w:rFonts w:ascii="Verdana" w:eastAsia="Verdana" w:hAnsi="Verdana" w:cs="Verdana"/>
          <w:spacing w:val="-4"/>
          <w:sz w:val="21"/>
          <w:szCs w:val="21"/>
        </w:rPr>
        <w:t>Salsa.”</w:t>
      </w:r>
      <w:r>
        <w:rPr>
          <w:rFonts w:ascii="Verdana" w:eastAsia="Verdana" w:hAnsi="Verdana" w:cs="Verdana"/>
          <w:spacing w:val="54"/>
          <w:sz w:val="21"/>
          <w:szCs w:val="21"/>
        </w:rPr>
        <w:t xml:space="preserve"> </w:t>
      </w:r>
      <w:r>
        <w:rPr>
          <w:rFonts w:ascii="Verdana" w:eastAsia="Verdana" w:hAnsi="Verdana" w:cs="Verdana"/>
          <w:spacing w:val="-3"/>
          <w:sz w:val="21"/>
          <w:szCs w:val="21"/>
        </w:rPr>
        <w:t>Finally,</w:t>
      </w:r>
      <w:r>
        <w:rPr>
          <w:rFonts w:ascii="Verdana" w:eastAsia="Verdana" w:hAnsi="Verdana" w:cs="Verdana"/>
          <w:spacing w:val="54"/>
          <w:sz w:val="21"/>
          <w:szCs w:val="21"/>
        </w:rPr>
        <w:t xml:space="preserve"> </w:t>
      </w:r>
      <w:r>
        <w:rPr>
          <w:rFonts w:ascii="Verdana" w:eastAsia="Verdana" w:hAnsi="Verdana" w:cs="Verdana"/>
          <w:sz w:val="21"/>
          <w:szCs w:val="21"/>
        </w:rPr>
        <w:t>the</w:t>
      </w:r>
      <w:r>
        <w:rPr>
          <w:rFonts w:ascii="Verdana" w:eastAsia="Verdana" w:hAnsi="Verdana" w:cs="Verdana"/>
          <w:spacing w:val="27"/>
          <w:sz w:val="21"/>
          <w:szCs w:val="21"/>
        </w:rPr>
        <w:t xml:space="preserve"> </w:t>
      </w:r>
      <w:r>
        <w:rPr>
          <w:rFonts w:ascii="Verdana" w:eastAsia="Verdana" w:hAnsi="Verdana" w:cs="Verdana"/>
          <w:sz w:val="21"/>
          <w:szCs w:val="21"/>
        </w:rPr>
        <w:t>Spanish-speaking</w:t>
      </w:r>
      <w:r>
        <w:rPr>
          <w:rFonts w:ascii="Verdana" w:eastAsia="Verdana" w:hAnsi="Verdana" w:cs="Verdana"/>
          <w:spacing w:val="-16"/>
          <w:sz w:val="21"/>
          <w:szCs w:val="21"/>
        </w:rPr>
        <w:t xml:space="preserve"> </w:t>
      </w:r>
      <w:r>
        <w:rPr>
          <w:rFonts w:ascii="Verdana" w:eastAsia="Verdana" w:hAnsi="Verdana" w:cs="Verdana"/>
          <w:sz w:val="21"/>
          <w:szCs w:val="21"/>
        </w:rPr>
        <w:t>population</w:t>
      </w:r>
      <w:r>
        <w:rPr>
          <w:rFonts w:ascii="Verdana" w:eastAsia="Verdana" w:hAnsi="Verdana" w:cs="Verdana"/>
          <w:spacing w:val="-16"/>
          <w:sz w:val="21"/>
          <w:szCs w:val="21"/>
        </w:rPr>
        <w:t xml:space="preserve"> </w:t>
      </w:r>
      <w:r>
        <w:rPr>
          <w:rFonts w:ascii="Verdana" w:eastAsia="Verdana" w:hAnsi="Verdana" w:cs="Verdana"/>
          <w:sz w:val="21"/>
          <w:szCs w:val="21"/>
        </w:rPr>
        <w:t>of</w:t>
      </w:r>
      <w:r>
        <w:rPr>
          <w:rFonts w:ascii="Verdana" w:eastAsia="Verdana" w:hAnsi="Verdana" w:cs="Verdana"/>
          <w:spacing w:val="-16"/>
          <w:sz w:val="21"/>
          <w:szCs w:val="21"/>
        </w:rPr>
        <w:t xml:space="preserve"> </w:t>
      </w:r>
      <w:r>
        <w:rPr>
          <w:rFonts w:ascii="Verdana" w:eastAsia="Verdana" w:hAnsi="Verdana" w:cs="Verdana"/>
          <w:sz w:val="21"/>
          <w:szCs w:val="21"/>
        </w:rPr>
        <w:t>the</w:t>
      </w:r>
      <w:r>
        <w:rPr>
          <w:rFonts w:ascii="Verdana" w:eastAsia="Verdana" w:hAnsi="Verdana" w:cs="Verdana"/>
          <w:spacing w:val="-16"/>
          <w:sz w:val="21"/>
          <w:szCs w:val="21"/>
        </w:rPr>
        <w:t xml:space="preserve"> </w:t>
      </w:r>
      <w:r>
        <w:rPr>
          <w:rFonts w:ascii="Verdana" w:eastAsia="Verdana" w:hAnsi="Verdana" w:cs="Verdana"/>
          <w:sz w:val="21"/>
          <w:szCs w:val="21"/>
        </w:rPr>
        <w:t>New</w:t>
      </w:r>
      <w:r>
        <w:rPr>
          <w:rFonts w:ascii="Verdana" w:eastAsia="Verdana" w:hAnsi="Verdana" w:cs="Verdana"/>
          <w:spacing w:val="-16"/>
          <w:sz w:val="21"/>
          <w:szCs w:val="21"/>
        </w:rPr>
        <w:t xml:space="preserve"> </w:t>
      </w:r>
      <w:r>
        <w:rPr>
          <w:rFonts w:ascii="Verdana" w:eastAsia="Verdana" w:hAnsi="Verdana" w:cs="Verdana"/>
          <w:spacing w:val="-4"/>
          <w:sz w:val="21"/>
          <w:szCs w:val="21"/>
        </w:rPr>
        <w:t>York</w:t>
      </w:r>
      <w:r>
        <w:rPr>
          <w:rFonts w:ascii="Verdana" w:eastAsia="Verdana" w:hAnsi="Verdana" w:cs="Verdana"/>
          <w:spacing w:val="-16"/>
          <w:sz w:val="21"/>
          <w:szCs w:val="21"/>
        </w:rPr>
        <w:t xml:space="preserve"> </w:t>
      </w:r>
      <w:r>
        <w:rPr>
          <w:rFonts w:ascii="Verdana" w:eastAsia="Verdana" w:hAnsi="Verdana" w:cs="Verdana"/>
          <w:sz w:val="21"/>
          <w:szCs w:val="21"/>
        </w:rPr>
        <w:t>area</w:t>
      </w:r>
      <w:r>
        <w:rPr>
          <w:rFonts w:ascii="Verdana" w:eastAsia="Verdana" w:hAnsi="Verdana" w:cs="Verdana"/>
          <w:spacing w:val="-16"/>
          <w:sz w:val="21"/>
          <w:szCs w:val="21"/>
        </w:rPr>
        <w:t xml:space="preserve"> </w:t>
      </w:r>
      <w:r>
        <w:rPr>
          <w:rFonts w:ascii="Verdana" w:eastAsia="Verdana" w:hAnsi="Verdana" w:cs="Verdana"/>
          <w:spacing w:val="-1"/>
          <w:sz w:val="21"/>
          <w:szCs w:val="21"/>
        </w:rPr>
        <w:t>baptized</w:t>
      </w:r>
      <w:r>
        <w:rPr>
          <w:rFonts w:ascii="Verdana" w:eastAsia="Verdana" w:hAnsi="Verdana" w:cs="Verdana"/>
          <w:spacing w:val="-16"/>
          <w:sz w:val="21"/>
          <w:szCs w:val="21"/>
        </w:rPr>
        <w:t xml:space="preserve"> </w:t>
      </w:r>
      <w:r>
        <w:rPr>
          <w:rFonts w:ascii="Verdana" w:eastAsia="Verdana" w:hAnsi="Verdana" w:cs="Verdana"/>
          <w:sz w:val="21"/>
          <w:szCs w:val="21"/>
        </w:rPr>
        <w:t>Celia</w:t>
      </w:r>
      <w:r>
        <w:rPr>
          <w:rFonts w:ascii="Verdana" w:eastAsia="Verdana" w:hAnsi="Verdana" w:cs="Verdana"/>
          <w:spacing w:val="-16"/>
          <w:sz w:val="21"/>
          <w:szCs w:val="21"/>
        </w:rPr>
        <w:t xml:space="preserve"> </w:t>
      </w:r>
      <w:r>
        <w:rPr>
          <w:rFonts w:ascii="Verdana" w:eastAsia="Verdana" w:hAnsi="Verdana" w:cs="Verdana"/>
          <w:sz w:val="21"/>
          <w:szCs w:val="21"/>
        </w:rPr>
        <w:t>Cruz</w:t>
      </w:r>
      <w:r>
        <w:rPr>
          <w:rFonts w:ascii="Verdana" w:eastAsia="Verdana" w:hAnsi="Verdana" w:cs="Verdana"/>
          <w:spacing w:val="-16"/>
          <w:sz w:val="21"/>
          <w:szCs w:val="21"/>
        </w:rPr>
        <w:t xml:space="preserve"> </w:t>
      </w:r>
      <w:proofErr w:type="spellStart"/>
      <w:r>
        <w:rPr>
          <w:rFonts w:ascii="Verdana" w:eastAsia="Verdana" w:hAnsi="Verdana" w:cs="Verdana"/>
          <w:sz w:val="21"/>
          <w:szCs w:val="21"/>
        </w:rPr>
        <w:t>asthe</w:t>
      </w:r>
      <w:proofErr w:type="spellEnd"/>
      <w:r>
        <w:rPr>
          <w:rFonts w:ascii="Verdana" w:eastAsia="Verdana" w:hAnsi="Verdana" w:cs="Verdana"/>
          <w:spacing w:val="-16"/>
          <w:sz w:val="21"/>
          <w:szCs w:val="21"/>
        </w:rPr>
        <w:t xml:space="preserve"> </w:t>
      </w:r>
      <w:r>
        <w:rPr>
          <w:rFonts w:ascii="Verdana" w:eastAsia="Verdana" w:hAnsi="Verdana" w:cs="Verdana"/>
          <w:sz w:val="21"/>
          <w:szCs w:val="21"/>
        </w:rPr>
        <w:t>"Queen</w:t>
      </w:r>
      <w:r>
        <w:rPr>
          <w:rFonts w:ascii="Verdana" w:eastAsia="Verdana" w:hAnsi="Verdana" w:cs="Verdana"/>
          <w:spacing w:val="-16"/>
          <w:sz w:val="21"/>
          <w:szCs w:val="21"/>
        </w:rPr>
        <w:t xml:space="preserve"> </w:t>
      </w:r>
      <w:r>
        <w:rPr>
          <w:rFonts w:ascii="Verdana" w:eastAsia="Verdana" w:hAnsi="Verdana" w:cs="Verdana"/>
          <w:sz w:val="21"/>
          <w:szCs w:val="21"/>
        </w:rPr>
        <w:t>of</w:t>
      </w:r>
      <w:r>
        <w:rPr>
          <w:rFonts w:ascii="Verdana" w:eastAsia="Verdana" w:hAnsi="Verdana" w:cs="Verdana"/>
          <w:spacing w:val="-16"/>
          <w:sz w:val="21"/>
          <w:szCs w:val="21"/>
        </w:rPr>
        <w:t xml:space="preserve"> </w:t>
      </w:r>
      <w:r>
        <w:rPr>
          <w:rFonts w:ascii="Verdana" w:eastAsia="Verdana" w:hAnsi="Verdana" w:cs="Verdana"/>
          <w:sz w:val="21"/>
          <w:szCs w:val="21"/>
        </w:rPr>
        <w:t>Salsa."</w:t>
      </w:r>
      <w:r>
        <w:rPr>
          <w:rFonts w:ascii="Verdana" w:eastAsia="Verdana" w:hAnsi="Verdana" w:cs="Verdana"/>
          <w:spacing w:val="29"/>
          <w:sz w:val="21"/>
          <w:szCs w:val="21"/>
        </w:rPr>
        <w:t xml:space="preserve"> </w:t>
      </w:r>
      <w:r>
        <w:rPr>
          <w:rFonts w:ascii="Verdana" w:eastAsia="Verdana" w:hAnsi="Verdana" w:cs="Verdana"/>
          <w:sz w:val="21"/>
          <w:szCs w:val="21"/>
        </w:rPr>
        <w:t>Salsa</w:t>
      </w:r>
      <w:r>
        <w:rPr>
          <w:rFonts w:ascii="Verdana" w:eastAsia="Verdana" w:hAnsi="Verdana" w:cs="Verdana"/>
          <w:spacing w:val="-12"/>
          <w:sz w:val="21"/>
          <w:szCs w:val="21"/>
        </w:rPr>
        <w:t xml:space="preserve"> </w:t>
      </w:r>
      <w:r>
        <w:rPr>
          <w:rFonts w:ascii="Verdana" w:eastAsia="Verdana" w:hAnsi="Verdana" w:cs="Verdana"/>
          <w:sz w:val="21"/>
          <w:szCs w:val="21"/>
        </w:rPr>
        <w:t>is</w:t>
      </w:r>
      <w:r>
        <w:rPr>
          <w:rFonts w:ascii="Verdana" w:eastAsia="Verdana" w:hAnsi="Verdana" w:cs="Verdana"/>
          <w:spacing w:val="-12"/>
          <w:sz w:val="21"/>
          <w:szCs w:val="21"/>
        </w:rPr>
        <w:t xml:space="preserve"> </w:t>
      </w:r>
      <w:r>
        <w:rPr>
          <w:rFonts w:ascii="Verdana" w:eastAsia="Verdana" w:hAnsi="Verdana" w:cs="Verdana"/>
          <w:sz w:val="21"/>
          <w:szCs w:val="21"/>
        </w:rPr>
        <w:t>danced</w:t>
      </w:r>
      <w:r>
        <w:rPr>
          <w:rFonts w:ascii="Verdana" w:eastAsia="Verdana" w:hAnsi="Verdana" w:cs="Verdana"/>
          <w:spacing w:val="-12"/>
          <w:sz w:val="21"/>
          <w:szCs w:val="21"/>
        </w:rPr>
        <w:t xml:space="preserve"> </w:t>
      </w:r>
      <w:r>
        <w:rPr>
          <w:rFonts w:ascii="Verdana" w:eastAsia="Verdana" w:hAnsi="Verdana" w:cs="Verdana"/>
          <w:sz w:val="21"/>
          <w:szCs w:val="21"/>
        </w:rPr>
        <w:t>on</w:t>
      </w:r>
      <w:r>
        <w:rPr>
          <w:rFonts w:ascii="Verdana" w:eastAsia="Verdana" w:hAnsi="Verdana" w:cs="Verdana"/>
          <w:spacing w:val="-12"/>
          <w:sz w:val="21"/>
          <w:szCs w:val="21"/>
        </w:rPr>
        <w:t xml:space="preserve"> </w:t>
      </w:r>
      <w:r>
        <w:rPr>
          <w:rFonts w:ascii="Verdana" w:eastAsia="Verdana" w:hAnsi="Verdana" w:cs="Verdana"/>
          <w:sz w:val="21"/>
          <w:szCs w:val="21"/>
        </w:rPr>
        <w:t>music</w:t>
      </w:r>
      <w:r>
        <w:rPr>
          <w:rFonts w:ascii="Verdana" w:eastAsia="Verdana" w:hAnsi="Verdana" w:cs="Verdana"/>
          <w:spacing w:val="-12"/>
          <w:sz w:val="21"/>
          <w:szCs w:val="21"/>
        </w:rPr>
        <w:t xml:space="preserve"> </w:t>
      </w:r>
      <w:r>
        <w:rPr>
          <w:rFonts w:ascii="Verdana" w:eastAsia="Verdana" w:hAnsi="Verdana" w:cs="Verdana"/>
          <w:sz w:val="21"/>
          <w:szCs w:val="21"/>
        </w:rPr>
        <w:t>with</w:t>
      </w:r>
      <w:r>
        <w:rPr>
          <w:rFonts w:ascii="Verdana" w:eastAsia="Verdana" w:hAnsi="Verdana" w:cs="Verdana"/>
          <w:spacing w:val="-12"/>
          <w:sz w:val="21"/>
          <w:szCs w:val="21"/>
        </w:rPr>
        <w:t xml:space="preserve"> </w:t>
      </w:r>
      <w:r>
        <w:rPr>
          <w:rFonts w:ascii="Verdana" w:eastAsia="Verdana" w:hAnsi="Verdana" w:cs="Verdana"/>
          <w:sz w:val="21"/>
          <w:szCs w:val="21"/>
        </w:rPr>
        <w:t>a</w:t>
      </w:r>
      <w:r>
        <w:rPr>
          <w:rFonts w:ascii="Verdana" w:eastAsia="Verdana" w:hAnsi="Verdana" w:cs="Verdana"/>
          <w:spacing w:val="-12"/>
          <w:sz w:val="21"/>
          <w:szCs w:val="21"/>
        </w:rPr>
        <w:t xml:space="preserve"> </w:t>
      </w:r>
      <w:r>
        <w:rPr>
          <w:rFonts w:ascii="Verdana" w:eastAsia="Verdana" w:hAnsi="Verdana" w:cs="Verdana"/>
          <w:sz w:val="21"/>
          <w:szCs w:val="21"/>
        </w:rPr>
        <w:t>recurring</w:t>
      </w:r>
      <w:r>
        <w:rPr>
          <w:rFonts w:ascii="Verdana" w:eastAsia="Verdana" w:hAnsi="Verdana" w:cs="Verdana"/>
          <w:spacing w:val="-12"/>
          <w:sz w:val="21"/>
          <w:szCs w:val="21"/>
        </w:rPr>
        <w:t xml:space="preserve"> </w:t>
      </w:r>
      <w:r>
        <w:rPr>
          <w:rFonts w:ascii="Verdana" w:eastAsia="Verdana" w:hAnsi="Verdana" w:cs="Verdana"/>
          <w:spacing w:val="-1"/>
          <w:sz w:val="21"/>
          <w:szCs w:val="21"/>
        </w:rPr>
        <w:t>eight-beat</w:t>
      </w:r>
      <w:r>
        <w:rPr>
          <w:rFonts w:ascii="Verdana" w:eastAsia="Verdana" w:hAnsi="Verdana" w:cs="Verdana"/>
          <w:spacing w:val="-12"/>
          <w:sz w:val="21"/>
          <w:szCs w:val="21"/>
        </w:rPr>
        <w:t xml:space="preserve"> </w:t>
      </w:r>
      <w:r>
        <w:rPr>
          <w:rFonts w:ascii="Verdana" w:eastAsia="Verdana" w:hAnsi="Verdana" w:cs="Verdana"/>
          <w:sz w:val="21"/>
          <w:szCs w:val="21"/>
        </w:rPr>
        <w:t>pattern,</w:t>
      </w:r>
      <w:r>
        <w:rPr>
          <w:rFonts w:ascii="Verdana" w:eastAsia="Verdana" w:hAnsi="Verdana" w:cs="Verdana"/>
          <w:spacing w:val="-12"/>
          <w:sz w:val="21"/>
          <w:szCs w:val="21"/>
        </w:rPr>
        <w:t xml:space="preserve"> </w:t>
      </w:r>
      <w:r>
        <w:rPr>
          <w:rFonts w:ascii="Verdana" w:eastAsia="Verdana" w:hAnsi="Verdana" w:cs="Verdana"/>
          <w:sz w:val="21"/>
          <w:szCs w:val="21"/>
        </w:rPr>
        <w:t>i.e.</w:t>
      </w:r>
      <w:r>
        <w:rPr>
          <w:rFonts w:ascii="Verdana" w:eastAsia="Verdana" w:hAnsi="Verdana" w:cs="Verdana"/>
          <w:spacing w:val="-12"/>
          <w:sz w:val="21"/>
          <w:szCs w:val="21"/>
        </w:rPr>
        <w:t xml:space="preserve"> </w:t>
      </w:r>
      <w:r>
        <w:rPr>
          <w:rFonts w:ascii="Verdana" w:eastAsia="Verdana" w:hAnsi="Verdana" w:cs="Verdana"/>
          <w:sz w:val="21"/>
          <w:szCs w:val="21"/>
        </w:rPr>
        <w:t>two</w:t>
      </w:r>
      <w:r>
        <w:rPr>
          <w:rFonts w:ascii="Verdana" w:eastAsia="Verdana" w:hAnsi="Verdana" w:cs="Verdana"/>
          <w:spacing w:val="-12"/>
          <w:sz w:val="21"/>
          <w:szCs w:val="21"/>
        </w:rPr>
        <w:t xml:space="preserve"> </w:t>
      </w:r>
      <w:r>
        <w:rPr>
          <w:rFonts w:ascii="Verdana" w:eastAsia="Verdana" w:hAnsi="Verdana" w:cs="Verdana"/>
          <w:sz w:val="21"/>
          <w:szCs w:val="21"/>
        </w:rPr>
        <w:t>bars</w:t>
      </w:r>
      <w:r>
        <w:rPr>
          <w:rFonts w:ascii="Verdana" w:eastAsia="Verdana" w:hAnsi="Verdana" w:cs="Verdana"/>
          <w:spacing w:val="-12"/>
          <w:sz w:val="21"/>
          <w:szCs w:val="21"/>
        </w:rPr>
        <w:t xml:space="preserve"> </w:t>
      </w:r>
      <w:r>
        <w:rPr>
          <w:rFonts w:ascii="Verdana" w:eastAsia="Verdana" w:hAnsi="Verdana" w:cs="Verdana"/>
          <w:sz w:val="21"/>
          <w:szCs w:val="21"/>
        </w:rPr>
        <w:t>of</w:t>
      </w:r>
      <w:r>
        <w:rPr>
          <w:rFonts w:ascii="Verdana" w:eastAsia="Verdana" w:hAnsi="Verdana" w:cs="Verdana"/>
          <w:spacing w:val="-12"/>
          <w:sz w:val="21"/>
          <w:szCs w:val="21"/>
        </w:rPr>
        <w:t xml:space="preserve"> </w:t>
      </w:r>
      <w:r>
        <w:rPr>
          <w:rFonts w:ascii="Verdana" w:eastAsia="Verdana" w:hAnsi="Verdana" w:cs="Verdana"/>
          <w:sz w:val="21"/>
          <w:szCs w:val="21"/>
        </w:rPr>
        <w:t>four</w:t>
      </w:r>
      <w:r>
        <w:rPr>
          <w:rFonts w:ascii="Verdana" w:eastAsia="Verdana" w:hAnsi="Verdana" w:cs="Verdana"/>
          <w:spacing w:val="-12"/>
          <w:sz w:val="21"/>
          <w:szCs w:val="21"/>
        </w:rPr>
        <w:t xml:space="preserve"> </w:t>
      </w:r>
      <w:r>
        <w:rPr>
          <w:rFonts w:ascii="Verdana" w:eastAsia="Verdana" w:hAnsi="Verdana" w:cs="Verdana"/>
          <w:sz w:val="21"/>
          <w:szCs w:val="21"/>
        </w:rPr>
        <w:t>beats.</w:t>
      </w:r>
      <w:r>
        <w:rPr>
          <w:rFonts w:ascii="Verdana" w:eastAsia="Verdana" w:hAnsi="Verdana" w:cs="Verdana"/>
          <w:spacing w:val="-12"/>
          <w:sz w:val="21"/>
          <w:szCs w:val="21"/>
        </w:rPr>
        <w:t xml:space="preserve"> </w:t>
      </w:r>
      <w:r>
        <w:rPr>
          <w:rFonts w:ascii="Verdana" w:eastAsia="Verdana" w:hAnsi="Verdana" w:cs="Verdana"/>
          <w:sz w:val="21"/>
          <w:szCs w:val="21"/>
        </w:rPr>
        <w:t>Salsa</w:t>
      </w:r>
      <w:r>
        <w:rPr>
          <w:rFonts w:ascii="Verdana" w:eastAsia="Verdana" w:hAnsi="Verdana" w:cs="Verdana"/>
          <w:spacing w:val="25"/>
          <w:sz w:val="21"/>
          <w:szCs w:val="21"/>
        </w:rPr>
        <w:t xml:space="preserve"> </w:t>
      </w:r>
      <w:r>
        <w:rPr>
          <w:rFonts w:ascii="Verdana" w:eastAsia="Verdana" w:hAnsi="Verdana" w:cs="Verdana"/>
          <w:sz w:val="21"/>
          <w:szCs w:val="21"/>
        </w:rPr>
        <w:t>patterns</w:t>
      </w:r>
      <w:r>
        <w:rPr>
          <w:rFonts w:ascii="Verdana" w:eastAsia="Verdana" w:hAnsi="Verdana" w:cs="Verdana"/>
          <w:spacing w:val="-25"/>
          <w:sz w:val="21"/>
          <w:szCs w:val="21"/>
        </w:rPr>
        <w:t xml:space="preserve"> </w:t>
      </w:r>
      <w:r>
        <w:rPr>
          <w:rFonts w:ascii="Verdana" w:eastAsia="Verdana" w:hAnsi="Verdana" w:cs="Verdana"/>
          <w:spacing w:val="-1"/>
          <w:sz w:val="21"/>
          <w:szCs w:val="21"/>
        </w:rPr>
        <w:t>t</w:t>
      </w:r>
      <w:r>
        <w:rPr>
          <w:rFonts w:ascii="Verdana" w:eastAsia="Verdana" w:hAnsi="Verdana" w:cs="Verdana"/>
          <w:sz w:val="21"/>
          <w:szCs w:val="21"/>
        </w:rPr>
        <w:t>ypically</w:t>
      </w:r>
      <w:r>
        <w:rPr>
          <w:rFonts w:ascii="Verdana" w:eastAsia="Verdana" w:hAnsi="Verdana" w:cs="Verdana"/>
          <w:spacing w:val="-25"/>
          <w:sz w:val="21"/>
          <w:szCs w:val="21"/>
        </w:rPr>
        <w:t xml:space="preserve"> </w:t>
      </w:r>
      <w:r>
        <w:rPr>
          <w:rFonts w:ascii="Verdana" w:eastAsia="Verdana" w:hAnsi="Verdana" w:cs="Verdana"/>
          <w:sz w:val="21"/>
          <w:szCs w:val="21"/>
        </w:rPr>
        <w:t>use</w:t>
      </w:r>
      <w:r>
        <w:rPr>
          <w:rFonts w:ascii="Verdana" w:eastAsia="Verdana" w:hAnsi="Verdana" w:cs="Verdana"/>
          <w:spacing w:val="-25"/>
          <w:sz w:val="21"/>
          <w:szCs w:val="21"/>
        </w:rPr>
        <w:t xml:space="preserve"> </w:t>
      </w:r>
      <w:r>
        <w:rPr>
          <w:rFonts w:ascii="Verdana" w:eastAsia="Verdana" w:hAnsi="Verdana" w:cs="Verdana"/>
          <w:sz w:val="21"/>
          <w:szCs w:val="21"/>
        </w:rPr>
        <w:t>three</w:t>
      </w:r>
      <w:r>
        <w:rPr>
          <w:rFonts w:ascii="Verdana" w:eastAsia="Verdana" w:hAnsi="Verdana" w:cs="Verdana"/>
          <w:spacing w:val="-25"/>
          <w:sz w:val="21"/>
          <w:szCs w:val="21"/>
        </w:rPr>
        <w:t xml:space="preserve"> </w:t>
      </w:r>
      <w:r>
        <w:rPr>
          <w:rFonts w:ascii="Verdana" w:eastAsia="Verdana" w:hAnsi="Verdana" w:cs="Verdana"/>
          <w:sz w:val="21"/>
          <w:szCs w:val="21"/>
        </w:rPr>
        <w:t>steps</w:t>
      </w:r>
      <w:r>
        <w:rPr>
          <w:rFonts w:ascii="Verdana" w:eastAsia="Verdana" w:hAnsi="Verdana" w:cs="Verdana"/>
          <w:spacing w:val="-25"/>
          <w:sz w:val="21"/>
          <w:szCs w:val="21"/>
        </w:rPr>
        <w:t xml:space="preserve"> </w:t>
      </w:r>
      <w:r>
        <w:rPr>
          <w:rFonts w:ascii="Verdana" w:eastAsia="Verdana" w:hAnsi="Verdana" w:cs="Verdana"/>
          <w:sz w:val="21"/>
          <w:szCs w:val="21"/>
        </w:rPr>
        <w:t>during</w:t>
      </w:r>
      <w:r>
        <w:rPr>
          <w:rFonts w:ascii="Verdana" w:eastAsia="Verdana" w:hAnsi="Verdana" w:cs="Verdana"/>
          <w:spacing w:val="-25"/>
          <w:sz w:val="21"/>
          <w:szCs w:val="21"/>
        </w:rPr>
        <w:t xml:space="preserve"> </w:t>
      </w:r>
      <w:r>
        <w:rPr>
          <w:rFonts w:ascii="Verdana" w:eastAsia="Verdana" w:hAnsi="Verdana" w:cs="Verdana"/>
          <w:sz w:val="21"/>
          <w:szCs w:val="21"/>
        </w:rPr>
        <w:t>each</w:t>
      </w:r>
      <w:r>
        <w:rPr>
          <w:rFonts w:ascii="Verdana" w:eastAsia="Verdana" w:hAnsi="Verdana" w:cs="Verdana"/>
          <w:spacing w:val="-25"/>
          <w:sz w:val="21"/>
          <w:szCs w:val="21"/>
        </w:rPr>
        <w:t xml:space="preserve"> </w:t>
      </w:r>
      <w:r>
        <w:rPr>
          <w:rFonts w:ascii="Verdana" w:eastAsia="Verdana" w:hAnsi="Verdana" w:cs="Verdana"/>
          <w:sz w:val="21"/>
          <w:szCs w:val="21"/>
        </w:rPr>
        <w:t>four</w:t>
      </w:r>
      <w:r>
        <w:rPr>
          <w:rFonts w:ascii="Verdana" w:eastAsia="Verdana" w:hAnsi="Verdana" w:cs="Verdana"/>
          <w:spacing w:val="-25"/>
          <w:sz w:val="21"/>
          <w:szCs w:val="21"/>
        </w:rPr>
        <w:t xml:space="preserve"> </w:t>
      </w:r>
      <w:r>
        <w:rPr>
          <w:rFonts w:ascii="Verdana" w:eastAsia="Verdana" w:hAnsi="Verdana" w:cs="Verdana"/>
          <w:sz w:val="21"/>
          <w:szCs w:val="21"/>
        </w:rPr>
        <w:t>beats,</w:t>
      </w:r>
      <w:r>
        <w:rPr>
          <w:rFonts w:ascii="Verdana" w:eastAsia="Verdana" w:hAnsi="Verdana" w:cs="Verdana"/>
          <w:spacing w:val="-25"/>
          <w:sz w:val="21"/>
          <w:szCs w:val="21"/>
        </w:rPr>
        <w:t xml:space="preserve"> </w:t>
      </w:r>
      <w:r>
        <w:rPr>
          <w:rFonts w:ascii="Verdana" w:eastAsia="Verdana" w:hAnsi="Verdana" w:cs="Verdana"/>
          <w:sz w:val="21"/>
          <w:szCs w:val="21"/>
        </w:rPr>
        <w:t>one</w:t>
      </w:r>
      <w:r>
        <w:rPr>
          <w:rFonts w:ascii="Verdana" w:eastAsia="Verdana" w:hAnsi="Verdana" w:cs="Verdana"/>
          <w:spacing w:val="-25"/>
          <w:sz w:val="21"/>
          <w:szCs w:val="21"/>
        </w:rPr>
        <w:t xml:space="preserve"> </w:t>
      </w:r>
      <w:r>
        <w:rPr>
          <w:rFonts w:ascii="Verdana" w:eastAsia="Verdana" w:hAnsi="Verdana" w:cs="Verdana"/>
          <w:sz w:val="21"/>
          <w:szCs w:val="21"/>
        </w:rPr>
        <w:t>beat</w:t>
      </w:r>
      <w:r>
        <w:rPr>
          <w:rFonts w:ascii="Verdana" w:eastAsia="Verdana" w:hAnsi="Verdana" w:cs="Verdana"/>
          <w:spacing w:val="-25"/>
          <w:sz w:val="21"/>
          <w:szCs w:val="21"/>
        </w:rPr>
        <w:t xml:space="preserve"> </w:t>
      </w:r>
      <w:r>
        <w:rPr>
          <w:rFonts w:ascii="Verdana" w:eastAsia="Verdana" w:hAnsi="Verdana" w:cs="Verdana"/>
          <w:sz w:val="21"/>
          <w:szCs w:val="21"/>
        </w:rPr>
        <w:t>being</w:t>
      </w:r>
      <w:r>
        <w:rPr>
          <w:rFonts w:ascii="Verdana" w:eastAsia="Verdana" w:hAnsi="Verdana" w:cs="Verdana"/>
          <w:spacing w:val="-25"/>
          <w:sz w:val="21"/>
          <w:szCs w:val="21"/>
        </w:rPr>
        <w:t xml:space="preserve"> </w:t>
      </w:r>
      <w:r>
        <w:rPr>
          <w:rFonts w:ascii="Verdana" w:eastAsia="Verdana" w:hAnsi="Verdana" w:cs="Verdana"/>
          <w:sz w:val="21"/>
          <w:szCs w:val="21"/>
        </w:rPr>
        <w:t>skipped.</w:t>
      </w:r>
      <w:r>
        <w:rPr>
          <w:rFonts w:ascii="Verdana" w:eastAsia="Verdana" w:hAnsi="Verdana" w:cs="Verdana"/>
          <w:spacing w:val="-25"/>
          <w:sz w:val="21"/>
          <w:szCs w:val="21"/>
        </w:rPr>
        <w:t xml:space="preserve"> </w:t>
      </w:r>
      <w:r>
        <w:rPr>
          <w:rFonts w:ascii="Verdana" w:eastAsia="Verdana" w:hAnsi="Verdana" w:cs="Verdana"/>
          <w:sz w:val="21"/>
          <w:szCs w:val="21"/>
        </w:rPr>
        <w:t>Howe</w:t>
      </w:r>
      <w:r>
        <w:rPr>
          <w:rFonts w:ascii="Verdana" w:eastAsia="Verdana" w:hAnsi="Verdana" w:cs="Verdana"/>
          <w:spacing w:val="-2"/>
          <w:sz w:val="21"/>
          <w:szCs w:val="21"/>
        </w:rPr>
        <w:t>v</w:t>
      </w:r>
      <w:r>
        <w:rPr>
          <w:rFonts w:ascii="Verdana" w:eastAsia="Verdana" w:hAnsi="Verdana" w:cs="Verdana"/>
          <w:sz w:val="21"/>
          <w:szCs w:val="21"/>
        </w:rPr>
        <w:t>e</w:t>
      </w:r>
      <w:r>
        <w:rPr>
          <w:rFonts w:ascii="Verdana" w:eastAsia="Verdana" w:hAnsi="Verdana" w:cs="Verdana"/>
          <w:spacing w:val="-30"/>
          <w:sz w:val="21"/>
          <w:szCs w:val="21"/>
        </w:rPr>
        <w:t>r</w:t>
      </w:r>
      <w:r>
        <w:rPr>
          <w:rFonts w:ascii="Verdana" w:eastAsia="Verdana" w:hAnsi="Verdana" w:cs="Verdana"/>
          <w:sz w:val="21"/>
          <w:szCs w:val="21"/>
        </w:rPr>
        <w:t>,</w:t>
      </w:r>
      <w:r>
        <w:rPr>
          <w:rFonts w:ascii="Verdana" w:eastAsia="Verdana" w:hAnsi="Verdana" w:cs="Verdana"/>
          <w:spacing w:val="-25"/>
          <w:sz w:val="21"/>
          <w:szCs w:val="21"/>
        </w:rPr>
        <w:t xml:space="preserve"> </w:t>
      </w:r>
      <w:r>
        <w:rPr>
          <w:rFonts w:ascii="Verdana" w:eastAsia="Verdana" w:hAnsi="Verdana" w:cs="Verdana"/>
          <w:sz w:val="21"/>
          <w:szCs w:val="21"/>
        </w:rPr>
        <w:t>this skipped</w:t>
      </w:r>
      <w:r>
        <w:rPr>
          <w:rFonts w:ascii="Verdana" w:eastAsia="Verdana" w:hAnsi="Verdana" w:cs="Verdana"/>
          <w:spacing w:val="44"/>
          <w:sz w:val="21"/>
          <w:szCs w:val="21"/>
        </w:rPr>
        <w:t xml:space="preserve"> </w:t>
      </w:r>
      <w:r>
        <w:rPr>
          <w:rFonts w:ascii="Verdana" w:eastAsia="Verdana" w:hAnsi="Verdana" w:cs="Verdana"/>
          <w:sz w:val="21"/>
          <w:szCs w:val="21"/>
        </w:rPr>
        <w:t>beat</w:t>
      </w:r>
      <w:r>
        <w:rPr>
          <w:rFonts w:ascii="Verdana" w:eastAsia="Verdana" w:hAnsi="Verdana" w:cs="Verdana"/>
          <w:spacing w:val="45"/>
          <w:sz w:val="21"/>
          <w:szCs w:val="21"/>
        </w:rPr>
        <w:t xml:space="preserve"> </w:t>
      </w:r>
      <w:r>
        <w:rPr>
          <w:rFonts w:ascii="Verdana" w:eastAsia="Verdana" w:hAnsi="Verdana" w:cs="Verdana"/>
          <w:sz w:val="21"/>
          <w:szCs w:val="21"/>
        </w:rPr>
        <w:t>is</w:t>
      </w:r>
      <w:r>
        <w:rPr>
          <w:rFonts w:ascii="Verdana" w:eastAsia="Verdana" w:hAnsi="Verdana" w:cs="Verdana"/>
          <w:spacing w:val="45"/>
          <w:sz w:val="21"/>
          <w:szCs w:val="21"/>
        </w:rPr>
        <w:t xml:space="preserve"> </w:t>
      </w:r>
      <w:r>
        <w:rPr>
          <w:rFonts w:ascii="Verdana" w:eastAsia="Verdana" w:hAnsi="Verdana" w:cs="Verdana"/>
          <w:sz w:val="21"/>
          <w:szCs w:val="21"/>
        </w:rPr>
        <w:t>often</w:t>
      </w:r>
      <w:r>
        <w:rPr>
          <w:rFonts w:ascii="Verdana" w:eastAsia="Verdana" w:hAnsi="Verdana" w:cs="Verdana"/>
          <w:spacing w:val="45"/>
          <w:sz w:val="21"/>
          <w:szCs w:val="21"/>
        </w:rPr>
        <w:t xml:space="preserve"> </w:t>
      </w:r>
      <w:r>
        <w:rPr>
          <w:rFonts w:ascii="Verdana" w:eastAsia="Verdana" w:hAnsi="Verdana" w:cs="Verdana"/>
          <w:spacing w:val="-1"/>
          <w:sz w:val="21"/>
          <w:szCs w:val="21"/>
        </w:rPr>
        <w:t>marked</w:t>
      </w:r>
      <w:r>
        <w:rPr>
          <w:rFonts w:ascii="Verdana" w:eastAsia="Verdana" w:hAnsi="Verdana" w:cs="Verdana"/>
          <w:spacing w:val="45"/>
          <w:sz w:val="21"/>
          <w:szCs w:val="21"/>
        </w:rPr>
        <w:t xml:space="preserve"> </w:t>
      </w:r>
      <w:r>
        <w:rPr>
          <w:rFonts w:ascii="Verdana" w:eastAsia="Verdana" w:hAnsi="Verdana" w:cs="Verdana"/>
          <w:sz w:val="21"/>
          <w:szCs w:val="21"/>
        </w:rPr>
        <w:t>by</w:t>
      </w:r>
      <w:r>
        <w:rPr>
          <w:rFonts w:ascii="Verdana" w:eastAsia="Verdana" w:hAnsi="Verdana" w:cs="Verdana"/>
          <w:spacing w:val="45"/>
          <w:sz w:val="21"/>
          <w:szCs w:val="21"/>
        </w:rPr>
        <w:t xml:space="preserve"> </w:t>
      </w:r>
      <w:r>
        <w:rPr>
          <w:rFonts w:ascii="Verdana" w:eastAsia="Verdana" w:hAnsi="Verdana" w:cs="Verdana"/>
          <w:sz w:val="21"/>
          <w:szCs w:val="21"/>
        </w:rPr>
        <w:t>a</w:t>
      </w:r>
      <w:r>
        <w:rPr>
          <w:rFonts w:ascii="Verdana" w:eastAsia="Verdana" w:hAnsi="Verdana" w:cs="Verdana"/>
          <w:spacing w:val="45"/>
          <w:sz w:val="21"/>
          <w:szCs w:val="21"/>
        </w:rPr>
        <w:t xml:space="preserve"> </w:t>
      </w:r>
      <w:r>
        <w:rPr>
          <w:rFonts w:ascii="Verdana" w:eastAsia="Verdana" w:hAnsi="Verdana" w:cs="Verdana"/>
          <w:spacing w:val="-1"/>
          <w:sz w:val="21"/>
          <w:szCs w:val="21"/>
        </w:rPr>
        <w:t>tap,</w:t>
      </w:r>
      <w:r>
        <w:rPr>
          <w:rFonts w:ascii="Verdana" w:eastAsia="Verdana" w:hAnsi="Verdana" w:cs="Verdana"/>
          <w:spacing w:val="45"/>
          <w:sz w:val="21"/>
          <w:szCs w:val="21"/>
        </w:rPr>
        <w:t xml:space="preserve"> </w:t>
      </w:r>
      <w:r>
        <w:rPr>
          <w:rFonts w:ascii="Verdana" w:eastAsia="Verdana" w:hAnsi="Verdana" w:cs="Verdana"/>
          <w:sz w:val="21"/>
          <w:szCs w:val="21"/>
        </w:rPr>
        <w:t>a</w:t>
      </w:r>
      <w:r>
        <w:rPr>
          <w:rFonts w:ascii="Verdana" w:eastAsia="Verdana" w:hAnsi="Verdana" w:cs="Verdana"/>
          <w:spacing w:val="45"/>
          <w:sz w:val="21"/>
          <w:szCs w:val="21"/>
        </w:rPr>
        <w:t xml:space="preserve"> </w:t>
      </w:r>
      <w:r>
        <w:rPr>
          <w:rFonts w:ascii="Verdana" w:eastAsia="Verdana" w:hAnsi="Verdana" w:cs="Verdana"/>
          <w:sz w:val="21"/>
          <w:szCs w:val="21"/>
        </w:rPr>
        <w:t>kick,</w:t>
      </w:r>
      <w:r>
        <w:rPr>
          <w:rFonts w:ascii="Verdana" w:eastAsia="Verdana" w:hAnsi="Verdana" w:cs="Verdana"/>
          <w:spacing w:val="45"/>
          <w:sz w:val="21"/>
          <w:szCs w:val="21"/>
        </w:rPr>
        <w:t xml:space="preserve"> </w:t>
      </w:r>
      <w:r>
        <w:rPr>
          <w:rFonts w:ascii="Verdana" w:eastAsia="Verdana" w:hAnsi="Verdana" w:cs="Verdana"/>
          <w:sz w:val="21"/>
          <w:szCs w:val="21"/>
        </w:rPr>
        <w:t>a</w:t>
      </w:r>
      <w:r>
        <w:rPr>
          <w:rFonts w:ascii="Verdana" w:eastAsia="Verdana" w:hAnsi="Verdana" w:cs="Verdana"/>
          <w:spacing w:val="45"/>
          <w:sz w:val="21"/>
          <w:szCs w:val="21"/>
        </w:rPr>
        <w:t xml:space="preserve"> </w:t>
      </w:r>
      <w:r>
        <w:rPr>
          <w:rFonts w:ascii="Verdana" w:eastAsia="Verdana" w:hAnsi="Verdana" w:cs="Verdana"/>
          <w:sz w:val="21"/>
          <w:szCs w:val="21"/>
        </w:rPr>
        <w:t>flick,</w:t>
      </w:r>
      <w:r>
        <w:rPr>
          <w:rFonts w:ascii="Verdana" w:eastAsia="Verdana" w:hAnsi="Verdana" w:cs="Verdana"/>
          <w:spacing w:val="45"/>
          <w:sz w:val="21"/>
          <w:szCs w:val="21"/>
        </w:rPr>
        <w:t xml:space="preserve"> </w:t>
      </w:r>
      <w:r>
        <w:rPr>
          <w:rFonts w:ascii="Verdana" w:eastAsia="Verdana" w:hAnsi="Verdana" w:cs="Verdana"/>
          <w:sz w:val="21"/>
          <w:szCs w:val="21"/>
        </w:rPr>
        <w:t>etc.</w:t>
      </w:r>
      <w:r>
        <w:rPr>
          <w:rFonts w:ascii="Verdana" w:eastAsia="Verdana" w:hAnsi="Verdana" w:cs="Verdana"/>
          <w:spacing w:val="44"/>
          <w:sz w:val="21"/>
          <w:szCs w:val="21"/>
        </w:rPr>
        <w:t xml:space="preserve"> </w:t>
      </w:r>
      <w:r>
        <w:rPr>
          <w:rFonts w:ascii="Verdana" w:eastAsia="Verdana" w:hAnsi="Verdana" w:cs="Verdana"/>
          <w:spacing w:val="-3"/>
          <w:sz w:val="21"/>
          <w:szCs w:val="21"/>
        </w:rPr>
        <w:t>Typically</w:t>
      </w:r>
      <w:r>
        <w:rPr>
          <w:rFonts w:ascii="Verdana" w:eastAsia="Verdana" w:hAnsi="Verdana" w:cs="Verdana"/>
          <w:spacing w:val="45"/>
          <w:sz w:val="21"/>
          <w:szCs w:val="21"/>
        </w:rPr>
        <w:t xml:space="preserve"> </w:t>
      </w:r>
      <w:r>
        <w:rPr>
          <w:rFonts w:ascii="Verdana" w:eastAsia="Verdana" w:hAnsi="Verdana" w:cs="Verdana"/>
          <w:sz w:val="21"/>
          <w:szCs w:val="21"/>
        </w:rPr>
        <w:t>the</w:t>
      </w:r>
      <w:r>
        <w:rPr>
          <w:rFonts w:ascii="Verdana" w:eastAsia="Verdana" w:hAnsi="Verdana" w:cs="Verdana"/>
          <w:spacing w:val="45"/>
          <w:sz w:val="21"/>
          <w:szCs w:val="21"/>
        </w:rPr>
        <w:t xml:space="preserve"> </w:t>
      </w:r>
      <w:r>
        <w:rPr>
          <w:rFonts w:ascii="Verdana" w:eastAsia="Verdana" w:hAnsi="Verdana" w:cs="Verdana"/>
          <w:sz w:val="21"/>
          <w:szCs w:val="21"/>
        </w:rPr>
        <w:t>music</w:t>
      </w:r>
      <w:r>
        <w:rPr>
          <w:rFonts w:ascii="Verdana" w:eastAsia="Verdana" w:hAnsi="Verdana" w:cs="Verdana"/>
          <w:spacing w:val="45"/>
          <w:sz w:val="21"/>
          <w:szCs w:val="21"/>
        </w:rPr>
        <w:t xml:space="preserve"> </w:t>
      </w:r>
      <w:r>
        <w:rPr>
          <w:rFonts w:ascii="Verdana" w:eastAsia="Verdana" w:hAnsi="Verdana" w:cs="Verdana"/>
          <w:spacing w:val="-1"/>
          <w:sz w:val="21"/>
          <w:szCs w:val="21"/>
        </w:rPr>
        <w:t>involves</w:t>
      </w:r>
      <w:r>
        <w:rPr>
          <w:rFonts w:ascii="Verdana" w:eastAsia="Verdana" w:hAnsi="Verdana" w:cs="Verdana"/>
          <w:spacing w:val="21"/>
          <w:sz w:val="21"/>
          <w:szCs w:val="21"/>
        </w:rPr>
        <w:t xml:space="preserve"> </w:t>
      </w:r>
      <w:r>
        <w:rPr>
          <w:rFonts w:ascii="Verdana" w:eastAsia="Verdana" w:hAnsi="Verdana" w:cs="Verdana"/>
          <w:sz w:val="21"/>
          <w:szCs w:val="21"/>
        </w:rPr>
        <w:t>complicated</w:t>
      </w:r>
      <w:r>
        <w:rPr>
          <w:rFonts w:ascii="Verdana" w:eastAsia="Verdana" w:hAnsi="Verdana" w:cs="Verdana"/>
          <w:spacing w:val="-19"/>
          <w:sz w:val="21"/>
          <w:szCs w:val="21"/>
        </w:rPr>
        <w:t xml:space="preserve"> </w:t>
      </w:r>
      <w:r>
        <w:rPr>
          <w:rFonts w:ascii="Verdana" w:eastAsia="Verdana" w:hAnsi="Verdana" w:cs="Verdana"/>
          <w:sz w:val="21"/>
          <w:szCs w:val="21"/>
        </w:rPr>
        <w:t>percussion</w:t>
      </w:r>
      <w:r>
        <w:rPr>
          <w:rFonts w:ascii="Verdana" w:eastAsia="Verdana" w:hAnsi="Verdana" w:cs="Verdana"/>
          <w:spacing w:val="-19"/>
          <w:sz w:val="21"/>
          <w:szCs w:val="21"/>
        </w:rPr>
        <w:t xml:space="preserve"> </w:t>
      </w:r>
      <w:r>
        <w:rPr>
          <w:rFonts w:ascii="Verdana" w:eastAsia="Verdana" w:hAnsi="Verdana" w:cs="Verdana"/>
          <w:spacing w:val="-1"/>
          <w:sz w:val="21"/>
          <w:szCs w:val="21"/>
        </w:rPr>
        <w:t>rhythms</w:t>
      </w:r>
      <w:r>
        <w:rPr>
          <w:rFonts w:ascii="Verdana" w:eastAsia="Verdana" w:hAnsi="Verdana" w:cs="Verdana"/>
          <w:spacing w:val="-19"/>
          <w:sz w:val="21"/>
          <w:szCs w:val="21"/>
        </w:rPr>
        <w:t xml:space="preserve"> </w:t>
      </w:r>
      <w:r>
        <w:rPr>
          <w:rFonts w:ascii="Verdana" w:eastAsia="Verdana" w:hAnsi="Verdana" w:cs="Verdana"/>
          <w:sz w:val="21"/>
          <w:szCs w:val="21"/>
        </w:rPr>
        <w:t>and</w:t>
      </w:r>
      <w:r>
        <w:rPr>
          <w:rFonts w:ascii="Verdana" w:eastAsia="Verdana" w:hAnsi="Verdana" w:cs="Verdana"/>
          <w:spacing w:val="-19"/>
          <w:sz w:val="21"/>
          <w:szCs w:val="21"/>
        </w:rPr>
        <w:t xml:space="preserve"> </w:t>
      </w:r>
      <w:r>
        <w:rPr>
          <w:rFonts w:ascii="Verdana" w:eastAsia="Verdana" w:hAnsi="Verdana" w:cs="Verdana"/>
          <w:sz w:val="21"/>
          <w:szCs w:val="21"/>
        </w:rPr>
        <w:t>is</w:t>
      </w:r>
      <w:r>
        <w:rPr>
          <w:rFonts w:ascii="Verdana" w:eastAsia="Verdana" w:hAnsi="Verdana" w:cs="Verdana"/>
          <w:spacing w:val="-19"/>
          <w:sz w:val="21"/>
          <w:szCs w:val="21"/>
        </w:rPr>
        <w:t xml:space="preserve"> </w:t>
      </w:r>
      <w:r>
        <w:rPr>
          <w:rFonts w:ascii="Verdana" w:eastAsia="Verdana" w:hAnsi="Verdana" w:cs="Verdana"/>
          <w:sz w:val="21"/>
          <w:szCs w:val="21"/>
        </w:rPr>
        <w:t>fast</w:t>
      </w:r>
      <w:r>
        <w:rPr>
          <w:rFonts w:ascii="Verdana" w:eastAsia="Verdana" w:hAnsi="Verdana" w:cs="Verdana"/>
          <w:spacing w:val="-19"/>
          <w:sz w:val="21"/>
          <w:szCs w:val="21"/>
        </w:rPr>
        <w:t xml:space="preserve"> </w:t>
      </w:r>
      <w:r>
        <w:rPr>
          <w:rFonts w:ascii="Verdana" w:eastAsia="Verdana" w:hAnsi="Verdana" w:cs="Verdana"/>
          <w:sz w:val="21"/>
          <w:szCs w:val="21"/>
        </w:rPr>
        <w:t>with</w:t>
      </w:r>
      <w:r>
        <w:rPr>
          <w:rFonts w:ascii="Verdana" w:eastAsia="Verdana" w:hAnsi="Verdana" w:cs="Verdana"/>
          <w:spacing w:val="-19"/>
          <w:sz w:val="21"/>
          <w:szCs w:val="21"/>
        </w:rPr>
        <w:t xml:space="preserve"> </w:t>
      </w:r>
      <w:r>
        <w:rPr>
          <w:rFonts w:ascii="Verdana" w:eastAsia="Verdana" w:hAnsi="Verdana" w:cs="Verdana"/>
          <w:sz w:val="21"/>
          <w:szCs w:val="21"/>
        </w:rPr>
        <w:t>around</w:t>
      </w:r>
      <w:r>
        <w:rPr>
          <w:rFonts w:ascii="Verdana" w:eastAsia="Verdana" w:hAnsi="Verdana" w:cs="Verdana"/>
          <w:spacing w:val="-19"/>
          <w:sz w:val="21"/>
          <w:szCs w:val="21"/>
        </w:rPr>
        <w:t xml:space="preserve"> </w:t>
      </w:r>
      <w:r>
        <w:rPr>
          <w:rFonts w:ascii="Verdana" w:eastAsia="Verdana" w:hAnsi="Verdana" w:cs="Verdana"/>
          <w:sz w:val="21"/>
          <w:szCs w:val="21"/>
        </w:rPr>
        <w:t>180</w:t>
      </w:r>
      <w:r>
        <w:rPr>
          <w:rFonts w:ascii="Verdana" w:eastAsia="Verdana" w:hAnsi="Verdana" w:cs="Verdana"/>
          <w:spacing w:val="-19"/>
          <w:sz w:val="21"/>
          <w:szCs w:val="21"/>
        </w:rPr>
        <w:t xml:space="preserve"> </w:t>
      </w:r>
      <w:r>
        <w:rPr>
          <w:rFonts w:ascii="Verdana" w:eastAsia="Verdana" w:hAnsi="Verdana" w:cs="Verdana"/>
          <w:sz w:val="21"/>
          <w:szCs w:val="21"/>
        </w:rPr>
        <w:t>beats</w:t>
      </w:r>
      <w:r>
        <w:rPr>
          <w:rFonts w:ascii="Verdana" w:eastAsia="Verdana" w:hAnsi="Verdana" w:cs="Verdana"/>
          <w:spacing w:val="-19"/>
          <w:sz w:val="21"/>
          <w:szCs w:val="21"/>
        </w:rPr>
        <w:t xml:space="preserve"> </w:t>
      </w:r>
      <w:r>
        <w:rPr>
          <w:rFonts w:ascii="Verdana" w:eastAsia="Verdana" w:hAnsi="Verdana" w:cs="Verdana"/>
          <w:sz w:val="21"/>
          <w:szCs w:val="21"/>
        </w:rPr>
        <w:t>per</w:t>
      </w:r>
      <w:r>
        <w:rPr>
          <w:rFonts w:ascii="Verdana" w:eastAsia="Verdana" w:hAnsi="Verdana" w:cs="Verdana"/>
          <w:spacing w:val="-19"/>
          <w:sz w:val="21"/>
          <w:szCs w:val="21"/>
        </w:rPr>
        <w:t xml:space="preserve"> </w:t>
      </w:r>
      <w:r>
        <w:rPr>
          <w:rFonts w:ascii="Verdana" w:eastAsia="Verdana" w:hAnsi="Verdana" w:cs="Verdana"/>
          <w:sz w:val="21"/>
          <w:szCs w:val="21"/>
        </w:rPr>
        <w:t>minute</w:t>
      </w:r>
      <w:r>
        <w:rPr>
          <w:rFonts w:ascii="Verdana" w:eastAsia="Verdana" w:hAnsi="Verdana" w:cs="Verdana"/>
          <w:spacing w:val="-19"/>
          <w:sz w:val="21"/>
          <w:szCs w:val="21"/>
        </w:rPr>
        <w:t xml:space="preserve"> </w:t>
      </w:r>
      <w:r>
        <w:rPr>
          <w:rFonts w:ascii="Verdana" w:eastAsia="Verdana" w:hAnsi="Verdana" w:cs="Verdana"/>
          <w:sz w:val="21"/>
          <w:szCs w:val="21"/>
        </w:rPr>
        <w:t>(see</w:t>
      </w:r>
      <w:r>
        <w:rPr>
          <w:rFonts w:ascii="Verdana" w:eastAsia="Verdana" w:hAnsi="Verdana" w:cs="Verdana"/>
          <w:spacing w:val="-19"/>
          <w:sz w:val="21"/>
          <w:szCs w:val="21"/>
        </w:rPr>
        <w:t xml:space="preserve"> </w:t>
      </w:r>
      <w:r>
        <w:rPr>
          <w:rFonts w:ascii="Verdana" w:eastAsia="Verdana" w:hAnsi="Verdana" w:cs="Verdana"/>
          <w:sz w:val="21"/>
          <w:szCs w:val="21"/>
        </w:rPr>
        <w:t>salsa</w:t>
      </w:r>
      <w:r>
        <w:rPr>
          <w:rFonts w:ascii="Verdana" w:eastAsia="Verdana" w:hAnsi="Verdana" w:cs="Verdana"/>
          <w:spacing w:val="-19"/>
          <w:sz w:val="21"/>
          <w:szCs w:val="21"/>
        </w:rPr>
        <w:t xml:space="preserve"> </w:t>
      </w:r>
      <w:r>
        <w:rPr>
          <w:rFonts w:ascii="Verdana" w:eastAsia="Verdana" w:hAnsi="Verdana" w:cs="Verdana"/>
          <w:sz w:val="21"/>
          <w:szCs w:val="21"/>
        </w:rPr>
        <w:t>music</w:t>
      </w:r>
      <w:r>
        <w:rPr>
          <w:rFonts w:ascii="Verdana" w:eastAsia="Verdana" w:hAnsi="Verdana" w:cs="Verdana"/>
          <w:spacing w:val="24"/>
          <w:sz w:val="21"/>
          <w:szCs w:val="21"/>
        </w:rPr>
        <w:t xml:space="preserve"> </w:t>
      </w:r>
      <w:r>
        <w:rPr>
          <w:rFonts w:ascii="Verdana" w:eastAsia="Verdana" w:hAnsi="Verdana" w:cs="Verdana"/>
          <w:sz w:val="21"/>
          <w:szCs w:val="21"/>
        </w:rPr>
        <w:t>for</w:t>
      </w:r>
      <w:r>
        <w:rPr>
          <w:rFonts w:ascii="Verdana" w:eastAsia="Verdana" w:hAnsi="Verdana" w:cs="Verdana"/>
          <w:spacing w:val="-27"/>
          <w:sz w:val="21"/>
          <w:szCs w:val="21"/>
        </w:rPr>
        <w:t xml:space="preserve"> </w:t>
      </w:r>
      <w:r>
        <w:rPr>
          <w:rFonts w:ascii="Verdana" w:eastAsia="Verdana" w:hAnsi="Verdana" w:cs="Verdana"/>
          <w:sz w:val="21"/>
          <w:szCs w:val="21"/>
        </w:rPr>
        <w:t>more).</w:t>
      </w:r>
      <w:r>
        <w:rPr>
          <w:rFonts w:ascii="Verdana" w:eastAsia="Verdana" w:hAnsi="Verdana" w:cs="Verdana"/>
          <w:spacing w:val="-27"/>
          <w:sz w:val="21"/>
          <w:szCs w:val="21"/>
        </w:rPr>
        <w:t xml:space="preserve"> </w:t>
      </w:r>
      <w:r>
        <w:rPr>
          <w:rFonts w:ascii="Verdana" w:eastAsia="Verdana" w:hAnsi="Verdana" w:cs="Verdana"/>
          <w:sz w:val="21"/>
          <w:szCs w:val="21"/>
        </w:rPr>
        <w:t>Salsa</w:t>
      </w:r>
      <w:r>
        <w:rPr>
          <w:rFonts w:ascii="Verdana" w:eastAsia="Verdana" w:hAnsi="Verdana" w:cs="Verdana"/>
          <w:spacing w:val="-27"/>
          <w:sz w:val="21"/>
          <w:szCs w:val="21"/>
        </w:rPr>
        <w:t xml:space="preserve"> </w:t>
      </w:r>
      <w:r>
        <w:rPr>
          <w:rFonts w:ascii="Verdana" w:eastAsia="Verdana" w:hAnsi="Verdana" w:cs="Verdana"/>
          <w:sz w:val="21"/>
          <w:szCs w:val="21"/>
        </w:rPr>
        <w:t>is</w:t>
      </w:r>
      <w:r>
        <w:rPr>
          <w:rFonts w:ascii="Verdana" w:eastAsia="Verdana" w:hAnsi="Verdana" w:cs="Verdana"/>
          <w:spacing w:val="-27"/>
          <w:sz w:val="21"/>
          <w:szCs w:val="21"/>
        </w:rPr>
        <w:t xml:space="preserve"> </w:t>
      </w:r>
      <w:r>
        <w:rPr>
          <w:rFonts w:ascii="Verdana" w:eastAsia="Verdana" w:hAnsi="Verdana" w:cs="Verdana"/>
          <w:sz w:val="21"/>
          <w:szCs w:val="21"/>
        </w:rPr>
        <w:t>a</w:t>
      </w:r>
      <w:r>
        <w:rPr>
          <w:rFonts w:ascii="Verdana" w:eastAsia="Verdana" w:hAnsi="Verdana" w:cs="Verdana"/>
          <w:spacing w:val="-27"/>
          <w:sz w:val="21"/>
          <w:szCs w:val="21"/>
        </w:rPr>
        <w:t xml:space="preserve"> </w:t>
      </w:r>
      <w:r>
        <w:rPr>
          <w:rFonts w:ascii="Verdana" w:eastAsia="Verdana" w:hAnsi="Verdana" w:cs="Verdana"/>
          <w:sz w:val="21"/>
          <w:szCs w:val="21"/>
        </w:rPr>
        <w:t>slot</w:t>
      </w:r>
      <w:r>
        <w:rPr>
          <w:rFonts w:ascii="Verdana" w:eastAsia="Verdana" w:hAnsi="Verdana" w:cs="Verdana"/>
          <w:spacing w:val="-27"/>
          <w:sz w:val="21"/>
          <w:szCs w:val="21"/>
        </w:rPr>
        <w:t xml:space="preserve"> </w:t>
      </w:r>
      <w:r>
        <w:rPr>
          <w:rFonts w:ascii="Verdana" w:eastAsia="Verdana" w:hAnsi="Verdana" w:cs="Verdana"/>
          <w:sz w:val="21"/>
          <w:szCs w:val="21"/>
        </w:rPr>
        <w:t>or</w:t>
      </w:r>
      <w:r>
        <w:rPr>
          <w:rFonts w:ascii="Verdana" w:eastAsia="Verdana" w:hAnsi="Verdana" w:cs="Verdana"/>
          <w:spacing w:val="-27"/>
          <w:sz w:val="21"/>
          <w:szCs w:val="21"/>
        </w:rPr>
        <w:t xml:space="preserve"> </w:t>
      </w:r>
      <w:r>
        <w:rPr>
          <w:rFonts w:ascii="Verdana" w:eastAsia="Verdana" w:hAnsi="Verdana" w:cs="Verdana"/>
          <w:sz w:val="21"/>
          <w:szCs w:val="21"/>
        </w:rPr>
        <w:t>spot</w:t>
      </w:r>
      <w:r>
        <w:rPr>
          <w:rFonts w:ascii="Verdana" w:eastAsia="Verdana" w:hAnsi="Verdana" w:cs="Verdana"/>
          <w:spacing w:val="-27"/>
          <w:sz w:val="21"/>
          <w:szCs w:val="21"/>
        </w:rPr>
        <w:t xml:space="preserve"> </w:t>
      </w:r>
      <w:r>
        <w:rPr>
          <w:rFonts w:ascii="Verdana" w:eastAsia="Verdana" w:hAnsi="Verdana" w:cs="Verdana"/>
          <w:sz w:val="21"/>
          <w:szCs w:val="21"/>
        </w:rPr>
        <w:t>dance,</w:t>
      </w:r>
      <w:r>
        <w:rPr>
          <w:rFonts w:ascii="Verdana" w:eastAsia="Verdana" w:hAnsi="Verdana" w:cs="Verdana"/>
          <w:spacing w:val="-27"/>
          <w:sz w:val="21"/>
          <w:szCs w:val="21"/>
        </w:rPr>
        <w:t xml:space="preserve"> </w:t>
      </w:r>
      <w:r>
        <w:rPr>
          <w:rFonts w:ascii="Verdana" w:eastAsia="Verdana" w:hAnsi="Verdana" w:cs="Verdana"/>
          <w:spacing w:val="-3"/>
          <w:sz w:val="21"/>
          <w:szCs w:val="21"/>
        </w:rPr>
        <w:t>i.e.,</w:t>
      </w:r>
      <w:r>
        <w:rPr>
          <w:rFonts w:ascii="Verdana" w:eastAsia="Verdana" w:hAnsi="Verdana" w:cs="Verdana"/>
          <w:spacing w:val="-27"/>
          <w:sz w:val="21"/>
          <w:szCs w:val="21"/>
        </w:rPr>
        <w:t xml:space="preserve"> </w:t>
      </w:r>
      <w:r>
        <w:rPr>
          <w:rFonts w:ascii="Verdana" w:eastAsia="Verdana" w:hAnsi="Verdana" w:cs="Verdana"/>
          <w:spacing w:val="-1"/>
          <w:sz w:val="21"/>
          <w:szCs w:val="21"/>
        </w:rPr>
        <w:t>unlike</w:t>
      </w:r>
      <w:r>
        <w:rPr>
          <w:rFonts w:ascii="Verdana" w:eastAsia="Verdana" w:hAnsi="Verdana" w:cs="Verdana"/>
          <w:spacing w:val="-27"/>
          <w:sz w:val="21"/>
          <w:szCs w:val="21"/>
        </w:rPr>
        <w:t xml:space="preserve"> </w:t>
      </w:r>
      <w:r>
        <w:rPr>
          <w:rFonts w:ascii="Verdana" w:eastAsia="Verdana" w:hAnsi="Verdana" w:cs="Verdana"/>
          <w:spacing w:val="-2"/>
          <w:sz w:val="21"/>
          <w:szCs w:val="21"/>
        </w:rPr>
        <w:t>Foxtrot</w:t>
      </w:r>
      <w:r>
        <w:rPr>
          <w:rFonts w:ascii="Verdana" w:eastAsia="Verdana" w:hAnsi="Verdana" w:cs="Verdana"/>
          <w:spacing w:val="-27"/>
          <w:sz w:val="21"/>
          <w:szCs w:val="21"/>
        </w:rPr>
        <w:t xml:space="preserve"> </w:t>
      </w:r>
      <w:r>
        <w:rPr>
          <w:rFonts w:ascii="Verdana" w:eastAsia="Verdana" w:hAnsi="Verdana" w:cs="Verdana"/>
          <w:sz w:val="21"/>
          <w:szCs w:val="21"/>
        </w:rPr>
        <w:t>or</w:t>
      </w:r>
      <w:r>
        <w:rPr>
          <w:rFonts w:ascii="Verdana" w:eastAsia="Verdana" w:hAnsi="Verdana" w:cs="Verdana"/>
          <w:spacing w:val="-27"/>
          <w:sz w:val="21"/>
          <w:szCs w:val="21"/>
        </w:rPr>
        <w:t xml:space="preserve"> </w:t>
      </w:r>
      <w:r>
        <w:rPr>
          <w:rFonts w:ascii="Verdana" w:eastAsia="Verdana" w:hAnsi="Verdana" w:cs="Verdana"/>
          <w:sz w:val="21"/>
          <w:szCs w:val="21"/>
        </w:rPr>
        <w:t>Samba,</w:t>
      </w:r>
      <w:r>
        <w:rPr>
          <w:rFonts w:ascii="Verdana" w:eastAsia="Verdana" w:hAnsi="Verdana" w:cs="Verdana"/>
          <w:spacing w:val="-27"/>
          <w:sz w:val="21"/>
          <w:szCs w:val="21"/>
        </w:rPr>
        <w:t xml:space="preserve"> </w:t>
      </w:r>
      <w:r>
        <w:rPr>
          <w:rFonts w:ascii="Verdana" w:eastAsia="Verdana" w:hAnsi="Verdana" w:cs="Verdana"/>
          <w:sz w:val="21"/>
          <w:szCs w:val="21"/>
        </w:rPr>
        <w:t>in</w:t>
      </w:r>
      <w:r>
        <w:rPr>
          <w:rFonts w:ascii="Verdana" w:eastAsia="Verdana" w:hAnsi="Verdana" w:cs="Verdana"/>
          <w:spacing w:val="-27"/>
          <w:sz w:val="21"/>
          <w:szCs w:val="21"/>
        </w:rPr>
        <w:t xml:space="preserve"> </w:t>
      </w:r>
      <w:r>
        <w:rPr>
          <w:rFonts w:ascii="Verdana" w:eastAsia="Verdana" w:hAnsi="Verdana" w:cs="Verdana"/>
          <w:sz w:val="21"/>
          <w:szCs w:val="21"/>
        </w:rPr>
        <w:t>Salsa</w:t>
      </w:r>
      <w:r>
        <w:rPr>
          <w:rFonts w:ascii="Verdana" w:eastAsia="Verdana" w:hAnsi="Verdana" w:cs="Verdana"/>
          <w:spacing w:val="-27"/>
          <w:sz w:val="21"/>
          <w:szCs w:val="21"/>
        </w:rPr>
        <w:t xml:space="preserve"> </w:t>
      </w:r>
      <w:r>
        <w:rPr>
          <w:rFonts w:ascii="Verdana" w:eastAsia="Verdana" w:hAnsi="Verdana" w:cs="Verdana"/>
          <w:sz w:val="21"/>
          <w:szCs w:val="21"/>
        </w:rPr>
        <w:t>a</w:t>
      </w:r>
      <w:r>
        <w:rPr>
          <w:rFonts w:ascii="Verdana" w:eastAsia="Verdana" w:hAnsi="Verdana" w:cs="Verdana"/>
          <w:spacing w:val="-27"/>
          <w:sz w:val="21"/>
          <w:szCs w:val="21"/>
        </w:rPr>
        <w:t xml:space="preserve"> </w:t>
      </w:r>
      <w:r>
        <w:rPr>
          <w:rFonts w:ascii="Verdana" w:eastAsia="Verdana" w:hAnsi="Verdana" w:cs="Verdana"/>
          <w:sz w:val="21"/>
          <w:szCs w:val="21"/>
        </w:rPr>
        <w:t>couples</w:t>
      </w:r>
      <w:r>
        <w:rPr>
          <w:rFonts w:ascii="Verdana" w:eastAsia="Verdana" w:hAnsi="Verdana" w:cs="Verdana"/>
          <w:spacing w:val="-27"/>
          <w:sz w:val="21"/>
          <w:szCs w:val="21"/>
        </w:rPr>
        <w:t xml:space="preserve"> </w:t>
      </w:r>
      <w:r>
        <w:rPr>
          <w:rFonts w:ascii="Verdana" w:eastAsia="Verdana" w:hAnsi="Verdana" w:cs="Verdana"/>
          <w:sz w:val="21"/>
          <w:szCs w:val="21"/>
        </w:rPr>
        <w:t>does</w:t>
      </w:r>
      <w:r>
        <w:rPr>
          <w:rFonts w:ascii="Verdana" w:eastAsia="Verdana" w:hAnsi="Verdana" w:cs="Verdana"/>
          <w:spacing w:val="-27"/>
          <w:sz w:val="21"/>
          <w:szCs w:val="21"/>
        </w:rPr>
        <w:t xml:space="preserve"> </w:t>
      </w:r>
      <w:r>
        <w:rPr>
          <w:rFonts w:ascii="Verdana" w:eastAsia="Verdana" w:hAnsi="Verdana" w:cs="Verdana"/>
          <w:sz w:val="21"/>
          <w:szCs w:val="21"/>
        </w:rPr>
        <w:t>not</w:t>
      </w:r>
      <w:r>
        <w:rPr>
          <w:rFonts w:ascii="Verdana" w:eastAsia="Verdana" w:hAnsi="Verdana" w:cs="Verdana"/>
          <w:spacing w:val="30"/>
          <w:sz w:val="21"/>
          <w:szCs w:val="21"/>
        </w:rPr>
        <w:t xml:space="preserve"> </w:t>
      </w:r>
      <w:r>
        <w:rPr>
          <w:rFonts w:ascii="Verdana" w:eastAsia="Verdana" w:hAnsi="Verdana" w:cs="Verdana"/>
          <w:sz w:val="21"/>
          <w:szCs w:val="21"/>
        </w:rPr>
        <w:t>t</w:t>
      </w:r>
      <w:r>
        <w:rPr>
          <w:rFonts w:ascii="Verdana" w:eastAsia="Verdana" w:hAnsi="Verdana" w:cs="Verdana"/>
          <w:spacing w:val="-4"/>
          <w:sz w:val="21"/>
          <w:szCs w:val="21"/>
        </w:rPr>
        <w:t>r</w:t>
      </w:r>
      <w:r>
        <w:rPr>
          <w:rFonts w:ascii="Verdana" w:eastAsia="Verdana" w:hAnsi="Verdana" w:cs="Verdana"/>
          <w:spacing w:val="-2"/>
          <w:sz w:val="21"/>
          <w:szCs w:val="21"/>
        </w:rPr>
        <w:t>av</w:t>
      </w:r>
      <w:r>
        <w:rPr>
          <w:rFonts w:ascii="Verdana" w:eastAsia="Verdana" w:hAnsi="Verdana" w:cs="Verdana"/>
          <w:sz w:val="21"/>
          <w:szCs w:val="21"/>
        </w:rPr>
        <w:t>el</w:t>
      </w:r>
      <w:r>
        <w:rPr>
          <w:rFonts w:ascii="Verdana" w:eastAsia="Verdana" w:hAnsi="Verdana" w:cs="Verdana"/>
          <w:spacing w:val="-30"/>
          <w:sz w:val="21"/>
          <w:szCs w:val="21"/>
        </w:rPr>
        <w:t xml:space="preserve"> </w:t>
      </w:r>
      <w:r>
        <w:rPr>
          <w:rFonts w:ascii="Verdana" w:eastAsia="Verdana" w:hAnsi="Verdana" w:cs="Verdana"/>
          <w:spacing w:val="-2"/>
          <w:sz w:val="21"/>
          <w:szCs w:val="21"/>
        </w:rPr>
        <w:t>ov</w:t>
      </w:r>
      <w:r>
        <w:rPr>
          <w:rFonts w:ascii="Verdana" w:eastAsia="Verdana" w:hAnsi="Verdana" w:cs="Verdana"/>
          <w:sz w:val="21"/>
          <w:szCs w:val="21"/>
        </w:rPr>
        <w:t>er</w:t>
      </w:r>
      <w:r>
        <w:rPr>
          <w:rFonts w:ascii="Verdana" w:eastAsia="Verdana" w:hAnsi="Verdana" w:cs="Verdana"/>
          <w:spacing w:val="-30"/>
          <w:sz w:val="21"/>
          <w:szCs w:val="21"/>
        </w:rPr>
        <w:t xml:space="preserve"> </w:t>
      </w:r>
      <w:r>
        <w:rPr>
          <w:rFonts w:ascii="Verdana" w:eastAsia="Verdana" w:hAnsi="Verdana" w:cs="Verdana"/>
          <w:sz w:val="21"/>
          <w:szCs w:val="21"/>
        </w:rPr>
        <w:t>the</w:t>
      </w:r>
      <w:r>
        <w:rPr>
          <w:rFonts w:ascii="Verdana" w:eastAsia="Verdana" w:hAnsi="Verdana" w:cs="Verdana"/>
          <w:spacing w:val="-30"/>
          <w:sz w:val="21"/>
          <w:szCs w:val="21"/>
        </w:rPr>
        <w:t xml:space="preserve"> </w:t>
      </w:r>
      <w:r>
        <w:rPr>
          <w:rFonts w:ascii="Verdana" w:eastAsia="Verdana" w:hAnsi="Verdana" w:cs="Verdana"/>
          <w:sz w:val="21"/>
          <w:szCs w:val="21"/>
        </w:rPr>
        <w:t>dance</w:t>
      </w:r>
      <w:r>
        <w:rPr>
          <w:rFonts w:ascii="Verdana" w:eastAsia="Verdana" w:hAnsi="Verdana" w:cs="Verdana"/>
          <w:spacing w:val="-30"/>
          <w:sz w:val="21"/>
          <w:szCs w:val="21"/>
        </w:rPr>
        <w:t xml:space="preserve"> </w:t>
      </w:r>
      <w:r>
        <w:rPr>
          <w:rFonts w:ascii="Verdana" w:eastAsia="Verdana" w:hAnsi="Verdana" w:cs="Verdana"/>
          <w:sz w:val="21"/>
          <w:szCs w:val="21"/>
        </w:rPr>
        <w:t>floor</w:t>
      </w:r>
      <w:r>
        <w:rPr>
          <w:rFonts w:ascii="Verdana" w:eastAsia="Verdana" w:hAnsi="Verdana" w:cs="Verdana"/>
          <w:spacing w:val="-30"/>
          <w:sz w:val="21"/>
          <w:szCs w:val="21"/>
        </w:rPr>
        <w:t xml:space="preserve"> </w:t>
      </w:r>
      <w:r>
        <w:rPr>
          <w:rFonts w:ascii="Verdana" w:eastAsia="Verdana" w:hAnsi="Verdana" w:cs="Verdana"/>
          <w:sz w:val="21"/>
          <w:szCs w:val="21"/>
        </w:rPr>
        <w:t>much,</w:t>
      </w:r>
      <w:r>
        <w:rPr>
          <w:rFonts w:ascii="Verdana" w:eastAsia="Verdana" w:hAnsi="Verdana" w:cs="Verdana"/>
          <w:spacing w:val="-30"/>
          <w:sz w:val="21"/>
          <w:szCs w:val="21"/>
        </w:rPr>
        <w:t xml:space="preserve"> </w:t>
      </w:r>
      <w:r>
        <w:rPr>
          <w:rFonts w:ascii="Verdana" w:eastAsia="Verdana" w:hAnsi="Verdana" w:cs="Verdana"/>
          <w:sz w:val="21"/>
          <w:szCs w:val="21"/>
        </w:rPr>
        <w:t>but</w:t>
      </w:r>
      <w:r>
        <w:rPr>
          <w:rFonts w:ascii="Verdana" w:eastAsia="Verdana" w:hAnsi="Verdana" w:cs="Verdana"/>
          <w:spacing w:val="-30"/>
          <w:sz w:val="21"/>
          <w:szCs w:val="21"/>
        </w:rPr>
        <w:t xml:space="preserve"> </w:t>
      </w:r>
      <w:r>
        <w:rPr>
          <w:rFonts w:ascii="Verdana" w:eastAsia="Verdana" w:hAnsi="Verdana" w:cs="Verdana"/>
          <w:spacing w:val="-4"/>
          <w:sz w:val="21"/>
          <w:szCs w:val="21"/>
        </w:rPr>
        <w:t>r</w:t>
      </w:r>
      <w:r>
        <w:rPr>
          <w:rFonts w:ascii="Verdana" w:eastAsia="Verdana" w:hAnsi="Verdana" w:cs="Verdana"/>
          <w:sz w:val="21"/>
          <w:szCs w:val="21"/>
        </w:rPr>
        <w:t>ather</w:t>
      </w:r>
      <w:r>
        <w:rPr>
          <w:rFonts w:ascii="Verdana" w:eastAsia="Verdana" w:hAnsi="Verdana" w:cs="Verdana"/>
          <w:spacing w:val="-30"/>
          <w:sz w:val="21"/>
          <w:szCs w:val="21"/>
        </w:rPr>
        <w:t xml:space="preserve"> </w:t>
      </w:r>
      <w:r>
        <w:rPr>
          <w:rFonts w:ascii="Verdana" w:eastAsia="Verdana" w:hAnsi="Verdana" w:cs="Verdana"/>
          <w:sz w:val="21"/>
          <w:szCs w:val="21"/>
        </w:rPr>
        <w:t>occupies</w:t>
      </w:r>
      <w:r>
        <w:rPr>
          <w:rFonts w:ascii="Verdana" w:eastAsia="Verdana" w:hAnsi="Verdana" w:cs="Verdana"/>
          <w:spacing w:val="-30"/>
          <w:sz w:val="21"/>
          <w:szCs w:val="21"/>
        </w:rPr>
        <w:t xml:space="preserve"> </w:t>
      </w:r>
      <w:r>
        <w:rPr>
          <w:rFonts w:ascii="Verdana" w:eastAsia="Verdana" w:hAnsi="Verdana" w:cs="Verdana"/>
          <w:sz w:val="21"/>
          <w:szCs w:val="21"/>
        </w:rPr>
        <w:t>a</w:t>
      </w:r>
      <w:r>
        <w:rPr>
          <w:rFonts w:ascii="Verdana" w:eastAsia="Verdana" w:hAnsi="Verdana" w:cs="Verdana"/>
          <w:spacing w:val="-30"/>
          <w:sz w:val="21"/>
          <w:szCs w:val="21"/>
        </w:rPr>
        <w:t xml:space="preserve"> </w:t>
      </w:r>
      <w:r>
        <w:rPr>
          <w:rFonts w:ascii="Verdana" w:eastAsia="Verdana" w:hAnsi="Verdana" w:cs="Verdana"/>
          <w:sz w:val="21"/>
          <w:szCs w:val="21"/>
        </w:rPr>
        <w:t>fi</w:t>
      </w:r>
      <w:r>
        <w:rPr>
          <w:rFonts w:ascii="Verdana" w:eastAsia="Verdana" w:hAnsi="Verdana" w:cs="Verdana"/>
          <w:spacing w:val="-3"/>
          <w:sz w:val="21"/>
          <w:szCs w:val="21"/>
        </w:rPr>
        <w:t>x</w:t>
      </w:r>
      <w:r>
        <w:rPr>
          <w:rFonts w:ascii="Verdana" w:eastAsia="Verdana" w:hAnsi="Verdana" w:cs="Verdana"/>
          <w:sz w:val="21"/>
          <w:szCs w:val="21"/>
        </w:rPr>
        <w:t>ed</w:t>
      </w:r>
      <w:r>
        <w:rPr>
          <w:rFonts w:ascii="Verdana" w:eastAsia="Verdana" w:hAnsi="Verdana" w:cs="Verdana"/>
          <w:spacing w:val="-30"/>
          <w:sz w:val="21"/>
          <w:szCs w:val="21"/>
        </w:rPr>
        <w:t xml:space="preserve"> </w:t>
      </w:r>
      <w:r>
        <w:rPr>
          <w:rFonts w:ascii="Verdana" w:eastAsia="Verdana" w:hAnsi="Verdana" w:cs="Verdana"/>
          <w:sz w:val="21"/>
          <w:szCs w:val="21"/>
        </w:rPr>
        <w:t>area</w:t>
      </w:r>
      <w:r>
        <w:rPr>
          <w:rFonts w:ascii="Verdana" w:eastAsia="Verdana" w:hAnsi="Verdana" w:cs="Verdana"/>
          <w:spacing w:val="-30"/>
          <w:sz w:val="21"/>
          <w:szCs w:val="21"/>
        </w:rPr>
        <w:t xml:space="preserve"> </w:t>
      </w:r>
      <w:r>
        <w:rPr>
          <w:rFonts w:ascii="Verdana" w:eastAsia="Verdana" w:hAnsi="Verdana" w:cs="Verdana"/>
          <w:sz w:val="21"/>
          <w:szCs w:val="21"/>
        </w:rPr>
        <w:t>on</w:t>
      </w:r>
      <w:r>
        <w:rPr>
          <w:rFonts w:ascii="Verdana" w:eastAsia="Verdana" w:hAnsi="Verdana" w:cs="Verdana"/>
          <w:spacing w:val="-30"/>
          <w:sz w:val="21"/>
          <w:szCs w:val="21"/>
        </w:rPr>
        <w:t xml:space="preserve"> </w:t>
      </w:r>
      <w:r>
        <w:rPr>
          <w:rFonts w:ascii="Verdana" w:eastAsia="Verdana" w:hAnsi="Verdana" w:cs="Verdana"/>
          <w:sz w:val="21"/>
          <w:szCs w:val="21"/>
        </w:rPr>
        <w:t>the</w:t>
      </w:r>
      <w:r>
        <w:rPr>
          <w:rFonts w:ascii="Verdana" w:eastAsia="Verdana" w:hAnsi="Verdana" w:cs="Verdana"/>
          <w:spacing w:val="-30"/>
          <w:sz w:val="21"/>
          <w:szCs w:val="21"/>
        </w:rPr>
        <w:t xml:space="preserve"> </w:t>
      </w:r>
      <w:r>
        <w:rPr>
          <w:rFonts w:ascii="Verdana" w:eastAsia="Verdana" w:hAnsi="Verdana" w:cs="Verdana"/>
          <w:sz w:val="21"/>
          <w:szCs w:val="21"/>
        </w:rPr>
        <w:t>dance</w:t>
      </w:r>
      <w:r>
        <w:rPr>
          <w:rFonts w:ascii="Verdana" w:eastAsia="Verdana" w:hAnsi="Verdana" w:cs="Verdana"/>
          <w:spacing w:val="-30"/>
          <w:sz w:val="21"/>
          <w:szCs w:val="21"/>
        </w:rPr>
        <w:t xml:space="preserve"> </w:t>
      </w:r>
      <w:r>
        <w:rPr>
          <w:rFonts w:ascii="Verdana" w:eastAsia="Verdana" w:hAnsi="Verdana" w:cs="Verdana"/>
          <w:sz w:val="21"/>
          <w:szCs w:val="21"/>
        </w:rPr>
        <w:t>floo</w:t>
      </w:r>
      <w:r>
        <w:rPr>
          <w:rFonts w:ascii="Verdana" w:eastAsia="Verdana" w:hAnsi="Verdana" w:cs="Verdana"/>
          <w:spacing w:val="-30"/>
          <w:sz w:val="21"/>
          <w:szCs w:val="21"/>
        </w:rPr>
        <w:t>r</w:t>
      </w:r>
      <w:r>
        <w:rPr>
          <w:rFonts w:ascii="Verdana" w:eastAsia="Verdana" w:hAnsi="Verdana" w:cs="Verdana"/>
          <w:sz w:val="21"/>
          <w:szCs w:val="21"/>
        </w:rPr>
        <w:t>.</w:t>
      </w:r>
    </w:p>
    <w:p w:rsidR="00C26279" w:rsidRDefault="00C26279" w:rsidP="00C26279">
      <w:pPr>
        <w:jc w:val="both"/>
        <w:rPr>
          <w:rFonts w:ascii="Verdana" w:eastAsia="Verdana" w:hAnsi="Verdana" w:cs="Verdana"/>
          <w:sz w:val="21"/>
          <w:szCs w:val="21"/>
        </w:rPr>
        <w:sectPr w:rsidR="00C26279">
          <w:type w:val="continuous"/>
          <w:pgSz w:w="12240" w:h="15840"/>
          <w:pgMar w:top="420" w:right="0" w:bottom="280" w:left="0" w:header="720" w:footer="720" w:gutter="0"/>
          <w:cols w:space="720"/>
        </w:sect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Default="00C26279" w:rsidP="00C26279">
      <w:pPr>
        <w:rPr>
          <w:rFonts w:ascii="Verdana" w:eastAsia="Verdana" w:hAnsi="Verdana" w:cs="Verdana"/>
        </w:rPr>
      </w:pPr>
    </w:p>
    <w:p w:rsidR="00C26279" w:rsidRPr="00D555B5" w:rsidRDefault="00C26279" w:rsidP="00C26279">
      <w:pPr>
        <w:pStyle w:val="Heading1"/>
        <w:spacing w:line="1682" w:lineRule="exact"/>
        <w:ind w:left="1749"/>
        <w:rPr>
          <w:i/>
          <w:lang w:val="es-ES_tradnl"/>
        </w:rPr>
      </w:pPr>
      <w:r>
        <w:rPr>
          <w:i/>
          <w:noProof/>
        </w:rPr>
        <mc:AlternateContent>
          <mc:Choice Requires="wpg">
            <w:drawing>
              <wp:anchor distT="0" distB="0" distL="114300" distR="114300" simplePos="0" relativeHeight="251891712" behindDoc="1" locked="0" layoutInCell="1" allowOverlap="1">
                <wp:simplePos x="0" y="0"/>
                <wp:positionH relativeFrom="page">
                  <wp:posOffset>502285</wp:posOffset>
                </wp:positionH>
                <wp:positionV relativeFrom="paragraph">
                  <wp:posOffset>-1543050</wp:posOffset>
                </wp:positionV>
                <wp:extent cx="7243445" cy="4556125"/>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4556125"/>
                          <a:chOff x="791" y="-2430"/>
                          <a:chExt cx="11407" cy="7175"/>
                        </a:xfrm>
                      </wpg:grpSpPr>
                      <pic:pic xmlns:pic="http://schemas.openxmlformats.org/drawingml/2006/picture">
                        <pic:nvPicPr>
                          <pic:cNvPr id="465" name="Picture 5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195" y="-2430"/>
                            <a:ext cx="6003" cy="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66" name="Group 512"/>
                        <wpg:cNvGrpSpPr>
                          <a:grpSpLocks/>
                        </wpg:cNvGrpSpPr>
                        <wpg:grpSpPr bwMode="auto">
                          <a:xfrm>
                            <a:off x="1649" y="60"/>
                            <a:ext cx="6866" cy="1276"/>
                            <a:chOff x="1649" y="60"/>
                            <a:chExt cx="6866" cy="1276"/>
                          </a:xfrm>
                        </wpg:grpSpPr>
                        <wps:wsp>
                          <wps:cNvPr id="467" name="Freeform 513"/>
                          <wps:cNvSpPr>
                            <a:spLocks/>
                          </wps:cNvSpPr>
                          <wps:spPr bwMode="auto">
                            <a:xfrm>
                              <a:off x="1649" y="60"/>
                              <a:ext cx="6866" cy="1276"/>
                            </a:xfrm>
                            <a:custGeom>
                              <a:avLst/>
                              <a:gdLst>
                                <a:gd name="T0" fmla="+- 0 1649 1649"/>
                                <a:gd name="T1" fmla="*/ T0 w 6866"/>
                                <a:gd name="T2" fmla="+- 0 60 60"/>
                                <a:gd name="T3" fmla="*/ 60 h 1276"/>
                                <a:gd name="T4" fmla="+- 0 8514 1649"/>
                                <a:gd name="T5" fmla="*/ T4 w 6866"/>
                                <a:gd name="T6" fmla="+- 0 60 60"/>
                                <a:gd name="T7" fmla="*/ 60 h 1276"/>
                                <a:gd name="T8" fmla="+- 0 8514 1649"/>
                                <a:gd name="T9" fmla="*/ T8 w 6866"/>
                                <a:gd name="T10" fmla="+- 0 1335 60"/>
                                <a:gd name="T11" fmla="*/ 1335 h 1276"/>
                                <a:gd name="T12" fmla="+- 0 1649 1649"/>
                                <a:gd name="T13" fmla="*/ T12 w 6866"/>
                                <a:gd name="T14" fmla="+- 0 1335 60"/>
                                <a:gd name="T15" fmla="*/ 1335 h 1276"/>
                                <a:gd name="T16" fmla="+- 0 1649 1649"/>
                                <a:gd name="T17" fmla="*/ T16 w 6866"/>
                                <a:gd name="T18" fmla="+- 0 60 60"/>
                                <a:gd name="T19" fmla="*/ 60 h 1276"/>
                              </a:gdLst>
                              <a:ahLst/>
                              <a:cxnLst>
                                <a:cxn ang="0">
                                  <a:pos x="T1" y="T3"/>
                                </a:cxn>
                                <a:cxn ang="0">
                                  <a:pos x="T5" y="T7"/>
                                </a:cxn>
                                <a:cxn ang="0">
                                  <a:pos x="T9" y="T11"/>
                                </a:cxn>
                                <a:cxn ang="0">
                                  <a:pos x="T13" y="T15"/>
                                </a:cxn>
                                <a:cxn ang="0">
                                  <a:pos x="T17" y="T19"/>
                                </a:cxn>
                              </a:cxnLst>
                              <a:rect l="0" t="0" r="r" b="b"/>
                              <a:pathLst>
                                <a:path w="6866" h="1276">
                                  <a:moveTo>
                                    <a:pt x="0" y="0"/>
                                  </a:moveTo>
                                  <a:lnTo>
                                    <a:pt x="6865" y="0"/>
                                  </a:lnTo>
                                  <a:lnTo>
                                    <a:pt x="6865" y="1275"/>
                                  </a:lnTo>
                                  <a:lnTo>
                                    <a:pt x="0" y="127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8" name="Picture 51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088" y="570"/>
                              <a:ext cx="1592"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51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9038" y="1997"/>
                              <a:ext cx="1592"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5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207" y="-1765"/>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5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070" y="-1457"/>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72" name="Group 518"/>
                        <wpg:cNvGrpSpPr>
                          <a:grpSpLocks/>
                        </wpg:cNvGrpSpPr>
                        <wpg:grpSpPr bwMode="auto">
                          <a:xfrm>
                            <a:off x="1026" y="-1610"/>
                            <a:ext cx="323" cy="286"/>
                            <a:chOff x="1026" y="-1610"/>
                            <a:chExt cx="323" cy="286"/>
                          </a:xfrm>
                        </wpg:grpSpPr>
                        <wps:wsp>
                          <wps:cNvPr id="473" name="Freeform 519"/>
                          <wps:cNvSpPr>
                            <a:spLocks/>
                          </wps:cNvSpPr>
                          <wps:spPr bwMode="auto">
                            <a:xfrm>
                              <a:off x="1026" y="-1610"/>
                              <a:ext cx="323" cy="286"/>
                            </a:xfrm>
                            <a:custGeom>
                              <a:avLst/>
                              <a:gdLst>
                                <a:gd name="T0" fmla="+- 0 1105 1026"/>
                                <a:gd name="T1" fmla="*/ T0 w 323"/>
                                <a:gd name="T2" fmla="+- 0 -1494 -1610"/>
                                <a:gd name="T3" fmla="*/ -1494 h 286"/>
                                <a:gd name="T4" fmla="+- 0 1084 1026"/>
                                <a:gd name="T5" fmla="*/ T4 w 323"/>
                                <a:gd name="T6" fmla="+- 0 -1488 -1610"/>
                                <a:gd name="T7" fmla="*/ -1488 h 286"/>
                                <a:gd name="T8" fmla="+- 0 1069 1026"/>
                                <a:gd name="T9" fmla="*/ T8 w 323"/>
                                <a:gd name="T10" fmla="+- 0 -1478 -1610"/>
                                <a:gd name="T11" fmla="*/ -1478 h 286"/>
                                <a:gd name="T12" fmla="+- 0 1050 1026"/>
                                <a:gd name="T13" fmla="*/ T12 w 323"/>
                                <a:gd name="T14" fmla="+- 0 -1461 -1610"/>
                                <a:gd name="T15" fmla="*/ -1461 h 286"/>
                                <a:gd name="T16" fmla="+- 0 1026 1026"/>
                                <a:gd name="T17" fmla="*/ T16 w 323"/>
                                <a:gd name="T18" fmla="+- 0 -1438 -1610"/>
                                <a:gd name="T19" fmla="*/ -1438 h 286"/>
                                <a:gd name="T20" fmla="+- 0 1132 1026"/>
                                <a:gd name="T21" fmla="*/ T20 w 323"/>
                                <a:gd name="T22" fmla="+- 0 -1324 -1610"/>
                                <a:gd name="T23" fmla="*/ -1324 h 286"/>
                                <a:gd name="T24" fmla="+- 0 1155 1026"/>
                                <a:gd name="T25" fmla="*/ T24 w 323"/>
                                <a:gd name="T26" fmla="+- 0 -1345 -1610"/>
                                <a:gd name="T27" fmla="*/ -1345 h 286"/>
                                <a:gd name="T28" fmla="+- 0 1111 1026"/>
                                <a:gd name="T29" fmla="*/ T28 w 323"/>
                                <a:gd name="T30" fmla="+- 0 -1393 -1610"/>
                                <a:gd name="T31" fmla="*/ -1393 h 286"/>
                                <a:gd name="T32" fmla="+- 0 1123 1026"/>
                                <a:gd name="T33" fmla="*/ T32 w 323"/>
                                <a:gd name="T34" fmla="+- 0 -1404 -1610"/>
                                <a:gd name="T35" fmla="*/ -1404 h 286"/>
                                <a:gd name="T36" fmla="+- 0 1127 1026"/>
                                <a:gd name="T37" fmla="*/ T36 w 323"/>
                                <a:gd name="T38" fmla="+- 0 -1406 -1610"/>
                                <a:gd name="T39" fmla="*/ -1406 h 286"/>
                                <a:gd name="T40" fmla="+- 0 1131 1026"/>
                                <a:gd name="T41" fmla="*/ T40 w 323"/>
                                <a:gd name="T42" fmla="+- 0 -1406 -1610"/>
                                <a:gd name="T43" fmla="*/ -1406 h 286"/>
                                <a:gd name="T44" fmla="+- 0 1134 1026"/>
                                <a:gd name="T45" fmla="*/ T44 w 323"/>
                                <a:gd name="T46" fmla="+- 0 -1407 -1610"/>
                                <a:gd name="T47" fmla="*/ -1407 h 286"/>
                                <a:gd name="T48" fmla="+- 0 1210 1026"/>
                                <a:gd name="T49" fmla="*/ T48 w 323"/>
                                <a:gd name="T50" fmla="+- 0 -1407 -1610"/>
                                <a:gd name="T51" fmla="*/ -1407 h 286"/>
                                <a:gd name="T52" fmla="+- 0 1202 1026"/>
                                <a:gd name="T53" fmla="*/ T52 w 323"/>
                                <a:gd name="T54" fmla="+- 0 -1411 -1610"/>
                                <a:gd name="T55" fmla="*/ -1411 h 286"/>
                                <a:gd name="T56" fmla="+- 0 1094 1026"/>
                                <a:gd name="T57" fmla="*/ T56 w 323"/>
                                <a:gd name="T58" fmla="+- 0 -1411 -1610"/>
                                <a:gd name="T59" fmla="*/ -1411 h 286"/>
                                <a:gd name="T60" fmla="+- 0 1065 1026"/>
                                <a:gd name="T61" fmla="*/ T60 w 323"/>
                                <a:gd name="T62" fmla="+- 0 -1441 -1610"/>
                                <a:gd name="T63" fmla="*/ -1441 h 286"/>
                                <a:gd name="T64" fmla="+- 0 1080 1026"/>
                                <a:gd name="T65" fmla="*/ T64 w 323"/>
                                <a:gd name="T66" fmla="+- 0 -1455 -1610"/>
                                <a:gd name="T67" fmla="*/ -1455 h 286"/>
                                <a:gd name="T68" fmla="+- 0 1086 1026"/>
                                <a:gd name="T69" fmla="*/ T68 w 323"/>
                                <a:gd name="T70" fmla="+- 0 -1460 -1610"/>
                                <a:gd name="T71" fmla="*/ -1460 h 286"/>
                                <a:gd name="T72" fmla="+- 0 1099 1026"/>
                                <a:gd name="T73" fmla="*/ T72 w 323"/>
                                <a:gd name="T74" fmla="+- 0 -1464 -1610"/>
                                <a:gd name="T75" fmla="*/ -1464 h 286"/>
                                <a:gd name="T76" fmla="+- 0 1143 1026"/>
                                <a:gd name="T77" fmla="*/ T76 w 323"/>
                                <a:gd name="T78" fmla="+- 0 -1464 -1610"/>
                                <a:gd name="T79" fmla="*/ -1464 h 286"/>
                                <a:gd name="T80" fmla="+- 0 1143 1026"/>
                                <a:gd name="T81" fmla="*/ T80 w 323"/>
                                <a:gd name="T82" fmla="+- 0 -1466 -1610"/>
                                <a:gd name="T83" fmla="*/ -1466 h 286"/>
                                <a:gd name="T84" fmla="+- 0 1139 1026"/>
                                <a:gd name="T85" fmla="*/ T84 w 323"/>
                                <a:gd name="T86" fmla="+- 0 -1473 -1610"/>
                                <a:gd name="T87" fmla="*/ -1473 h 286"/>
                                <a:gd name="T88" fmla="+- 0 1121 1026"/>
                                <a:gd name="T89" fmla="*/ T88 w 323"/>
                                <a:gd name="T90" fmla="+- 0 -1490 -1610"/>
                                <a:gd name="T91" fmla="*/ -1490 h 286"/>
                                <a:gd name="T92" fmla="+- 0 1105 1026"/>
                                <a:gd name="T93" fmla="*/ T92 w 323"/>
                                <a:gd name="T94" fmla="+- 0 -1494 -1610"/>
                                <a:gd name="T95" fmla="*/ -149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8" y="122"/>
                                  </a:lnTo>
                                  <a:lnTo>
                                    <a:pt x="43" y="132"/>
                                  </a:lnTo>
                                  <a:lnTo>
                                    <a:pt x="24" y="149"/>
                                  </a:lnTo>
                                  <a:lnTo>
                                    <a:pt x="0" y="172"/>
                                  </a:lnTo>
                                  <a:lnTo>
                                    <a:pt x="106" y="286"/>
                                  </a:lnTo>
                                  <a:lnTo>
                                    <a:pt x="129" y="265"/>
                                  </a:lnTo>
                                  <a:lnTo>
                                    <a:pt x="85" y="217"/>
                                  </a:lnTo>
                                  <a:lnTo>
                                    <a:pt x="97" y="206"/>
                                  </a:lnTo>
                                  <a:lnTo>
                                    <a:pt x="101" y="204"/>
                                  </a:lnTo>
                                  <a:lnTo>
                                    <a:pt x="105" y="204"/>
                                  </a:lnTo>
                                  <a:lnTo>
                                    <a:pt x="108" y="203"/>
                                  </a:lnTo>
                                  <a:lnTo>
                                    <a:pt x="184" y="203"/>
                                  </a:lnTo>
                                  <a:lnTo>
                                    <a:pt x="176" y="199"/>
                                  </a:lnTo>
                                  <a:lnTo>
                                    <a:pt x="68" y="199"/>
                                  </a:lnTo>
                                  <a:lnTo>
                                    <a:pt x="39" y="169"/>
                                  </a:lnTo>
                                  <a:lnTo>
                                    <a:pt x="54" y="155"/>
                                  </a:lnTo>
                                  <a:lnTo>
                                    <a:pt x="60" y="150"/>
                                  </a:lnTo>
                                  <a:lnTo>
                                    <a:pt x="73" y="146"/>
                                  </a:lnTo>
                                  <a:lnTo>
                                    <a:pt x="117" y="146"/>
                                  </a:lnTo>
                                  <a:lnTo>
                                    <a:pt x="117" y="144"/>
                                  </a:lnTo>
                                  <a:lnTo>
                                    <a:pt x="113" y="137"/>
                                  </a:lnTo>
                                  <a:lnTo>
                                    <a:pt x="95"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520"/>
                          <wps:cNvSpPr>
                            <a:spLocks/>
                          </wps:cNvSpPr>
                          <wps:spPr bwMode="auto">
                            <a:xfrm>
                              <a:off x="1026" y="-1610"/>
                              <a:ext cx="323" cy="286"/>
                            </a:xfrm>
                            <a:custGeom>
                              <a:avLst/>
                              <a:gdLst>
                                <a:gd name="T0" fmla="+- 0 1210 1026"/>
                                <a:gd name="T1" fmla="*/ T0 w 323"/>
                                <a:gd name="T2" fmla="+- 0 -1407 -1610"/>
                                <a:gd name="T3" fmla="*/ -1407 h 286"/>
                                <a:gd name="T4" fmla="+- 0 1134 1026"/>
                                <a:gd name="T5" fmla="*/ T4 w 323"/>
                                <a:gd name="T6" fmla="+- 0 -1407 -1610"/>
                                <a:gd name="T7" fmla="*/ -1407 h 286"/>
                                <a:gd name="T8" fmla="+- 0 1139 1026"/>
                                <a:gd name="T9" fmla="*/ T8 w 323"/>
                                <a:gd name="T10" fmla="+- 0 -1405 -1610"/>
                                <a:gd name="T11" fmla="*/ -1405 h 286"/>
                                <a:gd name="T12" fmla="+- 0 1192 1026"/>
                                <a:gd name="T13" fmla="*/ T12 w 323"/>
                                <a:gd name="T14" fmla="+- 0 -1380 -1610"/>
                                <a:gd name="T15" fmla="*/ -1380 h 286"/>
                                <a:gd name="T16" fmla="+- 0 1217 1026"/>
                                <a:gd name="T17" fmla="*/ T16 w 323"/>
                                <a:gd name="T18" fmla="+- 0 -1404 -1610"/>
                                <a:gd name="T19" fmla="*/ -1404 h 286"/>
                                <a:gd name="T20" fmla="+- 0 1210 1026"/>
                                <a:gd name="T21" fmla="*/ T20 w 323"/>
                                <a:gd name="T22" fmla="+- 0 -1407 -1610"/>
                                <a:gd name="T23" fmla="*/ -1407 h 286"/>
                              </a:gdLst>
                              <a:ahLst/>
                              <a:cxnLst>
                                <a:cxn ang="0">
                                  <a:pos x="T1" y="T3"/>
                                </a:cxn>
                                <a:cxn ang="0">
                                  <a:pos x="T5" y="T7"/>
                                </a:cxn>
                                <a:cxn ang="0">
                                  <a:pos x="T9" y="T11"/>
                                </a:cxn>
                                <a:cxn ang="0">
                                  <a:pos x="T13" y="T15"/>
                                </a:cxn>
                                <a:cxn ang="0">
                                  <a:pos x="T17" y="T19"/>
                                </a:cxn>
                                <a:cxn ang="0">
                                  <a:pos x="T21" y="T23"/>
                                </a:cxn>
                              </a:cxnLst>
                              <a:rect l="0" t="0" r="r" b="b"/>
                              <a:pathLst>
                                <a:path w="323" h="286">
                                  <a:moveTo>
                                    <a:pt x="184" y="203"/>
                                  </a:moveTo>
                                  <a:lnTo>
                                    <a:pt x="108" y="203"/>
                                  </a:lnTo>
                                  <a:lnTo>
                                    <a:pt x="113" y="205"/>
                                  </a:lnTo>
                                  <a:lnTo>
                                    <a:pt x="166" y="230"/>
                                  </a:lnTo>
                                  <a:lnTo>
                                    <a:pt x="191" y="206"/>
                                  </a:lnTo>
                                  <a:lnTo>
                                    <a:pt x="184"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521"/>
                          <wps:cNvSpPr>
                            <a:spLocks/>
                          </wps:cNvSpPr>
                          <wps:spPr bwMode="auto">
                            <a:xfrm>
                              <a:off x="1026" y="-1610"/>
                              <a:ext cx="323" cy="286"/>
                            </a:xfrm>
                            <a:custGeom>
                              <a:avLst/>
                              <a:gdLst>
                                <a:gd name="T0" fmla="+- 0 1195 1026"/>
                                <a:gd name="T1" fmla="*/ T0 w 323"/>
                                <a:gd name="T2" fmla="+- 0 -1519 -1610"/>
                                <a:gd name="T3" fmla="*/ -1519 h 286"/>
                                <a:gd name="T4" fmla="+- 0 1158 1026"/>
                                <a:gd name="T5" fmla="*/ T4 w 323"/>
                                <a:gd name="T6" fmla="+- 0 -1519 -1610"/>
                                <a:gd name="T7" fmla="*/ -1519 h 286"/>
                                <a:gd name="T8" fmla="+- 0 1228 1026"/>
                                <a:gd name="T9" fmla="*/ T8 w 323"/>
                                <a:gd name="T10" fmla="+- 0 -1407 -1610"/>
                                <a:gd name="T11" fmla="*/ -1407 h 286"/>
                                <a:gd name="T12" fmla="+- 0 1254 1026"/>
                                <a:gd name="T13" fmla="*/ T12 w 323"/>
                                <a:gd name="T14" fmla="+- 0 -1424 -1610"/>
                                <a:gd name="T15" fmla="*/ -1424 h 286"/>
                                <a:gd name="T16" fmla="+- 0 1195 1026"/>
                                <a:gd name="T17" fmla="*/ T16 w 323"/>
                                <a:gd name="T18" fmla="+- 0 -1519 -1610"/>
                                <a:gd name="T19" fmla="*/ -1519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2" y="203"/>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522"/>
                          <wps:cNvSpPr>
                            <a:spLocks/>
                          </wps:cNvSpPr>
                          <wps:spPr bwMode="auto">
                            <a:xfrm>
                              <a:off x="1026" y="-1610"/>
                              <a:ext cx="323" cy="286"/>
                            </a:xfrm>
                            <a:custGeom>
                              <a:avLst/>
                              <a:gdLst>
                                <a:gd name="T0" fmla="+- 0 1143 1026"/>
                                <a:gd name="T1" fmla="*/ T0 w 323"/>
                                <a:gd name="T2" fmla="+- 0 -1464 -1610"/>
                                <a:gd name="T3" fmla="*/ -1464 h 286"/>
                                <a:gd name="T4" fmla="+- 0 1099 1026"/>
                                <a:gd name="T5" fmla="*/ T4 w 323"/>
                                <a:gd name="T6" fmla="+- 0 -1464 -1610"/>
                                <a:gd name="T7" fmla="*/ -1464 h 286"/>
                                <a:gd name="T8" fmla="+- 0 1105 1026"/>
                                <a:gd name="T9" fmla="*/ T8 w 323"/>
                                <a:gd name="T10" fmla="+- 0 -1462 -1610"/>
                                <a:gd name="T11" fmla="*/ -1462 h 286"/>
                                <a:gd name="T12" fmla="+- 0 1115 1026"/>
                                <a:gd name="T13" fmla="*/ T12 w 323"/>
                                <a:gd name="T14" fmla="+- 0 -1451 -1610"/>
                                <a:gd name="T15" fmla="*/ -1451 h 286"/>
                                <a:gd name="T16" fmla="+- 0 1115 1026"/>
                                <a:gd name="T17" fmla="*/ T16 w 323"/>
                                <a:gd name="T18" fmla="+- 0 -1435 -1610"/>
                                <a:gd name="T19" fmla="*/ -1435 h 286"/>
                                <a:gd name="T20" fmla="+- 0 1102 1026"/>
                                <a:gd name="T21" fmla="*/ T20 w 323"/>
                                <a:gd name="T22" fmla="+- 0 -1418 -1610"/>
                                <a:gd name="T23" fmla="*/ -1418 h 286"/>
                                <a:gd name="T24" fmla="+- 0 1094 1026"/>
                                <a:gd name="T25" fmla="*/ T24 w 323"/>
                                <a:gd name="T26" fmla="+- 0 -1411 -1610"/>
                                <a:gd name="T27" fmla="*/ -1411 h 286"/>
                                <a:gd name="T28" fmla="+- 0 1202 1026"/>
                                <a:gd name="T29" fmla="*/ T28 w 323"/>
                                <a:gd name="T30" fmla="+- 0 -1411 -1610"/>
                                <a:gd name="T31" fmla="*/ -1411 h 286"/>
                                <a:gd name="T32" fmla="+- 0 1156 1026"/>
                                <a:gd name="T33" fmla="*/ T32 w 323"/>
                                <a:gd name="T34" fmla="+- 0 -1432 -1610"/>
                                <a:gd name="T35" fmla="*/ -1432 h 286"/>
                                <a:gd name="T36" fmla="+- 0 1134 1026"/>
                                <a:gd name="T37" fmla="*/ T36 w 323"/>
                                <a:gd name="T38" fmla="+- 0 -1432 -1610"/>
                                <a:gd name="T39" fmla="*/ -1432 h 286"/>
                                <a:gd name="T40" fmla="+- 0 1134 1026"/>
                                <a:gd name="T41" fmla="*/ T40 w 323"/>
                                <a:gd name="T42" fmla="+- 0 -1432 -1610"/>
                                <a:gd name="T43" fmla="*/ -1432 h 286"/>
                                <a:gd name="T44" fmla="+- 0 1140 1026"/>
                                <a:gd name="T45" fmla="*/ T44 w 323"/>
                                <a:gd name="T46" fmla="+- 0 -1440 -1610"/>
                                <a:gd name="T47" fmla="*/ -1440 h 286"/>
                                <a:gd name="T48" fmla="+- 0 1143 1026"/>
                                <a:gd name="T49" fmla="*/ T48 w 323"/>
                                <a:gd name="T50" fmla="+- 0 -1448 -1610"/>
                                <a:gd name="T51" fmla="*/ -1448 h 286"/>
                                <a:gd name="T52" fmla="+- 0 1143 1026"/>
                                <a:gd name="T53" fmla="*/ T52 w 323"/>
                                <a:gd name="T54" fmla="+- 0 -1464 -1610"/>
                                <a:gd name="T55" fmla="*/ -146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79" y="148"/>
                                  </a:lnTo>
                                  <a:lnTo>
                                    <a:pt x="89" y="159"/>
                                  </a:lnTo>
                                  <a:lnTo>
                                    <a:pt x="89" y="175"/>
                                  </a:lnTo>
                                  <a:lnTo>
                                    <a:pt x="76" y="192"/>
                                  </a:lnTo>
                                  <a:lnTo>
                                    <a:pt x="68" y="199"/>
                                  </a:lnTo>
                                  <a:lnTo>
                                    <a:pt x="176" y="199"/>
                                  </a:lnTo>
                                  <a:lnTo>
                                    <a:pt x="130" y="178"/>
                                  </a:lnTo>
                                  <a:lnTo>
                                    <a:pt x="108" y="178"/>
                                  </a:lnTo>
                                  <a:lnTo>
                                    <a:pt x="114" y="170"/>
                                  </a:lnTo>
                                  <a:lnTo>
                                    <a:pt x="117"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523"/>
                          <wps:cNvSpPr>
                            <a:spLocks/>
                          </wps:cNvSpPr>
                          <wps:spPr bwMode="auto">
                            <a:xfrm>
                              <a:off x="1026" y="-1610"/>
                              <a:ext cx="323" cy="286"/>
                            </a:xfrm>
                            <a:custGeom>
                              <a:avLst/>
                              <a:gdLst>
                                <a:gd name="T0" fmla="+- 0 1140 1026"/>
                                <a:gd name="T1" fmla="*/ T0 w 323"/>
                                <a:gd name="T2" fmla="+- 0 -1436 -1610"/>
                                <a:gd name="T3" fmla="*/ -1436 h 286"/>
                                <a:gd name="T4" fmla="+- 0 1134 1026"/>
                                <a:gd name="T5" fmla="*/ T4 w 323"/>
                                <a:gd name="T6" fmla="+- 0 -1432 -1610"/>
                                <a:gd name="T7" fmla="*/ -1432 h 286"/>
                                <a:gd name="T8" fmla="+- 0 1156 1026"/>
                                <a:gd name="T9" fmla="*/ T8 w 323"/>
                                <a:gd name="T10" fmla="+- 0 -1432 -1610"/>
                                <a:gd name="T11" fmla="*/ -1432 h 286"/>
                                <a:gd name="T12" fmla="+- 0 1147 1026"/>
                                <a:gd name="T13" fmla="*/ T12 w 323"/>
                                <a:gd name="T14" fmla="+- 0 -1436 -1610"/>
                                <a:gd name="T15" fmla="*/ -1436 h 286"/>
                                <a:gd name="T16" fmla="+- 0 1140 1026"/>
                                <a:gd name="T17" fmla="*/ T16 w 323"/>
                                <a:gd name="T18" fmla="+- 0 -1436 -1610"/>
                                <a:gd name="T19" fmla="*/ -1436 h 286"/>
                              </a:gdLst>
                              <a:ahLst/>
                              <a:cxnLst>
                                <a:cxn ang="0">
                                  <a:pos x="T1" y="T3"/>
                                </a:cxn>
                                <a:cxn ang="0">
                                  <a:pos x="T5" y="T7"/>
                                </a:cxn>
                                <a:cxn ang="0">
                                  <a:pos x="T9" y="T11"/>
                                </a:cxn>
                                <a:cxn ang="0">
                                  <a:pos x="T13" y="T15"/>
                                </a:cxn>
                                <a:cxn ang="0">
                                  <a:pos x="T17" y="T19"/>
                                </a:cxn>
                              </a:cxnLst>
                              <a:rect l="0" t="0" r="r" b="b"/>
                              <a:pathLst>
                                <a:path w="323" h="286">
                                  <a:moveTo>
                                    <a:pt x="114" y="174"/>
                                  </a:moveTo>
                                  <a:lnTo>
                                    <a:pt x="108" y="178"/>
                                  </a:lnTo>
                                  <a:lnTo>
                                    <a:pt x="130" y="178"/>
                                  </a:lnTo>
                                  <a:lnTo>
                                    <a:pt x="121"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524"/>
                          <wps:cNvSpPr>
                            <a:spLocks/>
                          </wps:cNvSpPr>
                          <wps:spPr bwMode="auto">
                            <a:xfrm>
                              <a:off x="1026" y="-1610"/>
                              <a:ext cx="323" cy="286"/>
                            </a:xfrm>
                            <a:custGeom>
                              <a:avLst/>
                              <a:gdLst>
                                <a:gd name="T0" fmla="+- 0 1260 1026"/>
                                <a:gd name="T1" fmla="*/ T0 w 323"/>
                                <a:gd name="T2" fmla="+- 0 -1466 -1610"/>
                                <a:gd name="T3" fmla="*/ -1466 h 286"/>
                                <a:gd name="T4" fmla="+- 0 1274 1026"/>
                                <a:gd name="T5" fmla="*/ T4 w 323"/>
                                <a:gd name="T6" fmla="+- 0 -1439 -1610"/>
                                <a:gd name="T7" fmla="*/ -1439 h 286"/>
                                <a:gd name="T8" fmla="+- 0 1294 1026"/>
                                <a:gd name="T9" fmla="*/ T8 w 323"/>
                                <a:gd name="T10" fmla="+- 0 -1443 -1610"/>
                                <a:gd name="T11" fmla="*/ -1443 h 286"/>
                                <a:gd name="T12" fmla="+- 0 1312 1026"/>
                                <a:gd name="T13" fmla="*/ T12 w 323"/>
                                <a:gd name="T14" fmla="+- 0 -1449 -1610"/>
                                <a:gd name="T15" fmla="*/ -1449 h 286"/>
                                <a:gd name="T16" fmla="+- 0 1330 1026"/>
                                <a:gd name="T17" fmla="*/ T16 w 323"/>
                                <a:gd name="T18" fmla="+- 0 -1460 -1610"/>
                                <a:gd name="T19" fmla="*/ -1460 h 286"/>
                                <a:gd name="T20" fmla="+- 0 1334 1026"/>
                                <a:gd name="T21" fmla="*/ T20 w 323"/>
                                <a:gd name="T22" fmla="+- 0 -1464 -1610"/>
                                <a:gd name="T23" fmla="*/ -1464 h 286"/>
                                <a:gd name="T24" fmla="+- 0 1274 1026"/>
                                <a:gd name="T25" fmla="*/ T24 w 323"/>
                                <a:gd name="T26" fmla="+- 0 -1464 -1610"/>
                                <a:gd name="T27" fmla="*/ -1464 h 286"/>
                                <a:gd name="T28" fmla="+- 0 1260 1026"/>
                                <a:gd name="T29" fmla="*/ T28 w 323"/>
                                <a:gd name="T30" fmla="+- 0 -1466 -1610"/>
                                <a:gd name="T31" fmla="*/ -1466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4" y="144"/>
                                  </a:moveTo>
                                  <a:lnTo>
                                    <a:pt x="248" y="171"/>
                                  </a:lnTo>
                                  <a:lnTo>
                                    <a:pt x="268" y="167"/>
                                  </a:lnTo>
                                  <a:lnTo>
                                    <a:pt x="286" y="161"/>
                                  </a:lnTo>
                                  <a:lnTo>
                                    <a:pt x="304" y="150"/>
                                  </a:lnTo>
                                  <a:lnTo>
                                    <a:pt x="308" y="146"/>
                                  </a:lnTo>
                                  <a:lnTo>
                                    <a:pt x="248" y="146"/>
                                  </a:lnTo>
                                  <a:lnTo>
                                    <a:pt x="234"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525"/>
                          <wps:cNvSpPr>
                            <a:spLocks/>
                          </wps:cNvSpPr>
                          <wps:spPr bwMode="auto">
                            <a:xfrm>
                              <a:off x="1026" y="-1610"/>
                              <a:ext cx="323" cy="286"/>
                            </a:xfrm>
                            <a:custGeom>
                              <a:avLst/>
                              <a:gdLst>
                                <a:gd name="T0" fmla="+- 0 1297 1026"/>
                                <a:gd name="T1" fmla="*/ T0 w 323"/>
                                <a:gd name="T2" fmla="+- 0 -1610 -1610"/>
                                <a:gd name="T3" fmla="*/ -1610 h 286"/>
                                <a:gd name="T4" fmla="+- 0 1228 1026"/>
                                <a:gd name="T5" fmla="*/ T4 w 323"/>
                                <a:gd name="T6" fmla="+- 0 -1576 -1610"/>
                                <a:gd name="T7" fmla="*/ -1576 h 286"/>
                                <a:gd name="T8" fmla="+- 0 1223 1026"/>
                                <a:gd name="T9" fmla="*/ T8 w 323"/>
                                <a:gd name="T10" fmla="+- 0 -1558 -1610"/>
                                <a:gd name="T11" fmla="*/ -1558 h 286"/>
                                <a:gd name="T12" fmla="+- 0 1227 1026"/>
                                <a:gd name="T13" fmla="*/ T12 w 323"/>
                                <a:gd name="T14" fmla="+- 0 -1538 -1610"/>
                                <a:gd name="T15" fmla="*/ -1538 h 286"/>
                                <a:gd name="T16" fmla="+- 0 1305 1026"/>
                                <a:gd name="T17" fmla="*/ T16 w 323"/>
                                <a:gd name="T18" fmla="+- 0 -1509 -1610"/>
                                <a:gd name="T19" fmla="*/ -1509 h 286"/>
                                <a:gd name="T20" fmla="+- 0 1312 1026"/>
                                <a:gd name="T21" fmla="*/ T20 w 323"/>
                                <a:gd name="T22" fmla="+- 0 -1505 -1610"/>
                                <a:gd name="T23" fmla="*/ -1505 h 286"/>
                                <a:gd name="T24" fmla="+- 0 1318 1026"/>
                                <a:gd name="T25" fmla="*/ T24 w 323"/>
                                <a:gd name="T26" fmla="+- 0 -1492 -1610"/>
                                <a:gd name="T27" fmla="*/ -1492 h 286"/>
                                <a:gd name="T28" fmla="+- 0 1317 1026"/>
                                <a:gd name="T29" fmla="*/ T28 w 323"/>
                                <a:gd name="T30" fmla="+- 0 -1486 -1610"/>
                                <a:gd name="T31" fmla="*/ -1486 h 286"/>
                                <a:gd name="T32" fmla="+- 0 1312 1026"/>
                                <a:gd name="T33" fmla="*/ T32 w 323"/>
                                <a:gd name="T34" fmla="+- 0 -1480 -1610"/>
                                <a:gd name="T35" fmla="*/ -1480 h 286"/>
                                <a:gd name="T36" fmla="+- 0 1308 1026"/>
                                <a:gd name="T37" fmla="*/ T36 w 323"/>
                                <a:gd name="T38" fmla="+- 0 -1475 -1610"/>
                                <a:gd name="T39" fmla="*/ -1475 h 286"/>
                                <a:gd name="T40" fmla="+- 0 1303 1026"/>
                                <a:gd name="T41" fmla="*/ T40 w 323"/>
                                <a:gd name="T42" fmla="+- 0 -1472 -1610"/>
                                <a:gd name="T43" fmla="*/ -1472 h 286"/>
                                <a:gd name="T44" fmla="+- 0 1286 1026"/>
                                <a:gd name="T45" fmla="*/ T44 w 323"/>
                                <a:gd name="T46" fmla="+- 0 -1465 -1610"/>
                                <a:gd name="T47" fmla="*/ -1465 h 286"/>
                                <a:gd name="T48" fmla="+- 0 1274 1026"/>
                                <a:gd name="T49" fmla="*/ T48 w 323"/>
                                <a:gd name="T50" fmla="+- 0 -1464 -1610"/>
                                <a:gd name="T51" fmla="*/ -1464 h 286"/>
                                <a:gd name="T52" fmla="+- 0 1334 1026"/>
                                <a:gd name="T53" fmla="*/ T52 w 323"/>
                                <a:gd name="T54" fmla="+- 0 -1464 -1610"/>
                                <a:gd name="T55" fmla="*/ -1464 h 286"/>
                                <a:gd name="T56" fmla="+- 0 1343 1026"/>
                                <a:gd name="T57" fmla="*/ T56 w 323"/>
                                <a:gd name="T58" fmla="+- 0 -1474 -1610"/>
                                <a:gd name="T59" fmla="*/ -1474 h 286"/>
                                <a:gd name="T60" fmla="+- 0 1348 1026"/>
                                <a:gd name="T61" fmla="*/ T60 w 323"/>
                                <a:gd name="T62" fmla="+- 0 -1492 -1610"/>
                                <a:gd name="T63" fmla="*/ -1492 h 286"/>
                                <a:gd name="T64" fmla="+- 0 1345 1026"/>
                                <a:gd name="T65" fmla="*/ T64 w 323"/>
                                <a:gd name="T66" fmla="+- 0 -1512 -1610"/>
                                <a:gd name="T67" fmla="*/ -1512 h 286"/>
                                <a:gd name="T68" fmla="+- 0 1280 1026"/>
                                <a:gd name="T69" fmla="*/ T68 w 323"/>
                                <a:gd name="T70" fmla="+- 0 -1540 -1610"/>
                                <a:gd name="T71" fmla="*/ -1540 h 286"/>
                                <a:gd name="T72" fmla="+- 0 1267 1026"/>
                                <a:gd name="T73" fmla="*/ T72 w 323"/>
                                <a:gd name="T74" fmla="+- 0 -1541 -1610"/>
                                <a:gd name="T75" fmla="*/ -1541 h 286"/>
                                <a:gd name="T76" fmla="+- 0 1259 1026"/>
                                <a:gd name="T77" fmla="*/ T76 w 323"/>
                                <a:gd name="T78" fmla="+- 0 -1544 -1610"/>
                                <a:gd name="T79" fmla="*/ -1544 h 286"/>
                                <a:gd name="T80" fmla="+- 0 1254 1026"/>
                                <a:gd name="T81" fmla="*/ T80 w 323"/>
                                <a:gd name="T82" fmla="+- 0 -1558 -1610"/>
                                <a:gd name="T83" fmla="*/ -1558 h 286"/>
                                <a:gd name="T84" fmla="+- 0 1254 1026"/>
                                <a:gd name="T85" fmla="*/ T84 w 323"/>
                                <a:gd name="T86" fmla="+- 0 -1559 -1610"/>
                                <a:gd name="T87" fmla="*/ -1559 h 286"/>
                                <a:gd name="T88" fmla="+- 0 1254 1026"/>
                                <a:gd name="T89" fmla="*/ T88 w 323"/>
                                <a:gd name="T90" fmla="+- 0 -1564 -1610"/>
                                <a:gd name="T91" fmla="*/ -1564 h 286"/>
                                <a:gd name="T92" fmla="+- 0 1258 1026"/>
                                <a:gd name="T93" fmla="*/ T92 w 323"/>
                                <a:gd name="T94" fmla="+- 0 -1570 -1610"/>
                                <a:gd name="T95" fmla="*/ -1570 h 286"/>
                                <a:gd name="T96" fmla="+- 0 1261 1026"/>
                                <a:gd name="T97" fmla="*/ T96 w 323"/>
                                <a:gd name="T98" fmla="+- 0 -1574 -1610"/>
                                <a:gd name="T99" fmla="*/ -1574 h 286"/>
                                <a:gd name="T100" fmla="+- 0 1266 1026"/>
                                <a:gd name="T101" fmla="*/ T100 w 323"/>
                                <a:gd name="T102" fmla="+- 0 -1578 -1610"/>
                                <a:gd name="T103" fmla="*/ -1578 h 286"/>
                                <a:gd name="T104" fmla="+- 0 1282 1026"/>
                                <a:gd name="T105" fmla="*/ T104 w 323"/>
                                <a:gd name="T106" fmla="+- 0 -1584 -1610"/>
                                <a:gd name="T107" fmla="*/ -1584 h 286"/>
                                <a:gd name="T108" fmla="+- 0 1293 1026"/>
                                <a:gd name="T109" fmla="*/ T108 w 323"/>
                                <a:gd name="T110" fmla="+- 0 -1586 -1610"/>
                                <a:gd name="T111" fmla="*/ -1586 h 286"/>
                                <a:gd name="T112" fmla="+- 0 1304 1026"/>
                                <a:gd name="T113" fmla="*/ T112 w 323"/>
                                <a:gd name="T114" fmla="+- 0 -1586 -1610"/>
                                <a:gd name="T115" fmla="*/ -1586 h 286"/>
                                <a:gd name="T116" fmla="+- 0 1297 1026"/>
                                <a:gd name="T117" fmla="*/ T116 w 323"/>
                                <a:gd name="T118" fmla="+- 0 -1610 -1610"/>
                                <a:gd name="T119" fmla="*/ -161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1" y="0"/>
                                  </a:moveTo>
                                  <a:lnTo>
                                    <a:pt x="202" y="34"/>
                                  </a:lnTo>
                                  <a:lnTo>
                                    <a:pt x="197" y="52"/>
                                  </a:lnTo>
                                  <a:lnTo>
                                    <a:pt x="201" y="72"/>
                                  </a:lnTo>
                                  <a:lnTo>
                                    <a:pt x="279" y="101"/>
                                  </a:lnTo>
                                  <a:lnTo>
                                    <a:pt x="286" y="105"/>
                                  </a:lnTo>
                                  <a:lnTo>
                                    <a:pt x="292" y="118"/>
                                  </a:lnTo>
                                  <a:lnTo>
                                    <a:pt x="291" y="124"/>
                                  </a:lnTo>
                                  <a:lnTo>
                                    <a:pt x="286" y="130"/>
                                  </a:lnTo>
                                  <a:lnTo>
                                    <a:pt x="282" y="135"/>
                                  </a:lnTo>
                                  <a:lnTo>
                                    <a:pt x="277" y="138"/>
                                  </a:lnTo>
                                  <a:lnTo>
                                    <a:pt x="260" y="145"/>
                                  </a:lnTo>
                                  <a:lnTo>
                                    <a:pt x="248" y="146"/>
                                  </a:lnTo>
                                  <a:lnTo>
                                    <a:pt x="308" y="146"/>
                                  </a:lnTo>
                                  <a:lnTo>
                                    <a:pt x="317" y="136"/>
                                  </a:lnTo>
                                  <a:lnTo>
                                    <a:pt x="322" y="118"/>
                                  </a:lnTo>
                                  <a:lnTo>
                                    <a:pt x="319" y="98"/>
                                  </a:lnTo>
                                  <a:lnTo>
                                    <a:pt x="254" y="70"/>
                                  </a:lnTo>
                                  <a:lnTo>
                                    <a:pt x="241" y="69"/>
                                  </a:lnTo>
                                  <a:lnTo>
                                    <a:pt x="233" y="66"/>
                                  </a:lnTo>
                                  <a:lnTo>
                                    <a:pt x="228" y="52"/>
                                  </a:lnTo>
                                  <a:lnTo>
                                    <a:pt x="228" y="51"/>
                                  </a:lnTo>
                                  <a:lnTo>
                                    <a:pt x="228" y="46"/>
                                  </a:lnTo>
                                  <a:lnTo>
                                    <a:pt x="232" y="40"/>
                                  </a:lnTo>
                                  <a:lnTo>
                                    <a:pt x="235" y="36"/>
                                  </a:lnTo>
                                  <a:lnTo>
                                    <a:pt x="240" y="32"/>
                                  </a:lnTo>
                                  <a:lnTo>
                                    <a:pt x="256" y="26"/>
                                  </a:lnTo>
                                  <a:lnTo>
                                    <a:pt x="267" y="24"/>
                                  </a:lnTo>
                                  <a:lnTo>
                                    <a:pt x="278" y="24"/>
                                  </a:lnTo>
                                  <a:lnTo>
                                    <a:pt x="271"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526"/>
                          <wps:cNvSpPr>
                            <a:spLocks/>
                          </wps:cNvSpPr>
                          <wps:spPr bwMode="auto">
                            <a:xfrm>
                              <a:off x="1026" y="-1610"/>
                              <a:ext cx="323" cy="286"/>
                            </a:xfrm>
                            <a:custGeom>
                              <a:avLst/>
                              <a:gdLst>
                                <a:gd name="T0" fmla="+- 0 1209 1026"/>
                                <a:gd name="T1" fmla="*/ T0 w 323"/>
                                <a:gd name="T2" fmla="+- 0 -1580 -1610"/>
                                <a:gd name="T3" fmla="*/ -1580 h 286"/>
                                <a:gd name="T4" fmla="+- 0 1107 1026"/>
                                <a:gd name="T5" fmla="*/ T4 w 323"/>
                                <a:gd name="T6" fmla="+- 0 -1516 -1610"/>
                                <a:gd name="T7" fmla="*/ -1516 h 286"/>
                                <a:gd name="T8" fmla="+- 0 1120 1026"/>
                                <a:gd name="T9" fmla="*/ T8 w 323"/>
                                <a:gd name="T10" fmla="+- 0 -1495 -1610"/>
                                <a:gd name="T11" fmla="*/ -1495 h 286"/>
                                <a:gd name="T12" fmla="+- 0 1158 1026"/>
                                <a:gd name="T13" fmla="*/ T12 w 323"/>
                                <a:gd name="T14" fmla="+- 0 -1519 -1610"/>
                                <a:gd name="T15" fmla="*/ -1519 h 286"/>
                                <a:gd name="T16" fmla="+- 0 1195 1026"/>
                                <a:gd name="T17" fmla="*/ T16 w 323"/>
                                <a:gd name="T18" fmla="+- 0 -1519 -1610"/>
                                <a:gd name="T19" fmla="*/ -1519 h 286"/>
                                <a:gd name="T20" fmla="+- 0 1184 1026"/>
                                <a:gd name="T21" fmla="*/ T20 w 323"/>
                                <a:gd name="T22" fmla="+- 0 -1535 -1610"/>
                                <a:gd name="T23" fmla="*/ -1535 h 286"/>
                                <a:gd name="T24" fmla="+- 0 1222 1026"/>
                                <a:gd name="T25" fmla="*/ T24 w 323"/>
                                <a:gd name="T26" fmla="+- 0 -1559 -1610"/>
                                <a:gd name="T27" fmla="*/ -1559 h 286"/>
                                <a:gd name="T28" fmla="+- 0 1209 1026"/>
                                <a:gd name="T29" fmla="*/ T28 w 323"/>
                                <a:gd name="T30" fmla="+- 0 -1580 -1610"/>
                                <a:gd name="T31" fmla="*/ -1580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3" y="30"/>
                                  </a:moveTo>
                                  <a:lnTo>
                                    <a:pt x="81" y="94"/>
                                  </a:lnTo>
                                  <a:lnTo>
                                    <a:pt x="94" y="115"/>
                                  </a:lnTo>
                                  <a:lnTo>
                                    <a:pt x="132" y="91"/>
                                  </a:lnTo>
                                  <a:lnTo>
                                    <a:pt x="169" y="91"/>
                                  </a:lnTo>
                                  <a:lnTo>
                                    <a:pt x="158" y="75"/>
                                  </a:lnTo>
                                  <a:lnTo>
                                    <a:pt x="196" y="51"/>
                                  </a:lnTo>
                                  <a:lnTo>
                                    <a:pt x="183"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527"/>
                          <wps:cNvSpPr>
                            <a:spLocks/>
                          </wps:cNvSpPr>
                          <wps:spPr bwMode="auto">
                            <a:xfrm>
                              <a:off x="1026" y="-1610"/>
                              <a:ext cx="323" cy="286"/>
                            </a:xfrm>
                            <a:custGeom>
                              <a:avLst/>
                              <a:gdLst>
                                <a:gd name="T0" fmla="+- 0 1304 1026"/>
                                <a:gd name="T1" fmla="*/ T0 w 323"/>
                                <a:gd name="T2" fmla="+- 0 -1586 -1610"/>
                                <a:gd name="T3" fmla="*/ -1586 h 286"/>
                                <a:gd name="T4" fmla="+- 0 1293 1026"/>
                                <a:gd name="T5" fmla="*/ T4 w 323"/>
                                <a:gd name="T6" fmla="+- 0 -1586 -1610"/>
                                <a:gd name="T7" fmla="*/ -1586 h 286"/>
                                <a:gd name="T8" fmla="+- 0 1304 1026"/>
                                <a:gd name="T9" fmla="*/ T8 w 323"/>
                                <a:gd name="T10" fmla="+- 0 -1585 -1610"/>
                                <a:gd name="T11" fmla="*/ -1585 h 286"/>
                                <a:gd name="T12" fmla="+- 0 1304 1026"/>
                                <a:gd name="T13" fmla="*/ T12 w 323"/>
                                <a:gd name="T14" fmla="+- 0 -1586 -1610"/>
                                <a:gd name="T15" fmla="*/ -1586 h 286"/>
                              </a:gdLst>
                              <a:ahLst/>
                              <a:cxnLst>
                                <a:cxn ang="0">
                                  <a:pos x="T1" y="T3"/>
                                </a:cxn>
                                <a:cxn ang="0">
                                  <a:pos x="T5" y="T7"/>
                                </a:cxn>
                                <a:cxn ang="0">
                                  <a:pos x="T9" y="T11"/>
                                </a:cxn>
                                <a:cxn ang="0">
                                  <a:pos x="T13" y="T15"/>
                                </a:cxn>
                              </a:cxnLst>
                              <a:rect l="0" t="0" r="r" b="b"/>
                              <a:pathLst>
                                <a:path w="323" h="286">
                                  <a:moveTo>
                                    <a:pt x="278" y="24"/>
                                  </a:moveTo>
                                  <a:lnTo>
                                    <a:pt x="267" y="24"/>
                                  </a:lnTo>
                                  <a:lnTo>
                                    <a:pt x="278" y="25"/>
                                  </a:lnTo>
                                  <a:lnTo>
                                    <a:pt x="278" y="2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2" name="Picture 52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791" y="-1463"/>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5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77" y="-1638"/>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84" name="Group 530"/>
                        <wpg:cNvGrpSpPr>
                          <a:grpSpLocks/>
                        </wpg:cNvGrpSpPr>
                        <wpg:grpSpPr bwMode="auto">
                          <a:xfrm>
                            <a:off x="1600" y="-1608"/>
                            <a:ext cx="458" cy="589"/>
                            <a:chOff x="1600" y="-1608"/>
                            <a:chExt cx="458" cy="589"/>
                          </a:xfrm>
                        </wpg:grpSpPr>
                        <wps:wsp>
                          <wps:cNvPr id="485" name="Freeform 531"/>
                          <wps:cNvSpPr>
                            <a:spLocks/>
                          </wps:cNvSpPr>
                          <wps:spPr bwMode="auto">
                            <a:xfrm>
                              <a:off x="1600" y="-1608"/>
                              <a:ext cx="458" cy="589"/>
                            </a:xfrm>
                            <a:custGeom>
                              <a:avLst/>
                              <a:gdLst>
                                <a:gd name="T0" fmla="+- 0 1663 1600"/>
                                <a:gd name="T1" fmla="*/ T0 w 458"/>
                                <a:gd name="T2" fmla="+- 0 -1608 -1608"/>
                                <a:gd name="T3" fmla="*/ -1608 h 589"/>
                                <a:gd name="T4" fmla="+- 0 1600 1600"/>
                                <a:gd name="T5" fmla="*/ T4 w 458"/>
                                <a:gd name="T6" fmla="+- 0 -1466 -1608"/>
                                <a:gd name="T7" fmla="*/ -1466 h 589"/>
                                <a:gd name="T8" fmla="+- 0 1603 1600"/>
                                <a:gd name="T9" fmla="*/ T8 w 458"/>
                                <a:gd name="T10" fmla="+- 0 -1464 -1608"/>
                                <a:gd name="T11" fmla="*/ -1464 h 589"/>
                                <a:gd name="T12" fmla="+- 0 1608 1600"/>
                                <a:gd name="T13" fmla="*/ T12 w 458"/>
                                <a:gd name="T14" fmla="+- 0 -1462 -1608"/>
                                <a:gd name="T15" fmla="*/ -1462 h 589"/>
                                <a:gd name="T16" fmla="+- 0 1670 1600"/>
                                <a:gd name="T17" fmla="*/ T16 w 458"/>
                                <a:gd name="T18" fmla="+- 0 -1440 -1608"/>
                                <a:gd name="T19" fmla="*/ -1440 h 589"/>
                                <a:gd name="T20" fmla="+- 0 1685 1600"/>
                                <a:gd name="T21" fmla="*/ T20 w 458"/>
                                <a:gd name="T22" fmla="+- 0 -1440 -1608"/>
                                <a:gd name="T23" fmla="*/ -1440 h 589"/>
                                <a:gd name="T24" fmla="+- 0 1722 1600"/>
                                <a:gd name="T25" fmla="*/ T24 w 458"/>
                                <a:gd name="T26" fmla="+- 0 -1459 -1608"/>
                                <a:gd name="T27" fmla="*/ -1459 h 589"/>
                                <a:gd name="T28" fmla="+- 0 1664 1600"/>
                                <a:gd name="T29" fmla="*/ T28 w 458"/>
                                <a:gd name="T30" fmla="+- 0 -1459 -1608"/>
                                <a:gd name="T31" fmla="*/ -1459 h 589"/>
                                <a:gd name="T32" fmla="+- 0 1653 1600"/>
                                <a:gd name="T33" fmla="*/ T32 w 458"/>
                                <a:gd name="T34" fmla="+- 0 -1461 -1608"/>
                                <a:gd name="T35" fmla="*/ -1461 h 589"/>
                                <a:gd name="T36" fmla="+- 0 1629 1600"/>
                                <a:gd name="T37" fmla="*/ T36 w 458"/>
                                <a:gd name="T38" fmla="+- 0 -1473 -1608"/>
                                <a:gd name="T39" fmla="*/ -1473 h 589"/>
                                <a:gd name="T40" fmla="+- 0 1678 1600"/>
                                <a:gd name="T41" fmla="*/ T40 w 458"/>
                                <a:gd name="T42" fmla="+- 0 -1583 -1608"/>
                                <a:gd name="T43" fmla="*/ -1583 h 589"/>
                                <a:gd name="T44" fmla="+- 0 1723 1600"/>
                                <a:gd name="T45" fmla="*/ T44 w 458"/>
                                <a:gd name="T46" fmla="+- 0 -1583 -1608"/>
                                <a:gd name="T47" fmla="*/ -1583 h 589"/>
                                <a:gd name="T48" fmla="+- 0 1720 1600"/>
                                <a:gd name="T49" fmla="*/ T48 w 458"/>
                                <a:gd name="T50" fmla="+- 0 -1585 -1608"/>
                                <a:gd name="T51" fmla="*/ -1585 h 589"/>
                                <a:gd name="T52" fmla="+- 0 1668 1600"/>
                                <a:gd name="T53" fmla="*/ T52 w 458"/>
                                <a:gd name="T54" fmla="+- 0 -1607 -1608"/>
                                <a:gd name="T55" fmla="*/ -1607 h 589"/>
                                <a:gd name="T56" fmla="+- 0 1663 1600"/>
                                <a:gd name="T57" fmla="*/ T56 w 458"/>
                                <a:gd name="T58" fmla="+- 0 -1608 -1608"/>
                                <a:gd name="T59" fmla="*/ -160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3" y="144"/>
                                  </a:lnTo>
                                  <a:lnTo>
                                    <a:pt x="8" y="146"/>
                                  </a:lnTo>
                                  <a:lnTo>
                                    <a:pt x="70" y="168"/>
                                  </a:lnTo>
                                  <a:lnTo>
                                    <a:pt x="85" y="168"/>
                                  </a:lnTo>
                                  <a:lnTo>
                                    <a:pt x="122" y="149"/>
                                  </a:lnTo>
                                  <a:lnTo>
                                    <a:pt x="64" y="149"/>
                                  </a:lnTo>
                                  <a:lnTo>
                                    <a:pt x="53" y="147"/>
                                  </a:lnTo>
                                  <a:lnTo>
                                    <a:pt x="29" y="135"/>
                                  </a:lnTo>
                                  <a:lnTo>
                                    <a:pt x="78" y="25"/>
                                  </a:lnTo>
                                  <a:lnTo>
                                    <a:pt x="123" y="25"/>
                                  </a:lnTo>
                                  <a:lnTo>
                                    <a:pt x="120" y="23"/>
                                  </a:lnTo>
                                  <a:lnTo>
                                    <a:pt x="68" y="1"/>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532"/>
                          <wps:cNvSpPr>
                            <a:spLocks/>
                          </wps:cNvSpPr>
                          <wps:spPr bwMode="auto">
                            <a:xfrm>
                              <a:off x="1600" y="-1608"/>
                              <a:ext cx="458" cy="589"/>
                            </a:xfrm>
                            <a:custGeom>
                              <a:avLst/>
                              <a:gdLst>
                                <a:gd name="T0" fmla="+- 0 1723 1600"/>
                                <a:gd name="T1" fmla="*/ T0 w 458"/>
                                <a:gd name="T2" fmla="+- 0 -1583 -1608"/>
                                <a:gd name="T3" fmla="*/ -1583 h 589"/>
                                <a:gd name="T4" fmla="+- 0 1678 1600"/>
                                <a:gd name="T5" fmla="*/ T4 w 458"/>
                                <a:gd name="T6" fmla="+- 0 -1583 -1608"/>
                                <a:gd name="T7" fmla="*/ -1583 h 589"/>
                                <a:gd name="T8" fmla="+- 0 1680 1600"/>
                                <a:gd name="T9" fmla="*/ T8 w 458"/>
                                <a:gd name="T10" fmla="+- 0 -1582 -1608"/>
                                <a:gd name="T11" fmla="*/ -1582 h 589"/>
                                <a:gd name="T12" fmla="+- 0 1682 1600"/>
                                <a:gd name="T13" fmla="*/ T12 w 458"/>
                                <a:gd name="T14" fmla="+- 0 -1581 -1608"/>
                                <a:gd name="T15" fmla="*/ -1581 h 589"/>
                                <a:gd name="T16" fmla="+- 0 1728 1600"/>
                                <a:gd name="T17" fmla="*/ T16 w 458"/>
                                <a:gd name="T18" fmla="+- 0 -1524 -1608"/>
                                <a:gd name="T19" fmla="*/ -1524 h 589"/>
                                <a:gd name="T20" fmla="+- 0 1726 1600"/>
                                <a:gd name="T21" fmla="*/ T20 w 458"/>
                                <a:gd name="T22" fmla="+- 0 -1513 -1608"/>
                                <a:gd name="T23" fmla="*/ -1513 h 589"/>
                                <a:gd name="T24" fmla="+- 0 1683 1600"/>
                                <a:gd name="T25" fmla="*/ T24 w 458"/>
                                <a:gd name="T26" fmla="+- 0 -1461 -1608"/>
                                <a:gd name="T27" fmla="*/ -1461 h 589"/>
                                <a:gd name="T28" fmla="+- 0 1664 1600"/>
                                <a:gd name="T29" fmla="*/ T28 w 458"/>
                                <a:gd name="T30" fmla="+- 0 -1459 -1608"/>
                                <a:gd name="T31" fmla="*/ -1459 h 589"/>
                                <a:gd name="T32" fmla="+- 0 1722 1600"/>
                                <a:gd name="T33" fmla="*/ T32 w 458"/>
                                <a:gd name="T34" fmla="+- 0 -1459 -1608"/>
                                <a:gd name="T35" fmla="*/ -1459 h 589"/>
                                <a:gd name="T36" fmla="+- 0 1752 1600"/>
                                <a:gd name="T37" fmla="*/ T36 w 458"/>
                                <a:gd name="T38" fmla="+- 0 -1515 -1608"/>
                                <a:gd name="T39" fmla="*/ -1515 h 589"/>
                                <a:gd name="T40" fmla="+- 0 1753 1600"/>
                                <a:gd name="T41" fmla="*/ T40 w 458"/>
                                <a:gd name="T42" fmla="+- 0 -1533 -1608"/>
                                <a:gd name="T43" fmla="*/ -1533 h 589"/>
                                <a:gd name="T44" fmla="+- 0 1752 1600"/>
                                <a:gd name="T45" fmla="*/ T44 w 458"/>
                                <a:gd name="T46" fmla="+- 0 -1539 -1608"/>
                                <a:gd name="T47" fmla="*/ -1539 h 589"/>
                                <a:gd name="T48" fmla="+- 0 1749 1600"/>
                                <a:gd name="T49" fmla="*/ T48 w 458"/>
                                <a:gd name="T50" fmla="+- 0 -1551 -1608"/>
                                <a:gd name="T51" fmla="*/ -1551 h 589"/>
                                <a:gd name="T52" fmla="+- 0 1746 1600"/>
                                <a:gd name="T53" fmla="*/ T52 w 458"/>
                                <a:gd name="T54" fmla="+- 0 -1557 -1608"/>
                                <a:gd name="T55" fmla="*/ -1557 h 589"/>
                                <a:gd name="T56" fmla="+- 0 1738 1600"/>
                                <a:gd name="T57" fmla="*/ T56 w 458"/>
                                <a:gd name="T58" fmla="+- 0 -1569 -1608"/>
                                <a:gd name="T59" fmla="*/ -1569 h 589"/>
                                <a:gd name="T60" fmla="+- 0 1733 1600"/>
                                <a:gd name="T61" fmla="*/ T60 w 458"/>
                                <a:gd name="T62" fmla="+- 0 -1575 -1608"/>
                                <a:gd name="T63" fmla="*/ -1575 h 589"/>
                                <a:gd name="T64" fmla="+- 0 1723 1600"/>
                                <a:gd name="T65" fmla="*/ T64 w 458"/>
                                <a:gd name="T66" fmla="+- 0 -1583 -1608"/>
                                <a:gd name="T67" fmla="*/ -158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5"/>
                                  </a:moveTo>
                                  <a:lnTo>
                                    <a:pt x="78" y="25"/>
                                  </a:lnTo>
                                  <a:lnTo>
                                    <a:pt x="80" y="26"/>
                                  </a:lnTo>
                                  <a:lnTo>
                                    <a:pt x="82" y="27"/>
                                  </a:lnTo>
                                  <a:lnTo>
                                    <a:pt x="128" y="84"/>
                                  </a:lnTo>
                                  <a:lnTo>
                                    <a:pt x="126" y="95"/>
                                  </a:lnTo>
                                  <a:lnTo>
                                    <a:pt x="83" y="147"/>
                                  </a:lnTo>
                                  <a:lnTo>
                                    <a:pt x="64" y="149"/>
                                  </a:lnTo>
                                  <a:lnTo>
                                    <a:pt x="122" y="149"/>
                                  </a:lnTo>
                                  <a:lnTo>
                                    <a:pt x="152" y="93"/>
                                  </a:lnTo>
                                  <a:lnTo>
                                    <a:pt x="153" y="75"/>
                                  </a:lnTo>
                                  <a:lnTo>
                                    <a:pt x="152" y="69"/>
                                  </a:lnTo>
                                  <a:lnTo>
                                    <a:pt x="149" y="57"/>
                                  </a:lnTo>
                                  <a:lnTo>
                                    <a:pt x="146" y="51"/>
                                  </a:lnTo>
                                  <a:lnTo>
                                    <a:pt x="138" y="39"/>
                                  </a:lnTo>
                                  <a:lnTo>
                                    <a:pt x="133" y="33"/>
                                  </a:lnTo>
                                  <a:lnTo>
                                    <a:pt x="123"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533"/>
                          <wps:cNvSpPr>
                            <a:spLocks/>
                          </wps:cNvSpPr>
                          <wps:spPr bwMode="auto">
                            <a:xfrm>
                              <a:off x="1600" y="-1608"/>
                              <a:ext cx="458" cy="589"/>
                            </a:xfrm>
                            <a:custGeom>
                              <a:avLst/>
                              <a:gdLst>
                                <a:gd name="T0" fmla="+- 0 1962 1600"/>
                                <a:gd name="T1" fmla="*/ T0 w 458"/>
                                <a:gd name="T2" fmla="+- 0 -1253 -1608"/>
                                <a:gd name="T3" fmla="*/ -1253 h 589"/>
                                <a:gd name="T4" fmla="+- 0 1902 1600"/>
                                <a:gd name="T5" fmla="*/ T4 w 458"/>
                                <a:gd name="T6" fmla="+- 0 -1228 -1608"/>
                                <a:gd name="T7" fmla="*/ -1228 h 589"/>
                                <a:gd name="T8" fmla="+- 0 1882 1600"/>
                                <a:gd name="T9" fmla="*/ T8 w 458"/>
                                <a:gd name="T10" fmla="+- 0 -1177 -1608"/>
                                <a:gd name="T11" fmla="*/ -1177 h 589"/>
                                <a:gd name="T12" fmla="+- 0 1883 1600"/>
                                <a:gd name="T13" fmla="*/ T12 w 458"/>
                                <a:gd name="T14" fmla="+- 0 -1167 -1608"/>
                                <a:gd name="T15" fmla="*/ -1167 h 589"/>
                                <a:gd name="T16" fmla="+- 0 1902 1600"/>
                                <a:gd name="T17" fmla="*/ T16 w 458"/>
                                <a:gd name="T18" fmla="+- 0 -1122 -1608"/>
                                <a:gd name="T19" fmla="*/ -1122 h 589"/>
                                <a:gd name="T20" fmla="+- 0 1920 1600"/>
                                <a:gd name="T21" fmla="*/ T20 w 458"/>
                                <a:gd name="T22" fmla="+- 0 -1132 -1608"/>
                                <a:gd name="T23" fmla="*/ -1132 h 589"/>
                                <a:gd name="T24" fmla="+- 0 1918 1600"/>
                                <a:gd name="T25" fmla="*/ T24 w 458"/>
                                <a:gd name="T26" fmla="+- 0 -1134 -1608"/>
                                <a:gd name="T27" fmla="*/ -1134 h 589"/>
                                <a:gd name="T28" fmla="+- 0 1916 1600"/>
                                <a:gd name="T29" fmla="*/ T28 w 458"/>
                                <a:gd name="T30" fmla="+- 0 -1136 -1608"/>
                                <a:gd name="T31" fmla="*/ -1136 h 589"/>
                                <a:gd name="T32" fmla="+- 0 1903 1600"/>
                                <a:gd name="T33" fmla="*/ T32 w 458"/>
                                <a:gd name="T34" fmla="+- 0 -1178 -1608"/>
                                <a:gd name="T35" fmla="*/ -1178 h 589"/>
                                <a:gd name="T36" fmla="+- 0 1908 1600"/>
                                <a:gd name="T37" fmla="*/ T36 w 458"/>
                                <a:gd name="T38" fmla="+- 0 -1195 -1608"/>
                                <a:gd name="T39" fmla="*/ -1195 h 589"/>
                                <a:gd name="T40" fmla="+- 0 1960 1600"/>
                                <a:gd name="T41" fmla="*/ T40 w 458"/>
                                <a:gd name="T42" fmla="+- 0 -1228 -1608"/>
                                <a:gd name="T43" fmla="*/ -1228 h 589"/>
                                <a:gd name="T44" fmla="+- 0 1969 1600"/>
                                <a:gd name="T45" fmla="*/ T44 w 458"/>
                                <a:gd name="T46" fmla="+- 0 -1229 -1608"/>
                                <a:gd name="T47" fmla="*/ -1229 h 589"/>
                                <a:gd name="T48" fmla="+- 0 2026 1600"/>
                                <a:gd name="T49" fmla="*/ T48 w 458"/>
                                <a:gd name="T50" fmla="+- 0 -1229 -1608"/>
                                <a:gd name="T51" fmla="*/ -1229 h 589"/>
                                <a:gd name="T52" fmla="+- 0 2023 1600"/>
                                <a:gd name="T53" fmla="*/ T52 w 458"/>
                                <a:gd name="T54" fmla="+- 0 -1233 -1608"/>
                                <a:gd name="T55" fmla="*/ -1233 h 589"/>
                                <a:gd name="T56" fmla="+- 0 2011 1600"/>
                                <a:gd name="T57" fmla="*/ T56 w 458"/>
                                <a:gd name="T58" fmla="+- 0 -1243 -1608"/>
                                <a:gd name="T59" fmla="*/ -1243 h 589"/>
                                <a:gd name="T60" fmla="+- 0 2004 1600"/>
                                <a:gd name="T61" fmla="*/ T60 w 458"/>
                                <a:gd name="T62" fmla="+- 0 -1246 -1608"/>
                                <a:gd name="T63" fmla="*/ -1246 h 589"/>
                                <a:gd name="T64" fmla="+- 0 1988 1600"/>
                                <a:gd name="T65" fmla="*/ T64 w 458"/>
                                <a:gd name="T66" fmla="+- 0 -1252 -1608"/>
                                <a:gd name="T67" fmla="*/ -1252 h 589"/>
                                <a:gd name="T68" fmla="+- 0 1980 1600"/>
                                <a:gd name="T69" fmla="*/ T68 w 458"/>
                                <a:gd name="T70" fmla="+- 0 -1253 -1608"/>
                                <a:gd name="T71" fmla="*/ -1253 h 589"/>
                                <a:gd name="T72" fmla="+- 0 1962 1600"/>
                                <a:gd name="T73" fmla="*/ T72 w 458"/>
                                <a:gd name="T74" fmla="+- 0 -1253 -1608"/>
                                <a:gd name="T75" fmla="*/ -125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2" y="380"/>
                                  </a:lnTo>
                                  <a:lnTo>
                                    <a:pt x="282" y="431"/>
                                  </a:lnTo>
                                  <a:lnTo>
                                    <a:pt x="283" y="441"/>
                                  </a:lnTo>
                                  <a:lnTo>
                                    <a:pt x="302" y="486"/>
                                  </a:lnTo>
                                  <a:lnTo>
                                    <a:pt x="320" y="476"/>
                                  </a:lnTo>
                                  <a:lnTo>
                                    <a:pt x="318" y="474"/>
                                  </a:lnTo>
                                  <a:lnTo>
                                    <a:pt x="316" y="472"/>
                                  </a:lnTo>
                                  <a:lnTo>
                                    <a:pt x="303" y="430"/>
                                  </a:lnTo>
                                  <a:lnTo>
                                    <a:pt x="308" y="413"/>
                                  </a:lnTo>
                                  <a:lnTo>
                                    <a:pt x="360" y="380"/>
                                  </a:lnTo>
                                  <a:lnTo>
                                    <a:pt x="369" y="379"/>
                                  </a:lnTo>
                                  <a:lnTo>
                                    <a:pt x="426" y="379"/>
                                  </a:lnTo>
                                  <a:lnTo>
                                    <a:pt x="423" y="375"/>
                                  </a:lnTo>
                                  <a:lnTo>
                                    <a:pt x="411" y="365"/>
                                  </a:lnTo>
                                  <a:lnTo>
                                    <a:pt x="404" y="362"/>
                                  </a:lnTo>
                                  <a:lnTo>
                                    <a:pt x="388" y="356"/>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534"/>
                          <wps:cNvSpPr>
                            <a:spLocks/>
                          </wps:cNvSpPr>
                          <wps:spPr bwMode="auto">
                            <a:xfrm>
                              <a:off x="1600" y="-1608"/>
                              <a:ext cx="458" cy="589"/>
                            </a:xfrm>
                            <a:custGeom>
                              <a:avLst/>
                              <a:gdLst>
                                <a:gd name="T0" fmla="+- 0 2026 1600"/>
                                <a:gd name="T1" fmla="*/ T0 w 458"/>
                                <a:gd name="T2" fmla="+- 0 -1229 -1608"/>
                                <a:gd name="T3" fmla="*/ -1229 h 589"/>
                                <a:gd name="T4" fmla="+- 0 1969 1600"/>
                                <a:gd name="T5" fmla="*/ T4 w 458"/>
                                <a:gd name="T6" fmla="+- 0 -1229 -1608"/>
                                <a:gd name="T7" fmla="*/ -1229 h 589"/>
                                <a:gd name="T8" fmla="+- 0 1985 1600"/>
                                <a:gd name="T9" fmla="*/ T8 w 458"/>
                                <a:gd name="T10" fmla="+- 0 -1228 -1608"/>
                                <a:gd name="T11" fmla="*/ -1228 h 589"/>
                                <a:gd name="T12" fmla="+- 0 1992 1600"/>
                                <a:gd name="T13" fmla="*/ T12 w 458"/>
                                <a:gd name="T14" fmla="+- 0 -1226 -1608"/>
                                <a:gd name="T15" fmla="*/ -1226 h 589"/>
                                <a:gd name="T16" fmla="+- 0 2026 1600"/>
                                <a:gd name="T17" fmla="*/ T16 w 458"/>
                                <a:gd name="T18" fmla="+- 0 -1166 -1608"/>
                                <a:gd name="T19" fmla="*/ -1166 h 589"/>
                                <a:gd name="T20" fmla="+- 0 2026 1600"/>
                                <a:gd name="T21" fmla="*/ T20 w 458"/>
                                <a:gd name="T22" fmla="+- 0 -1163 -1608"/>
                                <a:gd name="T23" fmla="*/ -1163 h 589"/>
                                <a:gd name="T24" fmla="+- 0 2046 1600"/>
                                <a:gd name="T25" fmla="*/ T24 w 458"/>
                                <a:gd name="T26" fmla="+- 0 -1163 -1608"/>
                                <a:gd name="T27" fmla="*/ -1163 h 589"/>
                                <a:gd name="T28" fmla="+- 0 2046 1600"/>
                                <a:gd name="T29" fmla="*/ T28 w 458"/>
                                <a:gd name="T30" fmla="+- 0 -1165 -1608"/>
                                <a:gd name="T31" fmla="*/ -1165 h 589"/>
                                <a:gd name="T32" fmla="+- 0 2047 1600"/>
                                <a:gd name="T33" fmla="*/ T32 w 458"/>
                                <a:gd name="T34" fmla="+- 0 -1166 -1608"/>
                                <a:gd name="T35" fmla="*/ -1166 h 589"/>
                                <a:gd name="T36" fmla="+- 0 2047 1600"/>
                                <a:gd name="T37" fmla="*/ T36 w 458"/>
                                <a:gd name="T38" fmla="+- 0 -1173 -1608"/>
                                <a:gd name="T39" fmla="*/ -1173 h 589"/>
                                <a:gd name="T40" fmla="+- 0 2047 1600"/>
                                <a:gd name="T41" fmla="*/ T40 w 458"/>
                                <a:gd name="T42" fmla="+- 0 -1177 -1608"/>
                                <a:gd name="T43" fmla="*/ -1177 h 589"/>
                                <a:gd name="T44" fmla="+- 0 2028 1600"/>
                                <a:gd name="T45" fmla="*/ T44 w 458"/>
                                <a:gd name="T46" fmla="+- 0 -1227 -1608"/>
                                <a:gd name="T47" fmla="*/ -1227 h 589"/>
                                <a:gd name="T48" fmla="+- 0 2026 1600"/>
                                <a:gd name="T49" fmla="*/ T48 w 458"/>
                                <a:gd name="T50" fmla="+- 0 -1229 -1608"/>
                                <a:gd name="T51" fmla="*/ -122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6" y="379"/>
                                  </a:moveTo>
                                  <a:lnTo>
                                    <a:pt x="369" y="379"/>
                                  </a:lnTo>
                                  <a:lnTo>
                                    <a:pt x="385" y="380"/>
                                  </a:lnTo>
                                  <a:lnTo>
                                    <a:pt x="392" y="382"/>
                                  </a:lnTo>
                                  <a:lnTo>
                                    <a:pt x="426" y="442"/>
                                  </a:lnTo>
                                  <a:lnTo>
                                    <a:pt x="426" y="445"/>
                                  </a:lnTo>
                                  <a:lnTo>
                                    <a:pt x="446" y="445"/>
                                  </a:lnTo>
                                  <a:lnTo>
                                    <a:pt x="446" y="443"/>
                                  </a:lnTo>
                                  <a:lnTo>
                                    <a:pt x="447" y="442"/>
                                  </a:lnTo>
                                  <a:lnTo>
                                    <a:pt x="447" y="435"/>
                                  </a:lnTo>
                                  <a:lnTo>
                                    <a:pt x="447" y="431"/>
                                  </a:lnTo>
                                  <a:lnTo>
                                    <a:pt x="428" y="381"/>
                                  </a:lnTo>
                                  <a:lnTo>
                                    <a:pt x="426"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535"/>
                          <wps:cNvSpPr>
                            <a:spLocks/>
                          </wps:cNvSpPr>
                          <wps:spPr bwMode="auto">
                            <a:xfrm>
                              <a:off x="1600" y="-1608"/>
                              <a:ext cx="458" cy="589"/>
                            </a:xfrm>
                            <a:custGeom>
                              <a:avLst/>
                              <a:gdLst>
                                <a:gd name="T0" fmla="+- 0 1939 1600"/>
                                <a:gd name="T1" fmla="*/ T0 w 458"/>
                                <a:gd name="T2" fmla="+- 0 -1387 -1608"/>
                                <a:gd name="T3" fmla="*/ -1387 h 589"/>
                                <a:gd name="T4" fmla="+- 0 1916 1600"/>
                                <a:gd name="T5" fmla="*/ T4 w 458"/>
                                <a:gd name="T6" fmla="+- 0 -1387 -1608"/>
                                <a:gd name="T7" fmla="*/ -1387 h 589"/>
                                <a:gd name="T8" fmla="+- 0 1917 1600"/>
                                <a:gd name="T9" fmla="*/ T8 w 458"/>
                                <a:gd name="T10" fmla="+- 0 -1387 -1608"/>
                                <a:gd name="T11" fmla="*/ -1387 h 589"/>
                                <a:gd name="T12" fmla="+- 0 1912 1600"/>
                                <a:gd name="T13" fmla="*/ T12 w 458"/>
                                <a:gd name="T14" fmla="+- 0 -1379 -1608"/>
                                <a:gd name="T15" fmla="*/ -1379 h 589"/>
                                <a:gd name="T16" fmla="+- 0 1847 1600"/>
                                <a:gd name="T17" fmla="*/ T16 w 458"/>
                                <a:gd name="T18" fmla="+- 0 -1261 -1608"/>
                                <a:gd name="T19" fmla="*/ -1261 h 589"/>
                                <a:gd name="T20" fmla="+- 0 1860 1600"/>
                                <a:gd name="T21" fmla="*/ T20 w 458"/>
                                <a:gd name="T22" fmla="+- 0 -1240 -1608"/>
                                <a:gd name="T23" fmla="*/ -1240 h 589"/>
                                <a:gd name="T24" fmla="+- 0 1913 1600"/>
                                <a:gd name="T25" fmla="*/ T24 w 458"/>
                                <a:gd name="T26" fmla="+- 0 -1275 -1608"/>
                                <a:gd name="T27" fmla="*/ -1275 h 589"/>
                                <a:gd name="T28" fmla="+- 0 1877 1600"/>
                                <a:gd name="T29" fmla="*/ T28 w 458"/>
                                <a:gd name="T30" fmla="+- 0 -1275 -1608"/>
                                <a:gd name="T31" fmla="*/ -1275 h 589"/>
                                <a:gd name="T32" fmla="+- 0 1877 1600"/>
                                <a:gd name="T33" fmla="*/ T32 w 458"/>
                                <a:gd name="T34" fmla="+- 0 -1275 -1608"/>
                                <a:gd name="T35" fmla="*/ -1275 h 589"/>
                                <a:gd name="T36" fmla="+- 0 1906 1600"/>
                                <a:gd name="T37" fmla="*/ T36 w 458"/>
                                <a:gd name="T38" fmla="+- 0 -1325 -1608"/>
                                <a:gd name="T39" fmla="*/ -1325 h 589"/>
                                <a:gd name="T40" fmla="+- 0 1939 1600"/>
                                <a:gd name="T41" fmla="*/ T40 w 458"/>
                                <a:gd name="T42" fmla="+- 0 -1387 -1608"/>
                                <a:gd name="T43" fmla="*/ -1387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6" y="221"/>
                                  </a:lnTo>
                                  <a:lnTo>
                                    <a:pt x="317" y="221"/>
                                  </a:lnTo>
                                  <a:lnTo>
                                    <a:pt x="312" y="229"/>
                                  </a:lnTo>
                                  <a:lnTo>
                                    <a:pt x="247" y="347"/>
                                  </a:lnTo>
                                  <a:lnTo>
                                    <a:pt x="260" y="368"/>
                                  </a:lnTo>
                                  <a:lnTo>
                                    <a:pt x="313" y="333"/>
                                  </a:lnTo>
                                  <a:lnTo>
                                    <a:pt x="277" y="333"/>
                                  </a:lnTo>
                                  <a:lnTo>
                                    <a:pt x="306"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536"/>
                          <wps:cNvSpPr>
                            <a:spLocks/>
                          </wps:cNvSpPr>
                          <wps:spPr bwMode="auto">
                            <a:xfrm>
                              <a:off x="1600" y="-1608"/>
                              <a:ext cx="458" cy="589"/>
                            </a:xfrm>
                            <a:custGeom>
                              <a:avLst/>
                              <a:gdLst>
                                <a:gd name="T0" fmla="+- 0 1981 1600"/>
                                <a:gd name="T1" fmla="*/ T0 w 458"/>
                                <a:gd name="T2" fmla="+- 0 -1345 -1608"/>
                                <a:gd name="T3" fmla="*/ -1345 h 589"/>
                                <a:gd name="T4" fmla="+- 0 1925 1600"/>
                                <a:gd name="T5" fmla="*/ T4 w 458"/>
                                <a:gd name="T6" fmla="+- 0 -1309 -1608"/>
                                <a:gd name="T7" fmla="*/ -1309 h 589"/>
                                <a:gd name="T8" fmla="+- 0 1877 1600"/>
                                <a:gd name="T9" fmla="*/ T8 w 458"/>
                                <a:gd name="T10" fmla="+- 0 -1275 -1608"/>
                                <a:gd name="T11" fmla="*/ -1275 h 589"/>
                                <a:gd name="T12" fmla="+- 0 1913 1600"/>
                                <a:gd name="T13" fmla="*/ T12 w 458"/>
                                <a:gd name="T14" fmla="+- 0 -1275 -1608"/>
                                <a:gd name="T15" fmla="*/ -1275 h 589"/>
                                <a:gd name="T16" fmla="+- 0 1993 1600"/>
                                <a:gd name="T17" fmla="*/ T16 w 458"/>
                                <a:gd name="T18" fmla="+- 0 -1326 -1608"/>
                                <a:gd name="T19" fmla="*/ -1326 h 589"/>
                                <a:gd name="T20" fmla="+- 0 1981 1600"/>
                                <a:gd name="T21" fmla="*/ T20 w 458"/>
                                <a:gd name="T22" fmla="+- 0 -1345 -1608"/>
                                <a:gd name="T23" fmla="*/ -1345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5" y="299"/>
                                  </a:lnTo>
                                  <a:lnTo>
                                    <a:pt x="277" y="333"/>
                                  </a:lnTo>
                                  <a:lnTo>
                                    <a:pt x="313" y="333"/>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537"/>
                          <wps:cNvSpPr>
                            <a:spLocks/>
                          </wps:cNvSpPr>
                          <wps:spPr bwMode="auto">
                            <a:xfrm>
                              <a:off x="1600" y="-1608"/>
                              <a:ext cx="458" cy="589"/>
                            </a:xfrm>
                            <a:custGeom>
                              <a:avLst/>
                              <a:gdLst>
                                <a:gd name="T0" fmla="+- 0 1931 1600"/>
                                <a:gd name="T1" fmla="*/ T0 w 458"/>
                                <a:gd name="T2" fmla="+- 0 -1421 -1608"/>
                                <a:gd name="T3" fmla="*/ -1421 h 589"/>
                                <a:gd name="T4" fmla="+- 0 1799 1600"/>
                                <a:gd name="T5" fmla="*/ T4 w 458"/>
                                <a:gd name="T6" fmla="+- 0 -1335 -1608"/>
                                <a:gd name="T7" fmla="*/ -1335 h 589"/>
                                <a:gd name="T8" fmla="+- 0 1811 1600"/>
                                <a:gd name="T9" fmla="*/ T8 w 458"/>
                                <a:gd name="T10" fmla="+- 0 -1317 -1608"/>
                                <a:gd name="T11" fmla="*/ -1317 h 589"/>
                                <a:gd name="T12" fmla="+- 0 1875 1600"/>
                                <a:gd name="T13" fmla="*/ T12 w 458"/>
                                <a:gd name="T14" fmla="+- 0 -1358 -1608"/>
                                <a:gd name="T15" fmla="*/ -1358 h 589"/>
                                <a:gd name="T16" fmla="+- 0 1916 1600"/>
                                <a:gd name="T17" fmla="*/ T16 w 458"/>
                                <a:gd name="T18" fmla="+- 0 -1387 -1608"/>
                                <a:gd name="T19" fmla="*/ -1387 h 589"/>
                                <a:gd name="T20" fmla="+- 0 1939 1600"/>
                                <a:gd name="T21" fmla="*/ T20 w 458"/>
                                <a:gd name="T22" fmla="+- 0 -1387 -1608"/>
                                <a:gd name="T23" fmla="*/ -1387 h 589"/>
                                <a:gd name="T24" fmla="+- 0 1945 1600"/>
                                <a:gd name="T25" fmla="*/ T24 w 458"/>
                                <a:gd name="T26" fmla="+- 0 -1399 -1608"/>
                                <a:gd name="T27" fmla="*/ -1399 h 589"/>
                                <a:gd name="T28" fmla="+- 0 1931 1600"/>
                                <a:gd name="T29" fmla="*/ T28 w 458"/>
                                <a:gd name="T30" fmla="+- 0 -1421 -1608"/>
                                <a:gd name="T31" fmla="*/ -1421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1" y="187"/>
                                  </a:moveTo>
                                  <a:lnTo>
                                    <a:pt x="199" y="273"/>
                                  </a:lnTo>
                                  <a:lnTo>
                                    <a:pt x="211" y="291"/>
                                  </a:lnTo>
                                  <a:lnTo>
                                    <a:pt x="275" y="250"/>
                                  </a:lnTo>
                                  <a:lnTo>
                                    <a:pt x="316" y="221"/>
                                  </a:lnTo>
                                  <a:lnTo>
                                    <a:pt x="339" y="221"/>
                                  </a:lnTo>
                                  <a:lnTo>
                                    <a:pt x="345" y="209"/>
                                  </a:lnTo>
                                  <a:lnTo>
                                    <a:pt x="331"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538"/>
                          <wps:cNvSpPr>
                            <a:spLocks/>
                          </wps:cNvSpPr>
                          <wps:spPr bwMode="auto">
                            <a:xfrm>
                              <a:off x="1600" y="-1608"/>
                              <a:ext cx="458" cy="589"/>
                            </a:xfrm>
                            <a:custGeom>
                              <a:avLst/>
                              <a:gdLst>
                                <a:gd name="T0" fmla="+- 0 1899 1600"/>
                                <a:gd name="T1" fmla="*/ T0 w 458"/>
                                <a:gd name="T2" fmla="+- 0 -1106 -1608"/>
                                <a:gd name="T3" fmla="*/ -1106 h 589"/>
                                <a:gd name="T4" fmla="+- 0 1898 1600"/>
                                <a:gd name="T5" fmla="*/ T4 w 458"/>
                                <a:gd name="T6" fmla="+- 0 -1020 -1608"/>
                                <a:gd name="T7" fmla="*/ -1020 h 589"/>
                                <a:gd name="T8" fmla="+- 0 1918 1600"/>
                                <a:gd name="T9" fmla="*/ T8 w 458"/>
                                <a:gd name="T10" fmla="+- 0 -1020 -1608"/>
                                <a:gd name="T11" fmla="*/ -1020 h 589"/>
                                <a:gd name="T12" fmla="+- 0 1919 1600"/>
                                <a:gd name="T13" fmla="*/ T12 w 458"/>
                                <a:gd name="T14" fmla="+- 0 -1082 -1608"/>
                                <a:gd name="T15" fmla="*/ -1082 h 589"/>
                                <a:gd name="T16" fmla="+- 0 2057 1600"/>
                                <a:gd name="T17" fmla="*/ T16 w 458"/>
                                <a:gd name="T18" fmla="+- 0 -1082 -1608"/>
                                <a:gd name="T19" fmla="*/ -1082 h 589"/>
                                <a:gd name="T20" fmla="+- 0 2057 1600"/>
                                <a:gd name="T21" fmla="*/ T20 w 458"/>
                                <a:gd name="T22" fmla="+- 0 -1103 -1608"/>
                                <a:gd name="T23" fmla="*/ -1103 h 589"/>
                                <a:gd name="T24" fmla="+- 0 1899 1600"/>
                                <a:gd name="T25" fmla="*/ T24 w 458"/>
                                <a:gd name="T26" fmla="+- 0 -1106 -1608"/>
                                <a:gd name="T27" fmla="*/ -1106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299" y="502"/>
                                  </a:moveTo>
                                  <a:lnTo>
                                    <a:pt x="298" y="588"/>
                                  </a:lnTo>
                                  <a:lnTo>
                                    <a:pt x="318" y="588"/>
                                  </a:lnTo>
                                  <a:lnTo>
                                    <a:pt x="319" y="526"/>
                                  </a:lnTo>
                                  <a:lnTo>
                                    <a:pt x="457" y="526"/>
                                  </a:lnTo>
                                  <a:lnTo>
                                    <a:pt x="457" y="505"/>
                                  </a:lnTo>
                                  <a:lnTo>
                                    <a:pt x="299"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539"/>
                          <wps:cNvSpPr>
                            <a:spLocks/>
                          </wps:cNvSpPr>
                          <wps:spPr bwMode="auto">
                            <a:xfrm>
                              <a:off x="1600" y="-1608"/>
                              <a:ext cx="458" cy="589"/>
                            </a:xfrm>
                            <a:custGeom>
                              <a:avLst/>
                              <a:gdLst>
                                <a:gd name="T0" fmla="+- 0 2057 1600"/>
                                <a:gd name="T1" fmla="*/ T0 w 458"/>
                                <a:gd name="T2" fmla="+- 0 -1080 -1608"/>
                                <a:gd name="T3" fmla="*/ -1080 h 589"/>
                                <a:gd name="T4" fmla="+- 0 1991 1600"/>
                                <a:gd name="T5" fmla="*/ T4 w 458"/>
                                <a:gd name="T6" fmla="+- 0 -1080 -1608"/>
                                <a:gd name="T7" fmla="*/ -1080 h 589"/>
                                <a:gd name="T8" fmla="+- 0 2037 1600"/>
                                <a:gd name="T9" fmla="*/ T8 w 458"/>
                                <a:gd name="T10" fmla="+- 0 -1080 -1608"/>
                                <a:gd name="T11" fmla="*/ -1080 h 589"/>
                                <a:gd name="T12" fmla="+- 0 2036 1600"/>
                                <a:gd name="T13" fmla="*/ T12 w 458"/>
                                <a:gd name="T14" fmla="+- 0 -1021 -1608"/>
                                <a:gd name="T15" fmla="*/ -1021 h 589"/>
                                <a:gd name="T16" fmla="+- 0 2056 1600"/>
                                <a:gd name="T17" fmla="*/ T16 w 458"/>
                                <a:gd name="T18" fmla="+- 0 -1021 -1608"/>
                                <a:gd name="T19" fmla="*/ -1021 h 589"/>
                                <a:gd name="T20" fmla="+- 0 2057 1600"/>
                                <a:gd name="T21" fmla="*/ T20 w 458"/>
                                <a:gd name="T22" fmla="+- 0 -1080 -1608"/>
                                <a:gd name="T23" fmla="*/ -1080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8"/>
                                  </a:lnTo>
                                  <a:lnTo>
                                    <a:pt x="436" y="587"/>
                                  </a:lnTo>
                                  <a:lnTo>
                                    <a:pt x="456" y="587"/>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540"/>
                          <wps:cNvSpPr>
                            <a:spLocks/>
                          </wps:cNvSpPr>
                          <wps:spPr bwMode="auto">
                            <a:xfrm>
                              <a:off x="1600" y="-1608"/>
                              <a:ext cx="458" cy="589"/>
                            </a:xfrm>
                            <a:custGeom>
                              <a:avLst/>
                              <a:gdLst>
                                <a:gd name="T0" fmla="+- 0 2057 1600"/>
                                <a:gd name="T1" fmla="*/ T0 w 458"/>
                                <a:gd name="T2" fmla="+- 0 -1082 -1608"/>
                                <a:gd name="T3" fmla="*/ -1082 h 589"/>
                                <a:gd name="T4" fmla="+- 0 1919 1600"/>
                                <a:gd name="T5" fmla="*/ T4 w 458"/>
                                <a:gd name="T6" fmla="+- 0 -1082 -1608"/>
                                <a:gd name="T7" fmla="*/ -1082 h 589"/>
                                <a:gd name="T8" fmla="+- 0 1971 1600"/>
                                <a:gd name="T9" fmla="*/ T8 w 458"/>
                                <a:gd name="T10" fmla="+- 0 -1081 -1608"/>
                                <a:gd name="T11" fmla="*/ -1081 h 589"/>
                                <a:gd name="T12" fmla="+- 0 1970 1600"/>
                                <a:gd name="T13" fmla="*/ T12 w 458"/>
                                <a:gd name="T14" fmla="+- 0 -1025 -1608"/>
                                <a:gd name="T15" fmla="*/ -1025 h 589"/>
                                <a:gd name="T16" fmla="+- 0 1990 1600"/>
                                <a:gd name="T17" fmla="*/ T16 w 458"/>
                                <a:gd name="T18" fmla="+- 0 -1025 -1608"/>
                                <a:gd name="T19" fmla="*/ -1025 h 589"/>
                                <a:gd name="T20" fmla="+- 0 1991 1600"/>
                                <a:gd name="T21" fmla="*/ T20 w 458"/>
                                <a:gd name="T22" fmla="+- 0 -1080 -1608"/>
                                <a:gd name="T23" fmla="*/ -1080 h 589"/>
                                <a:gd name="T24" fmla="+- 0 2057 1600"/>
                                <a:gd name="T25" fmla="*/ T24 w 458"/>
                                <a:gd name="T26" fmla="+- 0 -1080 -1608"/>
                                <a:gd name="T27" fmla="*/ -1080 h 589"/>
                                <a:gd name="T28" fmla="+- 0 2057 1600"/>
                                <a:gd name="T29" fmla="*/ T28 w 458"/>
                                <a:gd name="T30" fmla="+- 0 -1082 -1608"/>
                                <a:gd name="T31" fmla="*/ -1082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6"/>
                                  </a:moveTo>
                                  <a:lnTo>
                                    <a:pt x="319" y="526"/>
                                  </a:lnTo>
                                  <a:lnTo>
                                    <a:pt x="371" y="527"/>
                                  </a:lnTo>
                                  <a:lnTo>
                                    <a:pt x="370" y="583"/>
                                  </a:lnTo>
                                  <a:lnTo>
                                    <a:pt x="390" y="583"/>
                                  </a:lnTo>
                                  <a:lnTo>
                                    <a:pt x="391" y="528"/>
                                  </a:lnTo>
                                  <a:lnTo>
                                    <a:pt x="457" y="528"/>
                                  </a:lnTo>
                                  <a:lnTo>
                                    <a:pt x="457" y="5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 name="Group 541"/>
                        <wpg:cNvGrpSpPr>
                          <a:grpSpLocks/>
                        </wpg:cNvGrpSpPr>
                        <wpg:grpSpPr bwMode="auto">
                          <a:xfrm>
                            <a:off x="1416" y="-1698"/>
                            <a:ext cx="111" cy="121"/>
                            <a:chOff x="1416" y="-1698"/>
                            <a:chExt cx="111" cy="121"/>
                          </a:xfrm>
                        </wpg:grpSpPr>
                        <wps:wsp>
                          <wps:cNvPr id="496" name="Freeform 542"/>
                          <wps:cNvSpPr>
                            <a:spLocks/>
                          </wps:cNvSpPr>
                          <wps:spPr bwMode="auto">
                            <a:xfrm>
                              <a:off x="1416" y="-1698"/>
                              <a:ext cx="111" cy="121"/>
                            </a:xfrm>
                            <a:custGeom>
                              <a:avLst/>
                              <a:gdLst>
                                <a:gd name="T0" fmla="+- 0 1467 1416"/>
                                <a:gd name="T1" fmla="*/ T0 w 111"/>
                                <a:gd name="T2" fmla="+- 0 -1698 -1698"/>
                                <a:gd name="T3" fmla="*/ -1698 h 121"/>
                                <a:gd name="T4" fmla="+- 0 1449 1416"/>
                                <a:gd name="T5" fmla="*/ T4 w 111"/>
                                <a:gd name="T6" fmla="+- 0 -1698 -1698"/>
                                <a:gd name="T7" fmla="*/ -1698 h 121"/>
                                <a:gd name="T8" fmla="+- 0 1441 1416"/>
                                <a:gd name="T9" fmla="*/ T8 w 111"/>
                                <a:gd name="T10" fmla="+- 0 -1696 -1698"/>
                                <a:gd name="T11" fmla="*/ -1696 h 121"/>
                                <a:gd name="T12" fmla="+- 0 1427 1416"/>
                                <a:gd name="T13" fmla="*/ T12 w 111"/>
                                <a:gd name="T14" fmla="+- 0 -1686 -1698"/>
                                <a:gd name="T15" fmla="*/ -1686 h 121"/>
                                <a:gd name="T16" fmla="+- 0 1423 1416"/>
                                <a:gd name="T17" fmla="*/ T16 w 111"/>
                                <a:gd name="T18" fmla="+- 0 -1679 -1698"/>
                                <a:gd name="T19" fmla="*/ -1679 h 121"/>
                                <a:gd name="T20" fmla="+- 0 1424 1416"/>
                                <a:gd name="T21" fmla="*/ T20 w 111"/>
                                <a:gd name="T22" fmla="+- 0 -1665 -1698"/>
                                <a:gd name="T23" fmla="*/ -1665 h 121"/>
                                <a:gd name="T24" fmla="+- 0 1425 1416"/>
                                <a:gd name="T25" fmla="*/ T24 w 111"/>
                                <a:gd name="T26" fmla="+- 0 -1660 -1698"/>
                                <a:gd name="T27" fmla="*/ -1660 h 121"/>
                                <a:gd name="T28" fmla="+- 0 1430 1416"/>
                                <a:gd name="T29" fmla="*/ T28 w 111"/>
                                <a:gd name="T30" fmla="+- 0 -1653 -1698"/>
                                <a:gd name="T31" fmla="*/ -1653 h 121"/>
                                <a:gd name="T32" fmla="+- 0 1434 1416"/>
                                <a:gd name="T33" fmla="*/ T32 w 111"/>
                                <a:gd name="T34" fmla="+- 0 -1649 -1698"/>
                                <a:gd name="T35" fmla="*/ -1649 h 121"/>
                                <a:gd name="T36" fmla="+- 0 1440 1416"/>
                                <a:gd name="T37" fmla="*/ T36 w 111"/>
                                <a:gd name="T38" fmla="+- 0 -1643 -1698"/>
                                <a:gd name="T39" fmla="*/ -1643 h 121"/>
                                <a:gd name="T40" fmla="+- 0 1431 1416"/>
                                <a:gd name="T41" fmla="*/ T40 w 111"/>
                                <a:gd name="T42" fmla="+- 0 -1640 -1698"/>
                                <a:gd name="T43" fmla="*/ -1640 h 121"/>
                                <a:gd name="T44" fmla="+- 0 1425 1416"/>
                                <a:gd name="T45" fmla="*/ T44 w 111"/>
                                <a:gd name="T46" fmla="+- 0 -1635 -1698"/>
                                <a:gd name="T47" fmla="*/ -1635 h 121"/>
                                <a:gd name="T48" fmla="+- 0 1418 1416"/>
                                <a:gd name="T49" fmla="*/ T48 w 111"/>
                                <a:gd name="T50" fmla="+- 0 -1624 -1698"/>
                                <a:gd name="T51" fmla="*/ -1624 h 121"/>
                                <a:gd name="T52" fmla="+- 0 1416 1416"/>
                                <a:gd name="T53" fmla="*/ T52 w 111"/>
                                <a:gd name="T54" fmla="+- 0 -1618 -1698"/>
                                <a:gd name="T55" fmla="*/ -1618 h 121"/>
                                <a:gd name="T56" fmla="+- 0 1417 1416"/>
                                <a:gd name="T57" fmla="*/ T56 w 111"/>
                                <a:gd name="T58" fmla="+- 0 -1601 -1698"/>
                                <a:gd name="T59" fmla="*/ -1601 h 121"/>
                                <a:gd name="T60" fmla="+- 0 1421 1416"/>
                                <a:gd name="T61" fmla="*/ T60 w 111"/>
                                <a:gd name="T62" fmla="+- 0 -1592 -1698"/>
                                <a:gd name="T63" fmla="*/ -1592 h 121"/>
                                <a:gd name="T64" fmla="+- 0 1437 1416"/>
                                <a:gd name="T65" fmla="*/ T64 w 111"/>
                                <a:gd name="T66" fmla="+- 0 -1581 -1698"/>
                                <a:gd name="T67" fmla="*/ -1581 h 121"/>
                                <a:gd name="T68" fmla="+- 0 1447 1416"/>
                                <a:gd name="T69" fmla="*/ T68 w 111"/>
                                <a:gd name="T70" fmla="+- 0 -1578 -1698"/>
                                <a:gd name="T71" fmla="*/ -1578 h 121"/>
                                <a:gd name="T72" fmla="+- 0 1472 1416"/>
                                <a:gd name="T73" fmla="*/ T72 w 111"/>
                                <a:gd name="T74" fmla="+- 0 -1579 -1698"/>
                                <a:gd name="T75" fmla="*/ -1579 h 121"/>
                                <a:gd name="T76" fmla="+- 0 1482 1416"/>
                                <a:gd name="T77" fmla="*/ T76 w 111"/>
                                <a:gd name="T78" fmla="+- 0 -1583 -1698"/>
                                <a:gd name="T79" fmla="*/ -1583 h 121"/>
                                <a:gd name="T80" fmla="+- 0 1490 1416"/>
                                <a:gd name="T81" fmla="*/ T80 w 111"/>
                                <a:gd name="T82" fmla="+- 0 -1591 -1698"/>
                                <a:gd name="T83" fmla="*/ -1591 h 121"/>
                                <a:gd name="T84" fmla="+- 0 1519 1416"/>
                                <a:gd name="T85" fmla="*/ T84 w 111"/>
                                <a:gd name="T86" fmla="+- 0 -1591 -1698"/>
                                <a:gd name="T87" fmla="*/ -1591 h 121"/>
                                <a:gd name="T88" fmla="+- 0 1516 1416"/>
                                <a:gd name="T89" fmla="*/ T88 w 111"/>
                                <a:gd name="T90" fmla="+- 0 -1595 -1698"/>
                                <a:gd name="T91" fmla="*/ -1595 h 121"/>
                                <a:gd name="T92" fmla="+- 0 1453 1416"/>
                                <a:gd name="T93" fmla="*/ T92 w 111"/>
                                <a:gd name="T94" fmla="+- 0 -1595 -1698"/>
                                <a:gd name="T95" fmla="*/ -1595 h 121"/>
                                <a:gd name="T96" fmla="+- 0 1449 1416"/>
                                <a:gd name="T97" fmla="*/ T96 w 111"/>
                                <a:gd name="T98" fmla="+- 0 -1597 -1698"/>
                                <a:gd name="T99" fmla="*/ -1597 h 121"/>
                                <a:gd name="T100" fmla="+- 0 1441 1416"/>
                                <a:gd name="T101" fmla="*/ T100 w 111"/>
                                <a:gd name="T102" fmla="+- 0 -1603 -1698"/>
                                <a:gd name="T103" fmla="*/ -1603 h 121"/>
                                <a:gd name="T104" fmla="+- 0 1439 1416"/>
                                <a:gd name="T105" fmla="*/ T104 w 111"/>
                                <a:gd name="T106" fmla="+- 0 -1607 -1698"/>
                                <a:gd name="T107" fmla="*/ -1607 h 121"/>
                                <a:gd name="T108" fmla="+- 0 1439 1416"/>
                                <a:gd name="T109" fmla="*/ T108 w 111"/>
                                <a:gd name="T110" fmla="+- 0 -1620 -1698"/>
                                <a:gd name="T111" fmla="*/ -1620 h 121"/>
                                <a:gd name="T112" fmla="+- 0 1443 1416"/>
                                <a:gd name="T113" fmla="*/ T112 w 111"/>
                                <a:gd name="T114" fmla="+- 0 -1626 -1698"/>
                                <a:gd name="T115" fmla="*/ -1626 h 121"/>
                                <a:gd name="T116" fmla="+- 0 1452 1416"/>
                                <a:gd name="T117" fmla="*/ T116 w 111"/>
                                <a:gd name="T118" fmla="+- 0 -1631 -1698"/>
                                <a:gd name="T119" fmla="*/ -1631 h 121"/>
                                <a:gd name="T120" fmla="+- 0 1480 1416"/>
                                <a:gd name="T121" fmla="*/ T120 w 111"/>
                                <a:gd name="T122" fmla="+- 0 -1631 -1698"/>
                                <a:gd name="T123" fmla="*/ -1631 h 121"/>
                                <a:gd name="T124" fmla="+- 0 1470 1416"/>
                                <a:gd name="T125" fmla="*/ T124 w 111"/>
                                <a:gd name="T126" fmla="+- 0 -1642 -1698"/>
                                <a:gd name="T127" fmla="*/ -1642 h 121"/>
                                <a:gd name="T128" fmla="+- 0 1478 1416"/>
                                <a:gd name="T129" fmla="*/ T128 w 111"/>
                                <a:gd name="T130" fmla="+- 0 -1646 -1698"/>
                                <a:gd name="T131" fmla="*/ -1646 h 121"/>
                                <a:gd name="T132" fmla="+- 0 1483 1416"/>
                                <a:gd name="T133" fmla="*/ T132 w 111"/>
                                <a:gd name="T134" fmla="+- 0 -1650 -1698"/>
                                <a:gd name="T135" fmla="*/ -1650 h 121"/>
                                <a:gd name="T136" fmla="+- 0 1485 1416"/>
                                <a:gd name="T137" fmla="*/ T136 w 111"/>
                                <a:gd name="T138" fmla="+- 0 -1653 -1698"/>
                                <a:gd name="T139" fmla="*/ -1653 h 121"/>
                                <a:gd name="T140" fmla="+- 0 1457 1416"/>
                                <a:gd name="T141" fmla="*/ T140 w 111"/>
                                <a:gd name="T142" fmla="+- 0 -1653 -1698"/>
                                <a:gd name="T143" fmla="*/ -1653 h 121"/>
                                <a:gd name="T144" fmla="+- 0 1453 1416"/>
                                <a:gd name="T145" fmla="*/ T144 w 111"/>
                                <a:gd name="T146" fmla="+- 0 -1657 -1698"/>
                                <a:gd name="T147" fmla="*/ -1657 h 121"/>
                                <a:gd name="T148" fmla="+- 0 1451 1416"/>
                                <a:gd name="T149" fmla="*/ T148 w 111"/>
                                <a:gd name="T150" fmla="+- 0 -1659 -1698"/>
                                <a:gd name="T151" fmla="*/ -1659 h 121"/>
                                <a:gd name="T152" fmla="+- 0 1447 1416"/>
                                <a:gd name="T153" fmla="*/ T152 w 111"/>
                                <a:gd name="T154" fmla="+- 0 -1664 -1698"/>
                                <a:gd name="T155" fmla="*/ -1664 h 121"/>
                                <a:gd name="T156" fmla="+- 0 1446 1416"/>
                                <a:gd name="T157" fmla="*/ T156 w 111"/>
                                <a:gd name="T158" fmla="+- 0 -1667 -1698"/>
                                <a:gd name="T159" fmla="*/ -1667 h 121"/>
                                <a:gd name="T160" fmla="+- 0 1446 1416"/>
                                <a:gd name="T161" fmla="*/ T160 w 111"/>
                                <a:gd name="T162" fmla="+- 0 -1673 -1698"/>
                                <a:gd name="T163" fmla="*/ -1673 h 121"/>
                                <a:gd name="T164" fmla="+- 0 1447 1416"/>
                                <a:gd name="T165" fmla="*/ T164 w 111"/>
                                <a:gd name="T166" fmla="+- 0 -1676 -1698"/>
                                <a:gd name="T167" fmla="*/ -1676 h 121"/>
                                <a:gd name="T168" fmla="+- 0 1452 1416"/>
                                <a:gd name="T169" fmla="*/ T168 w 111"/>
                                <a:gd name="T170" fmla="+- 0 -1681 -1698"/>
                                <a:gd name="T171" fmla="*/ -1681 h 121"/>
                                <a:gd name="T172" fmla="+- 0 1455 1416"/>
                                <a:gd name="T173" fmla="*/ T172 w 111"/>
                                <a:gd name="T174" fmla="+- 0 -1682 -1698"/>
                                <a:gd name="T175" fmla="*/ -1682 h 121"/>
                                <a:gd name="T176" fmla="+- 0 1462 1416"/>
                                <a:gd name="T177" fmla="*/ T176 w 111"/>
                                <a:gd name="T178" fmla="+- 0 -1682 -1698"/>
                                <a:gd name="T179" fmla="*/ -1682 h 121"/>
                                <a:gd name="T180" fmla="+- 0 1491 1416"/>
                                <a:gd name="T181" fmla="*/ T180 w 111"/>
                                <a:gd name="T182" fmla="+- 0 -1682 -1698"/>
                                <a:gd name="T183" fmla="*/ -1682 h 121"/>
                                <a:gd name="T184" fmla="+- 0 1488 1416"/>
                                <a:gd name="T185" fmla="*/ T184 w 111"/>
                                <a:gd name="T186" fmla="+- 0 -1688 -1698"/>
                                <a:gd name="T187" fmla="*/ -1688 h 121"/>
                                <a:gd name="T188" fmla="+- 0 1481 1416"/>
                                <a:gd name="T189" fmla="*/ T188 w 111"/>
                                <a:gd name="T190" fmla="+- 0 -1693 -1698"/>
                                <a:gd name="T191" fmla="*/ -1693 h 121"/>
                                <a:gd name="T192" fmla="+- 0 1475 1416"/>
                                <a:gd name="T193" fmla="*/ T192 w 111"/>
                                <a:gd name="T194" fmla="+- 0 -1696 -1698"/>
                                <a:gd name="T195" fmla="*/ -1696 h 121"/>
                                <a:gd name="T196" fmla="+- 0 1467 1416"/>
                                <a:gd name="T197" fmla="*/ T196 w 111"/>
                                <a:gd name="T198" fmla="+- 0 -1698 -1698"/>
                                <a:gd name="T199" fmla="*/ -169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3" y="0"/>
                                  </a:lnTo>
                                  <a:lnTo>
                                    <a:pt x="25" y="2"/>
                                  </a:lnTo>
                                  <a:lnTo>
                                    <a:pt x="11" y="12"/>
                                  </a:lnTo>
                                  <a:lnTo>
                                    <a:pt x="7" y="19"/>
                                  </a:lnTo>
                                  <a:lnTo>
                                    <a:pt x="8" y="33"/>
                                  </a:lnTo>
                                  <a:lnTo>
                                    <a:pt x="9" y="38"/>
                                  </a:lnTo>
                                  <a:lnTo>
                                    <a:pt x="14" y="45"/>
                                  </a:lnTo>
                                  <a:lnTo>
                                    <a:pt x="18" y="49"/>
                                  </a:lnTo>
                                  <a:lnTo>
                                    <a:pt x="24" y="55"/>
                                  </a:lnTo>
                                  <a:lnTo>
                                    <a:pt x="15" y="58"/>
                                  </a:lnTo>
                                  <a:lnTo>
                                    <a:pt x="9" y="63"/>
                                  </a:lnTo>
                                  <a:lnTo>
                                    <a:pt x="2" y="74"/>
                                  </a:lnTo>
                                  <a:lnTo>
                                    <a:pt x="0" y="80"/>
                                  </a:lnTo>
                                  <a:lnTo>
                                    <a:pt x="1" y="97"/>
                                  </a:lnTo>
                                  <a:lnTo>
                                    <a:pt x="5" y="106"/>
                                  </a:lnTo>
                                  <a:lnTo>
                                    <a:pt x="21" y="117"/>
                                  </a:lnTo>
                                  <a:lnTo>
                                    <a:pt x="31" y="120"/>
                                  </a:lnTo>
                                  <a:lnTo>
                                    <a:pt x="56" y="119"/>
                                  </a:lnTo>
                                  <a:lnTo>
                                    <a:pt x="66" y="115"/>
                                  </a:lnTo>
                                  <a:lnTo>
                                    <a:pt x="74" y="107"/>
                                  </a:lnTo>
                                  <a:lnTo>
                                    <a:pt x="103" y="107"/>
                                  </a:lnTo>
                                  <a:lnTo>
                                    <a:pt x="100" y="103"/>
                                  </a:lnTo>
                                  <a:lnTo>
                                    <a:pt x="37" y="103"/>
                                  </a:lnTo>
                                  <a:lnTo>
                                    <a:pt x="33" y="101"/>
                                  </a:lnTo>
                                  <a:lnTo>
                                    <a:pt x="25" y="95"/>
                                  </a:lnTo>
                                  <a:lnTo>
                                    <a:pt x="23" y="91"/>
                                  </a:lnTo>
                                  <a:lnTo>
                                    <a:pt x="23" y="78"/>
                                  </a:lnTo>
                                  <a:lnTo>
                                    <a:pt x="27" y="72"/>
                                  </a:lnTo>
                                  <a:lnTo>
                                    <a:pt x="36" y="67"/>
                                  </a:lnTo>
                                  <a:lnTo>
                                    <a:pt x="64" y="67"/>
                                  </a:lnTo>
                                  <a:lnTo>
                                    <a:pt x="54" y="56"/>
                                  </a:lnTo>
                                  <a:lnTo>
                                    <a:pt x="62" y="52"/>
                                  </a:lnTo>
                                  <a:lnTo>
                                    <a:pt x="67" y="48"/>
                                  </a:lnTo>
                                  <a:lnTo>
                                    <a:pt x="69" y="45"/>
                                  </a:lnTo>
                                  <a:lnTo>
                                    <a:pt x="41" y="45"/>
                                  </a:lnTo>
                                  <a:lnTo>
                                    <a:pt x="37" y="41"/>
                                  </a:lnTo>
                                  <a:lnTo>
                                    <a:pt x="35" y="39"/>
                                  </a:lnTo>
                                  <a:lnTo>
                                    <a:pt x="31" y="34"/>
                                  </a:lnTo>
                                  <a:lnTo>
                                    <a:pt x="30" y="31"/>
                                  </a:lnTo>
                                  <a:lnTo>
                                    <a:pt x="30" y="25"/>
                                  </a:lnTo>
                                  <a:lnTo>
                                    <a:pt x="31" y="22"/>
                                  </a:lnTo>
                                  <a:lnTo>
                                    <a:pt x="36" y="17"/>
                                  </a:lnTo>
                                  <a:lnTo>
                                    <a:pt x="39" y="16"/>
                                  </a:lnTo>
                                  <a:lnTo>
                                    <a:pt x="46" y="16"/>
                                  </a:lnTo>
                                  <a:lnTo>
                                    <a:pt x="75" y="16"/>
                                  </a:lnTo>
                                  <a:lnTo>
                                    <a:pt x="72" y="10"/>
                                  </a:lnTo>
                                  <a:lnTo>
                                    <a:pt x="65" y="5"/>
                                  </a:lnTo>
                                  <a:lnTo>
                                    <a:pt x="59"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543"/>
                          <wps:cNvSpPr>
                            <a:spLocks/>
                          </wps:cNvSpPr>
                          <wps:spPr bwMode="auto">
                            <a:xfrm>
                              <a:off x="1416" y="-1698"/>
                              <a:ext cx="111" cy="121"/>
                            </a:xfrm>
                            <a:custGeom>
                              <a:avLst/>
                              <a:gdLst>
                                <a:gd name="T0" fmla="+- 0 1519 1416"/>
                                <a:gd name="T1" fmla="*/ T0 w 111"/>
                                <a:gd name="T2" fmla="+- 0 -1591 -1698"/>
                                <a:gd name="T3" fmla="*/ -1591 h 121"/>
                                <a:gd name="T4" fmla="+- 0 1490 1416"/>
                                <a:gd name="T5" fmla="*/ T4 w 111"/>
                                <a:gd name="T6" fmla="+- 0 -1591 -1698"/>
                                <a:gd name="T7" fmla="*/ -1591 h 121"/>
                                <a:gd name="T8" fmla="+- 0 1498 1416"/>
                                <a:gd name="T9" fmla="*/ T8 w 111"/>
                                <a:gd name="T10" fmla="+- 0 -1581 -1698"/>
                                <a:gd name="T11" fmla="*/ -1581 h 121"/>
                                <a:gd name="T12" fmla="+- 0 1526 1416"/>
                                <a:gd name="T13" fmla="*/ T12 w 111"/>
                                <a:gd name="T14" fmla="+- 0 -1582 -1698"/>
                                <a:gd name="T15" fmla="*/ -1582 h 121"/>
                                <a:gd name="T16" fmla="+- 0 1519 1416"/>
                                <a:gd name="T17" fmla="*/ T16 w 111"/>
                                <a:gd name="T18" fmla="+- 0 -1591 -1698"/>
                                <a:gd name="T19" fmla="*/ -1591 h 121"/>
                              </a:gdLst>
                              <a:ahLst/>
                              <a:cxnLst>
                                <a:cxn ang="0">
                                  <a:pos x="T1" y="T3"/>
                                </a:cxn>
                                <a:cxn ang="0">
                                  <a:pos x="T5" y="T7"/>
                                </a:cxn>
                                <a:cxn ang="0">
                                  <a:pos x="T9" y="T11"/>
                                </a:cxn>
                                <a:cxn ang="0">
                                  <a:pos x="T13" y="T15"/>
                                </a:cxn>
                                <a:cxn ang="0">
                                  <a:pos x="T17" y="T19"/>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544"/>
                          <wps:cNvSpPr>
                            <a:spLocks/>
                          </wps:cNvSpPr>
                          <wps:spPr bwMode="auto">
                            <a:xfrm>
                              <a:off x="1416" y="-1698"/>
                              <a:ext cx="111" cy="121"/>
                            </a:xfrm>
                            <a:custGeom>
                              <a:avLst/>
                              <a:gdLst>
                                <a:gd name="T0" fmla="+- 0 1480 1416"/>
                                <a:gd name="T1" fmla="*/ T0 w 111"/>
                                <a:gd name="T2" fmla="+- 0 -1631 -1698"/>
                                <a:gd name="T3" fmla="*/ -1631 h 121"/>
                                <a:gd name="T4" fmla="+- 0 1452 1416"/>
                                <a:gd name="T5" fmla="*/ T4 w 111"/>
                                <a:gd name="T6" fmla="+- 0 -1631 -1698"/>
                                <a:gd name="T7" fmla="*/ -1631 h 121"/>
                                <a:gd name="T8" fmla="+- 0 1479 1416"/>
                                <a:gd name="T9" fmla="*/ T8 w 111"/>
                                <a:gd name="T10" fmla="+- 0 -1603 -1698"/>
                                <a:gd name="T11" fmla="*/ -1603 h 121"/>
                                <a:gd name="T12" fmla="+- 0 1474 1416"/>
                                <a:gd name="T13" fmla="*/ T12 w 111"/>
                                <a:gd name="T14" fmla="+- 0 -1598 -1698"/>
                                <a:gd name="T15" fmla="*/ -1598 h 121"/>
                                <a:gd name="T16" fmla="+- 0 1468 1416"/>
                                <a:gd name="T17" fmla="*/ T16 w 111"/>
                                <a:gd name="T18" fmla="+- 0 -1596 -1698"/>
                                <a:gd name="T19" fmla="*/ -1596 h 121"/>
                                <a:gd name="T20" fmla="+- 0 1453 1416"/>
                                <a:gd name="T21" fmla="*/ T20 w 111"/>
                                <a:gd name="T22" fmla="+- 0 -1595 -1698"/>
                                <a:gd name="T23" fmla="*/ -1595 h 121"/>
                                <a:gd name="T24" fmla="+- 0 1516 1416"/>
                                <a:gd name="T25" fmla="*/ T24 w 111"/>
                                <a:gd name="T26" fmla="+- 0 -1595 -1698"/>
                                <a:gd name="T27" fmla="*/ -1595 h 121"/>
                                <a:gd name="T28" fmla="+- 0 1507 1416"/>
                                <a:gd name="T29" fmla="*/ T28 w 111"/>
                                <a:gd name="T30" fmla="+- 0 -1607 -1698"/>
                                <a:gd name="T31" fmla="*/ -1607 h 121"/>
                                <a:gd name="T32" fmla="+- 0 1513 1416"/>
                                <a:gd name="T33" fmla="*/ T32 w 111"/>
                                <a:gd name="T34" fmla="+- 0 -1619 -1698"/>
                                <a:gd name="T35" fmla="*/ -1619 h 121"/>
                                <a:gd name="T36" fmla="+- 0 1492 1416"/>
                                <a:gd name="T37" fmla="*/ T36 w 111"/>
                                <a:gd name="T38" fmla="+- 0 -1619 -1698"/>
                                <a:gd name="T39" fmla="*/ -1619 h 121"/>
                                <a:gd name="T40" fmla="+- 0 1480 1416"/>
                                <a:gd name="T41" fmla="*/ T40 w 111"/>
                                <a:gd name="T42" fmla="+- 0 -1631 -1698"/>
                                <a:gd name="T43" fmla="*/ -163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3" y="95"/>
                                  </a:lnTo>
                                  <a:lnTo>
                                    <a:pt x="58" y="100"/>
                                  </a:lnTo>
                                  <a:lnTo>
                                    <a:pt x="52" y="102"/>
                                  </a:lnTo>
                                  <a:lnTo>
                                    <a:pt x="37" y="103"/>
                                  </a:lnTo>
                                  <a:lnTo>
                                    <a:pt x="100" y="103"/>
                                  </a:lnTo>
                                  <a:lnTo>
                                    <a:pt x="91" y="91"/>
                                  </a:lnTo>
                                  <a:lnTo>
                                    <a:pt x="97" y="79"/>
                                  </a:lnTo>
                                  <a:lnTo>
                                    <a:pt x="76"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545"/>
                          <wps:cNvSpPr>
                            <a:spLocks/>
                          </wps:cNvSpPr>
                          <wps:spPr bwMode="auto">
                            <a:xfrm>
                              <a:off x="1416" y="-1698"/>
                              <a:ext cx="111" cy="121"/>
                            </a:xfrm>
                            <a:custGeom>
                              <a:avLst/>
                              <a:gdLst>
                                <a:gd name="T0" fmla="+- 0 1519 1416"/>
                                <a:gd name="T1" fmla="*/ T0 w 111"/>
                                <a:gd name="T2" fmla="+- 0 -1645 -1698"/>
                                <a:gd name="T3" fmla="*/ -1645 h 121"/>
                                <a:gd name="T4" fmla="+- 0 1499 1416"/>
                                <a:gd name="T5" fmla="*/ T4 w 111"/>
                                <a:gd name="T6" fmla="+- 0 -1644 -1698"/>
                                <a:gd name="T7" fmla="*/ -1644 h 121"/>
                                <a:gd name="T8" fmla="+- 0 1499 1416"/>
                                <a:gd name="T9" fmla="*/ T8 w 111"/>
                                <a:gd name="T10" fmla="+- 0 -1632 -1698"/>
                                <a:gd name="T11" fmla="*/ -1632 h 121"/>
                                <a:gd name="T12" fmla="+- 0 1496 1416"/>
                                <a:gd name="T13" fmla="*/ T12 w 111"/>
                                <a:gd name="T14" fmla="+- 0 -1624 -1698"/>
                                <a:gd name="T15" fmla="*/ -1624 h 121"/>
                                <a:gd name="T16" fmla="+- 0 1492 1416"/>
                                <a:gd name="T17" fmla="*/ T16 w 111"/>
                                <a:gd name="T18" fmla="+- 0 -1619 -1698"/>
                                <a:gd name="T19" fmla="*/ -1619 h 121"/>
                                <a:gd name="T20" fmla="+- 0 1513 1416"/>
                                <a:gd name="T21" fmla="*/ T20 w 111"/>
                                <a:gd name="T22" fmla="+- 0 -1619 -1698"/>
                                <a:gd name="T23" fmla="*/ -1619 h 121"/>
                                <a:gd name="T24" fmla="+- 0 1516 1416"/>
                                <a:gd name="T25" fmla="*/ T24 w 111"/>
                                <a:gd name="T26" fmla="+- 0 -1624 -1698"/>
                                <a:gd name="T27" fmla="*/ -1624 h 121"/>
                                <a:gd name="T28" fmla="+- 0 1516 1416"/>
                                <a:gd name="T29" fmla="*/ T28 w 111"/>
                                <a:gd name="T30" fmla="+- 0 -1624 -1698"/>
                                <a:gd name="T31" fmla="*/ -1624 h 121"/>
                                <a:gd name="T32" fmla="+- 0 1519 1416"/>
                                <a:gd name="T33" fmla="*/ T32 w 111"/>
                                <a:gd name="T34" fmla="+- 0 -1645 -1698"/>
                                <a:gd name="T35" fmla="*/ -164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3" y="53"/>
                                  </a:moveTo>
                                  <a:lnTo>
                                    <a:pt x="83" y="54"/>
                                  </a:lnTo>
                                  <a:lnTo>
                                    <a:pt x="83" y="66"/>
                                  </a:lnTo>
                                  <a:lnTo>
                                    <a:pt x="80" y="74"/>
                                  </a:lnTo>
                                  <a:lnTo>
                                    <a:pt x="76" y="79"/>
                                  </a:lnTo>
                                  <a:lnTo>
                                    <a:pt x="97" y="79"/>
                                  </a:lnTo>
                                  <a:lnTo>
                                    <a:pt x="100" y="74"/>
                                  </a:lnTo>
                                  <a:lnTo>
                                    <a:pt x="103" y="53"/>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546"/>
                          <wps:cNvSpPr>
                            <a:spLocks/>
                          </wps:cNvSpPr>
                          <wps:spPr bwMode="auto">
                            <a:xfrm>
                              <a:off x="1416" y="-1698"/>
                              <a:ext cx="111" cy="121"/>
                            </a:xfrm>
                            <a:custGeom>
                              <a:avLst/>
                              <a:gdLst>
                                <a:gd name="T0" fmla="+- 0 1491 1416"/>
                                <a:gd name="T1" fmla="*/ T0 w 111"/>
                                <a:gd name="T2" fmla="+- 0 -1682 -1698"/>
                                <a:gd name="T3" fmla="*/ -1682 h 121"/>
                                <a:gd name="T4" fmla="+- 0 1462 1416"/>
                                <a:gd name="T5" fmla="*/ T4 w 111"/>
                                <a:gd name="T6" fmla="+- 0 -1682 -1698"/>
                                <a:gd name="T7" fmla="*/ -1682 h 121"/>
                                <a:gd name="T8" fmla="+- 0 1465 1416"/>
                                <a:gd name="T9" fmla="*/ T8 w 111"/>
                                <a:gd name="T10" fmla="+- 0 -1681 -1698"/>
                                <a:gd name="T11" fmla="*/ -1681 h 121"/>
                                <a:gd name="T12" fmla="+- 0 1470 1416"/>
                                <a:gd name="T13" fmla="*/ T12 w 111"/>
                                <a:gd name="T14" fmla="+- 0 -1677 -1698"/>
                                <a:gd name="T15" fmla="*/ -1677 h 121"/>
                                <a:gd name="T16" fmla="+- 0 1472 1416"/>
                                <a:gd name="T17" fmla="*/ T16 w 111"/>
                                <a:gd name="T18" fmla="+- 0 -1674 -1698"/>
                                <a:gd name="T19" fmla="*/ -1674 h 121"/>
                                <a:gd name="T20" fmla="+- 0 1472 1416"/>
                                <a:gd name="T21" fmla="*/ T20 w 111"/>
                                <a:gd name="T22" fmla="+- 0 -1667 -1698"/>
                                <a:gd name="T23" fmla="*/ -1667 h 121"/>
                                <a:gd name="T24" fmla="+- 0 1470 1416"/>
                                <a:gd name="T25" fmla="*/ T24 w 111"/>
                                <a:gd name="T26" fmla="+- 0 -1664 -1698"/>
                                <a:gd name="T27" fmla="*/ -1664 h 121"/>
                                <a:gd name="T28" fmla="+- 0 1464 1416"/>
                                <a:gd name="T29" fmla="*/ T28 w 111"/>
                                <a:gd name="T30" fmla="+- 0 -1658 -1698"/>
                                <a:gd name="T31" fmla="*/ -1658 h 121"/>
                                <a:gd name="T32" fmla="+- 0 1461 1416"/>
                                <a:gd name="T33" fmla="*/ T32 w 111"/>
                                <a:gd name="T34" fmla="+- 0 -1655 -1698"/>
                                <a:gd name="T35" fmla="*/ -1655 h 121"/>
                                <a:gd name="T36" fmla="+- 0 1457 1416"/>
                                <a:gd name="T37" fmla="*/ T36 w 111"/>
                                <a:gd name="T38" fmla="+- 0 -1653 -1698"/>
                                <a:gd name="T39" fmla="*/ -1653 h 121"/>
                                <a:gd name="T40" fmla="+- 0 1485 1416"/>
                                <a:gd name="T41" fmla="*/ T40 w 111"/>
                                <a:gd name="T42" fmla="+- 0 -1653 -1698"/>
                                <a:gd name="T43" fmla="*/ -1653 h 121"/>
                                <a:gd name="T44" fmla="+- 0 1490 1416"/>
                                <a:gd name="T45" fmla="*/ T44 w 111"/>
                                <a:gd name="T46" fmla="+- 0 -1659 -1698"/>
                                <a:gd name="T47" fmla="*/ -1659 h 121"/>
                                <a:gd name="T48" fmla="+- 0 1492 1416"/>
                                <a:gd name="T49" fmla="*/ T48 w 111"/>
                                <a:gd name="T50" fmla="+- 0 -1665 -1698"/>
                                <a:gd name="T51" fmla="*/ -1665 h 121"/>
                                <a:gd name="T52" fmla="+- 0 1492 1416"/>
                                <a:gd name="T53" fmla="*/ T52 w 111"/>
                                <a:gd name="T54" fmla="+- 0 -1679 -1698"/>
                                <a:gd name="T55" fmla="*/ -1679 h 121"/>
                                <a:gd name="T56" fmla="+- 0 1492 1416"/>
                                <a:gd name="T57" fmla="*/ T56 w 111"/>
                                <a:gd name="T58" fmla="+- 0 -1681 -1698"/>
                                <a:gd name="T59" fmla="*/ -1681 h 121"/>
                                <a:gd name="T60" fmla="+- 0 1491 1416"/>
                                <a:gd name="T61" fmla="*/ T60 w 111"/>
                                <a:gd name="T62" fmla="+- 0 -1682 -1698"/>
                                <a:gd name="T63" fmla="*/ -1682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6" y="24"/>
                                  </a:lnTo>
                                  <a:lnTo>
                                    <a:pt x="56" y="31"/>
                                  </a:lnTo>
                                  <a:lnTo>
                                    <a:pt x="54" y="34"/>
                                  </a:lnTo>
                                  <a:lnTo>
                                    <a:pt x="48" y="40"/>
                                  </a:lnTo>
                                  <a:lnTo>
                                    <a:pt x="45"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1" name="Group 547"/>
                        <wpg:cNvGrpSpPr>
                          <a:grpSpLocks/>
                        </wpg:cNvGrpSpPr>
                        <wpg:grpSpPr bwMode="auto">
                          <a:xfrm>
                            <a:off x="1075" y="-1154"/>
                            <a:ext cx="422" cy="501"/>
                            <a:chOff x="1075" y="-1154"/>
                            <a:chExt cx="422" cy="501"/>
                          </a:xfrm>
                        </wpg:grpSpPr>
                        <wps:wsp>
                          <wps:cNvPr id="502" name="Freeform 548"/>
                          <wps:cNvSpPr>
                            <a:spLocks/>
                          </wps:cNvSpPr>
                          <wps:spPr bwMode="auto">
                            <a:xfrm>
                              <a:off x="1075" y="-1154"/>
                              <a:ext cx="422" cy="501"/>
                            </a:xfrm>
                            <a:custGeom>
                              <a:avLst/>
                              <a:gdLst>
                                <a:gd name="T0" fmla="+- 0 1083 1075"/>
                                <a:gd name="T1" fmla="*/ T0 w 422"/>
                                <a:gd name="T2" fmla="+- 0 -1129 -1154"/>
                                <a:gd name="T3" fmla="*/ -1129 h 501"/>
                                <a:gd name="T4" fmla="+- 0 1082 1075"/>
                                <a:gd name="T5" fmla="*/ T4 w 422"/>
                                <a:gd name="T6" fmla="+- 0 -1114 -1154"/>
                                <a:gd name="T7" fmla="*/ -1114 h 501"/>
                                <a:gd name="T8" fmla="+- 0 1075 1075"/>
                                <a:gd name="T9" fmla="*/ T8 w 422"/>
                                <a:gd name="T10" fmla="+- 0 -1070 -1154"/>
                                <a:gd name="T11" fmla="*/ -1070 h 501"/>
                                <a:gd name="T12" fmla="+- 0 1075 1075"/>
                                <a:gd name="T13" fmla="*/ T12 w 422"/>
                                <a:gd name="T14" fmla="+- 0 -1042 -1154"/>
                                <a:gd name="T15" fmla="*/ -1042 h 501"/>
                                <a:gd name="T16" fmla="+- 0 1089 1075"/>
                                <a:gd name="T17" fmla="*/ T16 w 422"/>
                                <a:gd name="T18" fmla="+- 0 -951 -1154"/>
                                <a:gd name="T19" fmla="*/ -951 h 501"/>
                                <a:gd name="T20" fmla="+- 0 1161 1075"/>
                                <a:gd name="T21" fmla="*/ T20 w 422"/>
                                <a:gd name="T22" fmla="+- 0 -809 -1154"/>
                                <a:gd name="T23" fmla="*/ -809 h 501"/>
                                <a:gd name="T24" fmla="+- 0 1267 1075"/>
                                <a:gd name="T25" fmla="*/ T24 w 422"/>
                                <a:gd name="T26" fmla="+- 0 -717 -1154"/>
                                <a:gd name="T27" fmla="*/ -717 h 501"/>
                                <a:gd name="T28" fmla="+- 0 1363 1075"/>
                                <a:gd name="T29" fmla="*/ T28 w 422"/>
                                <a:gd name="T30" fmla="+- 0 -673 -1154"/>
                                <a:gd name="T31" fmla="*/ -673 h 501"/>
                                <a:gd name="T32" fmla="+- 0 1399 1075"/>
                                <a:gd name="T33" fmla="*/ T32 w 422"/>
                                <a:gd name="T34" fmla="+- 0 -661 -1154"/>
                                <a:gd name="T35" fmla="*/ -661 h 501"/>
                                <a:gd name="T36" fmla="+- 0 1439 1075"/>
                                <a:gd name="T37" fmla="*/ T36 w 422"/>
                                <a:gd name="T38" fmla="+- 0 -654 -1154"/>
                                <a:gd name="T39" fmla="*/ -654 h 501"/>
                                <a:gd name="T40" fmla="+- 0 1414 1075"/>
                                <a:gd name="T41" fmla="*/ T40 w 422"/>
                                <a:gd name="T42" fmla="+- 0 -707 -1154"/>
                                <a:gd name="T43" fmla="*/ -707 h 501"/>
                                <a:gd name="T44" fmla="+- 0 1421 1075"/>
                                <a:gd name="T45" fmla="*/ T44 w 422"/>
                                <a:gd name="T46" fmla="+- 0 -728 -1154"/>
                                <a:gd name="T47" fmla="*/ -728 h 501"/>
                                <a:gd name="T48" fmla="+- 0 1278 1075"/>
                                <a:gd name="T49" fmla="*/ T48 w 422"/>
                                <a:gd name="T50" fmla="+- 0 -729 -1154"/>
                                <a:gd name="T51" fmla="*/ -729 h 501"/>
                                <a:gd name="T52" fmla="+- 0 1270 1075"/>
                                <a:gd name="T53" fmla="*/ T52 w 422"/>
                                <a:gd name="T54" fmla="+- 0 -753 -1154"/>
                                <a:gd name="T55" fmla="*/ -753 h 501"/>
                                <a:gd name="T56" fmla="+- 0 1294 1075"/>
                                <a:gd name="T57" fmla="*/ T56 w 422"/>
                                <a:gd name="T58" fmla="+- 0 -789 -1154"/>
                                <a:gd name="T59" fmla="*/ -789 h 501"/>
                                <a:gd name="T60" fmla="+- 0 1328 1075"/>
                                <a:gd name="T61" fmla="*/ T60 w 422"/>
                                <a:gd name="T62" fmla="+- 0 -806 -1154"/>
                                <a:gd name="T63" fmla="*/ -806 h 501"/>
                                <a:gd name="T64" fmla="+- 0 1373 1075"/>
                                <a:gd name="T65" fmla="*/ T64 w 422"/>
                                <a:gd name="T66" fmla="+- 0 -807 -1154"/>
                                <a:gd name="T67" fmla="*/ -807 h 501"/>
                                <a:gd name="T68" fmla="+- 0 1339 1075"/>
                                <a:gd name="T69" fmla="*/ T68 w 422"/>
                                <a:gd name="T70" fmla="+- 0 -847 -1154"/>
                                <a:gd name="T71" fmla="*/ -847 h 501"/>
                                <a:gd name="T72" fmla="+- 0 1305 1075"/>
                                <a:gd name="T73" fmla="*/ T72 w 422"/>
                                <a:gd name="T74" fmla="+- 0 -875 -1154"/>
                                <a:gd name="T75" fmla="*/ -875 h 501"/>
                                <a:gd name="T76" fmla="+- 0 1302 1075"/>
                                <a:gd name="T77" fmla="*/ T76 w 422"/>
                                <a:gd name="T78" fmla="+- 0 -909 -1154"/>
                                <a:gd name="T79" fmla="*/ -909 h 501"/>
                                <a:gd name="T80" fmla="+- 0 1297 1075"/>
                                <a:gd name="T81" fmla="*/ T80 w 422"/>
                                <a:gd name="T82" fmla="+- 0 -947 -1154"/>
                                <a:gd name="T83" fmla="*/ -947 h 501"/>
                                <a:gd name="T84" fmla="+- 0 1185 1075"/>
                                <a:gd name="T85" fmla="*/ T84 w 422"/>
                                <a:gd name="T86" fmla="+- 0 -959 -1154"/>
                                <a:gd name="T87" fmla="*/ -959 h 501"/>
                                <a:gd name="T88" fmla="+- 0 1155 1075"/>
                                <a:gd name="T89" fmla="*/ T88 w 422"/>
                                <a:gd name="T90" fmla="+- 0 -965 -1154"/>
                                <a:gd name="T91" fmla="*/ -965 h 501"/>
                                <a:gd name="T92" fmla="+- 0 1169 1075"/>
                                <a:gd name="T93" fmla="*/ T92 w 422"/>
                                <a:gd name="T94" fmla="+- 0 -991 -1154"/>
                                <a:gd name="T95" fmla="*/ -991 h 501"/>
                                <a:gd name="T96" fmla="+- 0 1198 1075"/>
                                <a:gd name="T97" fmla="*/ T96 w 422"/>
                                <a:gd name="T98" fmla="+- 0 -1012 -1154"/>
                                <a:gd name="T99" fmla="*/ -1012 h 501"/>
                                <a:gd name="T100" fmla="+- 0 1158 1075"/>
                                <a:gd name="T101" fmla="*/ T100 w 422"/>
                                <a:gd name="T102" fmla="+- 0 -1063 -1154"/>
                                <a:gd name="T103" fmla="*/ -1063 h 501"/>
                                <a:gd name="T104" fmla="+- 0 1248 1075"/>
                                <a:gd name="T105" fmla="*/ T104 w 422"/>
                                <a:gd name="T106" fmla="+- 0 -1079 -1154"/>
                                <a:gd name="T107" fmla="*/ -1079 h 501"/>
                                <a:gd name="T108" fmla="+- 0 1242 1075"/>
                                <a:gd name="T109" fmla="*/ T108 w 422"/>
                                <a:gd name="T110" fmla="+- 0 -1105 -1154"/>
                                <a:gd name="T111" fmla="*/ -1105 h 501"/>
                                <a:gd name="T112" fmla="+- 0 1239 1075"/>
                                <a:gd name="T113" fmla="*/ T112 w 422"/>
                                <a:gd name="T114" fmla="+- 0 -1133 -1154"/>
                                <a:gd name="T115" fmla="*/ -1133 h 501"/>
                                <a:gd name="T116" fmla="+- 0 1229 1075"/>
                                <a:gd name="T117" fmla="*/ T116 w 422"/>
                                <a:gd name="T118" fmla="+- 0 -1150 -1154"/>
                                <a:gd name="T119" fmla="*/ -1150 h 501"/>
                                <a:gd name="T120" fmla="+- 0 1130 1075"/>
                                <a:gd name="T121" fmla="*/ T120 w 422"/>
                                <a:gd name="T122" fmla="+- 0 -1150 -1154"/>
                                <a:gd name="T123" fmla="*/ -1150 h 501"/>
                                <a:gd name="T124" fmla="+- 0 1083 1075"/>
                                <a:gd name="T125" fmla="*/ T124 w 422"/>
                                <a:gd name="T126" fmla="+- 0 -1152 -1154"/>
                                <a:gd name="T127" fmla="*/ -115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2"/>
                                  </a:moveTo>
                                  <a:lnTo>
                                    <a:pt x="8" y="25"/>
                                  </a:lnTo>
                                  <a:lnTo>
                                    <a:pt x="9" y="34"/>
                                  </a:lnTo>
                                  <a:lnTo>
                                    <a:pt x="7" y="40"/>
                                  </a:lnTo>
                                  <a:lnTo>
                                    <a:pt x="4" y="58"/>
                                  </a:lnTo>
                                  <a:lnTo>
                                    <a:pt x="0" y="84"/>
                                  </a:lnTo>
                                  <a:lnTo>
                                    <a:pt x="0" y="95"/>
                                  </a:lnTo>
                                  <a:lnTo>
                                    <a:pt x="0" y="112"/>
                                  </a:lnTo>
                                  <a:lnTo>
                                    <a:pt x="3" y="143"/>
                                  </a:lnTo>
                                  <a:lnTo>
                                    <a:pt x="14" y="203"/>
                                  </a:lnTo>
                                  <a:lnTo>
                                    <a:pt x="44" y="281"/>
                                  </a:lnTo>
                                  <a:lnTo>
                                    <a:pt x="86" y="345"/>
                                  </a:lnTo>
                                  <a:lnTo>
                                    <a:pt x="137" y="396"/>
                                  </a:lnTo>
                                  <a:lnTo>
                                    <a:pt x="192" y="437"/>
                                  </a:lnTo>
                                  <a:lnTo>
                                    <a:pt x="250" y="466"/>
                                  </a:lnTo>
                                  <a:lnTo>
                                    <a:pt x="288" y="481"/>
                                  </a:lnTo>
                                  <a:lnTo>
                                    <a:pt x="306" y="488"/>
                                  </a:lnTo>
                                  <a:lnTo>
                                    <a:pt x="324" y="493"/>
                                  </a:lnTo>
                                  <a:lnTo>
                                    <a:pt x="345" y="494"/>
                                  </a:lnTo>
                                  <a:lnTo>
                                    <a:pt x="364" y="500"/>
                                  </a:lnTo>
                                  <a:lnTo>
                                    <a:pt x="343" y="468"/>
                                  </a:lnTo>
                                  <a:lnTo>
                                    <a:pt x="339" y="447"/>
                                  </a:lnTo>
                                  <a:lnTo>
                                    <a:pt x="343" y="432"/>
                                  </a:lnTo>
                                  <a:lnTo>
                                    <a:pt x="346" y="426"/>
                                  </a:lnTo>
                                  <a:lnTo>
                                    <a:pt x="213" y="426"/>
                                  </a:lnTo>
                                  <a:lnTo>
                                    <a:pt x="203" y="425"/>
                                  </a:lnTo>
                                  <a:lnTo>
                                    <a:pt x="197" y="415"/>
                                  </a:lnTo>
                                  <a:lnTo>
                                    <a:pt x="195" y="401"/>
                                  </a:lnTo>
                                  <a:lnTo>
                                    <a:pt x="202" y="382"/>
                                  </a:lnTo>
                                  <a:lnTo>
                                    <a:pt x="219" y="365"/>
                                  </a:lnTo>
                                  <a:lnTo>
                                    <a:pt x="236" y="354"/>
                                  </a:lnTo>
                                  <a:lnTo>
                                    <a:pt x="253" y="348"/>
                                  </a:lnTo>
                                  <a:lnTo>
                                    <a:pt x="270" y="347"/>
                                  </a:lnTo>
                                  <a:lnTo>
                                    <a:pt x="298" y="347"/>
                                  </a:lnTo>
                                  <a:lnTo>
                                    <a:pt x="281" y="307"/>
                                  </a:lnTo>
                                  <a:lnTo>
                                    <a:pt x="264" y="307"/>
                                  </a:lnTo>
                                  <a:lnTo>
                                    <a:pt x="235" y="302"/>
                                  </a:lnTo>
                                  <a:lnTo>
                                    <a:pt x="230" y="279"/>
                                  </a:lnTo>
                                  <a:lnTo>
                                    <a:pt x="229" y="256"/>
                                  </a:lnTo>
                                  <a:lnTo>
                                    <a:pt x="227" y="245"/>
                                  </a:lnTo>
                                  <a:lnTo>
                                    <a:pt x="225" y="228"/>
                                  </a:lnTo>
                                  <a:lnTo>
                                    <a:pt x="222" y="207"/>
                                  </a:lnTo>
                                  <a:lnTo>
                                    <a:pt x="221" y="195"/>
                                  </a:lnTo>
                                  <a:lnTo>
                                    <a:pt x="110" y="195"/>
                                  </a:lnTo>
                                  <a:lnTo>
                                    <a:pt x="91" y="192"/>
                                  </a:lnTo>
                                  <a:lnTo>
                                    <a:pt x="80" y="189"/>
                                  </a:lnTo>
                                  <a:lnTo>
                                    <a:pt x="84" y="172"/>
                                  </a:lnTo>
                                  <a:lnTo>
                                    <a:pt x="94" y="163"/>
                                  </a:lnTo>
                                  <a:lnTo>
                                    <a:pt x="109" y="149"/>
                                  </a:lnTo>
                                  <a:lnTo>
                                    <a:pt x="123" y="142"/>
                                  </a:lnTo>
                                  <a:lnTo>
                                    <a:pt x="40" y="142"/>
                                  </a:lnTo>
                                  <a:lnTo>
                                    <a:pt x="83" y="91"/>
                                  </a:lnTo>
                                  <a:lnTo>
                                    <a:pt x="140" y="75"/>
                                  </a:lnTo>
                                  <a:lnTo>
                                    <a:pt x="173" y="75"/>
                                  </a:lnTo>
                                  <a:lnTo>
                                    <a:pt x="172" y="71"/>
                                  </a:lnTo>
                                  <a:lnTo>
                                    <a:pt x="167" y="49"/>
                                  </a:lnTo>
                                  <a:lnTo>
                                    <a:pt x="164" y="28"/>
                                  </a:lnTo>
                                  <a:lnTo>
                                    <a:pt x="164" y="21"/>
                                  </a:lnTo>
                                  <a:lnTo>
                                    <a:pt x="163" y="9"/>
                                  </a:lnTo>
                                  <a:lnTo>
                                    <a:pt x="154" y="4"/>
                                  </a:lnTo>
                                  <a:lnTo>
                                    <a:pt x="75" y="4"/>
                                  </a:lnTo>
                                  <a:lnTo>
                                    <a:pt x="55" y="4"/>
                                  </a:lnTo>
                                  <a:lnTo>
                                    <a:pt x="38" y="3"/>
                                  </a:lnTo>
                                  <a:lnTo>
                                    <a:pt x="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549"/>
                          <wps:cNvSpPr>
                            <a:spLocks/>
                          </wps:cNvSpPr>
                          <wps:spPr bwMode="auto">
                            <a:xfrm>
                              <a:off x="1075" y="-1154"/>
                              <a:ext cx="422" cy="501"/>
                            </a:xfrm>
                            <a:custGeom>
                              <a:avLst/>
                              <a:gdLst>
                                <a:gd name="T0" fmla="+- 0 1375 1075"/>
                                <a:gd name="T1" fmla="*/ T0 w 422"/>
                                <a:gd name="T2" fmla="+- 0 -802 -1154"/>
                                <a:gd name="T3" fmla="*/ -802 h 501"/>
                                <a:gd name="T4" fmla="+- 0 1376 1075"/>
                                <a:gd name="T5" fmla="*/ T4 w 422"/>
                                <a:gd name="T6" fmla="+- 0 -798 -1154"/>
                                <a:gd name="T7" fmla="*/ -798 h 501"/>
                                <a:gd name="T8" fmla="+- 0 1378 1075"/>
                                <a:gd name="T9" fmla="*/ T8 w 422"/>
                                <a:gd name="T10" fmla="+- 0 -780 -1154"/>
                                <a:gd name="T11" fmla="*/ -780 h 501"/>
                                <a:gd name="T12" fmla="+- 0 1369 1075"/>
                                <a:gd name="T13" fmla="*/ T12 w 422"/>
                                <a:gd name="T14" fmla="+- 0 -771 -1154"/>
                                <a:gd name="T15" fmla="*/ -771 h 501"/>
                                <a:gd name="T16" fmla="+- 0 1345 1075"/>
                                <a:gd name="T17" fmla="*/ T16 w 422"/>
                                <a:gd name="T18" fmla="+- 0 -771 -1154"/>
                                <a:gd name="T19" fmla="*/ -771 h 501"/>
                                <a:gd name="T20" fmla="+- 0 1326 1075"/>
                                <a:gd name="T21" fmla="*/ T20 w 422"/>
                                <a:gd name="T22" fmla="+- 0 -765 -1154"/>
                                <a:gd name="T23" fmla="*/ -765 h 501"/>
                                <a:gd name="T24" fmla="+- 0 1312 1075"/>
                                <a:gd name="T25" fmla="*/ T24 w 422"/>
                                <a:gd name="T26" fmla="+- 0 -755 -1154"/>
                                <a:gd name="T27" fmla="*/ -755 h 501"/>
                                <a:gd name="T28" fmla="+- 0 1302 1075"/>
                                <a:gd name="T29" fmla="*/ T28 w 422"/>
                                <a:gd name="T30" fmla="+- 0 -744 -1154"/>
                                <a:gd name="T31" fmla="*/ -744 h 501"/>
                                <a:gd name="T32" fmla="+- 0 1297 1075"/>
                                <a:gd name="T33" fmla="*/ T32 w 422"/>
                                <a:gd name="T34" fmla="+- 0 -735 -1154"/>
                                <a:gd name="T35" fmla="*/ -735 h 501"/>
                                <a:gd name="T36" fmla="+- 0 1288 1075"/>
                                <a:gd name="T37" fmla="*/ T36 w 422"/>
                                <a:gd name="T38" fmla="+- 0 -728 -1154"/>
                                <a:gd name="T39" fmla="*/ -728 h 501"/>
                                <a:gd name="T40" fmla="+- 0 1421 1075"/>
                                <a:gd name="T41" fmla="*/ T40 w 422"/>
                                <a:gd name="T42" fmla="+- 0 -728 -1154"/>
                                <a:gd name="T43" fmla="*/ -728 h 501"/>
                                <a:gd name="T44" fmla="+- 0 1424 1075"/>
                                <a:gd name="T45" fmla="*/ T44 w 422"/>
                                <a:gd name="T46" fmla="+- 0 -732 -1154"/>
                                <a:gd name="T47" fmla="*/ -732 h 501"/>
                                <a:gd name="T48" fmla="+- 0 1423 1075"/>
                                <a:gd name="T49" fmla="*/ T48 w 422"/>
                                <a:gd name="T50" fmla="+- 0 -734 -1154"/>
                                <a:gd name="T51" fmla="*/ -734 h 501"/>
                                <a:gd name="T52" fmla="+- 0 1399 1075"/>
                                <a:gd name="T53" fmla="*/ T52 w 422"/>
                                <a:gd name="T54" fmla="+- 0 -734 -1154"/>
                                <a:gd name="T55" fmla="*/ -734 h 501"/>
                                <a:gd name="T56" fmla="+- 0 1379 1075"/>
                                <a:gd name="T57" fmla="*/ T56 w 422"/>
                                <a:gd name="T58" fmla="+- 0 -742 -1154"/>
                                <a:gd name="T59" fmla="*/ -742 h 501"/>
                                <a:gd name="T60" fmla="+- 0 1380 1075"/>
                                <a:gd name="T61" fmla="*/ T60 w 422"/>
                                <a:gd name="T62" fmla="+- 0 -759 -1154"/>
                                <a:gd name="T63" fmla="*/ -759 h 501"/>
                                <a:gd name="T64" fmla="+- 0 1386 1075"/>
                                <a:gd name="T65" fmla="*/ T64 w 422"/>
                                <a:gd name="T66" fmla="+- 0 -767 -1154"/>
                                <a:gd name="T67" fmla="*/ -767 h 501"/>
                                <a:gd name="T68" fmla="+- 0 1386 1075"/>
                                <a:gd name="T69" fmla="*/ T68 w 422"/>
                                <a:gd name="T70" fmla="+- 0 -768 -1154"/>
                                <a:gd name="T71" fmla="*/ -768 h 501"/>
                                <a:gd name="T72" fmla="+- 0 1432 1075"/>
                                <a:gd name="T73" fmla="*/ T72 w 422"/>
                                <a:gd name="T74" fmla="+- 0 -768 -1154"/>
                                <a:gd name="T75" fmla="*/ -768 h 501"/>
                                <a:gd name="T76" fmla="+- 0 1439 1075"/>
                                <a:gd name="T77" fmla="*/ T76 w 422"/>
                                <a:gd name="T78" fmla="+- 0 -769 -1154"/>
                                <a:gd name="T79" fmla="*/ -769 h 501"/>
                                <a:gd name="T80" fmla="+- 0 1459 1075"/>
                                <a:gd name="T81" fmla="*/ T80 w 422"/>
                                <a:gd name="T82" fmla="+- 0 -778 -1154"/>
                                <a:gd name="T83" fmla="*/ -778 h 501"/>
                                <a:gd name="T84" fmla="+- 0 1476 1075"/>
                                <a:gd name="T85" fmla="*/ T84 w 422"/>
                                <a:gd name="T86" fmla="+- 0 -791 -1154"/>
                                <a:gd name="T87" fmla="*/ -791 h 501"/>
                                <a:gd name="T88" fmla="+- 0 1483 1075"/>
                                <a:gd name="T89" fmla="*/ T88 w 422"/>
                                <a:gd name="T90" fmla="+- 0 -801 -1154"/>
                                <a:gd name="T91" fmla="*/ -801 h 501"/>
                                <a:gd name="T92" fmla="+- 0 1409 1075"/>
                                <a:gd name="T93" fmla="*/ T92 w 422"/>
                                <a:gd name="T94" fmla="+- 0 -801 -1154"/>
                                <a:gd name="T95" fmla="*/ -801 h 501"/>
                                <a:gd name="T96" fmla="+- 0 1386 1075"/>
                                <a:gd name="T97" fmla="*/ T96 w 422"/>
                                <a:gd name="T98" fmla="+- 0 -801 -1154"/>
                                <a:gd name="T99" fmla="*/ -801 h 501"/>
                                <a:gd name="T100" fmla="+- 0 1375 1075"/>
                                <a:gd name="T101" fmla="*/ T100 w 422"/>
                                <a:gd name="T102" fmla="+- 0 -802 -1154"/>
                                <a:gd name="T103" fmla="*/ -80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2"/>
                                  </a:moveTo>
                                  <a:lnTo>
                                    <a:pt x="301" y="356"/>
                                  </a:lnTo>
                                  <a:lnTo>
                                    <a:pt x="303" y="374"/>
                                  </a:lnTo>
                                  <a:lnTo>
                                    <a:pt x="294" y="383"/>
                                  </a:lnTo>
                                  <a:lnTo>
                                    <a:pt x="270" y="383"/>
                                  </a:lnTo>
                                  <a:lnTo>
                                    <a:pt x="251" y="389"/>
                                  </a:lnTo>
                                  <a:lnTo>
                                    <a:pt x="237" y="399"/>
                                  </a:lnTo>
                                  <a:lnTo>
                                    <a:pt x="227" y="410"/>
                                  </a:lnTo>
                                  <a:lnTo>
                                    <a:pt x="222" y="419"/>
                                  </a:lnTo>
                                  <a:lnTo>
                                    <a:pt x="213" y="426"/>
                                  </a:lnTo>
                                  <a:lnTo>
                                    <a:pt x="346" y="426"/>
                                  </a:lnTo>
                                  <a:lnTo>
                                    <a:pt x="349" y="422"/>
                                  </a:lnTo>
                                  <a:lnTo>
                                    <a:pt x="348" y="420"/>
                                  </a:lnTo>
                                  <a:lnTo>
                                    <a:pt x="324" y="420"/>
                                  </a:lnTo>
                                  <a:lnTo>
                                    <a:pt x="304" y="412"/>
                                  </a:lnTo>
                                  <a:lnTo>
                                    <a:pt x="305" y="395"/>
                                  </a:lnTo>
                                  <a:lnTo>
                                    <a:pt x="311" y="387"/>
                                  </a:lnTo>
                                  <a:lnTo>
                                    <a:pt x="311" y="386"/>
                                  </a:lnTo>
                                  <a:lnTo>
                                    <a:pt x="357" y="386"/>
                                  </a:lnTo>
                                  <a:lnTo>
                                    <a:pt x="364" y="385"/>
                                  </a:lnTo>
                                  <a:lnTo>
                                    <a:pt x="384" y="376"/>
                                  </a:lnTo>
                                  <a:lnTo>
                                    <a:pt x="401" y="363"/>
                                  </a:lnTo>
                                  <a:lnTo>
                                    <a:pt x="408" y="353"/>
                                  </a:lnTo>
                                  <a:lnTo>
                                    <a:pt x="334" y="353"/>
                                  </a:lnTo>
                                  <a:lnTo>
                                    <a:pt x="311" y="353"/>
                                  </a:lnTo>
                                  <a:lnTo>
                                    <a:pt x="300"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550"/>
                          <wps:cNvSpPr>
                            <a:spLocks/>
                          </wps:cNvSpPr>
                          <wps:spPr bwMode="auto">
                            <a:xfrm>
                              <a:off x="1075" y="-1154"/>
                              <a:ext cx="422" cy="501"/>
                            </a:xfrm>
                            <a:custGeom>
                              <a:avLst/>
                              <a:gdLst>
                                <a:gd name="T0" fmla="+- 0 1420 1075"/>
                                <a:gd name="T1" fmla="*/ T0 w 422"/>
                                <a:gd name="T2" fmla="+- 0 -742 -1154"/>
                                <a:gd name="T3" fmla="*/ -742 h 501"/>
                                <a:gd name="T4" fmla="+- 0 1399 1075"/>
                                <a:gd name="T5" fmla="*/ T4 w 422"/>
                                <a:gd name="T6" fmla="+- 0 -734 -1154"/>
                                <a:gd name="T7" fmla="*/ -734 h 501"/>
                                <a:gd name="T8" fmla="+- 0 1423 1075"/>
                                <a:gd name="T9" fmla="*/ T8 w 422"/>
                                <a:gd name="T10" fmla="+- 0 -734 -1154"/>
                                <a:gd name="T11" fmla="*/ -734 h 501"/>
                                <a:gd name="T12" fmla="+- 0 1420 1075"/>
                                <a:gd name="T13" fmla="*/ T12 w 422"/>
                                <a:gd name="T14" fmla="+- 0 -742 -1154"/>
                                <a:gd name="T15" fmla="*/ -742 h 501"/>
                              </a:gdLst>
                              <a:ahLst/>
                              <a:cxnLst>
                                <a:cxn ang="0">
                                  <a:pos x="T1" y="T3"/>
                                </a:cxn>
                                <a:cxn ang="0">
                                  <a:pos x="T5" y="T7"/>
                                </a:cxn>
                                <a:cxn ang="0">
                                  <a:pos x="T9" y="T11"/>
                                </a:cxn>
                                <a:cxn ang="0">
                                  <a:pos x="T13" y="T15"/>
                                </a:cxn>
                              </a:cxnLst>
                              <a:rect l="0" t="0" r="r" b="b"/>
                              <a:pathLst>
                                <a:path w="422" h="501">
                                  <a:moveTo>
                                    <a:pt x="345" y="412"/>
                                  </a:moveTo>
                                  <a:lnTo>
                                    <a:pt x="324" y="420"/>
                                  </a:lnTo>
                                  <a:lnTo>
                                    <a:pt x="348"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551"/>
                          <wps:cNvSpPr>
                            <a:spLocks/>
                          </wps:cNvSpPr>
                          <wps:spPr bwMode="auto">
                            <a:xfrm>
                              <a:off x="1075" y="-1154"/>
                              <a:ext cx="422" cy="501"/>
                            </a:xfrm>
                            <a:custGeom>
                              <a:avLst/>
                              <a:gdLst>
                                <a:gd name="T0" fmla="+- 0 1432 1075"/>
                                <a:gd name="T1" fmla="*/ T0 w 422"/>
                                <a:gd name="T2" fmla="+- 0 -768 -1154"/>
                                <a:gd name="T3" fmla="*/ -768 h 501"/>
                                <a:gd name="T4" fmla="+- 0 1386 1075"/>
                                <a:gd name="T5" fmla="*/ T4 w 422"/>
                                <a:gd name="T6" fmla="+- 0 -768 -1154"/>
                                <a:gd name="T7" fmla="*/ -768 h 501"/>
                                <a:gd name="T8" fmla="+- 0 1419 1075"/>
                                <a:gd name="T9" fmla="*/ T8 w 422"/>
                                <a:gd name="T10" fmla="+- 0 -766 -1154"/>
                                <a:gd name="T11" fmla="*/ -766 h 501"/>
                                <a:gd name="T12" fmla="+- 0 1432 1075"/>
                                <a:gd name="T13" fmla="*/ T12 w 422"/>
                                <a:gd name="T14" fmla="+- 0 -768 -1154"/>
                                <a:gd name="T15" fmla="*/ -768 h 501"/>
                              </a:gdLst>
                              <a:ahLst/>
                              <a:cxnLst>
                                <a:cxn ang="0">
                                  <a:pos x="T1" y="T3"/>
                                </a:cxn>
                                <a:cxn ang="0">
                                  <a:pos x="T5" y="T7"/>
                                </a:cxn>
                                <a:cxn ang="0">
                                  <a:pos x="T9" y="T11"/>
                                </a:cxn>
                                <a:cxn ang="0">
                                  <a:pos x="T13" y="T15"/>
                                </a:cxn>
                              </a:cxnLst>
                              <a:rect l="0" t="0" r="r" b="b"/>
                              <a:pathLst>
                                <a:path w="422" h="501">
                                  <a:moveTo>
                                    <a:pt x="357" y="386"/>
                                  </a:moveTo>
                                  <a:lnTo>
                                    <a:pt x="311" y="386"/>
                                  </a:lnTo>
                                  <a:lnTo>
                                    <a:pt x="344" y="388"/>
                                  </a:lnTo>
                                  <a:lnTo>
                                    <a:pt x="357"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552"/>
                          <wps:cNvSpPr>
                            <a:spLocks/>
                          </wps:cNvSpPr>
                          <wps:spPr bwMode="auto">
                            <a:xfrm>
                              <a:off x="1075" y="-1154"/>
                              <a:ext cx="422" cy="501"/>
                            </a:xfrm>
                            <a:custGeom>
                              <a:avLst/>
                              <a:gdLst>
                                <a:gd name="T0" fmla="+- 0 1478 1075"/>
                                <a:gd name="T1" fmla="*/ T0 w 422"/>
                                <a:gd name="T2" fmla="+- 0 -840 -1154"/>
                                <a:gd name="T3" fmla="*/ -840 h 501"/>
                                <a:gd name="T4" fmla="+- 0 1461 1075"/>
                                <a:gd name="T5" fmla="*/ T4 w 422"/>
                                <a:gd name="T6" fmla="+- 0 -826 -1154"/>
                                <a:gd name="T7" fmla="*/ -826 h 501"/>
                                <a:gd name="T8" fmla="+- 0 1452 1075"/>
                                <a:gd name="T9" fmla="*/ T8 w 422"/>
                                <a:gd name="T10" fmla="+- 0 -814 -1154"/>
                                <a:gd name="T11" fmla="*/ -814 h 501"/>
                                <a:gd name="T12" fmla="+- 0 1434 1075"/>
                                <a:gd name="T13" fmla="*/ T12 w 422"/>
                                <a:gd name="T14" fmla="+- 0 -803 -1154"/>
                                <a:gd name="T15" fmla="*/ -803 h 501"/>
                                <a:gd name="T16" fmla="+- 0 1409 1075"/>
                                <a:gd name="T17" fmla="*/ T16 w 422"/>
                                <a:gd name="T18" fmla="+- 0 -801 -1154"/>
                                <a:gd name="T19" fmla="*/ -801 h 501"/>
                                <a:gd name="T20" fmla="+- 0 1483 1075"/>
                                <a:gd name="T21" fmla="*/ T20 w 422"/>
                                <a:gd name="T22" fmla="+- 0 -801 -1154"/>
                                <a:gd name="T23" fmla="*/ -801 h 501"/>
                                <a:gd name="T24" fmla="+- 0 1489 1075"/>
                                <a:gd name="T25" fmla="*/ T24 w 422"/>
                                <a:gd name="T26" fmla="+- 0 -808 -1154"/>
                                <a:gd name="T27" fmla="*/ -808 h 501"/>
                                <a:gd name="T28" fmla="+- 0 1496 1075"/>
                                <a:gd name="T29" fmla="*/ T28 w 422"/>
                                <a:gd name="T30" fmla="+- 0 -828 -1154"/>
                                <a:gd name="T31" fmla="*/ -828 h 501"/>
                                <a:gd name="T32" fmla="+- 0 1491 1075"/>
                                <a:gd name="T33" fmla="*/ T32 w 422"/>
                                <a:gd name="T34" fmla="+- 0 -839 -1154"/>
                                <a:gd name="T35" fmla="*/ -839 h 501"/>
                                <a:gd name="T36" fmla="+- 0 1478 1075"/>
                                <a:gd name="T37" fmla="*/ T36 w 422"/>
                                <a:gd name="T38" fmla="+- 0 -840 -1154"/>
                                <a:gd name="T39" fmla="*/ -84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4"/>
                                  </a:moveTo>
                                  <a:lnTo>
                                    <a:pt x="386" y="328"/>
                                  </a:lnTo>
                                  <a:lnTo>
                                    <a:pt x="377" y="340"/>
                                  </a:lnTo>
                                  <a:lnTo>
                                    <a:pt x="359" y="351"/>
                                  </a:lnTo>
                                  <a:lnTo>
                                    <a:pt x="334" y="353"/>
                                  </a:lnTo>
                                  <a:lnTo>
                                    <a:pt x="408" y="353"/>
                                  </a:lnTo>
                                  <a:lnTo>
                                    <a:pt x="414" y="346"/>
                                  </a:lnTo>
                                  <a:lnTo>
                                    <a:pt x="421" y="326"/>
                                  </a:lnTo>
                                  <a:lnTo>
                                    <a:pt x="416" y="315"/>
                                  </a:lnTo>
                                  <a:lnTo>
                                    <a:pt x="403"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553"/>
                          <wps:cNvSpPr>
                            <a:spLocks/>
                          </wps:cNvSpPr>
                          <wps:spPr bwMode="auto">
                            <a:xfrm>
                              <a:off x="1075" y="-1154"/>
                              <a:ext cx="422" cy="501"/>
                            </a:xfrm>
                            <a:custGeom>
                              <a:avLst/>
                              <a:gdLst>
                                <a:gd name="T0" fmla="+- 0 1373 1075"/>
                                <a:gd name="T1" fmla="*/ T0 w 422"/>
                                <a:gd name="T2" fmla="+- 0 -807 -1154"/>
                                <a:gd name="T3" fmla="*/ -807 h 501"/>
                                <a:gd name="T4" fmla="+- 0 1345 1075"/>
                                <a:gd name="T5" fmla="*/ T4 w 422"/>
                                <a:gd name="T6" fmla="+- 0 -807 -1154"/>
                                <a:gd name="T7" fmla="*/ -807 h 501"/>
                                <a:gd name="T8" fmla="+- 0 1361 1075"/>
                                <a:gd name="T9" fmla="*/ T8 w 422"/>
                                <a:gd name="T10" fmla="+- 0 -805 -1154"/>
                                <a:gd name="T11" fmla="*/ -805 h 501"/>
                                <a:gd name="T12" fmla="+- 0 1375 1075"/>
                                <a:gd name="T13" fmla="*/ T12 w 422"/>
                                <a:gd name="T14" fmla="+- 0 -802 -1154"/>
                                <a:gd name="T15" fmla="*/ -802 h 501"/>
                                <a:gd name="T16" fmla="+- 0 1373 1075"/>
                                <a:gd name="T17" fmla="*/ T16 w 422"/>
                                <a:gd name="T18" fmla="+- 0 -807 -1154"/>
                                <a:gd name="T19" fmla="*/ -807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9"/>
                                  </a:lnTo>
                                  <a:lnTo>
                                    <a:pt x="300" y="352"/>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554"/>
                          <wps:cNvSpPr>
                            <a:spLocks/>
                          </wps:cNvSpPr>
                          <wps:spPr bwMode="auto">
                            <a:xfrm>
                              <a:off x="1075" y="-1154"/>
                              <a:ext cx="422" cy="501"/>
                            </a:xfrm>
                            <a:custGeom>
                              <a:avLst/>
                              <a:gdLst>
                                <a:gd name="T0" fmla="+- 0 1355 1075"/>
                                <a:gd name="T1" fmla="*/ T0 w 422"/>
                                <a:gd name="T2" fmla="+- 0 -849 -1154"/>
                                <a:gd name="T3" fmla="*/ -849 h 501"/>
                                <a:gd name="T4" fmla="+- 0 1339 1075"/>
                                <a:gd name="T5" fmla="*/ T4 w 422"/>
                                <a:gd name="T6" fmla="+- 0 -847 -1154"/>
                                <a:gd name="T7" fmla="*/ -847 h 501"/>
                                <a:gd name="T8" fmla="+- 0 1356 1075"/>
                                <a:gd name="T9" fmla="*/ T8 w 422"/>
                                <a:gd name="T10" fmla="+- 0 -847 -1154"/>
                                <a:gd name="T11" fmla="*/ -847 h 501"/>
                                <a:gd name="T12" fmla="+- 0 1355 1075"/>
                                <a:gd name="T13" fmla="*/ T12 w 422"/>
                                <a:gd name="T14" fmla="+- 0 -849 -1154"/>
                                <a:gd name="T15" fmla="*/ -849 h 501"/>
                              </a:gdLst>
                              <a:ahLst/>
                              <a:cxnLst>
                                <a:cxn ang="0">
                                  <a:pos x="T1" y="T3"/>
                                </a:cxn>
                                <a:cxn ang="0">
                                  <a:pos x="T5" y="T7"/>
                                </a:cxn>
                                <a:cxn ang="0">
                                  <a:pos x="T9" y="T11"/>
                                </a:cxn>
                                <a:cxn ang="0">
                                  <a:pos x="T13" y="T15"/>
                                </a:cxn>
                              </a:cxnLst>
                              <a:rect l="0" t="0" r="r" b="b"/>
                              <a:pathLst>
                                <a:path w="422" h="501">
                                  <a:moveTo>
                                    <a:pt x="280" y="305"/>
                                  </a:moveTo>
                                  <a:lnTo>
                                    <a:pt x="264" y="307"/>
                                  </a:lnTo>
                                  <a:lnTo>
                                    <a:pt x="281" y="307"/>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555"/>
                          <wps:cNvSpPr>
                            <a:spLocks/>
                          </wps:cNvSpPr>
                          <wps:spPr bwMode="auto">
                            <a:xfrm>
                              <a:off x="1075" y="-1154"/>
                              <a:ext cx="422" cy="501"/>
                            </a:xfrm>
                            <a:custGeom>
                              <a:avLst/>
                              <a:gdLst>
                                <a:gd name="T0" fmla="+- 0 1236 1075"/>
                                <a:gd name="T1" fmla="*/ T0 w 422"/>
                                <a:gd name="T2" fmla="+- 0 -980 -1154"/>
                                <a:gd name="T3" fmla="*/ -980 h 501"/>
                                <a:gd name="T4" fmla="+- 0 1228 1075"/>
                                <a:gd name="T5" fmla="*/ T4 w 422"/>
                                <a:gd name="T6" fmla="+- 0 -977 -1154"/>
                                <a:gd name="T7" fmla="*/ -977 h 501"/>
                                <a:gd name="T8" fmla="+- 0 1212 1075"/>
                                <a:gd name="T9" fmla="*/ T8 w 422"/>
                                <a:gd name="T10" fmla="+- 0 -966 -1154"/>
                                <a:gd name="T11" fmla="*/ -966 h 501"/>
                                <a:gd name="T12" fmla="+- 0 1194 1075"/>
                                <a:gd name="T13" fmla="*/ T12 w 422"/>
                                <a:gd name="T14" fmla="+- 0 -962 -1154"/>
                                <a:gd name="T15" fmla="*/ -962 h 501"/>
                                <a:gd name="T16" fmla="+- 0 1185 1075"/>
                                <a:gd name="T17" fmla="*/ T16 w 422"/>
                                <a:gd name="T18" fmla="+- 0 -959 -1154"/>
                                <a:gd name="T19" fmla="*/ -959 h 501"/>
                                <a:gd name="T20" fmla="+- 0 1296 1075"/>
                                <a:gd name="T21" fmla="*/ T20 w 422"/>
                                <a:gd name="T22" fmla="+- 0 -959 -1154"/>
                                <a:gd name="T23" fmla="*/ -959 h 501"/>
                                <a:gd name="T24" fmla="+- 0 1295 1075"/>
                                <a:gd name="T25" fmla="*/ T24 w 422"/>
                                <a:gd name="T26" fmla="+- 0 -970 -1154"/>
                                <a:gd name="T27" fmla="*/ -970 h 501"/>
                                <a:gd name="T28" fmla="+- 0 1295 1075"/>
                                <a:gd name="T29" fmla="*/ T28 w 422"/>
                                <a:gd name="T30" fmla="+- 0 -976 -1154"/>
                                <a:gd name="T31" fmla="*/ -976 h 501"/>
                                <a:gd name="T32" fmla="+- 0 1251 1075"/>
                                <a:gd name="T33" fmla="*/ T32 w 422"/>
                                <a:gd name="T34" fmla="+- 0 -976 -1154"/>
                                <a:gd name="T35" fmla="*/ -976 h 501"/>
                                <a:gd name="T36" fmla="+- 0 1246 1075"/>
                                <a:gd name="T37" fmla="*/ T36 w 422"/>
                                <a:gd name="T38" fmla="+- 0 -979 -1154"/>
                                <a:gd name="T39" fmla="*/ -979 h 501"/>
                                <a:gd name="T40" fmla="+- 0 1236 1075"/>
                                <a:gd name="T41" fmla="*/ T40 w 422"/>
                                <a:gd name="T42" fmla="+- 0 -980 -1154"/>
                                <a:gd name="T43" fmla="*/ -98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4"/>
                                  </a:moveTo>
                                  <a:lnTo>
                                    <a:pt x="153" y="177"/>
                                  </a:lnTo>
                                  <a:lnTo>
                                    <a:pt x="137" y="188"/>
                                  </a:lnTo>
                                  <a:lnTo>
                                    <a:pt x="119" y="192"/>
                                  </a:lnTo>
                                  <a:lnTo>
                                    <a:pt x="110" y="195"/>
                                  </a:lnTo>
                                  <a:lnTo>
                                    <a:pt x="221" y="195"/>
                                  </a:lnTo>
                                  <a:lnTo>
                                    <a:pt x="220" y="184"/>
                                  </a:lnTo>
                                  <a:lnTo>
                                    <a:pt x="220" y="178"/>
                                  </a:lnTo>
                                  <a:lnTo>
                                    <a:pt x="176" y="178"/>
                                  </a:lnTo>
                                  <a:lnTo>
                                    <a:pt x="171" y="175"/>
                                  </a:lnTo>
                                  <a:lnTo>
                                    <a:pt x="161"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556"/>
                          <wps:cNvSpPr>
                            <a:spLocks/>
                          </wps:cNvSpPr>
                          <wps:spPr bwMode="auto">
                            <a:xfrm>
                              <a:off x="1075" y="-1154"/>
                              <a:ext cx="422" cy="501"/>
                            </a:xfrm>
                            <a:custGeom>
                              <a:avLst/>
                              <a:gdLst>
                                <a:gd name="T0" fmla="+- 0 1295 1075"/>
                                <a:gd name="T1" fmla="*/ T0 w 422"/>
                                <a:gd name="T2" fmla="+- 0 -985 -1154"/>
                                <a:gd name="T3" fmla="*/ -985 h 501"/>
                                <a:gd name="T4" fmla="+- 0 1258 1075"/>
                                <a:gd name="T5" fmla="*/ T4 w 422"/>
                                <a:gd name="T6" fmla="+- 0 -985 -1154"/>
                                <a:gd name="T7" fmla="*/ -985 h 501"/>
                                <a:gd name="T8" fmla="+- 0 1260 1075"/>
                                <a:gd name="T9" fmla="*/ T8 w 422"/>
                                <a:gd name="T10" fmla="+- 0 -978 -1154"/>
                                <a:gd name="T11" fmla="*/ -978 h 501"/>
                                <a:gd name="T12" fmla="+- 0 1251 1075"/>
                                <a:gd name="T13" fmla="*/ T12 w 422"/>
                                <a:gd name="T14" fmla="+- 0 -976 -1154"/>
                                <a:gd name="T15" fmla="*/ -976 h 501"/>
                                <a:gd name="T16" fmla="+- 0 1295 1075"/>
                                <a:gd name="T17" fmla="*/ T16 w 422"/>
                                <a:gd name="T18" fmla="+- 0 -976 -1154"/>
                                <a:gd name="T19" fmla="*/ -976 h 501"/>
                                <a:gd name="T20" fmla="+- 0 1295 1075"/>
                                <a:gd name="T21" fmla="*/ T20 w 422"/>
                                <a:gd name="T22" fmla="+- 0 -985 -1154"/>
                                <a:gd name="T23" fmla="*/ -985 h 501"/>
                              </a:gdLst>
                              <a:ahLst/>
                              <a:cxnLst>
                                <a:cxn ang="0">
                                  <a:pos x="T1" y="T3"/>
                                </a:cxn>
                                <a:cxn ang="0">
                                  <a:pos x="T5" y="T7"/>
                                </a:cxn>
                                <a:cxn ang="0">
                                  <a:pos x="T9" y="T11"/>
                                </a:cxn>
                                <a:cxn ang="0">
                                  <a:pos x="T13" y="T15"/>
                                </a:cxn>
                                <a:cxn ang="0">
                                  <a:pos x="T17" y="T19"/>
                                </a:cxn>
                                <a:cxn ang="0">
                                  <a:pos x="T21" y="T23"/>
                                </a:cxn>
                              </a:cxnLst>
                              <a:rect l="0" t="0" r="r" b="b"/>
                              <a:pathLst>
                                <a:path w="422" h="501">
                                  <a:moveTo>
                                    <a:pt x="220" y="169"/>
                                  </a:moveTo>
                                  <a:lnTo>
                                    <a:pt x="183" y="169"/>
                                  </a:lnTo>
                                  <a:lnTo>
                                    <a:pt x="185" y="176"/>
                                  </a:lnTo>
                                  <a:lnTo>
                                    <a:pt x="176" y="178"/>
                                  </a:lnTo>
                                  <a:lnTo>
                                    <a:pt x="220" y="178"/>
                                  </a:lnTo>
                                  <a:lnTo>
                                    <a:pt x="220"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557"/>
                          <wps:cNvSpPr>
                            <a:spLocks/>
                          </wps:cNvSpPr>
                          <wps:spPr bwMode="auto">
                            <a:xfrm>
                              <a:off x="1075" y="-1154"/>
                              <a:ext cx="422" cy="501"/>
                            </a:xfrm>
                            <a:custGeom>
                              <a:avLst/>
                              <a:gdLst>
                                <a:gd name="T0" fmla="+- 0 1295 1075"/>
                                <a:gd name="T1" fmla="*/ T0 w 422"/>
                                <a:gd name="T2" fmla="+- 0 -1021 -1154"/>
                                <a:gd name="T3" fmla="*/ -1021 h 501"/>
                                <a:gd name="T4" fmla="+- 0 1222 1075"/>
                                <a:gd name="T5" fmla="*/ T4 w 422"/>
                                <a:gd name="T6" fmla="+- 0 -1021 -1154"/>
                                <a:gd name="T7" fmla="*/ -1021 h 501"/>
                                <a:gd name="T8" fmla="+- 0 1235 1075"/>
                                <a:gd name="T9" fmla="*/ T8 w 422"/>
                                <a:gd name="T10" fmla="+- 0 -1017 -1154"/>
                                <a:gd name="T11" fmla="*/ -1017 h 501"/>
                                <a:gd name="T12" fmla="+- 0 1243 1075"/>
                                <a:gd name="T13" fmla="*/ T12 w 422"/>
                                <a:gd name="T14" fmla="+- 0 -1013 -1154"/>
                                <a:gd name="T15" fmla="*/ -1013 h 501"/>
                                <a:gd name="T16" fmla="+- 0 1258 1075"/>
                                <a:gd name="T17" fmla="*/ T16 w 422"/>
                                <a:gd name="T18" fmla="+- 0 -984 -1154"/>
                                <a:gd name="T19" fmla="*/ -984 h 501"/>
                                <a:gd name="T20" fmla="+- 0 1258 1075"/>
                                <a:gd name="T21" fmla="*/ T20 w 422"/>
                                <a:gd name="T22" fmla="+- 0 -985 -1154"/>
                                <a:gd name="T23" fmla="*/ -985 h 501"/>
                                <a:gd name="T24" fmla="+- 0 1295 1075"/>
                                <a:gd name="T25" fmla="*/ T24 w 422"/>
                                <a:gd name="T26" fmla="+- 0 -985 -1154"/>
                                <a:gd name="T27" fmla="*/ -985 h 501"/>
                                <a:gd name="T28" fmla="+- 0 1295 1075"/>
                                <a:gd name="T29" fmla="*/ T28 w 422"/>
                                <a:gd name="T30" fmla="+- 0 -994 -1154"/>
                                <a:gd name="T31" fmla="*/ -994 h 501"/>
                                <a:gd name="T32" fmla="+- 0 1296 1075"/>
                                <a:gd name="T33" fmla="*/ T32 w 422"/>
                                <a:gd name="T34" fmla="+- 0 -1019 -1154"/>
                                <a:gd name="T35" fmla="*/ -1019 h 501"/>
                                <a:gd name="T36" fmla="+- 0 1295 1075"/>
                                <a:gd name="T37" fmla="*/ T36 w 422"/>
                                <a:gd name="T38" fmla="+- 0 -1021 -1154"/>
                                <a:gd name="T39" fmla="*/ -102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3"/>
                                  </a:moveTo>
                                  <a:lnTo>
                                    <a:pt x="147" y="133"/>
                                  </a:lnTo>
                                  <a:lnTo>
                                    <a:pt x="160" y="137"/>
                                  </a:lnTo>
                                  <a:lnTo>
                                    <a:pt x="168" y="141"/>
                                  </a:lnTo>
                                  <a:lnTo>
                                    <a:pt x="183" y="170"/>
                                  </a:lnTo>
                                  <a:lnTo>
                                    <a:pt x="183" y="169"/>
                                  </a:lnTo>
                                  <a:lnTo>
                                    <a:pt x="220" y="169"/>
                                  </a:lnTo>
                                  <a:lnTo>
                                    <a:pt x="220" y="160"/>
                                  </a:lnTo>
                                  <a:lnTo>
                                    <a:pt x="221" y="135"/>
                                  </a:lnTo>
                                  <a:lnTo>
                                    <a:pt x="220"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558"/>
                          <wps:cNvSpPr>
                            <a:spLocks/>
                          </wps:cNvSpPr>
                          <wps:spPr bwMode="auto">
                            <a:xfrm>
                              <a:off x="1075" y="-1154"/>
                              <a:ext cx="422" cy="501"/>
                            </a:xfrm>
                            <a:custGeom>
                              <a:avLst/>
                              <a:gdLst>
                                <a:gd name="T0" fmla="+- 0 1178 1075"/>
                                <a:gd name="T1" fmla="*/ T0 w 422"/>
                                <a:gd name="T2" fmla="+- 0 -1052 -1154"/>
                                <a:gd name="T3" fmla="*/ -1052 h 501"/>
                                <a:gd name="T4" fmla="+- 0 1168 1075"/>
                                <a:gd name="T5" fmla="*/ T4 w 422"/>
                                <a:gd name="T6" fmla="+- 0 -1048 -1154"/>
                                <a:gd name="T7" fmla="*/ -1048 h 501"/>
                                <a:gd name="T8" fmla="+- 0 1152 1075"/>
                                <a:gd name="T9" fmla="*/ T8 w 422"/>
                                <a:gd name="T10" fmla="+- 0 -1043 -1154"/>
                                <a:gd name="T11" fmla="*/ -1043 h 501"/>
                                <a:gd name="T12" fmla="+- 0 1136 1075"/>
                                <a:gd name="T13" fmla="*/ T12 w 422"/>
                                <a:gd name="T14" fmla="+- 0 -1028 -1154"/>
                                <a:gd name="T15" fmla="*/ -1028 h 501"/>
                                <a:gd name="T16" fmla="+- 0 1121 1075"/>
                                <a:gd name="T17" fmla="*/ T16 w 422"/>
                                <a:gd name="T18" fmla="+- 0 -1016 -1154"/>
                                <a:gd name="T19" fmla="*/ -1016 h 501"/>
                                <a:gd name="T20" fmla="+- 0 1115 1075"/>
                                <a:gd name="T21" fmla="*/ T20 w 422"/>
                                <a:gd name="T22" fmla="+- 0 -1012 -1154"/>
                                <a:gd name="T23" fmla="*/ -1012 h 501"/>
                                <a:gd name="T24" fmla="+- 0 1198 1075"/>
                                <a:gd name="T25" fmla="*/ T24 w 422"/>
                                <a:gd name="T26" fmla="+- 0 -1012 -1154"/>
                                <a:gd name="T27" fmla="*/ -1012 h 501"/>
                                <a:gd name="T28" fmla="+- 0 1204 1075"/>
                                <a:gd name="T29" fmla="*/ T28 w 422"/>
                                <a:gd name="T30" fmla="+- 0 -1016 -1154"/>
                                <a:gd name="T31" fmla="*/ -1016 h 501"/>
                                <a:gd name="T32" fmla="+- 0 1222 1075"/>
                                <a:gd name="T33" fmla="*/ T32 w 422"/>
                                <a:gd name="T34" fmla="+- 0 -1021 -1154"/>
                                <a:gd name="T35" fmla="*/ -1021 h 501"/>
                                <a:gd name="T36" fmla="+- 0 1295 1075"/>
                                <a:gd name="T37" fmla="*/ T36 w 422"/>
                                <a:gd name="T38" fmla="+- 0 -1021 -1154"/>
                                <a:gd name="T39" fmla="*/ -1021 h 501"/>
                                <a:gd name="T40" fmla="+- 0 1289 1075"/>
                                <a:gd name="T41" fmla="*/ T40 w 422"/>
                                <a:gd name="T42" fmla="+- 0 -1042 -1154"/>
                                <a:gd name="T43" fmla="*/ -1042 h 501"/>
                                <a:gd name="T44" fmla="+- 0 1282 1075"/>
                                <a:gd name="T45" fmla="*/ T44 w 422"/>
                                <a:gd name="T46" fmla="+- 0 -1045 -1154"/>
                                <a:gd name="T47" fmla="*/ -1045 h 501"/>
                                <a:gd name="T48" fmla="+- 0 1267 1075"/>
                                <a:gd name="T49" fmla="*/ T48 w 422"/>
                                <a:gd name="T50" fmla="+- 0 -1051 -1154"/>
                                <a:gd name="T51" fmla="*/ -1051 h 501"/>
                                <a:gd name="T52" fmla="+- 0 1193 1075"/>
                                <a:gd name="T53" fmla="*/ T52 w 422"/>
                                <a:gd name="T54" fmla="+- 0 -1051 -1154"/>
                                <a:gd name="T55" fmla="*/ -1051 h 501"/>
                                <a:gd name="T56" fmla="+- 0 1178 1075"/>
                                <a:gd name="T57" fmla="*/ T56 w 422"/>
                                <a:gd name="T58" fmla="+- 0 -1052 -1154"/>
                                <a:gd name="T59" fmla="*/ -105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3" y="106"/>
                                  </a:lnTo>
                                  <a:lnTo>
                                    <a:pt x="77" y="111"/>
                                  </a:lnTo>
                                  <a:lnTo>
                                    <a:pt x="61" y="126"/>
                                  </a:lnTo>
                                  <a:lnTo>
                                    <a:pt x="46" y="138"/>
                                  </a:lnTo>
                                  <a:lnTo>
                                    <a:pt x="40" y="142"/>
                                  </a:lnTo>
                                  <a:lnTo>
                                    <a:pt x="123" y="142"/>
                                  </a:lnTo>
                                  <a:lnTo>
                                    <a:pt x="129" y="138"/>
                                  </a:lnTo>
                                  <a:lnTo>
                                    <a:pt x="147" y="133"/>
                                  </a:lnTo>
                                  <a:lnTo>
                                    <a:pt x="220" y="133"/>
                                  </a:lnTo>
                                  <a:lnTo>
                                    <a:pt x="214" y="112"/>
                                  </a:lnTo>
                                  <a:lnTo>
                                    <a:pt x="207" y="109"/>
                                  </a:lnTo>
                                  <a:lnTo>
                                    <a:pt x="192" y="103"/>
                                  </a:lnTo>
                                  <a:lnTo>
                                    <a:pt x="118" y="103"/>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559"/>
                          <wps:cNvSpPr>
                            <a:spLocks/>
                          </wps:cNvSpPr>
                          <wps:spPr bwMode="auto">
                            <a:xfrm>
                              <a:off x="1075" y="-1154"/>
                              <a:ext cx="422" cy="501"/>
                            </a:xfrm>
                            <a:custGeom>
                              <a:avLst/>
                              <a:gdLst>
                                <a:gd name="T0" fmla="+- 0 1397 1075"/>
                                <a:gd name="T1" fmla="*/ T0 w 422"/>
                                <a:gd name="T2" fmla="+- 0 -1089 -1154"/>
                                <a:gd name="T3" fmla="*/ -1089 h 501"/>
                                <a:gd name="T4" fmla="+- 0 1377 1075"/>
                                <a:gd name="T5" fmla="*/ T4 w 422"/>
                                <a:gd name="T6" fmla="+- 0 -1083 -1154"/>
                                <a:gd name="T7" fmla="*/ -1083 h 501"/>
                                <a:gd name="T8" fmla="+- 0 1360 1075"/>
                                <a:gd name="T9" fmla="*/ T8 w 422"/>
                                <a:gd name="T10" fmla="+- 0 -1072 -1154"/>
                                <a:gd name="T11" fmla="*/ -1072 h 501"/>
                                <a:gd name="T12" fmla="+- 0 1347 1075"/>
                                <a:gd name="T13" fmla="*/ T12 w 422"/>
                                <a:gd name="T14" fmla="+- 0 -1059 -1154"/>
                                <a:gd name="T15" fmla="*/ -1059 h 501"/>
                                <a:gd name="T16" fmla="+- 0 1335 1075"/>
                                <a:gd name="T17" fmla="*/ T16 w 422"/>
                                <a:gd name="T18" fmla="+- 0 -1043 -1154"/>
                                <a:gd name="T19" fmla="*/ -1043 h 501"/>
                                <a:gd name="T20" fmla="+- 0 1338 1075"/>
                                <a:gd name="T21" fmla="*/ T20 w 422"/>
                                <a:gd name="T22" fmla="+- 0 -1030 -1154"/>
                                <a:gd name="T23" fmla="*/ -1030 h 501"/>
                                <a:gd name="T24" fmla="+- 0 1345 1075"/>
                                <a:gd name="T25" fmla="*/ T24 w 422"/>
                                <a:gd name="T26" fmla="+- 0 -1028 -1154"/>
                                <a:gd name="T27" fmla="*/ -1028 h 501"/>
                                <a:gd name="T28" fmla="+- 0 1366 1075"/>
                                <a:gd name="T29" fmla="*/ T28 w 422"/>
                                <a:gd name="T30" fmla="+- 0 -1035 -1154"/>
                                <a:gd name="T31" fmla="*/ -1035 h 501"/>
                                <a:gd name="T32" fmla="+- 0 1379 1075"/>
                                <a:gd name="T33" fmla="*/ T32 w 422"/>
                                <a:gd name="T34" fmla="+- 0 -1044 -1154"/>
                                <a:gd name="T35" fmla="*/ -1044 h 501"/>
                                <a:gd name="T36" fmla="+- 0 1397 1075"/>
                                <a:gd name="T37" fmla="*/ T36 w 422"/>
                                <a:gd name="T38" fmla="+- 0 -1053 -1154"/>
                                <a:gd name="T39" fmla="*/ -1053 h 501"/>
                                <a:gd name="T40" fmla="+- 0 1426 1075"/>
                                <a:gd name="T41" fmla="*/ T40 w 422"/>
                                <a:gd name="T42" fmla="+- 0 -1057 -1154"/>
                                <a:gd name="T43" fmla="*/ -1057 h 501"/>
                                <a:gd name="T44" fmla="+- 0 1450 1075"/>
                                <a:gd name="T45" fmla="*/ T44 w 422"/>
                                <a:gd name="T46" fmla="+- 0 -1057 -1154"/>
                                <a:gd name="T47" fmla="*/ -1057 h 501"/>
                                <a:gd name="T48" fmla="+- 0 1457 1075"/>
                                <a:gd name="T49" fmla="*/ T48 w 422"/>
                                <a:gd name="T50" fmla="+- 0 -1068 -1154"/>
                                <a:gd name="T51" fmla="*/ -1068 h 501"/>
                                <a:gd name="T52" fmla="+- 0 1452 1075"/>
                                <a:gd name="T53" fmla="*/ T52 w 422"/>
                                <a:gd name="T54" fmla="+- 0 -1073 -1154"/>
                                <a:gd name="T55" fmla="*/ -1073 h 501"/>
                                <a:gd name="T56" fmla="+- 0 1448 1075"/>
                                <a:gd name="T57" fmla="*/ T56 w 422"/>
                                <a:gd name="T58" fmla="+- 0 -1076 -1154"/>
                                <a:gd name="T59" fmla="*/ -1076 h 501"/>
                                <a:gd name="T60" fmla="+- 0 1430 1075"/>
                                <a:gd name="T61" fmla="*/ T60 w 422"/>
                                <a:gd name="T62" fmla="+- 0 -1084 -1154"/>
                                <a:gd name="T63" fmla="*/ -1084 h 501"/>
                                <a:gd name="T64" fmla="+- 0 1397 1075"/>
                                <a:gd name="T65" fmla="*/ T64 w 422"/>
                                <a:gd name="T66" fmla="+- 0 -1089 -1154"/>
                                <a:gd name="T67" fmla="*/ -108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2" y="65"/>
                                  </a:moveTo>
                                  <a:lnTo>
                                    <a:pt x="302" y="71"/>
                                  </a:lnTo>
                                  <a:lnTo>
                                    <a:pt x="285" y="82"/>
                                  </a:lnTo>
                                  <a:lnTo>
                                    <a:pt x="272" y="95"/>
                                  </a:lnTo>
                                  <a:lnTo>
                                    <a:pt x="260" y="111"/>
                                  </a:lnTo>
                                  <a:lnTo>
                                    <a:pt x="263" y="124"/>
                                  </a:lnTo>
                                  <a:lnTo>
                                    <a:pt x="270" y="126"/>
                                  </a:lnTo>
                                  <a:lnTo>
                                    <a:pt x="291" y="119"/>
                                  </a:lnTo>
                                  <a:lnTo>
                                    <a:pt x="304" y="110"/>
                                  </a:lnTo>
                                  <a:lnTo>
                                    <a:pt x="322" y="101"/>
                                  </a:lnTo>
                                  <a:lnTo>
                                    <a:pt x="351" y="97"/>
                                  </a:lnTo>
                                  <a:lnTo>
                                    <a:pt x="375" y="97"/>
                                  </a:lnTo>
                                  <a:lnTo>
                                    <a:pt x="382" y="86"/>
                                  </a:lnTo>
                                  <a:lnTo>
                                    <a:pt x="377" y="81"/>
                                  </a:lnTo>
                                  <a:lnTo>
                                    <a:pt x="373" y="78"/>
                                  </a:lnTo>
                                  <a:lnTo>
                                    <a:pt x="355" y="70"/>
                                  </a:lnTo>
                                  <a:lnTo>
                                    <a:pt x="322"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560"/>
                          <wps:cNvSpPr>
                            <a:spLocks/>
                          </wps:cNvSpPr>
                          <wps:spPr bwMode="auto">
                            <a:xfrm>
                              <a:off x="1075" y="-1154"/>
                              <a:ext cx="422" cy="501"/>
                            </a:xfrm>
                            <a:custGeom>
                              <a:avLst/>
                              <a:gdLst>
                                <a:gd name="T0" fmla="+- 0 1248 1075"/>
                                <a:gd name="T1" fmla="*/ T0 w 422"/>
                                <a:gd name="T2" fmla="+- 0 -1079 -1154"/>
                                <a:gd name="T3" fmla="*/ -1079 h 501"/>
                                <a:gd name="T4" fmla="+- 0 1215 1075"/>
                                <a:gd name="T5" fmla="*/ T4 w 422"/>
                                <a:gd name="T6" fmla="+- 0 -1079 -1154"/>
                                <a:gd name="T7" fmla="*/ -1079 h 501"/>
                                <a:gd name="T8" fmla="+- 0 1217 1075"/>
                                <a:gd name="T9" fmla="*/ T8 w 422"/>
                                <a:gd name="T10" fmla="+- 0 -1071 -1154"/>
                                <a:gd name="T11" fmla="*/ -1071 h 501"/>
                                <a:gd name="T12" fmla="+- 0 1217 1075"/>
                                <a:gd name="T13" fmla="*/ T12 w 422"/>
                                <a:gd name="T14" fmla="+- 0 -1070 -1154"/>
                                <a:gd name="T15" fmla="*/ -1070 h 501"/>
                                <a:gd name="T16" fmla="+- 0 1215 1075"/>
                                <a:gd name="T17" fmla="*/ T16 w 422"/>
                                <a:gd name="T18" fmla="+- 0 -1057 -1154"/>
                                <a:gd name="T19" fmla="*/ -1057 h 501"/>
                                <a:gd name="T20" fmla="+- 0 1202 1075"/>
                                <a:gd name="T21" fmla="*/ T20 w 422"/>
                                <a:gd name="T22" fmla="+- 0 -1053 -1154"/>
                                <a:gd name="T23" fmla="*/ -1053 h 501"/>
                                <a:gd name="T24" fmla="+- 0 1193 1075"/>
                                <a:gd name="T25" fmla="*/ T24 w 422"/>
                                <a:gd name="T26" fmla="+- 0 -1051 -1154"/>
                                <a:gd name="T27" fmla="*/ -1051 h 501"/>
                                <a:gd name="T28" fmla="+- 0 1267 1075"/>
                                <a:gd name="T29" fmla="*/ T28 w 422"/>
                                <a:gd name="T30" fmla="+- 0 -1051 -1154"/>
                                <a:gd name="T31" fmla="*/ -1051 h 501"/>
                                <a:gd name="T32" fmla="+- 0 1258 1075"/>
                                <a:gd name="T33" fmla="*/ T32 w 422"/>
                                <a:gd name="T34" fmla="+- 0 -1055 -1154"/>
                                <a:gd name="T35" fmla="*/ -1055 h 501"/>
                                <a:gd name="T36" fmla="+- 0 1253 1075"/>
                                <a:gd name="T37" fmla="*/ T36 w 422"/>
                                <a:gd name="T38" fmla="+- 0 -1067 -1154"/>
                                <a:gd name="T39" fmla="*/ -1067 h 501"/>
                                <a:gd name="T40" fmla="+- 0 1248 1075"/>
                                <a:gd name="T41" fmla="*/ T40 w 422"/>
                                <a:gd name="T42" fmla="+- 0 -1079 -1154"/>
                                <a:gd name="T43" fmla="*/ -107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3" y="75"/>
                                  </a:moveTo>
                                  <a:lnTo>
                                    <a:pt x="140" y="75"/>
                                  </a:lnTo>
                                  <a:lnTo>
                                    <a:pt x="142" y="83"/>
                                  </a:lnTo>
                                  <a:lnTo>
                                    <a:pt x="142" y="84"/>
                                  </a:lnTo>
                                  <a:lnTo>
                                    <a:pt x="140" y="97"/>
                                  </a:lnTo>
                                  <a:lnTo>
                                    <a:pt x="127" y="101"/>
                                  </a:lnTo>
                                  <a:lnTo>
                                    <a:pt x="118" y="103"/>
                                  </a:lnTo>
                                  <a:lnTo>
                                    <a:pt x="192" y="103"/>
                                  </a:lnTo>
                                  <a:lnTo>
                                    <a:pt x="183" y="99"/>
                                  </a:lnTo>
                                  <a:lnTo>
                                    <a:pt x="178" y="87"/>
                                  </a:lnTo>
                                  <a:lnTo>
                                    <a:pt x="173"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561"/>
                          <wps:cNvSpPr>
                            <a:spLocks/>
                          </wps:cNvSpPr>
                          <wps:spPr bwMode="auto">
                            <a:xfrm>
                              <a:off x="1075" y="-1154"/>
                              <a:ext cx="422" cy="501"/>
                            </a:xfrm>
                            <a:custGeom>
                              <a:avLst/>
                              <a:gdLst>
                                <a:gd name="T0" fmla="+- 0 1450 1075"/>
                                <a:gd name="T1" fmla="*/ T0 w 422"/>
                                <a:gd name="T2" fmla="+- 0 -1057 -1154"/>
                                <a:gd name="T3" fmla="*/ -1057 h 501"/>
                                <a:gd name="T4" fmla="+- 0 1450 1075"/>
                                <a:gd name="T5" fmla="*/ T4 w 422"/>
                                <a:gd name="T6" fmla="+- 0 -1056 -1154"/>
                                <a:gd name="T7" fmla="*/ -1056 h 501"/>
                                <a:gd name="T8" fmla="+- 0 1453 1075"/>
                                <a:gd name="T9" fmla="*/ T8 w 422"/>
                                <a:gd name="T10" fmla="+- 0 -1057 -1154"/>
                                <a:gd name="T11" fmla="*/ -1057 h 501"/>
                                <a:gd name="T12" fmla="+- 0 1450 1075"/>
                                <a:gd name="T13" fmla="*/ T12 w 422"/>
                                <a:gd name="T14" fmla="+- 0 -1057 -1154"/>
                                <a:gd name="T15" fmla="*/ -1057 h 501"/>
                              </a:gdLst>
                              <a:ahLst/>
                              <a:cxnLst>
                                <a:cxn ang="0">
                                  <a:pos x="T1" y="T3"/>
                                </a:cxn>
                                <a:cxn ang="0">
                                  <a:pos x="T5" y="T7"/>
                                </a:cxn>
                                <a:cxn ang="0">
                                  <a:pos x="T9" y="T11"/>
                                </a:cxn>
                                <a:cxn ang="0">
                                  <a:pos x="T13" y="T15"/>
                                </a:cxn>
                              </a:cxnLst>
                              <a:rect l="0" t="0" r="r" b="b"/>
                              <a:pathLst>
                                <a:path w="422" h="501">
                                  <a:moveTo>
                                    <a:pt x="375" y="97"/>
                                  </a:moveTo>
                                  <a:lnTo>
                                    <a:pt x="375" y="98"/>
                                  </a:lnTo>
                                  <a:lnTo>
                                    <a:pt x="378"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562"/>
                          <wps:cNvSpPr>
                            <a:spLocks/>
                          </wps:cNvSpPr>
                          <wps:spPr bwMode="auto">
                            <a:xfrm>
                              <a:off x="1075" y="-1154"/>
                              <a:ext cx="422" cy="501"/>
                            </a:xfrm>
                            <a:custGeom>
                              <a:avLst/>
                              <a:gdLst>
                                <a:gd name="T0" fmla="+- 0 1450 1075"/>
                                <a:gd name="T1" fmla="*/ T0 w 422"/>
                                <a:gd name="T2" fmla="+- 0 -1057 -1154"/>
                                <a:gd name="T3" fmla="*/ -1057 h 501"/>
                                <a:gd name="T4" fmla="+- 0 1426 1075"/>
                                <a:gd name="T5" fmla="*/ T4 w 422"/>
                                <a:gd name="T6" fmla="+- 0 -1057 -1154"/>
                                <a:gd name="T7" fmla="*/ -1057 h 501"/>
                                <a:gd name="T8" fmla="+- 0 1450 1075"/>
                                <a:gd name="T9" fmla="*/ T8 w 422"/>
                                <a:gd name="T10" fmla="+- 0 -1057 -1154"/>
                                <a:gd name="T11" fmla="*/ -1057 h 501"/>
                              </a:gdLst>
                              <a:ahLst/>
                              <a:cxnLst>
                                <a:cxn ang="0">
                                  <a:pos x="T1" y="T3"/>
                                </a:cxn>
                                <a:cxn ang="0">
                                  <a:pos x="T5" y="T7"/>
                                </a:cxn>
                                <a:cxn ang="0">
                                  <a:pos x="T9" y="T11"/>
                                </a:cxn>
                              </a:cxnLst>
                              <a:rect l="0" t="0" r="r" b="b"/>
                              <a:pathLst>
                                <a:path w="422" h="501">
                                  <a:moveTo>
                                    <a:pt x="375" y="97"/>
                                  </a:moveTo>
                                  <a:lnTo>
                                    <a:pt x="351"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563"/>
                          <wps:cNvSpPr>
                            <a:spLocks/>
                          </wps:cNvSpPr>
                          <wps:spPr bwMode="auto">
                            <a:xfrm>
                              <a:off x="1075" y="-1154"/>
                              <a:ext cx="422" cy="501"/>
                            </a:xfrm>
                            <a:custGeom>
                              <a:avLst/>
                              <a:gdLst>
                                <a:gd name="T0" fmla="+- 0 1397 1075"/>
                                <a:gd name="T1" fmla="*/ T0 w 422"/>
                                <a:gd name="T2" fmla="+- 0 -1148 -1154"/>
                                <a:gd name="T3" fmla="*/ -1148 h 501"/>
                                <a:gd name="T4" fmla="+- 0 1335 1075"/>
                                <a:gd name="T5" fmla="*/ T4 w 422"/>
                                <a:gd name="T6" fmla="+- 0 -1129 -1154"/>
                                <a:gd name="T7" fmla="*/ -1129 h 501"/>
                                <a:gd name="T8" fmla="+- 0 1319 1075"/>
                                <a:gd name="T9" fmla="*/ T8 w 422"/>
                                <a:gd name="T10" fmla="+- 0 -1099 -1154"/>
                                <a:gd name="T11" fmla="*/ -1099 h 501"/>
                                <a:gd name="T12" fmla="+- 0 1328 1075"/>
                                <a:gd name="T13" fmla="*/ T12 w 422"/>
                                <a:gd name="T14" fmla="+- 0 -1094 -1154"/>
                                <a:gd name="T15" fmla="*/ -1094 h 501"/>
                                <a:gd name="T16" fmla="+- 0 1335 1075"/>
                                <a:gd name="T17" fmla="*/ T16 w 422"/>
                                <a:gd name="T18" fmla="+- 0 -1101 -1154"/>
                                <a:gd name="T19" fmla="*/ -1101 h 501"/>
                                <a:gd name="T20" fmla="+- 0 1350 1075"/>
                                <a:gd name="T21" fmla="*/ T20 w 422"/>
                                <a:gd name="T22" fmla="+- 0 -1117 -1154"/>
                                <a:gd name="T23" fmla="*/ -1117 h 501"/>
                                <a:gd name="T24" fmla="+- 0 1373 1075"/>
                                <a:gd name="T25" fmla="*/ T24 w 422"/>
                                <a:gd name="T26" fmla="+- 0 -1126 -1154"/>
                                <a:gd name="T27" fmla="*/ -1126 h 501"/>
                                <a:gd name="T28" fmla="+- 0 1393 1075"/>
                                <a:gd name="T29" fmla="*/ T28 w 422"/>
                                <a:gd name="T30" fmla="+- 0 -1129 -1154"/>
                                <a:gd name="T31" fmla="*/ -1129 h 501"/>
                                <a:gd name="T32" fmla="+- 0 1433 1075"/>
                                <a:gd name="T33" fmla="*/ T32 w 422"/>
                                <a:gd name="T34" fmla="+- 0 -1129 -1154"/>
                                <a:gd name="T35" fmla="*/ -1129 h 501"/>
                                <a:gd name="T36" fmla="+- 0 1430 1075"/>
                                <a:gd name="T37" fmla="*/ T36 w 422"/>
                                <a:gd name="T38" fmla="+- 0 -1133 -1154"/>
                                <a:gd name="T39" fmla="*/ -1133 h 501"/>
                                <a:gd name="T40" fmla="+- 0 1414 1075"/>
                                <a:gd name="T41" fmla="*/ T40 w 422"/>
                                <a:gd name="T42" fmla="+- 0 -1143 -1154"/>
                                <a:gd name="T43" fmla="*/ -1143 h 501"/>
                                <a:gd name="T44" fmla="+- 0 1397 1075"/>
                                <a:gd name="T45" fmla="*/ T44 w 422"/>
                                <a:gd name="T46" fmla="+- 0 -1148 -1154"/>
                                <a:gd name="T47" fmla="*/ -114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2" y="6"/>
                                  </a:moveTo>
                                  <a:lnTo>
                                    <a:pt x="260" y="25"/>
                                  </a:lnTo>
                                  <a:lnTo>
                                    <a:pt x="244" y="55"/>
                                  </a:lnTo>
                                  <a:lnTo>
                                    <a:pt x="253" y="60"/>
                                  </a:lnTo>
                                  <a:lnTo>
                                    <a:pt x="260" y="53"/>
                                  </a:lnTo>
                                  <a:lnTo>
                                    <a:pt x="275" y="37"/>
                                  </a:lnTo>
                                  <a:lnTo>
                                    <a:pt x="298" y="28"/>
                                  </a:lnTo>
                                  <a:lnTo>
                                    <a:pt x="318" y="25"/>
                                  </a:lnTo>
                                  <a:lnTo>
                                    <a:pt x="358" y="25"/>
                                  </a:lnTo>
                                  <a:lnTo>
                                    <a:pt x="355" y="21"/>
                                  </a:lnTo>
                                  <a:lnTo>
                                    <a:pt x="339" y="11"/>
                                  </a:lnTo>
                                  <a:lnTo>
                                    <a:pt x="322"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564"/>
                          <wps:cNvSpPr>
                            <a:spLocks/>
                          </wps:cNvSpPr>
                          <wps:spPr bwMode="auto">
                            <a:xfrm>
                              <a:off x="1075" y="-1154"/>
                              <a:ext cx="422" cy="501"/>
                            </a:xfrm>
                            <a:custGeom>
                              <a:avLst/>
                              <a:gdLst>
                                <a:gd name="T0" fmla="+- 0 1318 1075"/>
                                <a:gd name="T1" fmla="*/ T0 w 422"/>
                                <a:gd name="T2" fmla="+- 0 -1099 -1154"/>
                                <a:gd name="T3" fmla="*/ -1099 h 501"/>
                                <a:gd name="T4" fmla="+- 0 1319 1075"/>
                                <a:gd name="T5" fmla="*/ T4 w 422"/>
                                <a:gd name="T6" fmla="+- 0 -1099 -1154"/>
                                <a:gd name="T7" fmla="*/ -1099 h 501"/>
                                <a:gd name="T8" fmla="+- 0 1319 1075"/>
                                <a:gd name="T9" fmla="*/ T8 w 422"/>
                                <a:gd name="T10" fmla="+- 0 -1099 -1154"/>
                                <a:gd name="T11" fmla="*/ -1099 h 501"/>
                                <a:gd name="T12" fmla="+- 0 1318 1075"/>
                                <a:gd name="T13" fmla="*/ T12 w 422"/>
                                <a:gd name="T14" fmla="+- 0 -1099 -1154"/>
                                <a:gd name="T15" fmla="*/ -1099 h 501"/>
                              </a:gdLst>
                              <a:ahLst/>
                              <a:cxnLst>
                                <a:cxn ang="0">
                                  <a:pos x="T1" y="T3"/>
                                </a:cxn>
                                <a:cxn ang="0">
                                  <a:pos x="T5" y="T7"/>
                                </a:cxn>
                                <a:cxn ang="0">
                                  <a:pos x="T9" y="T11"/>
                                </a:cxn>
                                <a:cxn ang="0">
                                  <a:pos x="T13" y="T15"/>
                                </a:cxn>
                              </a:cxnLst>
                              <a:rect l="0" t="0" r="r" b="b"/>
                              <a:pathLst>
                                <a:path w="422" h="501">
                                  <a:moveTo>
                                    <a:pt x="243" y="55"/>
                                  </a:moveTo>
                                  <a:lnTo>
                                    <a:pt x="244" y="55"/>
                                  </a:lnTo>
                                  <a:lnTo>
                                    <a:pt x="243"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565"/>
                          <wps:cNvSpPr>
                            <a:spLocks/>
                          </wps:cNvSpPr>
                          <wps:spPr bwMode="auto">
                            <a:xfrm>
                              <a:off x="1075" y="-1154"/>
                              <a:ext cx="422" cy="501"/>
                            </a:xfrm>
                            <a:custGeom>
                              <a:avLst/>
                              <a:gdLst>
                                <a:gd name="T0" fmla="+- 0 1433 1075"/>
                                <a:gd name="T1" fmla="*/ T0 w 422"/>
                                <a:gd name="T2" fmla="+- 0 -1129 -1154"/>
                                <a:gd name="T3" fmla="*/ -1129 h 501"/>
                                <a:gd name="T4" fmla="+- 0 1393 1075"/>
                                <a:gd name="T5" fmla="*/ T4 w 422"/>
                                <a:gd name="T6" fmla="+- 0 -1129 -1154"/>
                                <a:gd name="T7" fmla="*/ -1129 h 501"/>
                                <a:gd name="T8" fmla="+- 0 1412 1075"/>
                                <a:gd name="T9" fmla="*/ T8 w 422"/>
                                <a:gd name="T10" fmla="+- 0 -1127 -1154"/>
                                <a:gd name="T11" fmla="*/ -1127 h 501"/>
                                <a:gd name="T12" fmla="+- 0 1428 1075"/>
                                <a:gd name="T13" fmla="*/ T12 w 422"/>
                                <a:gd name="T14" fmla="+- 0 -1123 -1154"/>
                                <a:gd name="T15" fmla="*/ -1123 h 501"/>
                                <a:gd name="T16" fmla="+- 0 1443 1075"/>
                                <a:gd name="T17" fmla="*/ T16 w 422"/>
                                <a:gd name="T18" fmla="+- 0 -1116 -1154"/>
                                <a:gd name="T19" fmla="*/ -1116 h 501"/>
                                <a:gd name="T20" fmla="+- 0 1433 1075"/>
                                <a:gd name="T21" fmla="*/ T20 w 422"/>
                                <a:gd name="T22" fmla="+- 0 -1129 -1154"/>
                                <a:gd name="T23" fmla="*/ -1129 h 501"/>
                              </a:gdLst>
                              <a:ahLst/>
                              <a:cxnLst>
                                <a:cxn ang="0">
                                  <a:pos x="T1" y="T3"/>
                                </a:cxn>
                                <a:cxn ang="0">
                                  <a:pos x="T5" y="T7"/>
                                </a:cxn>
                                <a:cxn ang="0">
                                  <a:pos x="T9" y="T11"/>
                                </a:cxn>
                                <a:cxn ang="0">
                                  <a:pos x="T13" y="T15"/>
                                </a:cxn>
                                <a:cxn ang="0">
                                  <a:pos x="T17" y="T19"/>
                                </a:cxn>
                                <a:cxn ang="0">
                                  <a:pos x="T21" y="T23"/>
                                </a:cxn>
                              </a:cxnLst>
                              <a:rect l="0" t="0" r="r" b="b"/>
                              <a:pathLst>
                                <a:path w="422" h="501">
                                  <a:moveTo>
                                    <a:pt x="358" y="25"/>
                                  </a:moveTo>
                                  <a:lnTo>
                                    <a:pt x="318" y="25"/>
                                  </a:lnTo>
                                  <a:lnTo>
                                    <a:pt x="337" y="27"/>
                                  </a:lnTo>
                                  <a:lnTo>
                                    <a:pt x="353" y="31"/>
                                  </a:lnTo>
                                  <a:lnTo>
                                    <a:pt x="368" y="38"/>
                                  </a:lnTo>
                                  <a:lnTo>
                                    <a:pt x="358"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566"/>
                          <wps:cNvSpPr>
                            <a:spLocks/>
                          </wps:cNvSpPr>
                          <wps:spPr bwMode="auto">
                            <a:xfrm>
                              <a:off x="1075" y="-1154"/>
                              <a:ext cx="422" cy="501"/>
                            </a:xfrm>
                            <a:custGeom>
                              <a:avLst/>
                              <a:gdLst>
                                <a:gd name="T0" fmla="+- 0 1221 1075"/>
                                <a:gd name="T1" fmla="*/ T0 w 422"/>
                                <a:gd name="T2" fmla="+- 0 -1154 -1154"/>
                                <a:gd name="T3" fmla="*/ -1154 h 501"/>
                                <a:gd name="T4" fmla="+- 0 1195 1075"/>
                                <a:gd name="T5" fmla="*/ T4 w 422"/>
                                <a:gd name="T6" fmla="+- 0 -1152 -1154"/>
                                <a:gd name="T7" fmla="*/ -1152 h 501"/>
                                <a:gd name="T8" fmla="+- 0 1171 1075"/>
                                <a:gd name="T9" fmla="*/ T8 w 422"/>
                                <a:gd name="T10" fmla="+- 0 -1150 -1154"/>
                                <a:gd name="T11" fmla="*/ -1150 h 501"/>
                                <a:gd name="T12" fmla="+- 0 1150 1075"/>
                                <a:gd name="T13" fmla="*/ T12 w 422"/>
                                <a:gd name="T14" fmla="+- 0 -1150 -1154"/>
                                <a:gd name="T15" fmla="*/ -1150 h 501"/>
                                <a:gd name="T16" fmla="+- 0 1229 1075"/>
                                <a:gd name="T17" fmla="*/ T16 w 422"/>
                                <a:gd name="T18" fmla="+- 0 -1150 -1154"/>
                                <a:gd name="T19" fmla="*/ -1150 h 501"/>
                                <a:gd name="T20" fmla="+- 0 1221 1075"/>
                                <a:gd name="T21" fmla="*/ T20 w 422"/>
                                <a:gd name="T22" fmla="+- 0 -1154 -1154"/>
                                <a:gd name="T23" fmla="*/ -1154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2"/>
                                  </a:lnTo>
                                  <a:lnTo>
                                    <a:pt x="96" y="4"/>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1" name="Picture 56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070" y="-1153"/>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Picture 56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375" y="-1583"/>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 name="Picture 56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850" y="-1227"/>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464" o:spid="_x0000_s1026" style="position:absolute;margin-left:39.55pt;margin-top:-121.5pt;width:570.35pt;height:358.75pt;z-index:-251424768;mso-position-horizontal-relative:page" coordorigin="791,-2430" coordsize="11407,71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">
                <v:shape id="Picture 511" o:spid="_x0000_s1027" type="#_x0000_t75" style="position:absolute;left:6195;top:-2430;width:6003;height: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YrPFAAAA3AAAAA8AAABkcnMvZG93bnJldi54bWxEj1trwkAUhN+F/oflFHzTTaWRGl2liAV9&#10;Ei8Ivh2yJxfMng3ZNYn+erdQ6OMwM98wi1VvKtFS40rLCj7GEQji1OqScwXn08/oC4TzyBory6Tg&#10;QQ5Wy7fBAhNtOz5Qe/S5CBB2CSoovK8TKV1akEE3tjVx8DLbGPRBNrnUDXYBbio5iaKpNFhyWCiw&#10;pnVB6e14NwoOm0d20V1bXqXOTns0u9kzjpUavvffcxCeev8f/mtvtYLPaQy/Z8IRkM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vmKzxQAAANwAAAAPAAAAAAAAAAAAAAAA&#10;AJ8CAABkcnMvZG93bnJldi54bWxQSwUGAAAAAAQABAD3AAAAkQMAAAAA&#10;">
                  <v:imagedata r:id="rId196" o:title=""/>
                </v:shape>
                <v:group id="Group 512" o:spid="_x0000_s1028" style="position:absolute;left:1649;top:60;width:6866;height:1276" coordorigin="1649,60" coordsize="6866,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513" o:spid="_x0000_s1029" style="position:absolute;left:1649;top:60;width:6866;height:1276;visibility:visible;mso-wrap-style:square;v-text-anchor:top" coordsize="6866,1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35MsMA&#10;AADcAAAADwAAAGRycy9kb3ducmV2LnhtbESP3WrCQBCF7wu+wzJC75qNoaSSukpNW5TeGfsAk+w0&#10;CWZnQ3aj6du7guDl4fx8nNVmMp040+BaywoWUQyCuLK65VrB7/H7ZQnCeWSNnWVS8E8ONuvZ0woz&#10;bS98oHPhaxFG2GWooPG+z6R0VUMGXWR74uD92cGgD3KopR7wEsZNJ5M4TqXBlgOhwZ7yhqpTMZrA&#10;3Z50+pOUn4exbIsvtyswx1yp5/n08Q7C0+Qf4Xt7rxW8pm9wOxOOgF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35MsMAAADcAAAADwAAAAAAAAAAAAAAAACYAgAAZHJzL2Rv&#10;d25yZXYueG1sUEsFBgAAAAAEAAQA9QAAAIgDAAAAAA==&#10;" path="m,l6865,r,1275l,1275,,xe" fillcolor="#231f20" stroked="f">
                    <v:path arrowok="t" o:connecttype="custom" o:connectlocs="0,60;6865,60;6865,1335;0,1335;0,60" o:connectangles="0,0,0,0,0"/>
                  </v:shape>
                  <v:shape id="Picture 514" o:spid="_x0000_s1030" type="#_x0000_t75" style="position:absolute;left:9088;top:570;width:1592;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jGhG9AAAA3AAAAA8AAABkcnMvZG93bnJldi54bWxET8kKwjAQvQv+QxjBm6YuiFSjiAvoQcHl&#10;A4ZmbIvNpDbR1r83B8Hj4+3zZWMK8abK5ZYVDPoRCOLE6pxTBbfrrjcF4TyyxsIyKfiQg+Wi3Zpj&#10;rG3NZ3pffCpCCLsYFWTel7GULsnIoOvbkjhwd1sZ9AFWqdQV1iHcFHIYRRNpMOfQkGFJ64ySx+Vl&#10;FByvq+3+eZcplYfIOK5fm9HzpFS306xmIDw1/i/+ufdawXgS1oYz4Qj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CMaEb0AAADcAAAADwAAAAAAAAAAAAAAAACfAgAAZHJz&#10;L2Rvd25yZXYueG1sUEsFBgAAAAAEAAQA9wAAAIkDAAAAAA==&#10;">
                    <v:imagedata r:id="rId231" o:title=""/>
                  </v:shape>
                  <v:shape id="Picture 515" o:spid="_x0000_s1031" type="#_x0000_t75" style="position:absolute;left:9038;top:1997;width:1592;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T0PGAAAA3AAAAA8AAABkcnMvZG93bnJldi54bWxEj0FrAjEUhO8F/0N4Qi+lZhVr62oUKViE&#10;IrTqwd4em+futsnLkqTr+u9NoeBxmJlvmPmys0a05EPtWMFwkIEgLpyuuVRw2K8fX0CEiKzROCYF&#10;FwqwXPTu5phrd+ZPanexFAnCIUcFVYxNLmUoKrIYBq4hTt7JeYsxSV9K7fGc4NbIUZZNpMWa00KF&#10;Db1WVPzsfq2C7/b0vB09rN/448u8H4+18U/WKHXf71YzEJG6eAv/tzdawXgyhb8z6Qj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RPQ8YAAADcAAAADwAAAAAAAAAAAAAA&#10;AACfAgAAZHJzL2Rvd25yZXYueG1sUEsFBgAAAAAEAAQA9wAAAJIDAAAAAA==&#10;">
                    <v:imagedata r:id="rId232" o:title=""/>
                  </v:shape>
                  <v:shape id="Picture 516" o:spid="_x0000_s1032" type="#_x0000_t75" style="position:absolute;left:2207;top:-1765;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yXnAAAAA3AAAAA8AAABkcnMvZG93bnJldi54bWxET0tqwzAQ3Rd6BzGF7mq5SUiCa9kkJYHu&#10;Qj4HGKyJZWyNhKXG7u2rRaHLx/uX9WwH8aAxdI4VvGc5COLG6Y5bBbfr8W0LIkRkjYNjUvBDAerq&#10;+anEQruJz/S4xFakEA4FKjAx+kLK0BiyGDLniRN3d6PFmODYSj3ilMLtIBd5vpYWO04NBj19Gmr6&#10;y7dV0O99v+VDuzj703DcuKUzE62Uen2Zdx8gIs3xX/zn/tIKVps0P51JR0BW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9vJecAAAADcAAAADwAAAAAAAAAAAAAAAACfAgAA&#10;ZHJzL2Rvd25yZXYueG1sUEsFBgAAAAAEAAQA9wAAAIwDAAAAAA==&#10;">
                    <v:imagedata r:id="rId180" o:title=""/>
                  </v:shape>
                  <v:shape id="Picture 517" o:spid="_x0000_s1033" type="#_x0000_t75" style="position:absolute;left:1070;top:-1457;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VM6bGAAAA3AAAAA8AAABkcnMvZG93bnJldi54bWxEj0FrwkAUhO8F/8PyBC9FN4q0Gl1FgoXe&#10;Wq0i3l6yzySYfRuy2xj/vSsUehxm5htmue5MJVpqXGlZwXgUgSDOrC45V3D4+RjOQDiPrLGyTAru&#10;5GC96r0sMdb2xjtq9z4XAcIuRgWF93UspcsKMuhGtiYO3sU2Bn2QTS51g7cAN5WcRNGbNFhyWCiw&#10;pqSg7Lr/NQq+d6dzm6TbZHq9TNL78ev0Ok9ZqUG/2yxAeOr8f/iv/akVTN/H8DwTjo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1UzpsYAAADcAAAADwAAAAAAAAAAAAAA&#10;AACfAgAAZHJzL2Rvd25yZXYueG1sUEsFBgAAAAAEAAQA9wAAAJIDAAAAAA==&#10;">
                    <v:imagedata r:id="rId181" o:title=""/>
                  </v:shape>
                </v:group>
                <v:group id="Group 518" o:spid="_x0000_s1034" style="position:absolute;left:1026;top:-1610;width:323;height:286" coordorigin="1026,-1610"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Freeform 519" o:spid="_x0000_s1035"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b4sUA&#10;AADcAAAADwAAAGRycy9kb3ducmV2LnhtbESPQWvCQBSE7wX/w/KEXkrdWEVLdBWxRDwIYmzx+sg+&#10;k2D2bchuTfz3riB4HGbmG2a+7EwlrtS40rKC4SACQZxZXXKu4PeYfH6DcB5ZY2WZFNzIwXLRe5tj&#10;rG3LB7qmPhcBwi5GBYX3dSylywoy6Aa2Jg7e2TYGfZBNLnWDbYCbSn5F0UQaLDksFFjTuqDskv4b&#10;BWs5dqt0M9nrcj9td38fyennnCj13u9WMxCeOv8KP9tbrWA8HcH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xvixQAAANwAAAAPAAAAAAAAAAAAAAAAAJgCAABkcnMv&#10;ZG93bnJldi54bWxQSwUGAAAAAAQABAD1AAAAigMAAAAA&#10;" path="m79,116r-21,6l43,132,24,149,,172,106,286r23,-21l85,217,97,206r4,-2l105,204r3,-1l184,203r-8,-4l68,199,39,169,54,155r6,-5l73,146r44,l117,144r-4,-7l95,120,79,116xe" fillcolor="#002978" stroked="f">
                    <v:path arrowok="t" o:connecttype="custom" o:connectlocs="79,-1494;58,-1488;43,-1478;24,-1461;0,-1438;106,-1324;129,-1345;85,-1393;97,-1404;101,-1406;105,-1406;108,-1407;184,-1407;176,-1411;68,-1411;39,-1441;54,-1455;60,-1460;73,-1464;117,-1464;117,-1466;113,-1473;95,-1490;79,-1494" o:connectangles="0,0,0,0,0,0,0,0,0,0,0,0,0,0,0,0,0,0,0,0,0,0,0,0"/>
                  </v:shape>
                  <v:shape id="Freeform 520" o:spid="_x0000_s1036"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qDlsYA&#10;AADcAAAADwAAAGRycy9kb3ducmV2LnhtbESPQWvCQBSE70L/w/IKvYhulKASXSVEUnooSKOl10f2&#10;mQSzb0N2Nem/7xYKPQ4z8w2zO4ymFQ/qXWNZwWIegSAurW64UnA557MNCOeRNbaWScE3OTjsnyY7&#10;TLQd+IMeha9EgLBLUEHtfZdI6cqaDLq57YiDd7W9QR9kX0nd4xDgppXLKFpJgw2HhRo7ymoqb8Xd&#10;KMhk7NLidXXSzWk9vH9O86/jNVfq5XlMtyA8jf4//Nd+0wridQy/Z8IR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qDlsYAAADcAAAADwAAAAAAAAAAAAAAAACYAgAAZHJz&#10;L2Rvd25yZXYueG1sUEsFBgAAAAAEAAQA9QAAAIsDAAAAAA==&#10;" path="m184,203r-76,l113,205r53,25l191,206r-7,-3xe" fillcolor="#002978" stroked="f">
                    <v:path arrowok="t" o:connecttype="custom" o:connectlocs="184,-1407;108,-1407;113,-1405;166,-1380;191,-1404;184,-1407" o:connectangles="0,0,0,0,0,0"/>
                  </v:shape>
                  <v:shape id="Freeform 521" o:spid="_x0000_s1037"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mDcUA&#10;AADcAAAADwAAAGRycy9kb3ducmV2LnhtbESPQWvCQBSE74L/YXlCL1I3itUSXUWUiIeCGFu8PrLP&#10;JJh9G7JbE/+9Wyh4HGbmG2a57kwl7tS40rKC8SgCQZxZXXKu4PucvH+CcB5ZY2WZFDzIwXrV7y0x&#10;1rblE91Tn4sAYRejgsL7OpbSZQUZdCNbEwfvahuDPsgml7rBNsBNJSdRNJMGSw4LBda0LSi7pb9G&#10;wVZO3Sbdz466PM7br59hctldE6XeBt1mAcJT51/h//ZBK5jOP+D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9iYNxQAAANwAAAAPAAAAAAAAAAAAAAAAAJgCAABkcnMv&#10;ZG93bnJldi54bWxQSwUGAAAAAAQABAD1AAAAigMAAAAA&#10;" path="m169,91r-37,l202,203r26,-17l169,91xe" fillcolor="#002978" stroked="f">
                    <v:path arrowok="t" o:connecttype="custom" o:connectlocs="169,-1519;132,-1519;202,-1407;228,-1424;169,-1519" o:connectangles="0,0,0,0,0"/>
                  </v:shape>
                  <v:shape id="Freeform 522" o:spid="_x0000_s1038"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4esUA&#10;AADcAAAADwAAAGRycy9kb3ducmV2LnhtbESPQWvCQBSE7wX/w/IEL0U3FokSXUWUiIeCNCpeH9ln&#10;Esy+Ddmtif++Wyj0OMzMN8xq05taPKl1lWUF00kEgji3uuJCweWcjhcgnEfWWFsmBS9ysFkP3laY&#10;aNvxFz0zX4gAYZeggtL7JpHS5SUZdBPbEAfvbluDPsi2kLrFLsBNLT+iKJYGKw4LJTa0Kyl/ZN9G&#10;wU7O3DY7xCddnebd5/U9ve3vqVKjYb9dgvDU+//wX/uoFczmMfyeC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JLh6xQAAANwAAAAPAAAAAAAAAAAAAAAAAJgCAABkcnMv&#10;ZG93bnJldi54bWxQSwUGAAAAAAQABAD1AAAAigMAAAAA&#10;" path="m117,146r-44,l79,148r10,11l89,175,76,192r-8,7l176,199,130,178r-22,l114,170r3,-8l117,146xe" fillcolor="#002978" stroked="f">
                    <v:path arrowok="t" o:connecttype="custom" o:connectlocs="117,-1464;73,-1464;79,-1462;89,-1451;89,-1435;76,-1418;68,-1411;176,-1411;130,-1432;108,-1432;108,-1432;114,-1440;117,-1448;117,-1464" o:connectangles="0,0,0,0,0,0,0,0,0,0,0,0,0,0"/>
                  </v:shape>
                  <v:shape id="Freeform 523" o:spid="_x0000_s1039"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d4cUA&#10;AADcAAAADwAAAGRycy9kb3ducmV2LnhtbESPQWvCQBSE70L/w/IKXqTZKGJK6iqiRDwUpNHS6yP7&#10;TEKzb0N2NfHfdwWhx2FmvmGW68E04kadqy0rmEYxCOLC6ppLBedT9vYOwnlkjY1lUnAnB+vVy2iJ&#10;qbY9f9Et96UIEHYpKqi8b1MpXVGRQRfZljh4F9sZ9EF2pdQd9gFuGjmL44U0WHNYqLClbUXFb341&#10;CrZy7jb5fnHU9THpP78n2c/ukik1fh02HyA8Df4//GwftIJ5ksDj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B3hxQAAANwAAAAPAAAAAAAAAAAAAAAAAJgCAABkcnMv&#10;ZG93bnJldi54bWxQSwUGAAAAAAQABAD1AAAAigMAAAAA&#10;" path="m114,174r-6,4l130,178r-9,-4l114,174xe" fillcolor="#002978" stroked="f">
                    <v:path arrowok="t" o:connecttype="custom" o:connectlocs="114,-1436;108,-1432;130,-1432;121,-1436;114,-1436" o:connectangles="0,0,0,0,0"/>
                  </v:shape>
                  <v:shape id="Freeform 524" o:spid="_x0000_s1040"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Jk8MA&#10;AADcAAAADwAAAGRycy9kb3ducmV2LnhtbERPTWuDQBC9B/oflin0EuLaIjFYNyGkWHIoSGxLr4M7&#10;Uak7K+42mn/fPQRyfLzvfDebXlxodJ1lBc9RDIK4trrjRsHXZ7HagHAeWWNvmRRcycFu+7DIMdN2&#10;4hNdKt+IEMIuQwWt90MmpatbMugiOxAH7mxHgz7AsZF6xCmEm16+xPFaGuw4NLQ40KGl+rf6MwoO&#10;MnH76n1d6q5Mp4/vZfHzdi6Uenqc968gPM3+Lr65j1pBkoa14Uw4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eJk8MAAADcAAAADwAAAAAAAAAAAAAAAACYAgAAZHJzL2Rv&#10;d25yZXYueG1sUEsFBgAAAAAEAAQA9QAAAIgDAAAAAA==&#10;" path="m234,144r14,27l268,167r18,-6l304,150r4,-4l248,146r-14,-2xe" fillcolor="#002978" stroked="f">
                    <v:path arrowok="t" o:connecttype="custom" o:connectlocs="234,-1466;248,-1439;268,-1443;286,-1449;304,-1460;308,-1464;248,-1464;234,-1466" o:connectangles="0,0,0,0,0,0,0,0"/>
                  </v:shape>
                  <v:shape id="Freeform 525" o:spid="_x0000_s1041"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ssCMYA&#10;AADcAAAADwAAAGRycy9kb3ducmV2LnhtbESPT2vCQBTE74V+h+UVeim6aRH/xGxELCkeCmJUvD6y&#10;zySYfRuyW5N++65Q8DjMzG+YZDWYRtyoc7VlBe/jCARxYXXNpYLjIRvNQTiPrLGxTAp+ycEqfX5K&#10;MNa25z3dcl+KAGEXo4LK+zaW0hUVGXRj2xIH72I7gz7IrpS6wz7ATSM/omgqDdYcFipsaVNRcc1/&#10;jIKNnLh1/jXd6Xo3679Pb9n585Ip9foyrJcgPA3+Ef5vb7WCyWwB9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ssCMYAAADcAAAADwAAAAAAAAAAAAAAAACYAgAAZHJz&#10;L2Rvd25yZXYueG1sUEsFBgAAAAAEAAQA9QAAAIsDAAAAAA==&#10;" path="m271,l202,34r-5,18l201,72r78,29l286,105r6,13l291,124r-5,6l282,135r-5,3l260,145r-12,1l308,146r9,-10l322,118,319,98,254,70,241,69r-8,-3l228,52r,-1l228,46r4,-6l235,36r5,-4l256,26r11,-2l278,24,271,xe" fillcolor="#002978" stroked="f">
                    <v:path arrowok="t" o:connecttype="custom" o:connectlocs="271,-1610;202,-1576;197,-1558;201,-1538;279,-1509;286,-1505;292,-1492;291,-1486;286,-1480;282,-1475;277,-1472;260,-1465;248,-1464;308,-1464;317,-1474;322,-1492;319,-1512;254,-1540;241,-1541;233,-1544;228,-1558;228,-1559;228,-1564;232,-1570;235,-1574;240,-1578;256,-1584;267,-1586;278,-1586;271,-1610" o:connectangles="0,0,0,0,0,0,0,0,0,0,0,0,0,0,0,0,0,0,0,0,0,0,0,0,0,0,0,0,0,0"/>
                  </v:shape>
                  <v:shape id="Freeform 526" o:spid="_x0000_s1042"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T1ssMA&#10;AADcAAAADwAAAGRycy9kb3ducmV2LnhtbERPTWuDQBC9B/oflin0EuraIqlYNyGkWHIoSGxDroM7&#10;Uak7K+42mn/fPQRyfLzvfDObXlxodJ1lBS9RDIK4trrjRsHPd/GcgnAeWWNvmRRcycFm/bDIMdN2&#10;4gNdKt+IEMIuQwWt90MmpatbMugiOxAH7mxHgz7AsZF6xCmEm16+xvFKGuw4NLQ40K6l+rf6Mwp2&#10;MnHb6nNV6q58m76Oy+L0cS6Uenqct+8gPM3+Lr6591pBkob54U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T1ssMAAADcAAAADwAAAAAAAAAAAAAAAACYAgAAZHJzL2Rv&#10;d25yZXYueG1sUEsFBgAAAAAEAAQA9QAAAIgDAAAAAA==&#10;" path="m183,30l81,94r13,21l132,91r37,l158,75,196,51,183,30xe" fillcolor="#002978" stroked="f">
                    <v:path arrowok="t" o:connecttype="custom" o:connectlocs="183,-1580;81,-1516;94,-1495;132,-1519;169,-1519;158,-1535;196,-1559;183,-1580" o:connectangles="0,0,0,0,0,0,0,0"/>
                  </v:shape>
                  <v:shape id="Freeform 527" o:spid="_x0000_s1043" style="position:absolute;left:1026;top:-161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QKcUA&#10;AADcAAAADwAAAGRycy9kb3ducmV2LnhtbESPQYvCMBSE74L/ITzBy6KpIipdo4jSxYMgVpe9Pppn&#10;W7Z5KU203X9vhAWPw8x8w6w2nanEgxpXWlYwGUcgiDOrS84VXC/JaAnCeWSNlWVS8EcONut+b4Wx&#10;ti2f6ZH6XAQIuxgVFN7XsZQuK8igG9uaOHg32xj0QTa51A22AW4qOY2iuTRYclgosKZdQdlvejcK&#10;dnLmtunX/KTL06I9fn8kP/tbotRw0G0/QXjq/Dv83z5oBbPlBF5nw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FApxQAAANwAAAAPAAAAAAAAAAAAAAAAAJgCAABkcnMv&#10;ZG93bnJldi54bWxQSwUGAAAAAAQABAD1AAAAigMAAAAA&#10;" path="m278,24r-11,l278,25r,-1xe" fillcolor="#002978" stroked="f">
                    <v:path arrowok="t" o:connecttype="custom" o:connectlocs="278,-1586;267,-1586;278,-1585;278,-1586" o:connectangles="0,0,0,0"/>
                  </v:shape>
                  <v:shape id="Picture 528" o:spid="_x0000_s1044" type="#_x0000_t75" style="position:absolute;left:791;top:-1463;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jknnGAAAA3AAAAA8AAABkcnMvZG93bnJldi54bWxEj0FrwkAUhO9C/8PyCr01G61aSV2lCEIu&#10;LZrUg7dH9jUJZt+mu1uN/94tFDwOM/MNs1wPphNncr61rGCcpCCIK6tbrhV8ldvnBQgfkDV2lknB&#10;lTysVw+jJWbaXnhP5yLUIkLYZ6igCaHPpPRVQwZ9Ynvi6H1bZzBE6WqpHV4i3HRykqZzabDluNBg&#10;T5uGqlPxaxR8XH2Rpz4/mOPnrBx+dvnLa2GVenoc3t9ABBrCPfzfzrWC6WICf2fi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2OSecYAAADcAAAADwAAAAAAAAAAAAAA&#10;AACfAgAAZHJzL2Rvd25yZXYueG1sUEsFBgAAAAAEAAQA9wAAAJIDAAAAAA==&#10;">
                    <v:imagedata r:id="rId233" o:title=""/>
                  </v:shape>
                  <v:shape id="Picture 529" o:spid="_x0000_s1045" type="#_x0000_t75" style="position:absolute;left:1077;top:-1638;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cjrHAAAA3AAAAA8AAABkcnMvZG93bnJldi54bWxEj09rwkAUxO8Fv8PyhN7qJrYVia6hLaSV&#10;4sU/CN6e2WcSzb4N2VXTfnq3UPA4zMxvmGnamVpcqHWVZQXxIAJBnFtdcaFgs86exiCcR9ZYWyYF&#10;P+QgnfUepphoe+UlXVa+EAHCLkEFpfdNIqXLSzLoBrYhDt7BtgZ9kG0hdYvXADe1HEbRSBqsOCyU&#10;2NBHSflpdTYKdtvXszzER/39rvdfi50bZtnvp1KP/e5tAsJT5+/h//ZcK3gZP8PfmXAE5Ow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2cjrHAAAA3AAAAA8AAAAAAAAAAAAA&#10;AAAAnwIAAGRycy9kb3ducmV2LnhtbFBLBQYAAAAABAAEAPcAAACTAwAAAAA=&#10;">
                    <v:imagedata r:id="rId234" o:title=""/>
                  </v:shape>
                </v:group>
                <v:group id="Group 530" o:spid="_x0000_s1046" style="position:absolute;left:1600;top:-1608;width:458;height:589" coordorigin="1600,-1608"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 id="Freeform 531" o:spid="_x0000_s1047"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Xg8YA&#10;AADcAAAADwAAAGRycy9kb3ducmV2LnhtbESPW2sCMRSE3wv+h3AEX6RmFVvs1ijiDaWl4OXBx8Pm&#10;dLO4OVk2Udd/bwpCH4eZ+YYZTxtbiivVvnCsoN9LQBBnThecKzgeVq8jED4gaywdk4I7eZhOWi9j&#10;TLW78Y6u+5CLCGGfogITQpVK6TNDFn3PVcTR+3W1xRBlnUtd4y3CbSkHSfIuLRYcFwxWNDeUnfcX&#10;q+B0/pod8dss1/lpe9h152Ehfz6U6rSb2SeIQE34Dz/bG61gOHqDvzPx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WXg8YAAADcAAAADwAAAAAAAAAAAAAAAACYAgAAZHJz&#10;L2Rvd25yZXYueG1sUEsFBgAAAAAEAAQA9QAAAIsDAAAAAA==&#10;" path="m63,l,142r3,2l8,146r62,22l85,168r37,-19l64,149,53,147,29,135,78,25r45,l120,23,68,1,63,xe" fillcolor="#002978" stroked="f">
                    <v:path arrowok="t" o:connecttype="custom" o:connectlocs="63,-1608;0,-1466;3,-1464;8,-1462;70,-1440;85,-1440;122,-1459;64,-1459;53,-1461;29,-1473;78,-1583;123,-1583;120,-1585;68,-1607;63,-1608" o:connectangles="0,0,0,0,0,0,0,0,0,0,0,0,0,0,0"/>
                  </v:shape>
                  <v:shape id="Freeform 532" o:spid="_x0000_s1048"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cJ9MYA&#10;AADcAAAADwAAAGRycy9kb3ducmV2LnhtbESPT2sCMRTE70K/Q3gFL1KzlSJ2axTxT7EohVUPHh+b&#10;183i5mXZRF2/vREKHoeZ+Q0znra2EhdqfOlYwXs/AUGcO11yoeCwX72NQPiArLFyTApu5GE6eemM&#10;MdXuyhlddqEQEcI+RQUmhDqV0ueGLPq+q4mj9+caiyHKppC6wWuE20oOkmQoLZYcFwzWNDeUn3Zn&#10;q+B42swOuDXL7+L4s89687CQv59KdV/b2ReIQG14hv/ba63gYzSE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cJ9MYAAADcAAAADwAAAAAAAAAAAAAAAACYAgAAZHJz&#10;L2Rvd25yZXYueG1sUEsFBgAAAAAEAAQA9QAAAIsDAAAAAA==&#10;" path="m123,25r-45,l80,26r2,1l128,84r-2,11l83,147r-19,2l122,149,152,93r1,-18l152,69,149,57r-3,-6l138,39r-5,-6l123,25xe" fillcolor="#002978" stroked="f">
                    <v:path arrowok="t" o:connecttype="custom" o:connectlocs="123,-1583;78,-1583;80,-1582;82,-1581;128,-1524;126,-1513;83,-1461;64,-1459;122,-1459;152,-1515;153,-1533;152,-1539;149,-1551;146,-1557;138,-1569;133,-1575;123,-1583" o:connectangles="0,0,0,0,0,0,0,0,0,0,0,0,0,0,0,0,0"/>
                  </v:shape>
                  <v:shape id="Freeform 533" o:spid="_x0000_s1049"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usb8YA&#10;AADcAAAADwAAAGRycy9kb3ducmV2LnhtbESPW2sCMRSE3wv+h3AEX6RmFWnt1ijiDaWl4OXBx8Pm&#10;dLO4OVk2Udd/bwpCH4eZ+YYZTxtbiivVvnCsoN9LQBBnThecKzgeVq8jED4gaywdk4I7eZhOWi9j&#10;TLW78Y6u+5CLCGGfogITQpVK6TNDFn3PVcTR+3W1xRBlnUtd4y3CbSkHSfImLRYcFwxWNDeUnfcX&#10;q+B0/pod8dss1/lpe9h152Ehfz6U6rSb2SeIQE34Dz/bG61gOHqHvzPx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usb8YAAADcAAAADwAAAAAAAAAAAAAAAACYAgAAZHJz&#10;L2Rvd25yZXYueG1sUEsFBgAAAAAEAAQA9QAAAIsDAAAAAA==&#10;" path="m362,355r-60,25l282,431r1,10l302,486r18,-10l318,474r-2,-2l303,430r5,-17l360,380r9,-1l426,379r-3,-4l411,365r-7,-3l388,356r-8,-1l362,355xe" fillcolor="#002978" stroked="f">
                    <v:path arrowok="t" o:connecttype="custom" o:connectlocs="362,-1253;302,-1228;282,-1177;283,-1167;302,-1122;320,-1132;318,-1134;316,-1136;303,-1178;308,-1195;360,-1228;369,-1229;426,-1229;423,-1233;411,-1243;404,-1246;388,-1252;380,-1253;362,-1253" o:connectangles="0,0,0,0,0,0,0,0,0,0,0,0,0,0,0,0,0,0,0"/>
                  </v:shape>
                  <v:shape id="Freeform 534" o:spid="_x0000_s1050"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Q4HcQA&#10;AADcAAAADwAAAGRycy9kb3ducmV2LnhtbERPyWrDMBC9F/oPYgq9lEZOKCV1ogTjLLQkBLIcchys&#10;iWVsjYylOu7fV4dCj4+3z5eDbURPna8cKxiPEhDEhdMVlwou583rFIQPyBobx6TghzwsF48Pc0y1&#10;u/OR+lMoRQxhn6ICE0KbSukLQxb9yLXEkbu5zmKIsCul7vAew20jJ0nyLi1WHBsMtpQbKurTt1Vw&#10;rXfZBfdmvS2vX+fjSx5W8vCh1PPTkM1ABBrCv/jP/akVvE3j2ng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0OB3EAAAA3AAAAA8AAAAAAAAAAAAAAAAAmAIAAGRycy9k&#10;b3ducmV2LnhtbFBLBQYAAAAABAAEAPUAAACJAwAAAAA=&#10;" path="m426,379r-57,l385,380r7,2l426,442r,3l446,445r,-2l447,442r,-7l447,431,428,381r-2,-2xe" fillcolor="#002978" stroked="f">
                    <v:path arrowok="t" o:connecttype="custom" o:connectlocs="426,-1229;369,-1229;385,-1228;392,-1226;426,-1166;426,-1163;446,-1163;446,-1165;447,-1166;447,-1173;447,-1177;428,-1227;426,-1229" o:connectangles="0,0,0,0,0,0,0,0,0,0,0,0,0"/>
                  </v:shape>
                  <v:shape id="Freeform 535" o:spid="_x0000_s1051"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idhsYA&#10;AADcAAAADwAAAGRycy9kb3ducmV2LnhtbESPQWvCQBSE74X+h+UVvJS6qUjR1FXEqliUgiYHj4/s&#10;azaYfRuyq8Z/7xYKHoeZ+YaZzDpbiwu1vnKs4L2fgCAunK64VJBnq7cRCB+QNdaOScGNPMymz08T&#10;TLW78p4uh1CKCGGfogITQpNK6QtDFn3fNcTR+3WtxRBlW0rd4jXCbS0HSfIhLVYcFww2tDBUnA5n&#10;q+B42s5z3Jnlujx+Z/vXRfiSP2Olei/d/BNEoC48wv/tjVYwHI3h70w8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idhsYAAADcAAAADwAAAAAAAAAAAAAAAACYAgAAZHJz&#10;L2Rvd25yZXYueG1sUEsFBgAAAAAEAAQA9QAAAIsDAAAAAA==&#10;" path="m339,221r-23,l317,221r-5,8l247,347r13,21l313,333r-36,l306,283r33,-62xe" fillcolor="#002978" stroked="f">
                    <v:path arrowok="t" o:connecttype="custom" o:connectlocs="339,-1387;316,-1387;317,-1387;312,-1379;247,-1261;260,-1240;313,-1275;277,-1275;277,-1275;306,-1325;339,-1387" o:connectangles="0,0,0,0,0,0,0,0,0,0,0"/>
                  </v:shape>
                  <v:shape id="Freeform 536" o:spid="_x0000_s1052"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uixsIA&#10;AADcAAAADwAAAGRycy9kb3ducmV2LnhtbERPy4rCMBTdC/5DuIIb0XQGkbEaRZwHioPgY+Hy0lyb&#10;YnNTmqj1781CcHk47+m8saW4Ue0Lxwo+BgkI4szpgnMFx8Nv/wuED8gaS8ek4EEe5rN2a4qpdnfe&#10;0W0fchFD2KeowIRQpVL6zJBFP3AVceTOrrYYIqxzqWu8x3Bbys8kGUmLBccGgxUtDWWX/dUqOF02&#10;iyP+m5+//LQ+7HrL8C23Y6W6nWYxARGoCW/xy73SCobjOD+eiUd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W6LGwgAAANwAAAAPAAAAAAAAAAAAAAAAAJgCAABkcnMvZG93&#10;bnJldi54bWxQSwUGAAAAAAQABAD1AAAAhwMAAAAA&#10;" path="m381,263r-56,36l277,333r36,l393,282,381,263xe" fillcolor="#002978" stroked="f">
                    <v:path arrowok="t" o:connecttype="custom" o:connectlocs="381,-1345;325,-1309;277,-1275;313,-1275;393,-1326;381,-1345" o:connectangles="0,0,0,0,0,0"/>
                  </v:shape>
                  <v:shape id="Freeform 537" o:spid="_x0000_s1053"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cHXcYA&#10;AADcAAAADwAAAGRycy9kb3ducmV2LnhtbESPQWvCQBSE7wX/w/IEL1I3ShFNXUXUlhaloMnB4yP7&#10;mg1m34bsVtN/3xWEHoeZ+YZZrDpbiyu1vnKsYDxKQBAXTldcKsizt+cZCB+QNdaOScEveVgte08L&#10;TLW78ZGup1CKCGGfogITQpNK6QtDFv3INcTR+3atxRBlW0rd4i3CbS0nSTKVFiuOCwYb2hgqLqcf&#10;q+B82a9zPJjde3n+zI7DTdjKr7lSg363fgURqAv/4Uf7Qyt4mY/hfi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cHXcYAAADcAAAADwAAAAAAAAAAAAAAAACYAgAAZHJz&#10;L2Rvd25yZXYueG1sUEsFBgAAAAAEAAQA9QAAAIsDAAAAAA==&#10;" path="m331,187l199,273r12,18l275,250r41,-29l339,221r6,-12l331,187xe" fillcolor="#002978" stroked="f">
                    <v:path arrowok="t" o:connecttype="custom" o:connectlocs="331,-1421;199,-1335;211,-1317;275,-1358;316,-1387;339,-1387;345,-1399;331,-1421" o:connectangles="0,0,0,0,0,0,0,0"/>
                  </v:shape>
                  <v:shape id="Freeform 538" o:spid="_x0000_s1054"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ZKsYA&#10;AADcAAAADwAAAGRycy9kb3ducmV2LnhtbESPQWvCQBSE7wX/w/KEXqRulCKauopoWypKQZODx0f2&#10;NRvMvg3Zrab/3hWEHoeZ+YaZLztbiwu1vnKsYDRMQBAXTldcKsizj5cpCB+QNdaOScEfeVguek9z&#10;TLW78oEux1CKCGGfogITQpNK6QtDFv3QNcTR+3GtxRBlW0rd4jXCbS3HSTKRFiuOCwYbWhsqzsdf&#10;q+B03q1y3Jv3z/K0zQ6DddjI75lSz/1u9QYiUBf+w4/2l1bwOhvD/U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WZKsYAAADcAAAADwAAAAAAAAAAAAAAAACYAgAAZHJz&#10;L2Rvd25yZXYueG1sUEsFBgAAAAAEAAQA9QAAAIsDAAAAAA==&#10;" path="m299,502r-1,86l318,588r1,-62l457,526r,-21l299,502xe" fillcolor="#002978" stroked="f">
                    <v:path arrowok="t" o:connecttype="custom" o:connectlocs="299,-1106;298,-1020;318,-1020;319,-1082;457,-1082;457,-1103;299,-1106" o:connectangles="0,0,0,0,0,0,0"/>
                  </v:shape>
                  <v:shape id="Freeform 539" o:spid="_x0000_s1055"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k8scYA&#10;AADcAAAADwAAAGRycy9kb3ducmV2LnhtbESPT2sCMRTE7wW/Q3iCl6JZbRFdjSJqS0UR/HPw+Ng8&#10;N4ubl2UTdfvtm0Khx2FmfsNM540txYNqXzhW0O8lIIgzpwvOFZxPH90RCB+QNZaOScE3eZjPWi9T&#10;TLV78oEex5CLCGGfogITQpVK6TNDFn3PVcTRu7raYoiyzqWu8RnhtpSDJBlKiwXHBYMVLQ1lt+Pd&#10;Krjctosz7sz6M79sTofXZVjJ/VipTrtZTEAEasJ/+K/9pRW8j9/g90w8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k8scYAAADcAAAADwAAAAAAAAAAAAAAAACYAgAAZHJz&#10;L2Rvd25yZXYueG1sUEsFBgAAAAAEAAQA9QAAAIsDAAAAAA==&#10;" path="m457,528r-66,l437,528r-1,59l456,587r1,-59xe" fillcolor="#002978" stroked="f">
                    <v:path arrowok="t" o:connecttype="custom" o:connectlocs="457,-1080;391,-1080;437,-1080;436,-1021;456,-1021;457,-1080" o:connectangles="0,0,0,0,0,0"/>
                  </v:shape>
                  <v:shape id="Freeform 540" o:spid="_x0000_s1056" style="position:absolute;left:1600;top:-1608;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kxcYA&#10;AADcAAAADwAAAGRycy9kb3ducmV2LnhtbESPT2vCQBTE7wW/w/KEXkrdKFI0dRXxHxaloMnB4yP7&#10;mg1m34bsVuO37xYKPQ4z8xtmtuhsLW7U+sqxguEgAUFcOF1xqSDPtq8TED4ga6wdk4IHeVjMe08z&#10;TLW784lu51CKCGGfogITQpNK6QtDFv3ANcTR+3KtxRBlW0rd4j3CbS1HSfImLVYcFww2tDJUXM/f&#10;VsHleljmeDSbXXn5yE4vq7CWn1Olnvvd8h1EoC78h//ae61gPB3D75l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CkxcYAAADcAAAADwAAAAAAAAAAAAAAAACYAgAAZHJz&#10;L2Rvd25yZXYueG1sUEsFBgAAAAAEAAQA9QAAAIsDAAAAAA==&#10;" path="m457,526r-138,l371,527r-1,56l390,583r1,-55l457,528r,-2xe" fillcolor="#002978" stroked="f">
                    <v:path arrowok="t" o:connecttype="custom" o:connectlocs="457,-1082;319,-1082;371,-1081;370,-1025;390,-1025;391,-1080;457,-1080;457,-1082" o:connectangles="0,0,0,0,0,0,0,0"/>
                  </v:shape>
                </v:group>
                <v:group id="Group 541" o:spid="_x0000_s1057" style="position:absolute;left:1416;top:-1698;width:111;height:121" coordorigin="1416,-1698"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cPx8YAAADcAAAADwAAAGRycy9kb3ducmV2LnhtbESPQWvCQBSE7wX/w/IE&#10;b3UTNWKjq4jY0kMoVAult0f2mQSzb0N2TeK/dwuFHoeZ+YbZ7AZTi45aV1lWEE8jEMS51RUXCr7O&#10;r88rEM4ja6wtk4I7OdhtR08bTLXt+ZO6ky9EgLBLUUHpfZNK6fKSDLqpbYiDd7GtQR9kW0jdYh/g&#10;ppazKFpKgxWHhRIbOpSUX083o+Ctx34/j49ddr0c7j/n5OM7i0mpyXjYr0F4Gvx/+K/9rhUsXh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1w/HxgAAANwA&#10;AAAPAAAAAAAAAAAAAAAAAKoCAABkcnMvZG93bnJldi54bWxQSwUGAAAAAAQABAD6AAAAnQMAAAAA&#10;">
                  <v:shape id="Freeform 542" o:spid="_x0000_s1058" style="position:absolute;left:1416;top:-1698;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1fS8MA&#10;AADcAAAADwAAAGRycy9kb3ducmV2LnhtbESPT2sCMRTE74LfITyhN81aZNHVKCIUigextgePz+Tt&#10;H9y8LEmq229vBKHHYWZ+w6w2vW3FjXxoHCuYTjIQxNqZhisFP98f4zmIEJENto5JwR8F2KyHgxUW&#10;xt35i26nWIkE4VCggjrGrpAy6JoshonriJNXOm8xJukraTzeE9y28j3Lcmmx4bRQY0e7mvT19GsV&#10;XHt31tv8YvxxP1+4Uh9KvByUehv12yWISH38D7/an0bBbJHD80w6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1fS8MAAADcAAAADwAAAAAAAAAAAAAAAACYAgAAZHJzL2Rv&#10;d25yZXYueG1sUEsFBgAAAAAEAAQA9QAAAIgDAAAAAA==&#10;" path="m51,l33,,25,2,11,12,7,19,8,33r1,5l14,45r4,4l24,55r-9,3l9,63,2,74,,80,1,97r4,9l21,117r10,3l56,119r10,-4l74,107r29,l100,103r-63,l33,101,25,95,23,91r,-13l27,72r9,-5l64,67,54,56r8,-4l67,48r2,-3l41,45,37,41,35,39,31,34,30,31r,-6l31,22r5,-5l39,16r7,l75,16,72,10,65,5,59,2,51,xe" fillcolor="#db2b2e" stroked="f">
                    <v:path arrowok="t" o:connecttype="custom" o:connectlocs="51,-1698;33,-1698;25,-1696;11,-1686;7,-1679;8,-1665;9,-1660;14,-1653;18,-1649;24,-1643;15,-1640;9,-1635;2,-1624;0,-1618;1,-1601;5,-1592;21,-1581;31,-1578;56,-1579;66,-1583;74,-1591;103,-1591;100,-1595;37,-1595;33,-1597;25,-1603;23,-1607;23,-1620;27,-1626;36,-1631;64,-1631;54,-1642;62,-1646;67,-1650;69,-1653;41,-1653;37,-1657;35,-1659;31,-1664;30,-1667;30,-1673;31,-1676;36,-1681;39,-1682;46,-1682;75,-1682;72,-1688;65,-1693;59,-1696;51,-1698" o:connectangles="0,0,0,0,0,0,0,0,0,0,0,0,0,0,0,0,0,0,0,0,0,0,0,0,0,0,0,0,0,0,0,0,0,0,0,0,0,0,0,0,0,0,0,0,0,0,0,0,0,0"/>
                  </v:shape>
                  <v:shape id="Freeform 543" o:spid="_x0000_s1059" style="position:absolute;left:1416;top:-1698;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60MMA&#10;AADcAAAADwAAAGRycy9kb3ducmV2LnhtbESPT2sCMRTE7wW/Q3iCt5pVxOpqFBEK4kFa9eDxmbz9&#10;g5uXJUl1/famUOhxmJnfMMt1ZxtxJx9qxwpGwwwEsXam5lLB+fT5PgMRIrLBxjEpeFKA9ar3tsTc&#10;uAd/0/0YS5EgHHJUUMXY5lIGXZHFMHQtcfIK5y3GJH0pjcdHgttGjrNsKi3WnBYqbGlbkb4df6yC&#10;W+cuejO9Gv+1n81doQ8FXg9KDfrdZgEiUhf/w3/tnVEwmX/A75l0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H60MMAAADcAAAADwAAAAAAAAAAAAAAAACYAgAAZHJzL2Rv&#10;d25yZXYueG1sUEsFBgAAAAAEAAQA9QAAAIgDAAAAAA==&#10;" path="m103,107r-29,l82,117r28,-1l103,107xe" fillcolor="#db2b2e" stroked="f">
                    <v:path arrowok="t" o:connecttype="custom" o:connectlocs="103,-1591;74,-1591;82,-1581;110,-1582;103,-1591" o:connectangles="0,0,0,0,0"/>
                  </v:shape>
                  <v:shape id="Freeform 544" o:spid="_x0000_s1060" style="position:absolute;left:1416;top:-1698;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5uosAA&#10;AADcAAAADwAAAGRycy9kb3ducmV2LnhtbERPy2oCMRTdC/5DuII7zSgizmgUKRRKF+Kjiy6vyZ0H&#10;Tm6GJOr075uF4PJw3ptdb1vxIB8axwpm0wwEsXam4UrBz+VzsgIRIrLB1jEp+KMAu+1wsMHCuCef&#10;6HGOlUghHApUUMfYFVIGXZPFMHUdceJK5y3GBH0ljcdnCretnGfZUlpsODXU2NFHTfp2vlsFt979&#10;6v3yavzxe5W7Uh9KvB6UGo/6/RpEpD6+xS/3l1GwyNPadCYdAb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W5uosAAAADcAAAADwAAAAAAAAAAAAAAAACYAgAAZHJzL2Rvd25y&#10;ZXYueG1sUEsFBgAAAAAEAAQA9QAAAIUDAAAAAA==&#10;" path="m64,67r-28,l63,95r-5,5l52,102r-15,1l100,103,91,91,97,79r-21,l64,67xe" fillcolor="#db2b2e" stroked="f">
                    <v:path arrowok="t" o:connecttype="custom" o:connectlocs="64,-1631;36,-1631;63,-1603;58,-1598;52,-1596;37,-1595;100,-1595;91,-1607;97,-1619;76,-1619;64,-1631" o:connectangles="0,0,0,0,0,0,0,0,0,0,0"/>
                  </v:shape>
                  <v:shape id="Freeform 545" o:spid="_x0000_s1061" style="position:absolute;left:1416;top:-1698;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LOcMA&#10;AADcAAAADwAAAGRycy9kb3ducmV2LnhtbESPT2sCMRTE74LfITyhN81aRNzVKCIUxINU24PHZ/L2&#10;D25eliTq9ts3hYLHYWZ+w6w2vW3Fg3xoHCuYTjIQxNqZhisF318f4wWIEJENto5JwQ8F2KyHgxUW&#10;xj35RI9zrESCcChQQR1jV0gZdE0Ww8R1xMkrnbcYk/SVNB6fCW5b+Z5lc2mx4bRQY0e7mvTtfLcK&#10;br276O38avznYZG7Uh9LvB6Vehv12yWISH18hf/be6NglufwdyY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LLOcMAAADcAAAADwAAAAAAAAAAAAAAAACYAgAAZHJzL2Rv&#10;d25yZXYueG1sUEsFBgAAAAAEAAQA9QAAAIgDAAAAAA==&#10;" path="m103,53l83,54r,12l80,74r-4,5l97,79r3,-5l103,53xe" fillcolor="#db2b2e" stroked="f">
                    <v:path arrowok="t" o:connecttype="custom" o:connectlocs="103,-1645;83,-1644;83,-1632;80,-1624;76,-1619;97,-1619;100,-1624;100,-1624;103,-1645" o:connectangles="0,0,0,0,0,0,0,0,0"/>
                  </v:shape>
                  <v:shape id="Freeform 546" o:spid="_x0000_s1062" style="position:absolute;left:1416;top:-1698;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4vr8A&#10;AADcAAAADwAAAGRycy9kb3ducmV2LnhtbERPyYoCMRC9D/gPoYS5jWmFEW2NIoIgHmRcDh7LpHrB&#10;TqVJorZ/bw4DHh9vny8724gH+VA7VjAcZCCItTM1lwrOp83PBESIyAYbx6TgRQGWi97XHHPjnnyg&#10;xzGWIoVwyFFBFWObSxl0RRbDwLXEiSuctxgT9KU0Hp8p3DZylGVjabHm1FBhS+uK9O14twpunbvo&#10;1fhq/N9uMnWF3hd43Sv13e9WMxCRuvgR/7u3RsFvluanM+k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8/i+vwAAANwAAAAPAAAAAAAAAAAAAAAAAJgCAABkcnMvZG93bnJl&#10;di54bWxQSwUGAAAAAAQABAD1AAAAhAMAAAAA&#10;" path="m75,16r-29,l49,17r5,4l56,24r,7l54,34r-6,6l45,43r-4,2l69,45r5,-6l76,33r,-14l76,17,75,16xe" fillcolor="#db2b2e" stroked="f">
                    <v:path arrowok="t" o:connecttype="custom" o:connectlocs="75,-1682;46,-1682;49,-1681;54,-1677;56,-1674;56,-1667;54,-1664;48,-1658;45,-1655;41,-1653;69,-1653;74,-1659;76,-1665;76,-1679;76,-1681;75,-1682" o:connectangles="0,0,0,0,0,0,0,0,0,0,0,0,0,0,0,0"/>
                  </v:shape>
                </v:group>
                <v:group id="Group 547" o:spid="_x0000_s1063" style="position:absolute;left:1075;top:-1154;width:422;height:501" coordorigin="1075,-1154"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Freeform 548" o:spid="_x0000_s1064"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ePcQA&#10;AADcAAAADwAAAGRycy9kb3ducmV2LnhtbESPT2sCMRTE7wW/Q3hCL0WzBlpkNcoithR6af1zf2ye&#10;m9XNy5Kkun77plDocZiZ3zDL9eA6caUQW88aZtMCBHHtTcuNhsP+dTIHEROywc4zabhThPVq9LDE&#10;0vgbf9F1lxqRIRxL1GBT6kspY23JYZz6njh7Jx8cpixDI03AW4a7TqqieJEOW84LFnvaWKovu2+n&#10;4egqRdV5o7bh477/fPPOPl2U1o/joVqASDSk//Bf+91oeC4U/J7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Tnj3EAAAA3AAAAA8AAAAAAAAAAAAAAAAAmAIAAGRycy9k&#10;b3ducmV2LnhtbFBLBQYAAAAABAAEAPUAAACJAwAAAAA=&#10;" path="m8,2r,23l9,34,7,40,4,58,,84,,95r,17l3,143r11,60l44,281r42,64l137,396r55,41l250,466r38,15l306,488r18,5l345,494r19,6l343,468r-4,-21l343,432r3,-6l213,426r-10,-1l197,415r-2,-14l202,382r17,-17l236,354r17,-6l270,347r28,l281,307r-17,l235,302r-5,-23l229,256r-2,-11l225,228r-3,-21l221,195r-111,l91,192,80,189r4,-17l94,163r15,-14l123,142r-83,l83,91,140,75r33,l172,71,167,49,164,28r,-7l163,9,154,4,75,4,55,4,38,3,8,2xe" stroked="f">
                    <v:path arrowok="t" o:connecttype="custom" o:connectlocs="8,-1129;7,-1114;0,-1070;0,-1042;14,-951;86,-809;192,-717;288,-673;324,-661;364,-654;339,-707;346,-728;203,-729;195,-753;219,-789;253,-806;298,-807;264,-847;230,-875;227,-909;222,-947;110,-959;80,-965;94,-991;123,-1012;83,-1063;173,-1079;167,-1105;164,-1133;154,-1150;55,-1150;8,-1152" o:connectangles="0,0,0,0,0,0,0,0,0,0,0,0,0,0,0,0,0,0,0,0,0,0,0,0,0,0,0,0,0,0,0,0"/>
                  </v:shape>
                  <v:shape id="Freeform 549" o:spid="_x0000_s1065"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7psQA&#10;AADcAAAADwAAAGRycy9kb3ducmV2LnhtbESPQWsCMRSE7wX/Q3iFXopm3VKRrVEWsaXQi656f2xe&#10;N1s3L0sSdf33TUHocZiZb5jFarCduJAPrWMF00kGgrh2uuVGwWH/Pp6DCBFZY+eYFNwowGo5elhg&#10;od2Vd3SpYiMShEOBCkyMfSFlqA1ZDBPXEyfv23mLMUnfSO3xmuC2k3mWzaTFltOCwZ7WhupTdbYK&#10;jrbMqfxZ5xv/ddtvP5w1z6dcqafHoXwDEWmI/+F7+1MreM1e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fO6bEAAAA3AAAAA8AAAAAAAAAAAAAAAAAmAIAAGRycy9k&#10;b3ducmV2LnhtbFBLBQYAAAAABAAEAPUAAACJAwAAAAA=&#10;" path="m300,352r1,4l303,374r-9,9l270,383r-19,6l237,399r-10,11l222,419r-9,7l346,426r3,-4l348,420r-24,l304,412r1,-17l311,387r,-1l357,386r7,-1l384,376r17,-13l408,353r-74,l311,353r-11,-1xe" stroked="f">
                    <v:path arrowok="t" o:connecttype="custom" o:connectlocs="300,-802;301,-798;303,-780;294,-771;270,-771;251,-765;237,-755;227,-744;222,-735;213,-728;346,-728;349,-732;348,-734;324,-734;304,-742;305,-759;311,-767;311,-768;357,-768;364,-769;384,-778;401,-791;408,-801;334,-801;311,-801;300,-802" o:connectangles="0,0,0,0,0,0,0,0,0,0,0,0,0,0,0,0,0,0,0,0,0,0,0,0,0,0"/>
                  </v:shape>
                  <v:shape id="Freeform 550" o:spid="_x0000_s1066"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j0sQA&#10;AADcAAAADwAAAGRycy9kb3ducmV2LnhtbESPQWsCMRSE7wX/Q3iFXopmXVqRrVEWsaXQi656f2xe&#10;N1s3L0sSdf33TUHocZiZb5jFarCduJAPrWMF00kGgrh2uuVGwWH/Pp6DCBFZY+eYFNwowGo5elhg&#10;od2Vd3SpYiMShEOBCkyMfSFlqA1ZDBPXEyfv23mLMUnfSO3xmuC2k3mWzaTFltOCwZ7WhupTdbYK&#10;jrbMqfxZ5xv/ddtvP5w1z6dcqafHoXwDEWmI/+F7+1MreM1e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o9LEAAAA3AAAAA8AAAAAAAAAAAAAAAAAmAIAAGRycy9k&#10;b3ducmV2LnhtbFBLBQYAAAAABAAEAPUAAACJAwAAAAA=&#10;" path="m345,412r-21,8l348,420r-3,-8xe" stroked="f">
                    <v:path arrowok="t" o:connecttype="custom" o:connectlocs="345,-742;324,-734;348,-734;345,-742" o:connectangles="0,0,0,0"/>
                  </v:shape>
                  <v:shape id="Freeform 551" o:spid="_x0000_s1067"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GScMA&#10;AADcAAAADwAAAGRycy9kb3ducmV2LnhtbESPQWsCMRSE7wX/Q3iCl6JZFyxlNcoiKkIvrdb7Y/Pc&#10;rG5eliTq+u+bQqHHYWa+YRar3rbiTj40jhVMJxkI4srphmsF38ft+B1EiMgaW8ek4EkBVsvBywIL&#10;7R78RfdDrEWCcChQgYmxK6QMlSGLYeI64uSdnbcYk/S11B4fCW5bmWfZm7TYcFow2NHaUHU93KyC&#10;ky1zKi/rfOM/nsfPnbPm9ZorNRr25RxEpD7+h//ae61gls3g90w6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oGScMAAADcAAAADwAAAAAAAAAAAAAAAACYAgAAZHJzL2Rv&#10;d25yZXYueG1sUEsFBgAAAAAEAAQA9QAAAIgDAAAAAA==&#10;" path="m357,386r-46,l344,388r13,-2xe" stroked="f">
                    <v:path arrowok="t" o:connecttype="custom" o:connectlocs="357,-768;311,-768;344,-766;357,-768" o:connectangles="0,0,0,0"/>
                  </v:shape>
                  <v:shape id="Freeform 552" o:spid="_x0000_s1068"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YPsMA&#10;AADcAAAADwAAAGRycy9kb3ducmV2LnhtbESPQWsCMRSE7wX/Q3iCl6JZFyplNcoiKkIvrdb7Y/Pc&#10;rG5eliTq+u+bQqHHYWa+YRar3rbiTj40jhVMJxkI4srphmsF38ft+B1EiMgaW8ek4EkBVsvBywIL&#10;7R78RfdDrEWCcChQgYmxK6QMlSGLYeI64uSdnbcYk/S11B4fCW5bmWfZTFpsOC0Y7GhtqLoeblbB&#10;yZY5lZd1vvEfz+Pnzlnzes2VGg37cg4iUh//w3/tvVbwls3g90w6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iYPsMAAADcAAAADwAAAAAAAAAAAAAAAACYAgAAZHJzL2Rv&#10;d25yZXYueG1sUEsFBgAAAAAEAAQA9QAAAIgDAAAAAA==&#10;" path="m403,314r-17,14l377,340r-18,11l334,353r74,l414,346r7,-20l416,315r-13,-1xe" stroked="f">
                    <v:path arrowok="t" o:connecttype="custom" o:connectlocs="403,-840;386,-826;377,-814;359,-803;334,-801;408,-801;414,-808;421,-828;416,-839;403,-840" o:connectangles="0,0,0,0,0,0,0,0,0,0"/>
                  </v:shape>
                  <v:shape id="Freeform 553" o:spid="_x0000_s1069"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9pcQA&#10;AADcAAAADwAAAGRycy9kb3ducmV2LnhtbESPQWsCMRSE7wX/Q3iFXopmXWiVrVEWsaXQi656f2xe&#10;N1s3L0sSdf33TUHocZiZb5jFarCduJAPrWMF00kGgrh2uuVGwWH/Pp6DCBFZY+eYFNwowGo5elhg&#10;od2Vd3SpYiMShEOBCkyMfSFlqA1ZDBPXEyfv23mLMUnfSO3xmuC2k3mWvUqLLacFgz2tDdWn6mwV&#10;HG2ZU/mzzjf+67bffjhrnk+5Uk+PQ/kGItIQ/8P39qdW8JLN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PaXEAAAA3AAAAA8AAAAAAAAAAAAAAAAAmAIAAGRycy9k&#10;b3ducmV2LnhtbFBLBQYAAAAABAAEAPUAAACJAwAAAAA=&#10;" path="m298,347r-28,l286,349r14,3l298,347xe" stroked="f">
                    <v:path arrowok="t" o:connecttype="custom" o:connectlocs="298,-807;270,-807;286,-805;300,-802;298,-807" o:connectangles="0,0,0,0,0"/>
                  </v:shape>
                  <v:shape id="Freeform 554" o:spid="_x0000_s1070"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p18EA&#10;AADcAAAADwAAAGRycy9kb3ducmV2LnhtbERPW2vCMBR+F/YfwhnsRWZqQRldUykyx8AXL9v7oTlr&#10;OpuTkmRa/715EHz8+O7larS9OJMPnWMF81kGgrhxuuNWwfdx8/oGIkRkjb1jUnClAKvqaVJiod2F&#10;93Q+xFakEA4FKjAxDoWUoTFkMczcQJy4X+ctxgR9K7XHSwq3vcyzbCktdpwaDA60NtScDv9WwY+t&#10;c6r/1vmH316Pu09nzfSUK/XyPNbvICKN8SG+u7+0gkWW1qYz6QjI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7qdfBAAAA3AAAAA8AAAAAAAAAAAAAAAAAmAIAAGRycy9kb3du&#10;cmV2LnhtbFBLBQYAAAAABAAEAPUAAACGAwAAAAA=&#10;" path="m280,305r-16,2l281,307r-1,-2xe" stroked="f">
                    <v:path arrowok="t" o:connecttype="custom" o:connectlocs="280,-849;264,-847;281,-847;280,-849" o:connectangles="0,0,0,0"/>
                  </v:shape>
                  <v:shape id="Freeform 555" o:spid="_x0000_s1071"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MTMQA&#10;AADcAAAADwAAAGRycy9kb3ducmV2LnhtbESPQWsCMRSE7wX/Q3iFXopmXWjRrVEWsaXQi656f2xe&#10;N1s3L0sSdf33TUHocZiZb5jFarCduJAPrWMF00kGgrh2uuVGwWH/Pp6BCBFZY+eYFNwowGo5elhg&#10;od2Vd3SpYiMShEOBCkyMfSFlqA1ZDBPXEyfv23mLMUnfSO3xmuC2k3mWvUqLLacFgz2tDdWn6mwV&#10;HG2ZU/mzzjf+67bffjhrnk+5Uk+PQ/kGItIQ/8P39qdW8JLN4e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3DEzEAAAA3AAAAA8AAAAAAAAAAAAAAAAAmAIAAGRycy9k&#10;b3ducmV2LnhtbFBLBQYAAAAABAAEAPUAAACJAwAAAAA=&#10;" path="m161,174r-8,3l137,188r-18,4l110,195r111,l220,184r,-6l176,178r-5,-3l161,174xe" stroked="f">
                    <v:path arrowok="t" o:connecttype="custom" o:connectlocs="161,-980;153,-977;137,-966;119,-962;110,-959;221,-959;220,-970;220,-976;176,-976;171,-979;161,-980" o:connectangles="0,0,0,0,0,0,0,0,0,0,0"/>
                  </v:shape>
                  <v:shape id="Freeform 556" o:spid="_x0000_s1072"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zDMEA&#10;AADcAAAADwAAAGRycy9kb3ducmV2LnhtbERPW2vCMBR+F/wP4Qh7EU0tbEhtKkW2MfBl8/J+aM6a&#10;zuakJJnWf28eBnv8+O7ldrS9uJIPnWMFq2UGgrhxuuNWwen4tliDCBFZY++YFNwpwLaaTkostLvx&#10;F10PsRUphEOBCkyMQyFlaAxZDEs3ECfu23mLMUHfSu3xlsJtL/Mse5EWO04NBgfaGWouh1+r4Gzr&#10;nOqfXf7q9/fj57uzZn7JlXqajfUGRKQx/ov/3B9awfMqzU9n0hGQ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UMwzBAAAA3AAAAA8AAAAAAAAAAAAAAAAAmAIAAGRycy9kb3du&#10;cmV2LnhtbFBLBQYAAAAABAAEAPUAAACGAwAAAAA=&#10;" path="m220,169r-37,l185,176r-9,2l220,178r,-9xe" stroked="f">
                    <v:path arrowok="t" o:connecttype="custom" o:connectlocs="220,-985;183,-985;185,-978;176,-976;220,-976;220,-985" o:connectangles="0,0,0,0,0,0"/>
                  </v:shape>
                  <v:shape id="Freeform 557" o:spid="_x0000_s1073"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Wl8QA&#10;AADcAAAADwAAAGRycy9kb3ducmV2LnhtbESPQWsCMRSE74X+h/AKXkrN7oKlbI2ySBXBi9X2/ti8&#10;brZuXpYk6vrvjSB4HGbmG2Y6H2wnTuRD61hBPs5AENdOt9wo+Nkv3z5AhIissXNMCi4UYD57fppi&#10;qd2Zv+m0i41IEA4lKjAx9qWUoTZkMYxdT5y8P+ctxiR9I7XHc4LbThZZ9i4ttpwWDPa0MFQfdker&#10;4NdWBVX/i+LLby777cpZ83oolBq9DNUniEhDfITv7bVWMMlzuJ1JR0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YlpfEAAAA3AAAAA8AAAAAAAAAAAAAAAAAmAIAAGRycy9k&#10;b3ducmV2LnhtbFBLBQYAAAAABAAEAPUAAACJAwAAAAA=&#10;" path="m220,133r-73,l160,137r8,4l183,170r,-1l220,169r,-9l221,135r-1,-2xe" stroked="f">
                    <v:path arrowok="t" o:connecttype="custom" o:connectlocs="220,-1021;147,-1021;160,-1017;168,-1013;183,-984;183,-985;220,-985;220,-994;221,-1019;220,-1021" o:connectangles="0,0,0,0,0,0,0,0,0,0"/>
                  </v:shape>
                  <v:shape id="Freeform 558" o:spid="_x0000_s1074"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I4MQA&#10;AADcAAAADwAAAGRycy9kb3ducmV2LnhtbESPQWsCMRSE7wX/Q3iCl6JZAy1lNcoiVgq9tFrvj81z&#10;s7p5WZJU13/fFAo9DjPzDbNcD64TVwqx9axhPitAENfetNxo+Dq8Tl9AxIRssPNMGu4UYb0aPSyx&#10;NP7Gn3Tdp0ZkCMcSNdiU+lLKWFtyGGe+J87eyQeHKcvQSBPwluGuk6oonqXDlvOCxZ42lurL/ttp&#10;OLpKUXXeqG14vx8+dt7Zx4vSejIeqgWIREP6D/+134yGp7mC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CODEAAAA3AAAAA8AAAAAAAAAAAAAAAAAmAIAAGRycy9k&#10;b3ducmV2LnhtbFBLBQYAAAAABAAEAPUAAACJAwAAAAA=&#10;" path="m103,102r-10,4l77,111,61,126,46,138r-6,4l123,142r6,-4l147,133r73,l214,112r-7,-3l192,103r-74,l103,102xe" stroked="f">
                    <v:path arrowok="t" o:connecttype="custom" o:connectlocs="103,-1052;93,-1048;77,-1043;61,-1028;46,-1016;40,-1012;123,-1012;129,-1016;147,-1021;220,-1021;214,-1042;207,-1045;192,-1051;118,-1051;103,-1052" o:connectangles="0,0,0,0,0,0,0,0,0,0,0,0,0,0,0"/>
                  </v:shape>
                  <v:shape id="Freeform 559" o:spid="_x0000_s1075"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te8QA&#10;AADcAAAADwAAAGRycy9kb3ducmV2LnhtbESPT2sCMRTE70K/Q3iFXqRm3aKUrVEWsSJ4qX96f2xe&#10;N1s3L0sSdf32jVDwOMzMb5jZoretuJAPjWMF41EGgrhyuuFawfHw+foOIkRkja1jUnCjAIv502CG&#10;hXZX3tFlH2uRIBwKVGBi7AopQ2XIYhi5jjh5P85bjEn6WmqP1wS3rcyzbCotNpwWDHa0NFSd9mer&#10;4NuWOZW/y3zlt7fD19pZMzzlSr089+UHiEh9fIT/2xutYDJ+g/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GrXvEAAAA3AAAAA8AAAAAAAAAAAAAAAAAmAIAAGRycy9k&#10;b3ducmV2LnhtbFBLBQYAAAAABAAEAPUAAACJAwAAAAA=&#10;" path="m322,65r-20,6l285,82,272,95r-12,16l263,124r7,2l291,119r13,-9l322,101r29,-4l375,97r7,-11l377,81r-4,-3l355,70,322,65xe" stroked="f">
                    <v:path arrowok="t" o:connecttype="custom" o:connectlocs="322,-1089;302,-1083;285,-1072;272,-1059;260,-1043;263,-1030;270,-1028;291,-1035;304,-1044;322,-1053;351,-1057;375,-1057;382,-1068;377,-1073;373,-1076;355,-1084;322,-1089" o:connectangles="0,0,0,0,0,0,0,0,0,0,0,0,0,0,0,0,0"/>
                  </v:shape>
                  <v:shape id="Freeform 560" o:spid="_x0000_s1076"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1D8QA&#10;AADcAAAADwAAAGRycy9kb3ducmV2LnhtbESPT2sCMRTE70K/Q3iFXqRmXaqUrVEWsSJ4qX96f2xe&#10;N1s3L0sSdf32jVDwOMzMb5jZoretuJAPjWMF41EGgrhyuuFawfHw+foOIkRkja1jUnCjAIv502CG&#10;hXZX3tFlH2uRIBwKVGBi7AopQ2XIYhi5jjh5P85bjEn6WmqP1wS3rcyzbCotNpwWDHa0NFSd9mer&#10;4NuWOZW/y3zlt7fD19pZMzzlSr089+UHiEh9fIT/2xutYDJ+g/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NQ/EAAAA3AAAAA8AAAAAAAAAAAAAAAAAmAIAAGRycy9k&#10;b3ducmV2LnhtbFBLBQYAAAAABAAEAPUAAACJAwAAAAA=&#10;" path="m173,75r-33,l142,83r,1l140,97r-13,4l118,103r74,l183,99,178,87,173,75xe" stroked="f">
                    <v:path arrowok="t" o:connecttype="custom" o:connectlocs="173,-1079;140,-1079;142,-1071;142,-1070;140,-1057;127,-1053;118,-1051;192,-1051;183,-1055;178,-1067;173,-1079" o:connectangles="0,0,0,0,0,0,0,0,0,0,0"/>
                  </v:shape>
                  <v:shape id="Freeform 561" o:spid="_x0000_s1077"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QlMQA&#10;AADcAAAADwAAAGRycy9kb3ducmV2LnhtbESPT2sCMRTE7wW/Q3iCl1KzLlhka5RFtAherH/uj83r&#10;ZuvmZUlSXb+9EQo9DjPzG2a+7G0rruRD41jBZJyBIK6cbrhWcDpu3mYgQkTW2DomBXcKsFwMXuZY&#10;aHfjL7oeYi0ShEOBCkyMXSFlqAxZDGPXESfv23mLMUlfS+3xluC2lXmWvUuLDacFgx2tDFWXw69V&#10;cLZlTuXPKl/73f24/3TWvF5ypUbDvvwAEamP/+G/9lYrmE6m8Dy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jkJTEAAAA3AAAAA8AAAAAAAAAAAAAAAAAmAIAAGRycy9k&#10;b3ducmV2LnhtbFBLBQYAAAAABAAEAPUAAACJAwAAAAA=&#10;" path="m375,97r,1l378,97r-3,xe" stroked="f">
                    <v:path arrowok="t" o:connecttype="custom" o:connectlocs="375,-1057;375,-1056;378,-1057;375,-1057" o:connectangles="0,0,0,0"/>
                  </v:shape>
                  <v:shape id="Freeform 562" o:spid="_x0000_s1078"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O48QA&#10;AADcAAAADwAAAGRycy9kb3ducmV2LnhtbESPT2sCMRTE7wW/Q3iCl1KzLlRka5RFtAherH/uj83r&#10;ZuvmZUlSXb+9KQg9DjPzG2a+7G0rruRD41jBZJyBIK6cbrhWcDpu3mYgQkTW2DomBXcKsFwMXuZY&#10;aHfjL7oeYi0ShEOBCkyMXSFlqAxZDGPXESfv23mLMUlfS+3xluC2lXmWTaXFhtOCwY5WhqrL4dcq&#10;ONsyp/Jnla/97n7cfzprXi+5UqNhX36AiNTH//CzvdUK3id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xDuPEAAAA3AAAAA8AAAAAAAAAAAAAAAAAmAIAAGRycy9k&#10;b3ducmV2LnhtbFBLBQYAAAAABAAEAPUAAACJAwAAAAA=&#10;" path="m375,97r-24,l375,97xe" stroked="f">
                    <v:path arrowok="t" o:connecttype="custom" o:connectlocs="375,-1057;351,-1057;375,-1057" o:connectangles="0,0,0"/>
                  </v:shape>
                  <v:shape id="Freeform 563" o:spid="_x0000_s1079"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2reMQA&#10;AADcAAAADwAAAGRycy9kb3ducmV2LnhtbESPT2sCMRTE70K/Q3iFXqRmXaiWrVEWsSJ4qX96f2xe&#10;N1s3L0sSdf32jVDwOMzMb5jZoretuJAPjWMF41EGgrhyuuFawfHw+foOIkRkja1jUnCjAIv502CG&#10;hXZX3tFlH2uRIBwKVGBi7AopQ2XIYhi5jjh5P85bjEn6WmqP1wS3rcyzbCItNpwWDHa0NFSd9mer&#10;4NuWOZW/y3zlt7fD19pZMzzlSr089+UHiEh9fIT/2xut4G08hf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9q3jEAAAA3AAAAA8AAAAAAAAAAAAAAAAAmAIAAGRycy9k&#10;b3ducmV2LnhtbFBLBQYAAAAABAAEAPUAAACJAwAAAAA=&#10;" path="m322,6l260,25,244,55r9,5l260,53,275,37r23,-9l318,25r40,l355,21,339,11,322,6xe" stroked="f">
                    <v:path arrowok="t" o:connecttype="custom" o:connectlocs="322,-1148;260,-1129;244,-1099;253,-1094;260,-1101;275,-1117;298,-1126;318,-1129;358,-1129;355,-1133;339,-1143;322,-1148" o:connectangles="0,0,0,0,0,0,0,0,0,0,0,0"/>
                  </v:shape>
                  <v:shape id="Freeform 564" o:spid="_x0000_s1080"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CsEA&#10;AADcAAAADwAAAGRycy9kb3ducmV2LnhtbERPW2vCMBR+F/wP4Qh7EU0tbEhtKkW2MfBl8/J+aM6a&#10;zuakJJnWf28eBnv8+O7ldrS9uJIPnWMFq2UGgrhxuuNWwen4tliDCBFZY++YFNwpwLaaTkostLvx&#10;F10PsRUphEOBCkyMQyFlaAxZDEs3ECfu23mLMUHfSu3xlsJtL/Mse5EWO04NBgfaGWouh1+r4Gzr&#10;nOqfXf7q9/fj57uzZn7JlXqajfUGRKQx/ov/3B9awfMqrU1n0hGQ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iPwrBAAAA3AAAAA8AAAAAAAAAAAAAAAAAmAIAAGRycy9kb3du&#10;cmV2LnhtbFBLBQYAAAAABAAEAPUAAACGAwAAAAA=&#10;" path="m243,55r1,l243,55xe" stroked="f">
                    <v:path arrowok="t" o:connecttype="custom" o:connectlocs="243,-1099;244,-1099;244,-1099;243,-1099" o:connectangles="0,0,0,0"/>
                  </v:shape>
                  <v:shape id="Freeform 565" o:spid="_x0000_s1081"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akcQA&#10;AADcAAAADwAAAGRycy9kb3ducmV2LnhtbESPT2sCMRTE70K/Q3iFXqRmXajYrVEWsSJ4qX96f2xe&#10;N1s3L0sSdf32jVDwOMzMb5jZoretuJAPjWMF41EGgrhyuuFawfHw+ToFESKyxtYxKbhRgMX8aTDD&#10;Qrsr7+iyj7VIEA4FKjAxdoWUoTJkMYxcR5y8H+ctxiR9LbXHa4LbVuZZNpEWG04LBjtaGqpO+7NV&#10;8G3LnMrfZb7y29vha+2sGZ5ypV6e+/IDRKQ+PsL/7Y1W8DZ+h/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umpHEAAAA3AAAAA8AAAAAAAAAAAAAAAAAmAIAAGRycy9k&#10;b3ducmV2LnhtbFBLBQYAAAAABAAEAPUAAACJAwAAAAA=&#10;" path="m358,25r-40,l337,27r16,4l368,38,358,25xe" stroked="f">
                    <v:path arrowok="t" o:connecttype="custom" o:connectlocs="358,-1129;318,-1129;337,-1127;353,-1123;368,-1116;358,-1129" o:connectangles="0,0,0,0,0,0"/>
                  </v:shape>
                  <v:shape id="Freeform 566" o:spid="_x0000_s1082" style="position:absolute;left:1075;top:-115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5scEA&#10;AADcAAAADwAAAGRycy9kb3ducmV2LnhtbERPTWsCMRC9F/wPYQpeimYNWMrWKIuoCL20Wu/DZrrZ&#10;upksSdT13zcHocfH+16sBteJK4XYetYwmxYgiGtvWm40fB+3kzcQMSEb7DyThjtFWC1HTwssjb/x&#10;F10PqRE5hGOJGmxKfSllrC05jFPfE2fuxweHKcPQSBPwlsNdJ1VRvEqHLecGiz2tLdXnw8VpOLlK&#10;UfW7VpvwcT9+7ryzL2el9fh5qN5BJBrSv/jh3hsNc5Xn5zP5CM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4+bHBAAAA3AAAAA8AAAAAAAAAAAAAAAAAmAIAAGRycy9kb3du&#10;cmV2LnhtbFBLBQYAAAAABAAEAPUAAACGAwAAAAA=&#10;" path="m146,l120,2,96,4,75,4r79,l146,xe" stroked="f">
                    <v:path arrowok="t" o:connecttype="custom" o:connectlocs="146,-1154;120,-1152;96,-1150;75,-1150;154,-1150;146,-1154" o:connectangles="0,0,0,0,0,0"/>
                  </v:shape>
                  <v:shape id="Picture 567" o:spid="_x0000_s1083" type="#_x0000_t75" style="position:absolute;left:1070;top:-1153;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lSY7FAAAA3AAAAA8AAABkcnMvZG93bnJldi54bWxEj0FrwkAUhO+C/2F5gjfdGKlI6iqiiD3U&#10;g1aovb1mn0k0+zZktxr99W5B8DjMfDPMZNaYUlyodoVlBYN+BII4tbrgTMH+a9Ubg3AeWWNpmRTc&#10;yMFs2m5NMNH2ylu67HwmQgm7BBXk3leJlC7NyaDr24o4eEdbG/RB1pnUNV5DuSllHEUjabDgsJBj&#10;RYuc0vPuzyh4KzY42srP03B5uP/Gy8P3jzmvlep2mvk7CE+Nf4Wf9IcOXDyA/zPhCM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5UmOxQAAANwAAAAPAAAAAAAAAAAAAAAA&#10;AJ8CAABkcnMvZG93bnJldi54bWxQSwUGAAAAAAQABAD3AAAAkQMAAAAA&#10;">
                    <v:imagedata r:id="rId184" o:title=""/>
                  </v:shape>
                  <v:shape id="Picture 568" o:spid="_x0000_s1084" type="#_x0000_t75" style="position:absolute;left:1375;top:-1583;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Cg1LFAAAA3AAAAA8AAABkcnMvZG93bnJldi54bWxEj19Lw0AQxN8Fv8Oxgm/2YsQS0l6LaKvS&#10;PvUPfV5y21wwtxdz2zZ+e08Q+jjMzG+Y6XzwrTpTH5vABh5HGSjiKtiGawP73fKhABUF2WIbmAz8&#10;UIT57PZmiqUNF97QeSu1ShCOJRpwIl2pdawceYyj0BEn7xh6j5JkX2vb4yXBfavzLBtrjw2nBYcd&#10;vTqqvrYnb2Dz/rSQw4qyt1VxWn+MxX0XjTPm/m54mYASGuQa/m9/WgPPeQ5/Z9IR0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AoNSxQAAANwAAAAPAAAAAAAAAAAAAAAA&#10;AJ8CAABkcnMvZG93bnJldi54bWxQSwUGAAAAAAQABAD3AAAAkQMAAAAA&#10;">
                    <v:imagedata r:id="rId235" o:title=""/>
                  </v:shape>
                  <v:shape id="Picture 569" o:spid="_x0000_s1085" type="#_x0000_t75" style="position:absolute;left:850;top:-1227;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ceBDFAAAA3AAAAA8AAABkcnMvZG93bnJldi54bWxEj0FrAjEQhe+F/ocwhd5qVqUiq9mlFKq9&#10;WFAL9Thuxs3azWRJUl3/vSkIHh9v3vfmzcvetuJEPjSOFQwHGQjiyumGawXf24+XKYgQkTW2jknB&#10;hQKUxePDHHPtzrym0ybWIkE45KjAxNjlUobKkMUwcB1x8g7OW4xJ+lpqj+cEt60cZdlEWmw4NRjs&#10;6N1Q9bv5s+mNr/Vuuzr8ZM4P/XGx98vGrMZKPT/1bzMQkfp4P76lP7WC19EY/sckAsj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HHgQxQAAANwAAAAPAAAAAAAAAAAAAAAA&#10;AJ8CAABkcnMvZG93bnJldi54bWxQSwUGAAAAAAQABAD3AAAAkQMAAAAA&#10;">
                    <v:imagedata r:id="rId236" o:title=""/>
                  </v:shape>
                </v:group>
                <w10:wrap anchorx="page"/>
              </v:group>
            </w:pict>
          </mc:Fallback>
        </mc:AlternateContent>
      </w:r>
      <w:bookmarkStart w:id="39" w:name="Página_8"/>
      <w:bookmarkEnd w:id="39"/>
      <w:proofErr w:type="spellStart"/>
      <w:r w:rsidRPr="00D555B5">
        <w:rPr>
          <w:i/>
          <w:color w:val="FFFFFF"/>
          <w:lang w:val="es-ES_tradnl"/>
        </w:rPr>
        <w:t>Singing</w:t>
      </w:r>
      <w:proofErr w:type="spellEnd"/>
      <w:r w:rsidRPr="00D555B5">
        <w:rPr>
          <w:i/>
          <w:color w:val="FFFFFF"/>
          <w:spacing w:val="-32"/>
          <w:lang w:val="es-ES_tradnl"/>
        </w:rPr>
        <w:t xml:space="preserve"> </w:t>
      </w:r>
      <w:proofErr w:type="spellStart"/>
      <w:r w:rsidRPr="00D555B5">
        <w:rPr>
          <w:i/>
          <w:color w:val="FFFFFF"/>
          <w:lang w:val="es-ES_tradnl"/>
        </w:rPr>
        <w:t>with</w:t>
      </w:r>
      <w:proofErr w:type="spellEnd"/>
      <w:r w:rsidRPr="00D555B5">
        <w:rPr>
          <w:i/>
          <w:color w:val="FFFFFF"/>
          <w:spacing w:val="-32"/>
          <w:lang w:val="es-ES_tradnl"/>
        </w:rPr>
        <w:t xml:space="preserve"> </w:t>
      </w:r>
      <w:proofErr w:type="spellStart"/>
      <w:r w:rsidRPr="00D555B5">
        <w:rPr>
          <w:i/>
          <w:color w:val="FFFFFF"/>
          <w:lang w:val="es-ES_tradnl"/>
        </w:rPr>
        <w:t>us</w:t>
      </w:r>
      <w:proofErr w:type="spellEnd"/>
    </w:p>
    <w:p w:rsidR="00C26279" w:rsidRPr="00D555B5" w:rsidRDefault="00C26279" w:rsidP="00C26279">
      <w:pPr>
        <w:pStyle w:val="Heading2"/>
        <w:spacing w:before="509"/>
        <w:ind w:left="2391" w:right="3172"/>
        <w:rPr>
          <w:b w:val="0"/>
          <w:bCs/>
          <w:lang w:val="es-ES_tradnl"/>
        </w:rPr>
      </w:pPr>
      <w:r w:rsidRPr="00D555B5">
        <w:rPr>
          <w:lang w:val="es-ES_tradnl"/>
        </w:rPr>
        <w:t>La Bamba</w:t>
      </w:r>
    </w:p>
    <w:p w:rsidR="00C26279" w:rsidRPr="00D555B5" w:rsidRDefault="00C26279" w:rsidP="00C26279">
      <w:pPr>
        <w:rPr>
          <w:rFonts w:ascii="Georgia" w:eastAsia="Georgia" w:hAnsi="Georgia" w:cs="Georgia"/>
          <w:b/>
          <w:bCs/>
          <w:sz w:val="32"/>
          <w:szCs w:val="32"/>
          <w:lang w:val="es-ES_tradnl"/>
        </w:rPr>
      </w:pPr>
    </w:p>
    <w:p w:rsidR="00C26279" w:rsidRPr="00D555B5" w:rsidRDefault="00C26279" w:rsidP="00C26279">
      <w:pPr>
        <w:rPr>
          <w:rFonts w:ascii="Georgia" w:eastAsia="Georgia" w:hAnsi="Georgia" w:cs="Georgia"/>
          <w:b/>
          <w:bCs/>
          <w:sz w:val="32"/>
          <w:szCs w:val="32"/>
          <w:lang w:val="es-ES_tradnl"/>
        </w:rPr>
      </w:pPr>
    </w:p>
    <w:p w:rsidR="00C26279" w:rsidRPr="00D555B5" w:rsidRDefault="00C26279" w:rsidP="00C26279">
      <w:pPr>
        <w:spacing w:before="3"/>
        <w:rPr>
          <w:rFonts w:ascii="Georgia" w:eastAsia="Georgia" w:hAnsi="Georgia" w:cs="Georgia"/>
          <w:b/>
          <w:bCs/>
          <w:sz w:val="30"/>
          <w:szCs w:val="30"/>
          <w:lang w:val="es-ES_tradnl"/>
        </w:rPr>
      </w:pPr>
    </w:p>
    <w:p w:rsidR="00C26279" w:rsidRPr="00D555B5" w:rsidRDefault="00C26279" w:rsidP="00C26279">
      <w:pPr>
        <w:pStyle w:val="Heading3"/>
        <w:ind w:left="4414" w:right="4897"/>
        <w:jc w:val="center"/>
        <w:rPr>
          <w:lang w:val="es-ES_tradnl"/>
        </w:rPr>
      </w:pPr>
      <w:r w:rsidRPr="00D555B5">
        <w:rPr>
          <w:spacing w:val="-4"/>
          <w:lang w:val="es-ES_tradnl"/>
        </w:rPr>
        <w:t>Para</w:t>
      </w:r>
      <w:r w:rsidRPr="00D555B5">
        <w:rPr>
          <w:lang w:val="es-ES_tradnl"/>
        </w:rPr>
        <w:t xml:space="preserve"> bailar la Bamba</w:t>
      </w:r>
      <w:r w:rsidRPr="00D555B5">
        <w:rPr>
          <w:spacing w:val="23"/>
          <w:lang w:val="es-ES_tradnl"/>
        </w:rPr>
        <w:t xml:space="preserve"> </w:t>
      </w:r>
      <w:r w:rsidRPr="00D555B5">
        <w:rPr>
          <w:spacing w:val="-4"/>
          <w:lang w:val="es-ES_tradnl"/>
        </w:rPr>
        <w:t>Para</w:t>
      </w:r>
      <w:r w:rsidRPr="00D555B5">
        <w:rPr>
          <w:lang w:val="es-ES_tradnl"/>
        </w:rPr>
        <w:t xml:space="preserve"> bailar la Bamba</w:t>
      </w:r>
    </w:p>
    <w:p w:rsidR="00C26279" w:rsidRPr="00D555B5" w:rsidRDefault="00C26279" w:rsidP="00C26279">
      <w:pPr>
        <w:ind w:left="3687" w:right="4171"/>
        <w:jc w:val="center"/>
        <w:rPr>
          <w:rFonts w:ascii="Verdana" w:eastAsia="Verdana" w:hAnsi="Verdana" w:cs="Verdana"/>
          <w:sz w:val="28"/>
          <w:szCs w:val="28"/>
          <w:lang w:val="es-ES_tradnl"/>
        </w:rPr>
      </w:pPr>
      <w:r>
        <w:rPr>
          <w:rFonts w:asciiTheme="minorHAnsi" w:eastAsiaTheme="minorHAnsi" w:hAnsiTheme="minorHAnsi" w:cstheme="minorBidi"/>
          <w:noProof/>
          <w:sz w:val="22"/>
          <w:szCs w:val="22"/>
        </w:rPr>
        <w:drawing>
          <wp:anchor distT="0" distB="0" distL="114300" distR="114300" simplePos="0" relativeHeight="251890688" behindDoc="1" locked="0" layoutInCell="1" allowOverlap="1">
            <wp:simplePos x="0" y="0"/>
            <wp:positionH relativeFrom="page">
              <wp:posOffset>0</wp:posOffset>
            </wp:positionH>
            <wp:positionV relativeFrom="paragraph">
              <wp:posOffset>140970</wp:posOffset>
            </wp:positionV>
            <wp:extent cx="3448685" cy="5638800"/>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48685" cy="563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5B5">
        <w:rPr>
          <w:rFonts w:ascii="Verdana"/>
          <w:sz w:val="28"/>
          <w:lang w:val="es-ES_tradnl"/>
        </w:rPr>
        <w:t xml:space="preserve">Se necesita una poca de </w:t>
      </w:r>
      <w:r w:rsidRPr="00D555B5">
        <w:rPr>
          <w:rFonts w:ascii="Verdana"/>
          <w:spacing w:val="-2"/>
          <w:sz w:val="28"/>
          <w:lang w:val="es-ES_tradnl"/>
        </w:rPr>
        <w:t>gracia</w:t>
      </w:r>
      <w:r w:rsidRPr="00D555B5">
        <w:rPr>
          <w:rFonts w:ascii="Verdana"/>
          <w:spacing w:val="25"/>
          <w:sz w:val="28"/>
          <w:lang w:val="es-ES_tradnl"/>
        </w:rPr>
        <w:t xml:space="preserve"> </w:t>
      </w:r>
      <w:r w:rsidRPr="00D555B5">
        <w:rPr>
          <w:rFonts w:ascii="Verdana"/>
          <w:sz w:val="28"/>
          <w:lang w:val="es-ES_tradnl"/>
        </w:rPr>
        <w:t xml:space="preserve">Una poca de </w:t>
      </w:r>
      <w:r w:rsidRPr="00D555B5">
        <w:rPr>
          <w:rFonts w:ascii="Verdana"/>
          <w:spacing w:val="-1"/>
          <w:sz w:val="28"/>
          <w:lang w:val="es-ES_tradnl"/>
        </w:rPr>
        <w:t>gracia</w:t>
      </w:r>
    </w:p>
    <w:p w:rsidR="00C26279" w:rsidRPr="00D555B5" w:rsidRDefault="00C26279" w:rsidP="00C26279">
      <w:pPr>
        <w:ind w:left="3687" w:right="4170"/>
        <w:jc w:val="center"/>
        <w:rPr>
          <w:rFonts w:ascii="Verdana" w:eastAsia="Verdana" w:hAnsi="Verdana" w:cs="Verdana"/>
          <w:sz w:val="28"/>
          <w:szCs w:val="28"/>
          <w:lang w:val="es-ES_tradnl"/>
        </w:rPr>
      </w:pPr>
      <w:r w:rsidRPr="00D555B5">
        <w:rPr>
          <w:rFonts w:ascii="Verdana"/>
          <w:spacing w:val="-4"/>
          <w:sz w:val="28"/>
          <w:lang w:val="es-ES_tradnl"/>
        </w:rPr>
        <w:t>Para</w:t>
      </w:r>
      <w:r w:rsidRPr="00D555B5">
        <w:rPr>
          <w:rFonts w:ascii="Verdana"/>
          <w:sz w:val="28"/>
          <w:lang w:val="es-ES_tradnl"/>
        </w:rPr>
        <w:t xml:space="preserve"> </w:t>
      </w:r>
      <w:proofErr w:type="gramStart"/>
      <w:r w:rsidRPr="00D555B5">
        <w:rPr>
          <w:rFonts w:ascii="Verdana"/>
          <w:sz w:val="28"/>
          <w:lang w:val="es-ES_tradnl"/>
        </w:rPr>
        <w:t>mi</w:t>
      </w:r>
      <w:proofErr w:type="gramEnd"/>
      <w:r w:rsidRPr="00D555B5">
        <w:rPr>
          <w:rFonts w:ascii="Verdana"/>
          <w:sz w:val="28"/>
          <w:lang w:val="es-ES_tradnl"/>
        </w:rPr>
        <w:t xml:space="preserve"> y </w:t>
      </w:r>
      <w:r w:rsidRPr="00D555B5">
        <w:rPr>
          <w:rFonts w:ascii="Verdana"/>
          <w:spacing w:val="-2"/>
          <w:sz w:val="28"/>
          <w:lang w:val="es-ES_tradnl"/>
        </w:rPr>
        <w:t>para</w:t>
      </w:r>
      <w:r w:rsidRPr="00D555B5">
        <w:rPr>
          <w:rFonts w:ascii="Verdana"/>
          <w:sz w:val="28"/>
          <w:lang w:val="es-ES_tradnl"/>
        </w:rPr>
        <w:t xml:space="preserve"> ti </w:t>
      </w:r>
      <w:proofErr w:type="spellStart"/>
      <w:r w:rsidRPr="00D555B5">
        <w:rPr>
          <w:rFonts w:ascii="Verdana"/>
          <w:sz w:val="28"/>
          <w:lang w:val="es-ES_tradnl"/>
        </w:rPr>
        <w:t>Ahi</w:t>
      </w:r>
      <w:proofErr w:type="spellEnd"/>
      <w:r w:rsidRPr="00D555B5">
        <w:rPr>
          <w:rFonts w:ascii="Verdana"/>
          <w:sz w:val="28"/>
          <w:lang w:val="es-ES_tradnl"/>
        </w:rPr>
        <w:t xml:space="preserve"> arriba </w:t>
      </w:r>
      <w:proofErr w:type="spellStart"/>
      <w:r w:rsidRPr="00D555B5">
        <w:rPr>
          <w:rFonts w:ascii="Verdana"/>
          <w:sz w:val="28"/>
          <w:lang w:val="es-ES_tradnl"/>
        </w:rPr>
        <w:t>ahi</w:t>
      </w:r>
      <w:proofErr w:type="spellEnd"/>
      <w:r w:rsidRPr="00D555B5">
        <w:rPr>
          <w:rFonts w:ascii="Verdana"/>
          <w:spacing w:val="25"/>
          <w:sz w:val="28"/>
          <w:lang w:val="es-ES_tradnl"/>
        </w:rPr>
        <w:t xml:space="preserve"> </w:t>
      </w:r>
      <w:r w:rsidRPr="00D555B5">
        <w:rPr>
          <w:rFonts w:ascii="Verdana"/>
          <w:sz w:val="28"/>
          <w:lang w:val="es-ES_tradnl"/>
        </w:rPr>
        <w:t>arriba</w:t>
      </w:r>
    </w:p>
    <w:p w:rsidR="00C26279" w:rsidRPr="00D555B5" w:rsidRDefault="00C26279" w:rsidP="00C26279">
      <w:pPr>
        <w:ind w:left="4413" w:right="4897"/>
        <w:jc w:val="center"/>
        <w:rPr>
          <w:rFonts w:ascii="Verdana" w:eastAsia="Verdana" w:hAnsi="Verdana" w:cs="Verdana"/>
          <w:sz w:val="28"/>
          <w:szCs w:val="28"/>
          <w:lang w:val="es-ES_tradnl"/>
        </w:rPr>
      </w:pPr>
      <w:proofErr w:type="spellStart"/>
      <w:r w:rsidRPr="00D555B5">
        <w:rPr>
          <w:rFonts w:ascii="Verdana"/>
          <w:sz w:val="28"/>
          <w:lang w:val="es-ES_tradnl"/>
        </w:rPr>
        <w:t>Ahi</w:t>
      </w:r>
      <w:proofErr w:type="spellEnd"/>
      <w:r w:rsidRPr="00D555B5">
        <w:rPr>
          <w:rFonts w:ascii="Verdana"/>
          <w:sz w:val="28"/>
          <w:lang w:val="es-ES_tradnl"/>
        </w:rPr>
        <w:t xml:space="preserve"> arriba </w:t>
      </w:r>
      <w:proofErr w:type="spellStart"/>
      <w:r w:rsidRPr="00D555B5">
        <w:rPr>
          <w:rFonts w:ascii="Verdana"/>
          <w:sz w:val="28"/>
          <w:lang w:val="es-ES_tradnl"/>
        </w:rPr>
        <w:t>ahi</w:t>
      </w:r>
      <w:proofErr w:type="spellEnd"/>
      <w:r w:rsidRPr="00D555B5">
        <w:rPr>
          <w:rFonts w:ascii="Verdana"/>
          <w:sz w:val="28"/>
          <w:lang w:val="es-ES_tradnl"/>
        </w:rPr>
        <w:t xml:space="preserve"> arriba </w:t>
      </w:r>
      <w:r w:rsidRPr="00D555B5">
        <w:rPr>
          <w:rFonts w:ascii="Verdana"/>
          <w:spacing w:val="-3"/>
          <w:sz w:val="28"/>
          <w:lang w:val="es-ES_tradnl"/>
        </w:rPr>
        <w:t>Por</w:t>
      </w:r>
      <w:r w:rsidRPr="00D555B5">
        <w:rPr>
          <w:rFonts w:ascii="Verdana"/>
          <w:sz w:val="28"/>
          <w:lang w:val="es-ES_tradnl"/>
        </w:rPr>
        <w:t xml:space="preserve"> ti </w:t>
      </w:r>
      <w:proofErr w:type="spellStart"/>
      <w:r w:rsidRPr="00D555B5">
        <w:rPr>
          <w:rFonts w:ascii="Verdana"/>
          <w:sz w:val="28"/>
          <w:lang w:val="es-ES_tradnl"/>
        </w:rPr>
        <w:t>sere</w:t>
      </w:r>
      <w:proofErr w:type="spellEnd"/>
    </w:p>
    <w:p w:rsidR="00C26279" w:rsidRPr="00D555B5" w:rsidRDefault="00C26279" w:rsidP="00C26279">
      <w:pPr>
        <w:ind w:left="2391" w:right="2874"/>
        <w:jc w:val="center"/>
        <w:rPr>
          <w:rFonts w:ascii="Verdana" w:eastAsia="Verdana" w:hAnsi="Verdana" w:cs="Verdana"/>
          <w:sz w:val="28"/>
          <w:szCs w:val="28"/>
          <w:lang w:val="es-ES_tradnl"/>
        </w:rPr>
      </w:pPr>
      <w:r w:rsidRPr="00D555B5">
        <w:rPr>
          <w:rFonts w:ascii="Verdana"/>
          <w:spacing w:val="-3"/>
          <w:sz w:val="28"/>
          <w:lang w:val="es-ES_tradnl"/>
        </w:rPr>
        <w:t>Por</w:t>
      </w:r>
      <w:r w:rsidRPr="00D555B5">
        <w:rPr>
          <w:rFonts w:ascii="Verdana"/>
          <w:sz w:val="28"/>
          <w:lang w:val="es-ES_tradnl"/>
        </w:rPr>
        <w:t xml:space="preserve"> ti </w:t>
      </w:r>
      <w:proofErr w:type="spellStart"/>
      <w:r w:rsidRPr="00D555B5">
        <w:rPr>
          <w:rFonts w:ascii="Verdana"/>
          <w:sz w:val="28"/>
          <w:lang w:val="es-ES_tradnl"/>
        </w:rPr>
        <w:t>sere</w:t>
      </w:r>
      <w:proofErr w:type="spellEnd"/>
    </w:p>
    <w:p w:rsidR="00C26279" w:rsidRPr="00D555B5" w:rsidRDefault="00C26279" w:rsidP="00C26279">
      <w:pPr>
        <w:ind w:left="4413" w:right="4897"/>
        <w:jc w:val="center"/>
        <w:rPr>
          <w:rFonts w:ascii="Verdana" w:eastAsia="Verdana" w:hAnsi="Verdana" w:cs="Verdana"/>
          <w:sz w:val="28"/>
          <w:szCs w:val="28"/>
          <w:lang w:val="es-ES_tradnl"/>
        </w:rPr>
      </w:pPr>
      <w:r w:rsidRPr="00D555B5">
        <w:rPr>
          <w:rFonts w:ascii="Verdana"/>
          <w:spacing w:val="-9"/>
          <w:sz w:val="28"/>
          <w:lang w:val="es-ES_tradnl"/>
        </w:rPr>
        <w:t>Yo</w:t>
      </w:r>
      <w:r w:rsidRPr="00D555B5">
        <w:rPr>
          <w:rFonts w:ascii="Verdana"/>
          <w:sz w:val="28"/>
          <w:lang w:val="es-ES_tradnl"/>
        </w:rPr>
        <w:t xml:space="preserve"> no </w:t>
      </w:r>
      <w:r w:rsidRPr="00D555B5">
        <w:rPr>
          <w:rFonts w:ascii="Verdana"/>
          <w:spacing w:val="-1"/>
          <w:sz w:val="28"/>
          <w:lang w:val="es-ES_tradnl"/>
        </w:rPr>
        <w:t>soy</w:t>
      </w:r>
      <w:r w:rsidRPr="00D555B5">
        <w:rPr>
          <w:rFonts w:ascii="Verdana"/>
          <w:sz w:val="28"/>
          <w:lang w:val="es-ES_tradnl"/>
        </w:rPr>
        <w:t xml:space="preserve"> Marinero</w:t>
      </w:r>
      <w:r w:rsidRPr="00D555B5">
        <w:rPr>
          <w:rFonts w:ascii="Verdana"/>
          <w:spacing w:val="21"/>
          <w:sz w:val="28"/>
          <w:lang w:val="es-ES_tradnl"/>
        </w:rPr>
        <w:t xml:space="preserve"> </w:t>
      </w:r>
      <w:r w:rsidRPr="00D555B5">
        <w:rPr>
          <w:rFonts w:ascii="Verdana"/>
          <w:spacing w:val="-9"/>
          <w:sz w:val="28"/>
          <w:lang w:val="es-ES_tradnl"/>
        </w:rPr>
        <w:t>Yo</w:t>
      </w:r>
      <w:r w:rsidRPr="00D555B5">
        <w:rPr>
          <w:rFonts w:ascii="Verdana"/>
          <w:sz w:val="28"/>
          <w:lang w:val="es-ES_tradnl"/>
        </w:rPr>
        <w:t xml:space="preserve"> no </w:t>
      </w:r>
      <w:r w:rsidRPr="00D555B5">
        <w:rPr>
          <w:rFonts w:ascii="Verdana"/>
          <w:spacing w:val="-1"/>
          <w:sz w:val="28"/>
          <w:lang w:val="es-ES_tradnl"/>
        </w:rPr>
        <w:t>soy</w:t>
      </w:r>
      <w:r w:rsidRPr="00D555B5">
        <w:rPr>
          <w:rFonts w:ascii="Verdana"/>
          <w:sz w:val="28"/>
          <w:lang w:val="es-ES_tradnl"/>
        </w:rPr>
        <w:t xml:space="preserve"> Marinero</w:t>
      </w:r>
    </w:p>
    <w:p w:rsidR="00C26279" w:rsidRPr="00D555B5" w:rsidRDefault="00C26279" w:rsidP="00C26279">
      <w:pPr>
        <w:ind w:left="2391" w:right="2875"/>
        <w:jc w:val="center"/>
        <w:rPr>
          <w:rFonts w:ascii="Verdana" w:eastAsia="Verdana" w:hAnsi="Verdana" w:cs="Verdana"/>
          <w:sz w:val="28"/>
          <w:szCs w:val="28"/>
          <w:lang w:val="es-ES_tradnl"/>
        </w:rPr>
      </w:pPr>
      <w:r w:rsidRPr="00D555B5">
        <w:rPr>
          <w:rFonts w:ascii="Verdana" w:eastAsia="Verdana" w:hAnsi="Verdana" w:cs="Verdana"/>
          <w:spacing w:val="-1"/>
          <w:sz w:val="28"/>
          <w:szCs w:val="28"/>
          <w:lang w:val="es-ES_tradnl"/>
        </w:rPr>
        <w:t>Soy</w:t>
      </w:r>
      <w:r w:rsidRPr="00D555B5">
        <w:rPr>
          <w:rFonts w:ascii="Verdana" w:eastAsia="Verdana" w:hAnsi="Verdana" w:cs="Verdana"/>
          <w:sz w:val="28"/>
          <w:szCs w:val="28"/>
          <w:lang w:val="es-ES_tradnl"/>
        </w:rPr>
        <w:t xml:space="preserve"> </w:t>
      </w:r>
      <w:proofErr w:type="spellStart"/>
      <w:r w:rsidRPr="00D555B5">
        <w:rPr>
          <w:rFonts w:ascii="Verdana" w:eastAsia="Verdana" w:hAnsi="Verdana" w:cs="Verdana"/>
          <w:sz w:val="28"/>
          <w:szCs w:val="28"/>
          <w:lang w:val="es-ES_tradnl"/>
        </w:rPr>
        <w:t>Capitan</w:t>
      </w:r>
      <w:proofErr w:type="spellEnd"/>
      <w:r w:rsidRPr="00D555B5">
        <w:rPr>
          <w:rFonts w:ascii="Verdana" w:eastAsia="Verdana" w:hAnsi="Verdana" w:cs="Verdana"/>
          <w:sz w:val="28"/>
          <w:szCs w:val="28"/>
          <w:lang w:val="es-ES_tradnl"/>
        </w:rPr>
        <w:t xml:space="preserve">…….. </w:t>
      </w:r>
      <w:proofErr w:type="gramStart"/>
      <w:r w:rsidRPr="00D555B5">
        <w:rPr>
          <w:rFonts w:ascii="Verdana" w:eastAsia="Verdana" w:hAnsi="Verdana" w:cs="Verdana"/>
          <w:spacing w:val="-1"/>
          <w:sz w:val="28"/>
          <w:szCs w:val="28"/>
          <w:lang w:val="es-ES_tradnl"/>
        </w:rPr>
        <w:t>soy</w:t>
      </w:r>
      <w:proofErr w:type="gramEnd"/>
      <w:r w:rsidRPr="00D555B5">
        <w:rPr>
          <w:rFonts w:ascii="Verdana" w:eastAsia="Verdana" w:hAnsi="Verdana" w:cs="Verdana"/>
          <w:sz w:val="28"/>
          <w:szCs w:val="28"/>
          <w:lang w:val="es-ES_tradnl"/>
        </w:rPr>
        <w:t xml:space="preserve"> </w:t>
      </w:r>
      <w:proofErr w:type="spellStart"/>
      <w:r w:rsidRPr="00D555B5">
        <w:rPr>
          <w:rFonts w:ascii="Verdana" w:eastAsia="Verdana" w:hAnsi="Verdana" w:cs="Verdana"/>
          <w:sz w:val="28"/>
          <w:szCs w:val="28"/>
          <w:lang w:val="es-ES_tradnl"/>
        </w:rPr>
        <w:t>Capitan</w:t>
      </w:r>
      <w:proofErr w:type="spellEnd"/>
      <w:r w:rsidRPr="00D555B5">
        <w:rPr>
          <w:rFonts w:ascii="Verdana" w:eastAsia="Verdana" w:hAnsi="Verdana" w:cs="Verdana"/>
          <w:sz w:val="28"/>
          <w:szCs w:val="28"/>
          <w:lang w:val="es-ES_tradnl"/>
        </w:rPr>
        <w:t>…………</w:t>
      </w:r>
    </w:p>
    <w:p w:rsidR="00C26279" w:rsidRPr="00D555B5" w:rsidRDefault="00C26279" w:rsidP="00C26279">
      <w:pPr>
        <w:spacing w:before="12"/>
        <w:rPr>
          <w:rFonts w:ascii="Verdana" w:eastAsia="Verdana" w:hAnsi="Verdana" w:cs="Verdana"/>
          <w:sz w:val="27"/>
          <w:szCs w:val="27"/>
          <w:lang w:val="es-ES_tradnl"/>
        </w:rPr>
      </w:pPr>
    </w:p>
    <w:p w:rsidR="00C26279" w:rsidRPr="00D555B5" w:rsidRDefault="00C26279" w:rsidP="00C26279">
      <w:pPr>
        <w:ind w:left="4315" w:right="4261" w:hanging="537"/>
        <w:rPr>
          <w:rFonts w:ascii="Verdana" w:eastAsia="Verdana" w:hAnsi="Verdana" w:cs="Verdana"/>
          <w:sz w:val="28"/>
          <w:szCs w:val="28"/>
          <w:lang w:val="es-ES_tradnl"/>
        </w:rPr>
      </w:pPr>
      <w:r w:rsidRPr="00D555B5">
        <w:rPr>
          <w:rFonts w:ascii="Verdana"/>
          <w:sz w:val="28"/>
          <w:lang w:val="es-ES_tradnl"/>
        </w:rPr>
        <w:t xml:space="preserve">Bamba </w:t>
      </w:r>
      <w:proofErr w:type="spellStart"/>
      <w:r w:rsidRPr="00D555B5">
        <w:rPr>
          <w:rFonts w:ascii="Verdana"/>
          <w:sz w:val="28"/>
          <w:lang w:val="es-ES_tradnl"/>
        </w:rPr>
        <w:t>Bamba</w:t>
      </w:r>
      <w:proofErr w:type="spellEnd"/>
      <w:r w:rsidRPr="00D555B5">
        <w:rPr>
          <w:rFonts w:ascii="Verdana"/>
          <w:sz w:val="28"/>
          <w:lang w:val="es-ES_tradnl"/>
        </w:rPr>
        <w:t xml:space="preserve"> </w:t>
      </w:r>
      <w:proofErr w:type="spellStart"/>
      <w:r w:rsidRPr="00D555B5">
        <w:rPr>
          <w:rFonts w:ascii="Verdana"/>
          <w:sz w:val="28"/>
          <w:lang w:val="es-ES_tradnl"/>
        </w:rPr>
        <w:t>Bamba</w:t>
      </w:r>
      <w:proofErr w:type="spellEnd"/>
      <w:r w:rsidRPr="00D555B5">
        <w:rPr>
          <w:rFonts w:ascii="Verdana"/>
          <w:sz w:val="28"/>
          <w:lang w:val="es-ES_tradnl"/>
        </w:rPr>
        <w:t xml:space="preserve"> </w:t>
      </w:r>
      <w:proofErr w:type="spellStart"/>
      <w:r w:rsidRPr="00D555B5">
        <w:rPr>
          <w:rFonts w:ascii="Verdana"/>
          <w:sz w:val="28"/>
          <w:lang w:val="es-ES_tradnl"/>
        </w:rPr>
        <w:t>Bamba</w:t>
      </w:r>
      <w:proofErr w:type="spellEnd"/>
      <w:r w:rsidRPr="00D555B5">
        <w:rPr>
          <w:rFonts w:ascii="Verdana"/>
          <w:sz w:val="28"/>
          <w:lang w:val="es-ES_tradnl"/>
        </w:rPr>
        <w:t xml:space="preserve"> </w:t>
      </w:r>
      <w:proofErr w:type="spellStart"/>
      <w:r w:rsidRPr="00D555B5">
        <w:rPr>
          <w:rFonts w:ascii="Verdana"/>
          <w:sz w:val="28"/>
          <w:lang w:val="es-ES_tradnl"/>
        </w:rPr>
        <w:t>Bamba</w:t>
      </w:r>
      <w:proofErr w:type="spellEnd"/>
      <w:r w:rsidRPr="00D555B5">
        <w:rPr>
          <w:rFonts w:ascii="Verdana"/>
          <w:sz w:val="28"/>
          <w:lang w:val="es-ES_tradnl"/>
        </w:rPr>
        <w:t xml:space="preserve"> </w:t>
      </w:r>
      <w:proofErr w:type="spellStart"/>
      <w:r w:rsidRPr="00D555B5">
        <w:rPr>
          <w:rFonts w:ascii="Verdana"/>
          <w:sz w:val="28"/>
          <w:lang w:val="es-ES_tradnl"/>
        </w:rPr>
        <w:t>Bamba</w:t>
      </w:r>
      <w:proofErr w:type="spellEnd"/>
      <w:r w:rsidRPr="00D555B5">
        <w:rPr>
          <w:rFonts w:ascii="Verdana"/>
          <w:sz w:val="28"/>
          <w:lang w:val="es-ES_tradnl"/>
        </w:rPr>
        <w:t xml:space="preserve"> </w:t>
      </w:r>
      <w:proofErr w:type="spellStart"/>
      <w:r w:rsidRPr="00D555B5">
        <w:rPr>
          <w:rFonts w:ascii="Verdana"/>
          <w:sz w:val="28"/>
          <w:lang w:val="es-ES_tradnl"/>
        </w:rPr>
        <w:t>Bamba</w:t>
      </w:r>
      <w:proofErr w:type="spellEnd"/>
    </w:p>
    <w:p w:rsidR="00C26279" w:rsidRPr="00D555B5" w:rsidRDefault="00C26279" w:rsidP="00C26279">
      <w:pPr>
        <w:spacing w:before="12"/>
        <w:rPr>
          <w:rFonts w:ascii="Verdana" w:eastAsia="Verdana" w:hAnsi="Verdana" w:cs="Verdana"/>
          <w:sz w:val="27"/>
          <w:szCs w:val="27"/>
          <w:lang w:val="es-ES_tradnl"/>
        </w:rPr>
      </w:pPr>
    </w:p>
    <w:p w:rsidR="00C26279" w:rsidRPr="00D555B5" w:rsidRDefault="00C26279" w:rsidP="00C26279">
      <w:pPr>
        <w:ind w:left="4414" w:right="4897"/>
        <w:jc w:val="center"/>
        <w:rPr>
          <w:rFonts w:ascii="Verdana" w:eastAsia="Verdana" w:hAnsi="Verdana" w:cs="Verdana"/>
          <w:sz w:val="28"/>
          <w:szCs w:val="28"/>
          <w:lang w:val="es-ES_tradnl"/>
        </w:rPr>
      </w:pPr>
      <w:r w:rsidRPr="00D555B5">
        <w:rPr>
          <w:rFonts w:ascii="Verdana"/>
          <w:spacing w:val="-4"/>
          <w:sz w:val="28"/>
          <w:lang w:val="es-ES_tradnl"/>
        </w:rPr>
        <w:t>Para</w:t>
      </w:r>
      <w:r w:rsidRPr="00D555B5">
        <w:rPr>
          <w:rFonts w:ascii="Verdana"/>
          <w:sz w:val="28"/>
          <w:lang w:val="es-ES_tradnl"/>
        </w:rPr>
        <w:t xml:space="preserve"> bailar la Bamba</w:t>
      </w:r>
      <w:r w:rsidRPr="00D555B5">
        <w:rPr>
          <w:rFonts w:ascii="Verdana"/>
          <w:spacing w:val="23"/>
          <w:sz w:val="28"/>
          <w:lang w:val="es-ES_tradnl"/>
        </w:rPr>
        <w:t xml:space="preserve"> </w:t>
      </w:r>
      <w:r w:rsidRPr="00D555B5">
        <w:rPr>
          <w:rFonts w:ascii="Verdana"/>
          <w:spacing w:val="-4"/>
          <w:sz w:val="28"/>
          <w:lang w:val="es-ES_tradnl"/>
        </w:rPr>
        <w:t>Para</w:t>
      </w:r>
      <w:r w:rsidRPr="00D555B5">
        <w:rPr>
          <w:rFonts w:ascii="Verdana"/>
          <w:sz w:val="28"/>
          <w:lang w:val="es-ES_tradnl"/>
        </w:rPr>
        <w:t xml:space="preserve"> bailar la Bamba</w:t>
      </w:r>
    </w:p>
    <w:p w:rsidR="00C26279" w:rsidRPr="00D555B5" w:rsidRDefault="00C26279" w:rsidP="00C26279">
      <w:pPr>
        <w:ind w:left="3687" w:right="4171"/>
        <w:jc w:val="center"/>
        <w:rPr>
          <w:rFonts w:ascii="Verdana" w:eastAsia="Verdana" w:hAnsi="Verdana" w:cs="Verdana"/>
          <w:sz w:val="28"/>
          <w:szCs w:val="28"/>
          <w:lang w:val="es-ES_tradnl"/>
        </w:rPr>
      </w:pPr>
      <w:r w:rsidRPr="00D555B5">
        <w:rPr>
          <w:rFonts w:ascii="Verdana"/>
          <w:sz w:val="28"/>
          <w:lang w:val="es-ES_tradnl"/>
        </w:rPr>
        <w:t xml:space="preserve">Se necesita una poca de </w:t>
      </w:r>
      <w:r w:rsidRPr="00D555B5">
        <w:rPr>
          <w:rFonts w:ascii="Verdana"/>
          <w:spacing w:val="-2"/>
          <w:sz w:val="28"/>
          <w:lang w:val="es-ES_tradnl"/>
        </w:rPr>
        <w:t>gracia</w:t>
      </w:r>
      <w:r w:rsidRPr="00D555B5">
        <w:rPr>
          <w:rFonts w:ascii="Verdana"/>
          <w:spacing w:val="25"/>
          <w:sz w:val="28"/>
          <w:lang w:val="es-ES_tradnl"/>
        </w:rPr>
        <w:t xml:space="preserve"> </w:t>
      </w:r>
      <w:r w:rsidRPr="00D555B5">
        <w:rPr>
          <w:rFonts w:ascii="Verdana"/>
          <w:sz w:val="28"/>
          <w:lang w:val="es-ES_tradnl"/>
        </w:rPr>
        <w:t xml:space="preserve">Una poca de </w:t>
      </w:r>
      <w:r w:rsidRPr="00D555B5">
        <w:rPr>
          <w:rFonts w:ascii="Verdana"/>
          <w:spacing w:val="-1"/>
          <w:sz w:val="28"/>
          <w:lang w:val="es-ES_tradnl"/>
        </w:rPr>
        <w:t>gracia</w:t>
      </w:r>
    </w:p>
    <w:p w:rsidR="00C26279" w:rsidRPr="00D555B5" w:rsidRDefault="00C26279" w:rsidP="00C26279">
      <w:pPr>
        <w:ind w:left="4468" w:right="4775" w:firstLine="241"/>
        <w:rPr>
          <w:rFonts w:ascii="Verdana" w:eastAsia="Verdana" w:hAnsi="Verdana" w:cs="Verdana"/>
          <w:sz w:val="28"/>
          <w:szCs w:val="28"/>
          <w:lang w:val="es-ES_tradnl"/>
        </w:rPr>
      </w:pPr>
      <w:r w:rsidRPr="00D555B5">
        <w:rPr>
          <w:rFonts w:ascii="Verdana"/>
          <w:spacing w:val="-4"/>
          <w:sz w:val="28"/>
          <w:lang w:val="es-ES_tradnl"/>
        </w:rPr>
        <w:t>Para</w:t>
      </w:r>
      <w:r w:rsidRPr="00D555B5">
        <w:rPr>
          <w:rFonts w:ascii="Verdana"/>
          <w:sz w:val="28"/>
          <w:lang w:val="es-ES_tradnl"/>
        </w:rPr>
        <w:t xml:space="preserve"> </w:t>
      </w:r>
      <w:proofErr w:type="gramStart"/>
      <w:r w:rsidRPr="00D555B5">
        <w:rPr>
          <w:rFonts w:ascii="Verdana"/>
          <w:sz w:val="28"/>
          <w:lang w:val="es-ES_tradnl"/>
        </w:rPr>
        <w:t>mi</w:t>
      </w:r>
      <w:proofErr w:type="gramEnd"/>
      <w:r w:rsidRPr="00D555B5">
        <w:rPr>
          <w:rFonts w:ascii="Verdana"/>
          <w:sz w:val="28"/>
          <w:lang w:val="es-ES_tradnl"/>
        </w:rPr>
        <w:t xml:space="preserve"> y </w:t>
      </w:r>
      <w:r w:rsidRPr="00D555B5">
        <w:rPr>
          <w:rFonts w:ascii="Verdana"/>
          <w:spacing w:val="-2"/>
          <w:sz w:val="28"/>
          <w:lang w:val="es-ES_tradnl"/>
        </w:rPr>
        <w:t>para</w:t>
      </w:r>
      <w:r w:rsidRPr="00D555B5">
        <w:rPr>
          <w:rFonts w:ascii="Verdana"/>
          <w:sz w:val="28"/>
          <w:lang w:val="es-ES_tradnl"/>
        </w:rPr>
        <w:t xml:space="preserve"> ti</w:t>
      </w:r>
      <w:r w:rsidRPr="00D555B5">
        <w:rPr>
          <w:rFonts w:ascii="Verdana"/>
          <w:spacing w:val="25"/>
          <w:sz w:val="28"/>
          <w:lang w:val="es-ES_tradnl"/>
        </w:rPr>
        <w:t xml:space="preserve"> </w:t>
      </w:r>
      <w:proofErr w:type="spellStart"/>
      <w:r w:rsidRPr="00D555B5">
        <w:rPr>
          <w:rFonts w:ascii="Verdana"/>
          <w:sz w:val="28"/>
          <w:lang w:val="es-ES_tradnl"/>
        </w:rPr>
        <w:t>Ahi</w:t>
      </w:r>
      <w:proofErr w:type="spellEnd"/>
      <w:r w:rsidRPr="00D555B5">
        <w:rPr>
          <w:rFonts w:ascii="Verdana"/>
          <w:sz w:val="28"/>
          <w:lang w:val="es-ES_tradnl"/>
        </w:rPr>
        <w:t xml:space="preserve"> arriba </w:t>
      </w:r>
      <w:proofErr w:type="spellStart"/>
      <w:r w:rsidRPr="00D555B5">
        <w:rPr>
          <w:rFonts w:ascii="Verdana"/>
          <w:sz w:val="28"/>
          <w:lang w:val="es-ES_tradnl"/>
        </w:rPr>
        <w:t>ahi</w:t>
      </w:r>
      <w:proofErr w:type="spellEnd"/>
      <w:r w:rsidRPr="00D555B5">
        <w:rPr>
          <w:rFonts w:ascii="Verdana"/>
          <w:sz w:val="28"/>
          <w:lang w:val="es-ES_tradnl"/>
        </w:rPr>
        <w:t xml:space="preserve"> arriba</w:t>
      </w:r>
    </w:p>
    <w:p w:rsidR="00C26279" w:rsidRPr="00D555B5" w:rsidRDefault="00C26279" w:rsidP="00C26279">
      <w:pPr>
        <w:rPr>
          <w:rFonts w:ascii="Verdana" w:eastAsia="Verdana" w:hAnsi="Verdana" w:cs="Verdana"/>
          <w:sz w:val="28"/>
          <w:szCs w:val="28"/>
          <w:lang w:val="es-ES_tradnl"/>
        </w:rPr>
        <w:sectPr w:rsidR="00C26279" w:rsidRPr="00D555B5">
          <w:pgSz w:w="12240" w:h="15840"/>
          <w:pgMar w:top="0" w:right="0" w:bottom="0" w:left="0" w:header="720" w:footer="720" w:gutter="0"/>
          <w:cols w:space="720"/>
        </w:sectPr>
      </w:pPr>
    </w:p>
    <w:p w:rsidR="00C26279" w:rsidRDefault="00C26279" w:rsidP="00C26279">
      <w:pPr>
        <w:spacing w:line="200" w:lineRule="atLeast"/>
        <w:rPr>
          <w:rFonts w:ascii="Verdana" w:eastAsia="Verdana" w:hAnsi="Verdana" w:cs="Verdana"/>
        </w:rPr>
      </w:pPr>
      <w:r>
        <w:rPr>
          <w:rFonts w:ascii="Verdana" w:eastAsia="Verdana" w:hAnsi="Verdana" w:cs="Verdana"/>
          <w:noProof/>
        </w:rPr>
        <w:lastRenderedPageBreak/>
        <mc:AlternateContent>
          <mc:Choice Requires="wpg">
            <w:drawing>
              <wp:inline distT="0" distB="0" distL="0" distR="0">
                <wp:extent cx="5295265" cy="2007870"/>
                <wp:effectExtent l="0" t="0" r="635" b="11430"/>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265" cy="2007870"/>
                          <a:chOff x="0" y="0"/>
                          <a:chExt cx="8339" cy="3162"/>
                        </a:xfrm>
                      </wpg:grpSpPr>
                      <pic:pic xmlns:pic="http://schemas.openxmlformats.org/drawingml/2006/picture">
                        <pic:nvPicPr>
                          <pic:cNvPr id="404" name="Picture 6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95" cy="2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05" name="Group 65"/>
                        <wpg:cNvGrpSpPr>
                          <a:grpSpLocks/>
                        </wpg:cNvGrpSpPr>
                        <wpg:grpSpPr bwMode="auto">
                          <a:xfrm>
                            <a:off x="4416" y="1673"/>
                            <a:ext cx="3095" cy="1018"/>
                            <a:chOff x="4416" y="1673"/>
                            <a:chExt cx="3095" cy="1018"/>
                          </a:xfrm>
                        </wpg:grpSpPr>
                        <wps:wsp>
                          <wps:cNvPr id="406" name="Freeform 66"/>
                          <wps:cNvSpPr>
                            <a:spLocks/>
                          </wps:cNvSpPr>
                          <wps:spPr bwMode="auto">
                            <a:xfrm>
                              <a:off x="4416" y="1673"/>
                              <a:ext cx="3095" cy="1018"/>
                            </a:xfrm>
                            <a:custGeom>
                              <a:avLst/>
                              <a:gdLst>
                                <a:gd name="T0" fmla="+- 0 4416 4416"/>
                                <a:gd name="T1" fmla="*/ T0 w 3095"/>
                                <a:gd name="T2" fmla="+- 0 1673 1673"/>
                                <a:gd name="T3" fmla="*/ 1673 h 1018"/>
                                <a:gd name="T4" fmla="+- 0 7510 4416"/>
                                <a:gd name="T5" fmla="*/ T4 w 3095"/>
                                <a:gd name="T6" fmla="+- 0 1673 1673"/>
                                <a:gd name="T7" fmla="*/ 1673 h 1018"/>
                                <a:gd name="T8" fmla="+- 0 7510 4416"/>
                                <a:gd name="T9" fmla="*/ T8 w 3095"/>
                                <a:gd name="T10" fmla="+- 0 2691 1673"/>
                                <a:gd name="T11" fmla="*/ 2691 h 1018"/>
                                <a:gd name="T12" fmla="+- 0 4416 4416"/>
                                <a:gd name="T13" fmla="*/ T12 w 3095"/>
                                <a:gd name="T14" fmla="+- 0 2691 1673"/>
                                <a:gd name="T15" fmla="*/ 2691 h 1018"/>
                                <a:gd name="T16" fmla="+- 0 4416 4416"/>
                                <a:gd name="T17" fmla="*/ T16 w 3095"/>
                                <a:gd name="T18" fmla="+- 0 1673 1673"/>
                                <a:gd name="T19" fmla="*/ 1673 h 1018"/>
                              </a:gdLst>
                              <a:ahLst/>
                              <a:cxnLst>
                                <a:cxn ang="0">
                                  <a:pos x="T1" y="T3"/>
                                </a:cxn>
                                <a:cxn ang="0">
                                  <a:pos x="T5" y="T7"/>
                                </a:cxn>
                                <a:cxn ang="0">
                                  <a:pos x="T9" y="T11"/>
                                </a:cxn>
                                <a:cxn ang="0">
                                  <a:pos x="T13" y="T15"/>
                                </a:cxn>
                                <a:cxn ang="0">
                                  <a:pos x="T17" y="T19"/>
                                </a:cxn>
                              </a:cxnLst>
                              <a:rect l="0" t="0" r="r" b="b"/>
                              <a:pathLst>
                                <a:path w="3095" h="1018">
                                  <a:moveTo>
                                    <a:pt x="0" y="0"/>
                                  </a:moveTo>
                                  <a:lnTo>
                                    <a:pt x="3094" y="0"/>
                                  </a:lnTo>
                                  <a:lnTo>
                                    <a:pt x="3094" y="1018"/>
                                  </a:lnTo>
                                  <a:lnTo>
                                    <a:pt x="0" y="101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6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356" y="926"/>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218" y="1233"/>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09" name="Group 69"/>
                        <wpg:cNvGrpSpPr>
                          <a:grpSpLocks/>
                        </wpg:cNvGrpSpPr>
                        <wpg:grpSpPr bwMode="auto">
                          <a:xfrm>
                            <a:off x="1174" y="1080"/>
                            <a:ext cx="323" cy="286"/>
                            <a:chOff x="1174" y="1080"/>
                            <a:chExt cx="323" cy="286"/>
                          </a:xfrm>
                        </wpg:grpSpPr>
                        <wps:wsp>
                          <wps:cNvPr id="410" name="Freeform 70"/>
                          <wps:cNvSpPr>
                            <a:spLocks/>
                          </wps:cNvSpPr>
                          <wps:spPr bwMode="auto">
                            <a:xfrm>
                              <a:off x="1174" y="1080"/>
                              <a:ext cx="323" cy="286"/>
                            </a:xfrm>
                            <a:custGeom>
                              <a:avLst/>
                              <a:gdLst>
                                <a:gd name="T0" fmla="+- 0 1253 1174"/>
                                <a:gd name="T1" fmla="*/ T0 w 323"/>
                                <a:gd name="T2" fmla="+- 0 1197 1080"/>
                                <a:gd name="T3" fmla="*/ 1197 h 286"/>
                                <a:gd name="T4" fmla="+- 0 1233 1174"/>
                                <a:gd name="T5" fmla="*/ T4 w 323"/>
                                <a:gd name="T6" fmla="+- 0 1202 1080"/>
                                <a:gd name="T7" fmla="*/ 1202 h 286"/>
                                <a:gd name="T8" fmla="+- 0 1218 1174"/>
                                <a:gd name="T9" fmla="*/ T8 w 323"/>
                                <a:gd name="T10" fmla="+- 0 1213 1080"/>
                                <a:gd name="T11" fmla="*/ 1213 h 286"/>
                                <a:gd name="T12" fmla="+- 0 1199 1174"/>
                                <a:gd name="T13" fmla="*/ T12 w 323"/>
                                <a:gd name="T14" fmla="+- 0 1229 1080"/>
                                <a:gd name="T15" fmla="*/ 1229 h 286"/>
                                <a:gd name="T16" fmla="+- 0 1174 1174"/>
                                <a:gd name="T17" fmla="*/ T16 w 323"/>
                                <a:gd name="T18" fmla="+- 0 1252 1080"/>
                                <a:gd name="T19" fmla="*/ 1252 h 286"/>
                                <a:gd name="T20" fmla="+- 0 1280 1174"/>
                                <a:gd name="T21" fmla="*/ T20 w 323"/>
                                <a:gd name="T22" fmla="+- 0 1366 1080"/>
                                <a:gd name="T23" fmla="*/ 1366 h 286"/>
                                <a:gd name="T24" fmla="+- 0 1303 1174"/>
                                <a:gd name="T25" fmla="*/ T24 w 323"/>
                                <a:gd name="T26" fmla="+- 0 1345 1080"/>
                                <a:gd name="T27" fmla="*/ 1345 h 286"/>
                                <a:gd name="T28" fmla="+- 0 1259 1174"/>
                                <a:gd name="T29" fmla="*/ T28 w 323"/>
                                <a:gd name="T30" fmla="+- 0 1298 1080"/>
                                <a:gd name="T31" fmla="*/ 1298 h 286"/>
                                <a:gd name="T32" fmla="+- 0 1271 1174"/>
                                <a:gd name="T33" fmla="*/ T32 w 323"/>
                                <a:gd name="T34" fmla="+- 0 1287 1080"/>
                                <a:gd name="T35" fmla="*/ 1287 h 286"/>
                                <a:gd name="T36" fmla="+- 0 1275 1174"/>
                                <a:gd name="T37" fmla="*/ T36 w 323"/>
                                <a:gd name="T38" fmla="+- 0 1284 1080"/>
                                <a:gd name="T39" fmla="*/ 1284 h 286"/>
                                <a:gd name="T40" fmla="+- 0 1279 1174"/>
                                <a:gd name="T41" fmla="*/ T40 w 323"/>
                                <a:gd name="T42" fmla="+- 0 1284 1080"/>
                                <a:gd name="T43" fmla="*/ 1284 h 286"/>
                                <a:gd name="T44" fmla="+- 0 1283 1174"/>
                                <a:gd name="T45" fmla="*/ T44 w 323"/>
                                <a:gd name="T46" fmla="+- 0 1284 1080"/>
                                <a:gd name="T47" fmla="*/ 1284 h 286"/>
                                <a:gd name="T48" fmla="+- 0 1359 1174"/>
                                <a:gd name="T49" fmla="*/ T48 w 323"/>
                                <a:gd name="T50" fmla="+- 0 1284 1080"/>
                                <a:gd name="T51" fmla="*/ 1284 h 286"/>
                                <a:gd name="T52" fmla="+- 0 1350 1174"/>
                                <a:gd name="T53" fmla="*/ T52 w 323"/>
                                <a:gd name="T54" fmla="+- 0 1280 1080"/>
                                <a:gd name="T55" fmla="*/ 1280 h 286"/>
                                <a:gd name="T56" fmla="+- 0 1242 1174"/>
                                <a:gd name="T57" fmla="*/ T56 w 323"/>
                                <a:gd name="T58" fmla="+- 0 1280 1080"/>
                                <a:gd name="T59" fmla="*/ 1280 h 286"/>
                                <a:gd name="T60" fmla="+- 0 1214 1174"/>
                                <a:gd name="T61" fmla="*/ T60 w 323"/>
                                <a:gd name="T62" fmla="+- 0 1249 1080"/>
                                <a:gd name="T63" fmla="*/ 1249 h 286"/>
                                <a:gd name="T64" fmla="+- 0 1229 1174"/>
                                <a:gd name="T65" fmla="*/ T64 w 323"/>
                                <a:gd name="T66" fmla="+- 0 1235 1080"/>
                                <a:gd name="T67" fmla="*/ 1235 h 286"/>
                                <a:gd name="T68" fmla="+- 0 1235 1174"/>
                                <a:gd name="T69" fmla="*/ T68 w 323"/>
                                <a:gd name="T70" fmla="+- 0 1231 1080"/>
                                <a:gd name="T71" fmla="*/ 1231 h 286"/>
                                <a:gd name="T72" fmla="+- 0 1247 1174"/>
                                <a:gd name="T73" fmla="*/ T72 w 323"/>
                                <a:gd name="T74" fmla="+- 0 1227 1080"/>
                                <a:gd name="T75" fmla="*/ 1227 h 286"/>
                                <a:gd name="T76" fmla="+- 0 1291 1174"/>
                                <a:gd name="T77" fmla="*/ T76 w 323"/>
                                <a:gd name="T78" fmla="+- 0 1227 1080"/>
                                <a:gd name="T79" fmla="*/ 1227 h 286"/>
                                <a:gd name="T80" fmla="+- 0 1291 1174"/>
                                <a:gd name="T81" fmla="*/ T80 w 323"/>
                                <a:gd name="T82" fmla="+- 0 1225 1080"/>
                                <a:gd name="T83" fmla="*/ 1225 h 286"/>
                                <a:gd name="T84" fmla="+- 0 1288 1174"/>
                                <a:gd name="T85" fmla="*/ T84 w 323"/>
                                <a:gd name="T86" fmla="+- 0 1217 1080"/>
                                <a:gd name="T87" fmla="*/ 1217 h 286"/>
                                <a:gd name="T88" fmla="+- 0 1270 1174"/>
                                <a:gd name="T89" fmla="*/ T88 w 323"/>
                                <a:gd name="T90" fmla="+- 0 1201 1080"/>
                                <a:gd name="T91" fmla="*/ 1201 h 286"/>
                                <a:gd name="T92" fmla="+- 0 1253 1174"/>
                                <a:gd name="T93" fmla="*/ T92 w 323"/>
                                <a:gd name="T94" fmla="+- 0 1197 1080"/>
                                <a:gd name="T95" fmla="*/ 119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7"/>
                                  </a:moveTo>
                                  <a:lnTo>
                                    <a:pt x="59" y="122"/>
                                  </a:lnTo>
                                  <a:lnTo>
                                    <a:pt x="44" y="133"/>
                                  </a:lnTo>
                                  <a:lnTo>
                                    <a:pt x="25" y="149"/>
                                  </a:lnTo>
                                  <a:lnTo>
                                    <a:pt x="0" y="172"/>
                                  </a:lnTo>
                                  <a:lnTo>
                                    <a:pt x="106" y="286"/>
                                  </a:lnTo>
                                  <a:lnTo>
                                    <a:pt x="129" y="265"/>
                                  </a:lnTo>
                                  <a:lnTo>
                                    <a:pt x="85" y="218"/>
                                  </a:lnTo>
                                  <a:lnTo>
                                    <a:pt x="97" y="207"/>
                                  </a:lnTo>
                                  <a:lnTo>
                                    <a:pt x="101" y="204"/>
                                  </a:lnTo>
                                  <a:lnTo>
                                    <a:pt x="105" y="204"/>
                                  </a:lnTo>
                                  <a:lnTo>
                                    <a:pt x="109" y="204"/>
                                  </a:lnTo>
                                  <a:lnTo>
                                    <a:pt x="185" y="204"/>
                                  </a:lnTo>
                                  <a:lnTo>
                                    <a:pt x="176" y="200"/>
                                  </a:lnTo>
                                  <a:lnTo>
                                    <a:pt x="68" y="200"/>
                                  </a:lnTo>
                                  <a:lnTo>
                                    <a:pt x="40" y="169"/>
                                  </a:lnTo>
                                  <a:lnTo>
                                    <a:pt x="55" y="155"/>
                                  </a:lnTo>
                                  <a:lnTo>
                                    <a:pt x="61" y="151"/>
                                  </a:lnTo>
                                  <a:lnTo>
                                    <a:pt x="73" y="147"/>
                                  </a:lnTo>
                                  <a:lnTo>
                                    <a:pt x="117" y="147"/>
                                  </a:lnTo>
                                  <a:lnTo>
                                    <a:pt x="117" y="145"/>
                                  </a:lnTo>
                                  <a:lnTo>
                                    <a:pt x="114" y="137"/>
                                  </a:lnTo>
                                  <a:lnTo>
                                    <a:pt x="96" y="121"/>
                                  </a:lnTo>
                                  <a:lnTo>
                                    <a:pt x="79"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71"/>
                          <wps:cNvSpPr>
                            <a:spLocks/>
                          </wps:cNvSpPr>
                          <wps:spPr bwMode="auto">
                            <a:xfrm>
                              <a:off x="1174" y="1080"/>
                              <a:ext cx="323" cy="286"/>
                            </a:xfrm>
                            <a:custGeom>
                              <a:avLst/>
                              <a:gdLst>
                                <a:gd name="T0" fmla="+- 0 1359 1174"/>
                                <a:gd name="T1" fmla="*/ T0 w 323"/>
                                <a:gd name="T2" fmla="+- 0 1284 1080"/>
                                <a:gd name="T3" fmla="*/ 1284 h 286"/>
                                <a:gd name="T4" fmla="+- 0 1283 1174"/>
                                <a:gd name="T5" fmla="*/ T4 w 323"/>
                                <a:gd name="T6" fmla="+- 0 1284 1080"/>
                                <a:gd name="T7" fmla="*/ 1284 h 286"/>
                                <a:gd name="T8" fmla="+- 0 1287 1174"/>
                                <a:gd name="T9" fmla="*/ T8 w 323"/>
                                <a:gd name="T10" fmla="+- 0 1285 1080"/>
                                <a:gd name="T11" fmla="*/ 1285 h 286"/>
                                <a:gd name="T12" fmla="+- 0 1340 1174"/>
                                <a:gd name="T13" fmla="*/ T12 w 323"/>
                                <a:gd name="T14" fmla="+- 0 1311 1080"/>
                                <a:gd name="T15" fmla="*/ 1311 h 286"/>
                                <a:gd name="T16" fmla="+- 0 1366 1174"/>
                                <a:gd name="T17" fmla="*/ T16 w 323"/>
                                <a:gd name="T18" fmla="+- 0 1287 1080"/>
                                <a:gd name="T19" fmla="*/ 1287 h 286"/>
                                <a:gd name="T20" fmla="+- 0 1359 1174"/>
                                <a:gd name="T21" fmla="*/ T20 w 323"/>
                                <a:gd name="T22" fmla="+- 0 1284 1080"/>
                                <a:gd name="T23" fmla="*/ 1284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3" y="205"/>
                                  </a:lnTo>
                                  <a:lnTo>
                                    <a:pt x="166"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72"/>
                          <wps:cNvSpPr>
                            <a:spLocks/>
                          </wps:cNvSpPr>
                          <wps:spPr bwMode="auto">
                            <a:xfrm>
                              <a:off x="1174" y="1080"/>
                              <a:ext cx="323" cy="286"/>
                            </a:xfrm>
                            <a:custGeom>
                              <a:avLst/>
                              <a:gdLst>
                                <a:gd name="T0" fmla="+- 0 1343 1174"/>
                                <a:gd name="T1" fmla="*/ T0 w 323"/>
                                <a:gd name="T2" fmla="+- 0 1172 1080"/>
                                <a:gd name="T3" fmla="*/ 1172 h 286"/>
                                <a:gd name="T4" fmla="+- 0 1306 1174"/>
                                <a:gd name="T5" fmla="*/ T4 w 323"/>
                                <a:gd name="T6" fmla="+- 0 1172 1080"/>
                                <a:gd name="T7" fmla="*/ 1172 h 286"/>
                                <a:gd name="T8" fmla="+- 0 1376 1174"/>
                                <a:gd name="T9" fmla="*/ T8 w 323"/>
                                <a:gd name="T10" fmla="+- 0 1283 1080"/>
                                <a:gd name="T11" fmla="*/ 1283 h 286"/>
                                <a:gd name="T12" fmla="+- 0 1403 1174"/>
                                <a:gd name="T13" fmla="*/ T12 w 323"/>
                                <a:gd name="T14" fmla="+- 0 1267 1080"/>
                                <a:gd name="T15" fmla="*/ 1267 h 286"/>
                                <a:gd name="T16" fmla="+- 0 1343 1174"/>
                                <a:gd name="T17" fmla="*/ T16 w 323"/>
                                <a:gd name="T18" fmla="+- 0 1172 1080"/>
                                <a:gd name="T19" fmla="*/ 1172 h 286"/>
                              </a:gdLst>
                              <a:ahLst/>
                              <a:cxnLst>
                                <a:cxn ang="0">
                                  <a:pos x="T1" y="T3"/>
                                </a:cxn>
                                <a:cxn ang="0">
                                  <a:pos x="T5" y="T7"/>
                                </a:cxn>
                                <a:cxn ang="0">
                                  <a:pos x="T9" y="T11"/>
                                </a:cxn>
                                <a:cxn ang="0">
                                  <a:pos x="T13" y="T15"/>
                                </a:cxn>
                                <a:cxn ang="0">
                                  <a:pos x="T17" y="T19"/>
                                </a:cxn>
                              </a:cxnLst>
                              <a:rect l="0" t="0" r="r" b="b"/>
                              <a:pathLst>
                                <a:path w="323" h="286">
                                  <a:moveTo>
                                    <a:pt x="169" y="92"/>
                                  </a:moveTo>
                                  <a:lnTo>
                                    <a:pt x="132" y="92"/>
                                  </a:lnTo>
                                  <a:lnTo>
                                    <a:pt x="202" y="203"/>
                                  </a:lnTo>
                                  <a:lnTo>
                                    <a:pt x="229" y="187"/>
                                  </a:lnTo>
                                  <a:lnTo>
                                    <a:pt x="169"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73"/>
                          <wps:cNvSpPr>
                            <a:spLocks/>
                          </wps:cNvSpPr>
                          <wps:spPr bwMode="auto">
                            <a:xfrm>
                              <a:off x="1174" y="1080"/>
                              <a:ext cx="323" cy="286"/>
                            </a:xfrm>
                            <a:custGeom>
                              <a:avLst/>
                              <a:gdLst>
                                <a:gd name="T0" fmla="+- 0 1291 1174"/>
                                <a:gd name="T1" fmla="*/ T0 w 323"/>
                                <a:gd name="T2" fmla="+- 0 1227 1080"/>
                                <a:gd name="T3" fmla="*/ 1227 h 286"/>
                                <a:gd name="T4" fmla="+- 0 1247 1174"/>
                                <a:gd name="T5" fmla="*/ T4 w 323"/>
                                <a:gd name="T6" fmla="+- 0 1227 1080"/>
                                <a:gd name="T7" fmla="*/ 1227 h 286"/>
                                <a:gd name="T8" fmla="+- 0 1254 1174"/>
                                <a:gd name="T9" fmla="*/ T8 w 323"/>
                                <a:gd name="T10" fmla="+- 0 1228 1080"/>
                                <a:gd name="T11" fmla="*/ 1228 h 286"/>
                                <a:gd name="T12" fmla="+- 0 1263 1174"/>
                                <a:gd name="T13" fmla="*/ T12 w 323"/>
                                <a:gd name="T14" fmla="+- 0 1240 1080"/>
                                <a:gd name="T15" fmla="*/ 1240 h 286"/>
                                <a:gd name="T16" fmla="+- 0 1263 1174"/>
                                <a:gd name="T17" fmla="*/ T16 w 323"/>
                                <a:gd name="T18" fmla="+- 0 1255 1080"/>
                                <a:gd name="T19" fmla="*/ 1255 h 286"/>
                                <a:gd name="T20" fmla="+- 0 1250 1174"/>
                                <a:gd name="T21" fmla="*/ T20 w 323"/>
                                <a:gd name="T22" fmla="+- 0 1273 1080"/>
                                <a:gd name="T23" fmla="*/ 1273 h 286"/>
                                <a:gd name="T24" fmla="+- 0 1242 1174"/>
                                <a:gd name="T25" fmla="*/ T24 w 323"/>
                                <a:gd name="T26" fmla="+- 0 1280 1080"/>
                                <a:gd name="T27" fmla="*/ 1280 h 286"/>
                                <a:gd name="T28" fmla="+- 0 1350 1174"/>
                                <a:gd name="T29" fmla="*/ T28 w 323"/>
                                <a:gd name="T30" fmla="+- 0 1280 1080"/>
                                <a:gd name="T31" fmla="*/ 1280 h 286"/>
                                <a:gd name="T32" fmla="+- 0 1305 1174"/>
                                <a:gd name="T33" fmla="*/ T32 w 323"/>
                                <a:gd name="T34" fmla="+- 0 1259 1080"/>
                                <a:gd name="T35" fmla="*/ 1259 h 286"/>
                                <a:gd name="T36" fmla="+- 0 1283 1174"/>
                                <a:gd name="T37" fmla="*/ T36 w 323"/>
                                <a:gd name="T38" fmla="+- 0 1259 1080"/>
                                <a:gd name="T39" fmla="*/ 1259 h 286"/>
                                <a:gd name="T40" fmla="+- 0 1283 1174"/>
                                <a:gd name="T41" fmla="*/ T40 w 323"/>
                                <a:gd name="T42" fmla="+- 0 1259 1080"/>
                                <a:gd name="T43" fmla="*/ 1259 h 286"/>
                                <a:gd name="T44" fmla="+- 0 1289 1174"/>
                                <a:gd name="T45" fmla="*/ T44 w 323"/>
                                <a:gd name="T46" fmla="+- 0 1251 1080"/>
                                <a:gd name="T47" fmla="*/ 1251 h 286"/>
                                <a:gd name="T48" fmla="+- 0 1292 1174"/>
                                <a:gd name="T49" fmla="*/ T48 w 323"/>
                                <a:gd name="T50" fmla="+- 0 1243 1080"/>
                                <a:gd name="T51" fmla="*/ 1243 h 286"/>
                                <a:gd name="T52" fmla="+- 0 1291 1174"/>
                                <a:gd name="T53" fmla="*/ T52 w 323"/>
                                <a:gd name="T54" fmla="+- 0 1227 1080"/>
                                <a:gd name="T55" fmla="*/ 122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7"/>
                                  </a:moveTo>
                                  <a:lnTo>
                                    <a:pt x="73" y="147"/>
                                  </a:lnTo>
                                  <a:lnTo>
                                    <a:pt x="80" y="148"/>
                                  </a:lnTo>
                                  <a:lnTo>
                                    <a:pt x="89" y="160"/>
                                  </a:lnTo>
                                  <a:lnTo>
                                    <a:pt x="89" y="175"/>
                                  </a:lnTo>
                                  <a:lnTo>
                                    <a:pt x="76" y="193"/>
                                  </a:lnTo>
                                  <a:lnTo>
                                    <a:pt x="68" y="200"/>
                                  </a:lnTo>
                                  <a:lnTo>
                                    <a:pt x="176" y="200"/>
                                  </a:lnTo>
                                  <a:lnTo>
                                    <a:pt x="131" y="179"/>
                                  </a:lnTo>
                                  <a:lnTo>
                                    <a:pt x="109" y="179"/>
                                  </a:lnTo>
                                  <a:lnTo>
                                    <a:pt x="115" y="171"/>
                                  </a:lnTo>
                                  <a:lnTo>
                                    <a:pt x="118" y="163"/>
                                  </a:lnTo>
                                  <a:lnTo>
                                    <a:pt x="117" y="14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74"/>
                          <wps:cNvSpPr>
                            <a:spLocks/>
                          </wps:cNvSpPr>
                          <wps:spPr bwMode="auto">
                            <a:xfrm>
                              <a:off x="1174" y="1080"/>
                              <a:ext cx="323" cy="286"/>
                            </a:xfrm>
                            <a:custGeom>
                              <a:avLst/>
                              <a:gdLst>
                                <a:gd name="T0" fmla="+- 0 1288 1174"/>
                                <a:gd name="T1" fmla="*/ T0 w 323"/>
                                <a:gd name="T2" fmla="+- 0 1255 1080"/>
                                <a:gd name="T3" fmla="*/ 1255 h 286"/>
                                <a:gd name="T4" fmla="+- 0 1283 1174"/>
                                <a:gd name="T5" fmla="*/ T4 w 323"/>
                                <a:gd name="T6" fmla="+- 0 1259 1080"/>
                                <a:gd name="T7" fmla="*/ 1259 h 286"/>
                                <a:gd name="T8" fmla="+- 0 1305 1174"/>
                                <a:gd name="T9" fmla="*/ T8 w 323"/>
                                <a:gd name="T10" fmla="+- 0 1259 1080"/>
                                <a:gd name="T11" fmla="*/ 1259 h 286"/>
                                <a:gd name="T12" fmla="+- 0 1296 1174"/>
                                <a:gd name="T13" fmla="*/ T12 w 323"/>
                                <a:gd name="T14" fmla="+- 0 1255 1080"/>
                                <a:gd name="T15" fmla="*/ 1255 h 286"/>
                                <a:gd name="T16" fmla="+- 0 1288 1174"/>
                                <a:gd name="T17" fmla="*/ T16 w 323"/>
                                <a:gd name="T18" fmla="+- 0 1255 1080"/>
                                <a:gd name="T19" fmla="*/ 1255 h 286"/>
                              </a:gdLst>
                              <a:ahLst/>
                              <a:cxnLst>
                                <a:cxn ang="0">
                                  <a:pos x="T1" y="T3"/>
                                </a:cxn>
                                <a:cxn ang="0">
                                  <a:pos x="T5" y="T7"/>
                                </a:cxn>
                                <a:cxn ang="0">
                                  <a:pos x="T9" y="T11"/>
                                </a:cxn>
                                <a:cxn ang="0">
                                  <a:pos x="T13" y="T15"/>
                                </a:cxn>
                                <a:cxn ang="0">
                                  <a:pos x="T17" y="T19"/>
                                </a:cxn>
                              </a:cxnLst>
                              <a:rect l="0" t="0" r="r" b="b"/>
                              <a:pathLst>
                                <a:path w="323" h="286">
                                  <a:moveTo>
                                    <a:pt x="114" y="175"/>
                                  </a:moveTo>
                                  <a:lnTo>
                                    <a:pt x="109" y="179"/>
                                  </a:lnTo>
                                  <a:lnTo>
                                    <a:pt x="131" y="179"/>
                                  </a:lnTo>
                                  <a:lnTo>
                                    <a:pt x="122" y="175"/>
                                  </a:lnTo>
                                  <a:lnTo>
                                    <a:pt x="114"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75"/>
                          <wps:cNvSpPr>
                            <a:spLocks/>
                          </wps:cNvSpPr>
                          <wps:spPr bwMode="auto">
                            <a:xfrm>
                              <a:off x="1174" y="1080"/>
                              <a:ext cx="323" cy="286"/>
                            </a:xfrm>
                            <a:custGeom>
                              <a:avLst/>
                              <a:gdLst>
                                <a:gd name="T0" fmla="+- 0 1409 1174"/>
                                <a:gd name="T1" fmla="*/ T0 w 323"/>
                                <a:gd name="T2" fmla="+- 0 1225 1080"/>
                                <a:gd name="T3" fmla="*/ 1225 h 286"/>
                                <a:gd name="T4" fmla="+- 0 1422 1174"/>
                                <a:gd name="T5" fmla="*/ T4 w 323"/>
                                <a:gd name="T6" fmla="+- 0 1251 1080"/>
                                <a:gd name="T7" fmla="*/ 1251 h 286"/>
                                <a:gd name="T8" fmla="+- 0 1442 1174"/>
                                <a:gd name="T9" fmla="*/ T8 w 323"/>
                                <a:gd name="T10" fmla="+- 0 1247 1080"/>
                                <a:gd name="T11" fmla="*/ 1247 h 286"/>
                                <a:gd name="T12" fmla="+- 0 1461 1174"/>
                                <a:gd name="T13" fmla="*/ T12 w 323"/>
                                <a:gd name="T14" fmla="+- 0 1241 1080"/>
                                <a:gd name="T15" fmla="*/ 1241 h 286"/>
                                <a:gd name="T16" fmla="+- 0 1478 1174"/>
                                <a:gd name="T17" fmla="*/ T16 w 323"/>
                                <a:gd name="T18" fmla="+- 0 1231 1080"/>
                                <a:gd name="T19" fmla="*/ 1231 h 286"/>
                                <a:gd name="T20" fmla="+- 0 1482 1174"/>
                                <a:gd name="T21" fmla="*/ T20 w 323"/>
                                <a:gd name="T22" fmla="+- 0 1227 1080"/>
                                <a:gd name="T23" fmla="*/ 1227 h 286"/>
                                <a:gd name="T24" fmla="+- 0 1422 1174"/>
                                <a:gd name="T25" fmla="*/ T24 w 323"/>
                                <a:gd name="T26" fmla="+- 0 1227 1080"/>
                                <a:gd name="T27" fmla="*/ 1227 h 286"/>
                                <a:gd name="T28" fmla="+- 0 1409 1174"/>
                                <a:gd name="T29" fmla="*/ T28 w 323"/>
                                <a:gd name="T30" fmla="+- 0 1225 1080"/>
                                <a:gd name="T31" fmla="*/ 1225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8" y="171"/>
                                  </a:lnTo>
                                  <a:lnTo>
                                    <a:pt x="268" y="167"/>
                                  </a:lnTo>
                                  <a:lnTo>
                                    <a:pt x="287" y="161"/>
                                  </a:lnTo>
                                  <a:lnTo>
                                    <a:pt x="304" y="151"/>
                                  </a:lnTo>
                                  <a:lnTo>
                                    <a:pt x="308" y="147"/>
                                  </a:lnTo>
                                  <a:lnTo>
                                    <a:pt x="248" y="147"/>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76"/>
                          <wps:cNvSpPr>
                            <a:spLocks/>
                          </wps:cNvSpPr>
                          <wps:spPr bwMode="auto">
                            <a:xfrm>
                              <a:off x="1174" y="1080"/>
                              <a:ext cx="323" cy="286"/>
                            </a:xfrm>
                            <a:custGeom>
                              <a:avLst/>
                              <a:gdLst>
                                <a:gd name="T0" fmla="+- 0 1446 1174"/>
                                <a:gd name="T1" fmla="*/ T0 w 323"/>
                                <a:gd name="T2" fmla="+- 0 1080 1080"/>
                                <a:gd name="T3" fmla="*/ 1080 h 286"/>
                                <a:gd name="T4" fmla="+- 0 1376 1174"/>
                                <a:gd name="T5" fmla="*/ T4 w 323"/>
                                <a:gd name="T6" fmla="+- 0 1114 1080"/>
                                <a:gd name="T7" fmla="*/ 1114 h 286"/>
                                <a:gd name="T8" fmla="+- 0 1371 1174"/>
                                <a:gd name="T9" fmla="*/ T8 w 323"/>
                                <a:gd name="T10" fmla="+- 0 1132 1080"/>
                                <a:gd name="T11" fmla="*/ 1132 h 286"/>
                                <a:gd name="T12" fmla="+- 0 1375 1174"/>
                                <a:gd name="T13" fmla="*/ T12 w 323"/>
                                <a:gd name="T14" fmla="+- 0 1153 1080"/>
                                <a:gd name="T15" fmla="*/ 1153 h 286"/>
                                <a:gd name="T16" fmla="+- 0 1453 1174"/>
                                <a:gd name="T17" fmla="*/ T16 w 323"/>
                                <a:gd name="T18" fmla="+- 0 1181 1080"/>
                                <a:gd name="T19" fmla="*/ 1181 h 286"/>
                                <a:gd name="T20" fmla="+- 0 1461 1174"/>
                                <a:gd name="T21" fmla="*/ T20 w 323"/>
                                <a:gd name="T22" fmla="+- 0 1185 1080"/>
                                <a:gd name="T23" fmla="*/ 1185 h 286"/>
                                <a:gd name="T24" fmla="+- 0 1466 1174"/>
                                <a:gd name="T25" fmla="*/ T24 w 323"/>
                                <a:gd name="T26" fmla="+- 0 1198 1080"/>
                                <a:gd name="T27" fmla="*/ 1198 h 286"/>
                                <a:gd name="T28" fmla="+- 0 1465 1174"/>
                                <a:gd name="T29" fmla="*/ T28 w 323"/>
                                <a:gd name="T30" fmla="+- 0 1204 1080"/>
                                <a:gd name="T31" fmla="*/ 1204 h 286"/>
                                <a:gd name="T32" fmla="+- 0 1460 1174"/>
                                <a:gd name="T33" fmla="*/ T32 w 323"/>
                                <a:gd name="T34" fmla="+- 0 1210 1080"/>
                                <a:gd name="T35" fmla="*/ 1210 h 286"/>
                                <a:gd name="T36" fmla="+- 0 1457 1174"/>
                                <a:gd name="T37" fmla="*/ T36 w 323"/>
                                <a:gd name="T38" fmla="+- 0 1215 1080"/>
                                <a:gd name="T39" fmla="*/ 1215 h 286"/>
                                <a:gd name="T40" fmla="+- 0 1451 1174"/>
                                <a:gd name="T41" fmla="*/ T40 w 323"/>
                                <a:gd name="T42" fmla="+- 0 1219 1080"/>
                                <a:gd name="T43" fmla="*/ 1219 h 286"/>
                                <a:gd name="T44" fmla="+- 0 1434 1174"/>
                                <a:gd name="T45" fmla="*/ T44 w 323"/>
                                <a:gd name="T46" fmla="+- 0 1225 1080"/>
                                <a:gd name="T47" fmla="*/ 1225 h 286"/>
                                <a:gd name="T48" fmla="+- 0 1422 1174"/>
                                <a:gd name="T49" fmla="*/ T48 w 323"/>
                                <a:gd name="T50" fmla="+- 0 1227 1080"/>
                                <a:gd name="T51" fmla="*/ 1227 h 286"/>
                                <a:gd name="T52" fmla="+- 0 1482 1174"/>
                                <a:gd name="T53" fmla="*/ T52 w 323"/>
                                <a:gd name="T54" fmla="+- 0 1227 1080"/>
                                <a:gd name="T55" fmla="*/ 1227 h 286"/>
                                <a:gd name="T56" fmla="+- 0 1492 1174"/>
                                <a:gd name="T57" fmla="*/ T56 w 323"/>
                                <a:gd name="T58" fmla="+- 0 1216 1080"/>
                                <a:gd name="T59" fmla="*/ 1216 h 286"/>
                                <a:gd name="T60" fmla="+- 0 1497 1174"/>
                                <a:gd name="T61" fmla="*/ T60 w 323"/>
                                <a:gd name="T62" fmla="+- 0 1198 1080"/>
                                <a:gd name="T63" fmla="*/ 1198 h 286"/>
                                <a:gd name="T64" fmla="+- 0 1493 1174"/>
                                <a:gd name="T65" fmla="*/ T64 w 323"/>
                                <a:gd name="T66" fmla="+- 0 1178 1080"/>
                                <a:gd name="T67" fmla="*/ 1178 h 286"/>
                                <a:gd name="T68" fmla="+- 0 1428 1174"/>
                                <a:gd name="T69" fmla="*/ T68 w 323"/>
                                <a:gd name="T70" fmla="+- 0 1150 1080"/>
                                <a:gd name="T71" fmla="*/ 1150 h 286"/>
                                <a:gd name="T72" fmla="+- 0 1415 1174"/>
                                <a:gd name="T73" fmla="*/ T72 w 323"/>
                                <a:gd name="T74" fmla="+- 0 1150 1080"/>
                                <a:gd name="T75" fmla="*/ 1150 h 286"/>
                                <a:gd name="T76" fmla="+- 0 1408 1174"/>
                                <a:gd name="T77" fmla="*/ T76 w 323"/>
                                <a:gd name="T78" fmla="+- 0 1146 1080"/>
                                <a:gd name="T79" fmla="*/ 1146 h 286"/>
                                <a:gd name="T80" fmla="+- 0 1402 1174"/>
                                <a:gd name="T81" fmla="*/ T80 w 323"/>
                                <a:gd name="T82" fmla="+- 0 1132 1080"/>
                                <a:gd name="T83" fmla="*/ 1132 h 286"/>
                                <a:gd name="T84" fmla="+- 0 1402 1174"/>
                                <a:gd name="T85" fmla="*/ T84 w 323"/>
                                <a:gd name="T86" fmla="+- 0 1131 1080"/>
                                <a:gd name="T87" fmla="*/ 1131 h 286"/>
                                <a:gd name="T88" fmla="+- 0 1403 1174"/>
                                <a:gd name="T89" fmla="*/ T88 w 323"/>
                                <a:gd name="T90" fmla="+- 0 1126 1080"/>
                                <a:gd name="T91" fmla="*/ 1126 h 286"/>
                                <a:gd name="T92" fmla="+- 0 1407 1174"/>
                                <a:gd name="T93" fmla="*/ T92 w 323"/>
                                <a:gd name="T94" fmla="+- 0 1121 1080"/>
                                <a:gd name="T95" fmla="*/ 1121 h 286"/>
                                <a:gd name="T96" fmla="+- 0 1410 1174"/>
                                <a:gd name="T97" fmla="*/ T96 w 323"/>
                                <a:gd name="T98" fmla="+- 0 1116 1080"/>
                                <a:gd name="T99" fmla="*/ 1116 h 286"/>
                                <a:gd name="T100" fmla="+- 0 1414 1174"/>
                                <a:gd name="T101" fmla="*/ T100 w 323"/>
                                <a:gd name="T102" fmla="+- 0 1113 1080"/>
                                <a:gd name="T103" fmla="*/ 1113 h 286"/>
                                <a:gd name="T104" fmla="+- 0 1430 1174"/>
                                <a:gd name="T105" fmla="*/ T104 w 323"/>
                                <a:gd name="T106" fmla="+- 0 1107 1080"/>
                                <a:gd name="T107" fmla="*/ 1107 h 286"/>
                                <a:gd name="T108" fmla="+- 0 1441 1174"/>
                                <a:gd name="T109" fmla="*/ T108 w 323"/>
                                <a:gd name="T110" fmla="+- 0 1105 1080"/>
                                <a:gd name="T111" fmla="*/ 1105 h 286"/>
                                <a:gd name="T112" fmla="+- 0 1452 1174"/>
                                <a:gd name="T113" fmla="*/ T112 w 323"/>
                                <a:gd name="T114" fmla="+- 0 1105 1080"/>
                                <a:gd name="T115" fmla="*/ 1105 h 286"/>
                                <a:gd name="T116" fmla="+- 0 1446 1174"/>
                                <a:gd name="T117" fmla="*/ T116 w 323"/>
                                <a:gd name="T118" fmla="+- 0 1080 1080"/>
                                <a:gd name="T119" fmla="*/ 108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2" y="34"/>
                                  </a:lnTo>
                                  <a:lnTo>
                                    <a:pt x="197" y="52"/>
                                  </a:lnTo>
                                  <a:lnTo>
                                    <a:pt x="201" y="73"/>
                                  </a:lnTo>
                                  <a:lnTo>
                                    <a:pt x="279" y="101"/>
                                  </a:lnTo>
                                  <a:lnTo>
                                    <a:pt x="287" y="105"/>
                                  </a:lnTo>
                                  <a:lnTo>
                                    <a:pt x="292" y="118"/>
                                  </a:lnTo>
                                  <a:lnTo>
                                    <a:pt x="291" y="124"/>
                                  </a:lnTo>
                                  <a:lnTo>
                                    <a:pt x="286" y="130"/>
                                  </a:lnTo>
                                  <a:lnTo>
                                    <a:pt x="283" y="135"/>
                                  </a:lnTo>
                                  <a:lnTo>
                                    <a:pt x="277" y="139"/>
                                  </a:lnTo>
                                  <a:lnTo>
                                    <a:pt x="260" y="145"/>
                                  </a:lnTo>
                                  <a:lnTo>
                                    <a:pt x="248" y="147"/>
                                  </a:lnTo>
                                  <a:lnTo>
                                    <a:pt x="308" y="147"/>
                                  </a:lnTo>
                                  <a:lnTo>
                                    <a:pt x="318" y="136"/>
                                  </a:lnTo>
                                  <a:lnTo>
                                    <a:pt x="323" y="118"/>
                                  </a:lnTo>
                                  <a:lnTo>
                                    <a:pt x="319" y="98"/>
                                  </a:lnTo>
                                  <a:lnTo>
                                    <a:pt x="254" y="70"/>
                                  </a:lnTo>
                                  <a:lnTo>
                                    <a:pt x="241" y="70"/>
                                  </a:lnTo>
                                  <a:lnTo>
                                    <a:pt x="234" y="66"/>
                                  </a:lnTo>
                                  <a:lnTo>
                                    <a:pt x="228" y="52"/>
                                  </a:lnTo>
                                  <a:lnTo>
                                    <a:pt x="228" y="51"/>
                                  </a:lnTo>
                                  <a:lnTo>
                                    <a:pt x="229" y="46"/>
                                  </a:lnTo>
                                  <a:lnTo>
                                    <a:pt x="233" y="41"/>
                                  </a:lnTo>
                                  <a:lnTo>
                                    <a:pt x="236" y="36"/>
                                  </a:lnTo>
                                  <a:lnTo>
                                    <a:pt x="240" y="33"/>
                                  </a:lnTo>
                                  <a:lnTo>
                                    <a:pt x="256" y="27"/>
                                  </a:lnTo>
                                  <a:lnTo>
                                    <a:pt x="267" y="25"/>
                                  </a:lnTo>
                                  <a:lnTo>
                                    <a:pt x="278"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77"/>
                          <wps:cNvSpPr>
                            <a:spLocks/>
                          </wps:cNvSpPr>
                          <wps:spPr bwMode="auto">
                            <a:xfrm>
                              <a:off x="1174" y="1080"/>
                              <a:ext cx="323" cy="286"/>
                            </a:xfrm>
                            <a:custGeom>
                              <a:avLst/>
                              <a:gdLst>
                                <a:gd name="T0" fmla="+- 0 1358 1174"/>
                                <a:gd name="T1" fmla="*/ T0 w 323"/>
                                <a:gd name="T2" fmla="+- 0 1111 1080"/>
                                <a:gd name="T3" fmla="*/ 1111 h 286"/>
                                <a:gd name="T4" fmla="+- 0 1256 1174"/>
                                <a:gd name="T5" fmla="*/ T4 w 323"/>
                                <a:gd name="T6" fmla="+- 0 1175 1080"/>
                                <a:gd name="T7" fmla="*/ 1175 h 286"/>
                                <a:gd name="T8" fmla="+- 0 1269 1174"/>
                                <a:gd name="T9" fmla="*/ T8 w 323"/>
                                <a:gd name="T10" fmla="+- 0 1195 1080"/>
                                <a:gd name="T11" fmla="*/ 1195 h 286"/>
                                <a:gd name="T12" fmla="+- 0 1306 1174"/>
                                <a:gd name="T13" fmla="*/ T12 w 323"/>
                                <a:gd name="T14" fmla="+- 0 1172 1080"/>
                                <a:gd name="T15" fmla="*/ 1172 h 286"/>
                                <a:gd name="T16" fmla="+- 0 1343 1174"/>
                                <a:gd name="T17" fmla="*/ T16 w 323"/>
                                <a:gd name="T18" fmla="+- 0 1172 1080"/>
                                <a:gd name="T19" fmla="*/ 1172 h 286"/>
                                <a:gd name="T20" fmla="+- 0 1333 1174"/>
                                <a:gd name="T21" fmla="*/ T20 w 323"/>
                                <a:gd name="T22" fmla="+- 0 1155 1080"/>
                                <a:gd name="T23" fmla="*/ 1155 h 286"/>
                                <a:gd name="T24" fmla="+- 0 1371 1174"/>
                                <a:gd name="T25" fmla="*/ T24 w 323"/>
                                <a:gd name="T26" fmla="+- 0 1131 1080"/>
                                <a:gd name="T27" fmla="*/ 1131 h 286"/>
                                <a:gd name="T28" fmla="+- 0 1358 1174"/>
                                <a:gd name="T29" fmla="*/ T28 w 323"/>
                                <a:gd name="T30" fmla="+- 0 1111 1080"/>
                                <a:gd name="T31" fmla="*/ 1111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2" y="95"/>
                                  </a:lnTo>
                                  <a:lnTo>
                                    <a:pt x="95" y="115"/>
                                  </a:lnTo>
                                  <a:lnTo>
                                    <a:pt x="132" y="92"/>
                                  </a:lnTo>
                                  <a:lnTo>
                                    <a:pt x="169"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78"/>
                          <wps:cNvSpPr>
                            <a:spLocks/>
                          </wps:cNvSpPr>
                          <wps:spPr bwMode="auto">
                            <a:xfrm>
                              <a:off x="1174" y="1080"/>
                              <a:ext cx="323" cy="286"/>
                            </a:xfrm>
                            <a:custGeom>
                              <a:avLst/>
                              <a:gdLst>
                                <a:gd name="T0" fmla="+- 0 1452 1174"/>
                                <a:gd name="T1" fmla="*/ T0 w 323"/>
                                <a:gd name="T2" fmla="+- 0 1105 1080"/>
                                <a:gd name="T3" fmla="*/ 1105 h 286"/>
                                <a:gd name="T4" fmla="+- 0 1441 1174"/>
                                <a:gd name="T5" fmla="*/ T4 w 323"/>
                                <a:gd name="T6" fmla="+- 0 1105 1080"/>
                                <a:gd name="T7" fmla="*/ 1105 h 286"/>
                                <a:gd name="T8" fmla="+- 0 1452 1174"/>
                                <a:gd name="T9" fmla="*/ T8 w 323"/>
                                <a:gd name="T10" fmla="+- 0 1105 1080"/>
                                <a:gd name="T11" fmla="*/ 1105 h 286"/>
                                <a:gd name="T12" fmla="+- 0 1452 1174"/>
                                <a:gd name="T13" fmla="*/ T12 w 323"/>
                                <a:gd name="T14" fmla="+- 0 1105 1080"/>
                                <a:gd name="T15" fmla="*/ 1105 h 286"/>
                              </a:gdLst>
                              <a:ahLst/>
                              <a:cxnLst>
                                <a:cxn ang="0">
                                  <a:pos x="T1" y="T3"/>
                                </a:cxn>
                                <a:cxn ang="0">
                                  <a:pos x="T5" y="T7"/>
                                </a:cxn>
                                <a:cxn ang="0">
                                  <a:pos x="T9" y="T11"/>
                                </a:cxn>
                                <a:cxn ang="0">
                                  <a:pos x="T13" y="T15"/>
                                </a:cxn>
                              </a:cxnLst>
                              <a:rect l="0" t="0" r="r" b="b"/>
                              <a:pathLst>
                                <a:path w="323" h="286">
                                  <a:moveTo>
                                    <a:pt x="278" y="25"/>
                                  </a:moveTo>
                                  <a:lnTo>
                                    <a:pt x="267" y="25"/>
                                  </a:lnTo>
                                  <a:lnTo>
                                    <a:pt x="278"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7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940" y="1227"/>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226" y="1052"/>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21" name="Group 81"/>
                        <wpg:cNvGrpSpPr>
                          <a:grpSpLocks/>
                        </wpg:cNvGrpSpPr>
                        <wpg:grpSpPr bwMode="auto">
                          <a:xfrm>
                            <a:off x="1748" y="1082"/>
                            <a:ext cx="458" cy="589"/>
                            <a:chOff x="1748" y="1082"/>
                            <a:chExt cx="458" cy="589"/>
                          </a:xfrm>
                        </wpg:grpSpPr>
                        <wps:wsp>
                          <wps:cNvPr id="422" name="Freeform 82"/>
                          <wps:cNvSpPr>
                            <a:spLocks/>
                          </wps:cNvSpPr>
                          <wps:spPr bwMode="auto">
                            <a:xfrm>
                              <a:off x="1748" y="1082"/>
                              <a:ext cx="458" cy="589"/>
                            </a:xfrm>
                            <a:custGeom>
                              <a:avLst/>
                              <a:gdLst>
                                <a:gd name="T0" fmla="+- 0 1811 1748"/>
                                <a:gd name="T1" fmla="*/ T0 w 458"/>
                                <a:gd name="T2" fmla="+- 0 1082 1082"/>
                                <a:gd name="T3" fmla="*/ 1082 h 589"/>
                                <a:gd name="T4" fmla="+- 0 1748 1748"/>
                                <a:gd name="T5" fmla="*/ T4 w 458"/>
                                <a:gd name="T6" fmla="+- 0 1224 1082"/>
                                <a:gd name="T7" fmla="*/ 1224 h 589"/>
                                <a:gd name="T8" fmla="+- 0 1752 1748"/>
                                <a:gd name="T9" fmla="*/ T8 w 458"/>
                                <a:gd name="T10" fmla="+- 0 1226 1082"/>
                                <a:gd name="T11" fmla="*/ 1226 h 589"/>
                                <a:gd name="T12" fmla="+- 0 1756 1748"/>
                                <a:gd name="T13" fmla="*/ T12 w 458"/>
                                <a:gd name="T14" fmla="+- 0 1229 1082"/>
                                <a:gd name="T15" fmla="*/ 1229 h 589"/>
                                <a:gd name="T16" fmla="+- 0 1819 1748"/>
                                <a:gd name="T17" fmla="*/ T16 w 458"/>
                                <a:gd name="T18" fmla="+- 0 1251 1082"/>
                                <a:gd name="T19" fmla="*/ 1251 h 589"/>
                                <a:gd name="T20" fmla="+- 0 1833 1748"/>
                                <a:gd name="T21" fmla="*/ T20 w 458"/>
                                <a:gd name="T22" fmla="+- 0 1250 1082"/>
                                <a:gd name="T23" fmla="*/ 1250 h 589"/>
                                <a:gd name="T24" fmla="+- 0 1871 1748"/>
                                <a:gd name="T25" fmla="*/ T24 w 458"/>
                                <a:gd name="T26" fmla="+- 0 1231 1082"/>
                                <a:gd name="T27" fmla="*/ 1231 h 589"/>
                                <a:gd name="T28" fmla="+- 0 1812 1748"/>
                                <a:gd name="T29" fmla="*/ T28 w 458"/>
                                <a:gd name="T30" fmla="+- 0 1231 1082"/>
                                <a:gd name="T31" fmla="*/ 1231 h 589"/>
                                <a:gd name="T32" fmla="+- 0 1802 1748"/>
                                <a:gd name="T33" fmla="*/ T32 w 458"/>
                                <a:gd name="T34" fmla="+- 0 1229 1082"/>
                                <a:gd name="T35" fmla="*/ 1229 h 589"/>
                                <a:gd name="T36" fmla="+- 0 1777 1748"/>
                                <a:gd name="T37" fmla="*/ T36 w 458"/>
                                <a:gd name="T38" fmla="+- 0 1217 1082"/>
                                <a:gd name="T39" fmla="*/ 1217 h 589"/>
                                <a:gd name="T40" fmla="+- 0 1826 1748"/>
                                <a:gd name="T41" fmla="*/ T40 w 458"/>
                                <a:gd name="T42" fmla="+- 0 1108 1082"/>
                                <a:gd name="T43" fmla="*/ 1108 h 589"/>
                                <a:gd name="T44" fmla="+- 0 1871 1748"/>
                                <a:gd name="T45" fmla="*/ T44 w 458"/>
                                <a:gd name="T46" fmla="+- 0 1108 1082"/>
                                <a:gd name="T47" fmla="*/ 1108 h 589"/>
                                <a:gd name="T48" fmla="+- 0 1868 1748"/>
                                <a:gd name="T49" fmla="*/ T48 w 458"/>
                                <a:gd name="T50" fmla="+- 0 1105 1082"/>
                                <a:gd name="T51" fmla="*/ 1105 h 589"/>
                                <a:gd name="T52" fmla="+- 0 1817 1748"/>
                                <a:gd name="T53" fmla="*/ T52 w 458"/>
                                <a:gd name="T54" fmla="+- 0 1084 1082"/>
                                <a:gd name="T55" fmla="*/ 1084 h 589"/>
                                <a:gd name="T56" fmla="+- 0 1811 1748"/>
                                <a:gd name="T57" fmla="*/ T56 w 458"/>
                                <a:gd name="T58" fmla="+- 0 1082 1082"/>
                                <a:gd name="T59" fmla="*/ 1082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8" y="147"/>
                                  </a:lnTo>
                                  <a:lnTo>
                                    <a:pt x="71" y="169"/>
                                  </a:lnTo>
                                  <a:lnTo>
                                    <a:pt x="85" y="168"/>
                                  </a:lnTo>
                                  <a:lnTo>
                                    <a:pt x="123" y="149"/>
                                  </a:lnTo>
                                  <a:lnTo>
                                    <a:pt x="64" y="149"/>
                                  </a:lnTo>
                                  <a:lnTo>
                                    <a:pt x="54" y="147"/>
                                  </a:lnTo>
                                  <a:lnTo>
                                    <a:pt x="29" y="135"/>
                                  </a:lnTo>
                                  <a:lnTo>
                                    <a:pt x="78" y="26"/>
                                  </a:lnTo>
                                  <a:lnTo>
                                    <a:pt x="123"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83"/>
                          <wps:cNvSpPr>
                            <a:spLocks/>
                          </wps:cNvSpPr>
                          <wps:spPr bwMode="auto">
                            <a:xfrm>
                              <a:off x="1748" y="1082"/>
                              <a:ext cx="458" cy="589"/>
                            </a:xfrm>
                            <a:custGeom>
                              <a:avLst/>
                              <a:gdLst>
                                <a:gd name="T0" fmla="+- 0 1871 1748"/>
                                <a:gd name="T1" fmla="*/ T0 w 458"/>
                                <a:gd name="T2" fmla="+- 0 1108 1082"/>
                                <a:gd name="T3" fmla="*/ 1108 h 589"/>
                                <a:gd name="T4" fmla="+- 0 1826 1748"/>
                                <a:gd name="T5" fmla="*/ T4 w 458"/>
                                <a:gd name="T6" fmla="+- 0 1108 1082"/>
                                <a:gd name="T7" fmla="*/ 1108 h 589"/>
                                <a:gd name="T8" fmla="+- 0 1828 1748"/>
                                <a:gd name="T9" fmla="*/ T8 w 458"/>
                                <a:gd name="T10" fmla="+- 0 1108 1082"/>
                                <a:gd name="T11" fmla="*/ 1108 h 589"/>
                                <a:gd name="T12" fmla="+- 0 1831 1748"/>
                                <a:gd name="T13" fmla="*/ T12 w 458"/>
                                <a:gd name="T14" fmla="+- 0 1109 1082"/>
                                <a:gd name="T15" fmla="*/ 1109 h 589"/>
                                <a:gd name="T16" fmla="+- 0 1877 1748"/>
                                <a:gd name="T17" fmla="*/ T16 w 458"/>
                                <a:gd name="T18" fmla="+- 0 1167 1082"/>
                                <a:gd name="T19" fmla="*/ 1167 h 589"/>
                                <a:gd name="T20" fmla="+- 0 1874 1748"/>
                                <a:gd name="T21" fmla="*/ T20 w 458"/>
                                <a:gd name="T22" fmla="+- 0 1177 1082"/>
                                <a:gd name="T23" fmla="*/ 1177 h 589"/>
                                <a:gd name="T24" fmla="+- 0 1831 1748"/>
                                <a:gd name="T25" fmla="*/ T24 w 458"/>
                                <a:gd name="T26" fmla="+- 0 1230 1082"/>
                                <a:gd name="T27" fmla="*/ 1230 h 589"/>
                                <a:gd name="T28" fmla="+- 0 1812 1748"/>
                                <a:gd name="T29" fmla="*/ T28 w 458"/>
                                <a:gd name="T30" fmla="+- 0 1231 1082"/>
                                <a:gd name="T31" fmla="*/ 1231 h 589"/>
                                <a:gd name="T32" fmla="+- 0 1871 1748"/>
                                <a:gd name="T33" fmla="*/ T32 w 458"/>
                                <a:gd name="T34" fmla="+- 0 1231 1082"/>
                                <a:gd name="T35" fmla="*/ 1231 h 589"/>
                                <a:gd name="T36" fmla="+- 0 1900 1748"/>
                                <a:gd name="T37" fmla="*/ T36 w 458"/>
                                <a:gd name="T38" fmla="+- 0 1176 1082"/>
                                <a:gd name="T39" fmla="*/ 1176 h 589"/>
                                <a:gd name="T40" fmla="+- 0 1901 1748"/>
                                <a:gd name="T41" fmla="*/ T40 w 458"/>
                                <a:gd name="T42" fmla="+- 0 1158 1082"/>
                                <a:gd name="T43" fmla="*/ 1158 h 589"/>
                                <a:gd name="T44" fmla="+- 0 1901 1748"/>
                                <a:gd name="T45" fmla="*/ T44 w 458"/>
                                <a:gd name="T46" fmla="+- 0 1151 1082"/>
                                <a:gd name="T47" fmla="*/ 1151 h 589"/>
                                <a:gd name="T48" fmla="+- 0 1898 1748"/>
                                <a:gd name="T49" fmla="*/ T48 w 458"/>
                                <a:gd name="T50" fmla="+- 0 1139 1082"/>
                                <a:gd name="T51" fmla="*/ 1139 h 589"/>
                                <a:gd name="T52" fmla="+- 0 1895 1748"/>
                                <a:gd name="T53" fmla="*/ T52 w 458"/>
                                <a:gd name="T54" fmla="+- 0 1133 1082"/>
                                <a:gd name="T55" fmla="*/ 1133 h 589"/>
                                <a:gd name="T56" fmla="+- 0 1887 1748"/>
                                <a:gd name="T57" fmla="*/ T56 w 458"/>
                                <a:gd name="T58" fmla="+- 0 1121 1082"/>
                                <a:gd name="T59" fmla="*/ 1121 h 589"/>
                                <a:gd name="T60" fmla="+- 0 1882 1748"/>
                                <a:gd name="T61" fmla="*/ T60 w 458"/>
                                <a:gd name="T62" fmla="+- 0 1116 1082"/>
                                <a:gd name="T63" fmla="*/ 1116 h 589"/>
                                <a:gd name="T64" fmla="+- 0 1871 1748"/>
                                <a:gd name="T65" fmla="*/ T64 w 458"/>
                                <a:gd name="T66" fmla="+- 0 1108 1082"/>
                                <a:gd name="T67" fmla="*/ 110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6"/>
                                  </a:moveTo>
                                  <a:lnTo>
                                    <a:pt x="78" y="26"/>
                                  </a:lnTo>
                                  <a:lnTo>
                                    <a:pt x="80" y="26"/>
                                  </a:lnTo>
                                  <a:lnTo>
                                    <a:pt x="83" y="27"/>
                                  </a:lnTo>
                                  <a:lnTo>
                                    <a:pt x="129" y="85"/>
                                  </a:lnTo>
                                  <a:lnTo>
                                    <a:pt x="126" y="95"/>
                                  </a:lnTo>
                                  <a:lnTo>
                                    <a:pt x="83" y="148"/>
                                  </a:lnTo>
                                  <a:lnTo>
                                    <a:pt x="64" y="149"/>
                                  </a:lnTo>
                                  <a:lnTo>
                                    <a:pt x="123" y="149"/>
                                  </a:lnTo>
                                  <a:lnTo>
                                    <a:pt x="152" y="94"/>
                                  </a:lnTo>
                                  <a:lnTo>
                                    <a:pt x="153" y="76"/>
                                  </a:lnTo>
                                  <a:lnTo>
                                    <a:pt x="153" y="69"/>
                                  </a:lnTo>
                                  <a:lnTo>
                                    <a:pt x="150" y="57"/>
                                  </a:lnTo>
                                  <a:lnTo>
                                    <a:pt x="147" y="51"/>
                                  </a:lnTo>
                                  <a:lnTo>
                                    <a:pt x="139" y="39"/>
                                  </a:lnTo>
                                  <a:lnTo>
                                    <a:pt x="134" y="34"/>
                                  </a:lnTo>
                                  <a:lnTo>
                                    <a:pt x="123"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84"/>
                          <wps:cNvSpPr>
                            <a:spLocks/>
                          </wps:cNvSpPr>
                          <wps:spPr bwMode="auto">
                            <a:xfrm>
                              <a:off x="1748" y="1082"/>
                              <a:ext cx="458" cy="589"/>
                            </a:xfrm>
                            <a:custGeom>
                              <a:avLst/>
                              <a:gdLst>
                                <a:gd name="T0" fmla="+- 0 2110 1748"/>
                                <a:gd name="T1" fmla="*/ T0 w 458"/>
                                <a:gd name="T2" fmla="+- 0 1437 1082"/>
                                <a:gd name="T3" fmla="*/ 1437 h 589"/>
                                <a:gd name="T4" fmla="+- 0 2051 1748"/>
                                <a:gd name="T5" fmla="*/ T4 w 458"/>
                                <a:gd name="T6" fmla="+- 0 1462 1082"/>
                                <a:gd name="T7" fmla="*/ 1462 h 589"/>
                                <a:gd name="T8" fmla="+- 0 2030 1748"/>
                                <a:gd name="T9" fmla="*/ T8 w 458"/>
                                <a:gd name="T10" fmla="+- 0 1513 1082"/>
                                <a:gd name="T11" fmla="*/ 1513 h 589"/>
                                <a:gd name="T12" fmla="+- 0 2031 1748"/>
                                <a:gd name="T13" fmla="*/ T12 w 458"/>
                                <a:gd name="T14" fmla="+- 0 1524 1082"/>
                                <a:gd name="T15" fmla="*/ 1524 h 589"/>
                                <a:gd name="T16" fmla="+- 0 2051 1748"/>
                                <a:gd name="T17" fmla="*/ T16 w 458"/>
                                <a:gd name="T18" fmla="+- 0 1568 1082"/>
                                <a:gd name="T19" fmla="*/ 1568 h 589"/>
                                <a:gd name="T20" fmla="+- 0 2068 1748"/>
                                <a:gd name="T21" fmla="*/ T20 w 458"/>
                                <a:gd name="T22" fmla="+- 0 1559 1082"/>
                                <a:gd name="T23" fmla="*/ 1559 h 589"/>
                                <a:gd name="T24" fmla="+- 0 2066 1748"/>
                                <a:gd name="T25" fmla="*/ T24 w 458"/>
                                <a:gd name="T26" fmla="+- 0 1557 1082"/>
                                <a:gd name="T27" fmla="*/ 1557 h 589"/>
                                <a:gd name="T28" fmla="+- 0 2065 1748"/>
                                <a:gd name="T29" fmla="*/ T28 w 458"/>
                                <a:gd name="T30" fmla="+- 0 1555 1082"/>
                                <a:gd name="T31" fmla="*/ 1555 h 589"/>
                                <a:gd name="T32" fmla="+- 0 2051 1748"/>
                                <a:gd name="T33" fmla="*/ T32 w 458"/>
                                <a:gd name="T34" fmla="+- 0 1513 1082"/>
                                <a:gd name="T35" fmla="*/ 1513 h 589"/>
                                <a:gd name="T36" fmla="+- 0 2056 1748"/>
                                <a:gd name="T37" fmla="*/ T36 w 458"/>
                                <a:gd name="T38" fmla="+- 0 1495 1082"/>
                                <a:gd name="T39" fmla="*/ 1495 h 589"/>
                                <a:gd name="T40" fmla="+- 0 2108 1748"/>
                                <a:gd name="T41" fmla="*/ T40 w 458"/>
                                <a:gd name="T42" fmla="+- 0 1463 1082"/>
                                <a:gd name="T43" fmla="*/ 1463 h 589"/>
                                <a:gd name="T44" fmla="+- 0 2117 1748"/>
                                <a:gd name="T45" fmla="*/ T44 w 458"/>
                                <a:gd name="T46" fmla="+- 0 1462 1082"/>
                                <a:gd name="T47" fmla="*/ 1462 h 589"/>
                                <a:gd name="T48" fmla="+- 0 2175 1748"/>
                                <a:gd name="T49" fmla="*/ T48 w 458"/>
                                <a:gd name="T50" fmla="+- 0 1462 1082"/>
                                <a:gd name="T51" fmla="*/ 1462 h 589"/>
                                <a:gd name="T52" fmla="+- 0 2171 1748"/>
                                <a:gd name="T53" fmla="*/ T52 w 458"/>
                                <a:gd name="T54" fmla="+- 0 1458 1082"/>
                                <a:gd name="T55" fmla="*/ 1458 h 589"/>
                                <a:gd name="T56" fmla="+- 0 2159 1748"/>
                                <a:gd name="T57" fmla="*/ T56 w 458"/>
                                <a:gd name="T58" fmla="+- 0 1448 1082"/>
                                <a:gd name="T59" fmla="*/ 1448 h 589"/>
                                <a:gd name="T60" fmla="+- 0 2152 1748"/>
                                <a:gd name="T61" fmla="*/ T60 w 458"/>
                                <a:gd name="T62" fmla="+- 0 1444 1082"/>
                                <a:gd name="T63" fmla="*/ 1444 h 589"/>
                                <a:gd name="T64" fmla="+- 0 2137 1748"/>
                                <a:gd name="T65" fmla="*/ T64 w 458"/>
                                <a:gd name="T66" fmla="+- 0 1439 1082"/>
                                <a:gd name="T67" fmla="*/ 1439 h 589"/>
                                <a:gd name="T68" fmla="+- 0 2128 1748"/>
                                <a:gd name="T69" fmla="*/ T68 w 458"/>
                                <a:gd name="T70" fmla="+- 0 1437 1082"/>
                                <a:gd name="T71" fmla="*/ 1437 h 589"/>
                                <a:gd name="T72" fmla="+- 0 2110 1748"/>
                                <a:gd name="T73" fmla="*/ T72 w 458"/>
                                <a:gd name="T74" fmla="+- 0 1437 1082"/>
                                <a:gd name="T75" fmla="*/ 1437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2"/>
                                  </a:lnTo>
                                  <a:lnTo>
                                    <a:pt x="303" y="486"/>
                                  </a:lnTo>
                                  <a:lnTo>
                                    <a:pt x="320" y="477"/>
                                  </a:lnTo>
                                  <a:lnTo>
                                    <a:pt x="318" y="475"/>
                                  </a:lnTo>
                                  <a:lnTo>
                                    <a:pt x="317" y="473"/>
                                  </a:lnTo>
                                  <a:lnTo>
                                    <a:pt x="303" y="431"/>
                                  </a:lnTo>
                                  <a:lnTo>
                                    <a:pt x="308" y="413"/>
                                  </a:lnTo>
                                  <a:lnTo>
                                    <a:pt x="360" y="381"/>
                                  </a:lnTo>
                                  <a:lnTo>
                                    <a:pt x="369" y="380"/>
                                  </a:lnTo>
                                  <a:lnTo>
                                    <a:pt x="427" y="380"/>
                                  </a:lnTo>
                                  <a:lnTo>
                                    <a:pt x="423" y="376"/>
                                  </a:lnTo>
                                  <a:lnTo>
                                    <a:pt x="411" y="366"/>
                                  </a:lnTo>
                                  <a:lnTo>
                                    <a:pt x="404" y="362"/>
                                  </a:lnTo>
                                  <a:lnTo>
                                    <a:pt x="389" y="357"/>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85"/>
                          <wps:cNvSpPr>
                            <a:spLocks/>
                          </wps:cNvSpPr>
                          <wps:spPr bwMode="auto">
                            <a:xfrm>
                              <a:off x="1748" y="1082"/>
                              <a:ext cx="458" cy="589"/>
                            </a:xfrm>
                            <a:custGeom>
                              <a:avLst/>
                              <a:gdLst>
                                <a:gd name="T0" fmla="+- 0 2175 1748"/>
                                <a:gd name="T1" fmla="*/ T0 w 458"/>
                                <a:gd name="T2" fmla="+- 0 1462 1082"/>
                                <a:gd name="T3" fmla="*/ 1462 h 589"/>
                                <a:gd name="T4" fmla="+- 0 2117 1748"/>
                                <a:gd name="T5" fmla="*/ T4 w 458"/>
                                <a:gd name="T6" fmla="+- 0 1462 1082"/>
                                <a:gd name="T7" fmla="*/ 1462 h 589"/>
                                <a:gd name="T8" fmla="+- 0 2133 1748"/>
                                <a:gd name="T9" fmla="*/ T8 w 458"/>
                                <a:gd name="T10" fmla="+- 0 1462 1082"/>
                                <a:gd name="T11" fmla="*/ 1462 h 589"/>
                                <a:gd name="T12" fmla="+- 0 2141 1748"/>
                                <a:gd name="T13" fmla="*/ T12 w 458"/>
                                <a:gd name="T14" fmla="+- 0 1464 1082"/>
                                <a:gd name="T15" fmla="*/ 1464 h 589"/>
                                <a:gd name="T16" fmla="+- 0 2175 1748"/>
                                <a:gd name="T17" fmla="*/ T16 w 458"/>
                                <a:gd name="T18" fmla="+- 0 1524 1082"/>
                                <a:gd name="T19" fmla="*/ 1524 h 589"/>
                                <a:gd name="T20" fmla="+- 0 2174 1748"/>
                                <a:gd name="T21" fmla="*/ T20 w 458"/>
                                <a:gd name="T22" fmla="+- 0 1528 1082"/>
                                <a:gd name="T23" fmla="*/ 1528 h 589"/>
                                <a:gd name="T24" fmla="+- 0 2195 1748"/>
                                <a:gd name="T25" fmla="*/ T24 w 458"/>
                                <a:gd name="T26" fmla="+- 0 1527 1082"/>
                                <a:gd name="T27" fmla="*/ 1527 h 589"/>
                                <a:gd name="T28" fmla="+- 0 2195 1748"/>
                                <a:gd name="T29" fmla="*/ T28 w 458"/>
                                <a:gd name="T30" fmla="+- 0 1526 1082"/>
                                <a:gd name="T31" fmla="*/ 1526 h 589"/>
                                <a:gd name="T32" fmla="+- 0 2195 1748"/>
                                <a:gd name="T33" fmla="*/ T32 w 458"/>
                                <a:gd name="T34" fmla="+- 0 1524 1082"/>
                                <a:gd name="T35" fmla="*/ 1524 h 589"/>
                                <a:gd name="T36" fmla="+- 0 2195 1748"/>
                                <a:gd name="T37" fmla="*/ T36 w 458"/>
                                <a:gd name="T38" fmla="+- 0 1517 1082"/>
                                <a:gd name="T39" fmla="*/ 1517 h 589"/>
                                <a:gd name="T40" fmla="+- 0 2195 1748"/>
                                <a:gd name="T41" fmla="*/ T40 w 458"/>
                                <a:gd name="T42" fmla="+- 0 1513 1082"/>
                                <a:gd name="T43" fmla="*/ 1513 h 589"/>
                                <a:gd name="T44" fmla="+- 0 2177 1748"/>
                                <a:gd name="T45" fmla="*/ T44 w 458"/>
                                <a:gd name="T46" fmla="+- 0 1464 1082"/>
                                <a:gd name="T47" fmla="*/ 1464 h 589"/>
                                <a:gd name="T48" fmla="+- 0 2175 1748"/>
                                <a:gd name="T49" fmla="*/ T48 w 458"/>
                                <a:gd name="T50" fmla="+- 0 1462 1082"/>
                                <a:gd name="T51" fmla="*/ 1462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80"/>
                                  </a:moveTo>
                                  <a:lnTo>
                                    <a:pt x="369" y="380"/>
                                  </a:lnTo>
                                  <a:lnTo>
                                    <a:pt x="385" y="380"/>
                                  </a:lnTo>
                                  <a:lnTo>
                                    <a:pt x="393" y="382"/>
                                  </a:lnTo>
                                  <a:lnTo>
                                    <a:pt x="427" y="442"/>
                                  </a:lnTo>
                                  <a:lnTo>
                                    <a:pt x="426" y="446"/>
                                  </a:lnTo>
                                  <a:lnTo>
                                    <a:pt x="447" y="445"/>
                                  </a:lnTo>
                                  <a:lnTo>
                                    <a:pt x="447" y="444"/>
                                  </a:lnTo>
                                  <a:lnTo>
                                    <a:pt x="447" y="442"/>
                                  </a:lnTo>
                                  <a:lnTo>
                                    <a:pt x="447" y="435"/>
                                  </a:lnTo>
                                  <a:lnTo>
                                    <a:pt x="447" y="431"/>
                                  </a:lnTo>
                                  <a:lnTo>
                                    <a:pt x="429" y="382"/>
                                  </a:lnTo>
                                  <a:lnTo>
                                    <a:pt x="427" y="38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86"/>
                          <wps:cNvSpPr>
                            <a:spLocks/>
                          </wps:cNvSpPr>
                          <wps:spPr bwMode="auto">
                            <a:xfrm>
                              <a:off x="1748" y="1082"/>
                              <a:ext cx="458" cy="589"/>
                            </a:xfrm>
                            <a:custGeom>
                              <a:avLst/>
                              <a:gdLst>
                                <a:gd name="T0" fmla="+- 0 2087 1748"/>
                                <a:gd name="T1" fmla="*/ T0 w 458"/>
                                <a:gd name="T2" fmla="+- 0 1303 1082"/>
                                <a:gd name="T3" fmla="*/ 1303 h 589"/>
                                <a:gd name="T4" fmla="+- 0 2065 1748"/>
                                <a:gd name="T5" fmla="*/ T4 w 458"/>
                                <a:gd name="T6" fmla="+- 0 1303 1082"/>
                                <a:gd name="T7" fmla="*/ 1303 h 589"/>
                                <a:gd name="T8" fmla="+- 0 2065 1748"/>
                                <a:gd name="T9" fmla="*/ T8 w 458"/>
                                <a:gd name="T10" fmla="+- 0 1304 1082"/>
                                <a:gd name="T11" fmla="*/ 1304 h 589"/>
                                <a:gd name="T12" fmla="+- 0 2060 1748"/>
                                <a:gd name="T13" fmla="*/ T12 w 458"/>
                                <a:gd name="T14" fmla="+- 0 1312 1082"/>
                                <a:gd name="T15" fmla="*/ 1312 h 589"/>
                                <a:gd name="T16" fmla="+- 0 1996 1748"/>
                                <a:gd name="T17" fmla="*/ T16 w 458"/>
                                <a:gd name="T18" fmla="+- 0 1430 1082"/>
                                <a:gd name="T19" fmla="*/ 1430 h 589"/>
                                <a:gd name="T20" fmla="+- 0 2009 1748"/>
                                <a:gd name="T21" fmla="*/ T20 w 458"/>
                                <a:gd name="T22" fmla="+- 0 1450 1082"/>
                                <a:gd name="T23" fmla="*/ 1450 h 589"/>
                                <a:gd name="T24" fmla="+- 0 2061 1748"/>
                                <a:gd name="T25" fmla="*/ T24 w 458"/>
                                <a:gd name="T26" fmla="+- 0 1416 1082"/>
                                <a:gd name="T27" fmla="*/ 1416 h 589"/>
                                <a:gd name="T28" fmla="+- 0 2025 1748"/>
                                <a:gd name="T29" fmla="*/ T28 w 458"/>
                                <a:gd name="T30" fmla="+- 0 1416 1082"/>
                                <a:gd name="T31" fmla="*/ 1416 h 589"/>
                                <a:gd name="T32" fmla="+- 0 2025 1748"/>
                                <a:gd name="T33" fmla="*/ T32 w 458"/>
                                <a:gd name="T34" fmla="+- 0 1415 1082"/>
                                <a:gd name="T35" fmla="*/ 1415 h 589"/>
                                <a:gd name="T36" fmla="+- 0 2055 1748"/>
                                <a:gd name="T37" fmla="*/ T36 w 458"/>
                                <a:gd name="T38" fmla="+- 0 1365 1082"/>
                                <a:gd name="T39" fmla="*/ 1365 h 589"/>
                                <a:gd name="T40" fmla="+- 0 2087 1748"/>
                                <a:gd name="T41" fmla="*/ T40 w 458"/>
                                <a:gd name="T42" fmla="+- 0 1303 1082"/>
                                <a:gd name="T43" fmla="*/ 130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7" y="221"/>
                                  </a:lnTo>
                                  <a:lnTo>
                                    <a:pt x="317" y="222"/>
                                  </a:lnTo>
                                  <a:lnTo>
                                    <a:pt x="312" y="230"/>
                                  </a:lnTo>
                                  <a:lnTo>
                                    <a:pt x="248" y="348"/>
                                  </a:lnTo>
                                  <a:lnTo>
                                    <a:pt x="261" y="368"/>
                                  </a:lnTo>
                                  <a:lnTo>
                                    <a:pt x="313" y="334"/>
                                  </a:lnTo>
                                  <a:lnTo>
                                    <a:pt x="277" y="334"/>
                                  </a:lnTo>
                                  <a:lnTo>
                                    <a:pt x="277" y="333"/>
                                  </a:lnTo>
                                  <a:lnTo>
                                    <a:pt x="307"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87"/>
                          <wps:cNvSpPr>
                            <a:spLocks/>
                          </wps:cNvSpPr>
                          <wps:spPr bwMode="auto">
                            <a:xfrm>
                              <a:off x="1748" y="1082"/>
                              <a:ext cx="458" cy="589"/>
                            </a:xfrm>
                            <a:custGeom>
                              <a:avLst/>
                              <a:gdLst>
                                <a:gd name="T0" fmla="+- 0 2129 1748"/>
                                <a:gd name="T1" fmla="*/ T0 w 458"/>
                                <a:gd name="T2" fmla="+- 0 1346 1082"/>
                                <a:gd name="T3" fmla="*/ 1346 h 589"/>
                                <a:gd name="T4" fmla="+- 0 2073 1748"/>
                                <a:gd name="T5" fmla="*/ T4 w 458"/>
                                <a:gd name="T6" fmla="+- 0 1382 1082"/>
                                <a:gd name="T7" fmla="*/ 1382 h 589"/>
                                <a:gd name="T8" fmla="+- 0 2025 1748"/>
                                <a:gd name="T9" fmla="*/ T8 w 458"/>
                                <a:gd name="T10" fmla="+- 0 1416 1082"/>
                                <a:gd name="T11" fmla="*/ 1416 h 589"/>
                                <a:gd name="T12" fmla="+- 0 2061 1748"/>
                                <a:gd name="T13" fmla="*/ T12 w 458"/>
                                <a:gd name="T14" fmla="+- 0 1416 1082"/>
                                <a:gd name="T15" fmla="*/ 1416 h 589"/>
                                <a:gd name="T16" fmla="+- 0 2141 1748"/>
                                <a:gd name="T17" fmla="*/ T16 w 458"/>
                                <a:gd name="T18" fmla="+- 0 1364 1082"/>
                                <a:gd name="T19" fmla="*/ 1364 h 589"/>
                                <a:gd name="T20" fmla="+- 0 2129 1748"/>
                                <a:gd name="T21" fmla="*/ T20 w 458"/>
                                <a:gd name="T22" fmla="+- 0 1346 1082"/>
                                <a:gd name="T23" fmla="*/ 1346 h 589"/>
                              </a:gdLst>
                              <a:ahLst/>
                              <a:cxnLst>
                                <a:cxn ang="0">
                                  <a:pos x="T1" y="T3"/>
                                </a:cxn>
                                <a:cxn ang="0">
                                  <a:pos x="T5" y="T7"/>
                                </a:cxn>
                                <a:cxn ang="0">
                                  <a:pos x="T9" y="T11"/>
                                </a:cxn>
                                <a:cxn ang="0">
                                  <a:pos x="T13" y="T15"/>
                                </a:cxn>
                                <a:cxn ang="0">
                                  <a:pos x="T17" y="T19"/>
                                </a:cxn>
                                <a:cxn ang="0">
                                  <a:pos x="T21" y="T23"/>
                                </a:cxn>
                              </a:cxnLst>
                              <a:rect l="0" t="0" r="r" b="b"/>
                              <a:pathLst>
                                <a:path w="458" h="589">
                                  <a:moveTo>
                                    <a:pt x="381" y="264"/>
                                  </a:moveTo>
                                  <a:lnTo>
                                    <a:pt x="325" y="300"/>
                                  </a:lnTo>
                                  <a:lnTo>
                                    <a:pt x="277" y="334"/>
                                  </a:lnTo>
                                  <a:lnTo>
                                    <a:pt x="313" y="334"/>
                                  </a:lnTo>
                                  <a:lnTo>
                                    <a:pt x="393" y="282"/>
                                  </a:lnTo>
                                  <a:lnTo>
                                    <a:pt x="381" y="26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88"/>
                          <wps:cNvSpPr>
                            <a:spLocks/>
                          </wps:cNvSpPr>
                          <wps:spPr bwMode="auto">
                            <a:xfrm>
                              <a:off x="1748" y="1082"/>
                              <a:ext cx="458" cy="589"/>
                            </a:xfrm>
                            <a:custGeom>
                              <a:avLst/>
                              <a:gdLst>
                                <a:gd name="T0" fmla="+- 0 2080 1748"/>
                                <a:gd name="T1" fmla="*/ T0 w 458"/>
                                <a:gd name="T2" fmla="+- 0 1269 1082"/>
                                <a:gd name="T3" fmla="*/ 1269 h 589"/>
                                <a:gd name="T4" fmla="+- 0 1947 1748"/>
                                <a:gd name="T5" fmla="*/ T4 w 458"/>
                                <a:gd name="T6" fmla="+- 0 1355 1082"/>
                                <a:gd name="T7" fmla="*/ 1355 h 589"/>
                                <a:gd name="T8" fmla="+- 0 1959 1748"/>
                                <a:gd name="T9" fmla="*/ T8 w 458"/>
                                <a:gd name="T10" fmla="+- 0 1374 1082"/>
                                <a:gd name="T11" fmla="*/ 1374 h 589"/>
                                <a:gd name="T12" fmla="+- 0 2023 1748"/>
                                <a:gd name="T13" fmla="*/ T12 w 458"/>
                                <a:gd name="T14" fmla="+- 0 1332 1082"/>
                                <a:gd name="T15" fmla="*/ 1332 h 589"/>
                                <a:gd name="T16" fmla="+- 0 2065 1748"/>
                                <a:gd name="T17" fmla="*/ T16 w 458"/>
                                <a:gd name="T18" fmla="+- 0 1303 1082"/>
                                <a:gd name="T19" fmla="*/ 1303 h 589"/>
                                <a:gd name="T20" fmla="+- 0 2087 1748"/>
                                <a:gd name="T21" fmla="*/ T20 w 458"/>
                                <a:gd name="T22" fmla="+- 0 1303 1082"/>
                                <a:gd name="T23" fmla="*/ 1303 h 589"/>
                                <a:gd name="T24" fmla="+- 0 2094 1748"/>
                                <a:gd name="T25" fmla="*/ T24 w 458"/>
                                <a:gd name="T26" fmla="+- 0 1291 1082"/>
                                <a:gd name="T27" fmla="*/ 1291 h 589"/>
                                <a:gd name="T28" fmla="+- 0 2080 1748"/>
                                <a:gd name="T29" fmla="*/ T28 w 458"/>
                                <a:gd name="T30" fmla="+- 0 1269 1082"/>
                                <a:gd name="T31" fmla="*/ 1269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5" y="250"/>
                                  </a:lnTo>
                                  <a:lnTo>
                                    <a:pt x="317" y="221"/>
                                  </a:lnTo>
                                  <a:lnTo>
                                    <a:pt x="339"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89"/>
                          <wps:cNvSpPr>
                            <a:spLocks/>
                          </wps:cNvSpPr>
                          <wps:spPr bwMode="auto">
                            <a:xfrm>
                              <a:off x="1748" y="1082"/>
                              <a:ext cx="458" cy="589"/>
                            </a:xfrm>
                            <a:custGeom>
                              <a:avLst/>
                              <a:gdLst>
                                <a:gd name="T0" fmla="+- 0 2048 1748"/>
                                <a:gd name="T1" fmla="*/ T0 w 458"/>
                                <a:gd name="T2" fmla="+- 0 1585 1082"/>
                                <a:gd name="T3" fmla="*/ 1585 h 589"/>
                                <a:gd name="T4" fmla="+- 0 2046 1748"/>
                                <a:gd name="T5" fmla="*/ T4 w 458"/>
                                <a:gd name="T6" fmla="+- 0 1671 1082"/>
                                <a:gd name="T7" fmla="*/ 1671 h 589"/>
                                <a:gd name="T8" fmla="+- 0 2066 1748"/>
                                <a:gd name="T9" fmla="*/ T8 w 458"/>
                                <a:gd name="T10" fmla="+- 0 1671 1082"/>
                                <a:gd name="T11" fmla="*/ 1671 h 589"/>
                                <a:gd name="T12" fmla="+- 0 2067 1748"/>
                                <a:gd name="T13" fmla="*/ T12 w 458"/>
                                <a:gd name="T14" fmla="+- 0 1609 1082"/>
                                <a:gd name="T15" fmla="*/ 1609 h 589"/>
                                <a:gd name="T16" fmla="+- 0 2205 1748"/>
                                <a:gd name="T17" fmla="*/ T16 w 458"/>
                                <a:gd name="T18" fmla="+- 0 1609 1082"/>
                                <a:gd name="T19" fmla="*/ 1609 h 589"/>
                                <a:gd name="T20" fmla="+- 0 2206 1748"/>
                                <a:gd name="T21" fmla="*/ T20 w 458"/>
                                <a:gd name="T22" fmla="+- 0 1587 1082"/>
                                <a:gd name="T23" fmla="*/ 1587 h 589"/>
                                <a:gd name="T24" fmla="+- 0 2048 1748"/>
                                <a:gd name="T25" fmla="*/ T24 w 458"/>
                                <a:gd name="T26" fmla="+- 0 1585 1082"/>
                                <a:gd name="T27" fmla="*/ 1585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3"/>
                                  </a:moveTo>
                                  <a:lnTo>
                                    <a:pt x="298" y="589"/>
                                  </a:lnTo>
                                  <a:lnTo>
                                    <a:pt x="318" y="589"/>
                                  </a:lnTo>
                                  <a:lnTo>
                                    <a:pt x="319" y="527"/>
                                  </a:lnTo>
                                  <a:lnTo>
                                    <a:pt x="457" y="527"/>
                                  </a:lnTo>
                                  <a:lnTo>
                                    <a:pt x="458" y="505"/>
                                  </a:lnTo>
                                  <a:lnTo>
                                    <a:pt x="300" y="5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90"/>
                          <wps:cNvSpPr>
                            <a:spLocks/>
                          </wps:cNvSpPr>
                          <wps:spPr bwMode="auto">
                            <a:xfrm>
                              <a:off x="1748" y="1082"/>
                              <a:ext cx="458" cy="589"/>
                            </a:xfrm>
                            <a:custGeom>
                              <a:avLst/>
                              <a:gdLst>
                                <a:gd name="T0" fmla="+- 0 2205 1748"/>
                                <a:gd name="T1" fmla="*/ T0 w 458"/>
                                <a:gd name="T2" fmla="+- 0 1610 1082"/>
                                <a:gd name="T3" fmla="*/ 1610 h 589"/>
                                <a:gd name="T4" fmla="+- 0 2139 1748"/>
                                <a:gd name="T5" fmla="*/ T4 w 458"/>
                                <a:gd name="T6" fmla="+- 0 1610 1082"/>
                                <a:gd name="T7" fmla="*/ 1610 h 589"/>
                                <a:gd name="T8" fmla="+- 0 2185 1748"/>
                                <a:gd name="T9" fmla="*/ T8 w 458"/>
                                <a:gd name="T10" fmla="+- 0 1611 1082"/>
                                <a:gd name="T11" fmla="*/ 1611 h 589"/>
                                <a:gd name="T12" fmla="+- 0 2184 1748"/>
                                <a:gd name="T13" fmla="*/ T12 w 458"/>
                                <a:gd name="T14" fmla="+- 0 1669 1082"/>
                                <a:gd name="T15" fmla="*/ 1669 h 589"/>
                                <a:gd name="T16" fmla="+- 0 2204 1748"/>
                                <a:gd name="T17" fmla="*/ T16 w 458"/>
                                <a:gd name="T18" fmla="+- 0 1670 1082"/>
                                <a:gd name="T19" fmla="*/ 1670 h 589"/>
                                <a:gd name="T20" fmla="+- 0 2205 1748"/>
                                <a:gd name="T21" fmla="*/ T20 w 458"/>
                                <a:gd name="T22" fmla="+- 0 1610 1082"/>
                                <a:gd name="T23" fmla="*/ 1610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91"/>
                          <wps:cNvSpPr>
                            <a:spLocks/>
                          </wps:cNvSpPr>
                          <wps:spPr bwMode="auto">
                            <a:xfrm>
                              <a:off x="1748" y="1082"/>
                              <a:ext cx="458" cy="589"/>
                            </a:xfrm>
                            <a:custGeom>
                              <a:avLst/>
                              <a:gdLst>
                                <a:gd name="T0" fmla="+- 0 2205 1748"/>
                                <a:gd name="T1" fmla="*/ T0 w 458"/>
                                <a:gd name="T2" fmla="+- 0 1609 1082"/>
                                <a:gd name="T3" fmla="*/ 1609 h 589"/>
                                <a:gd name="T4" fmla="+- 0 2067 1748"/>
                                <a:gd name="T5" fmla="*/ T4 w 458"/>
                                <a:gd name="T6" fmla="+- 0 1609 1082"/>
                                <a:gd name="T7" fmla="*/ 1609 h 589"/>
                                <a:gd name="T8" fmla="+- 0 2120 1748"/>
                                <a:gd name="T9" fmla="*/ T8 w 458"/>
                                <a:gd name="T10" fmla="+- 0 1610 1082"/>
                                <a:gd name="T11" fmla="*/ 1610 h 589"/>
                                <a:gd name="T12" fmla="+- 0 2119 1748"/>
                                <a:gd name="T13" fmla="*/ T12 w 458"/>
                                <a:gd name="T14" fmla="+- 0 1665 1082"/>
                                <a:gd name="T15" fmla="*/ 1665 h 589"/>
                                <a:gd name="T16" fmla="+- 0 2138 1748"/>
                                <a:gd name="T17" fmla="*/ T16 w 458"/>
                                <a:gd name="T18" fmla="+- 0 1665 1082"/>
                                <a:gd name="T19" fmla="*/ 1665 h 589"/>
                                <a:gd name="T20" fmla="+- 0 2139 1748"/>
                                <a:gd name="T21" fmla="*/ T20 w 458"/>
                                <a:gd name="T22" fmla="+- 0 1610 1082"/>
                                <a:gd name="T23" fmla="*/ 1610 h 589"/>
                                <a:gd name="T24" fmla="+- 0 2205 1748"/>
                                <a:gd name="T25" fmla="*/ T24 w 458"/>
                                <a:gd name="T26" fmla="+- 0 1610 1082"/>
                                <a:gd name="T27" fmla="*/ 1610 h 589"/>
                                <a:gd name="T28" fmla="+- 0 2205 1748"/>
                                <a:gd name="T29" fmla="*/ T28 w 458"/>
                                <a:gd name="T30" fmla="+- 0 1609 1082"/>
                                <a:gd name="T31" fmla="*/ 1609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19" y="527"/>
                                  </a:lnTo>
                                  <a:lnTo>
                                    <a:pt x="372" y="528"/>
                                  </a:lnTo>
                                  <a:lnTo>
                                    <a:pt x="371" y="583"/>
                                  </a:lnTo>
                                  <a:lnTo>
                                    <a:pt x="390" y="583"/>
                                  </a:lnTo>
                                  <a:lnTo>
                                    <a:pt x="391"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 name="Group 92"/>
                        <wpg:cNvGrpSpPr>
                          <a:grpSpLocks/>
                        </wpg:cNvGrpSpPr>
                        <wpg:grpSpPr bwMode="auto">
                          <a:xfrm>
                            <a:off x="1565" y="992"/>
                            <a:ext cx="111" cy="121"/>
                            <a:chOff x="1565" y="992"/>
                            <a:chExt cx="111" cy="121"/>
                          </a:xfrm>
                        </wpg:grpSpPr>
                        <wps:wsp>
                          <wps:cNvPr id="433" name="Freeform 93"/>
                          <wps:cNvSpPr>
                            <a:spLocks/>
                          </wps:cNvSpPr>
                          <wps:spPr bwMode="auto">
                            <a:xfrm>
                              <a:off x="1565" y="992"/>
                              <a:ext cx="111" cy="121"/>
                            </a:xfrm>
                            <a:custGeom>
                              <a:avLst/>
                              <a:gdLst>
                                <a:gd name="T0" fmla="+- 0 1616 1565"/>
                                <a:gd name="T1" fmla="*/ T0 w 111"/>
                                <a:gd name="T2" fmla="+- 0 992 992"/>
                                <a:gd name="T3" fmla="*/ 992 h 121"/>
                                <a:gd name="T4" fmla="+- 0 1597 1565"/>
                                <a:gd name="T5" fmla="*/ T4 w 111"/>
                                <a:gd name="T6" fmla="+- 0 993 992"/>
                                <a:gd name="T7" fmla="*/ 993 h 121"/>
                                <a:gd name="T8" fmla="+- 0 1590 1565"/>
                                <a:gd name="T9" fmla="*/ T8 w 111"/>
                                <a:gd name="T10" fmla="+- 0 995 992"/>
                                <a:gd name="T11" fmla="*/ 995 h 121"/>
                                <a:gd name="T12" fmla="+- 0 1575 1565"/>
                                <a:gd name="T13" fmla="*/ T12 w 111"/>
                                <a:gd name="T14" fmla="+- 0 1005 992"/>
                                <a:gd name="T15" fmla="*/ 1005 h 121"/>
                                <a:gd name="T16" fmla="+- 0 1572 1565"/>
                                <a:gd name="T17" fmla="*/ T16 w 111"/>
                                <a:gd name="T18" fmla="+- 0 1011 992"/>
                                <a:gd name="T19" fmla="*/ 1011 h 121"/>
                                <a:gd name="T20" fmla="+- 0 1572 1565"/>
                                <a:gd name="T21" fmla="*/ T20 w 111"/>
                                <a:gd name="T22" fmla="+- 0 1025 992"/>
                                <a:gd name="T23" fmla="*/ 1025 h 121"/>
                                <a:gd name="T24" fmla="+- 0 1574 1565"/>
                                <a:gd name="T25" fmla="*/ T24 w 111"/>
                                <a:gd name="T26" fmla="+- 0 1031 992"/>
                                <a:gd name="T27" fmla="*/ 1031 h 121"/>
                                <a:gd name="T28" fmla="+- 0 1579 1565"/>
                                <a:gd name="T29" fmla="*/ T28 w 111"/>
                                <a:gd name="T30" fmla="+- 0 1038 992"/>
                                <a:gd name="T31" fmla="*/ 1038 h 121"/>
                                <a:gd name="T32" fmla="+- 0 1583 1565"/>
                                <a:gd name="T33" fmla="*/ T32 w 111"/>
                                <a:gd name="T34" fmla="+- 0 1042 992"/>
                                <a:gd name="T35" fmla="*/ 1042 h 121"/>
                                <a:gd name="T36" fmla="+- 0 1589 1565"/>
                                <a:gd name="T37" fmla="*/ T36 w 111"/>
                                <a:gd name="T38" fmla="+- 0 1047 992"/>
                                <a:gd name="T39" fmla="*/ 1047 h 121"/>
                                <a:gd name="T40" fmla="+- 0 1580 1565"/>
                                <a:gd name="T41" fmla="*/ T40 w 111"/>
                                <a:gd name="T42" fmla="+- 0 1051 992"/>
                                <a:gd name="T43" fmla="*/ 1051 h 121"/>
                                <a:gd name="T44" fmla="+- 0 1574 1565"/>
                                <a:gd name="T45" fmla="*/ T44 w 111"/>
                                <a:gd name="T46" fmla="+- 0 1056 992"/>
                                <a:gd name="T47" fmla="*/ 1056 h 121"/>
                                <a:gd name="T48" fmla="+- 0 1566 1565"/>
                                <a:gd name="T49" fmla="*/ T48 w 111"/>
                                <a:gd name="T50" fmla="+- 0 1066 992"/>
                                <a:gd name="T51" fmla="*/ 1066 h 121"/>
                                <a:gd name="T52" fmla="+- 0 1565 1565"/>
                                <a:gd name="T53" fmla="*/ T52 w 111"/>
                                <a:gd name="T54" fmla="+- 0 1072 992"/>
                                <a:gd name="T55" fmla="*/ 1072 h 121"/>
                                <a:gd name="T56" fmla="+- 0 1565 1565"/>
                                <a:gd name="T57" fmla="*/ T56 w 111"/>
                                <a:gd name="T58" fmla="+- 0 1090 992"/>
                                <a:gd name="T59" fmla="*/ 1090 h 121"/>
                                <a:gd name="T60" fmla="+- 0 1569 1565"/>
                                <a:gd name="T61" fmla="*/ T60 w 111"/>
                                <a:gd name="T62" fmla="+- 0 1098 992"/>
                                <a:gd name="T63" fmla="*/ 1098 h 121"/>
                                <a:gd name="T64" fmla="+- 0 1585 1565"/>
                                <a:gd name="T65" fmla="*/ T64 w 111"/>
                                <a:gd name="T66" fmla="+- 0 1110 992"/>
                                <a:gd name="T67" fmla="*/ 1110 h 121"/>
                                <a:gd name="T68" fmla="+- 0 1595 1565"/>
                                <a:gd name="T69" fmla="*/ T68 w 111"/>
                                <a:gd name="T70" fmla="+- 0 1112 992"/>
                                <a:gd name="T71" fmla="*/ 1112 h 121"/>
                                <a:gd name="T72" fmla="+- 0 1620 1565"/>
                                <a:gd name="T73" fmla="*/ T72 w 111"/>
                                <a:gd name="T74" fmla="+- 0 1112 992"/>
                                <a:gd name="T75" fmla="*/ 1112 h 121"/>
                                <a:gd name="T76" fmla="+- 0 1630 1565"/>
                                <a:gd name="T77" fmla="*/ T76 w 111"/>
                                <a:gd name="T78" fmla="+- 0 1107 992"/>
                                <a:gd name="T79" fmla="*/ 1107 h 121"/>
                                <a:gd name="T80" fmla="+- 0 1638 1565"/>
                                <a:gd name="T81" fmla="*/ T80 w 111"/>
                                <a:gd name="T82" fmla="+- 0 1099 992"/>
                                <a:gd name="T83" fmla="*/ 1099 h 121"/>
                                <a:gd name="T84" fmla="+- 0 1667 1565"/>
                                <a:gd name="T85" fmla="*/ T84 w 111"/>
                                <a:gd name="T86" fmla="+- 0 1099 992"/>
                                <a:gd name="T87" fmla="*/ 1099 h 121"/>
                                <a:gd name="T88" fmla="+- 0 1664 1565"/>
                                <a:gd name="T89" fmla="*/ T88 w 111"/>
                                <a:gd name="T90" fmla="+- 0 1095 992"/>
                                <a:gd name="T91" fmla="*/ 1095 h 121"/>
                                <a:gd name="T92" fmla="+- 0 1602 1565"/>
                                <a:gd name="T93" fmla="*/ T92 w 111"/>
                                <a:gd name="T94" fmla="+- 0 1095 992"/>
                                <a:gd name="T95" fmla="*/ 1095 h 121"/>
                                <a:gd name="T96" fmla="+- 0 1597 1565"/>
                                <a:gd name="T97" fmla="*/ T96 w 111"/>
                                <a:gd name="T98" fmla="+- 0 1093 992"/>
                                <a:gd name="T99" fmla="*/ 1093 h 121"/>
                                <a:gd name="T100" fmla="+- 0 1589 1565"/>
                                <a:gd name="T101" fmla="*/ T100 w 111"/>
                                <a:gd name="T102" fmla="+- 0 1087 992"/>
                                <a:gd name="T103" fmla="*/ 1087 h 121"/>
                                <a:gd name="T104" fmla="+- 0 1587 1565"/>
                                <a:gd name="T105" fmla="*/ T104 w 111"/>
                                <a:gd name="T106" fmla="+- 0 1083 992"/>
                                <a:gd name="T107" fmla="*/ 1083 h 121"/>
                                <a:gd name="T108" fmla="+- 0 1587 1565"/>
                                <a:gd name="T109" fmla="*/ T108 w 111"/>
                                <a:gd name="T110" fmla="+- 0 1071 992"/>
                                <a:gd name="T111" fmla="*/ 1071 h 121"/>
                                <a:gd name="T112" fmla="+- 0 1592 1565"/>
                                <a:gd name="T113" fmla="*/ T112 w 111"/>
                                <a:gd name="T114" fmla="+- 0 1064 992"/>
                                <a:gd name="T115" fmla="*/ 1064 h 121"/>
                                <a:gd name="T116" fmla="+- 0 1601 1565"/>
                                <a:gd name="T117" fmla="*/ T116 w 111"/>
                                <a:gd name="T118" fmla="+- 0 1059 992"/>
                                <a:gd name="T119" fmla="*/ 1059 h 121"/>
                                <a:gd name="T120" fmla="+- 0 1629 1565"/>
                                <a:gd name="T121" fmla="*/ T120 w 111"/>
                                <a:gd name="T122" fmla="+- 0 1059 992"/>
                                <a:gd name="T123" fmla="*/ 1059 h 121"/>
                                <a:gd name="T124" fmla="+- 0 1619 1565"/>
                                <a:gd name="T125" fmla="*/ T124 w 111"/>
                                <a:gd name="T126" fmla="+- 0 1049 992"/>
                                <a:gd name="T127" fmla="*/ 1049 h 121"/>
                                <a:gd name="T128" fmla="+- 0 1626 1565"/>
                                <a:gd name="T129" fmla="*/ T128 w 111"/>
                                <a:gd name="T130" fmla="+- 0 1044 992"/>
                                <a:gd name="T131" fmla="*/ 1044 h 121"/>
                                <a:gd name="T132" fmla="+- 0 1631 1565"/>
                                <a:gd name="T133" fmla="*/ T132 w 111"/>
                                <a:gd name="T134" fmla="+- 0 1040 992"/>
                                <a:gd name="T135" fmla="*/ 1040 h 121"/>
                                <a:gd name="T136" fmla="+- 0 1634 1565"/>
                                <a:gd name="T137" fmla="*/ T136 w 111"/>
                                <a:gd name="T138" fmla="+- 0 1037 992"/>
                                <a:gd name="T139" fmla="*/ 1037 h 121"/>
                                <a:gd name="T140" fmla="+- 0 1606 1565"/>
                                <a:gd name="T141" fmla="*/ T140 w 111"/>
                                <a:gd name="T142" fmla="+- 0 1037 992"/>
                                <a:gd name="T143" fmla="*/ 1037 h 121"/>
                                <a:gd name="T144" fmla="+- 0 1601 1565"/>
                                <a:gd name="T145" fmla="*/ T144 w 111"/>
                                <a:gd name="T146" fmla="+- 0 1033 992"/>
                                <a:gd name="T147" fmla="*/ 1033 h 121"/>
                                <a:gd name="T148" fmla="+- 0 1599 1565"/>
                                <a:gd name="T149" fmla="*/ T148 w 111"/>
                                <a:gd name="T150" fmla="+- 0 1031 992"/>
                                <a:gd name="T151" fmla="*/ 1031 h 121"/>
                                <a:gd name="T152" fmla="+- 0 1596 1565"/>
                                <a:gd name="T153" fmla="*/ T152 w 111"/>
                                <a:gd name="T154" fmla="+- 0 1027 992"/>
                                <a:gd name="T155" fmla="*/ 1027 h 121"/>
                                <a:gd name="T156" fmla="+- 0 1594 1565"/>
                                <a:gd name="T157" fmla="*/ T156 w 111"/>
                                <a:gd name="T158" fmla="+- 0 1024 992"/>
                                <a:gd name="T159" fmla="*/ 1024 h 121"/>
                                <a:gd name="T160" fmla="+- 0 1594 1565"/>
                                <a:gd name="T161" fmla="*/ T160 w 111"/>
                                <a:gd name="T162" fmla="+- 0 1017 992"/>
                                <a:gd name="T163" fmla="*/ 1017 h 121"/>
                                <a:gd name="T164" fmla="+- 0 1595 1565"/>
                                <a:gd name="T165" fmla="*/ T164 w 111"/>
                                <a:gd name="T166" fmla="+- 0 1014 992"/>
                                <a:gd name="T167" fmla="*/ 1014 h 121"/>
                                <a:gd name="T168" fmla="+- 0 1601 1565"/>
                                <a:gd name="T169" fmla="*/ T168 w 111"/>
                                <a:gd name="T170" fmla="+- 0 1010 992"/>
                                <a:gd name="T171" fmla="*/ 1010 h 121"/>
                                <a:gd name="T172" fmla="+- 0 1604 1565"/>
                                <a:gd name="T173" fmla="*/ T172 w 111"/>
                                <a:gd name="T174" fmla="+- 0 1009 992"/>
                                <a:gd name="T175" fmla="*/ 1009 h 121"/>
                                <a:gd name="T176" fmla="+- 0 1611 1565"/>
                                <a:gd name="T177" fmla="*/ T176 w 111"/>
                                <a:gd name="T178" fmla="+- 0 1008 992"/>
                                <a:gd name="T179" fmla="*/ 1008 h 121"/>
                                <a:gd name="T180" fmla="+- 0 1640 1565"/>
                                <a:gd name="T181" fmla="*/ T180 w 111"/>
                                <a:gd name="T182" fmla="+- 0 1008 992"/>
                                <a:gd name="T183" fmla="*/ 1008 h 121"/>
                                <a:gd name="T184" fmla="+- 0 1637 1565"/>
                                <a:gd name="T185" fmla="*/ T184 w 111"/>
                                <a:gd name="T186" fmla="+- 0 1002 992"/>
                                <a:gd name="T187" fmla="*/ 1002 h 121"/>
                                <a:gd name="T188" fmla="+- 0 1629 1565"/>
                                <a:gd name="T189" fmla="*/ T188 w 111"/>
                                <a:gd name="T190" fmla="+- 0 998 992"/>
                                <a:gd name="T191" fmla="*/ 998 h 121"/>
                                <a:gd name="T192" fmla="+- 0 1623 1565"/>
                                <a:gd name="T193" fmla="*/ T192 w 111"/>
                                <a:gd name="T194" fmla="+- 0 994 992"/>
                                <a:gd name="T195" fmla="*/ 994 h 121"/>
                                <a:gd name="T196" fmla="+- 0 1616 1565"/>
                                <a:gd name="T197" fmla="*/ T196 w 111"/>
                                <a:gd name="T198" fmla="+- 0 992 992"/>
                                <a:gd name="T199" fmla="*/ 992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2" y="1"/>
                                  </a:lnTo>
                                  <a:lnTo>
                                    <a:pt x="25" y="3"/>
                                  </a:lnTo>
                                  <a:lnTo>
                                    <a:pt x="10" y="13"/>
                                  </a:lnTo>
                                  <a:lnTo>
                                    <a:pt x="7" y="19"/>
                                  </a:lnTo>
                                  <a:lnTo>
                                    <a:pt x="7" y="33"/>
                                  </a:lnTo>
                                  <a:lnTo>
                                    <a:pt x="9" y="39"/>
                                  </a:lnTo>
                                  <a:lnTo>
                                    <a:pt x="14" y="46"/>
                                  </a:lnTo>
                                  <a:lnTo>
                                    <a:pt x="18" y="50"/>
                                  </a:lnTo>
                                  <a:lnTo>
                                    <a:pt x="24" y="55"/>
                                  </a:lnTo>
                                  <a:lnTo>
                                    <a:pt x="15" y="59"/>
                                  </a:lnTo>
                                  <a:lnTo>
                                    <a:pt x="9" y="64"/>
                                  </a:lnTo>
                                  <a:lnTo>
                                    <a:pt x="1" y="74"/>
                                  </a:lnTo>
                                  <a:lnTo>
                                    <a:pt x="0" y="80"/>
                                  </a:lnTo>
                                  <a:lnTo>
                                    <a:pt x="0" y="98"/>
                                  </a:lnTo>
                                  <a:lnTo>
                                    <a:pt x="4" y="106"/>
                                  </a:lnTo>
                                  <a:lnTo>
                                    <a:pt x="20" y="118"/>
                                  </a:lnTo>
                                  <a:lnTo>
                                    <a:pt x="30" y="120"/>
                                  </a:lnTo>
                                  <a:lnTo>
                                    <a:pt x="55" y="120"/>
                                  </a:lnTo>
                                  <a:lnTo>
                                    <a:pt x="65" y="115"/>
                                  </a:lnTo>
                                  <a:lnTo>
                                    <a:pt x="73" y="107"/>
                                  </a:lnTo>
                                  <a:lnTo>
                                    <a:pt x="102" y="107"/>
                                  </a:lnTo>
                                  <a:lnTo>
                                    <a:pt x="99" y="103"/>
                                  </a:lnTo>
                                  <a:lnTo>
                                    <a:pt x="37" y="103"/>
                                  </a:lnTo>
                                  <a:lnTo>
                                    <a:pt x="32" y="101"/>
                                  </a:lnTo>
                                  <a:lnTo>
                                    <a:pt x="24" y="95"/>
                                  </a:lnTo>
                                  <a:lnTo>
                                    <a:pt x="22" y="91"/>
                                  </a:lnTo>
                                  <a:lnTo>
                                    <a:pt x="22" y="79"/>
                                  </a:lnTo>
                                  <a:lnTo>
                                    <a:pt x="27" y="72"/>
                                  </a:lnTo>
                                  <a:lnTo>
                                    <a:pt x="36" y="67"/>
                                  </a:lnTo>
                                  <a:lnTo>
                                    <a:pt x="64" y="67"/>
                                  </a:lnTo>
                                  <a:lnTo>
                                    <a:pt x="54" y="57"/>
                                  </a:lnTo>
                                  <a:lnTo>
                                    <a:pt x="61" y="52"/>
                                  </a:lnTo>
                                  <a:lnTo>
                                    <a:pt x="66" y="48"/>
                                  </a:lnTo>
                                  <a:lnTo>
                                    <a:pt x="69" y="45"/>
                                  </a:lnTo>
                                  <a:lnTo>
                                    <a:pt x="41" y="45"/>
                                  </a:lnTo>
                                  <a:lnTo>
                                    <a:pt x="36" y="41"/>
                                  </a:lnTo>
                                  <a:lnTo>
                                    <a:pt x="34" y="39"/>
                                  </a:lnTo>
                                  <a:lnTo>
                                    <a:pt x="31" y="35"/>
                                  </a:lnTo>
                                  <a:lnTo>
                                    <a:pt x="29" y="32"/>
                                  </a:lnTo>
                                  <a:lnTo>
                                    <a:pt x="29" y="25"/>
                                  </a:lnTo>
                                  <a:lnTo>
                                    <a:pt x="30" y="22"/>
                                  </a:lnTo>
                                  <a:lnTo>
                                    <a:pt x="36" y="18"/>
                                  </a:lnTo>
                                  <a:lnTo>
                                    <a:pt x="39" y="17"/>
                                  </a:lnTo>
                                  <a:lnTo>
                                    <a:pt x="46" y="16"/>
                                  </a:lnTo>
                                  <a:lnTo>
                                    <a:pt x="75" y="16"/>
                                  </a:lnTo>
                                  <a:lnTo>
                                    <a:pt x="72" y="10"/>
                                  </a:lnTo>
                                  <a:lnTo>
                                    <a:pt x="64"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94"/>
                          <wps:cNvSpPr>
                            <a:spLocks/>
                          </wps:cNvSpPr>
                          <wps:spPr bwMode="auto">
                            <a:xfrm>
                              <a:off x="1565" y="992"/>
                              <a:ext cx="111" cy="121"/>
                            </a:xfrm>
                            <a:custGeom>
                              <a:avLst/>
                              <a:gdLst>
                                <a:gd name="T0" fmla="+- 0 1667 1565"/>
                                <a:gd name="T1" fmla="*/ T0 w 111"/>
                                <a:gd name="T2" fmla="+- 0 1099 992"/>
                                <a:gd name="T3" fmla="*/ 1099 h 121"/>
                                <a:gd name="T4" fmla="+- 0 1638 1565"/>
                                <a:gd name="T5" fmla="*/ T4 w 111"/>
                                <a:gd name="T6" fmla="+- 0 1099 992"/>
                                <a:gd name="T7" fmla="*/ 1099 h 121"/>
                                <a:gd name="T8" fmla="+- 0 1646 1565"/>
                                <a:gd name="T9" fmla="*/ T8 w 111"/>
                                <a:gd name="T10" fmla="+- 0 1109 992"/>
                                <a:gd name="T11" fmla="*/ 1109 h 121"/>
                                <a:gd name="T12" fmla="+- 0 1675 1565"/>
                                <a:gd name="T13" fmla="*/ T12 w 111"/>
                                <a:gd name="T14" fmla="+- 0 1109 992"/>
                                <a:gd name="T15" fmla="*/ 1109 h 121"/>
                                <a:gd name="T16" fmla="+- 0 1667 1565"/>
                                <a:gd name="T17" fmla="*/ T16 w 111"/>
                                <a:gd name="T18" fmla="+- 0 1099 992"/>
                                <a:gd name="T19" fmla="*/ 1099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1" y="117"/>
                                  </a:lnTo>
                                  <a:lnTo>
                                    <a:pt x="110" y="117"/>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95"/>
                          <wps:cNvSpPr>
                            <a:spLocks/>
                          </wps:cNvSpPr>
                          <wps:spPr bwMode="auto">
                            <a:xfrm>
                              <a:off x="1565" y="992"/>
                              <a:ext cx="111" cy="121"/>
                            </a:xfrm>
                            <a:custGeom>
                              <a:avLst/>
                              <a:gdLst>
                                <a:gd name="T0" fmla="+- 0 1629 1565"/>
                                <a:gd name="T1" fmla="*/ T0 w 111"/>
                                <a:gd name="T2" fmla="+- 0 1059 992"/>
                                <a:gd name="T3" fmla="*/ 1059 h 121"/>
                                <a:gd name="T4" fmla="+- 0 1601 1565"/>
                                <a:gd name="T5" fmla="*/ T4 w 111"/>
                                <a:gd name="T6" fmla="+- 0 1059 992"/>
                                <a:gd name="T7" fmla="*/ 1059 h 121"/>
                                <a:gd name="T8" fmla="+- 0 1627 1565"/>
                                <a:gd name="T9" fmla="*/ T8 w 111"/>
                                <a:gd name="T10" fmla="+- 0 1087 992"/>
                                <a:gd name="T11" fmla="*/ 1087 h 121"/>
                                <a:gd name="T12" fmla="+- 0 1623 1565"/>
                                <a:gd name="T13" fmla="*/ T12 w 111"/>
                                <a:gd name="T14" fmla="+- 0 1092 992"/>
                                <a:gd name="T15" fmla="*/ 1092 h 121"/>
                                <a:gd name="T16" fmla="+- 0 1616 1565"/>
                                <a:gd name="T17" fmla="*/ T16 w 111"/>
                                <a:gd name="T18" fmla="+- 0 1095 992"/>
                                <a:gd name="T19" fmla="*/ 1095 h 121"/>
                                <a:gd name="T20" fmla="+- 0 1602 1565"/>
                                <a:gd name="T21" fmla="*/ T20 w 111"/>
                                <a:gd name="T22" fmla="+- 0 1095 992"/>
                                <a:gd name="T23" fmla="*/ 1095 h 121"/>
                                <a:gd name="T24" fmla="+- 0 1664 1565"/>
                                <a:gd name="T25" fmla="*/ T24 w 111"/>
                                <a:gd name="T26" fmla="+- 0 1095 992"/>
                                <a:gd name="T27" fmla="*/ 1095 h 121"/>
                                <a:gd name="T28" fmla="+- 0 1655 1565"/>
                                <a:gd name="T29" fmla="*/ T28 w 111"/>
                                <a:gd name="T30" fmla="+- 0 1084 992"/>
                                <a:gd name="T31" fmla="*/ 1084 h 121"/>
                                <a:gd name="T32" fmla="+- 0 1661 1565"/>
                                <a:gd name="T33" fmla="*/ T32 w 111"/>
                                <a:gd name="T34" fmla="+- 0 1072 992"/>
                                <a:gd name="T35" fmla="*/ 1072 h 121"/>
                                <a:gd name="T36" fmla="+- 0 1641 1565"/>
                                <a:gd name="T37" fmla="*/ T36 w 111"/>
                                <a:gd name="T38" fmla="+- 0 1072 992"/>
                                <a:gd name="T39" fmla="*/ 1072 h 121"/>
                                <a:gd name="T40" fmla="+- 0 1629 1565"/>
                                <a:gd name="T41" fmla="*/ T40 w 111"/>
                                <a:gd name="T42" fmla="+- 0 1059 992"/>
                                <a:gd name="T43" fmla="*/ 1059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8" y="100"/>
                                  </a:lnTo>
                                  <a:lnTo>
                                    <a:pt x="51" y="103"/>
                                  </a:lnTo>
                                  <a:lnTo>
                                    <a:pt x="37" y="103"/>
                                  </a:lnTo>
                                  <a:lnTo>
                                    <a:pt x="99" y="103"/>
                                  </a:lnTo>
                                  <a:lnTo>
                                    <a:pt x="90" y="92"/>
                                  </a:lnTo>
                                  <a:lnTo>
                                    <a:pt x="96"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96"/>
                          <wps:cNvSpPr>
                            <a:spLocks/>
                          </wps:cNvSpPr>
                          <wps:spPr bwMode="auto">
                            <a:xfrm>
                              <a:off x="1565" y="992"/>
                              <a:ext cx="111" cy="121"/>
                            </a:xfrm>
                            <a:custGeom>
                              <a:avLst/>
                              <a:gdLst>
                                <a:gd name="T0" fmla="+- 0 1667 1565"/>
                                <a:gd name="T1" fmla="*/ T0 w 111"/>
                                <a:gd name="T2" fmla="+- 0 1046 992"/>
                                <a:gd name="T3" fmla="*/ 1046 h 121"/>
                                <a:gd name="T4" fmla="+- 0 1647 1565"/>
                                <a:gd name="T5" fmla="*/ T4 w 111"/>
                                <a:gd name="T6" fmla="+- 0 1046 992"/>
                                <a:gd name="T7" fmla="*/ 1046 h 121"/>
                                <a:gd name="T8" fmla="+- 0 1647 1565"/>
                                <a:gd name="T9" fmla="*/ T8 w 111"/>
                                <a:gd name="T10" fmla="+- 0 1058 992"/>
                                <a:gd name="T11" fmla="*/ 1058 h 121"/>
                                <a:gd name="T12" fmla="+- 0 1645 1565"/>
                                <a:gd name="T13" fmla="*/ T12 w 111"/>
                                <a:gd name="T14" fmla="+- 0 1066 992"/>
                                <a:gd name="T15" fmla="*/ 1066 h 121"/>
                                <a:gd name="T16" fmla="+- 0 1641 1565"/>
                                <a:gd name="T17" fmla="*/ T16 w 111"/>
                                <a:gd name="T18" fmla="+- 0 1072 992"/>
                                <a:gd name="T19" fmla="*/ 1072 h 121"/>
                                <a:gd name="T20" fmla="+- 0 1661 1565"/>
                                <a:gd name="T21" fmla="*/ T20 w 111"/>
                                <a:gd name="T22" fmla="+- 0 1072 992"/>
                                <a:gd name="T23" fmla="*/ 1072 h 121"/>
                                <a:gd name="T24" fmla="+- 0 1664 1565"/>
                                <a:gd name="T25" fmla="*/ T24 w 111"/>
                                <a:gd name="T26" fmla="+- 0 1066 992"/>
                                <a:gd name="T27" fmla="*/ 1066 h 121"/>
                                <a:gd name="T28" fmla="+- 0 1664 1565"/>
                                <a:gd name="T29" fmla="*/ T28 w 111"/>
                                <a:gd name="T30" fmla="+- 0 1066 992"/>
                                <a:gd name="T31" fmla="*/ 1066 h 121"/>
                                <a:gd name="T32" fmla="+- 0 1667 1565"/>
                                <a:gd name="T33" fmla="*/ T32 w 111"/>
                                <a:gd name="T34" fmla="+- 0 1046 992"/>
                                <a:gd name="T35" fmla="*/ 104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2" y="54"/>
                                  </a:moveTo>
                                  <a:lnTo>
                                    <a:pt x="82" y="54"/>
                                  </a:lnTo>
                                  <a:lnTo>
                                    <a:pt x="82" y="66"/>
                                  </a:lnTo>
                                  <a:lnTo>
                                    <a:pt x="80" y="74"/>
                                  </a:lnTo>
                                  <a:lnTo>
                                    <a:pt x="76" y="80"/>
                                  </a:lnTo>
                                  <a:lnTo>
                                    <a:pt x="96" y="80"/>
                                  </a:lnTo>
                                  <a:lnTo>
                                    <a:pt x="99" y="74"/>
                                  </a:lnTo>
                                  <a:lnTo>
                                    <a:pt x="102"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97"/>
                          <wps:cNvSpPr>
                            <a:spLocks/>
                          </wps:cNvSpPr>
                          <wps:spPr bwMode="auto">
                            <a:xfrm>
                              <a:off x="1565" y="992"/>
                              <a:ext cx="111" cy="121"/>
                            </a:xfrm>
                            <a:custGeom>
                              <a:avLst/>
                              <a:gdLst>
                                <a:gd name="T0" fmla="+- 0 1640 1565"/>
                                <a:gd name="T1" fmla="*/ T0 w 111"/>
                                <a:gd name="T2" fmla="+- 0 1008 992"/>
                                <a:gd name="T3" fmla="*/ 1008 h 121"/>
                                <a:gd name="T4" fmla="+- 0 1611 1565"/>
                                <a:gd name="T5" fmla="*/ T4 w 111"/>
                                <a:gd name="T6" fmla="+- 0 1008 992"/>
                                <a:gd name="T7" fmla="*/ 1008 h 121"/>
                                <a:gd name="T8" fmla="+- 0 1614 1565"/>
                                <a:gd name="T9" fmla="*/ T8 w 111"/>
                                <a:gd name="T10" fmla="+- 0 1009 992"/>
                                <a:gd name="T11" fmla="*/ 1009 h 121"/>
                                <a:gd name="T12" fmla="+- 0 1619 1565"/>
                                <a:gd name="T13" fmla="*/ T12 w 111"/>
                                <a:gd name="T14" fmla="+- 0 1013 992"/>
                                <a:gd name="T15" fmla="*/ 1013 h 121"/>
                                <a:gd name="T16" fmla="+- 0 1620 1565"/>
                                <a:gd name="T17" fmla="*/ T16 w 111"/>
                                <a:gd name="T18" fmla="+- 0 1016 992"/>
                                <a:gd name="T19" fmla="*/ 1016 h 121"/>
                                <a:gd name="T20" fmla="+- 0 1620 1565"/>
                                <a:gd name="T21" fmla="*/ T20 w 111"/>
                                <a:gd name="T22" fmla="+- 0 1023 992"/>
                                <a:gd name="T23" fmla="*/ 1023 h 121"/>
                                <a:gd name="T24" fmla="+- 0 1619 1565"/>
                                <a:gd name="T25" fmla="*/ T24 w 111"/>
                                <a:gd name="T26" fmla="+- 0 1027 992"/>
                                <a:gd name="T27" fmla="*/ 1027 h 121"/>
                                <a:gd name="T28" fmla="+- 0 1612 1565"/>
                                <a:gd name="T29" fmla="*/ T28 w 111"/>
                                <a:gd name="T30" fmla="+- 0 1033 992"/>
                                <a:gd name="T31" fmla="*/ 1033 h 121"/>
                                <a:gd name="T32" fmla="+- 0 1609 1565"/>
                                <a:gd name="T33" fmla="*/ T32 w 111"/>
                                <a:gd name="T34" fmla="+- 0 1035 992"/>
                                <a:gd name="T35" fmla="*/ 1035 h 121"/>
                                <a:gd name="T36" fmla="+- 0 1606 1565"/>
                                <a:gd name="T37" fmla="*/ T36 w 111"/>
                                <a:gd name="T38" fmla="+- 0 1037 992"/>
                                <a:gd name="T39" fmla="*/ 1037 h 121"/>
                                <a:gd name="T40" fmla="+- 0 1634 1565"/>
                                <a:gd name="T41" fmla="*/ T40 w 111"/>
                                <a:gd name="T42" fmla="+- 0 1037 992"/>
                                <a:gd name="T43" fmla="*/ 1037 h 121"/>
                                <a:gd name="T44" fmla="+- 0 1639 1565"/>
                                <a:gd name="T45" fmla="*/ T44 w 111"/>
                                <a:gd name="T46" fmla="+- 0 1031 992"/>
                                <a:gd name="T47" fmla="*/ 1031 h 121"/>
                                <a:gd name="T48" fmla="+- 0 1640 1565"/>
                                <a:gd name="T49" fmla="*/ T48 w 111"/>
                                <a:gd name="T50" fmla="+- 0 1025 992"/>
                                <a:gd name="T51" fmla="*/ 1025 h 121"/>
                                <a:gd name="T52" fmla="+- 0 1640 1565"/>
                                <a:gd name="T53" fmla="*/ T52 w 111"/>
                                <a:gd name="T54" fmla="+- 0 1011 992"/>
                                <a:gd name="T55" fmla="*/ 1011 h 121"/>
                                <a:gd name="T56" fmla="+- 0 1640 1565"/>
                                <a:gd name="T57" fmla="*/ T56 w 111"/>
                                <a:gd name="T58" fmla="+- 0 1009 992"/>
                                <a:gd name="T59" fmla="*/ 1009 h 121"/>
                                <a:gd name="T60" fmla="+- 0 1640 1565"/>
                                <a:gd name="T61" fmla="*/ T60 w 111"/>
                                <a:gd name="T62" fmla="+- 0 1008 992"/>
                                <a:gd name="T63" fmla="*/ 100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4" y="35"/>
                                  </a:lnTo>
                                  <a:lnTo>
                                    <a:pt x="47" y="41"/>
                                  </a:lnTo>
                                  <a:lnTo>
                                    <a:pt x="44" y="43"/>
                                  </a:lnTo>
                                  <a:lnTo>
                                    <a:pt x="41" y="45"/>
                                  </a:lnTo>
                                  <a:lnTo>
                                    <a:pt x="69" y="45"/>
                                  </a:lnTo>
                                  <a:lnTo>
                                    <a:pt x="74" y="39"/>
                                  </a:lnTo>
                                  <a:lnTo>
                                    <a:pt x="75" y="33"/>
                                  </a:lnTo>
                                  <a:lnTo>
                                    <a:pt x="75" y="19"/>
                                  </a:lnTo>
                                  <a:lnTo>
                                    <a:pt x="75"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 name="Group 98"/>
                        <wpg:cNvGrpSpPr>
                          <a:grpSpLocks/>
                        </wpg:cNvGrpSpPr>
                        <wpg:grpSpPr bwMode="auto">
                          <a:xfrm>
                            <a:off x="893" y="1107"/>
                            <a:ext cx="7446" cy="2055"/>
                            <a:chOff x="893" y="1107"/>
                            <a:chExt cx="7446" cy="2055"/>
                          </a:xfrm>
                        </wpg:grpSpPr>
                        <wps:wsp>
                          <wps:cNvPr id="439" name="Freeform 99"/>
                          <wps:cNvSpPr>
                            <a:spLocks/>
                          </wps:cNvSpPr>
                          <wps:spPr bwMode="auto">
                            <a:xfrm>
                              <a:off x="1223" y="1537"/>
                              <a:ext cx="422" cy="501"/>
                            </a:xfrm>
                            <a:custGeom>
                              <a:avLst/>
                              <a:gdLst>
                                <a:gd name="T0" fmla="+- 0 1232 1223"/>
                                <a:gd name="T1" fmla="*/ T0 w 422"/>
                                <a:gd name="T2" fmla="+- 0 1562 1537"/>
                                <a:gd name="T3" fmla="*/ 1562 h 501"/>
                                <a:gd name="T4" fmla="+- 0 1231 1223"/>
                                <a:gd name="T5" fmla="*/ T4 w 422"/>
                                <a:gd name="T6" fmla="+- 0 1576 1537"/>
                                <a:gd name="T7" fmla="*/ 1576 h 501"/>
                                <a:gd name="T8" fmla="+- 0 1224 1223"/>
                                <a:gd name="T9" fmla="*/ T8 w 422"/>
                                <a:gd name="T10" fmla="+- 0 1620 1537"/>
                                <a:gd name="T11" fmla="*/ 1620 h 501"/>
                                <a:gd name="T12" fmla="+- 0 1223 1223"/>
                                <a:gd name="T13" fmla="*/ T12 w 422"/>
                                <a:gd name="T14" fmla="+- 0 1649 1537"/>
                                <a:gd name="T15" fmla="*/ 1649 h 501"/>
                                <a:gd name="T16" fmla="+- 0 1238 1223"/>
                                <a:gd name="T17" fmla="*/ T16 w 422"/>
                                <a:gd name="T18" fmla="+- 0 1739 1537"/>
                                <a:gd name="T19" fmla="*/ 1739 h 501"/>
                                <a:gd name="T20" fmla="+- 0 1310 1223"/>
                                <a:gd name="T21" fmla="*/ T20 w 422"/>
                                <a:gd name="T22" fmla="+- 0 1881 1537"/>
                                <a:gd name="T23" fmla="*/ 1881 h 501"/>
                                <a:gd name="T24" fmla="+- 0 1416 1223"/>
                                <a:gd name="T25" fmla="*/ T24 w 422"/>
                                <a:gd name="T26" fmla="+- 0 1973 1537"/>
                                <a:gd name="T27" fmla="*/ 1973 h 501"/>
                                <a:gd name="T28" fmla="+- 0 1511 1223"/>
                                <a:gd name="T29" fmla="*/ T28 w 422"/>
                                <a:gd name="T30" fmla="+- 0 2017 1537"/>
                                <a:gd name="T31" fmla="*/ 2017 h 501"/>
                                <a:gd name="T32" fmla="+- 0 1547 1223"/>
                                <a:gd name="T33" fmla="*/ T32 w 422"/>
                                <a:gd name="T34" fmla="+- 0 2030 1537"/>
                                <a:gd name="T35" fmla="*/ 2030 h 501"/>
                                <a:gd name="T36" fmla="+- 0 1587 1223"/>
                                <a:gd name="T37" fmla="*/ T36 w 422"/>
                                <a:gd name="T38" fmla="+- 0 2037 1537"/>
                                <a:gd name="T39" fmla="*/ 2037 h 501"/>
                                <a:gd name="T40" fmla="+- 0 1562 1223"/>
                                <a:gd name="T41" fmla="*/ T40 w 422"/>
                                <a:gd name="T42" fmla="+- 0 1984 1537"/>
                                <a:gd name="T43" fmla="*/ 1984 h 501"/>
                                <a:gd name="T44" fmla="+- 0 1570 1223"/>
                                <a:gd name="T45" fmla="*/ T44 w 422"/>
                                <a:gd name="T46" fmla="+- 0 1963 1537"/>
                                <a:gd name="T47" fmla="*/ 1963 h 501"/>
                                <a:gd name="T48" fmla="+- 0 1427 1223"/>
                                <a:gd name="T49" fmla="*/ T48 w 422"/>
                                <a:gd name="T50" fmla="+- 0 1961 1537"/>
                                <a:gd name="T51" fmla="*/ 1961 h 501"/>
                                <a:gd name="T52" fmla="+- 0 1419 1223"/>
                                <a:gd name="T53" fmla="*/ T52 w 422"/>
                                <a:gd name="T54" fmla="+- 0 1937 1537"/>
                                <a:gd name="T55" fmla="*/ 1937 h 501"/>
                                <a:gd name="T56" fmla="+- 0 1442 1223"/>
                                <a:gd name="T57" fmla="*/ T56 w 422"/>
                                <a:gd name="T58" fmla="+- 0 1901 1537"/>
                                <a:gd name="T59" fmla="*/ 1901 h 501"/>
                                <a:gd name="T60" fmla="+- 0 1477 1223"/>
                                <a:gd name="T61" fmla="*/ T60 w 422"/>
                                <a:gd name="T62" fmla="+- 0 1885 1537"/>
                                <a:gd name="T63" fmla="*/ 1885 h 501"/>
                                <a:gd name="T64" fmla="+- 0 1521 1223"/>
                                <a:gd name="T65" fmla="*/ T64 w 422"/>
                                <a:gd name="T66" fmla="+- 0 1884 1537"/>
                                <a:gd name="T67" fmla="*/ 1884 h 501"/>
                                <a:gd name="T68" fmla="+- 0 1487 1223"/>
                                <a:gd name="T69" fmla="*/ T68 w 422"/>
                                <a:gd name="T70" fmla="+- 0 1843 1537"/>
                                <a:gd name="T71" fmla="*/ 1843 h 501"/>
                                <a:gd name="T72" fmla="+- 0 1453 1223"/>
                                <a:gd name="T73" fmla="*/ T72 w 422"/>
                                <a:gd name="T74" fmla="+- 0 1815 1537"/>
                                <a:gd name="T75" fmla="*/ 1815 h 501"/>
                                <a:gd name="T76" fmla="+- 0 1450 1223"/>
                                <a:gd name="T77" fmla="*/ T76 w 422"/>
                                <a:gd name="T78" fmla="+- 0 1781 1537"/>
                                <a:gd name="T79" fmla="*/ 1781 h 501"/>
                                <a:gd name="T80" fmla="+- 0 1446 1223"/>
                                <a:gd name="T81" fmla="*/ T80 w 422"/>
                                <a:gd name="T82" fmla="+- 0 1744 1537"/>
                                <a:gd name="T83" fmla="*/ 1744 h 501"/>
                                <a:gd name="T84" fmla="+- 0 1333 1223"/>
                                <a:gd name="T85" fmla="*/ T84 w 422"/>
                                <a:gd name="T86" fmla="+- 0 1732 1537"/>
                                <a:gd name="T87" fmla="*/ 1732 h 501"/>
                                <a:gd name="T88" fmla="+- 0 1304 1223"/>
                                <a:gd name="T89" fmla="*/ T88 w 422"/>
                                <a:gd name="T90" fmla="+- 0 1725 1537"/>
                                <a:gd name="T91" fmla="*/ 1725 h 501"/>
                                <a:gd name="T92" fmla="+- 0 1317 1223"/>
                                <a:gd name="T93" fmla="*/ T92 w 422"/>
                                <a:gd name="T94" fmla="+- 0 1699 1537"/>
                                <a:gd name="T95" fmla="*/ 1699 h 501"/>
                                <a:gd name="T96" fmla="+- 0 1347 1223"/>
                                <a:gd name="T97" fmla="*/ T96 w 422"/>
                                <a:gd name="T98" fmla="+- 0 1678 1537"/>
                                <a:gd name="T99" fmla="*/ 1678 h 501"/>
                                <a:gd name="T100" fmla="+- 0 1306 1223"/>
                                <a:gd name="T101" fmla="*/ T100 w 422"/>
                                <a:gd name="T102" fmla="+- 0 1628 1537"/>
                                <a:gd name="T103" fmla="*/ 1628 h 501"/>
                                <a:gd name="T104" fmla="+- 0 1397 1223"/>
                                <a:gd name="T105" fmla="*/ T104 w 422"/>
                                <a:gd name="T106" fmla="+- 0 1611 1537"/>
                                <a:gd name="T107" fmla="*/ 1611 h 501"/>
                                <a:gd name="T108" fmla="+- 0 1390 1223"/>
                                <a:gd name="T109" fmla="*/ T108 w 422"/>
                                <a:gd name="T110" fmla="+- 0 1585 1537"/>
                                <a:gd name="T111" fmla="*/ 1585 h 501"/>
                                <a:gd name="T112" fmla="+- 0 1387 1223"/>
                                <a:gd name="T113" fmla="*/ T112 w 422"/>
                                <a:gd name="T114" fmla="+- 0 1557 1537"/>
                                <a:gd name="T115" fmla="*/ 1557 h 501"/>
                                <a:gd name="T116" fmla="+- 0 1378 1223"/>
                                <a:gd name="T117" fmla="*/ T116 w 422"/>
                                <a:gd name="T118" fmla="+- 0 1541 1537"/>
                                <a:gd name="T119" fmla="*/ 1541 h 501"/>
                                <a:gd name="T120" fmla="+- 0 1279 1223"/>
                                <a:gd name="T121" fmla="*/ T120 w 422"/>
                                <a:gd name="T122" fmla="+- 0 1540 1537"/>
                                <a:gd name="T123" fmla="*/ 1540 h 501"/>
                                <a:gd name="T124" fmla="+- 0 1231 1223"/>
                                <a:gd name="T125" fmla="*/ T124 w 422"/>
                                <a:gd name="T126" fmla="+- 0 1538 1537"/>
                                <a:gd name="T127" fmla="*/ 153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0" y="94"/>
                                  </a:lnTo>
                                  <a:lnTo>
                                    <a:pt x="0" y="112"/>
                                  </a:lnTo>
                                  <a:lnTo>
                                    <a:pt x="3" y="142"/>
                                  </a:lnTo>
                                  <a:lnTo>
                                    <a:pt x="15" y="202"/>
                                  </a:lnTo>
                                  <a:lnTo>
                                    <a:pt x="45" y="280"/>
                                  </a:lnTo>
                                  <a:lnTo>
                                    <a:pt x="87" y="344"/>
                                  </a:lnTo>
                                  <a:lnTo>
                                    <a:pt x="137" y="396"/>
                                  </a:lnTo>
                                  <a:lnTo>
                                    <a:pt x="193" y="436"/>
                                  </a:lnTo>
                                  <a:lnTo>
                                    <a:pt x="250" y="466"/>
                                  </a:lnTo>
                                  <a:lnTo>
                                    <a:pt x="288" y="480"/>
                                  </a:lnTo>
                                  <a:lnTo>
                                    <a:pt x="306" y="487"/>
                                  </a:lnTo>
                                  <a:lnTo>
                                    <a:pt x="324" y="493"/>
                                  </a:lnTo>
                                  <a:lnTo>
                                    <a:pt x="345" y="494"/>
                                  </a:lnTo>
                                  <a:lnTo>
                                    <a:pt x="364" y="500"/>
                                  </a:lnTo>
                                  <a:lnTo>
                                    <a:pt x="343" y="468"/>
                                  </a:lnTo>
                                  <a:lnTo>
                                    <a:pt x="339" y="447"/>
                                  </a:lnTo>
                                  <a:lnTo>
                                    <a:pt x="343" y="431"/>
                                  </a:lnTo>
                                  <a:lnTo>
                                    <a:pt x="347" y="426"/>
                                  </a:lnTo>
                                  <a:lnTo>
                                    <a:pt x="213" y="426"/>
                                  </a:lnTo>
                                  <a:lnTo>
                                    <a:pt x="204" y="424"/>
                                  </a:lnTo>
                                  <a:lnTo>
                                    <a:pt x="197" y="415"/>
                                  </a:lnTo>
                                  <a:lnTo>
                                    <a:pt x="196" y="400"/>
                                  </a:lnTo>
                                  <a:lnTo>
                                    <a:pt x="202" y="382"/>
                                  </a:lnTo>
                                  <a:lnTo>
                                    <a:pt x="219" y="364"/>
                                  </a:lnTo>
                                  <a:lnTo>
                                    <a:pt x="236" y="353"/>
                                  </a:lnTo>
                                  <a:lnTo>
                                    <a:pt x="254" y="348"/>
                                  </a:lnTo>
                                  <a:lnTo>
                                    <a:pt x="270" y="347"/>
                                  </a:lnTo>
                                  <a:lnTo>
                                    <a:pt x="298" y="347"/>
                                  </a:lnTo>
                                  <a:lnTo>
                                    <a:pt x="281" y="306"/>
                                  </a:lnTo>
                                  <a:lnTo>
                                    <a:pt x="264" y="306"/>
                                  </a:lnTo>
                                  <a:lnTo>
                                    <a:pt x="235" y="301"/>
                                  </a:lnTo>
                                  <a:lnTo>
                                    <a:pt x="230" y="278"/>
                                  </a:lnTo>
                                  <a:lnTo>
                                    <a:pt x="229" y="256"/>
                                  </a:lnTo>
                                  <a:lnTo>
                                    <a:pt x="227" y="244"/>
                                  </a:lnTo>
                                  <a:lnTo>
                                    <a:pt x="225" y="228"/>
                                  </a:lnTo>
                                  <a:lnTo>
                                    <a:pt x="223" y="207"/>
                                  </a:lnTo>
                                  <a:lnTo>
                                    <a:pt x="222" y="195"/>
                                  </a:lnTo>
                                  <a:lnTo>
                                    <a:pt x="110" y="195"/>
                                  </a:lnTo>
                                  <a:lnTo>
                                    <a:pt x="92" y="191"/>
                                  </a:lnTo>
                                  <a:lnTo>
                                    <a:pt x="81" y="188"/>
                                  </a:lnTo>
                                  <a:lnTo>
                                    <a:pt x="85" y="172"/>
                                  </a:lnTo>
                                  <a:lnTo>
                                    <a:pt x="94" y="162"/>
                                  </a:lnTo>
                                  <a:lnTo>
                                    <a:pt x="109" y="149"/>
                                  </a:lnTo>
                                  <a:lnTo>
                                    <a:pt x="124" y="141"/>
                                  </a:lnTo>
                                  <a:lnTo>
                                    <a:pt x="41" y="141"/>
                                  </a:lnTo>
                                  <a:lnTo>
                                    <a:pt x="83" y="91"/>
                                  </a:lnTo>
                                  <a:lnTo>
                                    <a:pt x="141" y="74"/>
                                  </a:lnTo>
                                  <a:lnTo>
                                    <a:pt x="174" y="74"/>
                                  </a:lnTo>
                                  <a:lnTo>
                                    <a:pt x="173" y="70"/>
                                  </a:lnTo>
                                  <a:lnTo>
                                    <a:pt x="167" y="48"/>
                                  </a:lnTo>
                                  <a:lnTo>
                                    <a:pt x="165" y="28"/>
                                  </a:lnTo>
                                  <a:lnTo>
                                    <a:pt x="164" y="20"/>
                                  </a:lnTo>
                                  <a:lnTo>
                                    <a:pt x="164" y="8"/>
                                  </a:lnTo>
                                  <a:lnTo>
                                    <a:pt x="155" y="4"/>
                                  </a:lnTo>
                                  <a:lnTo>
                                    <a:pt x="75" y="4"/>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100"/>
                          <wps:cNvSpPr>
                            <a:spLocks/>
                          </wps:cNvSpPr>
                          <wps:spPr bwMode="auto">
                            <a:xfrm>
                              <a:off x="1223" y="1537"/>
                              <a:ext cx="422" cy="501"/>
                            </a:xfrm>
                            <a:custGeom>
                              <a:avLst/>
                              <a:gdLst>
                                <a:gd name="T0" fmla="+- 0 1523 1223"/>
                                <a:gd name="T1" fmla="*/ T0 w 422"/>
                                <a:gd name="T2" fmla="+- 0 1888 1537"/>
                                <a:gd name="T3" fmla="*/ 1888 h 501"/>
                                <a:gd name="T4" fmla="+- 0 1524 1223"/>
                                <a:gd name="T5" fmla="*/ T4 w 422"/>
                                <a:gd name="T6" fmla="+- 0 1892 1537"/>
                                <a:gd name="T7" fmla="*/ 1892 h 501"/>
                                <a:gd name="T8" fmla="+- 0 1527 1223"/>
                                <a:gd name="T9" fmla="*/ T8 w 422"/>
                                <a:gd name="T10" fmla="+- 0 1911 1537"/>
                                <a:gd name="T11" fmla="*/ 1911 h 501"/>
                                <a:gd name="T12" fmla="+- 0 1517 1223"/>
                                <a:gd name="T13" fmla="*/ T12 w 422"/>
                                <a:gd name="T14" fmla="+- 0 1919 1537"/>
                                <a:gd name="T15" fmla="*/ 1919 h 501"/>
                                <a:gd name="T16" fmla="+- 0 1493 1223"/>
                                <a:gd name="T17" fmla="*/ T16 w 422"/>
                                <a:gd name="T18" fmla="+- 0 1919 1537"/>
                                <a:gd name="T19" fmla="*/ 1919 h 501"/>
                                <a:gd name="T20" fmla="+- 0 1474 1223"/>
                                <a:gd name="T21" fmla="*/ T20 w 422"/>
                                <a:gd name="T22" fmla="+- 0 1926 1537"/>
                                <a:gd name="T23" fmla="*/ 1926 h 501"/>
                                <a:gd name="T24" fmla="+- 0 1460 1223"/>
                                <a:gd name="T25" fmla="*/ T24 w 422"/>
                                <a:gd name="T26" fmla="+- 0 1936 1537"/>
                                <a:gd name="T27" fmla="*/ 1936 h 501"/>
                                <a:gd name="T28" fmla="+- 0 1451 1223"/>
                                <a:gd name="T29" fmla="*/ T28 w 422"/>
                                <a:gd name="T30" fmla="+- 0 1946 1537"/>
                                <a:gd name="T31" fmla="*/ 1946 h 501"/>
                                <a:gd name="T32" fmla="+- 0 1445 1223"/>
                                <a:gd name="T33" fmla="*/ T32 w 422"/>
                                <a:gd name="T34" fmla="+- 0 1956 1537"/>
                                <a:gd name="T35" fmla="*/ 1956 h 501"/>
                                <a:gd name="T36" fmla="+- 0 1436 1223"/>
                                <a:gd name="T37" fmla="*/ T36 w 422"/>
                                <a:gd name="T38" fmla="+- 0 1963 1537"/>
                                <a:gd name="T39" fmla="*/ 1963 h 501"/>
                                <a:gd name="T40" fmla="+- 0 1570 1223"/>
                                <a:gd name="T41" fmla="*/ T40 w 422"/>
                                <a:gd name="T42" fmla="+- 0 1963 1537"/>
                                <a:gd name="T43" fmla="*/ 1963 h 501"/>
                                <a:gd name="T44" fmla="+- 0 1572 1223"/>
                                <a:gd name="T45" fmla="*/ T44 w 422"/>
                                <a:gd name="T46" fmla="+- 0 1959 1537"/>
                                <a:gd name="T47" fmla="*/ 1959 h 501"/>
                                <a:gd name="T48" fmla="+- 0 1571 1223"/>
                                <a:gd name="T49" fmla="*/ T48 w 422"/>
                                <a:gd name="T50" fmla="+- 0 1956 1537"/>
                                <a:gd name="T51" fmla="*/ 1956 h 501"/>
                                <a:gd name="T52" fmla="+- 0 1547 1223"/>
                                <a:gd name="T53" fmla="*/ T52 w 422"/>
                                <a:gd name="T54" fmla="+- 0 1956 1537"/>
                                <a:gd name="T55" fmla="*/ 1956 h 501"/>
                                <a:gd name="T56" fmla="+- 0 1528 1223"/>
                                <a:gd name="T57" fmla="*/ T56 w 422"/>
                                <a:gd name="T58" fmla="+- 0 1948 1537"/>
                                <a:gd name="T59" fmla="*/ 1948 h 501"/>
                                <a:gd name="T60" fmla="+- 0 1529 1223"/>
                                <a:gd name="T61" fmla="*/ T60 w 422"/>
                                <a:gd name="T62" fmla="+- 0 1932 1537"/>
                                <a:gd name="T63" fmla="*/ 1932 h 501"/>
                                <a:gd name="T64" fmla="+- 0 1534 1223"/>
                                <a:gd name="T65" fmla="*/ T64 w 422"/>
                                <a:gd name="T66" fmla="+- 0 1923 1537"/>
                                <a:gd name="T67" fmla="*/ 1923 h 501"/>
                                <a:gd name="T68" fmla="+- 0 1534 1223"/>
                                <a:gd name="T69" fmla="*/ T68 w 422"/>
                                <a:gd name="T70" fmla="+- 0 1922 1537"/>
                                <a:gd name="T71" fmla="*/ 1922 h 501"/>
                                <a:gd name="T72" fmla="+- 0 1580 1223"/>
                                <a:gd name="T73" fmla="*/ T72 w 422"/>
                                <a:gd name="T74" fmla="+- 0 1922 1537"/>
                                <a:gd name="T75" fmla="*/ 1922 h 501"/>
                                <a:gd name="T76" fmla="+- 0 1588 1223"/>
                                <a:gd name="T77" fmla="*/ T76 w 422"/>
                                <a:gd name="T78" fmla="+- 0 1921 1537"/>
                                <a:gd name="T79" fmla="*/ 1921 h 501"/>
                                <a:gd name="T80" fmla="+- 0 1607 1223"/>
                                <a:gd name="T81" fmla="*/ T80 w 422"/>
                                <a:gd name="T82" fmla="+- 0 1913 1537"/>
                                <a:gd name="T83" fmla="*/ 1913 h 501"/>
                                <a:gd name="T84" fmla="+- 0 1624 1223"/>
                                <a:gd name="T85" fmla="*/ T84 w 422"/>
                                <a:gd name="T86" fmla="+- 0 1900 1537"/>
                                <a:gd name="T87" fmla="*/ 1900 h 501"/>
                                <a:gd name="T88" fmla="+- 0 1632 1223"/>
                                <a:gd name="T89" fmla="*/ T88 w 422"/>
                                <a:gd name="T90" fmla="+- 0 1890 1537"/>
                                <a:gd name="T91" fmla="*/ 1890 h 501"/>
                                <a:gd name="T92" fmla="+- 0 1558 1223"/>
                                <a:gd name="T93" fmla="*/ T92 w 422"/>
                                <a:gd name="T94" fmla="+- 0 1890 1537"/>
                                <a:gd name="T95" fmla="*/ 1890 h 501"/>
                                <a:gd name="T96" fmla="+- 0 1534 1223"/>
                                <a:gd name="T97" fmla="*/ T96 w 422"/>
                                <a:gd name="T98" fmla="+- 0 1889 1537"/>
                                <a:gd name="T99" fmla="*/ 1889 h 501"/>
                                <a:gd name="T100" fmla="+- 0 1523 1223"/>
                                <a:gd name="T101" fmla="*/ T100 w 422"/>
                                <a:gd name="T102" fmla="+- 0 1888 1537"/>
                                <a:gd name="T103" fmla="*/ 188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1"/>
                                  </a:moveTo>
                                  <a:lnTo>
                                    <a:pt x="301" y="355"/>
                                  </a:lnTo>
                                  <a:lnTo>
                                    <a:pt x="304" y="374"/>
                                  </a:lnTo>
                                  <a:lnTo>
                                    <a:pt x="294" y="382"/>
                                  </a:lnTo>
                                  <a:lnTo>
                                    <a:pt x="270" y="382"/>
                                  </a:lnTo>
                                  <a:lnTo>
                                    <a:pt x="251" y="389"/>
                                  </a:lnTo>
                                  <a:lnTo>
                                    <a:pt x="237" y="399"/>
                                  </a:lnTo>
                                  <a:lnTo>
                                    <a:pt x="228" y="409"/>
                                  </a:lnTo>
                                  <a:lnTo>
                                    <a:pt x="222" y="419"/>
                                  </a:lnTo>
                                  <a:lnTo>
                                    <a:pt x="213" y="426"/>
                                  </a:lnTo>
                                  <a:lnTo>
                                    <a:pt x="347" y="426"/>
                                  </a:lnTo>
                                  <a:lnTo>
                                    <a:pt x="349" y="422"/>
                                  </a:lnTo>
                                  <a:lnTo>
                                    <a:pt x="348" y="419"/>
                                  </a:lnTo>
                                  <a:lnTo>
                                    <a:pt x="324" y="419"/>
                                  </a:lnTo>
                                  <a:lnTo>
                                    <a:pt x="305" y="411"/>
                                  </a:lnTo>
                                  <a:lnTo>
                                    <a:pt x="306" y="395"/>
                                  </a:lnTo>
                                  <a:lnTo>
                                    <a:pt x="311" y="386"/>
                                  </a:lnTo>
                                  <a:lnTo>
                                    <a:pt x="311" y="385"/>
                                  </a:lnTo>
                                  <a:lnTo>
                                    <a:pt x="357" y="385"/>
                                  </a:lnTo>
                                  <a:lnTo>
                                    <a:pt x="365" y="384"/>
                                  </a:lnTo>
                                  <a:lnTo>
                                    <a:pt x="384" y="376"/>
                                  </a:lnTo>
                                  <a:lnTo>
                                    <a:pt x="401" y="363"/>
                                  </a:lnTo>
                                  <a:lnTo>
                                    <a:pt x="409" y="353"/>
                                  </a:lnTo>
                                  <a:lnTo>
                                    <a:pt x="335" y="353"/>
                                  </a:lnTo>
                                  <a:lnTo>
                                    <a:pt x="311" y="352"/>
                                  </a:lnTo>
                                  <a:lnTo>
                                    <a:pt x="300"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101"/>
                          <wps:cNvSpPr>
                            <a:spLocks/>
                          </wps:cNvSpPr>
                          <wps:spPr bwMode="auto">
                            <a:xfrm>
                              <a:off x="1223" y="1537"/>
                              <a:ext cx="422" cy="501"/>
                            </a:xfrm>
                            <a:custGeom>
                              <a:avLst/>
                              <a:gdLst>
                                <a:gd name="T0" fmla="+- 0 1568 1223"/>
                                <a:gd name="T1" fmla="*/ T0 w 422"/>
                                <a:gd name="T2" fmla="+- 0 1948 1537"/>
                                <a:gd name="T3" fmla="*/ 1948 h 501"/>
                                <a:gd name="T4" fmla="+- 0 1547 1223"/>
                                <a:gd name="T5" fmla="*/ T4 w 422"/>
                                <a:gd name="T6" fmla="+- 0 1956 1537"/>
                                <a:gd name="T7" fmla="*/ 1956 h 501"/>
                                <a:gd name="T8" fmla="+- 0 1571 1223"/>
                                <a:gd name="T9" fmla="*/ T8 w 422"/>
                                <a:gd name="T10" fmla="+- 0 1956 1537"/>
                                <a:gd name="T11" fmla="*/ 1956 h 501"/>
                                <a:gd name="T12" fmla="+- 0 1568 1223"/>
                                <a:gd name="T13" fmla="*/ T12 w 422"/>
                                <a:gd name="T14" fmla="+- 0 1948 1537"/>
                                <a:gd name="T15" fmla="*/ 1948 h 501"/>
                              </a:gdLst>
                              <a:ahLst/>
                              <a:cxnLst>
                                <a:cxn ang="0">
                                  <a:pos x="T1" y="T3"/>
                                </a:cxn>
                                <a:cxn ang="0">
                                  <a:pos x="T5" y="T7"/>
                                </a:cxn>
                                <a:cxn ang="0">
                                  <a:pos x="T9" y="T11"/>
                                </a:cxn>
                                <a:cxn ang="0">
                                  <a:pos x="T13" y="T15"/>
                                </a:cxn>
                              </a:cxnLst>
                              <a:rect l="0" t="0" r="r" b="b"/>
                              <a:pathLst>
                                <a:path w="422" h="501">
                                  <a:moveTo>
                                    <a:pt x="345" y="411"/>
                                  </a:moveTo>
                                  <a:lnTo>
                                    <a:pt x="324" y="419"/>
                                  </a:lnTo>
                                  <a:lnTo>
                                    <a:pt x="348"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102"/>
                          <wps:cNvSpPr>
                            <a:spLocks/>
                          </wps:cNvSpPr>
                          <wps:spPr bwMode="auto">
                            <a:xfrm>
                              <a:off x="1223" y="1537"/>
                              <a:ext cx="422" cy="501"/>
                            </a:xfrm>
                            <a:custGeom>
                              <a:avLst/>
                              <a:gdLst>
                                <a:gd name="T0" fmla="+- 0 1580 1223"/>
                                <a:gd name="T1" fmla="*/ T0 w 422"/>
                                <a:gd name="T2" fmla="+- 0 1922 1537"/>
                                <a:gd name="T3" fmla="*/ 1922 h 501"/>
                                <a:gd name="T4" fmla="+- 0 1534 1223"/>
                                <a:gd name="T5" fmla="*/ T4 w 422"/>
                                <a:gd name="T6" fmla="+- 0 1922 1537"/>
                                <a:gd name="T7" fmla="*/ 1922 h 501"/>
                                <a:gd name="T8" fmla="+- 0 1568 1223"/>
                                <a:gd name="T9" fmla="*/ T8 w 422"/>
                                <a:gd name="T10" fmla="+- 0 1924 1537"/>
                                <a:gd name="T11" fmla="*/ 1924 h 501"/>
                                <a:gd name="T12" fmla="+- 0 1580 1223"/>
                                <a:gd name="T13" fmla="*/ T12 w 422"/>
                                <a:gd name="T14" fmla="+- 0 1922 1537"/>
                                <a:gd name="T15" fmla="*/ 1922 h 501"/>
                              </a:gdLst>
                              <a:ahLst/>
                              <a:cxnLst>
                                <a:cxn ang="0">
                                  <a:pos x="T1" y="T3"/>
                                </a:cxn>
                                <a:cxn ang="0">
                                  <a:pos x="T5" y="T7"/>
                                </a:cxn>
                                <a:cxn ang="0">
                                  <a:pos x="T9" y="T11"/>
                                </a:cxn>
                                <a:cxn ang="0">
                                  <a:pos x="T13" y="T15"/>
                                </a:cxn>
                              </a:cxnLst>
                              <a:rect l="0" t="0" r="r" b="b"/>
                              <a:pathLst>
                                <a:path w="422" h="501">
                                  <a:moveTo>
                                    <a:pt x="357" y="385"/>
                                  </a:moveTo>
                                  <a:lnTo>
                                    <a:pt x="311" y="385"/>
                                  </a:lnTo>
                                  <a:lnTo>
                                    <a:pt x="345" y="387"/>
                                  </a:lnTo>
                                  <a:lnTo>
                                    <a:pt x="357"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103"/>
                          <wps:cNvSpPr>
                            <a:spLocks/>
                          </wps:cNvSpPr>
                          <wps:spPr bwMode="auto">
                            <a:xfrm>
                              <a:off x="1223" y="1537"/>
                              <a:ext cx="422" cy="501"/>
                            </a:xfrm>
                            <a:custGeom>
                              <a:avLst/>
                              <a:gdLst>
                                <a:gd name="T0" fmla="+- 0 1626 1223"/>
                                <a:gd name="T1" fmla="*/ T0 w 422"/>
                                <a:gd name="T2" fmla="+- 0 1850 1537"/>
                                <a:gd name="T3" fmla="*/ 1850 h 501"/>
                                <a:gd name="T4" fmla="+- 0 1609 1223"/>
                                <a:gd name="T5" fmla="*/ T4 w 422"/>
                                <a:gd name="T6" fmla="+- 0 1864 1537"/>
                                <a:gd name="T7" fmla="*/ 1864 h 501"/>
                                <a:gd name="T8" fmla="+- 0 1600 1223"/>
                                <a:gd name="T9" fmla="*/ T8 w 422"/>
                                <a:gd name="T10" fmla="+- 0 1876 1537"/>
                                <a:gd name="T11" fmla="*/ 1876 h 501"/>
                                <a:gd name="T12" fmla="+- 0 1582 1223"/>
                                <a:gd name="T13" fmla="*/ T12 w 422"/>
                                <a:gd name="T14" fmla="+- 0 1887 1537"/>
                                <a:gd name="T15" fmla="*/ 1887 h 501"/>
                                <a:gd name="T16" fmla="+- 0 1558 1223"/>
                                <a:gd name="T17" fmla="*/ T16 w 422"/>
                                <a:gd name="T18" fmla="+- 0 1890 1537"/>
                                <a:gd name="T19" fmla="*/ 1890 h 501"/>
                                <a:gd name="T20" fmla="+- 0 1632 1223"/>
                                <a:gd name="T21" fmla="*/ T20 w 422"/>
                                <a:gd name="T22" fmla="+- 0 1890 1537"/>
                                <a:gd name="T23" fmla="*/ 1890 h 501"/>
                                <a:gd name="T24" fmla="+- 0 1637 1223"/>
                                <a:gd name="T25" fmla="*/ T24 w 422"/>
                                <a:gd name="T26" fmla="+- 0 1883 1537"/>
                                <a:gd name="T27" fmla="*/ 1883 h 501"/>
                                <a:gd name="T28" fmla="+- 0 1644 1223"/>
                                <a:gd name="T29" fmla="*/ T28 w 422"/>
                                <a:gd name="T30" fmla="+- 0 1862 1537"/>
                                <a:gd name="T31" fmla="*/ 1862 h 501"/>
                                <a:gd name="T32" fmla="+- 0 1639 1223"/>
                                <a:gd name="T33" fmla="*/ T32 w 422"/>
                                <a:gd name="T34" fmla="+- 0 1851 1537"/>
                                <a:gd name="T35" fmla="*/ 1851 h 501"/>
                                <a:gd name="T36" fmla="+- 0 1626 1223"/>
                                <a:gd name="T37" fmla="*/ T36 w 422"/>
                                <a:gd name="T38" fmla="+- 0 1850 1537"/>
                                <a:gd name="T39" fmla="*/ 185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3"/>
                                  </a:moveTo>
                                  <a:lnTo>
                                    <a:pt x="386" y="327"/>
                                  </a:lnTo>
                                  <a:lnTo>
                                    <a:pt x="377" y="339"/>
                                  </a:lnTo>
                                  <a:lnTo>
                                    <a:pt x="359" y="350"/>
                                  </a:lnTo>
                                  <a:lnTo>
                                    <a:pt x="335" y="353"/>
                                  </a:lnTo>
                                  <a:lnTo>
                                    <a:pt x="409" y="353"/>
                                  </a:lnTo>
                                  <a:lnTo>
                                    <a:pt x="414" y="346"/>
                                  </a:lnTo>
                                  <a:lnTo>
                                    <a:pt x="421" y="325"/>
                                  </a:lnTo>
                                  <a:lnTo>
                                    <a:pt x="416" y="314"/>
                                  </a:lnTo>
                                  <a:lnTo>
                                    <a:pt x="403"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104"/>
                          <wps:cNvSpPr>
                            <a:spLocks/>
                          </wps:cNvSpPr>
                          <wps:spPr bwMode="auto">
                            <a:xfrm>
                              <a:off x="1223" y="1537"/>
                              <a:ext cx="422" cy="501"/>
                            </a:xfrm>
                            <a:custGeom>
                              <a:avLst/>
                              <a:gdLst>
                                <a:gd name="T0" fmla="+- 0 1521 1223"/>
                                <a:gd name="T1" fmla="*/ T0 w 422"/>
                                <a:gd name="T2" fmla="+- 0 1884 1537"/>
                                <a:gd name="T3" fmla="*/ 1884 h 501"/>
                                <a:gd name="T4" fmla="+- 0 1493 1223"/>
                                <a:gd name="T5" fmla="*/ T4 w 422"/>
                                <a:gd name="T6" fmla="+- 0 1884 1537"/>
                                <a:gd name="T7" fmla="*/ 1884 h 501"/>
                                <a:gd name="T8" fmla="+- 0 1509 1223"/>
                                <a:gd name="T9" fmla="*/ T8 w 422"/>
                                <a:gd name="T10" fmla="+- 0 1885 1537"/>
                                <a:gd name="T11" fmla="*/ 1885 h 501"/>
                                <a:gd name="T12" fmla="+- 0 1523 1223"/>
                                <a:gd name="T13" fmla="*/ T12 w 422"/>
                                <a:gd name="T14" fmla="+- 0 1888 1537"/>
                                <a:gd name="T15" fmla="*/ 1888 h 501"/>
                                <a:gd name="T16" fmla="+- 0 1521 1223"/>
                                <a:gd name="T17" fmla="*/ T16 w 422"/>
                                <a:gd name="T18" fmla="+- 0 1884 1537"/>
                                <a:gd name="T19" fmla="*/ 1884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8"/>
                                  </a:lnTo>
                                  <a:lnTo>
                                    <a:pt x="300" y="351"/>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105"/>
                          <wps:cNvSpPr>
                            <a:spLocks/>
                          </wps:cNvSpPr>
                          <wps:spPr bwMode="auto">
                            <a:xfrm>
                              <a:off x="1223" y="1537"/>
                              <a:ext cx="422" cy="501"/>
                            </a:xfrm>
                            <a:custGeom>
                              <a:avLst/>
                              <a:gdLst>
                                <a:gd name="T0" fmla="+- 0 1503 1223"/>
                                <a:gd name="T1" fmla="*/ T0 w 422"/>
                                <a:gd name="T2" fmla="+- 0 1842 1537"/>
                                <a:gd name="T3" fmla="*/ 1842 h 501"/>
                                <a:gd name="T4" fmla="+- 0 1487 1223"/>
                                <a:gd name="T5" fmla="*/ T4 w 422"/>
                                <a:gd name="T6" fmla="+- 0 1843 1537"/>
                                <a:gd name="T7" fmla="*/ 1843 h 501"/>
                                <a:gd name="T8" fmla="+- 0 1504 1223"/>
                                <a:gd name="T9" fmla="*/ T8 w 422"/>
                                <a:gd name="T10" fmla="+- 0 1843 1537"/>
                                <a:gd name="T11" fmla="*/ 1843 h 501"/>
                                <a:gd name="T12" fmla="+- 0 1503 1223"/>
                                <a:gd name="T13" fmla="*/ T12 w 422"/>
                                <a:gd name="T14" fmla="+- 0 1842 1537"/>
                                <a:gd name="T15" fmla="*/ 1842 h 501"/>
                              </a:gdLst>
                              <a:ahLst/>
                              <a:cxnLst>
                                <a:cxn ang="0">
                                  <a:pos x="T1" y="T3"/>
                                </a:cxn>
                                <a:cxn ang="0">
                                  <a:pos x="T5" y="T7"/>
                                </a:cxn>
                                <a:cxn ang="0">
                                  <a:pos x="T9" y="T11"/>
                                </a:cxn>
                                <a:cxn ang="0">
                                  <a:pos x="T13" y="T15"/>
                                </a:cxn>
                              </a:cxnLst>
                              <a:rect l="0" t="0" r="r" b="b"/>
                              <a:pathLst>
                                <a:path w="422" h="501">
                                  <a:moveTo>
                                    <a:pt x="280" y="305"/>
                                  </a:moveTo>
                                  <a:lnTo>
                                    <a:pt x="264" y="306"/>
                                  </a:lnTo>
                                  <a:lnTo>
                                    <a:pt x="281" y="306"/>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106"/>
                          <wps:cNvSpPr>
                            <a:spLocks/>
                          </wps:cNvSpPr>
                          <wps:spPr bwMode="auto">
                            <a:xfrm>
                              <a:off x="1223" y="1537"/>
                              <a:ext cx="422" cy="501"/>
                            </a:xfrm>
                            <a:custGeom>
                              <a:avLst/>
                              <a:gdLst>
                                <a:gd name="T0" fmla="+- 0 1384 1223"/>
                                <a:gd name="T1" fmla="*/ T0 w 422"/>
                                <a:gd name="T2" fmla="+- 0 1710 1537"/>
                                <a:gd name="T3" fmla="*/ 1710 h 501"/>
                                <a:gd name="T4" fmla="+- 0 1376 1223"/>
                                <a:gd name="T5" fmla="*/ T4 w 422"/>
                                <a:gd name="T6" fmla="+- 0 1713 1537"/>
                                <a:gd name="T7" fmla="*/ 1713 h 501"/>
                                <a:gd name="T8" fmla="+- 0 1360 1223"/>
                                <a:gd name="T9" fmla="*/ T8 w 422"/>
                                <a:gd name="T10" fmla="+- 0 1724 1537"/>
                                <a:gd name="T11" fmla="*/ 1724 h 501"/>
                                <a:gd name="T12" fmla="+- 0 1342 1223"/>
                                <a:gd name="T13" fmla="*/ T12 w 422"/>
                                <a:gd name="T14" fmla="+- 0 1729 1537"/>
                                <a:gd name="T15" fmla="*/ 1729 h 501"/>
                                <a:gd name="T16" fmla="+- 0 1333 1223"/>
                                <a:gd name="T17" fmla="*/ T16 w 422"/>
                                <a:gd name="T18" fmla="+- 0 1732 1537"/>
                                <a:gd name="T19" fmla="*/ 1732 h 501"/>
                                <a:gd name="T20" fmla="+- 0 1445 1223"/>
                                <a:gd name="T21" fmla="*/ T20 w 422"/>
                                <a:gd name="T22" fmla="+- 0 1732 1537"/>
                                <a:gd name="T23" fmla="*/ 1732 h 501"/>
                                <a:gd name="T24" fmla="+- 0 1444 1223"/>
                                <a:gd name="T25" fmla="*/ T24 w 422"/>
                                <a:gd name="T26" fmla="+- 0 1721 1537"/>
                                <a:gd name="T27" fmla="*/ 1721 h 501"/>
                                <a:gd name="T28" fmla="+- 0 1444 1223"/>
                                <a:gd name="T29" fmla="*/ T28 w 422"/>
                                <a:gd name="T30" fmla="+- 0 1714 1537"/>
                                <a:gd name="T31" fmla="*/ 1714 h 501"/>
                                <a:gd name="T32" fmla="+- 0 1400 1223"/>
                                <a:gd name="T33" fmla="*/ T32 w 422"/>
                                <a:gd name="T34" fmla="+- 0 1714 1537"/>
                                <a:gd name="T35" fmla="*/ 1714 h 501"/>
                                <a:gd name="T36" fmla="+- 0 1394 1223"/>
                                <a:gd name="T37" fmla="*/ T36 w 422"/>
                                <a:gd name="T38" fmla="+- 0 1711 1537"/>
                                <a:gd name="T39" fmla="*/ 1711 h 501"/>
                                <a:gd name="T40" fmla="+- 0 1384 1223"/>
                                <a:gd name="T41" fmla="*/ T40 w 422"/>
                                <a:gd name="T42" fmla="+- 0 1710 1537"/>
                                <a:gd name="T43" fmla="*/ 171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3"/>
                                  </a:moveTo>
                                  <a:lnTo>
                                    <a:pt x="153" y="176"/>
                                  </a:lnTo>
                                  <a:lnTo>
                                    <a:pt x="137" y="187"/>
                                  </a:lnTo>
                                  <a:lnTo>
                                    <a:pt x="119" y="192"/>
                                  </a:lnTo>
                                  <a:lnTo>
                                    <a:pt x="110" y="195"/>
                                  </a:lnTo>
                                  <a:lnTo>
                                    <a:pt x="222" y="195"/>
                                  </a:lnTo>
                                  <a:lnTo>
                                    <a:pt x="221" y="184"/>
                                  </a:lnTo>
                                  <a:lnTo>
                                    <a:pt x="221" y="177"/>
                                  </a:lnTo>
                                  <a:lnTo>
                                    <a:pt x="177" y="177"/>
                                  </a:lnTo>
                                  <a:lnTo>
                                    <a:pt x="171" y="174"/>
                                  </a:lnTo>
                                  <a:lnTo>
                                    <a:pt x="161"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107"/>
                          <wps:cNvSpPr>
                            <a:spLocks/>
                          </wps:cNvSpPr>
                          <wps:spPr bwMode="auto">
                            <a:xfrm>
                              <a:off x="1223" y="1537"/>
                              <a:ext cx="422" cy="501"/>
                            </a:xfrm>
                            <a:custGeom>
                              <a:avLst/>
                              <a:gdLst>
                                <a:gd name="T0" fmla="+- 0 1443 1223"/>
                                <a:gd name="T1" fmla="*/ T0 w 422"/>
                                <a:gd name="T2" fmla="+- 0 1705 1537"/>
                                <a:gd name="T3" fmla="*/ 1705 h 501"/>
                                <a:gd name="T4" fmla="+- 0 1407 1223"/>
                                <a:gd name="T5" fmla="*/ T4 w 422"/>
                                <a:gd name="T6" fmla="+- 0 1705 1537"/>
                                <a:gd name="T7" fmla="*/ 1705 h 501"/>
                                <a:gd name="T8" fmla="+- 0 1409 1223"/>
                                <a:gd name="T9" fmla="*/ T8 w 422"/>
                                <a:gd name="T10" fmla="+- 0 1712 1537"/>
                                <a:gd name="T11" fmla="*/ 1712 h 501"/>
                                <a:gd name="T12" fmla="+- 0 1400 1223"/>
                                <a:gd name="T13" fmla="*/ T12 w 422"/>
                                <a:gd name="T14" fmla="+- 0 1714 1537"/>
                                <a:gd name="T15" fmla="*/ 1714 h 501"/>
                                <a:gd name="T16" fmla="+- 0 1444 1223"/>
                                <a:gd name="T17" fmla="*/ T16 w 422"/>
                                <a:gd name="T18" fmla="+- 0 1714 1537"/>
                                <a:gd name="T19" fmla="*/ 1714 h 501"/>
                                <a:gd name="T20" fmla="+- 0 1443 1223"/>
                                <a:gd name="T21" fmla="*/ T20 w 422"/>
                                <a:gd name="T22" fmla="+- 0 1705 1537"/>
                                <a:gd name="T23" fmla="*/ 1705 h 501"/>
                              </a:gdLst>
                              <a:ahLst/>
                              <a:cxnLst>
                                <a:cxn ang="0">
                                  <a:pos x="T1" y="T3"/>
                                </a:cxn>
                                <a:cxn ang="0">
                                  <a:pos x="T5" y="T7"/>
                                </a:cxn>
                                <a:cxn ang="0">
                                  <a:pos x="T9" y="T11"/>
                                </a:cxn>
                                <a:cxn ang="0">
                                  <a:pos x="T13" y="T15"/>
                                </a:cxn>
                                <a:cxn ang="0">
                                  <a:pos x="T17" y="T19"/>
                                </a:cxn>
                                <a:cxn ang="0">
                                  <a:pos x="T21" y="T23"/>
                                </a:cxn>
                              </a:cxnLst>
                              <a:rect l="0" t="0" r="r" b="b"/>
                              <a:pathLst>
                                <a:path w="422" h="501">
                                  <a:moveTo>
                                    <a:pt x="220" y="168"/>
                                  </a:moveTo>
                                  <a:lnTo>
                                    <a:pt x="184" y="168"/>
                                  </a:lnTo>
                                  <a:lnTo>
                                    <a:pt x="186" y="175"/>
                                  </a:lnTo>
                                  <a:lnTo>
                                    <a:pt x="177" y="177"/>
                                  </a:lnTo>
                                  <a:lnTo>
                                    <a:pt x="221" y="177"/>
                                  </a:lnTo>
                                  <a:lnTo>
                                    <a:pt x="220"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108"/>
                          <wps:cNvSpPr>
                            <a:spLocks/>
                          </wps:cNvSpPr>
                          <wps:spPr bwMode="auto">
                            <a:xfrm>
                              <a:off x="1223" y="1537"/>
                              <a:ext cx="422" cy="501"/>
                            </a:xfrm>
                            <a:custGeom>
                              <a:avLst/>
                              <a:gdLst>
                                <a:gd name="T0" fmla="+- 0 1443 1223"/>
                                <a:gd name="T1" fmla="*/ T0 w 422"/>
                                <a:gd name="T2" fmla="+- 0 1669 1537"/>
                                <a:gd name="T3" fmla="*/ 1669 h 501"/>
                                <a:gd name="T4" fmla="+- 0 1371 1223"/>
                                <a:gd name="T5" fmla="*/ T4 w 422"/>
                                <a:gd name="T6" fmla="+- 0 1669 1537"/>
                                <a:gd name="T7" fmla="*/ 1669 h 501"/>
                                <a:gd name="T8" fmla="+- 0 1383 1223"/>
                                <a:gd name="T9" fmla="*/ T8 w 422"/>
                                <a:gd name="T10" fmla="+- 0 1673 1537"/>
                                <a:gd name="T11" fmla="*/ 1673 h 501"/>
                                <a:gd name="T12" fmla="+- 0 1391 1223"/>
                                <a:gd name="T13" fmla="*/ T12 w 422"/>
                                <a:gd name="T14" fmla="+- 0 1677 1537"/>
                                <a:gd name="T15" fmla="*/ 1677 h 501"/>
                                <a:gd name="T16" fmla="+- 0 1406 1223"/>
                                <a:gd name="T17" fmla="*/ T16 w 422"/>
                                <a:gd name="T18" fmla="+- 0 1706 1537"/>
                                <a:gd name="T19" fmla="*/ 1706 h 501"/>
                                <a:gd name="T20" fmla="+- 0 1407 1223"/>
                                <a:gd name="T21" fmla="*/ T20 w 422"/>
                                <a:gd name="T22" fmla="+- 0 1705 1537"/>
                                <a:gd name="T23" fmla="*/ 1705 h 501"/>
                                <a:gd name="T24" fmla="+- 0 1443 1223"/>
                                <a:gd name="T25" fmla="*/ T24 w 422"/>
                                <a:gd name="T26" fmla="+- 0 1705 1537"/>
                                <a:gd name="T27" fmla="*/ 1705 h 501"/>
                                <a:gd name="T28" fmla="+- 0 1443 1223"/>
                                <a:gd name="T29" fmla="*/ T28 w 422"/>
                                <a:gd name="T30" fmla="+- 0 1696 1537"/>
                                <a:gd name="T31" fmla="*/ 1696 h 501"/>
                                <a:gd name="T32" fmla="+- 0 1444 1223"/>
                                <a:gd name="T33" fmla="*/ T32 w 422"/>
                                <a:gd name="T34" fmla="+- 0 1672 1537"/>
                                <a:gd name="T35" fmla="*/ 1672 h 501"/>
                                <a:gd name="T36" fmla="+- 0 1443 1223"/>
                                <a:gd name="T37" fmla="*/ T36 w 422"/>
                                <a:gd name="T38" fmla="+- 0 1669 1537"/>
                                <a:gd name="T39" fmla="*/ 166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2"/>
                                  </a:moveTo>
                                  <a:lnTo>
                                    <a:pt x="148" y="132"/>
                                  </a:lnTo>
                                  <a:lnTo>
                                    <a:pt x="160" y="136"/>
                                  </a:lnTo>
                                  <a:lnTo>
                                    <a:pt x="168" y="140"/>
                                  </a:lnTo>
                                  <a:lnTo>
                                    <a:pt x="183" y="169"/>
                                  </a:lnTo>
                                  <a:lnTo>
                                    <a:pt x="184" y="168"/>
                                  </a:lnTo>
                                  <a:lnTo>
                                    <a:pt x="220" y="168"/>
                                  </a:lnTo>
                                  <a:lnTo>
                                    <a:pt x="220" y="159"/>
                                  </a:lnTo>
                                  <a:lnTo>
                                    <a:pt x="221" y="135"/>
                                  </a:lnTo>
                                  <a:lnTo>
                                    <a:pt x="220"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109"/>
                          <wps:cNvSpPr>
                            <a:spLocks/>
                          </wps:cNvSpPr>
                          <wps:spPr bwMode="auto">
                            <a:xfrm>
                              <a:off x="1223" y="1537"/>
                              <a:ext cx="422" cy="501"/>
                            </a:xfrm>
                            <a:custGeom>
                              <a:avLst/>
                              <a:gdLst>
                                <a:gd name="T0" fmla="+- 0 1326 1223"/>
                                <a:gd name="T1" fmla="*/ T0 w 422"/>
                                <a:gd name="T2" fmla="+- 0 1639 1537"/>
                                <a:gd name="T3" fmla="*/ 1639 h 501"/>
                                <a:gd name="T4" fmla="+- 0 1317 1223"/>
                                <a:gd name="T5" fmla="*/ T4 w 422"/>
                                <a:gd name="T6" fmla="+- 0 1642 1537"/>
                                <a:gd name="T7" fmla="*/ 1642 h 501"/>
                                <a:gd name="T8" fmla="+- 0 1300 1223"/>
                                <a:gd name="T9" fmla="*/ T8 w 422"/>
                                <a:gd name="T10" fmla="+- 0 1647 1537"/>
                                <a:gd name="T11" fmla="*/ 1647 h 501"/>
                                <a:gd name="T12" fmla="+- 0 1284 1223"/>
                                <a:gd name="T13" fmla="*/ T12 w 422"/>
                                <a:gd name="T14" fmla="+- 0 1663 1537"/>
                                <a:gd name="T15" fmla="*/ 1663 h 501"/>
                                <a:gd name="T16" fmla="+- 0 1270 1223"/>
                                <a:gd name="T17" fmla="*/ T16 w 422"/>
                                <a:gd name="T18" fmla="+- 0 1674 1537"/>
                                <a:gd name="T19" fmla="*/ 1674 h 501"/>
                                <a:gd name="T20" fmla="+- 0 1264 1223"/>
                                <a:gd name="T21" fmla="*/ T20 w 422"/>
                                <a:gd name="T22" fmla="+- 0 1678 1537"/>
                                <a:gd name="T23" fmla="*/ 1678 h 501"/>
                                <a:gd name="T24" fmla="+- 0 1347 1223"/>
                                <a:gd name="T25" fmla="*/ T24 w 422"/>
                                <a:gd name="T26" fmla="+- 0 1678 1537"/>
                                <a:gd name="T27" fmla="*/ 1678 h 501"/>
                                <a:gd name="T28" fmla="+- 0 1353 1223"/>
                                <a:gd name="T29" fmla="*/ T28 w 422"/>
                                <a:gd name="T30" fmla="+- 0 1675 1537"/>
                                <a:gd name="T31" fmla="*/ 1675 h 501"/>
                                <a:gd name="T32" fmla="+- 0 1371 1223"/>
                                <a:gd name="T33" fmla="*/ T32 w 422"/>
                                <a:gd name="T34" fmla="+- 0 1669 1537"/>
                                <a:gd name="T35" fmla="*/ 1669 h 501"/>
                                <a:gd name="T36" fmla="+- 0 1443 1223"/>
                                <a:gd name="T37" fmla="*/ T36 w 422"/>
                                <a:gd name="T38" fmla="+- 0 1669 1537"/>
                                <a:gd name="T39" fmla="*/ 1669 h 501"/>
                                <a:gd name="T40" fmla="+- 0 1437 1223"/>
                                <a:gd name="T41" fmla="*/ T40 w 422"/>
                                <a:gd name="T42" fmla="+- 0 1649 1537"/>
                                <a:gd name="T43" fmla="*/ 1649 h 501"/>
                                <a:gd name="T44" fmla="+- 0 1430 1223"/>
                                <a:gd name="T45" fmla="*/ T44 w 422"/>
                                <a:gd name="T46" fmla="+- 0 1646 1537"/>
                                <a:gd name="T47" fmla="*/ 1646 h 501"/>
                                <a:gd name="T48" fmla="+- 0 1416 1223"/>
                                <a:gd name="T49" fmla="*/ T48 w 422"/>
                                <a:gd name="T50" fmla="+- 0 1639 1537"/>
                                <a:gd name="T51" fmla="*/ 1639 h 501"/>
                                <a:gd name="T52" fmla="+- 0 1342 1223"/>
                                <a:gd name="T53" fmla="*/ T52 w 422"/>
                                <a:gd name="T54" fmla="+- 0 1639 1537"/>
                                <a:gd name="T55" fmla="*/ 1639 h 501"/>
                                <a:gd name="T56" fmla="+- 0 1326 1223"/>
                                <a:gd name="T57" fmla="*/ T56 w 422"/>
                                <a:gd name="T58" fmla="+- 0 1639 1537"/>
                                <a:gd name="T59" fmla="*/ 163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5"/>
                                  </a:lnTo>
                                  <a:lnTo>
                                    <a:pt x="77" y="110"/>
                                  </a:lnTo>
                                  <a:lnTo>
                                    <a:pt x="61" y="126"/>
                                  </a:lnTo>
                                  <a:lnTo>
                                    <a:pt x="47" y="137"/>
                                  </a:lnTo>
                                  <a:lnTo>
                                    <a:pt x="41" y="141"/>
                                  </a:lnTo>
                                  <a:lnTo>
                                    <a:pt x="124" y="141"/>
                                  </a:lnTo>
                                  <a:lnTo>
                                    <a:pt x="130" y="138"/>
                                  </a:lnTo>
                                  <a:lnTo>
                                    <a:pt x="148" y="132"/>
                                  </a:lnTo>
                                  <a:lnTo>
                                    <a:pt x="220" y="132"/>
                                  </a:lnTo>
                                  <a:lnTo>
                                    <a:pt x="214" y="112"/>
                                  </a:lnTo>
                                  <a:lnTo>
                                    <a:pt x="207" y="109"/>
                                  </a:lnTo>
                                  <a:lnTo>
                                    <a:pt x="193" y="102"/>
                                  </a:lnTo>
                                  <a:lnTo>
                                    <a:pt x="119" y="102"/>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110"/>
                          <wps:cNvSpPr>
                            <a:spLocks/>
                          </wps:cNvSpPr>
                          <wps:spPr bwMode="auto">
                            <a:xfrm>
                              <a:off x="1223" y="1537"/>
                              <a:ext cx="422" cy="501"/>
                            </a:xfrm>
                            <a:custGeom>
                              <a:avLst/>
                              <a:gdLst>
                                <a:gd name="T0" fmla="+- 0 1546 1223"/>
                                <a:gd name="T1" fmla="*/ T0 w 422"/>
                                <a:gd name="T2" fmla="+- 0 1601 1537"/>
                                <a:gd name="T3" fmla="*/ 1601 h 501"/>
                                <a:gd name="T4" fmla="+- 0 1526 1223"/>
                                <a:gd name="T5" fmla="*/ T4 w 422"/>
                                <a:gd name="T6" fmla="+- 0 1607 1537"/>
                                <a:gd name="T7" fmla="*/ 1607 h 501"/>
                                <a:gd name="T8" fmla="+- 0 1508 1223"/>
                                <a:gd name="T9" fmla="*/ T8 w 422"/>
                                <a:gd name="T10" fmla="+- 0 1618 1537"/>
                                <a:gd name="T11" fmla="*/ 1618 h 501"/>
                                <a:gd name="T12" fmla="+- 0 1495 1223"/>
                                <a:gd name="T13" fmla="*/ T12 w 422"/>
                                <a:gd name="T14" fmla="+- 0 1631 1537"/>
                                <a:gd name="T15" fmla="*/ 1631 h 501"/>
                                <a:gd name="T16" fmla="+- 0 1483 1223"/>
                                <a:gd name="T17" fmla="*/ T16 w 422"/>
                                <a:gd name="T18" fmla="+- 0 1648 1537"/>
                                <a:gd name="T19" fmla="*/ 1648 h 501"/>
                                <a:gd name="T20" fmla="+- 0 1486 1223"/>
                                <a:gd name="T21" fmla="*/ T20 w 422"/>
                                <a:gd name="T22" fmla="+- 0 1660 1537"/>
                                <a:gd name="T23" fmla="*/ 1660 h 501"/>
                                <a:gd name="T24" fmla="+- 0 1494 1223"/>
                                <a:gd name="T25" fmla="*/ T24 w 422"/>
                                <a:gd name="T26" fmla="+- 0 1663 1537"/>
                                <a:gd name="T27" fmla="*/ 1663 h 501"/>
                                <a:gd name="T28" fmla="+- 0 1514 1223"/>
                                <a:gd name="T29" fmla="*/ T28 w 422"/>
                                <a:gd name="T30" fmla="+- 0 1656 1537"/>
                                <a:gd name="T31" fmla="*/ 1656 h 501"/>
                                <a:gd name="T32" fmla="+- 0 1527 1223"/>
                                <a:gd name="T33" fmla="*/ T32 w 422"/>
                                <a:gd name="T34" fmla="+- 0 1646 1537"/>
                                <a:gd name="T35" fmla="*/ 1646 h 501"/>
                                <a:gd name="T36" fmla="+- 0 1545 1223"/>
                                <a:gd name="T37" fmla="*/ T36 w 422"/>
                                <a:gd name="T38" fmla="+- 0 1637 1537"/>
                                <a:gd name="T39" fmla="*/ 1637 h 501"/>
                                <a:gd name="T40" fmla="+- 0 1574 1223"/>
                                <a:gd name="T41" fmla="*/ T40 w 422"/>
                                <a:gd name="T42" fmla="+- 0 1634 1537"/>
                                <a:gd name="T43" fmla="*/ 1634 h 501"/>
                                <a:gd name="T44" fmla="+- 0 1599 1223"/>
                                <a:gd name="T45" fmla="*/ T44 w 422"/>
                                <a:gd name="T46" fmla="+- 0 1634 1537"/>
                                <a:gd name="T47" fmla="*/ 1634 h 501"/>
                                <a:gd name="T48" fmla="+- 0 1606 1223"/>
                                <a:gd name="T49" fmla="*/ T48 w 422"/>
                                <a:gd name="T50" fmla="+- 0 1623 1537"/>
                                <a:gd name="T51" fmla="*/ 1623 h 501"/>
                                <a:gd name="T52" fmla="+- 0 1601 1223"/>
                                <a:gd name="T53" fmla="*/ T52 w 422"/>
                                <a:gd name="T54" fmla="+- 0 1617 1537"/>
                                <a:gd name="T55" fmla="*/ 1617 h 501"/>
                                <a:gd name="T56" fmla="+- 0 1596 1223"/>
                                <a:gd name="T57" fmla="*/ T56 w 422"/>
                                <a:gd name="T58" fmla="+- 0 1614 1537"/>
                                <a:gd name="T59" fmla="*/ 1614 h 501"/>
                                <a:gd name="T60" fmla="+- 0 1579 1223"/>
                                <a:gd name="T61" fmla="*/ T60 w 422"/>
                                <a:gd name="T62" fmla="+- 0 1607 1537"/>
                                <a:gd name="T63" fmla="*/ 1607 h 501"/>
                                <a:gd name="T64" fmla="+- 0 1546 1223"/>
                                <a:gd name="T65" fmla="*/ T64 w 422"/>
                                <a:gd name="T66" fmla="+- 0 1601 1537"/>
                                <a:gd name="T67" fmla="*/ 160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5" y="81"/>
                                  </a:lnTo>
                                  <a:lnTo>
                                    <a:pt x="272" y="94"/>
                                  </a:lnTo>
                                  <a:lnTo>
                                    <a:pt x="260" y="111"/>
                                  </a:lnTo>
                                  <a:lnTo>
                                    <a:pt x="263" y="123"/>
                                  </a:lnTo>
                                  <a:lnTo>
                                    <a:pt x="271" y="126"/>
                                  </a:lnTo>
                                  <a:lnTo>
                                    <a:pt x="291" y="119"/>
                                  </a:lnTo>
                                  <a:lnTo>
                                    <a:pt x="304" y="109"/>
                                  </a:lnTo>
                                  <a:lnTo>
                                    <a:pt x="322" y="100"/>
                                  </a:lnTo>
                                  <a:lnTo>
                                    <a:pt x="351" y="97"/>
                                  </a:lnTo>
                                  <a:lnTo>
                                    <a:pt x="376" y="97"/>
                                  </a:lnTo>
                                  <a:lnTo>
                                    <a:pt x="383" y="86"/>
                                  </a:lnTo>
                                  <a:lnTo>
                                    <a:pt x="378" y="80"/>
                                  </a:lnTo>
                                  <a:lnTo>
                                    <a:pt x="373" y="77"/>
                                  </a:lnTo>
                                  <a:lnTo>
                                    <a:pt x="356" y="70"/>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111"/>
                          <wps:cNvSpPr>
                            <a:spLocks/>
                          </wps:cNvSpPr>
                          <wps:spPr bwMode="auto">
                            <a:xfrm>
                              <a:off x="1223" y="1537"/>
                              <a:ext cx="422" cy="501"/>
                            </a:xfrm>
                            <a:custGeom>
                              <a:avLst/>
                              <a:gdLst>
                                <a:gd name="T0" fmla="+- 0 1397 1223"/>
                                <a:gd name="T1" fmla="*/ T0 w 422"/>
                                <a:gd name="T2" fmla="+- 0 1611 1537"/>
                                <a:gd name="T3" fmla="*/ 1611 h 501"/>
                                <a:gd name="T4" fmla="+- 0 1364 1223"/>
                                <a:gd name="T5" fmla="*/ T4 w 422"/>
                                <a:gd name="T6" fmla="+- 0 1611 1537"/>
                                <a:gd name="T7" fmla="*/ 1611 h 501"/>
                                <a:gd name="T8" fmla="+- 0 1365 1223"/>
                                <a:gd name="T9" fmla="*/ T8 w 422"/>
                                <a:gd name="T10" fmla="+- 0 1619 1537"/>
                                <a:gd name="T11" fmla="*/ 1619 h 501"/>
                                <a:gd name="T12" fmla="+- 0 1365 1223"/>
                                <a:gd name="T13" fmla="*/ T12 w 422"/>
                                <a:gd name="T14" fmla="+- 0 1620 1537"/>
                                <a:gd name="T15" fmla="*/ 1620 h 501"/>
                                <a:gd name="T16" fmla="+- 0 1364 1223"/>
                                <a:gd name="T17" fmla="*/ T16 w 422"/>
                                <a:gd name="T18" fmla="+- 0 1633 1537"/>
                                <a:gd name="T19" fmla="*/ 1633 h 501"/>
                                <a:gd name="T20" fmla="+- 0 1351 1223"/>
                                <a:gd name="T21" fmla="*/ T20 w 422"/>
                                <a:gd name="T22" fmla="+- 0 1637 1537"/>
                                <a:gd name="T23" fmla="*/ 1637 h 501"/>
                                <a:gd name="T24" fmla="+- 0 1342 1223"/>
                                <a:gd name="T25" fmla="*/ T24 w 422"/>
                                <a:gd name="T26" fmla="+- 0 1639 1537"/>
                                <a:gd name="T27" fmla="*/ 1639 h 501"/>
                                <a:gd name="T28" fmla="+- 0 1416 1223"/>
                                <a:gd name="T29" fmla="*/ T28 w 422"/>
                                <a:gd name="T30" fmla="+- 0 1639 1537"/>
                                <a:gd name="T31" fmla="*/ 1639 h 501"/>
                                <a:gd name="T32" fmla="+- 0 1406 1223"/>
                                <a:gd name="T33" fmla="*/ T32 w 422"/>
                                <a:gd name="T34" fmla="+- 0 1635 1537"/>
                                <a:gd name="T35" fmla="*/ 1635 h 501"/>
                                <a:gd name="T36" fmla="+- 0 1401 1223"/>
                                <a:gd name="T37" fmla="*/ T36 w 422"/>
                                <a:gd name="T38" fmla="+- 0 1624 1537"/>
                                <a:gd name="T39" fmla="*/ 1624 h 501"/>
                                <a:gd name="T40" fmla="+- 0 1397 1223"/>
                                <a:gd name="T41" fmla="*/ T40 w 422"/>
                                <a:gd name="T42" fmla="+- 0 1611 1537"/>
                                <a:gd name="T43" fmla="*/ 161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2" y="82"/>
                                  </a:lnTo>
                                  <a:lnTo>
                                    <a:pt x="142" y="83"/>
                                  </a:lnTo>
                                  <a:lnTo>
                                    <a:pt x="141" y="96"/>
                                  </a:lnTo>
                                  <a:lnTo>
                                    <a:pt x="128" y="100"/>
                                  </a:lnTo>
                                  <a:lnTo>
                                    <a:pt x="119" y="102"/>
                                  </a:lnTo>
                                  <a:lnTo>
                                    <a:pt x="193" y="102"/>
                                  </a:lnTo>
                                  <a:lnTo>
                                    <a:pt x="183"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112"/>
                          <wps:cNvSpPr>
                            <a:spLocks/>
                          </wps:cNvSpPr>
                          <wps:spPr bwMode="auto">
                            <a:xfrm>
                              <a:off x="1223" y="1537"/>
                              <a:ext cx="422" cy="501"/>
                            </a:xfrm>
                            <a:custGeom>
                              <a:avLst/>
                              <a:gdLst>
                                <a:gd name="T0" fmla="+- 0 1599 1223"/>
                                <a:gd name="T1" fmla="*/ T0 w 422"/>
                                <a:gd name="T2" fmla="+- 0 1634 1537"/>
                                <a:gd name="T3" fmla="*/ 1634 h 501"/>
                                <a:gd name="T4" fmla="+- 0 1598 1223"/>
                                <a:gd name="T5" fmla="*/ T4 w 422"/>
                                <a:gd name="T6" fmla="+- 0 1634 1537"/>
                                <a:gd name="T7" fmla="*/ 1634 h 501"/>
                                <a:gd name="T8" fmla="+- 0 1601 1223"/>
                                <a:gd name="T9" fmla="*/ T8 w 422"/>
                                <a:gd name="T10" fmla="+- 0 1634 1537"/>
                                <a:gd name="T11" fmla="*/ 1634 h 501"/>
                                <a:gd name="T12" fmla="+- 0 1599 1223"/>
                                <a:gd name="T13" fmla="*/ T12 w 422"/>
                                <a:gd name="T14" fmla="+- 0 1634 1537"/>
                                <a:gd name="T15" fmla="*/ 1634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113"/>
                          <wps:cNvSpPr>
                            <a:spLocks/>
                          </wps:cNvSpPr>
                          <wps:spPr bwMode="auto">
                            <a:xfrm>
                              <a:off x="1223" y="1537"/>
                              <a:ext cx="422" cy="501"/>
                            </a:xfrm>
                            <a:custGeom>
                              <a:avLst/>
                              <a:gdLst>
                                <a:gd name="T0" fmla="+- 0 1599 1223"/>
                                <a:gd name="T1" fmla="*/ T0 w 422"/>
                                <a:gd name="T2" fmla="+- 0 1634 1537"/>
                                <a:gd name="T3" fmla="*/ 1634 h 501"/>
                                <a:gd name="T4" fmla="+- 0 1574 1223"/>
                                <a:gd name="T5" fmla="*/ T4 w 422"/>
                                <a:gd name="T6" fmla="+- 0 1634 1537"/>
                                <a:gd name="T7" fmla="*/ 1634 h 501"/>
                                <a:gd name="T8" fmla="+- 0 1599 1223"/>
                                <a:gd name="T9" fmla="*/ T8 w 422"/>
                                <a:gd name="T10" fmla="+- 0 1634 1537"/>
                                <a:gd name="T11" fmla="*/ 1634 h 501"/>
                              </a:gdLst>
                              <a:ahLst/>
                              <a:cxnLst>
                                <a:cxn ang="0">
                                  <a:pos x="T1" y="T3"/>
                                </a:cxn>
                                <a:cxn ang="0">
                                  <a:pos x="T5" y="T7"/>
                                </a:cxn>
                                <a:cxn ang="0">
                                  <a:pos x="T9" y="T11"/>
                                </a:cxn>
                              </a:cxnLst>
                              <a:rect l="0" t="0" r="r" b="b"/>
                              <a:pathLst>
                                <a:path w="422" h="501">
                                  <a:moveTo>
                                    <a:pt x="376" y="97"/>
                                  </a:moveTo>
                                  <a:lnTo>
                                    <a:pt x="351"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114"/>
                          <wps:cNvSpPr>
                            <a:spLocks/>
                          </wps:cNvSpPr>
                          <wps:spPr bwMode="auto">
                            <a:xfrm>
                              <a:off x="1223" y="1537"/>
                              <a:ext cx="422" cy="501"/>
                            </a:xfrm>
                            <a:custGeom>
                              <a:avLst/>
                              <a:gdLst>
                                <a:gd name="T0" fmla="+- 0 1546 1223"/>
                                <a:gd name="T1" fmla="*/ T0 w 422"/>
                                <a:gd name="T2" fmla="+- 0 1543 1537"/>
                                <a:gd name="T3" fmla="*/ 1543 h 501"/>
                                <a:gd name="T4" fmla="+- 0 1483 1223"/>
                                <a:gd name="T5" fmla="*/ T4 w 422"/>
                                <a:gd name="T6" fmla="+- 0 1562 1537"/>
                                <a:gd name="T7" fmla="*/ 1562 h 501"/>
                                <a:gd name="T8" fmla="+- 0 1467 1223"/>
                                <a:gd name="T9" fmla="*/ T8 w 422"/>
                                <a:gd name="T10" fmla="+- 0 1591 1537"/>
                                <a:gd name="T11" fmla="*/ 1591 h 501"/>
                                <a:gd name="T12" fmla="+- 0 1476 1223"/>
                                <a:gd name="T13" fmla="*/ T12 w 422"/>
                                <a:gd name="T14" fmla="+- 0 1596 1537"/>
                                <a:gd name="T15" fmla="*/ 1596 h 501"/>
                                <a:gd name="T16" fmla="+- 0 1483 1223"/>
                                <a:gd name="T17" fmla="*/ T16 w 422"/>
                                <a:gd name="T18" fmla="+- 0 1589 1537"/>
                                <a:gd name="T19" fmla="*/ 1589 h 501"/>
                                <a:gd name="T20" fmla="+- 0 1499 1223"/>
                                <a:gd name="T21" fmla="*/ T20 w 422"/>
                                <a:gd name="T22" fmla="+- 0 1573 1537"/>
                                <a:gd name="T23" fmla="*/ 1573 h 501"/>
                                <a:gd name="T24" fmla="+- 0 1521 1223"/>
                                <a:gd name="T25" fmla="*/ T24 w 422"/>
                                <a:gd name="T26" fmla="+- 0 1565 1537"/>
                                <a:gd name="T27" fmla="*/ 1565 h 501"/>
                                <a:gd name="T28" fmla="+- 0 1541 1223"/>
                                <a:gd name="T29" fmla="*/ T28 w 422"/>
                                <a:gd name="T30" fmla="+- 0 1562 1537"/>
                                <a:gd name="T31" fmla="*/ 1562 h 501"/>
                                <a:gd name="T32" fmla="+- 0 1582 1223"/>
                                <a:gd name="T33" fmla="*/ T32 w 422"/>
                                <a:gd name="T34" fmla="+- 0 1562 1537"/>
                                <a:gd name="T35" fmla="*/ 1562 h 501"/>
                                <a:gd name="T36" fmla="+- 0 1578 1223"/>
                                <a:gd name="T37" fmla="*/ T36 w 422"/>
                                <a:gd name="T38" fmla="+- 0 1557 1537"/>
                                <a:gd name="T39" fmla="*/ 1557 h 501"/>
                                <a:gd name="T40" fmla="+- 0 1562 1223"/>
                                <a:gd name="T41" fmla="*/ T40 w 422"/>
                                <a:gd name="T42" fmla="+- 0 1547 1537"/>
                                <a:gd name="T43" fmla="*/ 1547 h 501"/>
                                <a:gd name="T44" fmla="+- 0 1546 1223"/>
                                <a:gd name="T45" fmla="*/ T44 w 422"/>
                                <a:gd name="T46" fmla="+- 0 1543 1537"/>
                                <a:gd name="T47" fmla="*/ 154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3" y="59"/>
                                  </a:lnTo>
                                  <a:lnTo>
                                    <a:pt x="260" y="52"/>
                                  </a:lnTo>
                                  <a:lnTo>
                                    <a:pt x="276" y="36"/>
                                  </a:lnTo>
                                  <a:lnTo>
                                    <a:pt x="298" y="28"/>
                                  </a:lnTo>
                                  <a:lnTo>
                                    <a:pt x="318" y="25"/>
                                  </a:lnTo>
                                  <a:lnTo>
                                    <a:pt x="359" y="25"/>
                                  </a:lnTo>
                                  <a:lnTo>
                                    <a:pt x="355" y="20"/>
                                  </a:lnTo>
                                  <a:lnTo>
                                    <a:pt x="339"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115"/>
                          <wps:cNvSpPr>
                            <a:spLocks/>
                          </wps:cNvSpPr>
                          <wps:spPr bwMode="auto">
                            <a:xfrm>
                              <a:off x="1223" y="1537"/>
                              <a:ext cx="422" cy="501"/>
                            </a:xfrm>
                            <a:custGeom>
                              <a:avLst/>
                              <a:gdLst>
                                <a:gd name="T0" fmla="+- 0 1466 1223"/>
                                <a:gd name="T1" fmla="*/ T0 w 422"/>
                                <a:gd name="T2" fmla="+- 0 1591 1537"/>
                                <a:gd name="T3" fmla="*/ 1591 h 501"/>
                                <a:gd name="T4" fmla="+- 0 1467 1223"/>
                                <a:gd name="T5" fmla="*/ T4 w 422"/>
                                <a:gd name="T6" fmla="+- 0 1592 1537"/>
                                <a:gd name="T7" fmla="*/ 1592 h 501"/>
                                <a:gd name="T8" fmla="+- 0 1467 1223"/>
                                <a:gd name="T9" fmla="*/ T8 w 422"/>
                                <a:gd name="T10" fmla="+- 0 1591 1537"/>
                                <a:gd name="T11" fmla="*/ 1591 h 501"/>
                                <a:gd name="T12" fmla="+- 0 1466 1223"/>
                                <a:gd name="T13" fmla="*/ T12 w 422"/>
                                <a:gd name="T14" fmla="+- 0 1591 1537"/>
                                <a:gd name="T15" fmla="*/ 1591 h 501"/>
                              </a:gdLst>
                              <a:ahLst/>
                              <a:cxnLst>
                                <a:cxn ang="0">
                                  <a:pos x="T1" y="T3"/>
                                </a:cxn>
                                <a:cxn ang="0">
                                  <a:pos x="T5" y="T7"/>
                                </a:cxn>
                                <a:cxn ang="0">
                                  <a:pos x="T9" y="T11"/>
                                </a:cxn>
                                <a:cxn ang="0">
                                  <a:pos x="T13" y="T15"/>
                                </a:cxn>
                              </a:cxnLst>
                              <a:rect l="0" t="0" r="r" b="b"/>
                              <a:pathLst>
                                <a:path w="422" h="501">
                                  <a:moveTo>
                                    <a:pt x="243" y="54"/>
                                  </a:moveTo>
                                  <a:lnTo>
                                    <a:pt x="244" y="55"/>
                                  </a:lnTo>
                                  <a:lnTo>
                                    <a:pt x="244" y="54"/>
                                  </a:lnTo>
                                  <a:lnTo>
                                    <a:pt x="243"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116"/>
                          <wps:cNvSpPr>
                            <a:spLocks/>
                          </wps:cNvSpPr>
                          <wps:spPr bwMode="auto">
                            <a:xfrm>
                              <a:off x="1223" y="1537"/>
                              <a:ext cx="422" cy="501"/>
                            </a:xfrm>
                            <a:custGeom>
                              <a:avLst/>
                              <a:gdLst>
                                <a:gd name="T0" fmla="+- 0 1582 1223"/>
                                <a:gd name="T1" fmla="*/ T0 w 422"/>
                                <a:gd name="T2" fmla="+- 0 1562 1537"/>
                                <a:gd name="T3" fmla="*/ 1562 h 501"/>
                                <a:gd name="T4" fmla="+- 0 1541 1223"/>
                                <a:gd name="T5" fmla="*/ T4 w 422"/>
                                <a:gd name="T6" fmla="+- 0 1562 1537"/>
                                <a:gd name="T7" fmla="*/ 1562 h 501"/>
                                <a:gd name="T8" fmla="+- 0 1560 1223"/>
                                <a:gd name="T9" fmla="*/ T8 w 422"/>
                                <a:gd name="T10" fmla="+- 0 1563 1537"/>
                                <a:gd name="T11" fmla="*/ 1563 h 501"/>
                                <a:gd name="T12" fmla="+- 0 1577 1223"/>
                                <a:gd name="T13" fmla="*/ T12 w 422"/>
                                <a:gd name="T14" fmla="+- 0 1568 1537"/>
                                <a:gd name="T15" fmla="*/ 1568 h 501"/>
                                <a:gd name="T16" fmla="+- 0 1592 1223"/>
                                <a:gd name="T17" fmla="*/ T16 w 422"/>
                                <a:gd name="T18" fmla="+- 0 1574 1537"/>
                                <a:gd name="T19" fmla="*/ 1574 h 501"/>
                                <a:gd name="T20" fmla="+- 0 1582 1223"/>
                                <a:gd name="T21" fmla="*/ T20 w 422"/>
                                <a:gd name="T22" fmla="+- 0 1562 1537"/>
                                <a:gd name="T23" fmla="*/ 1562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8"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117"/>
                          <wps:cNvSpPr>
                            <a:spLocks/>
                          </wps:cNvSpPr>
                          <wps:spPr bwMode="auto">
                            <a:xfrm>
                              <a:off x="1223" y="1537"/>
                              <a:ext cx="422" cy="501"/>
                            </a:xfrm>
                            <a:custGeom>
                              <a:avLst/>
                              <a:gdLst>
                                <a:gd name="T0" fmla="+- 0 1369 1223"/>
                                <a:gd name="T1" fmla="*/ T0 w 422"/>
                                <a:gd name="T2" fmla="+- 0 1537 1537"/>
                                <a:gd name="T3" fmla="*/ 1537 h 501"/>
                                <a:gd name="T4" fmla="+- 0 1344 1223"/>
                                <a:gd name="T5" fmla="*/ T4 w 422"/>
                                <a:gd name="T6" fmla="+- 0 1539 1537"/>
                                <a:gd name="T7" fmla="*/ 1539 h 501"/>
                                <a:gd name="T8" fmla="+- 0 1320 1223"/>
                                <a:gd name="T9" fmla="*/ T8 w 422"/>
                                <a:gd name="T10" fmla="+- 0 1540 1537"/>
                                <a:gd name="T11" fmla="*/ 1540 h 501"/>
                                <a:gd name="T12" fmla="+- 0 1298 1223"/>
                                <a:gd name="T13" fmla="*/ T12 w 422"/>
                                <a:gd name="T14" fmla="+- 0 1541 1537"/>
                                <a:gd name="T15" fmla="*/ 1541 h 501"/>
                                <a:gd name="T16" fmla="+- 0 1378 1223"/>
                                <a:gd name="T17" fmla="*/ T16 w 422"/>
                                <a:gd name="T18" fmla="+- 0 1541 1537"/>
                                <a:gd name="T19" fmla="*/ 1541 h 501"/>
                                <a:gd name="T20" fmla="+- 0 1369 1223"/>
                                <a:gd name="T21" fmla="*/ T20 w 422"/>
                                <a:gd name="T22" fmla="+- 0 1537 1537"/>
                                <a:gd name="T23" fmla="*/ 1537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1" y="2"/>
                                  </a:lnTo>
                                  <a:lnTo>
                                    <a:pt x="97" y="3"/>
                                  </a:lnTo>
                                  <a:lnTo>
                                    <a:pt x="75" y="4"/>
                                  </a:lnTo>
                                  <a:lnTo>
                                    <a:pt x="155"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8" name="Picture 11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218" y="1537"/>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Picture 11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524" y="1107"/>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Picture 12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999" y="1463"/>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1" name="Text Box 121"/>
                          <wps:cNvSpPr txBox="1">
                            <a:spLocks noChangeArrowheads="1"/>
                          </wps:cNvSpPr>
                          <wps:spPr bwMode="auto">
                            <a:xfrm>
                              <a:off x="893" y="2840"/>
                              <a:ext cx="247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spacing w:line="322" w:lineRule="exact"/>
                                  <w:rPr>
                                    <w:rFonts w:ascii="Georgia" w:eastAsia="Georgia" w:hAnsi="Georgia" w:cs="Georgia"/>
                                    <w:sz w:val="32"/>
                                    <w:szCs w:val="32"/>
                                  </w:rPr>
                                </w:pPr>
                                <w:bookmarkStart w:id="40" w:name="Página_9"/>
                                <w:bookmarkEnd w:id="40"/>
                                <w:r>
                                  <w:rPr>
                                    <w:rFonts w:ascii="Georgia"/>
                                    <w:b/>
                                    <w:sz w:val="32"/>
                                  </w:rPr>
                                  <w:t>Dance: Samba,</w:t>
                                </w:r>
                              </w:p>
                            </w:txbxContent>
                          </wps:txbx>
                          <wps:bodyPr rot="0" vert="horz" wrap="square" lIns="0" tIns="0" rIns="0" bIns="0" anchor="t" anchorCtr="0" upright="1">
                            <a:noAutofit/>
                          </wps:bodyPr>
                        </wps:wsp>
                        <wps:wsp>
                          <wps:cNvPr id="462" name="Text Box 122"/>
                          <wps:cNvSpPr txBox="1">
                            <a:spLocks noChangeArrowheads="1"/>
                          </wps:cNvSpPr>
                          <wps:spPr bwMode="auto">
                            <a:xfrm>
                              <a:off x="4500" y="1227"/>
                              <a:ext cx="3839"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spacing w:line="1262" w:lineRule="exact"/>
                                  <w:rPr>
                                    <w:rFonts w:ascii="Adobe Caslon Pro" w:eastAsia="Adobe Caslon Pro" w:hAnsi="Adobe Caslon Pro" w:cs="Adobe Caslon Pro"/>
                                    <w:sz w:val="126"/>
                                    <w:szCs w:val="126"/>
                                  </w:rPr>
                                </w:pPr>
                                <w:proofErr w:type="spellStart"/>
                                <w:r>
                                  <w:rPr>
                                    <w:rFonts w:ascii="Adobe Caslon Pro"/>
                                    <w:i/>
                                    <w:color w:val="FFFFFF"/>
                                    <w:sz w:val="126"/>
                                  </w:rPr>
                                  <w:t>B</w:t>
                                </w:r>
                                <w:r>
                                  <w:rPr>
                                    <w:rFonts w:ascii="Adobe Caslon Pro"/>
                                    <w:i/>
                                    <w:color w:val="FFFFFF"/>
                                    <w:spacing w:val="-26"/>
                                    <w:sz w:val="126"/>
                                  </w:rPr>
                                  <w:t>r</w:t>
                                </w:r>
                                <w:r>
                                  <w:rPr>
                                    <w:rFonts w:ascii="Adobe Caslon Pro"/>
                                    <w:i/>
                                    <w:color w:val="FFFFFF"/>
                                    <w:sz w:val="126"/>
                                  </w:rPr>
                                  <w:t>asilll</w:t>
                                </w:r>
                                <w:proofErr w:type="spellEnd"/>
                              </w:p>
                            </w:txbxContent>
                          </wps:txbx>
                          <wps:bodyPr rot="0" vert="horz" wrap="square" lIns="0" tIns="0" rIns="0" bIns="0" anchor="t" anchorCtr="0" upright="1">
                            <a:noAutofit/>
                          </wps:bodyPr>
                        </wps:wsp>
                      </wpg:grpSp>
                    </wpg:wgp>
                  </a:graphicData>
                </a:graphic>
              </wp:inline>
            </w:drawing>
          </mc:Choice>
          <mc:Fallback>
            <w:pict>
              <v:group id="Group 403" o:spid="_x0000_s1092" style="width:416.95pt;height:158.1pt;mso-position-horizontal-relative:char;mso-position-vertical-relative:line" coordsize="8339,3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">
                <v:shape id="Picture 64" o:spid="_x0000_s1093" type="#_x0000_t75" style="position:absolute;width:6095;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Da+fFAAAA3AAAAA8AAABkcnMvZG93bnJldi54bWxEj0FrwkAUhO8F/8PyBG/NpiLFxqxSBUUo&#10;GmoL0tsj+0xCs29Ddk3Sf98VBI/DzHzDpKvB1KKj1lWWFbxEMQji3OqKCwXfX9vnOQjnkTXWlknB&#10;HzlYLUdPKSba9vxJ3ckXIkDYJaig9L5JpHR5SQZdZBvi4F1sa9AH2RZSt9gHuKnlNI5fpcGKw0KJ&#10;DW1Kyn9PV6Ng3V/sLvvYZAdav/X18WfOzTlXajIe3hcgPA3+Eb6391rBLJ7B7Uw4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A2vnxQAAANwAAAAPAAAAAAAAAAAAAAAA&#10;AJ8CAABkcnMvZG93bnJldi54bWxQSwUGAAAAAAQABAD3AAAAkQMAAAAA&#10;">
                  <v:imagedata r:id="rId242" o:title=""/>
                </v:shape>
                <v:group id="Group 65" o:spid="_x0000_s1094" style="position:absolute;left:4416;top:1673;width:3095;height:1018" coordorigin="4416,1673" coordsize="3095,1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Freeform 66" o:spid="_x0000_s1095" style="position:absolute;left:4416;top:1673;width:3095;height:1018;visibility:visible;mso-wrap-style:square;v-text-anchor:top" coordsize="3095,1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p5cQA&#10;AADcAAAADwAAAGRycy9kb3ducmV2LnhtbESPQWvCQBSE74L/YXlCL6KbiohEV9GiRaiXquD1kX0m&#10;wezbdHebxH/fFYQeh5n5hlmuO1OJhpwvLSt4HycgiDOrS84VXM770RyED8gaK8uk4EEe1qt+b4mp&#10;ti1/U3MKuYgQ9ikqKEKoUyl9VpBBP7Y1cfRu1hkMUbpcaodthJtKTpJkJg2WHBcKrOmjoOx++jUK&#10;dj9Nu3Vfu+FjPjxe775q8k8rlXobdJsFiEBd+A+/2getYJrM4Hk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pqeXEAAAA3AAAAA8AAAAAAAAAAAAAAAAAmAIAAGRycy9k&#10;b3ducmV2LnhtbFBLBQYAAAAABAAEAPUAAACJAwAAAAA=&#10;" path="m,l3094,r,1018l,1018,,xe" fillcolor="#231f20" stroked="f">
                    <v:path arrowok="t" o:connecttype="custom" o:connectlocs="0,1673;3094,1673;3094,2691;0,2691;0,1673" o:connectangles="0,0,0,0,0"/>
                  </v:shape>
                  <v:shape id="Picture 67" o:spid="_x0000_s1096" type="#_x0000_t75" style="position:absolute;left:2356;top:926;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0InDCAAAA3AAAAA8AAABkcnMvZG93bnJldi54bWxEj92KwjAUhO+FfYdwBO809YdVqlHWZQXv&#10;Fn8e4NAcm9LmJDTRdt9+IwheDjPzDbPZ9bYRD2pD5VjBdJKBIC6crrhUcL0cxisQISJrbByTgj8K&#10;sNt+DDaYa9fxiR7nWIoE4ZCjAhOjz6UMhSGLYeI8cfJurrUYk2xLqVvsEtw2cpZln9JixWnBoKdv&#10;Q0V9vlsF9d7XK/4pZyf/2xyWbu5MRwulRsP+aw0iUh/f4Vf7qBUssiU8z6QjIL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NCJwwgAAANwAAAAPAAAAAAAAAAAAAAAAAJ8C&#10;AABkcnMvZG93bnJldi54bWxQSwUGAAAAAAQABAD3AAAAjgMAAAAA&#10;">
                    <v:imagedata r:id="rId153" o:title=""/>
                  </v:shape>
                  <v:shape id="Picture 68" o:spid="_x0000_s1097" type="#_x0000_t75" style="position:absolute;left:1218;top:1233;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p6UbCAAAA3AAAAA8AAABkcnMvZG93bnJldi54bWxET02LwjAQvQv+hzDCXkTTFZG1GmUpCntb&#10;dRXxNm3GtthMSpOt9d+bg+Dx8b6X685UoqXGlZYVfI4jEMSZ1SXnCo5/29EXCOeRNVaWScGDHKxX&#10;/d4SY23vvKf24HMRQtjFqKDwvo6ldFlBBt3Y1sSBu9rGoA+wyaVu8B7CTSUnUTSTBksODQXWlBSU&#10;3Q7/RsFuf760SbpJprfrJH2cfs/DecpKfQy67wUIT51/i1/uH61gGoW14Uw4An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aelGwgAAANwAAAAPAAAAAAAAAAAAAAAAAJ8C&#10;AABkcnMvZG93bnJldi54bWxQSwUGAAAAAAQABAD3AAAAjgMAAAAA&#10;">
                    <v:imagedata r:id="rId243" o:title=""/>
                  </v:shape>
                </v:group>
                <v:group id="Group 69" o:spid="_x0000_s1098" style="position:absolute;left:1174;top:1080;width:323;height:286" coordorigin="1174,1080"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70" o:spid="_x0000_s1099"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5gNcMA&#10;AADcAAAADwAAAGRycy9kb3ducmV2LnhtbERPz2vCMBS+D/wfwhN2GZo6REdnWkTp2GEg1smuj+bZ&#10;FpuXkmS2+++Xg+Dx4/u9yUfTiRs531pWsJgnIIgrq1uuFXyfitkbCB+QNXaWScEfecizydMGU20H&#10;PtKtDLWIIexTVNCE0KdS+qohg35ue+LIXawzGCJ0tdQOhxhuOvmaJCtpsOXY0GBPu4aqa/lrFOzk&#10;0m/Lj9VBt4f18HV+KX72l0Kp5+m4fQcRaAwP8d39qRUsF3F+PBOPgM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5gNcMAAADcAAAADwAAAAAAAAAAAAAAAACYAgAAZHJzL2Rv&#10;d25yZXYueG1sUEsFBgAAAAAEAAQA9QAAAIgDAAAAAA==&#10;" path="m79,117r-20,5l44,133,25,149,,172,106,286r23,-21l85,218,97,207r4,-3l105,204r4,l185,204r-9,-4l68,200,40,169,55,155r6,-4l73,147r44,l117,145r-3,-8l96,121,79,117xe" fillcolor="#002978" stroked="f">
                    <v:path arrowok="t" o:connecttype="custom" o:connectlocs="79,1197;59,1202;44,1213;25,1229;0,1252;106,1366;129,1345;85,1298;97,1287;101,1284;105,1284;109,1284;185,1284;176,1280;68,1280;40,1249;55,1235;61,1231;73,1227;117,1227;117,1225;114,1217;96,1201;79,1197" o:connectangles="0,0,0,0,0,0,0,0,0,0,0,0,0,0,0,0,0,0,0,0,0,0,0,0"/>
                  </v:shape>
                  <v:shape id="Freeform 71" o:spid="_x0000_s1100"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FrsUA&#10;AADcAAAADwAAAGRycy9kb3ducmV2LnhtbESPQWvCQBSE74L/YXmCF6mbiNiSuoooKT0I0qh4fWSf&#10;SWj2bciuJv33XUHwOMzMN8xy3Zta3Kl1lWUF8TQCQZxbXXGh4HRM3z5AOI+ssbZMCv7IwXo1HCwx&#10;0bbjH7pnvhABwi5BBaX3TSKly0sy6Ka2IQ7e1bYGfZBtIXWLXYCbWs6iaCENVhwWSmxoW1L+m92M&#10;gq2cu032tTjo6vDe7c+T9LK7pkqNR/3mE4Sn3r/Cz/a3VjCPY3icC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sWuxQAAANwAAAAPAAAAAAAAAAAAAAAAAJgCAABkcnMv&#10;ZG93bnJldi54bWxQSwUGAAAAAAQABAD1AAAAigMAAAAA&#10;" path="m185,204r-76,l113,205r53,26l192,207r-7,-3xe" fillcolor="#002978" stroked="f">
                    <v:path arrowok="t" o:connecttype="custom" o:connectlocs="185,1284;109,1284;113,1285;166,1311;192,1287;185,1284" o:connectangles="0,0,0,0,0,0"/>
                  </v:shape>
                  <v:shape id="Freeform 72" o:spid="_x0000_s1101"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Bb2cUA&#10;AADcAAAADwAAAGRycy9kb3ducmV2LnhtbESPQYvCMBSE7wv+h/CEvSyaKqJSjSJKZQ+CWBWvj+bZ&#10;FpuX0mRt/fcbYWGPw8x8wyzXnanEkxpXWlYwGkYgiDOrS84VXM7JYA7CeWSNlWVS8CIH61XvY4mx&#10;ti2f6Jn6XAQIuxgVFN7XsZQuK8igG9qaOHh32xj0QTa51A22AW4qOY6iqTRYclgosKZtQdkj/TEK&#10;tnLiNul+etTlcdYerl/JbXdPlPrsd5sFCE+d/w//tb+1gsloDO8z4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FvZxQAAANwAAAAPAAAAAAAAAAAAAAAAAJgCAABkcnMv&#10;ZG93bnJldi54bWxQSwUGAAAAAAQABAD1AAAAigMAAAAA&#10;" path="m169,92r-37,l202,203r27,-16l169,92xe" fillcolor="#002978" stroked="f">
                    <v:path arrowok="t" o:connecttype="custom" o:connectlocs="169,1172;132,1172;202,1283;229,1267;169,1172" o:connectangles="0,0,0,0,0"/>
                  </v:shape>
                  <v:shape id="Freeform 73" o:spid="_x0000_s1102"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z+QsYA&#10;AADcAAAADwAAAGRycy9kb3ducmV2LnhtbESPQWvCQBSE74L/YXmCF6kbq6QldRWxRDwI0rSl10f2&#10;mYRm34bsauK/dwXB4zAz3zDLdW9qcaHWVZYVzKYRCOLc6ooLBT/f6cs7COeRNdaWScGVHKxXw8ES&#10;E207/qJL5gsRIOwSVFB63yRSurwkg25qG+LgnWxr0AfZFlK32AW4qeVrFMXSYMVhocSGtiXl/9nZ&#10;KNjKhdtku/ioq+Nbd/idpH+fp1Sp8ajffIDw1Ptn+NHeawWL2Rz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z+QsYAAADcAAAADwAAAAAAAAAAAAAAAACYAgAAZHJz&#10;L2Rvd25yZXYueG1sUEsFBgAAAAAEAAQA9QAAAIsDAAAAAA==&#10;" path="m117,147r-44,l80,148r9,12l89,175,76,193r-8,7l176,200,131,179r-22,l115,171r3,-8l117,147xe" fillcolor="#002978" stroked="f">
                    <v:path arrowok="t" o:connecttype="custom" o:connectlocs="117,1227;73,1227;80,1228;89,1240;89,1255;76,1273;68,1280;176,1280;131,1259;109,1259;109,1259;115,1251;118,1243;117,1227" o:connectangles="0,0,0,0,0,0,0,0,0,0,0,0,0,0"/>
                  </v:shape>
                  <v:shape id="Freeform 74" o:spid="_x0000_s1103"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mNsYA&#10;AADcAAAADwAAAGRycy9kb3ducmV2LnhtbESPQWvCQBSE70L/w/IKvRSzsQSV6CohJcVDQUxben1k&#10;n0kw+zZktyb9926h4HGYmW+Y7X4ynbjS4FrLChZRDIK4srrlWsHnRzFfg3AeWWNnmRT8koP97mG2&#10;xVTbkU90LX0tAoRdigoa7/tUSlc1ZNBFticO3tkOBn2QQy31gGOAm06+xPFSGmw5LDTYU95QdSl/&#10;jIJcJi4r35ZH3R5X4/vXc/H9ei6Uenqcsg0IT5O/h//bB60gWSTwdyYcAb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VmNsYAAADcAAAADwAAAAAAAAAAAAAAAACYAgAAZHJz&#10;L2Rvd25yZXYueG1sUEsFBgAAAAAEAAQA9QAAAIsDAAAAAA==&#10;" path="m114,175r-5,4l131,179r-9,-4l114,175xe" fillcolor="#002978" stroked="f">
                    <v:path arrowok="t" o:connecttype="custom" o:connectlocs="114,1255;109,1259;131,1259;122,1255;114,1255" o:connectangles="0,0,0,0,0"/>
                  </v:shape>
                  <v:shape id="Freeform 75" o:spid="_x0000_s1104"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nDrcYA&#10;AADcAAAADwAAAGRycy9kb3ducmV2LnhtbESPQWvCQBSE74L/YXmCF6kbi6YldRWxRDwI0rSl10f2&#10;mYRm34bsauK/dwXB4zAz3zDLdW9qcaHWVZYVzKYRCOLc6ooLBT/f6cs7COeRNdaWScGVHKxXw8ES&#10;E207/qJL5gsRIOwSVFB63yRSurwkg25qG+LgnWxr0AfZFlK32AW4qeVrFMXSYMVhocSGtiXl/9nZ&#10;KNjKudtku/ioq+Nbd/idpH+fp1Sp8ajffIDw1Ptn+NHeawXz2QL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nDrcYAAADcAAAADwAAAAAAAAAAAAAAAACYAgAAZHJz&#10;L2Rvd25yZXYueG1sUEsFBgAAAAAEAAQA9QAAAIsDAAAAAA==&#10;" path="m235,145r13,26l268,167r19,-6l304,151r4,-4l248,147r-13,-2xe" fillcolor="#002978" stroked="f">
                    <v:path arrowok="t" o:connecttype="custom" o:connectlocs="235,1225;248,1251;268,1247;287,1241;304,1231;308,1227;248,1227;235,1225" o:connectangles="0,0,0,0,0,0,0,0"/>
                  </v:shape>
                  <v:shape id="Freeform 76" o:spid="_x0000_s1105"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2sYA&#10;AADcAAAADwAAAGRycy9kb3ducmV2LnhtbESPQWvCQBSE70L/w/IKvYjZWCSV6CohJcVDQZq29PrI&#10;PpNg9m3Ibk36792C4HGYmW+Y7X4ynbjQ4FrLCpZRDIK4srrlWsHXZ7FYg3AeWWNnmRT8kYP97mG2&#10;xVTbkT/oUvpaBAi7FBU03veplK5qyKCLbE8cvJMdDPogh1rqAccAN518juNEGmw5LDTYU95QdS5/&#10;jYJcrlxWviVH3R5fxvfvefHzeiqUenqcsg0IT5O/h2/tg1awWibwfyYcAb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d2sYAAADcAAAADwAAAAAAAAAAAAAAAACYAgAAZHJz&#10;L2Rvd25yZXYueG1sUEsFBgAAAAAEAAQA9QAAAIsDAAAAAA==&#10;" path="m272,l202,34r-5,18l201,73r78,28l287,105r5,13l291,124r-5,6l283,135r-6,4l260,145r-12,2l308,147r10,-11l323,118,319,98,254,70r-13,l234,66,228,52r,-1l229,46r4,-5l236,36r4,-3l256,27r11,-2l278,25,272,xe" fillcolor="#002978" stroked="f">
                    <v:path arrowok="t" o:connecttype="custom" o:connectlocs="272,1080;202,1114;197,1132;201,1153;279,1181;287,1185;292,1198;291,1204;286,1210;283,1215;277,1219;260,1225;248,1227;308,1227;318,1216;323,1198;319,1178;254,1150;241,1150;234,1146;228,1132;228,1131;229,1126;233,1121;236,1116;240,1113;256,1107;267,1105;278,1105;272,1080" o:connectangles="0,0,0,0,0,0,0,0,0,0,0,0,0,0,0,0,0,0,0,0,0,0,0,0,0,0,0,0,0,0"/>
                  </v:shape>
                  <v:shape id="Freeform 77" o:spid="_x0000_s1106"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4QcUA&#10;AADcAAAADwAAAGRycy9kb3ducmV2LnhtbESPQYvCMBSE74L/ITxhL7Kmiqh0jSJKlz0IYnXZ66N5&#10;tsXmpTTRdv+9EQSPw8x8wyzXnanEnRpXWlYwHkUgiDOrS84VnE/J5wKE88gaK8uk4J8crFf93hJj&#10;bVs+0j31uQgQdjEqKLyvYyldVpBBN7I1cfAutjHog2xyqRtsA9xUchJFM2mw5LBQYE3bgrJrejMK&#10;tnLqNun37KDLw7zd/w6Tv90lUepj0G2+QHjq/Dv8av9oBdPxHJ5nw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hBxQAAANwAAAAPAAAAAAAAAAAAAAAAAJgCAABkcnMv&#10;ZG93bnJldi54bWxQSwUGAAAAAAQABAD1AAAAigMAAAAA&#10;" path="m184,31l82,95r13,20l132,92r37,l159,75,197,51,184,31xe" fillcolor="#002978" stroked="f">
                    <v:path arrowok="t" o:connecttype="custom" o:connectlocs="184,1111;82,1175;95,1195;132,1172;169,1172;159,1155;197,1131;184,1111" o:connectangles="0,0,0,0,0,0,0,0"/>
                  </v:shape>
                  <v:shape id="Freeform 78" o:spid="_x0000_s1107" style="position:absolute;left:1174;top:1080;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hsM8MA&#10;AADcAAAADwAAAGRycy9kb3ducmV2LnhtbERPz2vCMBS+D/wfwhN2GZo6REdnWkTp2GEg1smuj+bZ&#10;FpuXkmS2+++Xg+Dx4/u9yUfTiRs531pWsJgnIIgrq1uuFXyfitkbCB+QNXaWScEfecizydMGU20H&#10;PtKtDLWIIexTVNCE0KdS+qohg35ue+LIXawzGCJ0tdQOhxhuOvmaJCtpsOXY0GBPu4aqa/lrFOzk&#10;0m/Lj9VBt4f18HV+KX72l0Kp5+m4fQcRaAwP8d39qRUsF3FtPBOPgM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hsM8MAAADcAAAADwAAAAAAAAAAAAAAAACYAgAAZHJzL2Rv&#10;d25yZXYueG1sUEsFBgAAAAAEAAQA9QAAAIgDAAAAAA==&#10;" path="m278,25r-11,l278,25xe" fillcolor="#002978" stroked="f">
                    <v:path arrowok="t" o:connecttype="custom" o:connectlocs="278,1105;267,1105;278,1105;278,1105" o:connectangles="0,0,0,0"/>
                  </v:shape>
                  <v:shape id="Picture 79" o:spid="_x0000_s1108" type="#_x0000_t75" style="position:absolute;left:940;top:1227;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tU3GAAAA3AAAAA8AAABkcnMvZG93bnJldi54bWxEj0FrwkAUhO+F/oflFbzpJiWUJLqKFAIK&#10;7UFtob09s69JavZtyG41+feuIPQ4zMw3zGI1mFacqXeNZQXxLAJBXFrdcKXg41BMUxDOI2tsLZOC&#10;kRyslo8PC8y1vfCOzntfiQBhl6OC2vsul9KVNRl0M9sRB+/H9gZ9kH0ldY+XADetfI6iF2mw4bBQ&#10;Y0evNZWn/Z9R8Lt9k9/br+L4OabpLpFDlhXju1KTp2E9B+Fp8P/he3ujFSRxBrcz4Qj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nK1TcYAAADcAAAADwAAAAAAAAAAAAAA&#10;AACfAgAAZHJzL2Rvd25yZXYueG1sUEsFBgAAAAAEAAQA9wAAAJIDAAAAAA==&#10;">
                    <v:imagedata r:id="rId244" o:title=""/>
                  </v:shape>
                  <v:shape id="Picture 80" o:spid="_x0000_s1109" type="#_x0000_t75" style="position:absolute;left:1226;top:1052;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A2fAAAAA3AAAAA8AAABkcnMvZG93bnJldi54bWxET01rwkAQvRf8D8sIvRTdJC0hRFcRqWBv&#10;1hR6HbJjEszMhuxW03/vHgo9Pt73ejtxr240+s6JgXSZgCKpne2kMfBVHRYFKB9QLPZOyMAvedhu&#10;Zk9rLK27yyfdzqFRMUR8iQbaEIZSa1+3xOiXbiCJ3MWNjCHCsdF2xHsM515nSZJrxk5iQ4sD7Vuq&#10;r+cfNkB5/vF+cid6/X4JzEVz4IpTY57n024FKtAU/sV/7qM18JbF+fFMPAJ68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woDZ8AAAADcAAAADwAAAAAAAAAAAAAAAACfAgAA&#10;ZHJzL2Rvd25yZXYueG1sUEsFBgAAAAAEAAQA9wAAAIwDAAAAAA==&#10;">
                    <v:imagedata r:id="rId245" o:title=""/>
                  </v:shape>
                </v:group>
                <v:group id="Group 81" o:spid="_x0000_s1110" style="position:absolute;left:1748;top:1082;width:458;height:589" coordorigin="1748,1082"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Freeform 82" o:spid="_x0000_s1111"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pQzccA&#10;AADcAAAADwAAAGRycy9kb3ducmV2LnhtbESPT2vCQBTE7wW/w/IEL1I3hiI2dQ2itrS0CP45eHxk&#10;X7Mh2bchu9X023cFocdhZn7DLPLeNuJCna8cK5hOEhDEhdMVlwpOx9fHOQgfkDU2jknBL3nIl4OH&#10;BWbaXXlPl0MoRYSwz1CBCaHNpPSFIYt+4lri6H27zmKIsiul7vAa4baRaZLMpMWK44LBltaGivrw&#10;YxWc68/VCb/M9q08fxz343XYyN2zUqNhv3oBEagP/+F7+10reEpTuJ2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6UM3HAAAA3AAAAA8AAAAAAAAAAAAAAAAAmAIAAGRy&#10;cy9kb3ducmV2LnhtbFBLBQYAAAAABAAEAPUAAACMAwAAAAA=&#10;" path="m63,l,142r4,2l8,147r63,22l85,168r38,-19l64,149,54,147,29,135,78,26r45,l120,23,69,2,63,xe" fillcolor="#002978" stroked="f">
                    <v:path arrowok="t" o:connecttype="custom" o:connectlocs="63,1082;0,1224;4,1226;8,1229;71,1251;85,1250;123,1231;64,1231;54,1229;29,1217;78,1108;123,1108;120,1105;69,1084;63,1082" o:connectangles="0,0,0,0,0,0,0,0,0,0,0,0,0,0,0"/>
                  </v:shape>
                  <v:shape id="Freeform 83" o:spid="_x0000_s1112"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1VsYA&#10;AADcAAAADwAAAGRycy9kb3ducmV2LnhtbESPT2sCMRTE70K/Q3hCL6LZail2axSxKkpLwT8Hj4/N&#10;c7O4eVk2UddvbwqCx2FmfsOMJo0txYVqXzhW8NZLQBBnThecK9jvFt0hCB+QNZaOScGNPEzGL60R&#10;ptpdeUOXbchFhLBPUYEJoUql9Jkhi77nKuLoHV1tMURZ51LXeI1wW8p+knxIiwXHBYMVzQxlp+3Z&#10;KjicfqZ7/DXzZX5Y7zadWfiWf59Kvbab6ReIQE14hh/tlVbw3h/A/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b1VsYAAADcAAAADwAAAAAAAAAAAAAAAACYAgAAZHJz&#10;L2Rvd25yZXYueG1sUEsFBgAAAAAEAAQA9QAAAIsDAAAAAA==&#10;" path="m123,26r-45,l80,26r3,1l129,85r-3,10l83,148r-19,1l123,149,152,94r1,-18l153,69,150,57r-3,-6l139,39r-5,-5l123,26xe" fillcolor="#002978" stroked="f">
                    <v:path arrowok="t" o:connecttype="custom" o:connectlocs="123,1108;78,1108;80,1108;83,1109;129,1167;126,1177;83,1230;64,1231;123,1231;152,1176;153,1158;153,1151;150,1139;147,1133;139,1121;134,1116;123,1108" o:connectangles="0,0,0,0,0,0,0,0,0,0,0,0,0,0,0,0,0"/>
                  </v:shape>
                  <v:shape id="Freeform 84" o:spid="_x0000_s1113"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tIsYA&#10;AADcAAAADwAAAGRycy9kb3ducmV2LnhtbESPW2sCMRSE3wv+h3AKvkjNKiK6NYp4o0URvDz4eNic&#10;bhY3J8sm6vbfN4LQx2FmvmEms8aW4k61Lxwr6HUTEMSZ0wXnCs6n9ccIhA/IGkvHpOCXPMymrbcJ&#10;pto9+ED3Y8hFhLBPUYEJoUql9Jkhi77rKuLo/bjaYoiyzqWu8RHhtpT9JBlKiwXHBYMVLQxl1+PN&#10;Krhct/Mz7sxqk1++T4fOIizlfqxU+72Zf4II1IT/8Kv9pRUM+gN4nolH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9tIsYAAADcAAAADwAAAAAAAAAAAAAAAACYAgAAZHJz&#10;L2Rvd25yZXYueG1sUEsFBgAAAAAEAAQA9QAAAIsDAAAAAA==&#10;" path="m362,355r-59,25l282,431r1,11l303,486r17,-9l318,475r-1,-2l303,431r5,-18l360,381r9,-1l427,380r-4,-4l411,366r-7,-4l389,357r-9,-2l362,355xe" fillcolor="#002978" stroked="f">
                    <v:path arrowok="t" o:connecttype="custom" o:connectlocs="362,1437;303,1462;282,1513;283,1524;303,1568;320,1559;318,1557;317,1555;303,1513;308,1495;360,1463;369,1462;427,1462;423,1458;411,1448;404,1444;389,1439;380,1437;362,1437" o:connectangles="0,0,0,0,0,0,0,0,0,0,0,0,0,0,0,0,0,0,0"/>
                  </v:shape>
                  <v:shape id="Freeform 85" o:spid="_x0000_s1114"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IucYA&#10;AADcAAAADwAAAGRycy9kb3ducmV2LnhtbESPT2sCMRTE70K/Q3hCL6LZii12axSxKkpLwT8Hj4/N&#10;c7O4eVk2UddvbwqCx2FmfsOMJo0txYVqXzhW8NZLQBBnThecK9jvFt0hCB+QNZaOScGNPEzGL60R&#10;ptpdeUOXbchFhLBPUYEJoUql9Jkhi77nKuLoHV1tMURZ51LXeI1wW8p+knxIiwXHBYMVzQxlp+3Z&#10;KjicfqZ7/DXzZX5Y7zadWfiWf59Kvbab6ReIQE14hh/tlVYw6L/D/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PIucYAAADcAAAADwAAAAAAAAAAAAAAAACYAgAAZHJz&#10;L2Rvd25yZXYueG1sUEsFBgAAAAAEAAQA9QAAAIsDAAAAAA==&#10;" path="m427,380r-58,l385,380r8,2l427,442r-1,4l447,445r,-1l447,442r,-7l447,431,429,382r-2,-2xe" fillcolor="#002978" stroked="f">
                    <v:path arrowok="t" o:connecttype="custom" o:connectlocs="427,1462;369,1462;385,1462;393,1464;427,1524;426,1528;447,1527;447,1526;447,1524;447,1517;447,1513;429,1464;427,1462" o:connectangles="0,0,0,0,0,0,0,0,0,0,0,0,0"/>
                  </v:shape>
                  <v:shape id="Freeform 86" o:spid="_x0000_s1115"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WzscA&#10;AADcAAAADwAAAGRycy9kb3ducmV2LnhtbESPT2vCQBTE74LfYXmFXqRulCI1dRWxf6hYhGgOOT6y&#10;r9lg9m3IbjX99l1B8DjMzG+Yxaq3jThT52vHCibjBARx6XTNlYL8+PH0AsIHZI2NY1LwRx5Wy+Fg&#10;gal2F87ofAiViBD2KSowIbSplL40ZNGPXUscvR/XWQxRdpXUHV4i3DZymiQzabHmuGCwpY2h8nT4&#10;tQqK026d47d5/6yK7TEbbcKb3M+Venzo168gAvXhHr61v7SC5+kMr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BVs7HAAAA3AAAAA8AAAAAAAAAAAAAAAAAmAIAAGRy&#10;cy9kb3ducmV2LnhtbFBLBQYAAAAABAAEAPUAAACMAwAAAAA=&#10;" path="m339,221r-22,l317,222r-5,8l248,348r13,20l313,334r-36,l277,333r30,-50l339,221xe" fillcolor="#002978" stroked="f">
                    <v:path arrowok="t" o:connecttype="custom" o:connectlocs="339,1303;317,1303;317,1304;312,1312;248,1430;261,1450;313,1416;277,1416;277,1415;307,1365;339,1303" o:connectangles="0,0,0,0,0,0,0,0,0,0,0"/>
                  </v:shape>
                  <v:shape id="Freeform 87" o:spid="_x0000_s1116"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3zVcYA&#10;AADcAAAADwAAAGRycy9kb3ducmV2LnhtbESPT2sCMRTE70K/Q3hCL6LZirR2axSxKkpLwT8Hj4/N&#10;c7O4eVk2UddvbwqCx2FmfsOMJo0txYVqXzhW8NZLQBBnThecK9jvFt0hCB+QNZaOScGNPEzGL60R&#10;ptpdeUOXbchFhLBPUYEJoUql9Jkhi77nKuLoHV1tMURZ51LXeI1wW8p+krxLiwXHBYMVzQxlp+3Z&#10;KjicfqZ7/DXzZX5Y7zadWfiWf59Kvbab6ReIQE14hh/tlVYw6H/A/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3zVcYAAADcAAAADwAAAAAAAAAAAAAAAACYAgAAZHJz&#10;L2Rvd25yZXYueG1sUEsFBgAAAAAEAAQA9QAAAIsDAAAAAA==&#10;" path="m381,264r-56,36l277,334r36,l393,282,381,264xe" fillcolor="#002978" stroked="f">
                    <v:path arrowok="t" o:connecttype="custom" o:connectlocs="381,1346;325,1382;277,1416;313,1416;393,1364;381,1346" o:connectangles="0,0,0,0,0,0"/>
                  </v:shape>
                  <v:shape id="Freeform 88" o:spid="_x0000_s1117"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JnJ8QA&#10;AADcAAAADwAAAGRycy9kb3ducmV2LnhtbERPy2rCQBTdC/2H4Ra6ETNpKNJGRxG1pWIp+Fhkecnc&#10;ZoKZOyEzjenfdxaCy8N5z5eDbURPna8dK3hOUhDEpdM1VwrOp/fJKwgfkDU2jknBH3lYLh5Gc8y1&#10;u/KB+mOoRAxhn6MCE0KbS+lLQxZ94lriyP24zmKIsKuk7vAaw20jszSdSos1xwaDLa0NlZfjr1VQ&#10;XParM36Z7UdV7E6H8Tps5PebUk+Pw2oGItAQ7uKb+1MreMni2ng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SZyfEAAAA3AAAAA8AAAAAAAAAAAAAAAAAmAIAAGRycy9k&#10;b3ducmV2LnhtbFBLBQYAAAAABAAEAPUAAACJAwAAAAA=&#10;" path="m332,187l199,273r12,19l275,250r42,-29l339,221r7,-12l332,187xe" fillcolor="#002978" stroked="f">
                    <v:path arrowok="t" o:connecttype="custom" o:connectlocs="332,1269;199,1355;211,1374;275,1332;317,1303;339,1303;346,1291;332,1269" o:connectangles="0,0,0,0,0,0,0,0"/>
                  </v:shape>
                  <v:shape id="Freeform 89" o:spid="_x0000_s1118"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7CvMYA&#10;AADcAAAADwAAAGRycy9kb3ducmV2LnhtbESPQWvCQBSE7wX/w/KEXqRulCKauopoWypKQZODx0f2&#10;NRvMvg3Zrab/3hWEHoeZ+YaZLztbiwu1vnKsYDRMQBAXTldcKsizj5cpCB+QNdaOScEfeVguek9z&#10;TLW78oEux1CKCGGfogITQpNK6QtDFv3QNcTR+3GtxRBlW0rd4jXCbS3HSTKRFiuOCwYbWhsqzsdf&#10;q+B03q1y3Jv3z/K0zQ6DddjI75lSz/1u9QYiUBf+w4/2l1bwOp7B/U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7CvMYAAADcAAAADwAAAAAAAAAAAAAAAACYAgAAZHJz&#10;L2Rvd25yZXYueG1sUEsFBgAAAAAEAAQA9QAAAIsDAAAAAA==&#10;" path="m300,503r-2,86l318,589r1,-62l457,527r1,-22l300,503xe" fillcolor="#002978" stroked="f">
                    <v:path arrowok="t" o:connecttype="custom" o:connectlocs="300,1585;298,1671;318,1671;319,1609;457,1609;458,1587;300,1585" o:connectangles="0,0,0,0,0,0,0"/>
                  </v:shape>
                  <v:shape id="Freeform 90" o:spid="_x0000_s1119"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39/MQA&#10;AADcAAAADwAAAGRycy9kb3ducmV2LnhtbERPz2vCMBS+D/Y/hDfYRTSdk+G6RhGdQ9kYVD30+Gje&#10;mmLzUpqo9b83B2HHj+93Nu9tI87U+dqxgpdRAoK4dLrmSsFhvx5OQfiArLFxTAqu5GE+e3zIMNXu&#10;wjmdd6ESMYR9igpMCG0qpS8NWfQj1xJH7s91FkOEXSV1h5cYbhs5TpI3abHm2GCwpaWh8rg7WQXF&#10;8XtxwB/z+VUV230+WIaV/H1X6vmpX3yACNSHf/HdvdEKJq9xfj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9/fzEAAAA3AAAAA8AAAAAAAAAAAAAAAAAmAIAAGRycy9k&#10;b3ducmV2LnhtbFBLBQYAAAAABAAEAPUAAACJAwAAAAA=&#10;" path="m457,528r-66,l437,529r-1,58l456,588r1,-60xe" fillcolor="#002978" stroked="f">
                    <v:path arrowok="t" o:connecttype="custom" o:connectlocs="457,1610;391,1610;437,1611;436,1669;456,1670;457,1610" o:connectangles="0,0,0,0,0,0"/>
                  </v:shape>
                  <v:shape id="Freeform 91" o:spid="_x0000_s1120" style="position:absolute;left:1748;top:108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YZ8cA&#10;AADcAAAADwAAAGRycy9kb3ducmV2LnhtbESPQWvCQBSE7wX/w/IKXkqz0YrU6CqibakogsaDx0f2&#10;NRvMvg3Zrab/visUehxm5htmtuhsLa7U+sqxgkGSgiAunK64VHDK359fQfiArLF2TAp+yMNi3nuY&#10;YabdjQ90PYZSRAj7DBWYEJpMSl8YsugT1xBH78u1FkOUbSl1i7cIt7UcpulYWqw4LhhsaGWouBy/&#10;rYLzZbs84c68fZTnTX54WoW13E+U6j92yymIQF34D/+1P7WC0csA7mfi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xWGfHAAAA3AAAAA8AAAAAAAAAAAAAAAAAmAIAAGRy&#10;cy9kb3ducmV2LnhtbFBLBQYAAAAABAAEAPUAAACMAwAAAAA=&#10;" path="m457,527r-138,l372,528r-1,55l390,583r1,-55l457,528r,-1xe" fillcolor="#002978" stroked="f">
                    <v:path arrowok="t" o:connecttype="custom" o:connectlocs="457,1609;319,1609;372,1610;371,1665;390,1665;391,1610;457,1610;457,1609" o:connectangles="0,0,0,0,0,0,0,0"/>
                  </v:shape>
                </v:group>
                <v:group id="Group 92" o:spid="_x0000_s1121" style="position:absolute;left:1565;top:992;width:111;height:121" coordorigin="1565,992"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93" o:spid="_x0000_s1122" style="position:absolute;left:1565;top:99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j6cMA&#10;AADcAAAADwAAAGRycy9kb3ducmV2LnhtbESPT2sCMRTE7wW/Q3iCt5q1FtHVKCIUxIO06sHjM3n7&#10;BzcvSxJ1/famUOhxmJnfMItVZxtxJx9qxwpGwwwEsXam5lLB6fj1PgURIrLBxjEpeFKA1bL3tsDc&#10;uAf/0P0QS5EgHHJUUMXY5lIGXZHFMHQtcfIK5y3GJH0pjcdHgttGfmTZRFqsOS1U2NKmIn093KyC&#10;a+fOej25GP+9m85cofcFXvZKDfrdeg4iUhf/w3/trVHwOR7D75l0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yj6cMAAADcAAAADwAAAAAAAAAAAAAAAACYAgAAZHJzL2Rv&#10;d25yZXYueG1sUEsFBgAAAAAEAAQA9QAAAIgDAAAAAA==&#10;" path="m51,l32,1,25,3,10,13,7,19r,14l9,39r5,7l18,50r6,5l15,59,9,64,1,74,,80,,98r4,8l20,118r10,2l55,120r10,-5l73,107r29,l99,103r-62,l32,101,24,95,22,91r,-12l27,72r9,-5l64,67,54,57r7,-5l66,48r3,-3l41,45,36,41,34,39,31,35,29,32r,-7l30,22r6,-4l39,17r7,-1l75,16,72,10,64,6,58,2,51,xe" fillcolor="#db2b2e" stroked="f">
                    <v:path arrowok="t" o:connecttype="custom" o:connectlocs="51,992;32,993;25,995;10,1005;7,1011;7,1025;9,1031;14,1038;18,1042;24,1047;15,1051;9,1056;1,1066;0,1072;0,1090;4,1098;20,1110;30,1112;55,1112;65,1107;73,1099;102,1099;99,1095;37,1095;32,1093;24,1087;22,1083;22,1071;27,1064;36,1059;64,1059;54,1049;61,1044;66,1040;69,1037;41,1037;36,1033;34,1031;31,1027;29,1024;29,1017;30,1014;36,1010;39,1009;46,1008;75,1008;72,1002;64,998;58,994;51,992" o:connectangles="0,0,0,0,0,0,0,0,0,0,0,0,0,0,0,0,0,0,0,0,0,0,0,0,0,0,0,0,0,0,0,0,0,0,0,0,0,0,0,0,0,0,0,0,0,0,0,0,0,0"/>
                  </v:shape>
                  <v:shape id="Freeform 94" o:spid="_x0000_s1123" style="position:absolute;left:1565;top:99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7ncMA&#10;AADcAAAADwAAAGRycy9kb3ducmV2LnhtbESPT2sCMRTE7wW/Q3iCt5q1iuhqFBEK4kFa9eDxmbz9&#10;g5uXJYm6fvumUOhxmJnfMMt1ZxvxIB9qxwpGwwwEsXam5lLB+fT5PgMRIrLBxjEpeFGA9ar3tsTc&#10;uCd/0+MYS5EgHHJUUMXY5lIGXZHFMHQtcfIK5y3GJH0pjcdngttGfmTZVFqsOS1U2NK2In073q2C&#10;W+cuejO9Gv+1n81doQ8FXg9KDfrdZgEiUhf/w3/tnVEwGU/g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U7ncMAAADcAAAADwAAAAAAAAAAAAAAAACYAgAAZHJzL2Rv&#10;d25yZXYueG1sUEsFBgAAAAAEAAQA9QAAAIgDAAAAAA==&#10;" path="m102,107r-29,l81,117r29,l102,107xe" fillcolor="#db2b2e" stroked="f">
                    <v:path arrowok="t" o:connecttype="custom" o:connectlocs="102,1099;73,1099;81,1109;110,1109;102,1099" o:connectangles="0,0,0,0,0"/>
                  </v:shape>
                  <v:shape id="Freeform 95" o:spid="_x0000_s1124" style="position:absolute;left:1565;top:99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eBsQA&#10;AADcAAAADwAAAGRycy9kb3ducmV2LnhtbESPS2sCMRSF9wX/Q7hCdzXjo6KjUaQglC6kPhYur8md&#10;B05uhiTV6b83hYLLwznnO5zlurONuJEPtWMFw0EGglg7U3Op4HTcvs1AhIhssHFMCn4pwHrVe1li&#10;btyd93Q7xFIkCIccFVQxtrmUQVdkMQxcS5y8wnmLMUlfSuPxnuC2kaMsm0qLNaeFClv6qEhfDz9W&#10;wbVzZ72ZXoz//prNXaF3BV52Sr32u80CRKQuPsP/7U+jYDJ+h7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JngbEAAAA3AAAAA8AAAAAAAAAAAAAAAAAmAIAAGRycy9k&#10;b3ducmV2LnhtbFBLBQYAAAAABAAEAPUAAACJAwAAAAA=&#10;" path="m64,67r-28,l62,95r-4,5l51,103r-14,l99,103,90,92,96,80r-20,l64,67xe" fillcolor="#db2b2e" stroked="f">
                    <v:path arrowok="t" o:connecttype="custom" o:connectlocs="64,1059;36,1059;62,1087;58,1092;51,1095;37,1095;99,1095;90,1084;96,1072;76,1072;64,1059" o:connectangles="0,0,0,0,0,0,0,0,0,0,0"/>
                  </v:shape>
                  <v:shape id="Freeform 96" o:spid="_x0000_s1125" style="position:absolute;left:1565;top:99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sAccQA&#10;AADcAAAADwAAAGRycy9kb3ducmV2LnhtbESPT2sCMRTE7wW/Q3hCbzWrlkVXo4ggSA9ibQ8en8nb&#10;P7h5WZKo22/fFIQeh5n5DbNc97YVd/KhcaxgPMpAEGtnGq4UfH/t3mYgQkQ22DomBT8UYL0avCyx&#10;MO7Bn3Q/xUokCIcCFdQxdoWUQddkMYxcR5y80nmLMUlfSePxkeC2lZMsy6XFhtNCjR1ta9LX080q&#10;uPburDf5xfjjx2zuSn0o8XJQ6nXYbxYgIvXxP/xs742C92kOf2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bAHHEAAAA3AAAAA8AAAAAAAAAAAAAAAAAmAIAAGRycy9k&#10;b3ducmV2LnhtbFBLBQYAAAAABAAEAPUAAACJAwAAAAA=&#10;" path="m102,54r-20,l82,66r-2,8l76,80r20,l99,74r3,-20xe" fillcolor="#db2b2e" stroked="f">
                    <v:path arrowok="t" o:connecttype="custom" o:connectlocs="102,1046;82,1046;82,1058;80,1066;76,1072;96,1072;99,1066;99,1066;102,1046" o:connectangles="0,0,0,0,0,0,0,0,0"/>
                  </v:shape>
                  <v:shape id="Freeform 97" o:spid="_x0000_s1126" style="position:absolute;left:1565;top:99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l6sUA&#10;AADcAAAADwAAAGRycy9kb3ducmV2LnhtbESPS2sCMRSF9wX/Q7hCdzXjAx+jUaQglC6kPhYur8md&#10;B05uhiTV6b83hUKXh3POdzirTWcbcScfascKhoMMBLF2puZSwfm0e5uDCBHZYOOYFPxQgM2697LC&#10;3LgHH+h+jKVIEA45KqhibHMpg67IYhi4ljh5hfMWY5K+lMbjI8FtI0dZNpUWa04LFbb0XpG+Hb+t&#10;glvnLno7vRr/9TlfuELvC7zulXrtd9sliEhd/A//tT+Mgsl4Br9n0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6XqxQAAANwAAAAPAAAAAAAAAAAAAAAAAJgCAABkcnMv&#10;ZG93bnJldi54bWxQSwUGAAAAAAQABAD1AAAAigMAAAAA&#10;" path="m75,16r-29,l49,17r5,4l55,24r,7l54,35r-7,6l44,43r-3,2l69,45r5,-6l75,33r,-14l75,17r,-1xe" fillcolor="#db2b2e" stroked="f">
                    <v:path arrowok="t" o:connecttype="custom" o:connectlocs="75,1008;46,1008;49,1009;54,1013;55,1016;55,1023;54,1027;47,1033;44,1035;41,1037;69,1037;74,1031;75,1025;75,1011;75,1009;75,1008" o:connectangles="0,0,0,0,0,0,0,0,0,0,0,0,0,0,0,0"/>
                  </v:shape>
                </v:group>
                <v:group id="Group 98" o:spid="_x0000_s1127" style="position:absolute;left:893;top:1107;width:7446;height:2055" coordorigin="893,1107" coordsize="7446,2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Freeform 99" o:spid="_x0000_s1128"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JbMUA&#10;AADcAAAADwAAAGRycy9kb3ducmV2LnhtbESPT2sCMRTE7wW/Q3iCl1Kzbou0W6MsoiL04p/2/ti8&#10;brZuXpYk6vrtG6HQ4zAzv2Fmi9624kI+NI4VTMYZCOLK6YZrBZ/H9dMriBCRNbaOScGNAizmg4cZ&#10;FtpdeU+XQ6xFgnAoUIGJsSukDJUhi2HsOuLkfTtvMSbpa6k9XhPctjLPsqm02HBaMNjR0lB1Opyt&#10;gi9b5lT+LPOV/7gddxtnzeMpV2o07Mt3EJH6+B/+a2+1gpfnN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OslsxQAAANwAAAAPAAAAAAAAAAAAAAAAAJgCAABkcnMv&#10;ZG93bnJldi54bWxQSwUGAAAAAAQABAD1AAAAigMAAAAA&#10;" path="m8,1l9,25r,9l8,39,4,58,1,83,,94r,18l3,142r12,60l45,280r42,64l137,396r56,40l250,466r38,14l306,487r18,6l345,494r19,6l343,468r-4,-21l343,431r4,-5l213,426r-9,-2l197,415r-1,-15l202,382r17,-18l236,353r18,-5l270,347r28,l281,306r-17,l235,301r-5,-23l229,256r-2,-12l225,228r-2,-21l222,195r-112,l92,191,81,188r4,-16l94,162r15,-13l124,141r-83,l83,91,141,74r33,l173,70,167,48,165,28r-1,-8l164,8,155,4,75,4,56,3,39,3,8,1xe" stroked="f">
                    <v:path arrowok="t" o:connecttype="custom" o:connectlocs="9,1562;8,1576;1,1620;0,1649;15,1739;87,1881;193,1973;288,2017;324,2030;364,2037;339,1984;347,1963;204,1961;196,1937;219,1901;254,1885;298,1884;264,1843;230,1815;227,1781;223,1744;110,1732;81,1725;94,1699;124,1678;83,1628;174,1611;167,1585;164,1557;155,1541;56,1540;8,1538" o:connectangles="0,0,0,0,0,0,0,0,0,0,0,0,0,0,0,0,0,0,0,0,0,0,0,0,0,0,0,0,0,0,0,0"/>
                  </v:shape>
                  <v:shape id="Freeform 100" o:spid="_x0000_s1129"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TjMEA&#10;AADcAAAADwAAAGRycy9kb3ducmV2LnhtbERPy4rCMBTdD/gP4QpuBk0tMkg1ShFHBmbj+NhfmmtT&#10;bW5KktH695PFgMvDeS/XvW3FnXxoHCuYTjIQxJXTDdcKTsfP8RxEiMgaW8ek4EkB1qvB2xIL7R78&#10;Q/dDrEUK4VCgAhNjV0gZKkMWw8R1xIm7OG8xJuhrqT0+UrhtZZ5lH9Jiw6nBYEcbQ9Xt8GsVnG2Z&#10;U3nd5Fv//Tzud86a91uu1GjYlwsQkfr4Ev+7v7SC2Sz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GE4zBAAAA3AAAAA8AAAAAAAAAAAAAAAAAmAIAAGRycy9kb3du&#10;cmV2LnhtbFBLBQYAAAAABAAEAPUAAACGAwAAAAA=&#10;" path="m300,351r1,4l304,374r-10,8l270,382r-19,7l237,399r-9,10l222,419r-9,7l347,426r2,-4l348,419r-24,l305,411r1,-16l311,386r,-1l357,385r8,-1l384,376r17,-13l409,353r-74,l311,352r-11,-1xe" stroked="f">
                    <v:path arrowok="t" o:connecttype="custom" o:connectlocs="300,1888;301,1892;304,1911;294,1919;270,1919;251,1926;237,1936;228,1946;222,1956;213,1963;347,1963;349,1959;348,1956;324,1956;305,1948;306,1932;311,1923;311,1922;357,1922;365,1921;384,1913;401,1900;409,1890;335,1890;311,1889;300,1888" o:connectangles="0,0,0,0,0,0,0,0,0,0,0,0,0,0,0,0,0,0,0,0,0,0,0,0,0,0"/>
                  </v:shape>
                  <v:shape id="Freeform 101" o:spid="_x0000_s1130"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2F8QA&#10;AADcAAAADwAAAGRycy9kb3ducmV2LnhtbESPT2sCMRTE7wW/Q3iCl1KzLlJka5RFtAherH/uj83r&#10;ZuvmZUlSXb+9EQo9DjPzG2a+7G0rruRD41jBZJyBIK6cbrhWcDpu3mYgQkTW2DomBXcKsFwMXuZY&#10;aHfjL7oeYi0ShEOBCkyMXSFlqAxZDGPXESfv23mLMUlfS+3xluC2lXmWvUuLDacFgx2tDFWXw69V&#10;cLZlTuXPKl/73f24/3TWvF5ypUbDvvwAEamP/+G/9lYrmE4n8Dy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thfEAAAA3AAAAA8AAAAAAAAAAAAAAAAAmAIAAGRycy9k&#10;b3ducmV2LnhtbFBLBQYAAAAABAAEAPUAAACJAwAAAAA=&#10;" path="m345,411r-21,8l348,419r-3,-8xe" stroked="f">
                    <v:path arrowok="t" o:connecttype="custom" o:connectlocs="345,1948;324,1956;348,1956;345,1948" o:connectangles="0,0,0,0"/>
                  </v:shape>
                  <v:shape id="Freeform 102" o:spid="_x0000_s1131"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oYMQA&#10;AADcAAAADwAAAGRycy9kb3ducmV2LnhtbESPQWsCMRSE74X+h/AKXkrNGqTIapRFahF6adXeH5vn&#10;ZuvmZUlSXf99UxA8DjPzDbNYDa4TZwqx9axhMi5AENfetNxoOOw3LzMQMSEb7DyThitFWC0fHxZY&#10;Gn/hLzrvUiMyhGOJGmxKfSllrC05jGPfE2fv6IPDlGVopAl4yXDXSVUUr9Jhy3nBYk9rS/Vp9+s0&#10;fLtKUfWzVm/h47r/fPfOPp+U1qOnoZqDSDSke/jW3hoN06mC/zP5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KGDEAAAA3AAAAA8AAAAAAAAAAAAAAAAAmAIAAGRycy9k&#10;b3ducmV2LnhtbFBLBQYAAAAABAAEAPUAAACJAwAAAAA=&#10;" path="m357,385r-46,l345,387r12,-2xe" stroked="f">
                    <v:path arrowok="t" o:connecttype="custom" o:connectlocs="357,1922;311,1922;345,1924;357,1922" o:connectangles="0,0,0,0"/>
                  </v:shape>
                  <v:shape id="Freeform 103" o:spid="_x0000_s1132"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N+8QA&#10;AADcAAAADwAAAGRycy9kb3ducmV2LnhtbESPT2sCMRTE7wW/Q3hCL1KzbqWU1SiL2FLw4p96f2ye&#10;m9XNy5Kkun57Uyj0OMzMb5j5sretuJIPjWMFk3EGgrhyuuFawffh4+UdRIjIGlvHpOBOAZaLwdMc&#10;C+1uvKPrPtYiQTgUqMDE2BVShsqQxTB2HXHyTs5bjEn6WmqPtwS3rcyz7E1abDgtGOxoZai67H+s&#10;gqMtcyrPq3ztN/fD9tNZM7rkSj0P+3IGIlIf/8N/7S+tYDp9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UjfvEAAAA3AAAAA8AAAAAAAAAAAAAAAAAmAIAAGRycy9k&#10;b3ducmV2LnhtbFBLBQYAAAAABAAEAPUAAACJAwAAAAA=&#10;" path="m403,313r-17,14l377,339r-18,11l335,353r74,l414,346r7,-21l416,314r-13,-1xe" stroked="f">
                    <v:path arrowok="t" o:connecttype="custom" o:connectlocs="403,1850;386,1864;377,1876;359,1887;335,1890;409,1890;414,1883;421,1862;416,1851;403,1850" o:connectangles="0,0,0,0,0,0,0,0,0,0"/>
                  </v:shape>
                  <v:shape id="Freeform 104" o:spid="_x0000_s1133"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Vj8QA&#10;AADcAAAADwAAAGRycy9kb3ducmV2LnhtbESPQWsCMRSE74X+h/CEXkrNuiylrEZZpEqhF6vt/bF5&#10;blY3L0sSdf33jSB4HGbmG2a2GGwnzuRD61jBZJyBIK6dbrlR8LtbvX2ACBFZY+eYFFwpwGL+/DTD&#10;UrsL/9B5GxuRIBxKVGBi7EspQ23IYhi7njh5e+ctxiR9I7XHS4LbTuZZ9i4ttpwWDPa0NFQftyer&#10;4M9WOVWHZf7pv6+7zdpZ83rMlXoZDdUURKQhPsL39pdWUBQF3M6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9FY/EAAAA3AAAAA8AAAAAAAAAAAAAAAAAmAIAAGRycy9k&#10;b3ducmV2LnhtbFBLBQYAAAAABAAEAPUAAACJAwAAAAA=&#10;" path="m298,347r-28,l286,348r14,3l298,347xe" stroked="f">
                    <v:path arrowok="t" o:connecttype="custom" o:connectlocs="298,1884;270,1884;286,1885;300,1888;298,1884" o:connectangles="0,0,0,0,0"/>
                  </v:shape>
                  <v:shape id="Freeform 105" o:spid="_x0000_s1134"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wFMQA&#10;AADcAAAADwAAAGRycy9kb3ducmV2LnhtbESPQWsCMRSE74L/ITzBi9Ssi5ayNcoiVgpeqrb3x+Z1&#10;s3XzsiSprv++EQoeh5n5hlmue9uKC/nQOFYwm2YgiCunG64VfJ7enl5AhIissXVMCm4UYL0aDpZY&#10;aHflA12OsRYJwqFABSbGrpAyVIYshqnriJP37bzFmKSvpfZ4TXDbyjzLnqXFhtOCwY42hqrz8dcq&#10;+LJlTuXPJt/6/e30sXPWTM65UuNRX76CiNTHR/i//a4VzOcLu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xsBTEAAAA3AAAAA8AAAAAAAAAAAAAAAAAmAIAAGRycy9k&#10;b3ducmV2LnhtbFBLBQYAAAAABAAEAPUAAACJAwAAAAA=&#10;" path="m280,305r-16,1l281,306r-1,-1xe" stroked="f">
                    <v:path arrowok="t" o:connecttype="custom" o:connectlocs="280,1842;264,1843;281,1843;280,1842" o:connectangles="0,0,0,0"/>
                  </v:shape>
                  <v:shape id="Freeform 106" o:spid="_x0000_s1135"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uY8QA&#10;AADcAAAADwAAAGRycy9kb3ducmV2LnhtbESPT2sCMRTE74LfITzBi9Ssi4hsjbKIlUIv1j/3x+Z1&#10;s3XzsiSprt++KQg9DjPzG2a16W0rbuRD41jBbJqBIK6cbrhWcD69vSxBhIissXVMCh4UYLMeDlZY&#10;aHfnT7odYy0ShEOBCkyMXSFlqAxZDFPXESfvy3mLMUlfS+3xnuC2lXmWLaTFhtOCwY62hqrr8ccq&#10;uNgyp/J7m+/8x+N02DtrJtdcqfGoL19BROrjf/jZftcK5vMF/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jLmPEAAAA3AAAAA8AAAAAAAAAAAAAAAAAmAIAAGRycy9k&#10;b3ducmV2LnhtbFBLBQYAAAAABAAEAPUAAACJAwAAAAA=&#10;" path="m161,173r-8,3l137,187r-18,5l110,195r112,l221,184r,-7l177,177r-6,-3l161,173xe" stroked="f">
                    <v:path arrowok="t" o:connecttype="custom" o:connectlocs="161,1710;153,1713;137,1724;119,1729;110,1732;222,1732;221,1721;221,1714;177,1714;171,1711;161,1710" o:connectangles="0,0,0,0,0,0,0,0,0,0,0"/>
                  </v:shape>
                  <v:shape id="Freeform 107" o:spid="_x0000_s1136"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QA&#10;AADcAAAADwAAAGRycy9kb3ducmV2LnhtbESPQWsCMRSE74L/ITzBi9Ssi9iyNcoiVgpeqrb3x+Z1&#10;s3XzsiSprv++EQoeh5n5hlmue9uKC/nQOFYwm2YgiCunG64VfJ7enl5AhIissXVMCm4UYL0aDpZY&#10;aHflA12OsRYJwqFABSbGrpAyVIYshqnriJP37bzFmKSvpfZ4TXDbyjzLFtJiw2nBYEcbQ9X5+GsV&#10;fNkyp/Jnk2/9/nb62DlrJudcqfGoL19BROrjI/zfftcK5vNnu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i/jEAAAA3AAAAA8AAAAAAAAAAAAAAAAAmAIAAGRycy9k&#10;b3ducmV2LnhtbFBLBQYAAAAABAAEAPUAAACJAwAAAAA=&#10;" path="m220,168r-36,l186,175r-9,2l221,177r-1,-9xe" stroked="f">
                    <v:path arrowok="t" o:connecttype="custom" o:connectlocs="220,1705;184,1705;186,1712;177,1714;221,1714;220,1705" o:connectangles="0,0,0,0,0,0"/>
                  </v:shape>
                  <v:shape id="Freeform 108" o:spid="_x0000_s1137"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fisEA&#10;AADcAAAADwAAAGRycy9kb3ducmV2LnhtbERPy4rCMBTdD/gP4QpuBk0tMkg1ShFHBmbj+NhfmmtT&#10;bW5KktH695PFgMvDeS/XvW3FnXxoHCuYTjIQxJXTDdcKTsfP8RxEiMgaW8ek4EkB1qvB2xIL7R78&#10;Q/dDrEUK4VCgAhNjV0gZKkMWw8R1xIm7OG8xJuhrqT0+UrhtZZ5lH9Jiw6nBYEcbQ9Xt8GsVnG2Z&#10;U3nd5Fv//Tzud86a91uu1GjYlwsQkfr4Ev+7v7SC2SytTW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wH4rBAAAA3AAAAA8AAAAAAAAAAAAAAAAAmAIAAGRycy9kb3du&#10;cmV2LnhtbFBLBQYAAAAABAAEAPUAAACGAwAAAAA=&#10;" path="m220,132r-72,l160,136r8,4l183,169r1,-1l220,168r,-9l221,135r-1,-3xe" stroked="f">
                    <v:path arrowok="t" o:connecttype="custom" o:connectlocs="220,1669;148,1669;160,1673;168,1677;183,1706;184,1705;220,1705;220,1696;221,1672;220,1669" o:connectangles="0,0,0,0,0,0,0,0,0,0"/>
                  </v:shape>
                  <v:shape id="Freeform 109" o:spid="_x0000_s1138"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6EcQA&#10;AADcAAAADwAAAGRycy9kb3ducmV2LnhtbESPQWsCMRSE74L/ITzBi9Ssi0i7NcoiVgpeqrb3x+Z1&#10;s3XzsiSprv++EQoeh5n5hlmue9uKC/nQOFYwm2YgiCunG64VfJ7enp5BhIissXVMCm4UYL0aDpZY&#10;aHflA12OsRYJwqFABSbGrpAyVIYshqnriJP37bzFmKSvpfZ4TXDbyjzLFtJiw2nBYEcbQ9X5+GsV&#10;fNkyp/Jnk2/9/nb62DlrJudcqfGoL19BROrjI/zfftcK5vMXu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8uhHEAAAA3AAAAA8AAAAAAAAAAAAAAAAAmAIAAGRycy9k&#10;b3ducmV2LnhtbFBLBQYAAAAABAAEAPUAAACJAwAAAAA=&#10;" path="m103,102r-9,3l77,110,61,126,47,137r-6,4l124,141r6,-3l148,132r72,l214,112r-7,-3l193,102r-74,l103,102xe" stroked="f">
                    <v:path arrowok="t" o:connecttype="custom" o:connectlocs="103,1639;94,1642;77,1647;61,1663;47,1674;41,1678;124,1678;130,1675;148,1669;220,1669;214,1649;207,1646;193,1639;119,1639;103,1639" o:connectangles="0,0,0,0,0,0,0,0,0,0,0,0,0,0,0"/>
                  </v:shape>
                  <v:shape id="Freeform 110" o:spid="_x0000_s1139"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UcIA&#10;AADcAAAADwAAAGRycy9kb3ducmV2LnhtbERPyWrDMBC9F/oPYgq5lEaOSUNxIgcT0hDopdnugzW1&#10;XFsjI6mJ8/fVodDj4+2r9Wh7cSUfWscKZtMMBHHtdMuNgvPp/eUNRIjIGnvHpOBOAdbl48MKC+1u&#10;fKDrMTYihXAoUIGJcSikDLUhi2HqBuLEfTlvMSboG6k93lK47WWeZQtpseXUYHCgjaG6O/5YBRdb&#10;5VR9b/Kt/7ifPnfOmucuV2ryNFZLEJHG+C/+c++1gvlrmp/OpCM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34VRwgAAANwAAAAPAAAAAAAAAAAAAAAAAJgCAABkcnMvZG93&#10;bnJldi54bWxQSwUGAAAAAAQABAD1AAAAhwMAAAAA&#10;" path="m323,64r-20,6l285,81,272,94r-12,17l263,123r8,3l291,119r13,-10l322,100r29,-3l376,97r7,-11l378,80r-5,-3l356,70,323,64xe" stroked="f">
                    <v:path arrowok="t" o:connecttype="custom" o:connectlocs="323,1601;303,1607;285,1618;272,1631;260,1648;263,1660;271,1663;291,1656;304,1646;322,1637;351,1634;376,1634;383,1623;378,1617;373,1614;356,1607;323,1601" o:connectangles="0,0,0,0,0,0,0,0,0,0,0,0,0,0,0,0,0"/>
                  </v:shape>
                  <v:shape id="Freeform 111" o:spid="_x0000_s1140"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gysQA&#10;AADcAAAADwAAAGRycy9kb3ducmV2LnhtbESPT2sCMRTE70K/Q3iFXqRmXaqUrVEWsSJ4qX96f2xe&#10;N1s3L0sSdf32jVDwOMzMb5jZoretuJAPjWMF41EGgrhyuuFawfHw+foOIkRkja1jUnCjAIv502CG&#10;hXZX3tFlH2uRIBwKVGBi7AopQ2XIYhi5jjh5P85bjEn6WmqP1wS3rcyzbCotNpwWDHa0NFSd9mer&#10;4NuWOZW/y3zlt7fD19pZMzzlSr089+UHiEh9fIT/2xut4G0yhv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TIMrEAAAA3AAAAA8AAAAAAAAAAAAAAAAAmAIAAGRycy9k&#10;b3ducmV2LnhtbFBLBQYAAAAABAAEAPUAAACJAwAAAAA=&#10;" path="m174,74r-33,l142,82r,1l141,96r-13,4l119,102r74,l183,98,178,87,174,74xe" stroked="f">
                    <v:path arrowok="t" o:connecttype="custom" o:connectlocs="174,1611;141,1611;142,1619;142,1620;141,1633;128,1637;119,1639;193,1639;183,1635;178,1624;174,1611" o:connectangles="0,0,0,0,0,0,0,0,0,0,0"/>
                  </v:shape>
                  <v:shape id="Freeform 112" o:spid="_x0000_s1141"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vcQA&#10;AADcAAAADwAAAGRycy9kb3ducmV2LnhtbESPQWsCMRSE74X+h/CEXopmG1opq1EWsaXQS9V6f2ye&#10;m9XNy5JEXf99Uyj0OMzMN8x8ObhOXCjE1rOGp0kBgrj2puVGw/fubfwKIiZkg51n0nCjCMvF/d0c&#10;S+OvvKHLNjUiQziWqMGm1JdSxtqSwzjxPXH2Dj44TFmGRpqA1wx3nVRFMZUOW84LFntaWapP27PT&#10;sHeVouq4Uuvwedt9vXtnH09K64fRUM1AJBrSf/iv/WE0PL8o+D2Tj4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vr3EAAAA3AAAAA8AAAAAAAAAAAAAAAAAmAIAAGRycy9k&#10;b3ducmV2LnhtbFBLBQYAAAAABAAEAPUAAACJAwAAAAA=&#10;" path="m376,97r-1,l378,97r-2,xe" stroked="f">
                    <v:path arrowok="t" o:connecttype="custom" o:connectlocs="376,1634;375,1634;378,1634;376,1634" o:connectangles="0,0,0,0"/>
                  </v:shape>
                  <v:shape id="Freeform 113" o:spid="_x0000_s1142"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bJsUA&#10;AADcAAAADwAAAGRycy9kb3ducmV2LnhtbESPT2sCMRTE7wW/Q3iCl1KzbmspW6MsoiL04p/2/ti8&#10;brZuXpYk6vrtG6HQ4zAzv2Fmi9624kI+NI4VTMYZCOLK6YZrBZ/H9dMbiBCRNbaOScGNAizmg4cZ&#10;FtpdeU+XQ6xFgnAoUIGJsSukDJUhi2HsOuLkfTtvMSbpa6k9XhPctjLPsldpseG0YLCjpaHqdDhb&#10;BV+2zKn8WeYr/3E77jbOmsdTrtRo2JfvICL18T/8195qBS/TZ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RsmxQAAANwAAAAPAAAAAAAAAAAAAAAAAJgCAABkcnMv&#10;ZG93bnJldi54bWxQSwUGAAAAAAQABAD1AAAAigMAAAAA&#10;" path="m376,97r-25,l376,97xe" stroked="f">
                    <v:path arrowok="t" o:connecttype="custom" o:connectlocs="376,1634;351,1634;376,1634" o:connectangles="0,0,0"/>
                  </v:shape>
                  <v:shape id="Freeform 114" o:spid="_x0000_s1143"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DUsQA&#10;AADcAAAADwAAAGRycy9kb3ducmV2LnhtbESPQWsCMRSE74L/ITzBi9Ssi5ayNcoiVgpeqrb3x+Z1&#10;s3XzsiSprv++EQoeh5n5hlmue9uKC/nQOFYwm2YgiCunG64VfJ7enl5AhIissXVMCm4UYL0aDpZY&#10;aHflA12OsRYJwqFABSbGrpAyVIYshqnriJP37bzFmKSvpfZ4TXDbyjzLnqXFhtOCwY42hqrz8dcq&#10;+LJlTuXPJt/6/e30sXPWTM65UuNRX76CiNTHR/i//a4VzBdzu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g1LEAAAA3AAAAA8AAAAAAAAAAAAAAAAAmAIAAGRycy9k&#10;b3ducmV2LnhtbFBLBQYAAAAABAAEAPUAAACJAwAAAAA=&#10;" path="m323,6l260,25,244,54r9,5l260,52,276,36r22,-8l318,25r41,l355,20,339,10,323,6xe" stroked="f">
                    <v:path arrowok="t" o:connecttype="custom" o:connectlocs="323,1543;260,1562;244,1591;253,1596;260,1589;276,1573;298,1565;318,1562;359,1562;355,1557;339,1547;323,1543" o:connectangles="0,0,0,0,0,0,0,0,0,0,0,0"/>
                  </v:shape>
                  <v:shape id="Freeform 115" o:spid="_x0000_s1144"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mycQA&#10;AADcAAAADwAAAGRycy9kb3ducmV2LnhtbESPT2sCMRTE7wW/Q3hCL1KzLrWU1SiL2FLw4p96f2ye&#10;m9XNy5Kkun57Uyj0OMzMb5j5sretuJIPjWMFk3EGgrhyuuFawffh4+UdRIjIGlvHpOBOAZaLwdMc&#10;C+1uvKPrPtYiQTgUqMDE2BVShsqQxTB2HXHyTs5bjEn6WmqPtwS3rcyz7E1abDgtGOxoZai67H+s&#10;gqMtcyrPq3ztN/fD9tNZM7rkSj0P+3IGIlIf/8N/7S+t4HU6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JsnEAAAA3AAAAA8AAAAAAAAAAAAAAAAAmAIAAGRycy9k&#10;b3ducmV2LnhtbFBLBQYAAAAABAAEAPUAAACJAwAAAAA=&#10;" path="m243,54r1,1l244,54r-1,xe" stroked="f">
                    <v:path arrowok="t" o:connecttype="custom" o:connectlocs="243,1591;244,1592;244,1591;243,1591" o:connectangles="0,0,0,0"/>
                  </v:shape>
                  <v:shape id="Freeform 116" o:spid="_x0000_s1145"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4vsQA&#10;AADcAAAADwAAAGRycy9kb3ducmV2LnhtbESPQWsCMRSE7wX/Q3hCL6VmXaqU1SiL2FLwYrXeH5vn&#10;ZnXzsiSprv/eFAoeh5n5hpkve9uKC/nQOFYwHmUgiCunG64V/Ow/Xt9BhIissXVMCm4UYLkYPM2x&#10;0O7K33TZxVokCIcCFZgYu0LKUBmyGEauI07e0XmLMUlfS+3xmuC2lXmWTaXFhtOCwY5Whqrz7tcq&#10;ONgyp/K0ytd+c9tvP501L+dcqedhX85AROrjI/zf/tIK3iZ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6uL7EAAAA3AAAAA8AAAAAAAAAAAAAAAAAmAIAAGRycy9k&#10;b3ducmV2LnhtbFBLBQYAAAAABAAEAPUAAACJAwAAAAA=&#10;" path="m359,25r-41,l337,26r17,5l369,37,359,25xe" stroked="f">
                    <v:path arrowok="t" o:connecttype="custom" o:connectlocs="359,1562;318,1562;337,1563;354,1568;369,1574;359,1562" o:connectangles="0,0,0,0,0,0"/>
                  </v:shape>
                  <v:shape id="Freeform 117" o:spid="_x0000_s1146" style="position:absolute;left:1223;top:153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dJcUA&#10;AADcAAAADwAAAGRycy9kb3ducmV2LnhtbESPT2sCMRTE7wW/Q3iCl1KzLq0tW6MsoiL04p/2/ti8&#10;brZuXpYk6vrtG6HQ4zAzv2Fmi9624kI+NI4VTMYZCOLK6YZrBZ/H9dMbiBCRNbaOScGNAizmg4cZ&#10;FtpdeU+XQ6xFgnAoUIGJsSukDJUhi2HsOuLkfTtvMSbpa6k9XhPctjLPsqm02HBaMNjR0lB1Opyt&#10;gi9b5lT+LPOV/7gddxtnzeMpV2o07Mt3EJH6+B/+a2+1gueXV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h0lxQAAANwAAAAPAAAAAAAAAAAAAAAAAJgCAABkcnMv&#10;ZG93bnJldi54bWxQSwUGAAAAAAQABAD1AAAAigMAAAAA&#10;" path="m146,l121,2,97,3,75,4r80,l146,xe" stroked="f">
                    <v:path arrowok="t" o:connecttype="custom" o:connectlocs="146,1537;121,1539;97,1540;75,1541;155,1541;146,1537" o:connectangles="0,0,0,0,0,0"/>
                  </v:shape>
                  <v:shape id="Picture 118" o:spid="_x0000_s1147" type="#_x0000_t75" style="position:absolute;left:1218;top:1537;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6q23BAAAA3AAAAA8AAABkcnMvZG93bnJldi54bWxET02LwjAQvQv7H8IseNN0ZZWlNhVZdBU9&#10;yFYPHodmbIvNpDTR1n9vDoLHx/tOFr2pxZ1aV1lW8DWOQBDnVldcKDgd16MfEM4ja6wtk4IHOVik&#10;H4MEY207/qd75gsRQtjFqKD0vomldHlJBt3YNsSBu9jWoA+wLaRusQvhppaTKJpJgxWHhhIb+i0p&#10;v2Y3o2DvihVPbbXR++Ws+7sezjt3tkoNP/vlHISn3r/FL/dWK/iehrXhTDgCMn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16q23BAAAA3AAAAA8AAAAAAAAAAAAAAAAAnwIA&#10;AGRycy9kb3ducmV2LnhtbFBLBQYAAAAABAAEAPcAAACNAwAAAAA=&#10;">
                    <v:imagedata r:id="rId246" o:title=""/>
                  </v:shape>
                  <v:shape id="Picture 119" o:spid="_x0000_s1148" type="#_x0000_t75" style="position:absolute;left:1524;top:1107;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NpNLEAAAA3AAAAA8AAABkcnMvZG93bnJldi54bWxEj0FrwkAUhO+C/2F5ghepG60Wja4ioRXp&#10;TW09P7PPJJh9G7KrSf+9Kwg9DjPzDbNct6YUd6pdYVnBaBiBIE6tLjhT8HP8epuBcB5ZY2mZFPyR&#10;g/Wq21lirG3De7offCYChF2MCnLvq1hKl+Zk0A1tRRy8i60N+iDrTOoamwA3pRxH0Yc0WHBYyLGi&#10;JKf0ergZBbIafDe/k0Sa6zlpT+/R9nN62yrV77WbBQhPrf8Pv9o7rWAyncPz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NpNLEAAAA3AAAAA8AAAAAAAAAAAAAAAAA&#10;nwIAAGRycy9kb3ducmV2LnhtbFBLBQYAAAAABAAEAPcAAACQAwAAAAA=&#10;">
                    <v:imagedata r:id="rId247" o:title=""/>
                  </v:shape>
                  <v:shape id="Picture 120" o:spid="_x0000_s1149" type="#_x0000_t75" style="position:absolute;left:999;top:1463;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VXb2/AAAA3AAAAA8AAABkcnMvZG93bnJldi54bWxET02LwjAQvS/4H8II3tZUEVeqaRFB9Oi6&#10;u3gdmrEtJpPSxLb66zcHwePjfW/ywRrRUetrxwpm0wQEceF0zaWC35/95wqED8gajWNS8CAPeTb6&#10;2GCqXc/f1J1DKWII+xQVVCE0qZS+qMiin7qGOHJX11oMEbal1C32MdwaOU+SpbRYc2yosKFdRcXt&#10;fLcKhj/bd848t7VOTp25HMKXWWilJuNhuwYRaAhv8ct91AoWyzg/nolHQGb/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VV29vwAAANwAAAAPAAAAAAAAAAAAAAAAAJ8CAABk&#10;cnMvZG93bnJldi54bWxQSwUGAAAAAAQABAD3AAAAiwMAAAAA&#10;">
                    <v:imagedata r:id="rId248" o:title=""/>
                  </v:shape>
                  <v:shape id="Text Box 121" o:spid="_x0000_s1150" type="#_x0000_t202" style="position:absolute;left:893;top:2840;width:2471;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yUMUA&#10;AADcAAAADwAAAGRycy9kb3ducmV2LnhtbESPQWvCQBSE74L/YXlCb7qxl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QxQAAANwAAAAPAAAAAAAAAAAAAAAAAJgCAABkcnMv&#10;ZG93bnJldi54bWxQSwUGAAAAAAQABAD1AAAAigMAAAAA&#10;" filled="f" stroked="f">
                    <v:textbox inset="0,0,0,0">
                      <w:txbxContent>
                        <w:p w:rsidR="00D91542" w:rsidRDefault="00D91542" w:rsidP="00C26279">
                          <w:pPr>
                            <w:spacing w:line="322" w:lineRule="exact"/>
                            <w:rPr>
                              <w:rFonts w:ascii="Georgia" w:eastAsia="Georgia" w:hAnsi="Georgia" w:cs="Georgia"/>
                              <w:sz w:val="32"/>
                              <w:szCs w:val="32"/>
                            </w:rPr>
                          </w:pPr>
                          <w:bookmarkStart w:id="41" w:name="Página_9"/>
                          <w:bookmarkEnd w:id="41"/>
                          <w:r>
                            <w:rPr>
                              <w:rFonts w:ascii="Georgia"/>
                              <w:b/>
                              <w:sz w:val="32"/>
                            </w:rPr>
                            <w:t>Dance: Samba,</w:t>
                          </w:r>
                        </w:p>
                      </w:txbxContent>
                    </v:textbox>
                  </v:shape>
                  <v:shape id="Text Box 122" o:spid="_x0000_s1151" type="#_x0000_t202" style="position:absolute;left:4500;top:1227;width:3839;height:1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sJ8UA&#10;AADcAAAADwAAAGRycy9kb3ducmV2LnhtbESPQWvCQBSE7wX/w/KE3upGK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SwnxQAAANwAAAAPAAAAAAAAAAAAAAAAAJgCAABkcnMv&#10;ZG93bnJldi54bWxQSwUGAAAAAAQABAD1AAAAigMAAAAA&#10;" filled="f" stroked="f">
                    <v:textbox inset="0,0,0,0">
                      <w:txbxContent>
                        <w:p w:rsidR="00D91542" w:rsidRDefault="00D91542" w:rsidP="00C26279">
                          <w:pPr>
                            <w:spacing w:line="1262" w:lineRule="exact"/>
                            <w:rPr>
                              <w:rFonts w:ascii="Adobe Caslon Pro" w:eastAsia="Adobe Caslon Pro" w:hAnsi="Adobe Caslon Pro" w:cs="Adobe Caslon Pro"/>
                              <w:sz w:val="126"/>
                              <w:szCs w:val="126"/>
                            </w:rPr>
                          </w:pPr>
                          <w:r>
                            <w:rPr>
                              <w:rFonts w:ascii="Adobe Caslon Pro"/>
                              <w:i/>
                              <w:color w:val="FFFFFF"/>
                              <w:sz w:val="126"/>
                            </w:rPr>
                            <w:t>B</w:t>
                          </w:r>
                          <w:r>
                            <w:rPr>
                              <w:rFonts w:ascii="Adobe Caslon Pro"/>
                              <w:i/>
                              <w:color w:val="FFFFFF"/>
                              <w:spacing w:val="-26"/>
                              <w:sz w:val="126"/>
                            </w:rPr>
                            <w:t>r</w:t>
                          </w:r>
                          <w:r>
                            <w:rPr>
                              <w:rFonts w:ascii="Adobe Caslon Pro"/>
                              <w:i/>
                              <w:color w:val="FFFFFF"/>
                              <w:sz w:val="126"/>
                            </w:rPr>
                            <w:t>asilll</w:t>
                          </w:r>
                        </w:p>
                      </w:txbxContent>
                    </v:textbox>
                  </v:shape>
                </v:group>
                <w10:anchorlock/>
              </v:group>
            </w:pict>
          </mc:Fallback>
        </mc:AlternateContent>
      </w:r>
    </w:p>
    <w:p w:rsidR="00C26279" w:rsidRDefault="00C26279" w:rsidP="00C26279">
      <w:pPr>
        <w:pStyle w:val="BodyText"/>
        <w:ind w:left="3922" w:right="739"/>
      </w:pPr>
      <w:r>
        <w:rPr>
          <w:noProof/>
        </w:rPr>
        <w:drawing>
          <wp:anchor distT="0" distB="0" distL="114300" distR="114300" simplePos="0" relativeHeight="251893760" behindDoc="1" locked="0" layoutInCell="1" allowOverlap="1">
            <wp:simplePos x="0" y="0"/>
            <wp:positionH relativeFrom="page">
              <wp:posOffset>5592445</wp:posOffset>
            </wp:positionH>
            <wp:positionV relativeFrom="paragraph">
              <wp:posOffset>-1434465</wp:posOffset>
            </wp:positionV>
            <wp:extent cx="1583690" cy="1583690"/>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83690"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1472" behindDoc="0" locked="0" layoutInCell="1" allowOverlap="1">
            <wp:simplePos x="0" y="0"/>
            <wp:positionH relativeFrom="page">
              <wp:posOffset>869950</wp:posOffset>
            </wp:positionH>
            <wp:positionV relativeFrom="paragraph">
              <wp:posOffset>91440</wp:posOffset>
            </wp:positionV>
            <wp:extent cx="1549400" cy="1162050"/>
            <wp:effectExtent l="0" t="0" r="0"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494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31F20"/>
        </w:rPr>
        <w:t>Samba</w:t>
      </w:r>
      <w:r>
        <w:rPr>
          <w:color w:val="231F20"/>
          <w:spacing w:val="-32"/>
        </w:rPr>
        <w:t xml:space="preserve"> </w:t>
      </w:r>
      <w:r>
        <w:rPr>
          <w:color w:val="231F20"/>
        </w:rPr>
        <w:t>is</w:t>
      </w:r>
      <w:r>
        <w:rPr>
          <w:color w:val="231F20"/>
          <w:spacing w:val="-31"/>
        </w:rPr>
        <w:t xml:space="preserve"> </w:t>
      </w:r>
      <w:r>
        <w:rPr>
          <w:color w:val="231F20"/>
        </w:rPr>
        <w:t>a</w:t>
      </w:r>
      <w:r>
        <w:rPr>
          <w:color w:val="231F20"/>
          <w:spacing w:val="-32"/>
        </w:rPr>
        <w:t xml:space="preserve"> </w:t>
      </w:r>
      <w:r>
        <w:rPr>
          <w:color w:val="231F20"/>
          <w:spacing w:val="-1"/>
        </w:rPr>
        <w:t>Brazilian</w:t>
      </w:r>
      <w:r>
        <w:rPr>
          <w:color w:val="231F20"/>
          <w:spacing w:val="-31"/>
        </w:rPr>
        <w:t xml:space="preserve"> </w:t>
      </w:r>
      <w:r>
        <w:rPr>
          <w:color w:val="231F20"/>
        </w:rPr>
        <w:t>dance</w:t>
      </w:r>
      <w:r>
        <w:rPr>
          <w:color w:val="231F20"/>
          <w:spacing w:val="-32"/>
        </w:rPr>
        <w:t xml:space="preserve"> </w:t>
      </w:r>
      <w:r>
        <w:rPr>
          <w:color w:val="231F20"/>
        </w:rPr>
        <w:t>and</w:t>
      </w:r>
      <w:r>
        <w:rPr>
          <w:color w:val="231F20"/>
          <w:spacing w:val="-32"/>
        </w:rPr>
        <w:t xml:space="preserve"> </w:t>
      </w:r>
      <w:r>
        <w:rPr>
          <w:color w:val="231F20"/>
        </w:rPr>
        <w:t>musical</w:t>
      </w:r>
      <w:r>
        <w:rPr>
          <w:color w:val="231F20"/>
          <w:spacing w:val="-32"/>
        </w:rPr>
        <w:t xml:space="preserve"> </w:t>
      </w:r>
      <w:r>
        <w:rPr>
          <w:color w:val="231F20"/>
        </w:rPr>
        <w:t>genre</w:t>
      </w:r>
      <w:r>
        <w:rPr>
          <w:color w:val="231F20"/>
          <w:spacing w:val="-32"/>
        </w:rPr>
        <w:t xml:space="preserve"> </w:t>
      </w:r>
      <w:r>
        <w:rPr>
          <w:color w:val="231F20"/>
        </w:rPr>
        <w:t>originating</w:t>
      </w:r>
      <w:r>
        <w:rPr>
          <w:color w:val="231F20"/>
          <w:spacing w:val="-31"/>
        </w:rPr>
        <w:t xml:space="preserve"> </w:t>
      </w:r>
      <w:r>
        <w:rPr>
          <w:color w:val="231F20"/>
        </w:rPr>
        <w:t>in</w:t>
      </w:r>
      <w:r>
        <w:rPr>
          <w:color w:val="231F20"/>
          <w:spacing w:val="-31"/>
        </w:rPr>
        <w:t xml:space="preserve"> </w:t>
      </w:r>
      <w:r>
        <w:rPr>
          <w:color w:val="231F20"/>
        </w:rPr>
        <w:t>Bahia</w:t>
      </w:r>
      <w:r>
        <w:rPr>
          <w:color w:val="231F20"/>
          <w:spacing w:val="-32"/>
        </w:rPr>
        <w:t xml:space="preserve"> </w:t>
      </w:r>
      <w:r>
        <w:rPr>
          <w:color w:val="231F20"/>
        </w:rPr>
        <w:t>and</w:t>
      </w:r>
      <w:r>
        <w:rPr>
          <w:color w:val="231F20"/>
          <w:spacing w:val="25"/>
        </w:rPr>
        <w:t xml:space="preserve"> </w:t>
      </w:r>
      <w:r>
        <w:rPr>
          <w:color w:val="231F20"/>
        </w:rPr>
        <w:t>with</w:t>
      </w:r>
      <w:r>
        <w:rPr>
          <w:color w:val="231F20"/>
          <w:spacing w:val="-31"/>
        </w:rPr>
        <w:t xml:space="preserve"> </w:t>
      </w:r>
      <w:r>
        <w:rPr>
          <w:color w:val="231F20"/>
        </w:rPr>
        <w:t>its</w:t>
      </w:r>
      <w:r>
        <w:rPr>
          <w:color w:val="231F20"/>
          <w:spacing w:val="-31"/>
        </w:rPr>
        <w:t xml:space="preserve"> </w:t>
      </w:r>
      <w:r>
        <w:rPr>
          <w:color w:val="231F20"/>
        </w:rPr>
        <w:t>roots</w:t>
      </w:r>
      <w:r>
        <w:rPr>
          <w:color w:val="231F20"/>
          <w:spacing w:val="-32"/>
        </w:rPr>
        <w:t xml:space="preserve"> </w:t>
      </w:r>
      <w:r>
        <w:rPr>
          <w:color w:val="231F20"/>
        </w:rPr>
        <w:t>in</w:t>
      </w:r>
      <w:r>
        <w:rPr>
          <w:color w:val="231F20"/>
          <w:spacing w:val="-31"/>
        </w:rPr>
        <w:t xml:space="preserve"> </w:t>
      </w:r>
      <w:r>
        <w:rPr>
          <w:color w:val="231F20"/>
          <w:spacing w:val="-1"/>
        </w:rPr>
        <w:t>Brazil</w:t>
      </w:r>
      <w:r>
        <w:rPr>
          <w:color w:val="231F20"/>
          <w:spacing w:val="-31"/>
        </w:rPr>
        <w:t xml:space="preserve"> </w:t>
      </w:r>
      <w:r>
        <w:rPr>
          <w:color w:val="231F20"/>
        </w:rPr>
        <w:t>(Rio</w:t>
      </w:r>
      <w:r>
        <w:rPr>
          <w:color w:val="231F20"/>
          <w:spacing w:val="-31"/>
        </w:rPr>
        <w:t xml:space="preserve"> </w:t>
      </w:r>
      <w:proofErr w:type="gramStart"/>
      <w:r>
        <w:rPr>
          <w:color w:val="231F20"/>
        </w:rPr>
        <w:t>De</w:t>
      </w:r>
      <w:proofErr w:type="gramEnd"/>
      <w:r>
        <w:rPr>
          <w:color w:val="231F20"/>
          <w:spacing w:val="-32"/>
        </w:rPr>
        <w:t xml:space="preserve"> </w:t>
      </w:r>
      <w:r>
        <w:rPr>
          <w:color w:val="231F20"/>
        </w:rPr>
        <w:t>Janeiro)</w:t>
      </w:r>
      <w:r>
        <w:rPr>
          <w:color w:val="231F20"/>
          <w:spacing w:val="-32"/>
        </w:rPr>
        <w:t xml:space="preserve"> </w:t>
      </w:r>
      <w:r>
        <w:rPr>
          <w:color w:val="231F20"/>
        </w:rPr>
        <w:t>and</w:t>
      </w:r>
      <w:r>
        <w:rPr>
          <w:color w:val="231F20"/>
          <w:spacing w:val="-32"/>
        </w:rPr>
        <w:t xml:space="preserve"> </w:t>
      </w:r>
      <w:r>
        <w:rPr>
          <w:color w:val="231F20"/>
        </w:rPr>
        <w:t>Africa</w:t>
      </w:r>
      <w:r>
        <w:rPr>
          <w:color w:val="231F20"/>
          <w:spacing w:val="-32"/>
        </w:rPr>
        <w:t xml:space="preserve"> </w:t>
      </w:r>
      <w:r>
        <w:rPr>
          <w:color w:val="231F20"/>
        </w:rPr>
        <w:t>via</w:t>
      </w:r>
      <w:r>
        <w:rPr>
          <w:color w:val="231F20"/>
          <w:spacing w:val="-32"/>
        </w:rPr>
        <w:t xml:space="preserve"> </w:t>
      </w:r>
      <w:r>
        <w:rPr>
          <w:color w:val="231F20"/>
        </w:rPr>
        <w:t>the</w:t>
      </w:r>
      <w:r>
        <w:rPr>
          <w:color w:val="231F20"/>
          <w:spacing w:val="-32"/>
        </w:rPr>
        <w:t xml:space="preserve"> </w:t>
      </w:r>
      <w:r>
        <w:rPr>
          <w:color w:val="231F20"/>
          <w:spacing w:val="-3"/>
        </w:rPr>
        <w:t>West</w:t>
      </w:r>
      <w:r>
        <w:rPr>
          <w:color w:val="231F20"/>
          <w:spacing w:val="-32"/>
        </w:rPr>
        <w:t xml:space="preserve"> </w:t>
      </w:r>
      <w:r>
        <w:rPr>
          <w:color w:val="231F20"/>
        </w:rPr>
        <w:t>African</w:t>
      </w:r>
      <w:r>
        <w:rPr>
          <w:color w:val="231F20"/>
          <w:spacing w:val="23"/>
        </w:rPr>
        <w:t xml:space="preserve"> </w:t>
      </w:r>
      <w:r>
        <w:rPr>
          <w:color w:val="231F20"/>
          <w:spacing w:val="-1"/>
        </w:rPr>
        <w:t>slave</w:t>
      </w:r>
      <w:r>
        <w:rPr>
          <w:color w:val="231F20"/>
          <w:spacing w:val="-32"/>
        </w:rPr>
        <w:t xml:space="preserve"> </w:t>
      </w:r>
      <w:r>
        <w:rPr>
          <w:color w:val="231F20"/>
          <w:spacing w:val="-1"/>
        </w:rPr>
        <w:t>trade</w:t>
      </w:r>
      <w:r>
        <w:rPr>
          <w:color w:val="231F20"/>
          <w:spacing w:val="-32"/>
        </w:rPr>
        <w:t xml:space="preserve"> </w:t>
      </w:r>
      <w:r>
        <w:rPr>
          <w:color w:val="231F20"/>
        </w:rPr>
        <w:t>and</w:t>
      </w:r>
      <w:r>
        <w:rPr>
          <w:color w:val="231F20"/>
          <w:spacing w:val="-32"/>
        </w:rPr>
        <w:t xml:space="preserve"> </w:t>
      </w:r>
      <w:r>
        <w:rPr>
          <w:color w:val="231F20"/>
        </w:rPr>
        <w:t>African</w:t>
      </w:r>
      <w:r>
        <w:rPr>
          <w:color w:val="231F20"/>
          <w:spacing w:val="-32"/>
        </w:rPr>
        <w:t xml:space="preserve"> </w:t>
      </w:r>
      <w:r>
        <w:rPr>
          <w:color w:val="231F20"/>
        </w:rPr>
        <w:t>religious</w:t>
      </w:r>
      <w:r>
        <w:rPr>
          <w:color w:val="231F20"/>
          <w:spacing w:val="-31"/>
        </w:rPr>
        <w:t xml:space="preserve"> </w:t>
      </w:r>
      <w:r>
        <w:rPr>
          <w:color w:val="231F20"/>
          <w:spacing w:val="-1"/>
        </w:rPr>
        <w:t>traditions.</w:t>
      </w:r>
      <w:r>
        <w:rPr>
          <w:color w:val="231F20"/>
          <w:spacing w:val="-32"/>
        </w:rPr>
        <w:t xml:space="preserve"> </w:t>
      </w:r>
      <w:r>
        <w:rPr>
          <w:color w:val="231F20"/>
        </w:rPr>
        <w:t>It</w:t>
      </w:r>
      <w:r>
        <w:rPr>
          <w:color w:val="231F20"/>
          <w:spacing w:val="-32"/>
        </w:rPr>
        <w:t xml:space="preserve"> </w:t>
      </w:r>
      <w:r>
        <w:rPr>
          <w:color w:val="231F20"/>
        </w:rPr>
        <w:t>is</w:t>
      </w:r>
      <w:r>
        <w:rPr>
          <w:color w:val="231F20"/>
          <w:spacing w:val="-31"/>
        </w:rPr>
        <w:t xml:space="preserve"> </w:t>
      </w:r>
      <w:r>
        <w:rPr>
          <w:color w:val="231F20"/>
          <w:spacing w:val="-1"/>
        </w:rPr>
        <w:t>recognized</w:t>
      </w:r>
      <w:r>
        <w:rPr>
          <w:color w:val="231F20"/>
          <w:spacing w:val="-32"/>
        </w:rPr>
        <w:t xml:space="preserve"> </w:t>
      </w:r>
      <w:r>
        <w:rPr>
          <w:color w:val="231F20"/>
        </w:rPr>
        <w:t>around</w:t>
      </w:r>
      <w:r>
        <w:rPr>
          <w:color w:val="231F20"/>
          <w:spacing w:val="-32"/>
        </w:rPr>
        <w:t xml:space="preserve"> </w:t>
      </w:r>
      <w:r>
        <w:rPr>
          <w:color w:val="231F20"/>
        </w:rPr>
        <w:t>the</w:t>
      </w:r>
      <w:r>
        <w:rPr>
          <w:color w:val="231F20"/>
          <w:spacing w:val="35"/>
        </w:rPr>
        <w:t xml:space="preserve"> </w:t>
      </w:r>
      <w:r>
        <w:rPr>
          <w:color w:val="231F20"/>
        </w:rPr>
        <w:t>world</w:t>
      </w:r>
      <w:r>
        <w:rPr>
          <w:color w:val="231F20"/>
          <w:spacing w:val="-31"/>
        </w:rPr>
        <w:t xml:space="preserve"> </w:t>
      </w:r>
      <w:r>
        <w:rPr>
          <w:color w:val="231F20"/>
        </w:rPr>
        <w:t>as</w:t>
      </w:r>
      <w:r>
        <w:rPr>
          <w:color w:val="231F20"/>
          <w:spacing w:val="-32"/>
        </w:rPr>
        <w:t xml:space="preserve"> </w:t>
      </w:r>
      <w:r>
        <w:rPr>
          <w:color w:val="231F20"/>
        </w:rPr>
        <w:t>a</w:t>
      </w:r>
      <w:r>
        <w:rPr>
          <w:color w:val="231F20"/>
          <w:spacing w:val="-32"/>
        </w:rPr>
        <w:t xml:space="preserve"> </w:t>
      </w:r>
      <w:r>
        <w:rPr>
          <w:color w:val="231F20"/>
        </w:rPr>
        <w:t>symbol</w:t>
      </w:r>
      <w:r>
        <w:rPr>
          <w:color w:val="231F20"/>
          <w:spacing w:val="-32"/>
        </w:rPr>
        <w:t xml:space="preserve"> </w:t>
      </w:r>
      <w:r>
        <w:rPr>
          <w:color w:val="231F20"/>
        </w:rPr>
        <w:t>of</w:t>
      </w:r>
      <w:r>
        <w:rPr>
          <w:color w:val="231F20"/>
          <w:spacing w:val="-32"/>
        </w:rPr>
        <w:t xml:space="preserve"> </w:t>
      </w:r>
      <w:r>
        <w:rPr>
          <w:color w:val="231F20"/>
          <w:spacing w:val="-1"/>
        </w:rPr>
        <w:t>Brazil</w:t>
      </w:r>
      <w:r>
        <w:rPr>
          <w:color w:val="231F20"/>
          <w:spacing w:val="-31"/>
        </w:rPr>
        <w:t xml:space="preserve"> </w:t>
      </w:r>
      <w:r>
        <w:rPr>
          <w:color w:val="231F20"/>
        </w:rPr>
        <w:t>and</w:t>
      </w:r>
      <w:r>
        <w:rPr>
          <w:color w:val="231F20"/>
          <w:spacing w:val="-32"/>
        </w:rPr>
        <w:t xml:space="preserve"> </w:t>
      </w:r>
      <w:r>
        <w:rPr>
          <w:color w:val="231F20"/>
        </w:rPr>
        <w:t>the</w:t>
      </w:r>
      <w:r>
        <w:rPr>
          <w:color w:val="231F20"/>
          <w:spacing w:val="-32"/>
        </w:rPr>
        <w:t xml:space="preserve"> </w:t>
      </w:r>
      <w:r>
        <w:rPr>
          <w:color w:val="231F20"/>
          <w:spacing w:val="-1"/>
        </w:rPr>
        <w:t>Brazilian</w:t>
      </w:r>
      <w:r>
        <w:rPr>
          <w:color w:val="231F20"/>
          <w:spacing w:val="-31"/>
        </w:rPr>
        <w:t xml:space="preserve"> </w:t>
      </w:r>
      <w:r>
        <w:rPr>
          <w:color w:val="231F20"/>
          <w:spacing w:val="-1"/>
        </w:rPr>
        <w:t>Carnival.</w:t>
      </w:r>
    </w:p>
    <w:p w:rsidR="00C26279" w:rsidRDefault="00C26279" w:rsidP="00C26279">
      <w:pPr>
        <w:pStyle w:val="BodyText"/>
        <w:ind w:left="3922" w:right="2625"/>
      </w:pPr>
      <w:r>
        <w:rPr>
          <w:noProof/>
        </w:rPr>
        <mc:AlternateContent>
          <mc:Choice Requires="wpg">
            <w:drawing>
              <wp:anchor distT="0" distB="0" distL="114300" distR="114300" simplePos="0" relativeHeight="251892736" behindDoc="1" locked="0" layoutInCell="1" allowOverlap="1">
                <wp:simplePos x="0" y="0"/>
                <wp:positionH relativeFrom="page">
                  <wp:posOffset>4312920</wp:posOffset>
                </wp:positionH>
                <wp:positionV relativeFrom="paragraph">
                  <wp:posOffset>20955</wp:posOffset>
                </wp:positionV>
                <wp:extent cx="3453765" cy="7352665"/>
                <wp:effectExtent l="0" t="1905" r="5715" b="0"/>
                <wp:wrapNone/>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3765" cy="7352665"/>
                          <a:chOff x="6792" y="33"/>
                          <a:chExt cx="5439" cy="11579"/>
                        </a:xfrm>
                      </wpg:grpSpPr>
                      <pic:pic xmlns:pic="http://schemas.openxmlformats.org/drawingml/2006/picture">
                        <pic:nvPicPr>
                          <pic:cNvPr id="396" name="Picture 57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6792" y="2778"/>
                            <a:ext cx="5439" cy="8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97" name="Group 572"/>
                        <wpg:cNvGrpSpPr>
                          <a:grpSpLocks/>
                        </wpg:cNvGrpSpPr>
                        <wpg:grpSpPr bwMode="auto">
                          <a:xfrm>
                            <a:off x="9695" y="33"/>
                            <a:ext cx="2056" cy="3689"/>
                            <a:chOff x="9695" y="33"/>
                            <a:chExt cx="2056" cy="3689"/>
                          </a:xfrm>
                        </wpg:grpSpPr>
                        <wps:wsp>
                          <wps:cNvPr id="398" name="Freeform 573"/>
                          <wps:cNvSpPr>
                            <a:spLocks/>
                          </wps:cNvSpPr>
                          <wps:spPr bwMode="auto">
                            <a:xfrm>
                              <a:off x="9695" y="33"/>
                              <a:ext cx="2056" cy="3689"/>
                            </a:xfrm>
                            <a:custGeom>
                              <a:avLst/>
                              <a:gdLst>
                                <a:gd name="T0" fmla="+- 0 11177 9695"/>
                                <a:gd name="T1" fmla="*/ T0 w 2056"/>
                                <a:gd name="T2" fmla="+- 0 33 33"/>
                                <a:gd name="T3" fmla="*/ 33 h 3689"/>
                                <a:gd name="T4" fmla="+- 0 11093 9695"/>
                                <a:gd name="T5" fmla="*/ T4 w 2056"/>
                                <a:gd name="T6" fmla="+- 0 39 33"/>
                                <a:gd name="T7" fmla="*/ 39 h 3689"/>
                                <a:gd name="T8" fmla="+- 0 11017 9695"/>
                                <a:gd name="T9" fmla="*/ T8 w 2056"/>
                                <a:gd name="T10" fmla="+- 0 47 33"/>
                                <a:gd name="T11" fmla="*/ 47 h 3689"/>
                                <a:gd name="T12" fmla="+- 0 10932 9695"/>
                                <a:gd name="T13" fmla="*/ T12 w 2056"/>
                                <a:gd name="T14" fmla="+- 0 59 33"/>
                                <a:gd name="T15" fmla="*/ 59 h 3689"/>
                                <a:gd name="T16" fmla="+- 0 10799 9695"/>
                                <a:gd name="T17" fmla="*/ T16 w 2056"/>
                                <a:gd name="T18" fmla="+- 0 78 33"/>
                                <a:gd name="T19" fmla="*/ 78 h 3689"/>
                                <a:gd name="T20" fmla="+- 0 10525 9695"/>
                                <a:gd name="T21" fmla="*/ T20 w 2056"/>
                                <a:gd name="T22" fmla="+- 0 122 33"/>
                                <a:gd name="T23" fmla="*/ 122 h 3689"/>
                                <a:gd name="T24" fmla="+- 0 10209 9695"/>
                                <a:gd name="T25" fmla="*/ T24 w 2056"/>
                                <a:gd name="T26" fmla="+- 0 567 33"/>
                                <a:gd name="T27" fmla="*/ 567 h 3689"/>
                                <a:gd name="T28" fmla="+- 0 9784 9695"/>
                                <a:gd name="T29" fmla="*/ T28 w 2056"/>
                                <a:gd name="T30" fmla="+- 0 774 33"/>
                                <a:gd name="T31" fmla="*/ 774 h 3689"/>
                                <a:gd name="T32" fmla="+- 0 9695 9695"/>
                                <a:gd name="T33" fmla="*/ T32 w 2056"/>
                                <a:gd name="T34" fmla="+- 0 1081 33"/>
                                <a:gd name="T35" fmla="*/ 1081 h 3689"/>
                                <a:gd name="T36" fmla="+- 0 9893 9695"/>
                                <a:gd name="T37" fmla="*/ T36 w 2056"/>
                                <a:gd name="T38" fmla="+- 0 1338 33"/>
                                <a:gd name="T39" fmla="*/ 1338 h 3689"/>
                                <a:gd name="T40" fmla="+- 0 9863 9695"/>
                                <a:gd name="T41" fmla="*/ T40 w 2056"/>
                                <a:gd name="T42" fmla="+- 0 1921 33"/>
                                <a:gd name="T43" fmla="*/ 1921 h 3689"/>
                                <a:gd name="T44" fmla="+- 0 10180 9695"/>
                                <a:gd name="T45" fmla="*/ T44 w 2056"/>
                                <a:gd name="T46" fmla="+- 0 2395 33"/>
                                <a:gd name="T47" fmla="*/ 2395 h 3689"/>
                                <a:gd name="T48" fmla="+- 0 10703 9695"/>
                                <a:gd name="T49" fmla="*/ T48 w 2056"/>
                                <a:gd name="T50" fmla="+- 0 2721 33"/>
                                <a:gd name="T51" fmla="*/ 2721 h 3689"/>
                                <a:gd name="T52" fmla="+- 0 10624 9695"/>
                                <a:gd name="T53" fmla="*/ T52 w 2056"/>
                                <a:gd name="T54" fmla="+- 0 3422 33"/>
                                <a:gd name="T55" fmla="*/ 3422 h 3689"/>
                                <a:gd name="T56" fmla="+- 0 10733 9695"/>
                                <a:gd name="T57" fmla="*/ T56 w 2056"/>
                                <a:gd name="T58" fmla="+- 0 3709 33"/>
                                <a:gd name="T59" fmla="*/ 3709 h 3689"/>
                                <a:gd name="T60" fmla="+- 0 11020 9695"/>
                                <a:gd name="T61" fmla="*/ T60 w 2056"/>
                                <a:gd name="T62" fmla="+- 0 3717 33"/>
                                <a:gd name="T63" fmla="*/ 3717 h 3689"/>
                                <a:gd name="T64" fmla="+- 0 11318 9695"/>
                                <a:gd name="T65" fmla="*/ T64 w 2056"/>
                                <a:gd name="T66" fmla="+- 0 3722 33"/>
                                <a:gd name="T67" fmla="*/ 3722 h 3689"/>
                                <a:gd name="T68" fmla="+- 0 11464 9695"/>
                                <a:gd name="T69" fmla="*/ T68 w 2056"/>
                                <a:gd name="T70" fmla="+- 0 3721 33"/>
                                <a:gd name="T71" fmla="*/ 3721 h 3689"/>
                                <a:gd name="T72" fmla="+- 0 11531 9695"/>
                                <a:gd name="T73" fmla="*/ T72 w 2056"/>
                                <a:gd name="T74" fmla="+- 0 3720 33"/>
                                <a:gd name="T75" fmla="*/ 3720 h 3689"/>
                                <a:gd name="T76" fmla="+- 0 11591 9695"/>
                                <a:gd name="T77" fmla="*/ T76 w 2056"/>
                                <a:gd name="T78" fmla="+- 0 3717 33"/>
                                <a:gd name="T79" fmla="*/ 3717 h 3689"/>
                                <a:gd name="T80" fmla="+- 0 11689 9695"/>
                                <a:gd name="T81" fmla="*/ T80 w 2056"/>
                                <a:gd name="T82" fmla="+- 0 3710 33"/>
                                <a:gd name="T83" fmla="*/ 3710 h 3689"/>
                                <a:gd name="T84" fmla="+- 0 11750 9695"/>
                                <a:gd name="T85" fmla="*/ T84 w 2056"/>
                                <a:gd name="T86" fmla="+- 0 3689 33"/>
                                <a:gd name="T87" fmla="*/ 3689 h 3689"/>
                                <a:gd name="T88" fmla="+- 0 11750 9695"/>
                                <a:gd name="T89" fmla="*/ T88 w 2056"/>
                                <a:gd name="T90" fmla="+- 0 3655 33"/>
                                <a:gd name="T91" fmla="*/ 3655 h 3689"/>
                                <a:gd name="T92" fmla="+- 0 11747 9695"/>
                                <a:gd name="T93" fmla="*/ T92 w 2056"/>
                                <a:gd name="T94" fmla="+- 0 3104 33"/>
                                <a:gd name="T95" fmla="*/ 3104 h 3689"/>
                                <a:gd name="T96" fmla="+- 0 11731 9695"/>
                                <a:gd name="T97" fmla="*/ T96 w 2056"/>
                                <a:gd name="T98" fmla="+- 0 103 33"/>
                                <a:gd name="T99" fmla="*/ 103 h 3689"/>
                                <a:gd name="T100" fmla="+- 0 11542 9695"/>
                                <a:gd name="T101" fmla="*/ T100 w 2056"/>
                                <a:gd name="T102" fmla="+- 0 73 33"/>
                                <a:gd name="T103" fmla="*/ 73 h 3689"/>
                                <a:gd name="T104" fmla="+- 0 11432 9695"/>
                                <a:gd name="T105" fmla="*/ T104 w 2056"/>
                                <a:gd name="T106" fmla="+- 0 58 33"/>
                                <a:gd name="T107" fmla="*/ 58 h 3689"/>
                                <a:gd name="T108" fmla="+- 0 11358 9695"/>
                                <a:gd name="T109" fmla="*/ T108 w 2056"/>
                                <a:gd name="T110" fmla="+- 0 48 33"/>
                                <a:gd name="T111" fmla="*/ 48 h 3689"/>
                                <a:gd name="T112" fmla="+- 0 11288 9695"/>
                                <a:gd name="T113" fmla="*/ T112 w 2056"/>
                                <a:gd name="T114" fmla="+- 0 41 33"/>
                                <a:gd name="T115" fmla="*/ 41 h 3689"/>
                                <a:gd name="T116" fmla="+- 0 11227 9695"/>
                                <a:gd name="T117" fmla="*/ T116 w 2056"/>
                                <a:gd name="T118" fmla="+- 0 35 33"/>
                                <a:gd name="T119" fmla="*/ 35 h 3689"/>
                                <a:gd name="T120" fmla="+- 0 11200 9695"/>
                                <a:gd name="T121" fmla="*/ T120 w 2056"/>
                                <a:gd name="T122" fmla="+- 0 34 33"/>
                                <a:gd name="T123" fmla="*/ 34 h 3689"/>
                                <a:gd name="T124" fmla="+- 0 11177 9695"/>
                                <a:gd name="T125" fmla="*/ T124 w 2056"/>
                                <a:gd name="T126" fmla="+- 0 33 33"/>
                                <a:gd name="T127" fmla="*/ 33 h 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6" h="3689">
                                  <a:moveTo>
                                    <a:pt x="1482" y="0"/>
                                  </a:moveTo>
                                  <a:lnTo>
                                    <a:pt x="1398" y="6"/>
                                  </a:lnTo>
                                  <a:lnTo>
                                    <a:pt x="1322" y="14"/>
                                  </a:lnTo>
                                  <a:lnTo>
                                    <a:pt x="1237" y="26"/>
                                  </a:lnTo>
                                  <a:lnTo>
                                    <a:pt x="1104" y="45"/>
                                  </a:lnTo>
                                  <a:lnTo>
                                    <a:pt x="830" y="89"/>
                                  </a:lnTo>
                                  <a:lnTo>
                                    <a:pt x="514" y="534"/>
                                  </a:lnTo>
                                  <a:lnTo>
                                    <a:pt x="89" y="741"/>
                                  </a:lnTo>
                                  <a:lnTo>
                                    <a:pt x="0" y="1048"/>
                                  </a:lnTo>
                                  <a:lnTo>
                                    <a:pt x="198" y="1305"/>
                                  </a:lnTo>
                                  <a:lnTo>
                                    <a:pt x="168" y="1888"/>
                                  </a:lnTo>
                                  <a:lnTo>
                                    <a:pt x="485" y="2362"/>
                                  </a:lnTo>
                                  <a:lnTo>
                                    <a:pt x="1008" y="2688"/>
                                  </a:lnTo>
                                  <a:lnTo>
                                    <a:pt x="929" y="3389"/>
                                  </a:lnTo>
                                  <a:lnTo>
                                    <a:pt x="1038" y="3676"/>
                                  </a:lnTo>
                                  <a:lnTo>
                                    <a:pt x="1325" y="3684"/>
                                  </a:lnTo>
                                  <a:lnTo>
                                    <a:pt x="1623" y="3689"/>
                                  </a:lnTo>
                                  <a:lnTo>
                                    <a:pt x="1769" y="3688"/>
                                  </a:lnTo>
                                  <a:lnTo>
                                    <a:pt x="1836" y="3687"/>
                                  </a:lnTo>
                                  <a:lnTo>
                                    <a:pt x="1896" y="3684"/>
                                  </a:lnTo>
                                  <a:lnTo>
                                    <a:pt x="1994" y="3677"/>
                                  </a:lnTo>
                                  <a:lnTo>
                                    <a:pt x="2055" y="3656"/>
                                  </a:lnTo>
                                  <a:lnTo>
                                    <a:pt x="2055" y="3622"/>
                                  </a:lnTo>
                                  <a:lnTo>
                                    <a:pt x="2052" y="3071"/>
                                  </a:lnTo>
                                  <a:lnTo>
                                    <a:pt x="2036" y="70"/>
                                  </a:lnTo>
                                  <a:lnTo>
                                    <a:pt x="1847" y="40"/>
                                  </a:lnTo>
                                  <a:lnTo>
                                    <a:pt x="1737" y="25"/>
                                  </a:lnTo>
                                  <a:lnTo>
                                    <a:pt x="1663" y="15"/>
                                  </a:lnTo>
                                  <a:lnTo>
                                    <a:pt x="1593" y="8"/>
                                  </a:lnTo>
                                  <a:lnTo>
                                    <a:pt x="1532" y="2"/>
                                  </a:lnTo>
                                  <a:lnTo>
                                    <a:pt x="1505" y="1"/>
                                  </a:lnTo>
                                  <a:lnTo>
                                    <a:pt x="14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9" name="Picture 57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9786" y="89"/>
                              <a:ext cx="2208" cy="3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57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8505" y="8031"/>
                              <a:ext cx="2914" cy="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95" o:spid="_x0000_s1026" style="position:absolute;margin-left:339.6pt;margin-top:1.65pt;width:271.95pt;height:578.95pt;z-index:-251423744;mso-position-horizontal-relative:page" coordorigin="6792,33" coordsize="5439,115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">
                <v:shape id="Picture 571" o:spid="_x0000_s1027" type="#_x0000_t75" style="position:absolute;left:6792;top:2778;width:5439;height:8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HAHPEAAAA3AAAAA8AAABkcnMvZG93bnJldi54bWxEj0FrAjEUhO8F/0N4Qm81ay2iq1GkRRDp&#10;Re3F23Pz3AQ3L0uS6ra/vhGEHoeZ+YaZLzvXiCuFaD0rGA4KEMSV15ZrBV+H9csEREzIGhvPpOCH&#10;IiwXvac5ltrfeEfXfapFhnAsUYFJqS2ljJUhh3HgW+LsnX1wmLIMtdQBbxnuGvlaFGPp0HJeMNjS&#10;u6Hqsv92CoLfnQ5vv2y31k4Mfmw/N/WxUuq5361mIBJ16T/8aG+0gtF0DPcz+Qj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HAHPEAAAA3AAAAA8AAAAAAAAAAAAAAAAA&#10;nwIAAGRycy9kb3ducmV2LnhtbFBLBQYAAAAABAAEAPcAAACQAwAAAAA=&#10;">
                  <v:imagedata r:id="rId254" o:title=""/>
                </v:shape>
                <v:group id="Group 572" o:spid="_x0000_s1028" style="position:absolute;left:9695;top:33;width:2056;height:3689" coordorigin="9695,33" coordsize="2056,36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573" o:spid="_x0000_s1029" style="position:absolute;left:9695;top:33;width:2056;height:3689;visibility:visible;mso-wrap-style:square;v-text-anchor:top" coordsize="2056,3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YBMEA&#10;AADcAAAADwAAAGRycy9kb3ducmV2LnhtbERPTWvCQBC9F/wPywi9FN1oJNboJpRAoVdNDh6H7DQJ&#10;ZmdDdo3x37uHQo+P933KZ9OLiUbXWVawWUcgiGurO24UVOX36hOE88gae8uk4EkO8mzxdsJU2wef&#10;abr4RoQQdikqaL0fUild3ZJBt7YDceB+7WjQBzg2Uo/4COGml9soSqTBjkNDiwMVLdW3y90o8NOt&#10;LMrzrttXH9U2tnNyLXeJUu/L+esIwtPs/8V/7h+tID6EteFMOAIy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AmATBAAAA3AAAAA8AAAAAAAAAAAAAAAAAmAIAAGRycy9kb3du&#10;cmV2LnhtbFBLBQYAAAAABAAEAPUAAACGAwAAAAA=&#10;" path="m1482,r-84,6l1322,14r-85,12l1104,45,830,89,514,534,89,741,,1048r198,257l168,1888r317,474l1008,2688r-79,701l1038,3676r287,8l1623,3689r146,-1l1836,3687r60,-3l1994,3677r61,-21l2055,3622r-3,-551l2036,70,1847,40,1737,25,1663,15,1593,8,1532,2,1505,1,1482,xe" stroked="f">
                    <v:path arrowok="t" o:connecttype="custom" o:connectlocs="1482,33;1398,39;1322,47;1237,59;1104,78;830,122;514,567;89,774;0,1081;198,1338;168,1921;485,2395;1008,2721;929,3422;1038,3709;1325,3717;1623,3722;1769,3721;1836,3720;1896,3717;1994,3710;2055,3689;2055,3655;2052,3104;2036,103;1847,73;1737,58;1663,48;1593,41;1532,35;1505,34;1482,33" o:connectangles="0,0,0,0,0,0,0,0,0,0,0,0,0,0,0,0,0,0,0,0,0,0,0,0,0,0,0,0,0,0,0,0"/>
                  </v:shape>
                  <v:shape id="Picture 574" o:spid="_x0000_s1030" type="#_x0000_t75" style="position:absolute;left:9786;top:89;width:2208;height:3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wRJXFAAAA3AAAAA8AAABkcnMvZG93bnJldi54bWxEj0FrwkAUhO8F/8PyhN7qJlasRlfRFqHQ&#10;UxM9eHtkn0kw+zZk1yT++64g9DjMzDfMejuYWnTUusqygngSgSDOra64UHDMDm8LEM4ja6wtk4I7&#10;OdhuRi9rTLTt+Ze61BciQNglqKD0vkmkdHlJBt3ENsTBu9jWoA+yLaRusQ9wU8tpFM2lwYrDQokN&#10;fZaUX9ObUfCRuZ+DKeLp12lW1c38djnvY6nU63jYrUB4Gvx/+Nn+1grel0t4nA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sESVxQAAANwAAAAPAAAAAAAAAAAAAAAA&#10;AJ8CAABkcnMvZG93bnJldi54bWxQSwUGAAAAAAQABAD3AAAAkQMAAAAA&#10;">
                    <v:imagedata r:id="rId255" o:title=""/>
                  </v:shape>
                  <v:shape id="Picture 575" o:spid="_x0000_s1031" type="#_x0000_t75" style="position:absolute;left:8505;top:8031;width:2914;height:2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LJ83BAAAA3AAAAA8AAABkcnMvZG93bnJldi54bWxET01rAjEQvRf8D2EEbzVRSitbo4ggeKiF&#10;XcXzsJlutt1MliTq6q9vDoUeH+97uR5cJ64UYutZw2yqQBDX3rTcaDgdd88LEDEhG+w8k4Y7RViv&#10;Rk9LLIy/cUnXKjUih3AsUINNqS+kjLUlh3Hqe+LMffngMGUYGmkC3nK46+RcqVfpsOXcYLGnraX6&#10;p7o4DaH6eIv2Uu57dShP6vMx/67SWevJeNi8g0g0pH/xn3tvNLyoPD+fyUdAr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5LJ83BAAAA3AAAAA8AAAAAAAAAAAAAAAAAnwIA&#10;AGRycy9kb3ducmV2LnhtbFBLBQYAAAAABAAEAPcAAACNAwAAAAA=&#10;">
                    <v:imagedata r:id="rId256" o:title=""/>
                  </v:shape>
                </v:group>
                <w10:wrap anchorx="page"/>
              </v:group>
            </w:pict>
          </mc:Fallback>
        </mc:AlternateContent>
      </w:r>
      <w:r>
        <w:rPr>
          <w:color w:val="231F20"/>
        </w:rPr>
        <w:t>Considered</w:t>
      </w:r>
      <w:r>
        <w:rPr>
          <w:color w:val="231F20"/>
          <w:spacing w:val="-32"/>
        </w:rPr>
        <w:t xml:space="preserve"> </w:t>
      </w:r>
      <w:r>
        <w:rPr>
          <w:color w:val="231F20"/>
        </w:rPr>
        <w:t>one</w:t>
      </w:r>
      <w:r>
        <w:rPr>
          <w:color w:val="231F20"/>
          <w:spacing w:val="-32"/>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rPr>
        <w:t>most</w:t>
      </w:r>
      <w:r>
        <w:rPr>
          <w:color w:val="231F20"/>
          <w:spacing w:val="-32"/>
        </w:rPr>
        <w:t xml:space="preserve"> </w:t>
      </w:r>
      <w:r>
        <w:rPr>
          <w:color w:val="231F20"/>
        </w:rPr>
        <w:t>popular</w:t>
      </w:r>
      <w:r>
        <w:rPr>
          <w:color w:val="231F20"/>
          <w:spacing w:val="-32"/>
        </w:rPr>
        <w:t xml:space="preserve"> </w:t>
      </w:r>
      <w:r>
        <w:rPr>
          <w:color w:val="231F20"/>
          <w:spacing w:val="-1"/>
        </w:rPr>
        <w:t>Brazilian</w:t>
      </w:r>
      <w:r>
        <w:rPr>
          <w:color w:val="231F20"/>
          <w:spacing w:val="-31"/>
        </w:rPr>
        <w:t xml:space="preserve"> </w:t>
      </w:r>
      <w:r>
        <w:rPr>
          <w:color w:val="231F20"/>
          <w:spacing w:val="-1"/>
        </w:rPr>
        <w:t>cultural</w:t>
      </w:r>
      <w:r>
        <w:rPr>
          <w:color w:val="231F20"/>
          <w:spacing w:val="30"/>
        </w:rPr>
        <w:t xml:space="preserve"> </w:t>
      </w:r>
      <w:r>
        <w:rPr>
          <w:color w:val="231F20"/>
        </w:rPr>
        <w:t>expressions,</w:t>
      </w:r>
      <w:r>
        <w:rPr>
          <w:color w:val="231F20"/>
          <w:spacing w:val="-32"/>
        </w:rPr>
        <w:t xml:space="preserve"> </w:t>
      </w:r>
      <w:r>
        <w:rPr>
          <w:color w:val="231F20"/>
        </w:rPr>
        <w:t>samba</w:t>
      </w:r>
      <w:r>
        <w:rPr>
          <w:color w:val="231F20"/>
          <w:spacing w:val="-32"/>
        </w:rPr>
        <w:t xml:space="preserve"> </w:t>
      </w:r>
      <w:r>
        <w:rPr>
          <w:color w:val="231F20"/>
        </w:rPr>
        <w:t>has</w:t>
      </w:r>
      <w:r>
        <w:rPr>
          <w:color w:val="231F20"/>
          <w:spacing w:val="-32"/>
        </w:rPr>
        <w:t xml:space="preserve"> </w:t>
      </w:r>
      <w:r>
        <w:rPr>
          <w:color w:val="231F20"/>
        </w:rPr>
        <w:t>become</w:t>
      </w:r>
      <w:r>
        <w:rPr>
          <w:color w:val="231F20"/>
          <w:spacing w:val="-32"/>
        </w:rPr>
        <w:t xml:space="preserve"> </w:t>
      </w:r>
      <w:r>
        <w:rPr>
          <w:color w:val="231F20"/>
        </w:rPr>
        <w:t>an</w:t>
      </w:r>
      <w:r>
        <w:rPr>
          <w:color w:val="231F20"/>
          <w:spacing w:val="-32"/>
        </w:rPr>
        <w:t xml:space="preserve"> </w:t>
      </w:r>
      <w:r>
        <w:rPr>
          <w:color w:val="231F20"/>
        </w:rPr>
        <w:t>icon</w:t>
      </w:r>
      <w:r>
        <w:rPr>
          <w:color w:val="231F20"/>
          <w:spacing w:val="-31"/>
        </w:rPr>
        <w:t xml:space="preserve"> </w:t>
      </w:r>
      <w:r>
        <w:rPr>
          <w:color w:val="231F20"/>
        </w:rPr>
        <w:t>of</w:t>
      </w:r>
      <w:r>
        <w:rPr>
          <w:color w:val="231F20"/>
          <w:spacing w:val="-32"/>
        </w:rPr>
        <w:t xml:space="preserve"> </w:t>
      </w:r>
      <w:r>
        <w:rPr>
          <w:color w:val="231F20"/>
          <w:spacing w:val="-1"/>
        </w:rPr>
        <w:t>Brazilian</w:t>
      </w:r>
      <w:r>
        <w:rPr>
          <w:color w:val="231F20"/>
          <w:spacing w:val="25"/>
        </w:rPr>
        <w:t xml:space="preserve"> </w:t>
      </w:r>
      <w:r>
        <w:rPr>
          <w:color w:val="231F20"/>
        </w:rPr>
        <w:t>national</w:t>
      </w:r>
      <w:r>
        <w:rPr>
          <w:color w:val="231F20"/>
          <w:spacing w:val="-32"/>
        </w:rPr>
        <w:t xml:space="preserve"> </w:t>
      </w:r>
      <w:r>
        <w:rPr>
          <w:color w:val="231F20"/>
          <w:spacing w:val="-3"/>
        </w:rPr>
        <w:t>identity.</w:t>
      </w:r>
      <w:r>
        <w:rPr>
          <w:color w:val="231F20"/>
          <w:spacing w:val="-32"/>
        </w:rPr>
        <w:t xml:space="preserve"> </w:t>
      </w:r>
      <w:r>
        <w:rPr>
          <w:color w:val="231F20"/>
        </w:rPr>
        <w:t>The</w:t>
      </w:r>
      <w:r>
        <w:rPr>
          <w:color w:val="231F20"/>
          <w:spacing w:val="-32"/>
        </w:rPr>
        <w:t xml:space="preserve"> </w:t>
      </w:r>
      <w:proofErr w:type="spellStart"/>
      <w:r>
        <w:rPr>
          <w:color w:val="231F20"/>
        </w:rPr>
        <w:t>Bahian</w:t>
      </w:r>
      <w:proofErr w:type="spellEnd"/>
      <w:r>
        <w:rPr>
          <w:color w:val="231F20"/>
          <w:spacing w:val="-32"/>
        </w:rPr>
        <w:t xml:space="preserve"> </w:t>
      </w:r>
      <w:r>
        <w:rPr>
          <w:color w:val="231F20"/>
        </w:rPr>
        <w:t>Samba</w:t>
      </w:r>
      <w:r>
        <w:rPr>
          <w:color w:val="231F20"/>
          <w:spacing w:val="-32"/>
        </w:rPr>
        <w:t xml:space="preserve"> </w:t>
      </w:r>
      <w:r>
        <w:rPr>
          <w:color w:val="231F20"/>
        </w:rPr>
        <w:t>de</w:t>
      </w:r>
      <w:r>
        <w:rPr>
          <w:color w:val="231F20"/>
          <w:spacing w:val="-32"/>
        </w:rPr>
        <w:t xml:space="preserve"> </w:t>
      </w:r>
      <w:proofErr w:type="spellStart"/>
      <w:r>
        <w:rPr>
          <w:color w:val="231F20"/>
          <w:spacing w:val="-2"/>
        </w:rPr>
        <w:t>Roda</w:t>
      </w:r>
      <w:proofErr w:type="spellEnd"/>
      <w:r>
        <w:rPr>
          <w:color w:val="231F20"/>
          <w:spacing w:val="-32"/>
        </w:rPr>
        <w:t xml:space="preserve"> </w:t>
      </w:r>
      <w:r>
        <w:rPr>
          <w:color w:val="231F20"/>
        </w:rPr>
        <w:t>(dance</w:t>
      </w:r>
      <w:r>
        <w:rPr>
          <w:color w:val="231F20"/>
          <w:spacing w:val="26"/>
        </w:rPr>
        <w:t xml:space="preserve"> </w:t>
      </w:r>
      <w:r>
        <w:rPr>
          <w:color w:val="231F20"/>
        </w:rPr>
        <w:t>circle),</w:t>
      </w:r>
      <w:r>
        <w:rPr>
          <w:color w:val="231F20"/>
          <w:spacing w:val="-31"/>
        </w:rPr>
        <w:t xml:space="preserve"> </w:t>
      </w:r>
      <w:r>
        <w:rPr>
          <w:color w:val="231F20"/>
        </w:rPr>
        <w:t>which</w:t>
      </w:r>
      <w:r>
        <w:rPr>
          <w:color w:val="231F20"/>
          <w:spacing w:val="-31"/>
        </w:rPr>
        <w:t xml:space="preserve"> </w:t>
      </w:r>
      <w:r>
        <w:rPr>
          <w:color w:val="231F20"/>
        </w:rPr>
        <w:t>became</w:t>
      </w:r>
      <w:r>
        <w:rPr>
          <w:color w:val="231F20"/>
          <w:spacing w:val="-32"/>
        </w:rPr>
        <w:t xml:space="preserve"> </w:t>
      </w:r>
      <w:r>
        <w:rPr>
          <w:color w:val="231F20"/>
        </w:rPr>
        <w:t>a</w:t>
      </w:r>
      <w:r>
        <w:rPr>
          <w:color w:val="231F20"/>
          <w:spacing w:val="-32"/>
        </w:rPr>
        <w:t xml:space="preserve"> </w:t>
      </w:r>
      <w:r>
        <w:rPr>
          <w:color w:val="231F20"/>
        </w:rPr>
        <w:t>UNESCO</w:t>
      </w:r>
      <w:r>
        <w:rPr>
          <w:color w:val="231F20"/>
          <w:spacing w:val="-31"/>
        </w:rPr>
        <w:t xml:space="preserve"> </w:t>
      </w:r>
      <w:r>
        <w:rPr>
          <w:color w:val="231F20"/>
        </w:rPr>
        <w:t>Heritage</w:t>
      </w:r>
      <w:r>
        <w:rPr>
          <w:color w:val="231F20"/>
          <w:spacing w:val="-32"/>
        </w:rPr>
        <w:t xml:space="preserve"> </w:t>
      </w:r>
      <w:r>
        <w:rPr>
          <w:color w:val="231F20"/>
        </w:rPr>
        <w:t>of</w:t>
      </w:r>
    </w:p>
    <w:p w:rsidR="00C26279" w:rsidRDefault="00C26279" w:rsidP="00C26279">
      <w:pPr>
        <w:pStyle w:val="BodyText"/>
        <w:ind w:left="1391" w:right="2625"/>
      </w:pPr>
      <w:r>
        <w:rPr>
          <w:color w:val="231F20"/>
          <w:spacing w:val="-1"/>
        </w:rPr>
        <w:t>Humanity</w:t>
      </w:r>
      <w:r>
        <w:rPr>
          <w:color w:val="231F20"/>
          <w:spacing w:val="-32"/>
        </w:rPr>
        <w:t xml:space="preserve"> </w:t>
      </w:r>
      <w:r>
        <w:rPr>
          <w:color w:val="231F20"/>
        </w:rPr>
        <w:t>in</w:t>
      </w:r>
      <w:r>
        <w:rPr>
          <w:color w:val="231F20"/>
          <w:spacing w:val="-31"/>
        </w:rPr>
        <w:t xml:space="preserve"> </w:t>
      </w:r>
      <w:proofErr w:type="gramStart"/>
      <w:r>
        <w:rPr>
          <w:color w:val="231F20"/>
        </w:rPr>
        <w:t>2005,</w:t>
      </w:r>
      <w:proofErr w:type="gramEnd"/>
      <w:r>
        <w:rPr>
          <w:color w:val="231F20"/>
          <w:spacing w:val="-32"/>
        </w:rPr>
        <w:t xml:space="preserve"> </w:t>
      </w:r>
      <w:r>
        <w:rPr>
          <w:color w:val="231F20"/>
        </w:rPr>
        <w:t>is</w:t>
      </w:r>
      <w:r>
        <w:rPr>
          <w:color w:val="231F20"/>
          <w:spacing w:val="-31"/>
        </w:rPr>
        <w:t xml:space="preserve"> </w:t>
      </w:r>
      <w:r>
        <w:rPr>
          <w:color w:val="231F20"/>
        </w:rPr>
        <w:t>the</w:t>
      </w:r>
      <w:r>
        <w:rPr>
          <w:color w:val="231F20"/>
          <w:spacing w:val="-32"/>
        </w:rPr>
        <w:t xml:space="preserve"> </w:t>
      </w:r>
      <w:r>
        <w:rPr>
          <w:color w:val="231F20"/>
        </w:rPr>
        <w:t>main</w:t>
      </w:r>
      <w:r>
        <w:rPr>
          <w:color w:val="231F20"/>
          <w:spacing w:val="-32"/>
        </w:rPr>
        <w:t xml:space="preserve"> </w:t>
      </w:r>
      <w:r>
        <w:rPr>
          <w:color w:val="231F20"/>
        </w:rPr>
        <w:t>root</w:t>
      </w:r>
      <w:r>
        <w:rPr>
          <w:color w:val="231F20"/>
          <w:spacing w:val="-32"/>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rPr>
        <w:t>samba</w:t>
      </w:r>
      <w:r>
        <w:rPr>
          <w:color w:val="231F20"/>
          <w:spacing w:val="-32"/>
        </w:rPr>
        <w:t xml:space="preserve"> </w:t>
      </w:r>
      <w:r>
        <w:rPr>
          <w:color w:val="231F20"/>
        </w:rPr>
        <w:t>carioca,</w:t>
      </w:r>
      <w:r>
        <w:rPr>
          <w:color w:val="231F20"/>
          <w:spacing w:val="-32"/>
        </w:rPr>
        <w:t xml:space="preserve"> </w:t>
      </w:r>
      <w:r>
        <w:rPr>
          <w:color w:val="231F20"/>
        </w:rPr>
        <w:t>the</w:t>
      </w:r>
      <w:r>
        <w:rPr>
          <w:color w:val="231F20"/>
          <w:spacing w:val="-32"/>
        </w:rPr>
        <w:t xml:space="preserve"> </w:t>
      </w:r>
      <w:r>
        <w:rPr>
          <w:color w:val="231F20"/>
        </w:rPr>
        <w:t>samba</w:t>
      </w:r>
      <w:r>
        <w:rPr>
          <w:color w:val="231F20"/>
          <w:spacing w:val="-32"/>
        </w:rPr>
        <w:t xml:space="preserve"> </w:t>
      </w:r>
      <w:r>
        <w:rPr>
          <w:color w:val="231F20"/>
        </w:rPr>
        <w:t>that</w:t>
      </w:r>
      <w:r>
        <w:rPr>
          <w:color w:val="231F20"/>
          <w:spacing w:val="-32"/>
        </w:rPr>
        <w:t xml:space="preserve"> </w:t>
      </w:r>
      <w:r>
        <w:rPr>
          <w:color w:val="231F20"/>
        </w:rPr>
        <w:t>is</w:t>
      </w:r>
      <w:r>
        <w:rPr>
          <w:color w:val="231F20"/>
          <w:spacing w:val="26"/>
        </w:rPr>
        <w:t xml:space="preserve"> </w:t>
      </w:r>
      <w:r>
        <w:rPr>
          <w:color w:val="231F20"/>
          <w:spacing w:val="-1"/>
        </w:rPr>
        <w:t>played</w:t>
      </w:r>
      <w:r>
        <w:rPr>
          <w:color w:val="231F20"/>
          <w:spacing w:val="-32"/>
        </w:rPr>
        <w:t xml:space="preserve"> </w:t>
      </w:r>
      <w:r>
        <w:rPr>
          <w:color w:val="231F20"/>
        </w:rPr>
        <w:t>and</w:t>
      </w:r>
      <w:r>
        <w:rPr>
          <w:color w:val="231F20"/>
          <w:spacing w:val="-32"/>
        </w:rPr>
        <w:t xml:space="preserve"> </w:t>
      </w:r>
      <w:r>
        <w:rPr>
          <w:color w:val="231F20"/>
        </w:rPr>
        <w:t>danced</w:t>
      </w:r>
      <w:r>
        <w:rPr>
          <w:color w:val="231F20"/>
          <w:spacing w:val="-32"/>
        </w:rPr>
        <w:t xml:space="preserve"> </w:t>
      </w:r>
      <w:r>
        <w:rPr>
          <w:color w:val="231F20"/>
        </w:rPr>
        <w:t>in</w:t>
      </w:r>
      <w:r>
        <w:rPr>
          <w:color w:val="231F20"/>
          <w:spacing w:val="-31"/>
        </w:rPr>
        <w:t xml:space="preserve"> </w:t>
      </w:r>
      <w:r>
        <w:rPr>
          <w:color w:val="231F20"/>
        </w:rPr>
        <w:t>Rio</w:t>
      </w:r>
      <w:r>
        <w:rPr>
          <w:color w:val="231F20"/>
          <w:spacing w:val="-31"/>
        </w:rPr>
        <w:t xml:space="preserve"> </w:t>
      </w:r>
      <w:r>
        <w:rPr>
          <w:color w:val="231F20"/>
        </w:rPr>
        <w:t>de</w:t>
      </w:r>
      <w:r>
        <w:rPr>
          <w:color w:val="231F20"/>
          <w:spacing w:val="-32"/>
        </w:rPr>
        <w:t xml:space="preserve"> </w:t>
      </w:r>
      <w:r>
        <w:rPr>
          <w:color w:val="231F20"/>
          <w:spacing w:val="-1"/>
        </w:rPr>
        <w:t>Janeiro.</w:t>
      </w:r>
    </w:p>
    <w:p w:rsidR="00C26279" w:rsidRDefault="00C26279" w:rsidP="00C26279">
      <w:pPr>
        <w:rPr>
          <w:rFonts w:ascii="Verdana" w:eastAsia="Verdana" w:hAnsi="Verdana" w:cs="Verdana"/>
        </w:rPr>
      </w:pPr>
    </w:p>
    <w:p w:rsidR="00C26279" w:rsidRDefault="00C26279" w:rsidP="00C26279">
      <w:pPr>
        <w:pStyle w:val="BodyText"/>
        <w:ind w:left="1391" w:right="2625"/>
      </w:pPr>
      <w:r>
        <w:rPr>
          <w:color w:val="231F20"/>
        </w:rPr>
        <w:t>The</w:t>
      </w:r>
      <w:r>
        <w:rPr>
          <w:color w:val="231F20"/>
          <w:spacing w:val="-32"/>
        </w:rPr>
        <w:t xml:space="preserve"> </w:t>
      </w:r>
      <w:r>
        <w:rPr>
          <w:color w:val="231F20"/>
        </w:rPr>
        <w:t>modern</w:t>
      </w:r>
      <w:r>
        <w:rPr>
          <w:color w:val="231F20"/>
          <w:spacing w:val="-32"/>
        </w:rPr>
        <w:t xml:space="preserve"> </w:t>
      </w:r>
      <w:r>
        <w:rPr>
          <w:color w:val="231F20"/>
        </w:rPr>
        <w:t>samba</w:t>
      </w:r>
      <w:r>
        <w:rPr>
          <w:color w:val="231F20"/>
          <w:spacing w:val="-32"/>
        </w:rPr>
        <w:t xml:space="preserve"> </w:t>
      </w:r>
      <w:r>
        <w:rPr>
          <w:color w:val="231F20"/>
        </w:rPr>
        <w:t>that</w:t>
      </w:r>
      <w:r>
        <w:rPr>
          <w:color w:val="231F20"/>
          <w:spacing w:val="-32"/>
        </w:rPr>
        <w:t xml:space="preserve"> </w:t>
      </w:r>
      <w:r>
        <w:rPr>
          <w:color w:val="231F20"/>
        </w:rPr>
        <w:t>emerged</w:t>
      </w:r>
      <w:r>
        <w:rPr>
          <w:color w:val="231F20"/>
          <w:spacing w:val="-32"/>
        </w:rPr>
        <w:t xml:space="preserve"> </w:t>
      </w:r>
      <w:r>
        <w:rPr>
          <w:color w:val="231F20"/>
        </w:rPr>
        <w:t>at</w:t>
      </w:r>
      <w:r>
        <w:rPr>
          <w:color w:val="231F20"/>
          <w:spacing w:val="-32"/>
        </w:rPr>
        <w:t xml:space="preserve"> </w:t>
      </w:r>
      <w:r>
        <w:rPr>
          <w:color w:val="231F20"/>
        </w:rPr>
        <w:t>the</w:t>
      </w:r>
      <w:r>
        <w:rPr>
          <w:color w:val="231F20"/>
          <w:spacing w:val="-32"/>
        </w:rPr>
        <w:t xml:space="preserve"> </w:t>
      </w:r>
      <w:r>
        <w:rPr>
          <w:color w:val="231F20"/>
        </w:rPr>
        <w:t>beginning</w:t>
      </w:r>
      <w:r>
        <w:rPr>
          <w:color w:val="231F20"/>
          <w:spacing w:val="-32"/>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rPr>
        <w:t>20th</w:t>
      </w:r>
      <w:r>
        <w:rPr>
          <w:color w:val="231F20"/>
          <w:spacing w:val="-32"/>
        </w:rPr>
        <w:t xml:space="preserve"> </w:t>
      </w:r>
      <w:r>
        <w:rPr>
          <w:color w:val="231F20"/>
        </w:rPr>
        <w:t>century</w:t>
      </w:r>
      <w:r>
        <w:rPr>
          <w:color w:val="231F20"/>
          <w:spacing w:val="-32"/>
        </w:rPr>
        <w:t xml:space="preserve"> </w:t>
      </w:r>
      <w:r>
        <w:rPr>
          <w:color w:val="231F20"/>
        </w:rPr>
        <w:t>is basically</w:t>
      </w:r>
      <w:r>
        <w:rPr>
          <w:color w:val="231F20"/>
          <w:spacing w:val="-31"/>
        </w:rPr>
        <w:t xml:space="preserve"> </w:t>
      </w:r>
      <w:r>
        <w:rPr>
          <w:color w:val="231F20"/>
        </w:rPr>
        <w:t>2/4</w:t>
      </w:r>
      <w:r>
        <w:rPr>
          <w:color w:val="231F20"/>
          <w:spacing w:val="-32"/>
        </w:rPr>
        <w:t xml:space="preserve"> </w:t>
      </w:r>
      <w:r>
        <w:rPr>
          <w:color w:val="231F20"/>
        </w:rPr>
        <w:t>tempo</w:t>
      </w:r>
      <w:r>
        <w:rPr>
          <w:color w:val="231F20"/>
          <w:spacing w:val="-32"/>
        </w:rPr>
        <w:t xml:space="preserve"> </w:t>
      </w:r>
      <w:r>
        <w:rPr>
          <w:color w:val="231F20"/>
          <w:spacing w:val="-1"/>
        </w:rPr>
        <w:t>varied</w:t>
      </w:r>
      <w:r>
        <w:rPr>
          <w:color w:val="231F20"/>
          <w:spacing w:val="-32"/>
        </w:rPr>
        <w:t xml:space="preserve"> </w:t>
      </w:r>
      <w:r>
        <w:rPr>
          <w:color w:val="231F20"/>
        </w:rPr>
        <w:t>with</w:t>
      </w:r>
      <w:r>
        <w:rPr>
          <w:color w:val="231F20"/>
          <w:spacing w:val="-31"/>
        </w:rPr>
        <w:t xml:space="preserve"> </w:t>
      </w:r>
      <w:r>
        <w:rPr>
          <w:color w:val="231F20"/>
        </w:rPr>
        <w:t>the</w:t>
      </w:r>
      <w:r>
        <w:rPr>
          <w:color w:val="231F20"/>
          <w:spacing w:val="-32"/>
        </w:rPr>
        <w:t xml:space="preserve"> </w:t>
      </w:r>
      <w:r>
        <w:rPr>
          <w:color w:val="231F20"/>
        </w:rPr>
        <w:t>conscious</w:t>
      </w:r>
      <w:r>
        <w:rPr>
          <w:color w:val="231F20"/>
          <w:spacing w:val="-32"/>
        </w:rPr>
        <w:t xml:space="preserve"> </w:t>
      </w:r>
      <w:r>
        <w:rPr>
          <w:color w:val="231F20"/>
        </w:rPr>
        <w:t>use</w:t>
      </w:r>
      <w:r>
        <w:rPr>
          <w:color w:val="231F20"/>
          <w:spacing w:val="-32"/>
        </w:rPr>
        <w:t xml:space="preserve"> </w:t>
      </w:r>
      <w:r>
        <w:rPr>
          <w:color w:val="231F20"/>
        </w:rPr>
        <w:t>of</w:t>
      </w:r>
      <w:r>
        <w:rPr>
          <w:color w:val="231F20"/>
          <w:spacing w:val="-32"/>
        </w:rPr>
        <w:t xml:space="preserve"> </w:t>
      </w:r>
      <w:r>
        <w:rPr>
          <w:color w:val="231F20"/>
        </w:rPr>
        <w:t>chorus</w:t>
      </w:r>
      <w:r>
        <w:rPr>
          <w:color w:val="231F20"/>
          <w:spacing w:val="-32"/>
        </w:rPr>
        <w:t xml:space="preserve"> </w:t>
      </w:r>
      <w:r>
        <w:rPr>
          <w:color w:val="231F20"/>
        </w:rPr>
        <w:t>sung</w:t>
      </w:r>
      <w:r>
        <w:rPr>
          <w:color w:val="231F20"/>
          <w:spacing w:val="-32"/>
        </w:rPr>
        <w:t xml:space="preserve"> </w:t>
      </w:r>
      <w:r>
        <w:rPr>
          <w:color w:val="231F20"/>
        </w:rPr>
        <w:t>to</w:t>
      </w:r>
      <w:r>
        <w:rPr>
          <w:color w:val="231F20"/>
          <w:spacing w:val="-32"/>
        </w:rPr>
        <w:t xml:space="preserve"> </w:t>
      </w:r>
      <w:r>
        <w:rPr>
          <w:color w:val="231F20"/>
        </w:rPr>
        <w:t>the</w:t>
      </w:r>
      <w:r>
        <w:rPr>
          <w:color w:val="231F20"/>
          <w:spacing w:val="21"/>
        </w:rPr>
        <w:t xml:space="preserve"> </w:t>
      </w:r>
      <w:r>
        <w:rPr>
          <w:color w:val="231F20"/>
        </w:rPr>
        <w:t>sound</w:t>
      </w:r>
      <w:r>
        <w:rPr>
          <w:color w:val="231F20"/>
          <w:spacing w:val="-32"/>
        </w:rPr>
        <w:t xml:space="preserve"> </w:t>
      </w:r>
      <w:r>
        <w:rPr>
          <w:color w:val="231F20"/>
        </w:rPr>
        <w:t>of</w:t>
      </w:r>
      <w:r>
        <w:rPr>
          <w:color w:val="231F20"/>
          <w:spacing w:val="-32"/>
        </w:rPr>
        <w:t xml:space="preserve"> </w:t>
      </w:r>
      <w:r>
        <w:rPr>
          <w:color w:val="231F20"/>
        </w:rPr>
        <w:t>palms</w:t>
      </w:r>
      <w:r>
        <w:rPr>
          <w:color w:val="231F20"/>
          <w:spacing w:val="-32"/>
        </w:rPr>
        <w:t xml:space="preserve"> </w:t>
      </w:r>
      <w:r>
        <w:rPr>
          <w:color w:val="231F20"/>
        </w:rPr>
        <w:t>and</w:t>
      </w:r>
      <w:r>
        <w:rPr>
          <w:color w:val="231F20"/>
          <w:spacing w:val="-32"/>
        </w:rPr>
        <w:t xml:space="preserve"> </w:t>
      </w:r>
      <w:proofErr w:type="spellStart"/>
      <w:r>
        <w:rPr>
          <w:color w:val="231F20"/>
        </w:rPr>
        <w:t>batucada</w:t>
      </w:r>
      <w:proofErr w:type="spellEnd"/>
      <w:r>
        <w:rPr>
          <w:color w:val="231F20"/>
          <w:spacing w:val="-32"/>
        </w:rPr>
        <w:t xml:space="preserve"> </w:t>
      </w:r>
      <w:r>
        <w:rPr>
          <w:color w:val="231F20"/>
          <w:spacing w:val="-1"/>
        </w:rPr>
        <w:t>rhythm,</w:t>
      </w:r>
      <w:r>
        <w:rPr>
          <w:color w:val="231F20"/>
          <w:spacing w:val="-32"/>
        </w:rPr>
        <w:t xml:space="preserve"> </w:t>
      </w:r>
      <w:r>
        <w:rPr>
          <w:color w:val="231F20"/>
        </w:rPr>
        <w:t>adding</w:t>
      </w:r>
      <w:r>
        <w:rPr>
          <w:color w:val="231F20"/>
          <w:spacing w:val="-32"/>
        </w:rPr>
        <w:t xml:space="preserve"> </w:t>
      </w:r>
      <w:r>
        <w:rPr>
          <w:color w:val="231F20"/>
        </w:rPr>
        <w:t>one</w:t>
      </w:r>
      <w:r>
        <w:rPr>
          <w:color w:val="231F20"/>
          <w:spacing w:val="-32"/>
        </w:rPr>
        <w:t xml:space="preserve"> </w:t>
      </w:r>
      <w:r>
        <w:rPr>
          <w:color w:val="231F20"/>
        </w:rPr>
        <w:t>or</w:t>
      </w:r>
      <w:r>
        <w:rPr>
          <w:color w:val="231F20"/>
          <w:spacing w:val="-32"/>
        </w:rPr>
        <w:t xml:space="preserve"> </w:t>
      </w:r>
      <w:r>
        <w:rPr>
          <w:color w:val="231F20"/>
        </w:rPr>
        <w:t>more</w:t>
      </w:r>
      <w:r>
        <w:rPr>
          <w:color w:val="231F20"/>
          <w:spacing w:val="-32"/>
        </w:rPr>
        <w:t xml:space="preserve"> </w:t>
      </w:r>
      <w:r>
        <w:rPr>
          <w:color w:val="231F20"/>
        </w:rPr>
        <w:t>parts</w:t>
      </w:r>
      <w:r>
        <w:rPr>
          <w:color w:val="231F20"/>
          <w:spacing w:val="-32"/>
        </w:rPr>
        <w:t xml:space="preserve"> </w:t>
      </w:r>
      <w:r>
        <w:rPr>
          <w:color w:val="231F20"/>
        </w:rPr>
        <w:t>or</w:t>
      </w:r>
      <w:r>
        <w:rPr>
          <w:color w:val="231F20"/>
          <w:spacing w:val="-32"/>
        </w:rPr>
        <w:t xml:space="preserve"> </w:t>
      </w:r>
      <w:r>
        <w:rPr>
          <w:color w:val="231F20"/>
        </w:rPr>
        <w:t>stanzas</w:t>
      </w:r>
      <w:r>
        <w:rPr>
          <w:color w:val="231F20"/>
          <w:spacing w:val="-32"/>
        </w:rPr>
        <w:t xml:space="preserve"> </w:t>
      </w:r>
      <w:r>
        <w:rPr>
          <w:color w:val="231F20"/>
        </w:rPr>
        <w:t>of</w:t>
      </w:r>
      <w:r>
        <w:rPr>
          <w:color w:val="231F20"/>
          <w:spacing w:val="24"/>
        </w:rPr>
        <w:t xml:space="preserve"> </w:t>
      </w:r>
      <w:r>
        <w:rPr>
          <w:color w:val="231F20"/>
          <w:spacing w:val="-1"/>
        </w:rPr>
        <w:t>declaratory</w:t>
      </w:r>
      <w:r>
        <w:rPr>
          <w:color w:val="231F20"/>
          <w:spacing w:val="-32"/>
        </w:rPr>
        <w:t xml:space="preserve"> </w:t>
      </w:r>
      <w:r>
        <w:rPr>
          <w:color w:val="231F20"/>
          <w:spacing w:val="-1"/>
        </w:rPr>
        <w:t>verses.</w:t>
      </w:r>
      <w:r>
        <w:rPr>
          <w:color w:val="231F20"/>
          <w:spacing w:val="-32"/>
        </w:rPr>
        <w:t xml:space="preserve"> </w:t>
      </w:r>
      <w:r>
        <w:rPr>
          <w:color w:val="231F20"/>
          <w:spacing w:val="-4"/>
        </w:rPr>
        <w:t>Traditionally,</w:t>
      </w:r>
      <w:r>
        <w:rPr>
          <w:color w:val="231F20"/>
          <w:spacing w:val="-32"/>
        </w:rPr>
        <w:t xml:space="preserve"> </w:t>
      </w:r>
      <w:r>
        <w:rPr>
          <w:color w:val="231F20"/>
        </w:rPr>
        <w:t>the</w:t>
      </w:r>
      <w:r>
        <w:rPr>
          <w:color w:val="231F20"/>
          <w:spacing w:val="-32"/>
        </w:rPr>
        <w:t xml:space="preserve"> </w:t>
      </w:r>
      <w:r>
        <w:rPr>
          <w:color w:val="231F20"/>
        </w:rPr>
        <w:t>samba</w:t>
      </w:r>
      <w:r>
        <w:rPr>
          <w:color w:val="231F20"/>
          <w:spacing w:val="-32"/>
        </w:rPr>
        <w:t xml:space="preserve"> </w:t>
      </w:r>
      <w:r>
        <w:rPr>
          <w:color w:val="231F20"/>
        </w:rPr>
        <w:t>is</w:t>
      </w:r>
      <w:r>
        <w:rPr>
          <w:color w:val="231F20"/>
          <w:spacing w:val="-31"/>
        </w:rPr>
        <w:t xml:space="preserve"> </w:t>
      </w:r>
      <w:r>
        <w:rPr>
          <w:color w:val="231F20"/>
          <w:spacing w:val="-1"/>
        </w:rPr>
        <w:t>played</w:t>
      </w:r>
      <w:r>
        <w:rPr>
          <w:color w:val="231F20"/>
          <w:spacing w:val="-32"/>
        </w:rPr>
        <w:t xml:space="preserve"> </w:t>
      </w:r>
      <w:r>
        <w:rPr>
          <w:color w:val="231F20"/>
        </w:rPr>
        <w:t>by</w:t>
      </w:r>
      <w:r>
        <w:rPr>
          <w:color w:val="231F20"/>
          <w:spacing w:val="-32"/>
        </w:rPr>
        <w:t xml:space="preserve"> </w:t>
      </w:r>
      <w:r>
        <w:rPr>
          <w:color w:val="231F20"/>
        </w:rPr>
        <w:t>strings</w:t>
      </w:r>
      <w:r>
        <w:rPr>
          <w:color w:val="231F20"/>
          <w:spacing w:val="-32"/>
        </w:rPr>
        <w:t xml:space="preserve"> </w:t>
      </w:r>
      <w:r>
        <w:rPr>
          <w:color w:val="231F20"/>
          <w:spacing w:val="-1"/>
        </w:rPr>
        <w:t>(</w:t>
      </w:r>
      <w:proofErr w:type="spellStart"/>
      <w:r>
        <w:rPr>
          <w:color w:val="231F20"/>
          <w:spacing w:val="-1"/>
        </w:rPr>
        <w:t>cavaquinho</w:t>
      </w:r>
      <w:proofErr w:type="spellEnd"/>
    </w:p>
    <w:p w:rsidR="00C26279" w:rsidRDefault="00C26279" w:rsidP="00C26279">
      <w:pPr>
        <w:pStyle w:val="BodyText"/>
        <w:ind w:left="2638" w:hanging="1247"/>
      </w:pPr>
      <w:proofErr w:type="gramStart"/>
      <w:r>
        <w:rPr>
          <w:color w:val="231F20"/>
        </w:rPr>
        <w:t>and</w:t>
      </w:r>
      <w:proofErr w:type="gramEnd"/>
      <w:r>
        <w:rPr>
          <w:color w:val="231F20"/>
          <w:spacing w:val="-32"/>
        </w:rPr>
        <w:t xml:space="preserve"> </w:t>
      </w:r>
      <w:r>
        <w:rPr>
          <w:color w:val="231F20"/>
          <w:spacing w:val="-1"/>
        </w:rPr>
        <w:t>various</w:t>
      </w:r>
      <w:r>
        <w:rPr>
          <w:color w:val="231F20"/>
          <w:spacing w:val="-32"/>
        </w:rPr>
        <w:t xml:space="preserve"> </w:t>
      </w:r>
      <w:r>
        <w:rPr>
          <w:color w:val="231F20"/>
          <w:spacing w:val="-1"/>
        </w:rPr>
        <w:t>types</w:t>
      </w:r>
      <w:r>
        <w:rPr>
          <w:color w:val="231F20"/>
          <w:spacing w:val="-32"/>
        </w:rPr>
        <w:t xml:space="preserve"> </w:t>
      </w:r>
      <w:r>
        <w:rPr>
          <w:color w:val="231F20"/>
        </w:rPr>
        <w:t>of</w:t>
      </w:r>
      <w:r>
        <w:rPr>
          <w:color w:val="231F20"/>
          <w:spacing w:val="-32"/>
        </w:rPr>
        <w:t xml:space="preserve"> </w:t>
      </w:r>
      <w:r>
        <w:rPr>
          <w:color w:val="231F20"/>
        </w:rPr>
        <w:t>guitar)</w:t>
      </w:r>
      <w:r>
        <w:rPr>
          <w:color w:val="231F20"/>
          <w:spacing w:val="-32"/>
        </w:rPr>
        <w:t xml:space="preserve"> </w:t>
      </w:r>
      <w:r>
        <w:rPr>
          <w:color w:val="231F20"/>
        </w:rPr>
        <w:t>and</w:t>
      </w:r>
      <w:r>
        <w:rPr>
          <w:color w:val="231F20"/>
          <w:spacing w:val="-32"/>
        </w:rPr>
        <w:t xml:space="preserve"> </w:t>
      </w:r>
      <w:r>
        <w:rPr>
          <w:color w:val="231F20"/>
          <w:spacing w:val="-1"/>
        </w:rPr>
        <w:t>various</w:t>
      </w:r>
      <w:r>
        <w:rPr>
          <w:color w:val="231F20"/>
          <w:spacing w:val="-32"/>
        </w:rPr>
        <w:t xml:space="preserve"> </w:t>
      </w:r>
      <w:r>
        <w:rPr>
          <w:color w:val="231F20"/>
        </w:rPr>
        <w:t>percussion</w:t>
      </w:r>
      <w:r>
        <w:rPr>
          <w:color w:val="231F20"/>
          <w:spacing w:val="-32"/>
        </w:rPr>
        <w:t xml:space="preserve"> </w:t>
      </w:r>
      <w:r>
        <w:rPr>
          <w:color w:val="231F20"/>
        </w:rPr>
        <w:t>instruments</w:t>
      </w:r>
      <w:r>
        <w:rPr>
          <w:color w:val="231F20"/>
          <w:spacing w:val="-32"/>
        </w:rPr>
        <w:t xml:space="preserve"> </w:t>
      </w:r>
      <w:r>
        <w:rPr>
          <w:color w:val="231F20"/>
        </w:rPr>
        <w:t>such</w:t>
      </w:r>
      <w:r>
        <w:rPr>
          <w:color w:val="231F20"/>
          <w:spacing w:val="-32"/>
        </w:rPr>
        <w:t xml:space="preserve"> </w:t>
      </w:r>
      <w:r>
        <w:rPr>
          <w:color w:val="231F20"/>
        </w:rPr>
        <w:t>as</w:t>
      </w:r>
      <w:r>
        <w:rPr>
          <w:color w:val="231F20"/>
          <w:spacing w:val="-32"/>
        </w:rPr>
        <w:t xml:space="preserve"> </w:t>
      </w:r>
      <w:proofErr w:type="spellStart"/>
      <w:r>
        <w:rPr>
          <w:color w:val="231F20"/>
        </w:rPr>
        <w:t>tamborim</w:t>
      </w:r>
      <w:proofErr w:type="spellEnd"/>
      <w:r>
        <w:rPr>
          <w:color w:val="231F20"/>
        </w:rPr>
        <w:t>.</w:t>
      </w:r>
    </w:p>
    <w:p w:rsidR="00C26279" w:rsidRDefault="00C26279" w:rsidP="00C26279">
      <w:pPr>
        <w:pStyle w:val="BodyText"/>
        <w:ind w:left="2995" w:right="1497" w:hanging="357"/>
      </w:pPr>
      <w:r>
        <w:rPr>
          <w:noProof/>
        </w:rPr>
        <w:drawing>
          <wp:anchor distT="0" distB="0" distL="114300" distR="114300" simplePos="0" relativeHeight="251894784" behindDoc="1" locked="0" layoutInCell="1" allowOverlap="1">
            <wp:simplePos x="0" y="0"/>
            <wp:positionH relativeFrom="page">
              <wp:posOffset>508000</wp:posOffset>
            </wp:positionH>
            <wp:positionV relativeFrom="paragraph">
              <wp:posOffset>190500</wp:posOffset>
            </wp:positionV>
            <wp:extent cx="1437005" cy="1918970"/>
            <wp:effectExtent l="0" t="0" r="0" b="508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37005" cy="191897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31F20"/>
        </w:rPr>
        <w:t>Influenced</w:t>
      </w:r>
      <w:r>
        <w:rPr>
          <w:color w:val="231F20"/>
          <w:spacing w:val="-32"/>
        </w:rPr>
        <w:t xml:space="preserve"> </w:t>
      </w:r>
      <w:r>
        <w:rPr>
          <w:color w:val="231F20"/>
        </w:rPr>
        <w:t>by</w:t>
      </w:r>
      <w:r>
        <w:rPr>
          <w:color w:val="231F20"/>
          <w:spacing w:val="-32"/>
        </w:rPr>
        <w:t xml:space="preserve"> </w:t>
      </w:r>
      <w:r>
        <w:rPr>
          <w:color w:val="231F20"/>
        </w:rPr>
        <w:t>American</w:t>
      </w:r>
      <w:r>
        <w:rPr>
          <w:color w:val="231F20"/>
          <w:spacing w:val="-32"/>
        </w:rPr>
        <w:t xml:space="preserve"> </w:t>
      </w:r>
      <w:r>
        <w:rPr>
          <w:color w:val="231F20"/>
          <w:spacing w:val="-1"/>
        </w:rPr>
        <w:t>orchestras</w:t>
      </w:r>
      <w:r>
        <w:rPr>
          <w:color w:val="231F20"/>
          <w:spacing w:val="-32"/>
        </w:rPr>
        <w:t xml:space="preserve"> </w:t>
      </w:r>
      <w:r>
        <w:rPr>
          <w:color w:val="231F20"/>
        </w:rPr>
        <w:t>in</w:t>
      </w:r>
      <w:r>
        <w:rPr>
          <w:color w:val="231F20"/>
          <w:spacing w:val="-31"/>
        </w:rPr>
        <w:t xml:space="preserve"> </w:t>
      </w:r>
      <w:r>
        <w:rPr>
          <w:color w:val="231F20"/>
          <w:spacing w:val="-1"/>
        </w:rPr>
        <w:t>vogue</w:t>
      </w:r>
      <w:r>
        <w:rPr>
          <w:color w:val="231F20"/>
          <w:spacing w:val="-32"/>
        </w:rPr>
        <w:t xml:space="preserve"> </w:t>
      </w:r>
      <w:r>
        <w:rPr>
          <w:color w:val="231F20"/>
        </w:rPr>
        <w:t>since</w:t>
      </w:r>
      <w:r>
        <w:rPr>
          <w:color w:val="231F20"/>
          <w:spacing w:val="-32"/>
        </w:rPr>
        <w:t xml:space="preserve"> </w:t>
      </w:r>
      <w:r>
        <w:rPr>
          <w:color w:val="231F20"/>
        </w:rPr>
        <w:t>the</w:t>
      </w:r>
      <w:r>
        <w:rPr>
          <w:color w:val="231F20"/>
          <w:spacing w:val="-32"/>
        </w:rPr>
        <w:t xml:space="preserve"> </w:t>
      </w:r>
      <w:r>
        <w:rPr>
          <w:color w:val="231F20"/>
        </w:rPr>
        <w:t>Second</w:t>
      </w:r>
      <w:r>
        <w:rPr>
          <w:color w:val="231F20"/>
          <w:spacing w:val="-32"/>
        </w:rPr>
        <w:t xml:space="preserve"> </w:t>
      </w:r>
      <w:r>
        <w:rPr>
          <w:color w:val="231F20"/>
          <w:spacing w:val="-3"/>
        </w:rPr>
        <w:t>World</w:t>
      </w:r>
      <w:r>
        <w:rPr>
          <w:color w:val="231F20"/>
          <w:spacing w:val="-31"/>
        </w:rPr>
        <w:t xml:space="preserve"> </w:t>
      </w:r>
      <w:r>
        <w:rPr>
          <w:color w:val="231F20"/>
          <w:spacing w:val="-4"/>
        </w:rPr>
        <w:t>War</w:t>
      </w:r>
      <w:r>
        <w:rPr>
          <w:color w:val="231F20"/>
          <w:spacing w:val="27"/>
        </w:rPr>
        <w:t xml:space="preserve"> </w:t>
      </w:r>
      <w:r>
        <w:rPr>
          <w:color w:val="231F20"/>
        </w:rPr>
        <w:t>and</w:t>
      </w:r>
      <w:r>
        <w:rPr>
          <w:color w:val="231F20"/>
          <w:spacing w:val="-32"/>
        </w:rPr>
        <w:t xml:space="preserve"> </w:t>
      </w:r>
      <w:r>
        <w:rPr>
          <w:color w:val="231F20"/>
        </w:rPr>
        <w:t>the</w:t>
      </w:r>
      <w:r>
        <w:rPr>
          <w:color w:val="231F20"/>
          <w:spacing w:val="-32"/>
        </w:rPr>
        <w:t xml:space="preserve"> </w:t>
      </w:r>
      <w:r>
        <w:rPr>
          <w:color w:val="231F20"/>
        </w:rPr>
        <w:t>cultu</w:t>
      </w:r>
      <w:r>
        <w:rPr>
          <w:color w:val="231F20"/>
          <w:spacing w:val="-4"/>
        </w:rPr>
        <w:t>r</w:t>
      </w:r>
      <w:r>
        <w:rPr>
          <w:color w:val="231F20"/>
        </w:rPr>
        <w:t>al</w:t>
      </w:r>
      <w:r>
        <w:rPr>
          <w:color w:val="231F20"/>
          <w:spacing w:val="-32"/>
        </w:rPr>
        <w:t xml:space="preserve"> </w:t>
      </w:r>
      <w:r>
        <w:rPr>
          <w:color w:val="231F20"/>
        </w:rPr>
        <w:t>impact</w:t>
      </w:r>
      <w:r>
        <w:rPr>
          <w:color w:val="231F20"/>
          <w:spacing w:val="-32"/>
        </w:rPr>
        <w:t xml:space="preserve"> </w:t>
      </w:r>
      <w:r>
        <w:rPr>
          <w:color w:val="231F20"/>
        </w:rPr>
        <w:t>of</w:t>
      </w:r>
      <w:r>
        <w:rPr>
          <w:color w:val="231F20"/>
          <w:spacing w:val="-32"/>
        </w:rPr>
        <w:t xml:space="preserve"> </w:t>
      </w:r>
      <w:r>
        <w:rPr>
          <w:color w:val="231F20"/>
        </w:rPr>
        <w:t>US</w:t>
      </w:r>
      <w:r>
        <w:rPr>
          <w:color w:val="231F20"/>
          <w:spacing w:val="-32"/>
        </w:rPr>
        <w:t xml:space="preserve"> </w:t>
      </w:r>
      <w:r>
        <w:rPr>
          <w:color w:val="231F20"/>
        </w:rPr>
        <w:t>music</w:t>
      </w:r>
      <w:r>
        <w:rPr>
          <w:color w:val="231F20"/>
          <w:spacing w:val="-32"/>
        </w:rPr>
        <w:t xml:space="preserve"> </w:t>
      </w:r>
      <w:r>
        <w:rPr>
          <w:color w:val="231F20"/>
        </w:rPr>
        <w:t>pos</w:t>
      </w:r>
      <w:r>
        <w:rPr>
          <w:color w:val="231F20"/>
          <w:spacing w:val="-5"/>
        </w:rPr>
        <w:t>t</w:t>
      </w:r>
      <w:r>
        <w:rPr>
          <w:color w:val="231F20"/>
          <w:spacing w:val="-3"/>
        </w:rPr>
        <w:t>-w</w:t>
      </w:r>
      <w:r>
        <w:rPr>
          <w:color w:val="231F20"/>
        </w:rPr>
        <w:t>a</w:t>
      </w:r>
      <w:r>
        <w:rPr>
          <w:color w:val="231F20"/>
          <w:spacing w:val="-32"/>
        </w:rPr>
        <w:t>r</w:t>
      </w:r>
      <w:r>
        <w:rPr>
          <w:color w:val="231F20"/>
        </w:rPr>
        <w:t>,</w:t>
      </w:r>
      <w:r>
        <w:rPr>
          <w:color w:val="231F20"/>
          <w:spacing w:val="-32"/>
        </w:rPr>
        <w:t xml:space="preserve"> </w:t>
      </w:r>
      <w:r>
        <w:rPr>
          <w:color w:val="231F20"/>
        </w:rPr>
        <w:t>samba</w:t>
      </w:r>
      <w:r>
        <w:rPr>
          <w:color w:val="231F20"/>
          <w:spacing w:val="-32"/>
        </w:rPr>
        <w:t xml:space="preserve"> </w:t>
      </w:r>
      <w:r>
        <w:rPr>
          <w:color w:val="231F20"/>
        </w:rPr>
        <w:t>began</w:t>
      </w:r>
      <w:r>
        <w:rPr>
          <w:color w:val="231F20"/>
          <w:spacing w:val="-32"/>
        </w:rPr>
        <w:t xml:space="preserve"> </w:t>
      </w:r>
      <w:r>
        <w:rPr>
          <w:color w:val="231F20"/>
        </w:rPr>
        <w:t>to</w:t>
      </w:r>
      <w:r>
        <w:rPr>
          <w:color w:val="231F20"/>
          <w:spacing w:val="-32"/>
        </w:rPr>
        <w:t xml:space="preserve"> </w:t>
      </w:r>
      <w:r>
        <w:rPr>
          <w:color w:val="231F20"/>
        </w:rPr>
        <w:t>use</w:t>
      </w:r>
    </w:p>
    <w:p w:rsidR="00C26279" w:rsidRDefault="00C26279" w:rsidP="00C26279">
      <w:pPr>
        <w:pStyle w:val="BodyText"/>
        <w:ind w:left="3131"/>
      </w:pPr>
      <w:proofErr w:type="gramStart"/>
      <w:r>
        <w:rPr>
          <w:color w:val="231F20"/>
        </w:rPr>
        <w:t>trombones</w:t>
      </w:r>
      <w:proofErr w:type="gramEnd"/>
      <w:r>
        <w:rPr>
          <w:color w:val="231F20"/>
        </w:rPr>
        <w:t>,</w:t>
      </w:r>
      <w:r>
        <w:rPr>
          <w:color w:val="231F20"/>
          <w:spacing w:val="-32"/>
        </w:rPr>
        <w:t xml:space="preserve"> </w:t>
      </w:r>
      <w:r>
        <w:rPr>
          <w:color w:val="231F20"/>
        </w:rPr>
        <w:t>trumpets,</w:t>
      </w:r>
      <w:r>
        <w:rPr>
          <w:color w:val="231F20"/>
          <w:spacing w:val="-32"/>
        </w:rPr>
        <w:t xml:space="preserve"> </w:t>
      </w:r>
      <w:proofErr w:type="spellStart"/>
      <w:r>
        <w:rPr>
          <w:color w:val="231F20"/>
        </w:rPr>
        <w:t>choros</w:t>
      </w:r>
      <w:proofErr w:type="spellEnd"/>
      <w:r>
        <w:rPr>
          <w:color w:val="231F20"/>
        </w:rPr>
        <w:t>,</w:t>
      </w:r>
      <w:r>
        <w:rPr>
          <w:color w:val="231F20"/>
          <w:spacing w:val="-32"/>
        </w:rPr>
        <w:t xml:space="preserve"> </w:t>
      </w:r>
      <w:r>
        <w:rPr>
          <w:color w:val="231F20"/>
        </w:rPr>
        <w:t>flutes,</w:t>
      </w:r>
      <w:r>
        <w:rPr>
          <w:color w:val="231F20"/>
          <w:spacing w:val="-32"/>
        </w:rPr>
        <w:t xml:space="preserve"> </w:t>
      </w:r>
      <w:r>
        <w:rPr>
          <w:color w:val="231F20"/>
        </w:rPr>
        <w:t>and</w:t>
      </w:r>
      <w:r>
        <w:rPr>
          <w:color w:val="231F20"/>
          <w:spacing w:val="-32"/>
        </w:rPr>
        <w:t xml:space="preserve"> </w:t>
      </w:r>
      <w:r>
        <w:rPr>
          <w:color w:val="231F20"/>
        </w:rPr>
        <w:t>clarinets.</w:t>
      </w:r>
    </w:p>
    <w:p w:rsidR="00C26279" w:rsidRDefault="00C26279" w:rsidP="00C26279">
      <w:pPr>
        <w:rPr>
          <w:rFonts w:ascii="Verdana" w:eastAsia="Verdana" w:hAnsi="Verdana" w:cs="Verdana"/>
        </w:rPr>
      </w:pPr>
    </w:p>
    <w:p w:rsidR="00C26279" w:rsidRDefault="00C26279" w:rsidP="00C26279">
      <w:pPr>
        <w:pStyle w:val="BodyText"/>
        <w:ind w:left="3289" w:right="739"/>
      </w:pPr>
      <w:r>
        <w:rPr>
          <w:color w:val="231F20"/>
        </w:rPr>
        <w:t>In</w:t>
      </w:r>
      <w:r>
        <w:rPr>
          <w:color w:val="231F20"/>
          <w:spacing w:val="-32"/>
        </w:rPr>
        <w:t xml:space="preserve"> </w:t>
      </w:r>
      <w:r>
        <w:rPr>
          <w:color w:val="231F20"/>
        </w:rPr>
        <w:t>addition</w:t>
      </w:r>
      <w:r>
        <w:rPr>
          <w:color w:val="231F20"/>
          <w:spacing w:val="-31"/>
        </w:rPr>
        <w:t xml:space="preserve"> </w:t>
      </w:r>
      <w:r>
        <w:rPr>
          <w:color w:val="231F20"/>
        </w:rPr>
        <w:t>to</w:t>
      </w:r>
      <w:r>
        <w:rPr>
          <w:color w:val="231F20"/>
          <w:spacing w:val="-32"/>
        </w:rPr>
        <w:t xml:space="preserve"> </w:t>
      </w:r>
      <w:r>
        <w:rPr>
          <w:color w:val="231F20"/>
        </w:rPr>
        <w:t>r</w:t>
      </w:r>
      <w:r>
        <w:rPr>
          <w:color w:val="231F20"/>
          <w:spacing w:val="-3"/>
        </w:rPr>
        <w:t>h</w:t>
      </w:r>
      <w:r>
        <w:rPr>
          <w:color w:val="231F20"/>
        </w:rPr>
        <w:t>ythm</w:t>
      </w:r>
      <w:r>
        <w:rPr>
          <w:color w:val="231F20"/>
          <w:spacing w:val="-32"/>
        </w:rPr>
        <w:t xml:space="preserve"> </w:t>
      </w:r>
      <w:r>
        <w:rPr>
          <w:color w:val="231F20"/>
        </w:rPr>
        <w:t>and</w:t>
      </w:r>
      <w:r>
        <w:rPr>
          <w:color w:val="231F20"/>
          <w:spacing w:val="-32"/>
        </w:rPr>
        <w:t xml:space="preserve"> </w:t>
      </w:r>
      <w:r>
        <w:rPr>
          <w:color w:val="231F20"/>
        </w:rPr>
        <w:t>ba</w:t>
      </w:r>
      <w:r>
        <w:rPr>
          <w:color w:val="231F20"/>
          <w:spacing w:val="-32"/>
        </w:rPr>
        <w:t>r</w:t>
      </w:r>
      <w:r>
        <w:rPr>
          <w:color w:val="231F20"/>
        </w:rPr>
        <w:t>,</w:t>
      </w:r>
      <w:r>
        <w:rPr>
          <w:color w:val="231F20"/>
          <w:spacing w:val="-32"/>
        </w:rPr>
        <w:t xml:space="preserve"> </w:t>
      </w:r>
      <w:r>
        <w:rPr>
          <w:color w:val="231F20"/>
        </w:rPr>
        <w:t>samba</w:t>
      </w:r>
      <w:r>
        <w:rPr>
          <w:color w:val="231F20"/>
          <w:spacing w:val="-32"/>
        </w:rPr>
        <w:t xml:space="preserve"> </w:t>
      </w:r>
      <w:r>
        <w:rPr>
          <w:color w:val="231F20"/>
        </w:rPr>
        <w:t>brings</w:t>
      </w:r>
      <w:r>
        <w:rPr>
          <w:color w:val="231F20"/>
          <w:spacing w:val="-32"/>
        </w:rPr>
        <w:t xml:space="preserve"> </w:t>
      </w:r>
      <w:r>
        <w:rPr>
          <w:color w:val="231F20"/>
        </w:rPr>
        <w:t>a</w:t>
      </w:r>
      <w:r>
        <w:rPr>
          <w:color w:val="231F20"/>
          <w:spacing w:val="-32"/>
        </w:rPr>
        <w:t xml:space="preserve"> </w:t>
      </w:r>
      <w:r>
        <w:rPr>
          <w:color w:val="231F20"/>
        </w:rPr>
        <w:t>whole</w:t>
      </w:r>
      <w:r>
        <w:rPr>
          <w:color w:val="231F20"/>
          <w:spacing w:val="-31"/>
        </w:rPr>
        <w:t xml:space="preserve"> </w:t>
      </w:r>
      <w:r>
        <w:rPr>
          <w:color w:val="231F20"/>
        </w:rPr>
        <w:t>historical</w:t>
      </w:r>
      <w:r>
        <w:rPr>
          <w:color w:val="231F20"/>
          <w:spacing w:val="-31"/>
        </w:rPr>
        <w:t xml:space="preserve"> </w:t>
      </w:r>
      <w:r>
        <w:rPr>
          <w:color w:val="231F20"/>
        </w:rPr>
        <w:t>culture</w:t>
      </w:r>
      <w:r>
        <w:rPr>
          <w:color w:val="231F20"/>
          <w:spacing w:val="-32"/>
        </w:rPr>
        <w:t xml:space="preserve"> </w:t>
      </w:r>
      <w:r>
        <w:rPr>
          <w:color w:val="231F20"/>
        </w:rPr>
        <w:t>of food,</w:t>
      </w:r>
      <w:r>
        <w:rPr>
          <w:color w:val="231F20"/>
          <w:spacing w:val="-32"/>
        </w:rPr>
        <w:t xml:space="preserve"> </w:t>
      </w:r>
      <w:r>
        <w:rPr>
          <w:color w:val="231F20"/>
          <w:spacing w:val="-1"/>
        </w:rPr>
        <w:t>varied</w:t>
      </w:r>
      <w:r>
        <w:rPr>
          <w:color w:val="231F20"/>
          <w:spacing w:val="-32"/>
        </w:rPr>
        <w:t xml:space="preserve"> </w:t>
      </w:r>
      <w:r>
        <w:rPr>
          <w:color w:val="231F20"/>
        </w:rPr>
        <w:t>dances</w:t>
      </w:r>
      <w:r>
        <w:rPr>
          <w:color w:val="231F20"/>
          <w:spacing w:val="-32"/>
        </w:rPr>
        <w:t xml:space="preserve"> </w:t>
      </w:r>
      <w:r>
        <w:rPr>
          <w:color w:val="231F20"/>
          <w:spacing w:val="-1"/>
        </w:rPr>
        <w:t>(</w:t>
      </w:r>
      <w:proofErr w:type="spellStart"/>
      <w:r>
        <w:rPr>
          <w:color w:val="231F20"/>
          <w:spacing w:val="-1"/>
        </w:rPr>
        <w:t>miudinho</w:t>
      </w:r>
      <w:proofErr w:type="spellEnd"/>
      <w:r>
        <w:rPr>
          <w:color w:val="231F20"/>
          <w:spacing w:val="-1"/>
        </w:rPr>
        <w:t>,</w:t>
      </w:r>
      <w:r>
        <w:rPr>
          <w:color w:val="231F20"/>
          <w:spacing w:val="-32"/>
        </w:rPr>
        <w:t xml:space="preserve"> </w:t>
      </w:r>
      <w:r>
        <w:rPr>
          <w:color w:val="231F20"/>
          <w:spacing w:val="-1"/>
        </w:rPr>
        <w:t>coco,</w:t>
      </w:r>
      <w:r>
        <w:rPr>
          <w:color w:val="231F20"/>
          <w:spacing w:val="-32"/>
        </w:rPr>
        <w:t xml:space="preserve"> </w:t>
      </w:r>
      <w:r>
        <w:rPr>
          <w:color w:val="231F20"/>
        </w:rPr>
        <w:t>samba</w:t>
      </w:r>
      <w:r>
        <w:rPr>
          <w:color w:val="231F20"/>
          <w:spacing w:val="-32"/>
        </w:rPr>
        <w:t xml:space="preserve"> </w:t>
      </w:r>
      <w:r>
        <w:rPr>
          <w:color w:val="231F20"/>
        </w:rPr>
        <w:t>de</w:t>
      </w:r>
      <w:r>
        <w:rPr>
          <w:color w:val="231F20"/>
          <w:spacing w:val="-32"/>
        </w:rPr>
        <w:t xml:space="preserve"> </w:t>
      </w:r>
      <w:proofErr w:type="spellStart"/>
      <w:r>
        <w:rPr>
          <w:color w:val="231F20"/>
        </w:rPr>
        <w:t>roda</w:t>
      </w:r>
      <w:proofErr w:type="spellEnd"/>
      <w:r>
        <w:rPr>
          <w:color w:val="231F20"/>
        </w:rPr>
        <w:t>,</w:t>
      </w:r>
      <w:r>
        <w:rPr>
          <w:color w:val="231F20"/>
          <w:spacing w:val="-32"/>
        </w:rPr>
        <w:t xml:space="preserve"> </w:t>
      </w:r>
      <w:r>
        <w:rPr>
          <w:color w:val="231F20"/>
        </w:rPr>
        <w:t>and</w:t>
      </w:r>
      <w:r>
        <w:rPr>
          <w:color w:val="231F20"/>
          <w:spacing w:val="-32"/>
        </w:rPr>
        <w:t xml:space="preserve"> </w:t>
      </w:r>
      <w:proofErr w:type="spellStart"/>
      <w:r>
        <w:rPr>
          <w:color w:val="231F20"/>
        </w:rPr>
        <w:t>pernada</w:t>
      </w:r>
      <w:proofErr w:type="spellEnd"/>
      <w:r>
        <w:rPr>
          <w:color w:val="231F20"/>
        </w:rPr>
        <w:t>),</w:t>
      </w:r>
      <w:r>
        <w:rPr>
          <w:color w:val="231F20"/>
          <w:spacing w:val="-32"/>
        </w:rPr>
        <w:t xml:space="preserve"> </w:t>
      </w:r>
      <w:r>
        <w:rPr>
          <w:color w:val="231F20"/>
        </w:rPr>
        <w:t>parties,</w:t>
      </w:r>
    </w:p>
    <w:p w:rsidR="00C26279" w:rsidRDefault="00C26279" w:rsidP="00C26279">
      <w:pPr>
        <w:pStyle w:val="BodyText"/>
        <w:ind w:left="2833" w:right="739" w:firstLine="256"/>
      </w:pPr>
      <w:proofErr w:type="gramStart"/>
      <w:r>
        <w:rPr>
          <w:color w:val="231F20"/>
        </w:rPr>
        <w:t>clothes</w:t>
      </w:r>
      <w:proofErr w:type="gramEnd"/>
      <w:r>
        <w:rPr>
          <w:color w:val="231F20"/>
          <w:spacing w:val="-32"/>
        </w:rPr>
        <w:t xml:space="preserve"> </w:t>
      </w:r>
      <w:r>
        <w:rPr>
          <w:color w:val="231F20"/>
        </w:rPr>
        <w:t>such</w:t>
      </w:r>
      <w:r>
        <w:rPr>
          <w:color w:val="231F20"/>
          <w:spacing w:val="-32"/>
        </w:rPr>
        <w:t xml:space="preserve"> </w:t>
      </w:r>
      <w:r>
        <w:rPr>
          <w:color w:val="231F20"/>
        </w:rPr>
        <w:t>as</w:t>
      </w:r>
      <w:r>
        <w:rPr>
          <w:color w:val="231F20"/>
          <w:spacing w:val="-32"/>
        </w:rPr>
        <w:t xml:space="preserve"> </w:t>
      </w:r>
      <w:r>
        <w:rPr>
          <w:color w:val="231F20"/>
        </w:rPr>
        <w:t>linen</w:t>
      </w:r>
      <w:r>
        <w:rPr>
          <w:color w:val="231F20"/>
          <w:spacing w:val="-32"/>
        </w:rPr>
        <w:t xml:space="preserve"> </w:t>
      </w:r>
      <w:r>
        <w:rPr>
          <w:color w:val="231F20"/>
        </w:rPr>
        <w:t>shirts,</w:t>
      </w:r>
      <w:r>
        <w:rPr>
          <w:color w:val="231F20"/>
          <w:spacing w:val="-32"/>
        </w:rPr>
        <w:t xml:space="preserve"> </w:t>
      </w:r>
      <w:r>
        <w:rPr>
          <w:color w:val="231F20"/>
        </w:rPr>
        <w:t>and</w:t>
      </w:r>
      <w:r>
        <w:rPr>
          <w:color w:val="231F20"/>
          <w:spacing w:val="-32"/>
        </w:rPr>
        <w:t xml:space="preserve"> </w:t>
      </w:r>
      <w:r>
        <w:rPr>
          <w:color w:val="231F20"/>
        </w:rPr>
        <w:t>the</w:t>
      </w:r>
      <w:r>
        <w:rPr>
          <w:color w:val="231F20"/>
          <w:spacing w:val="-32"/>
        </w:rPr>
        <w:t xml:space="preserve"> </w:t>
      </w:r>
      <w:r>
        <w:rPr>
          <w:color w:val="231F20"/>
        </w:rPr>
        <w:t>NAIF</w:t>
      </w:r>
      <w:r>
        <w:rPr>
          <w:color w:val="231F20"/>
          <w:spacing w:val="-32"/>
        </w:rPr>
        <w:t xml:space="preserve"> </w:t>
      </w:r>
      <w:r>
        <w:rPr>
          <w:color w:val="231F20"/>
        </w:rPr>
        <w:t>painting</w:t>
      </w:r>
      <w:r>
        <w:rPr>
          <w:color w:val="231F20"/>
          <w:spacing w:val="-32"/>
        </w:rPr>
        <w:t xml:space="preserve"> </w:t>
      </w:r>
      <w:r>
        <w:rPr>
          <w:color w:val="231F20"/>
        </w:rPr>
        <w:t>of</w:t>
      </w:r>
      <w:r>
        <w:rPr>
          <w:color w:val="231F20"/>
          <w:spacing w:val="-32"/>
        </w:rPr>
        <w:t xml:space="preserve"> </w:t>
      </w:r>
      <w:r>
        <w:rPr>
          <w:color w:val="231F20"/>
        </w:rPr>
        <w:t>established</w:t>
      </w:r>
      <w:r>
        <w:rPr>
          <w:color w:val="231F20"/>
          <w:spacing w:val="-32"/>
        </w:rPr>
        <w:t xml:space="preserve"> </w:t>
      </w:r>
      <w:r>
        <w:rPr>
          <w:color w:val="231F20"/>
        </w:rPr>
        <w:t>names</w:t>
      </w:r>
      <w:r>
        <w:rPr>
          <w:color w:val="231F20"/>
          <w:spacing w:val="-32"/>
        </w:rPr>
        <w:t xml:space="preserve"> </w:t>
      </w:r>
      <w:r>
        <w:rPr>
          <w:color w:val="231F20"/>
        </w:rPr>
        <w:t>such as</w:t>
      </w:r>
      <w:r>
        <w:rPr>
          <w:color w:val="231F20"/>
          <w:spacing w:val="-32"/>
        </w:rPr>
        <w:t xml:space="preserve"> </w:t>
      </w:r>
      <w:r>
        <w:rPr>
          <w:color w:val="231F20"/>
        </w:rPr>
        <w:t>Nelson</w:t>
      </w:r>
      <w:r>
        <w:rPr>
          <w:color w:val="231F20"/>
          <w:spacing w:val="-32"/>
        </w:rPr>
        <w:t xml:space="preserve"> </w:t>
      </w:r>
      <w:proofErr w:type="spellStart"/>
      <w:r>
        <w:rPr>
          <w:color w:val="231F20"/>
          <w:spacing w:val="-1"/>
        </w:rPr>
        <w:t>Sargento</w:t>
      </w:r>
      <w:proofErr w:type="spellEnd"/>
      <w:r>
        <w:rPr>
          <w:color w:val="231F20"/>
          <w:spacing w:val="-1"/>
        </w:rPr>
        <w:t>,</w:t>
      </w:r>
      <w:r>
        <w:rPr>
          <w:color w:val="231F20"/>
          <w:spacing w:val="-32"/>
        </w:rPr>
        <w:t xml:space="preserve"> </w:t>
      </w:r>
      <w:proofErr w:type="spellStart"/>
      <w:r>
        <w:rPr>
          <w:color w:val="231F20"/>
        </w:rPr>
        <w:t>Guilherme</w:t>
      </w:r>
      <w:proofErr w:type="spellEnd"/>
      <w:r>
        <w:rPr>
          <w:color w:val="231F20"/>
          <w:spacing w:val="-32"/>
        </w:rPr>
        <w:t xml:space="preserve"> </w:t>
      </w:r>
      <w:r>
        <w:rPr>
          <w:color w:val="231F20"/>
        </w:rPr>
        <w:t>de</w:t>
      </w:r>
      <w:r>
        <w:rPr>
          <w:color w:val="231F20"/>
          <w:spacing w:val="-32"/>
        </w:rPr>
        <w:t xml:space="preserve"> </w:t>
      </w:r>
      <w:proofErr w:type="spellStart"/>
      <w:r>
        <w:rPr>
          <w:color w:val="231F20"/>
          <w:spacing w:val="-1"/>
        </w:rPr>
        <w:t>Brito</w:t>
      </w:r>
      <w:proofErr w:type="spellEnd"/>
      <w:r>
        <w:rPr>
          <w:color w:val="231F20"/>
          <w:spacing w:val="-1"/>
        </w:rPr>
        <w:t>,</w:t>
      </w:r>
      <w:r>
        <w:rPr>
          <w:color w:val="231F20"/>
          <w:spacing w:val="-32"/>
        </w:rPr>
        <w:t xml:space="preserve"> </w:t>
      </w:r>
      <w:r>
        <w:rPr>
          <w:color w:val="231F20"/>
        </w:rPr>
        <w:t>and</w:t>
      </w:r>
      <w:r>
        <w:rPr>
          <w:color w:val="231F20"/>
          <w:spacing w:val="-32"/>
        </w:rPr>
        <w:t xml:space="preserve"> </w:t>
      </w:r>
      <w:proofErr w:type="spellStart"/>
      <w:r>
        <w:rPr>
          <w:color w:val="231F20"/>
        </w:rPr>
        <w:t>Heitor</w:t>
      </w:r>
      <w:proofErr w:type="spellEnd"/>
      <w:r>
        <w:rPr>
          <w:color w:val="231F20"/>
          <w:spacing w:val="-32"/>
        </w:rPr>
        <w:t xml:space="preserve"> </w:t>
      </w:r>
      <w:r>
        <w:rPr>
          <w:color w:val="231F20"/>
        </w:rPr>
        <w:t>dos</w:t>
      </w:r>
      <w:r>
        <w:rPr>
          <w:color w:val="231F20"/>
          <w:spacing w:val="-32"/>
        </w:rPr>
        <w:t xml:space="preserve"> </w:t>
      </w:r>
      <w:proofErr w:type="spellStart"/>
      <w:r>
        <w:rPr>
          <w:color w:val="231F20"/>
          <w:spacing w:val="-1"/>
        </w:rPr>
        <w:t>Prazeres</w:t>
      </w:r>
      <w:proofErr w:type="spellEnd"/>
      <w:r>
        <w:rPr>
          <w:color w:val="231F20"/>
          <w:spacing w:val="-1"/>
        </w:rPr>
        <w:t>.</w:t>
      </w:r>
      <w:r>
        <w:rPr>
          <w:color w:val="231F20"/>
          <w:spacing w:val="-32"/>
        </w:rPr>
        <w:t xml:space="preserve"> </w:t>
      </w:r>
      <w:r>
        <w:rPr>
          <w:color w:val="231F20"/>
          <w:spacing w:val="-1"/>
        </w:rPr>
        <w:t>Anonymous</w:t>
      </w:r>
      <w:r>
        <w:rPr>
          <w:color w:val="231F20"/>
          <w:spacing w:val="33"/>
        </w:rPr>
        <w:t xml:space="preserve"> </w:t>
      </w:r>
      <w:r>
        <w:rPr>
          <w:color w:val="231F20"/>
          <w:spacing w:val="-1"/>
        </w:rPr>
        <w:t>community</w:t>
      </w:r>
      <w:r>
        <w:rPr>
          <w:color w:val="231F20"/>
          <w:spacing w:val="-32"/>
        </w:rPr>
        <w:t xml:space="preserve"> </w:t>
      </w:r>
      <w:r>
        <w:rPr>
          <w:color w:val="231F20"/>
        </w:rPr>
        <w:t>artists,</w:t>
      </w:r>
      <w:r>
        <w:rPr>
          <w:color w:val="231F20"/>
          <w:spacing w:val="-32"/>
        </w:rPr>
        <w:t xml:space="preserve"> </w:t>
      </w:r>
      <w:r>
        <w:rPr>
          <w:color w:val="231F20"/>
        </w:rPr>
        <w:t>including</w:t>
      </w:r>
      <w:r>
        <w:rPr>
          <w:color w:val="231F20"/>
          <w:spacing w:val="-31"/>
        </w:rPr>
        <w:t xml:space="preserve"> </w:t>
      </w:r>
      <w:r>
        <w:rPr>
          <w:color w:val="231F20"/>
        </w:rPr>
        <w:t>painters,</w:t>
      </w:r>
      <w:r>
        <w:rPr>
          <w:color w:val="231F20"/>
          <w:spacing w:val="-32"/>
        </w:rPr>
        <w:t xml:space="preserve"> </w:t>
      </w:r>
      <w:r>
        <w:rPr>
          <w:color w:val="231F20"/>
        </w:rPr>
        <w:t>sculptors,</w:t>
      </w:r>
      <w:r>
        <w:rPr>
          <w:color w:val="231F20"/>
          <w:spacing w:val="-32"/>
        </w:rPr>
        <w:t xml:space="preserve"> </w:t>
      </w:r>
      <w:r>
        <w:rPr>
          <w:color w:val="231F20"/>
        </w:rPr>
        <w:t>designers,</w:t>
      </w:r>
      <w:r>
        <w:rPr>
          <w:color w:val="231F20"/>
          <w:spacing w:val="-32"/>
        </w:rPr>
        <w:t xml:space="preserve"> </w:t>
      </w:r>
      <w:r>
        <w:rPr>
          <w:color w:val="231F20"/>
        </w:rPr>
        <w:t>and</w:t>
      </w:r>
      <w:r>
        <w:rPr>
          <w:color w:val="231F20"/>
          <w:spacing w:val="-32"/>
        </w:rPr>
        <w:t xml:space="preserve"> </w:t>
      </w:r>
      <w:r>
        <w:rPr>
          <w:color w:val="231F20"/>
          <w:spacing w:val="-1"/>
        </w:rPr>
        <w:t>stylists,</w:t>
      </w:r>
      <w:r>
        <w:rPr>
          <w:color w:val="231F20"/>
          <w:spacing w:val="-31"/>
        </w:rPr>
        <w:t xml:space="preserve"> </w:t>
      </w:r>
      <w:r>
        <w:rPr>
          <w:color w:val="231F20"/>
          <w:spacing w:val="-1"/>
        </w:rPr>
        <w:t>make</w:t>
      </w:r>
      <w:r>
        <w:rPr>
          <w:color w:val="231F20"/>
          <w:spacing w:val="31"/>
        </w:rPr>
        <w:t xml:space="preserve"> </w:t>
      </w:r>
      <w:r>
        <w:rPr>
          <w:color w:val="231F20"/>
        </w:rPr>
        <w:t>the</w:t>
      </w:r>
      <w:r>
        <w:rPr>
          <w:color w:val="231F20"/>
          <w:spacing w:val="-32"/>
        </w:rPr>
        <w:t xml:space="preserve"> </w:t>
      </w:r>
      <w:r>
        <w:rPr>
          <w:color w:val="231F20"/>
        </w:rPr>
        <w:t>clothes,</w:t>
      </w:r>
      <w:r>
        <w:rPr>
          <w:color w:val="231F20"/>
          <w:spacing w:val="-32"/>
        </w:rPr>
        <w:t xml:space="preserve"> </w:t>
      </w:r>
      <w:r>
        <w:rPr>
          <w:color w:val="231F20"/>
        </w:rPr>
        <w:t>costumes,</w:t>
      </w:r>
      <w:r>
        <w:rPr>
          <w:color w:val="231F20"/>
          <w:spacing w:val="-32"/>
        </w:rPr>
        <w:t xml:space="preserve"> </w:t>
      </w:r>
      <w:r>
        <w:rPr>
          <w:color w:val="231F20"/>
          <w:spacing w:val="-1"/>
        </w:rPr>
        <w:t>carnival</w:t>
      </w:r>
      <w:r>
        <w:rPr>
          <w:color w:val="231F20"/>
          <w:spacing w:val="-32"/>
        </w:rPr>
        <w:t xml:space="preserve"> </w:t>
      </w:r>
      <w:r>
        <w:rPr>
          <w:color w:val="231F20"/>
        </w:rPr>
        <w:t>floats,</w:t>
      </w:r>
      <w:r>
        <w:rPr>
          <w:color w:val="231F20"/>
          <w:spacing w:val="-32"/>
        </w:rPr>
        <w:t xml:space="preserve"> </w:t>
      </w:r>
      <w:r>
        <w:rPr>
          <w:color w:val="231F20"/>
        </w:rPr>
        <w:t>and</w:t>
      </w:r>
      <w:r>
        <w:rPr>
          <w:color w:val="231F20"/>
          <w:spacing w:val="-32"/>
        </w:rPr>
        <w:t xml:space="preserve"> </w:t>
      </w:r>
      <w:r>
        <w:rPr>
          <w:color w:val="231F20"/>
        </w:rPr>
        <w:t>cars,</w:t>
      </w:r>
      <w:r>
        <w:rPr>
          <w:color w:val="231F20"/>
          <w:spacing w:val="-32"/>
        </w:rPr>
        <w:t xml:space="preserve"> </w:t>
      </w:r>
      <w:r>
        <w:rPr>
          <w:color w:val="231F20"/>
        </w:rPr>
        <w:t>opening</w:t>
      </w:r>
      <w:r>
        <w:rPr>
          <w:color w:val="231F20"/>
          <w:spacing w:val="-32"/>
        </w:rPr>
        <w:t xml:space="preserve"> </w:t>
      </w:r>
      <w:r>
        <w:rPr>
          <w:color w:val="231F20"/>
        </w:rPr>
        <w:t>the</w:t>
      </w:r>
      <w:r>
        <w:rPr>
          <w:color w:val="231F20"/>
          <w:spacing w:val="-32"/>
        </w:rPr>
        <w:t xml:space="preserve"> </w:t>
      </w:r>
      <w:r>
        <w:rPr>
          <w:color w:val="231F20"/>
        </w:rPr>
        <w:t>doors</w:t>
      </w:r>
      <w:r>
        <w:rPr>
          <w:color w:val="231F20"/>
          <w:spacing w:val="-32"/>
        </w:rPr>
        <w:t xml:space="preserve"> </w:t>
      </w:r>
      <w:r>
        <w:rPr>
          <w:color w:val="231F20"/>
        </w:rPr>
        <w:t>of</w:t>
      </w:r>
      <w:r>
        <w:rPr>
          <w:color w:val="231F20"/>
          <w:spacing w:val="-32"/>
        </w:rPr>
        <w:t xml:space="preserve"> </w:t>
      </w:r>
      <w:r>
        <w:rPr>
          <w:color w:val="231F20"/>
        </w:rPr>
        <w:t>schools</w:t>
      </w:r>
      <w:r>
        <w:rPr>
          <w:color w:val="231F20"/>
          <w:spacing w:val="-31"/>
        </w:rPr>
        <w:t xml:space="preserve"> </w:t>
      </w:r>
      <w:r>
        <w:rPr>
          <w:color w:val="231F20"/>
        </w:rPr>
        <w:t>of</w:t>
      </w:r>
    </w:p>
    <w:p w:rsidR="00C26279" w:rsidRDefault="00C26279" w:rsidP="00C26279">
      <w:pPr>
        <w:pStyle w:val="BodyText"/>
        <w:ind w:left="2418"/>
      </w:pPr>
      <w:proofErr w:type="gramStart"/>
      <w:r>
        <w:rPr>
          <w:color w:val="231F20"/>
        </w:rPr>
        <w:t>samba</w:t>
      </w:r>
      <w:proofErr w:type="gramEnd"/>
      <w:r>
        <w:rPr>
          <w:color w:val="231F20"/>
        </w:rPr>
        <w:t>.</w:t>
      </w:r>
    </w:p>
    <w:p w:rsidR="00C26279" w:rsidRDefault="00C26279" w:rsidP="00C26279">
      <w:pPr>
        <w:spacing w:before="12"/>
        <w:rPr>
          <w:rFonts w:ascii="Verdana" w:eastAsia="Verdana" w:hAnsi="Verdana" w:cs="Verdana"/>
          <w:sz w:val="21"/>
          <w:szCs w:val="21"/>
        </w:rPr>
      </w:pPr>
    </w:p>
    <w:p w:rsidR="00C26279" w:rsidRDefault="00C26279" w:rsidP="00C26279">
      <w:pPr>
        <w:pStyle w:val="BodyText"/>
        <w:ind w:left="2146" w:right="739" w:firstLine="82"/>
      </w:pPr>
      <w:r>
        <w:rPr>
          <w:color w:val="231F20"/>
        </w:rPr>
        <w:t>The</w:t>
      </w:r>
      <w:r>
        <w:rPr>
          <w:color w:val="231F20"/>
          <w:spacing w:val="-32"/>
        </w:rPr>
        <w:t xml:space="preserve"> </w:t>
      </w:r>
      <w:r>
        <w:rPr>
          <w:color w:val="231F20"/>
        </w:rPr>
        <w:t>Samba</w:t>
      </w:r>
      <w:r>
        <w:rPr>
          <w:color w:val="231F20"/>
          <w:spacing w:val="-32"/>
        </w:rPr>
        <w:t xml:space="preserve"> </w:t>
      </w:r>
      <w:r>
        <w:rPr>
          <w:color w:val="231F20"/>
        </w:rPr>
        <w:t>National</w:t>
      </w:r>
      <w:r>
        <w:rPr>
          <w:color w:val="231F20"/>
          <w:spacing w:val="-32"/>
        </w:rPr>
        <w:t xml:space="preserve"> </w:t>
      </w:r>
      <w:r>
        <w:rPr>
          <w:color w:val="231F20"/>
          <w:spacing w:val="-1"/>
        </w:rPr>
        <w:t>Day</w:t>
      </w:r>
      <w:r>
        <w:rPr>
          <w:color w:val="231F20"/>
          <w:spacing w:val="-32"/>
        </w:rPr>
        <w:t xml:space="preserve"> </w:t>
      </w:r>
      <w:r>
        <w:rPr>
          <w:color w:val="231F20"/>
        </w:rPr>
        <w:t>is</w:t>
      </w:r>
      <w:r>
        <w:rPr>
          <w:color w:val="231F20"/>
          <w:spacing w:val="-31"/>
        </w:rPr>
        <w:t xml:space="preserve"> </w:t>
      </w:r>
      <w:r>
        <w:rPr>
          <w:color w:val="231F20"/>
          <w:spacing w:val="-1"/>
        </w:rPr>
        <w:t>celebrated</w:t>
      </w:r>
      <w:r>
        <w:rPr>
          <w:color w:val="231F20"/>
          <w:spacing w:val="-32"/>
        </w:rPr>
        <w:t xml:space="preserve"> </w:t>
      </w:r>
      <w:r>
        <w:rPr>
          <w:color w:val="231F20"/>
        </w:rPr>
        <w:t>on</w:t>
      </w:r>
      <w:r>
        <w:rPr>
          <w:color w:val="231F20"/>
          <w:spacing w:val="-32"/>
        </w:rPr>
        <w:t xml:space="preserve"> </w:t>
      </w:r>
      <w:r>
        <w:rPr>
          <w:color w:val="231F20"/>
        </w:rPr>
        <w:t>December</w:t>
      </w:r>
      <w:r>
        <w:rPr>
          <w:color w:val="231F20"/>
          <w:spacing w:val="-32"/>
        </w:rPr>
        <w:t xml:space="preserve"> </w:t>
      </w:r>
      <w:r>
        <w:rPr>
          <w:color w:val="231F20"/>
        </w:rPr>
        <w:t>2.</w:t>
      </w:r>
      <w:r>
        <w:rPr>
          <w:color w:val="231F20"/>
          <w:spacing w:val="-32"/>
        </w:rPr>
        <w:t xml:space="preserve"> </w:t>
      </w:r>
      <w:r>
        <w:rPr>
          <w:color w:val="231F20"/>
        </w:rPr>
        <w:t>The</w:t>
      </w:r>
      <w:r>
        <w:rPr>
          <w:color w:val="231F20"/>
          <w:spacing w:val="-32"/>
        </w:rPr>
        <w:t xml:space="preserve"> </w:t>
      </w:r>
      <w:r>
        <w:rPr>
          <w:color w:val="231F20"/>
        </w:rPr>
        <w:t>date</w:t>
      </w:r>
      <w:r>
        <w:rPr>
          <w:color w:val="231F20"/>
          <w:spacing w:val="-32"/>
        </w:rPr>
        <w:t xml:space="preserve"> </w:t>
      </w:r>
      <w:r>
        <w:rPr>
          <w:color w:val="231F20"/>
          <w:spacing w:val="-1"/>
        </w:rPr>
        <w:t>was</w:t>
      </w:r>
      <w:r>
        <w:rPr>
          <w:color w:val="231F20"/>
          <w:spacing w:val="-32"/>
        </w:rPr>
        <w:t xml:space="preserve"> </w:t>
      </w:r>
      <w:r>
        <w:rPr>
          <w:color w:val="231F20"/>
        </w:rPr>
        <w:t>established</w:t>
      </w:r>
      <w:r>
        <w:rPr>
          <w:color w:val="231F20"/>
          <w:spacing w:val="-32"/>
        </w:rPr>
        <w:t xml:space="preserve"> </w:t>
      </w:r>
      <w:r>
        <w:rPr>
          <w:color w:val="231F20"/>
        </w:rPr>
        <w:t>at</w:t>
      </w:r>
      <w:r>
        <w:rPr>
          <w:color w:val="231F20"/>
          <w:spacing w:val="-32"/>
        </w:rPr>
        <w:t xml:space="preserve"> </w:t>
      </w:r>
      <w:r>
        <w:rPr>
          <w:color w:val="231F20"/>
        </w:rPr>
        <w:t>the</w:t>
      </w:r>
      <w:r>
        <w:rPr>
          <w:color w:val="231F20"/>
          <w:spacing w:val="28"/>
        </w:rPr>
        <w:t xml:space="preserve"> </w:t>
      </w:r>
      <w:r>
        <w:rPr>
          <w:color w:val="231F20"/>
        </w:rPr>
        <w:t>initiati</w:t>
      </w:r>
      <w:r>
        <w:rPr>
          <w:color w:val="231F20"/>
          <w:spacing w:val="-2"/>
        </w:rPr>
        <w:t>v</w:t>
      </w:r>
      <w:r>
        <w:rPr>
          <w:color w:val="231F20"/>
        </w:rPr>
        <w:t>e</w:t>
      </w:r>
      <w:r>
        <w:rPr>
          <w:color w:val="231F20"/>
          <w:spacing w:val="-32"/>
        </w:rPr>
        <w:t xml:space="preserve"> </w:t>
      </w:r>
      <w:r>
        <w:rPr>
          <w:color w:val="231F20"/>
        </w:rPr>
        <w:t>of</w:t>
      </w:r>
      <w:r>
        <w:rPr>
          <w:color w:val="231F20"/>
          <w:spacing w:val="-32"/>
        </w:rPr>
        <w:t xml:space="preserve"> </w:t>
      </w:r>
      <w:r>
        <w:rPr>
          <w:color w:val="231F20"/>
        </w:rPr>
        <w:t>Luis</w:t>
      </w:r>
      <w:r>
        <w:rPr>
          <w:color w:val="231F20"/>
          <w:spacing w:val="-32"/>
        </w:rPr>
        <w:t xml:space="preserve"> </w:t>
      </w:r>
      <w:proofErr w:type="spellStart"/>
      <w:r>
        <w:rPr>
          <w:color w:val="231F20"/>
        </w:rPr>
        <w:t>Monteiro</w:t>
      </w:r>
      <w:proofErr w:type="spellEnd"/>
      <w:r>
        <w:rPr>
          <w:color w:val="231F20"/>
          <w:spacing w:val="-32"/>
        </w:rPr>
        <w:t xml:space="preserve"> </w:t>
      </w:r>
      <w:r>
        <w:rPr>
          <w:color w:val="231F20"/>
        </w:rPr>
        <w:t>da</w:t>
      </w:r>
      <w:r>
        <w:rPr>
          <w:color w:val="231F20"/>
          <w:spacing w:val="-32"/>
        </w:rPr>
        <w:t xml:space="preserve"> </w:t>
      </w:r>
      <w:r>
        <w:rPr>
          <w:color w:val="231F20"/>
        </w:rPr>
        <w:t>Costa,</w:t>
      </w:r>
      <w:r>
        <w:rPr>
          <w:color w:val="231F20"/>
          <w:spacing w:val="-32"/>
        </w:rPr>
        <w:t xml:space="preserve"> </w:t>
      </w:r>
      <w:r>
        <w:rPr>
          <w:color w:val="231F20"/>
        </w:rPr>
        <w:t>an</w:t>
      </w:r>
      <w:r>
        <w:rPr>
          <w:color w:val="231F20"/>
          <w:spacing w:val="-32"/>
        </w:rPr>
        <w:t xml:space="preserve"> </w:t>
      </w:r>
      <w:r>
        <w:rPr>
          <w:color w:val="231F20"/>
        </w:rPr>
        <w:t>Alderman</w:t>
      </w:r>
      <w:r>
        <w:rPr>
          <w:color w:val="231F20"/>
          <w:spacing w:val="-32"/>
        </w:rPr>
        <w:t xml:space="preserve"> </w:t>
      </w:r>
      <w:r>
        <w:rPr>
          <w:color w:val="231F20"/>
        </w:rPr>
        <w:t>of</w:t>
      </w:r>
      <w:r>
        <w:rPr>
          <w:color w:val="231F20"/>
          <w:spacing w:val="-32"/>
        </w:rPr>
        <w:t xml:space="preserve"> </w:t>
      </w:r>
      <w:r>
        <w:rPr>
          <w:color w:val="231F20"/>
        </w:rPr>
        <w:t>Sal</w:t>
      </w:r>
      <w:r>
        <w:rPr>
          <w:color w:val="231F20"/>
          <w:spacing w:val="-5"/>
        </w:rPr>
        <w:t>v</w:t>
      </w:r>
      <w:r>
        <w:rPr>
          <w:color w:val="231F20"/>
        </w:rPr>
        <w:t>ado</w:t>
      </w:r>
      <w:r>
        <w:rPr>
          <w:color w:val="231F20"/>
          <w:spacing w:val="-32"/>
        </w:rPr>
        <w:t>r</w:t>
      </w:r>
      <w:r>
        <w:rPr>
          <w:color w:val="231F20"/>
        </w:rPr>
        <w:t>,</w:t>
      </w:r>
      <w:r>
        <w:rPr>
          <w:color w:val="231F20"/>
          <w:spacing w:val="-32"/>
        </w:rPr>
        <w:t xml:space="preserve"> </w:t>
      </w:r>
      <w:r>
        <w:rPr>
          <w:color w:val="231F20"/>
        </w:rPr>
        <w:t>in</w:t>
      </w:r>
      <w:r>
        <w:rPr>
          <w:color w:val="231F20"/>
          <w:spacing w:val="-31"/>
        </w:rPr>
        <w:t xml:space="preserve"> </w:t>
      </w:r>
      <w:r>
        <w:rPr>
          <w:color w:val="231F20"/>
        </w:rPr>
        <w:t>honor</w:t>
      </w:r>
      <w:r>
        <w:rPr>
          <w:color w:val="231F20"/>
          <w:spacing w:val="-32"/>
        </w:rPr>
        <w:t xml:space="preserve"> </w:t>
      </w:r>
      <w:r>
        <w:rPr>
          <w:color w:val="231F20"/>
        </w:rPr>
        <w:t>of</w:t>
      </w:r>
      <w:r>
        <w:rPr>
          <w:color w:val="231F20"/>
          <w:spacing w:val="-32"/>
        </w:rPr>
        <w:t xml:space="preserve"> </w:t>
      </w:r>
      <w:proofErr w:type="spellStart"/>
      <w:r>
        <w:rPr>
          <w:color w:val="231F20"/>
        </w:rPr>
        <w:t>Ary</w:t>
      </w:r>
      <w:proofErr w:type="spellEnd"/>
      <w:r>
        <w:rPr>
          <w:color w:val="231F20"/>
          <w:spacing w:val="-32"/>
        </w:rPr>
        <w:t xml:space="preserve"> </w:t>
      </w:r>
      <w:proofErr w:type="spellStart"/>
      <w:r>
        <w:rPr>
          <w:color w:val="231F20"/>
        </w:rPr>
        <w:t>Barros</w:t>
      </w:r>
      <w:r>
        <w:rPr>
          <w:color w:val="231F20"/>
          <w:spacing w:val="-3"/>
        </w:rPr>
        <w:t>o</w:t>
      </w:r>
      <w:proofErr w:type="spellEnd"/>
      <w:r>
        <w:rPr>
          <w:color w:val="231F20"/>
        </w:rPr>
        <w:t>.</w:t>
      </w:r>
    </w:p>
    <w:p w:rsidR="00C26279" w:rsidRDefault="00C26279" w:rsidP="00C26279">
      <w:pPr>
        <w:pStyle w:val="BodyText"/>
        <w:ind w:left="1390" w:right="739"/>
      </w:pPr>
      <w:r>
        <w:rPr>
          <w:color w:val="231F20"/>
        </w:rPr>
        <w:t>He</w:t>
      </w:r>
      <w:r>
        <w:rPr>
          <w:color w:val="231F20"/>
          <w:spacing w:val="-32"/>
        </w:rPr>
        <w:t xml:space="preserve"> </w:t>
      </w:r>
      <w:r>
        <w:rPr>
          <w:color w:val="231F20"/>
        </w:rPr>
        <w:t>composed</w:t>
      </w:r>
      <w:r>
        <w:rPr>
          <w:color w:val="231F20"/>
          <w:spacing w:val="-32"/>
        </w:rPr>
        <w:t xml:space="preserve"> </w:t>
      </w:r>
      <w:r>
        <w:rPr>
          <w:color w:val="231F20"/>
        </w:rPr>
        <w:t>"Na</w:t>
      </w:r>
      <w:r>
        <w:rPr>
          <w:color w:val="231F20"/>
          <w:spacing w:val="-32"/>
        </w:rPr>
        <w:t xml:space="preserve"> </w:t>
      </w:r>
      <w:proofErr w:type="spellStart"/>
      <w:r>
        <w:rPr>
          <w:color w:val="231F20"/>
        </w:rPr>
        <w:t>Baixa</w:t>
      </w:r>
      <w:proofErr w:type="spellEnd"/>
      <w:r>
        <w:rPr>
          <w:color w:val="231F20"/>
          <w:spacing w:val="-32"/>
        </w:rPr>
        <w:t xml:space="preserve"> </w:t>
      </w:r>
      <w:proofErr w:type="gramStart"/>
      <w:r>
        <w:rPr>
          <w:color w:val="231F20"/>
        </w:rPr>
        <w:t>do</w:t>
      </w:r>
      <w:proofErr w:type="gramEnd"/>
      <w:r>
        <w:rPr>
          <w:color w:val="231F20"/>
          <w:spacing w:val="-32"/>
        </w:rPr>
        <w:t xml:space="preserve"> </w:t>
      </w:r>
      <w:proofErr w:type="spellStart"/>
      <w:r>
        <w:rPr>
          <w:color w:val="231F20"/>
        </w:rPr>
        <w:t>Sapateiro</w:t>
      </w:r>
      <w:proofErr w:type="spellEnd"/>
      <w:r>
        <w:rPr>
          <w:color w:val="231F20"/>
        </w:rPr>
        <w:t>"</w:t>
      </w:r>
      <w:r>
        <w:rPr>
          <w:color w:val="231F20"/>
          <w:spacing w:val="-32"/>
        </w:rPr>
        <w:t xml:space="preserve"> </w:t>
      </w:r>
      <w:r>
        <w:rPr>
          <w:color w:val="231F20"/>
          <w:spacing w:val="-1"/>
        </w:rPr>
        <w:t>even</w:t>
      </w:r>
      <w:r>
        <w:rPr>
          <w:color w:val="231F20"/>
          <w:spacing w:val="-32"/>
        </w:rPr>
        <w:t xml:space="preserve"> </w:t>
      </w:r>
      <w:r>
        <w:rPr>
          <w:color w:val="231F20"/>
        </w:rPr>
        <w:t>though</w:t>
      </w:r>
      <w:r>
        <w:rPr>
          <w:color w:val="231F20"/>
          <w:spacing w:val="-32"/>
        </w:rPr>
        <w:t xml:space="preserve"> </w:t>
      </w:r>
      <w:r>
        <w:rPr>
          <w:color w:val="231F20"/>
        </w:rPr>
        <w:t>he</w:t>
      </w:r>
      <w:r>
        <w:rPr>
          <w:color w:val="231F20"/>
          <w:spacing w:val="-32"/>
        </w:rPr>
        <w:t xml:space="preserve"> </w:t>
      </w:r>
      <w:r>
        <w:rPr>
          <w:color w:val="231F20"/>
        </w:rPr>
        <w:t>had</w:t>
      </w:r>
      <w:r>
        <w:rPr>
          <w:color w:val="231F20"/>
          <w:spacing w:val="-32"/>
        </w:rPr>
        <w:t xml:space="preserve"> </w:t>
      </w:r>
      <w:r>
        <w:rPr>
          <w:color w:val="231F20"/>
          <w:spacing w:val="-1"/>
        </w:rPr>
        <w:t>never</w:t>
      </w:r>
      <w:r>
        <w:rPr>
          <w:color w:val="231F20"/>
          <w:spacing w:val="-32"/>
        </w:rPr>
        <w:t xml:space="preserve"> </w:t>
      </w:r>
      <w:r>
        <w:rPr>
          <w:color w:val="231F20"/>
        </w:rPr>
        <w:t>been</w:t>
      </w:r>
      <w:r>
        <w:rPr>
          <w:color w:val="231F20"/>
          <w:spacing w:val="-32"/>
        </w:rPr>
        <w:t xml:space="preserve"> </w:t>
      </w:r>
      <w:r>
        <w:rPr>
          <w:color w:val="231F20"/>
        </w:rPr>
        <w:t>in</w:t>
      </w:r>
      <w:r>
        <w:rPr>
          <w:color w:val="231F20"/>
          <w:spacing w:val="-31"/>
        </w:rPr>
        <w:t xml:space="preserve"> </w:t>
      </w:r>
      <w:r>
        <w:rPr>
          <w:color w:val="231F20"/>
        </w:rPr>
        <w:t>Bahia.</w:t>
      </w:r>
      <w:r>
        <w:rPr>
          <w:color w:val="231F20"/>
          <w:spacing w:val="-32"/>
        </w:rPr>
        <w:t xml:space="preserve"> </w:t>
      </w:r>
      <w:r>
        <w:rPr>
          <w:color w:val="231F20"/>
        </w:rPr>
        <w:t>Thus</w:t>
      </w:r>
      <w:r>
        <w:rPr>
          <w:color w:val="231F20"/>
          <w:spacing w:val="-32"/>
        </w:rPr>
        <w:t xml:space="preserve"> </w:t>
      </w:r>
      <w:r>
        <w:rPr>
          <w:color w:val="231F20"/>
        </w:rPr>
        <w:t>2</w:t>
      </w:r>
      <w:r>
        <w:rPr>
          <w:color w:val="231F20"/>
          <w:spacing w:val="24"/>
        </w:rPr>
        <w:t xml:space="preserve"> </w:t>
      </w:r>
      <w:r>
        <w:rPr>
          <w:color w:val="231F20"/>
        </w:rPr>
        <w:t>December</w:t>
      </w:r>
      <w:r>
        <w:rPr>
          <w:color w:val="231F20"/>
          <w:spacing w:val="-32"/>
        </w:rPr>
        <w:t xml:space="preserve"> </w:t>
      </w:r>
      <w:r>
        <w:rPr>
          <w:color w:val="231F20"/>
        </w:rPr>
        <w:t>mar</w:t>
      </w:r>
      <w:r>
        <w:rPr>
          <w:color w:val="231F20"/>
          <w:spacing w:val="-3"/>
        </w:rPr>
        <w:t>k</w:t>
      </w:r>
      <w:r>
        <w:rPr>
          <w:color w:val="231F20"/>
        </w:rPr>
        <w:t>ed</w:t>
      </w:r>
      <w:r>
        <w:rPr>
          <w:color w:val="231F20"/>
          <w:spacing w:val="-32"/>
        </w:rPr>
        <w:t xml:space="preserve"> </w:t>
      </w:r>
      <w:r>
        <w:rPr>
          <w:color w:val="231F20"/>
        </w:rPr>
        <w:t>the</w:t>
      </w:r>
      <w:r>
        <w:rPr>
          <w:color w:val="231F20"/>
          <w:spacing w:val="-32"/>
        </w:rPr>
        <w:t xml:space="preserve"> </w:t>
      </w:r>
      <w:r>
        <w:rPr>
          <w:color w:val="231F20"/>
        </w:rPr>
        <w:t>first</w:t>
      </w:r>
      <w:r>
        <w:rPr>
          <w:color w:val="231F20"/>
          <w:spacing w:val="-32"/>
        </w:rPr>
        <w:t xml:space="preserve"> </w:t>
      </w:r>
      <w:r>
        <w:rPr>
          <w:color w:val="231F20"/>
        </w:rPr>
        <w:t>visit</w:t>
      </w:r>
      <w:r>
        <w:rPr>
          <w:color w:val="231F20"/>
          <w:spacing w:val="-31"/>
        </w:rPr>
        <w:t xml:space="preserve"> </w:t>
      </w:r>
      <w:r>
        <w:rPr>
          <w:color w:val="231F20"/>
        </w:rPr>
        <w:t>of</w:t>
      </w:r>
      <w:r>
        <w:rPr>
          <w:color w:val="231F20"/>
          <w:spacing w:val="-32"/>
        </w:rPr>
        <w:t xml:space="preserve"> </w:t>
      </w:r>
      <w:proofErr w:type="spellStart"/>
      <w:r>
        <w:rPr>
          <w:color w:val="231F20"/>
        </w:rPr>
        <w:t>Ary</w:t>
      </w:r>
      <w:proofErr w:type="spellEnd"/>
      <w:r>
        <w:rPr>
          <w:color w:val="231F20"/>
          <w:spacing w:val="-32"/>
        </w:rPr>
        <w:t xml:space="preserve"> </w:t>
      </w:r>
      <w:proofErr w:type="spellStart"/>
      <w:r>
        <w:rPr>
          <w:color w:val="231F20"/>
        </w:rPr>
        <w:t>Barroso</w:t>
      </w:r>
      <w:proofErr w:type="spellEnd"/>
      <w:r>
        <w:rPr>
          <w:color w:val="231F20"/>
          <w:spacing w:val="-32"/>
        </w:rPr>
        <w:t xml:space="preserve"> </w:t>
      </w:r>
      <w:r>
        <w:rPr>
          <w:color w:val="231F20"/>
        </w:rPr>
        <w:t>to</w:t>
      </w:r>
      <w:r>
        <w:rPr>
          <w:color w:val="231F20"/>
          <w:spacing w:val="-32"/>
        </w:rPr>
        <w:t xml:space="preserve"> </w:t>
      </w:r>
      <w:r>
        <w:rPr>
          <w:color w:val="231F20"/>
        </w:rPr>
        <w:t>Sal</w:t>
      </w:r>
      <w:r>
        <w:rPr>
          <w:color w:val="231F20"/>
          <w:spacing w:val="-5"/>
        </w:rPr>
        <w:t>v</w:t>
      </w:r>
      <w:r>
        <w:rPr>
          <w:color w:val="231F20"/>
        </w:rPr>
        <w:t>ado</w:t>
      </w:r>
      <w:r>
        <w:rPr>
          <w:color w:val="231F20"/>
          <w:spacing w:val="-32"/>
        </w:rPr>
        <w:t>r</w:t>
      </w:r>
      <w:r>
        <w:rPr>
          <w:color w:val="231F20"/>
        </w:rPr>
        <w:t>.</w:t>
      </w:r>
      <w:r>
        <w:rPr>
          <w:color w:val="231F20"/>
          <w:spacing w:val="-32"/>
        </w:rPr>
        <w:t xml:space="preserve"> </w:t>
      </w:r>
      <w:r>
        <w:rPr>
          <w:color w:val="231F20"/>
        </w:rPr>
        <w:t>Initiall</w:t>
      </w:r>
      <w:r>
        <w:rPr>
          <w:color w:val="231F20"/>
          <w:spacing w:val="-21"/>
        </w:rPr>
        <w:t>y</w:t>
      </w:r>
      <w:r>
        <w:rPr>
          <w:color w:val="231F20"/>
        </w:rPr>
        <w:t>,</w:t>
      </w:r>
      <w:r>
        <w:rPr>
          <w:color w:val="231F20"/>
          <w:spacing w:val="-32"/>
        </w:rPr>
        <w:t xml:space="preserve"> </w:t>
      </w:r>
      <w:r>
        <w:rPr>
          <w:color w:val="231F20"/>
        </w:rPr>
        <w:t>this</w:t>
      </w:r>
      <w:r>
        <w:rPr>
          <w:color w:val="231F20"/>
          <w:spacing w:val="-31"/>
        </w:rPr>
        <w:t xml:space="preserve"> </w:t>
      </w:r>
      <w:r>
        <w:rPr>
          <w:color w:val="231F20"/>
        </w:rPr>
        <w:t>d</w:t>
      </w:r>
      <w:r>
        <w:rPr>
          <w:color w:val="231F20"/>
          <w:spacing w:val="-2"/>
        </w:rPr>
        <w:t>a</w:t>
      </w:r>
      <w:r>
        <w:rPr>
          <w:color w:val="231F20"/>
        </w:rPr>
        <w:t>y</w:t>
      </w:r>
      <w:r>
        <w:rPr>
          <w:color w:val="231F20"/>
          <w:spacing w:val="-32"/>
        </w:rPr>
        <w:t xml:space="preserve"> </w:t>
      </w:r>
      <w:r>
        <w:rPr>
          <w:color w:val="231F20"/>
          <w:spacing w:val="-3"/>
        </w:rPr>
        <w:t>w</w:t>
      </w:r>
      <w:r>
        <w:rPr>
          <w:color w:val="231F20"/>
        </w:rPr>
        <w:t>as</w:t>
      </w:r>
      <w:r>
        <w:rPr>
          <w:color w:val="231F20"/>
          <w:spacing w:val="-32"/>
        </w:rPr>
        <w:t xml:space="preserve"> </w:t>
      </w:r>
      <w:r>
        <w:rPr>
          <w:color w:val="231F20"/>
        </w:rPr>
        <w:t>celeb</w:t>
      </w:r>
      <w:r>
        <w:rPr>
          <w:color w:val="231F20"/>
          <w:spacing w:val="-4"/>
        </w:rPr>
        <w:t>r</w:t>
      </w:r>
      <w:r>
        <w:rPr>
          <w:color w:val="231F20"/>
        </w:rPr>
        <w:t>ated only</w:t>
      </w:r>
      <w:r>
        <w:rPr>
          <w:color w:val="231F20"/>
          <w:spacing w:val="-32"/>
        </w:rPr>
        <w:t xml:space="preserve"> </w:t>
      </w:r>
      <w:r>
        <w:rPr>
          <w:color w:val="231F20"/>
        </w:rPr>
        <w:t>in</w:t>
      </w:r>
      <w:r>
        <w:rPr>
          <w:color w:val="231F20"/>
          <w:spacing w:val="-31"/>
        </w:rPr>
        <w:t xml:space="preserve"> </w:t>
      </w:r>
      <w:r>
        <w:rPr>
          <w:color w:val="231F20"/>
        </w:rPr>
        <w:t>Sal</w:t>
      </w:r>
      <w:r>
        <w:rPr>
          <w:color w:val="231F20"/>
          <w:spacing w:val="-5"/>
        </w:rPr>
        <w:t>v</w:t>
      </w:r>
      <w:r>
        <w:rPr>
          <w:color w:val="231F20"/>
        </w:rPr>
        <w:t>ado</w:t>
      </w:r>
      <w:r>
        <w:rPr>
          <w:color w:val="231F20"/>
          <w:spacing w:val="-32"/>
        </w:rPr>
        <w:t>r</w:t>
      </w:r>
      <w:r>
        <w:rPr>
          <w:color w:val="231F20"/>
        </w:rPr>
        <w:t>,</w:t>
      </w:r>
      <w:r>
        <w:rPr>
          <w:color w:val="231F20"/>
          <w:spacing w:val="-32"/>
        </w:rPr>
        <w:t xml:space="preserve"> </w:t>
      </w:r>
      <w:r>
        <w:rPr>
          <w:color w:val="231F20"/>
        </w:rPr>
        <w:t>but</w:t>
      </w:r>
      <w:r>
        <w:rPr>
          <w:color w:val="231F20"/>
          <w:spacing w:val="-32"/>
        </w:rPr>
        <w:t xml:space="preserve"> </w:t>
      </w:r>
      <w:r>
        <w:rPr>
          <w:color w:val="231F20"/>
        </w:rPr>
        <w:t>e</w:t>
      </w:r>
      <w:r>
        <w:rPr>
          <w:color w:val="231F20"/>
          <w:spacing w:val="-3"/>
        </w:rPr>
        <w:t>v</w:t>
      </w:r>
      <w:r>
        <w:rPr>
          <w:color w:val="231F20"/>
        </w:rPr>
        <w:t>entually</w:t>
      </w:r>
      <w:r>
        <w:rPr>
          <w:color w:val="231F20"/>
          <w:spacing w:val="-32"/>
        </w:rPr>
        <w:t xml:space="preserve"> </w:t>
      </w:r>
      <w:r>
        <w:rPr>
          <w:color w:val="231F20"/>
        </w:rPr>
        <w:t>it</w:t>
      </w:r>
      <w:r>
        <w:rPr>
          <w:color w:val="231F20"/>
          <w:spacing w:val="-31"/>
        </w:rPr>
        <w:t xml:space="preserve"> </w:t>
      </w:r>
      <w:r>
        <w:rPr>
          <w:color w:val="231F20"/>
        </w:rPr>
        <w:t>turned</w:t>
      </w:r>
      <w:r>
        <w:rPr>
          <w:color w:val="231F20"/>
          <w:spacing w:val="-32"/>
        </w:rPr>
        <w:t xml:space="preserve"> </w:t>
      </w:r>
      <w:r>
        <w:rPr>
          <w:color w:val="231F20"/>
        </w:rPr>
        <w:t>into</w:t>
      </w:r>
      <w:r>
        <w:rPr>
          <w:color w:val="231F20"/>
          <w:spacing w:val="-31"/>
        </w:rPr>
        <w:t xml:space="preserve"> </w:t>
      </w:r>
      <w:r>
        <w:rPr>
          <w:color w:val="231F20"/>
        </w:rPr>
        <w:t>a</w:t>
      </w:r>
      <w:r>
        <w:rPr>
          <w:color w:val="231F20"/>
          <w:spacing w:val="-32"/>
        </w:rPr>
        <w:t xml:space="preserve"> </w:t>
      </w:r>
      <w:r>
        <w:rPr>
          <w:color w:val="231F20"/>
        </w:rPr>
        <w:t>national</w:t>
      </w:r>
      <w:r>
        <w:rPr>
          <w:color w:val="231F20"/>
          <w:spacing w:val="-32"/>
        </w:rPr>
        <w:t xml:space="preserve"> </w:t>
      </w:r>
      <w:r>
        <w:rPr>
          <w:color w:val="231F20"/>
        </w:rPr>
        <w:t>holid</w:t>
      </w:r>
      <w:r>
        <w:rPr>
          <w:color w:val="231F20"/>
          <w:spacing w:val="-2"/>
        </w:rPr>
        <w:t>a</w:t>
      </w:r>
      <w:r>
        <w:rPr>
          <w:color w:val="231F20"/>
          <w:spacing w:val="-21"/>
        </w:rPr>
        <w:t>y</w:t>
      </w:r>
      <w:r>
        <w:rPr>
          <w:color w:val="231F20"/>
        </w:rPr>
        <w:t>.</w:t>
      </w:r>
    </w:p>
    <w:p w:rsidR="00C26279" w:rsidRDefault="00C26279" w:rsidP="00C26279">
      <w:pPr>
        <w:rPr>
          <w:rFonts w:ascii="Verdana" w:eastAsia="Verdana" w:hAnsi="Verdana" w:cs="Verdana"/>
        </w:rPr>
      </w:pPr>
    </w:p>
    <w:p w:rsidR="00C26279" w:rsidRDefault="00C26279" w:rsidP="00C26279">
      <w:pPr>
        <w:pStyle w:val="BodyText"/>
        <w:ind w:left="1390" w:right="3876"/>
      </w:pPr>
      <w:r>
        <w:rPr>
          <w:color w:val="231F20"/>
        </w:rPr>
        <w:t>Samba</w:t>
      </w:r>
      <w:r>
        <w:rPr>
          <w:color w:val="231F20"/>
          <w:spacing w:val="-32"/>
        </w:rPr>
        <w:t xml:space="preserve"> </w:t>
      </w:r>
      <w:r>
        <w:rPr>
          <w:color w:val="231F20"/>
        </w:rPr>
        <w:t>is</w:t>
      </w:r>
      <w:r>
        <w:rPr>
          <w:color w:val="231F20"/>
          <w:spacing w:val="-31"/>
        </w:rPr>
        <w:t xml:space="preserve"> </w:t>
      </w:r>
      <w:r>
        <w:rPr>
          <w:color w:val="231F20"/>
        </w:rPr>
        <w:t>a</w:t>
      </w:r>
      <w:r>
        <w:rPr>
          <w:color w:val="231F20"/>
          <w:spacing w:val="-32"/>
        </w:rPr>
        <w:t xml:space="preserve"> </w:t>
      </w:r>
      <w:r>
        <w:rPr>
          <w:color w:val="231F20"/>
          <w:spacing w:val="-1"/>
        </w:rPr>
        <w:t>style</w:t>
      </w:r>
      <w:r>
        <w:rPr>
          <w:color w:val="231F20"/>
          <w:spacing w:val="-32"/>
        </w:rPr>
        <w:t xml:space="preserve"> </w:t>
      </w:r>
      <w:r>
        <w:rPr>
          <w:color w:val="231F20"/>
        </w:rPr>
        <w:t>rooted</w:t>
      </w:r>
      <w:r>
        <w:rPr>
          <w:color w:val="231F20"/>
          <w:spacing w:val="-32"/>
        </w:rPr>
        <w:t xml:space="preserve"> </w:t>
      </w:r>
      <w:r>
        <w:rPr>
          <w:color w:val="231F20"/>
        </w:rPr>
        <w:t>in</w:t>
      </w:r>
      <w:r>
        <w:rPr>
          <w:color w:val="231F20"/>
          <w:spacing w:val="-31"/>
        </w:rPr>
        <w:t xml:space="preserve"> </w:t>
      </w:r>
      <w:r>
        <w:rPr>
          <w:color w:val="231F20"/>
        </w:rPr>
        <w:t>Southeastern</w:t>
      </w:r>
      <w:r>
        <w:rPr>
          <w:color w:val="231F20"/>
          <w:spacing w:val="-32"/>
        </w:rPr>
        <w:t xml:space="preserve"> </w:t>
      </w:r>
      <w:r>
        <w:rPr>
          <w:color w:val="231F20"/>
        </w:rPr>
        <w:t>and</w:t>
      </w:r>
      <w:r>
        <w:rPr>
          <w:color w:val="231F20"/>
          <w:spacing w:val="-32"/>
        </w:rPr>
        <w:t xml:space="preserve"> </w:t>
      </w:r>
      <w:r>
        <w:rPr>
          <w:color w:val="231F20"/>
        </w:rPr>
        <w:t>Northeast</w:t>
      </w:r>
      <w:r>
        <w:rPr>
          <w:color w:val="231F20"/>
          <w:spacing w:val="-32"/>
        </w:rPr>
        <w:t xml:space="preserve"> </w:t>
      </w:r>
      <w:r>
        <w:rPr>
          <w:color w:val="231F20"/>
          <w:spacing w:val="-1"/>
        </w:rPr>
        <w:t>Brazil,</w:t>
      </w:r>
      <w:r>
        <w:rPr>
          <w:color w:val="231F20"/>
          <w:spacing w:val="27"/>
        </w:rPr>
        <w:t xml:space="preserve"> </w:t>
      </w:r>
      <w:r>
        <w:rPr>
          <w:color w:val="231F20"/>
        </w:rPr>
        <w:t>especially</w:t>
      </w:r>
      <w:r>
        <w:rPr>
          <w:color w:val="231F20"/>
          <w:spacing w:val="-32"/>
        </w:rPr>
        <w:t xml:space="preserve"> </w:t>
      </w:r>
      <w:r>
        <w:rPr>
          <w:color w:val="231F20"/>
        </w:rPr>
        <w:t>in</w:t>
      </w:r>
      <w:r>
        <w:rPr>
          <w:color w:val="231F20"/>
          <w:spacing w:val="-31"/>
        </w:rPr>
        <w:t xml:space="preserve"> </w:t>
      </w:r>
      <w:r>
        <w:rPr>
          <w:color w:val="231F20"/>
        </w:rPr>
        <w:t>Rio</w:t>
      </w:r>
      <w:r>
        <w:rPr>
          <w:color w:val="231F20"/>
          <w:spacing w:val="-31"/>
        </w:rPr>
        <w:t xml:space="preserve"> </w:t>
      </w:r>
      <w:r>
        <w:rPr>
          <w:color w:val="231F20"/>
        </w:rPr>
        <w:t>de</w:t>
      </w:r>
      <w:r>
        <w:rPr>
          <w:color w:val="231F20"/>
          <w:spacing w:val="-32"/>
        </w:rPr>
        <w:t xml:space="preserve"> </w:t>
      </w:r>
      <w:r>
        <w:rPr>
          <w:color w:val="231F20"/>
          <w:spacing w:val="-1"/>
        </w:rPr>
        <w:t>Janeiro,</w:t>
      </w:r>
      <w:r>
        <w:rPr>
          <w:color w:val="231F20"/>
          <w:spacing w:val="-32"/>
        </w:rPr>
        <w:t xml:space="preserve"> </w:t>
      </w:r>
      <w:r>
        <w:rPr>
          <w:color w:val="231F20"/>
        </w:rPr>
        <w:t>Sao</w:t>
      </w:r>
      <w:r>
        <w:rPr>
          <w:color w:val="231F20"/>
          <w:spacing w:val="-32"/>
        </w:rPr>
        <w:t xml:space="preserve"> </w:t>
      </w:r>
      <w:r>
        <w:rPr>
          <w:color w:val="231F20"/>
          <w:spacing w:val="-2"/>
        </w:rPr>
        <w:t>Paulo,</w:t>
      </w:r>
      <w:r>
        <w:rPr>
          <w:color w:val="231F20"/>
          <w:spacing w:val="-32"/>
        </w:rPr>
        <w:t xml:space="preserve"> </w:t>
      </w:r>
      <w:r>
        <w:rPr>
          <w:color w:val="231F20"/>
          <w:spacing w:val="-1"/>
        </w:rPr>
        <w:t>Salvador</w:t>
      </w:r>
      <w:r>
        <w:rPr>
          <w:color w:val="231F20"/>
          <w:spacing w:val="-32"/>
        </w:rPr>
        <w:t xml:space="preserve"> </w:t>
      </w:r>
      <w:r>
        <w:rPr>
          <w:color w:val="231F20"/>
        </w:rPr>
        <w:t>and</w:t>
      </w:r>
      <w:r>
        <w:rPr>
          <w:color w:val="231F20"/>
          <w:spacing w:val="-32"/>
        </w:rPr>
        <w:t xml:space="preserve"> </w:t>
      </w:r>
      <w:r>
        <w:rPr>
          <w:color w:val="231F20"/>
        </w:rPr>
        <w:t>Belo</w:t>
      </w:r>
      <w:r>
        <w:rPr>
          <w:color w:val="231F20"/>
          <w:spacing w:val="30"/>
        </w:rPr>
        <w:t xml:space="preserve"> </w:t>
      </w:r>
      <w:r>
        <w:rPr>
          <w:color w:val="231F20"/>
          <w:spacing w:val="-1"/>
        </w:rPr>
        <w:t>Horizonte.</w:t>
      </w:r>
      <w:r>
        <w:rPr>
          <w:color w:val="231F20"/>
          <w:spacing w:val="-32"/>
        </w:rPr>
        <w:t xml:space="preserve"> </w:t>
      </w:r>
      <w:r>
        <w:rPr>
          <w:color w:val="231F20"/>
        </w:rPr>
        <w:t>Its</w:t>
      </w:r>
      <w:r>
        <w:rPr>
          <w:color w:val="231F20"/>
          <w:spacing w:val="-32"/>
        </w:rPr>
        <w:t xml:space="preserve"> </w:t>
      </w:r>
      <w:r>
        <w:rPr>
          <w:color w:val="231F20"/>
        </w:rPr>
        <w:t>importance</w:t>
      </w:r>
      <w:r>
        <w:rPr>
          <w:color w:val="231F20"/>
          <w:spacing w:val="-32"/>
        </w:rPr>
        <w:t xml:space="preserve"> </w:t>
      </w:r>
      <w:r>
        <w:rPr>
          <w:color w:val="231F20"/>
        </w:rPr>
        <w:t>as</w:t>
      </w:r>
      <w:r>
        <w:rPr>
          <w:color w:val="231F20"/>
          <w:spacing w:val="-32"/>
        </w:rPr>
        <w:t xml:space="preserve"> </w:t>
      </w:r>
      <w:r>
        <w:rPr>
          <w:color w:val="231F20"/>
          <w:spacing w:val="-1"/>
        </w:rPr>
        <w:t>Brazil's</w:t>
      </w:r>
      <w:r>
        <w:rPr>
          <w:color w:val="231F20"/>
          <w:spacing w:val="-31"/>
        </w:rPr>
        <w:t xml:space="preserve"> </w:t>
      </w:r>
      <w:r>
        <w:rPr>
          <w:color w:val="231F20"/>
        </w:rPr>
        <w:t>national</w:t>
      </w:r>
      <w:r>
        <w:rPr>
          <w:color w:val="231F20"/>
          <w:spacing w:val="-32"/>
        </w:rPr>
        <w:t xml:space="preserve"> </w:t>
      </w:r>
      <w:r>
        <w:rPr>
          <w:color w:val="231F20"/>
        </w:rPr>
        <w:t>music</w:t>
      </w:r>
      <w:r>
        <w:rPr>
          <w:color w:val="231F20"/>
          <w:spacing w:val="-32"/>
        </w:rPr>
        <w:t xml:space="preserve"> </w:t>
      </w:r>
      <w:r>
        <w:rPr>
          <w:color w:val="231F20"/>
          <w:spacing w:val="-1"/>
        </w:rPr>
        <w:t>transcends</w:t>
      </w:r>
      <w:r>
        <w:rPr>
          <w:color w:val="231F20"/>
          <w:spacing w:val="37"/>
        </w:rPr>
        <w:t xml:space="preserve"> </w:t>
      </w:r>
      <w:r>
        <w:rPr>
          <w:color w:val="231F20"/>
        </w:rPr>
        <w:t>region,</w:t>
      </w:r>
      <w:r>
        <w:rPr>
          <w:color w:val="231F20"/>
          <w:spacing w:val="-32"/>
        </w:rPr>
        <w:t xml:space="preserve"> </w:t>
      </w:r>
      <w:r>
        <w:rPr>
          <w:color w:val="231F20"/>
          <w:spacing w:val="-1"/>
        </w:rPr>
        <w:t>however;</w:t>
      </w:r>
      <w:r>
        <w:rPr>
          <w:color w:val="231F20"/>
          <w:spacing w:val="-32"/>
        </w:rPr>
        <w:t xml:space="preserve"> </w:t>
      </w:r>
      <w:r>
        <w:rPr>
          <w:color w:val="231F20"/>
        </w:rPr>
        <w:t>samba</w:t>
      </w:r>
      <w:r>
        <w:rPr>
          <w:color w:val="231F20"/>
          <w:spacing w:val="-32"/>
        </w:rPr>
        <w:t xml:space="preserve"> </w:t>
      </w:r>
      <w:r>
        <w:rPr>
          <w:color w:val="231F20"/>
        </w:rPr>
        <w:t>schools,</w:t>
      </w:r>
      <w:r>
        <w:rPr>
          <w:color w:val="231F20"/>
          <w:spacing w:val="-32"/>
        </w:rPr>
        <w:t xml:space="preserve"> </w:t>
      </w:r>
      <w:r>
        <w:rPr>
          <w:color w:val="231F20"/>
        </w:rPr>
        <w:t>samba</w:t>
      </w:r>
      <w:r>
        <w:rPr>
          <w:color w:val="231F20"/>
          <w:spacing w:val="-32"/>
        </w:rPr>
        <w:t xml:space="preserve"> </w:t>
      </w:r>
      <w:r>
        <w:rPr>
          <w:color w:val="231F20"/>
        </w:rPr>
        <w:t>musicians</w:t>
      </w:r>
      <w:r>
        <w:rPr>
          <w:color w:val="231F20"/>
          <w:spacing w:val="-32"/>
        </w:rPr>
        <w:t xml:space="preserve"> </w:t>
      </w:r>
      <w:r>
        <w:rPr>
          <w:color w:val="231F20"/>
        </w:rPr>
        <w:t>and</w:t>
      </w:r>
      <w:r>
        <w:rPr>
          <w:color w:val="231F20"/>
          <w:spacing w:val="-32"/>
        </w:rPr>
        <w:t xml:space="preserve"> </w:t>
      </w:r>
      <w:r>
        <w:rPr>
          <w:color w:val="231F20"/>
          <w:spacing w:val="-1"/>
        </w:rPr>
        <w:t>carnival</w:t>
      </w:r>
      <w:r>
        <w:rPr>
          <w:color w:val="231F20"/>
          <w:spacing w:val="29"/>
        </w:rPr>
        <w:t xml:space="preserve"> </w:t>
      </w:r>
      <w:r>
        <w:rPr>
          <w:color w:val="231F20"/>
        </w:rPr>
        <w:t>organizations</w:t>
      </w:r>
      <w:r>
        <w:rPr>
          <w:color w:val="231F20"/>
          <w:spacing w:val="-32"/>
        </w:rPr>
        <w:t xml:space="preserve"> </w:t>
      </w:r>
      <w:r>
        <w:rPr>
          <w:color w:val="231F20"/>
        </w:rPr>
        <w:t>centered</w:t>
      </w:r>
      <w:r>
        <w:rPr>
          <w:color w:val="231F20"/>
          <w:spacing w:val="-32"/>
        </w:rPr>
        <w:t xml:space="preserve"> </w:t>
      </w:r>
      <w:r>
        <w:rPr>
          <w:color w:val="231F20"/>
        </w:rPr>
        <w:t>around</w:t>
      </w:r>
      <w:r>
        <w:rPr>
          <w:color w:val="231F20"/>
          <w:spacing w:val="-32"/>
        </w:rPr>
        <w:t xml:space="preserve"> </w:t>
      </w:r>
      <w:r>
        <w:rPr>
          <w:color w:val="231F20"/>
        </w:rPr>
        <w:t>the</w:t>
      </w:r>
      <w:r>
        <w:rPr>
          <w:color w:val="231F20"/>
          <w:spacing w:val="-32"/>
        </w:rPr>
        <w:t xml:space="preserve"> </w:t>
      </w:r>
      <w:r>
        <w:rPr>
          <w:color w:val="231F20"/>
        </w:rPr>
        <w:t>performance</w:t>
      </w:r>
      <w:r>
        <w:rPr>
          <w:color w:val="231F20"/>
          <w:spacing w:val="-32"/>
        </w:rPr>
        <w:t xml:space="preserve"> </w:t>
      </w:r>
      <w:r>
        <w:rPr>
          <w:color w:val="231F20"/>
        </w:rPr>
        <w:t>of</w:t>
      </w:r>
      <w:r>
        <w:rPr>
          <w:color w:val="231F20"/>
          <w:spacing w:val="-32"/>
        </w:rPr>
        <w:t xml:space="preserve"> </w:t>
      </w:r>
      <w:r>
        <w:rPr>
          <w:color w:val="231F20"/>
        </w:rPr>
        <w:t>Samba</w:t>
      </w:r>
      <w:r>
        <w:rPr>
          <w:color w:val="231F20"/>
          <w:spacing w:val="-32"/>
        </w:rPr>
        <w:t xml:space="preserve"> </w:t>
      </w:r>
      <w:r>
        <w:rPr>
          <w:color w:val="231F20"/>
        </w:rPr>
        <w:t>exist in</w:t>
      </w:r>
      <w:r>
        <w:rPr>
          <w:color w:val="231F20"/>
          <w:spacing w:val="-31"/>
        </w:rPr>
        <w:t xml:space="preserve"> </w:t>
      </w:r>
      <w:r>
        <w:rPr>
          <w:color w:val="231F20"/>
          <w:spacing w:val="-1"/>
        </w:rPr>
        <w:t>every</w:t>
      </w:r>
      <w:r>
        <w:rPr>
          <w:color w:val="231F20"/>
          <w:spacing w:val="-32"/>
        </w:rPr>
        <w:t xml:space="preserve"> </w:t>
      </w:r>
      <w:r>
        <w:rPr>
          <w:color w:val="231F20"/>
        </w:rPr>
        <w:t>region</w:t>
      </w:r>
      <w:r>
        <w:rPr>
          <w:color w:val="231F20"/>
          <w:spacing w:val="-32"/>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rPr>
        <w:t>country</w:t>
      </w:r>
      <w:r>
        <w:rPr>
          <w:color w:val="231F20"/>
          <w:spacing w:val="-32"/>
        </w:rPr>
        <w:t xml:space="preserve"> </w:t>
      </w:r>
      <w:r>
        <w:rPr>
          <w:color w:val="231F20"/>
        </w:rPr>
        <w:t>and,</w:t>
      </w:r>
      <w:r>
        <w:rPr>
          <w:color w:val="231F20"/>
          <w:spacing w:val="-32"/>
        </w:rPr>
        <w:t xml:space="preserve"> </w:t>
      </w:r>
      <w:r>
        <w:rPr>
          <w:color w:val="231F20"/>
        </w:rPr>
        <w:t>while</w:t>
      </w:r>
      <w:r>
        <w:rPr>
          <w:color w:val="231F20"/>
          <w:spacing w:val="-31"/>
        </w:rPr>
        <w:t xml:space="preserve"> </w:t>
      </w:r>
      <w:r>
        <w:rPr>
          <w:color w:val="231F20"/>
        </w:rPr>
        <w:t>regional</w:t>
      </w:r>
      <w:r>
        <w:rPr>
          <w:color w:val="231F20"/>
          <w:spacing w:val="-32"/>
        </w:rPr>
        <w:t xml:space="preserve"> </w:t>
      </w:r>
      <w:r>
        <w:rPr>
          <w:color w:val="231F20"/>
        </w:rPr>
        <w:t>music</w:t>
      </w:r>
      <w:r>
        <w:rPr>
          <w:color w:val="231F20"/>
          <w:spacing w:val="-32"/>
        </w:rPr>
        <w:t xml:space="preserve"> </w:t>
      </w:r>
      <w:r>
        <w:rPr>
          <w:color w:val="231F20"/>
          <w:spacing w:val="-1"/>
        </w:rPr>
        <w:t>prevails</w:t>
      </w:r>
      <w:r>
        <w:rPr>
          <w:color w:val="231F20"/>
          <w:spacing w:val="25"/>
        </w:rPr>
        <w:t xml:space="preserve"> </w:t>
      </w:r>
      <w:r>
        <w:rPr>
          <w:color w:val="231F20"/>
        </w:rPr>
        <w:t>in</w:t>
      </w:r>
      <w:r>
        <w:rPr>
          <w:color w:val="231F20"/>
          <w:spacing w:val="-31"/>
        </w:rPr>
        <w:t xml:space="preserve"> </w:t>
      </w:r>
      <w:r>
        <w:rPr>
          <w:color w:val="231F20"/>
        </w:rPr>
        <w:t>other</w:t>
      </w:r>
      <w:r>
        <w:rPr>
          <w:color w:val="231F20"/>
          <w:spacing w:val="-32"/>
        </w:rPr>
        <w:t xml:space="preserve"> </w:t>
      </w:r>
      <w:r>
        <w:rPr>
          <w:color w:val="231F20"/>
        </w:rPr>
        <w:t>regions</w:t>
      </w:r>
      <w:r>
        <w:rPr>
          <w:color w:val="231F20"/>
          <w:spacing w:val="-32"/>
        </w:rPr>
        <w:t xml:space="preserve"> </w:t>
      </w:r>
      <w:r>
        <w:rPr>
          <w:color w:val="231F20"/>
        </w:rPr>
        <w:t>(for</w:t>
      </w:r>
      <w:r>
        <w:rPr>
          <w:color w:val="231F20"/>
          <w:spacing w:val="-32"/>
        </w:rPr>
        <w:t xml:space="preserve"> </w:t>
      </w:r>
      <w:r>
        <w:rPr>
          <w:color w:val="231F20"/>
        </w:rPr>
        <w:t>instance,</w:t>
      </w:r>
      <w:r>
        <w:rPr>
          <w:color w:val="231F20"/>
          <w:spacing w:val="-32"/>
        </w:rPr>
        <w:t xml:space="preserve"> </w:t>
      </w:r>
      <w:r>
        <w:rPr>
          <w:color w:val="231F20"/>
        </w:rPr>
        <w:t>in</w:t>
      </w:r>
      <w:r>
        <w:rPr>
          <w:color w:val="231F20"/>
          <w:spacing w:val="-31"/>
        </w:rPr>
        <w:t xml:space="preserve"> </w:t>
      </w:r>
      <w:r>
        <w:rPr>
          <w:color w:val="231F20"/>
        </w:rPr>
        <w:t>Southern</w:t>
      </w:r>
      <w:r>
        <w:rPr>
          <w:color w:val="231F20"/>
          <w:spacing w:val="-32"/>
        </w:rPr>
        <w:t xml:space="preserve"> </w:t>
      </w:r>
      <w:r>
        <w:rPr>
          <w:color w:val="231F20"/>
          <w:spacing w:val="-1"/>
        </w:rPr>
        <w:t>Brazil,</w:t>
      </w:r>
      <w:r>
        <w:rPr>
          <w:color w:val="231F20"/>
          <w:spacing w:val="-31"/>
        </w:rPr>
        <w:t xml:space="preserve"> </w:t>
      </w:r>
      <w:r>
        <w:rPr>
          <w:color w:val="231F20"/>
          <w:spacing w:val="-2"/>
        </w:rPr>
        <w:t>Center-West</w:t>
      </w:r>
      <w:r>
        <w:rPr>
          <w:color w:val="231F20"/>
          <w:spacing w:val="26"/>
        </w:rPr>
        <w:t xml:space="preserve"> </w:t>
      </w:r>
      <w:r>
        <w:rPr>
          <w:color w:val="231F20"/>
          <w:spacing w:val="-1"/>
        </w:rPr>
        <w:t>Brazil,</w:t>
      </w:r>
      <w:r>
        <w:rPr>
          <w:color w:val="231F20"/>
          <w:spacing w:val="-31"/>
        </w:rPr>
        <w:t xml:space="preserve"> </w:t>
      </w:r>
      <w:r>
        <w:rPr>
          <w:color w:val="231F20"/>
        </w:rPr>
        <w:t>and</w:t>
      </w:r>
      <w:r>
        <w:rPr>
          <w:color w:val="231F20"/>
          <w:spacing w:val="-32"/>
        </w:rPr>
        <w:t xml:space="preserve"> </w:t>
      </w:r>
      <w:r>
        <w:rPr>
          <w:color w:val="231F20"/>
        </w:rPr>
        <w:t>all</w:t>
      </w:r>
      <w:r>
        <w:rPr>
          <w:color w:val="231F20"/>
          <w:spacing w:val="-31"/>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spacing w:val="-1"/>
        </w:rPr>
        <w:t>Brazilian</w:t>
      </w:r>
      <w:r>
        <w:rPr>
          <w:color w:val="231F20"/>
          <w:spacing w:val="-31"/>
        </w:rPr>
        <w:t xml:space="preserve"> </w:t>
      </w:r>
      <w:r>
        <w:rPr>
          <w:color w:val="231F20"/>
        </w:rPr>
        <w:t>countryside,</w:t>
      </w:r>
      <w:r>
        <w:rPr>
          <w:color w:val="231F20"/>
          <w:spacing w:val="-32"/>
        </w:rPr>
        <w:t xml:space="preserve"> </w:t>
      </w:r>
      <w:proofErr w:type="spellStart"/>
      <w:r>
        <w:rPr>
          <w:color w:val="231F20"/>
          <w:spacing w:val="-1"/>
        </w:rPr>
        <w:t>Sertanejo</w:t>
      </w:r>
      <w:proofErr w:type="spellEnd"/>
      <w:r>
        <w:rPr>
          <w:color w:val="231F20"/>
          <w:spacing w:val="-1"/>
        </w:rPr>
        <w:t>,</w:t>
      </w:r>
      <w:r>
        <w:rPr>
          <w:color w:val="231F20"/>
          <w:spacing w:val="-32"/>
        </w:rPr>
        <w:t xml:space="preserve"> </w:t>
      </w:r>
      <w:r>
        <w:rPr>
          <w:color w:val="231F20"/>
        </w:rPr>
        <w:t>or</w:t>
      </w:r>
      <w:r>
        <w:rPr>
          <w:color w:val="231F20"/>
          <w:spacing w:val="-32"/>
        </w:rPr>
        <w:t xml:space="preserve"> </w:t>
      </w:r>
      <w:r>
        <w:rPr>
          <w:color w:val="231F20"/>
          <w:spacing w:val="-1"/>
        </w:rPr>
        <w:t>Brazilian</w:t>
      </w:r>
    </w:p>
    <w:p w:rsidR="00C26279" w:rsidRDefault="00C26279" w:rsidP="00C26279">
      <w:pPr>
        <w:pStyle w:val="BodyText"/>
        <w:ind w:left="1390"/>
      </w:pPr>
      <w:proofErr w:type="gramStart"/>
      <w:r>
        <w:rPr>
          <w:color w:val="231F20"/>
        </w:rPr>
        <w:t>country</w:t>
      </w:r>
      <w:proofErr w:type="gramEnd"/>
      <w:r>
        <w:rPr>
          <w:color w:val="231F20"/>
          <w:spacing w:val="74"/>
        </w:rPr>
        <w:t xml:space="preserve"> </w:t>
      </w:r>
      <w:r>
        <w:rPr>
          <w:color w:val="231F20"/>
        </w:rPr>
        <w:t>music,</w:t>
      </w:r>
      <w:r>
        <w:rPr>
          <w:color w:val="231F20"/>
          <w:spacing w:val="74"/>
        </w:rPr>
        <w:t xml:space="preserve"> </w:t>
      </w:r>
      <w:r>
        <w:rPr>
          <w:color w:val="231F20"/>
        </w:rPr>
        <w:t>is</w:t>
      </w:r>
      <w:r>
        <w:rPr>
          <w:color w:val="231F20"/>
          <w:spacing w:val="75"/>
        </w:rPr>
        <w:t xml:space="preserve"> </w:t>
      </w:r>
      <w:r>
        <w:rPr>
          <w:color w:val="231F20"/>
        </w:rPr>
        <w:t>extremely</w:t>
      </w:r>
      <w:r>
        <w:rPr>
          <w:color w:val="231F20"/>
          <w:spacing w:val="74"/>
        </w:rPr>
        <w:t xml:space="preserve"> </w:t>
      </w:r>
      <w:r>
        <w:rPr>
          <w:color w:val="231F20"/>
        </w:rPr>
        <w:t>important),</w:t>
      </w:r>
      <w:r>
        <w:rPr>
          <w:color w:val="231F20"/>
          <w:spacing w:val="75"/>
        </w:rPr>
        <w:t xml:space="preserve"> </w:t>
      </w:r>
      <w:r>
        <w:rPr>
          <w:color w:val="231F20"/>
        </w:rPr>
        <w:t>there</w:t>
      </w:r>
      <w:r>
        <w:rPr>
          <w:color w:val="231F20"/>
          <w:spacing w:val="74"/>
        </w:rPr>
        <w:t xml:space="preserve"> </w:t>
      </w:r>
      <w:r>
        <w:rPr>
          <w:color w:val="231F20"/>
        </w:rPr>
        <w:t>is</w:t>
      </w:r>
      <w:r>
        <w:rPr>
          <w:color w:val="231F20"/>
          <w:spacing w:val="75"/>
        </w:rPr>
        <w:t xml:space="preserve"> </w:t>
      </w:r>
      <w:r>
        <w:rPr>
          <w:color w:val="231F20"/>
        </w:rPr>
        <w:t>no</w:t>
      </w:r>
      <w:r>
        <w:rPr>
          <w:color w:val="231F20"/>
          <w:spacing w:val="74"/>
        </w:rPr>
        <w:t xml:space="preserve"> </w:t>
      </w:r>
      <w:r>
        <w:rPr>
          <w:color w:val="231F20"/>
        </w:rPr>
        <w:t>single</w:t>
      </w:r>
    </w:p>
    <w:p w:rsidR="00C26279" w:rsidRDefault="00C26279" w:rsidP="00C26279">
      <w:pPr>
        <w:pStyle w:val="BodyText"/>
        <w:ind w:left="1390" w:right="270"/>
      </w:pPr>
      <w:proofErr w:type="gramStart"/>
      <w:r>
        <w:rPr>
          <w:color w:val="231F20"/>
        </w:rPr>
        <w:lastRenderedPageBreak/>
        <w:t>musical</w:t>
      </w:r>
      <w:proofErr w:type="gramEnd"/>
      <w:r>
        <w:rPr>
          <w:color w:val="231F20"/>
          <w:spacing w:val="-4"/>
        </w:rPr>
        <w:t xml:space="preserve"> </w:t>
      </w:r>
      <w:r>
        <w:rPr>
          <w:color w:val="231F20"/>
        </w:rPr>
        <w:t>genre</w:t>
      </w:r>
      <w:r>
        <w:rPr>
          <w:color w:val="231F20"/>
          <w:spacing w:val="-4"/>
        </w:rPr>
        <w:t xml:space="preserve"> </w:t>
      </w:r>
      <w:r>
        <w:rPr>
          <w:color w:val="231F20"/>
        </w:rPr>
        <w:t>that</w:t>
      </w:r>
      <w:r>
        <w:rPr>
          <w:color w:val="231F20"/>
          <w:spacing w:val="-4"/>
        </w:rPr>
        <w:t xml:space="preserve"> </w:t>
      </w:r>
      <w:r>
        <w:rPr>
          <w:color w:val="231F20"/>
          <w:spacing w:val="-1"/>
        </w:rPr>
        <w:t>Brazilians</w:t>
      </w:r>
      <w:r>
        <w:rPr>
          <w:color w:val="231F20"/>
          <w:spacing w:val="-4"/>
        </w:rPr>
        <w:t xml:space="preserve"> </w:t>
      </w:r>
      <w:r>
        <w:rPr>
          <w:color w:val="231F20"/>
        </w:rPr>
        <w:t>use</w:t>
      </w:r>
      <w:r>
        <w:rPr>
          <w:color w:val="231F20"/>
          <w:spacing w:val="-4"/>
        </w:rPr>
        <w:t xml:space="preserve"> </w:t>
      </w:r>
      <w:r>
        <w:rPr>
          <w:color w:val="231F20"/>
        </w:rPr>
        <w:t>with</w:t>
      </w:r>
      <w:r>
        <w:rPr>
          <w:color w:val="231F20"/>
          <w:spacing w:val="-4"/>
        </w:rPr>
        <w:t xml:space="preserve"> </w:t>
      </w:r>
      <w:r>
        <w:rPr>
          <w:color w:val="231F20"/>
        </w:rPr>
        <w:t>more</w:t>
      </w:r>
      <w:r>
        <w:rPr>
          <w:color w:val="231F20"/>
          <w:spacing w:val="-4"/>
        </w:rPr>
        <w:t xml:space="preserve"> </w:t>
      </w:r>
      <w:r>
        <w:rPr>
          <w:color w:val="231F20"/>
          <w:spacing w:val="-1"/>
        </w:rPr>
        <w:t>regularity</w:t>
      </w:r>
      <w:r>
        <w:rPr>
          <w:color w:val="231F20"/>
          <w:spacing w:val="-4"/>
        </w:rPr>
        <w:t xml:space="preserve"> </w:t>
      </w:r>
      <w:r>
        <w:rPr>
          <w:color w:val="231F20"/>
        </w:rPr>
        <w:t>than</w:t>
      </w:r>
      <w:r>
        <w:rPr>
          <w:color w:val="231F20"/>
          <w:spacing w:val="-4"/>
        </w:rPr>
        <w:t xml:space="preserve"> </w:t>
      </w:r>
      <w:r>
        <w:rPr>
          <w:color w:val="231F20"/>
        </w:rPr>
        <w:t>samba</w:t>
      </w:r>
      <w:r>
        <w:rPr>
          <w:color w:val="231F20"/>
          <w:spacing w:val="-4"/>
        </w:rPr>
        <w:t xml:space="preserve"> </w:t>
      </w:r>
      <w:r>
        <w:rPr>
          <w:color w:val="231F20"/>
        </w:rPr>
        <w:t>to</w:t>
      </w:r>
      <w:r>
        <w:rPr>
          <w:color w:val="231F20"/>
          <w:spacing w:val="-4"/>
        </w:rPr>
        <w:t xml:space="preserve"> </w:t>
      </w:r>
      <w:r>
        <w:rPr>
          <w:color w:val="231F20"/>
          <w:spacing w:val="-1"/>
        </w:rPr>
        <w:t>identify</w:t>
      </w:r>
      <w:r>
        <w:rPr>
          <w:color w:val="231F20"/>
          <w:spacing w:val="-4"/>
        </w:rPr>
        <w:t xml:space="preserve"> </w:t>
      </w:r>
      <w:r>
        <w:rPr>
          <w:color w:val="231F20"/>
          <w:spacing w:val="-1"/>
        </w:rPr>
        <w:t>themselves</w:t>
      </w:r>
      <w:r>
        <w:rPr>
          <w:color w:val="231F20"/>
          <w:spacing w:val="-4"/>
        </w:rPr>
        <w:t xml:space="preserve"> </w:t>
      </w:r>
      <w:r>
        <w:rPr>
          <w:color w:val="231F20"/>
        </w:rPr>
        <w:t>as</w:t>
      </w:r>
      <w:r>
        <w:rPr>
          <w:color w:val="231F20"/>
          <w:spacing w:val="55"/>
        </w:rPr>
        <w:t xml:space="preserve"> </w:t>
      </w:r>
      <w:r>
        <w:rPr>
          <w:color w:val="231F20"/>
        </w:rPr>
        <w:t>part</w:t>
      </w:r>
      <w:r>
        <w:rPr>
          <w:color w:val="231F20"/>
          <w:spacing w:val="-32"/>
        </w:rPr>
        <w:t xml:space="preserve"> </w:t>
      </w:r>
      <w:r>
        <w:rPr>
          <w:color w:val="231F20"/>
        </w:rPr>
        <w:t>of</w:t>
      </w:r>
      <w:r>
        <w:rPr>
          <w:color w:val="231F20"/>
          <w:spacing w:val="-32"/>
        </w:rPr>
        <w:t xml:space="preserve"> </w:t>
      </w:r>
      <w:r>
        <w:rPr>
          <w:color w:val="231F20"/>
        </w:rPr>
        <w:t>the</w:t>
      </w:r>
      <w:r>
        <w:rPr>
          <w:color w:val="231F20"/>
          <w:spacing w:val="-32"/>
        </w:rPr>
        <w:t xml:space="preserve"> </w:t>
      </w:r>
      <w:r>
        <w:rPr>
          <w:color w:val="231F20"/>
        </w:rPr>
        <w:t>same</w:t>
      </w:r>
      <w:r>
        <w:rPr>
          <w:color w:val="231F20"/>
          <w:spacing w:val="-32"/>
        </w:rPr>
        <w:t xml:space="preserve"> </w:t>
      </w:r>
      <w:r>
        <w:rPr>
          <w:color w:val="231F20"/>
        </w:rPr>
        <w:t>national</w:t>
      </w:r>
      <w:r>
        <w:rPr>
          <w:color w:val="231F20"/>
          <w:spacing w:val="-32"/>
        </w:rPr>
        <w:t xml:space="preserve"> </w:t>
      </w:r>
      <w:r>
        <w:rPr>
          <w:color w:val="231F20"/>
        </w:rPr>
        <w:t>culture.</w:t>
      </w:r>
    </w:p>
    <w:p w:rsidR="00C26279" w:rsidRDefault="00C26279" w:rsidP="00C26279">
      <w:pPr>
        <w:sectPr w:rsidR="00C26279">
          <w:pgSz w:w="12240" w:h="15840"/>
          <w:pgMar w:top="0" w:right="0" w:bottom="0" w:left="0" w:header="720" w:footer="720" w:gutter="0"/>
          <w:cols w:space="720"/>
        </w:sectPr>
      </w:pPr>
    </w:p>
    <w:p w:rsidR="00C26279" w:rsidRDefault="00C26279" w:rsidP="00C26279">
      <w:pPr>
        <w:spacing w:line="200" w:lineRule="atLeast"/>
        <w:ind w:left="553"/>
        <w:rPr>
          <w:rFonts w:ascii="Verdana" w:eastAsia="Verdana" w:hAnsi="Verdana" w:cs="Verdana"/>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882496" behindDoc="0" locked="0" layoutInCell="1" allowOverlap="1">
                <wp:simplePos x="0" y="0"/>
                <wp:positionH relativeFrom="page">
                  <wp:posOffset>0</wp:posOffset>
                </wp:positionH>
                <wp:positionV relativeFrom="page">
                  <wp:posOffset>6598285</wp:posOffset>
                </wp:positionV>
                <wp:extent cx="7772400" cy="3460750"/>
                <wp:effectExtent l="0" t="0" r="0" b="0"/>
                <wp:wrapNone/>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460750"/>
                          <a:chOff x="0" y="10391"/>
                          <a:chExt cx="12240" cy="5450"/>
                        </a:xfrm>
                      </wpg:grpSpPr>
                      <pic:pic xmlns:pic="http://schemas.openxmlformats.org/drawingml/2006/picture">
                        <pic:nvPicPr>
                          <pic:cNvPr id="390" name="Picture 24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10391"/>
                            <a:ext cx="12240" cy="5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25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694" y="13422"/>
                            <a:ext cx="6875"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Text Box 251"/>
                        <wps:cNvSpPr txBox="1">
                          <a:spLocks noChangeArrowheads="1"/>
                        </wps:cNvSpPr>
                        <wps:spPr bwMode="auto">
                          <a:xfrm>
                            <a:off x="3343" y="10528"/>
                            <a:ext cx="4747" cy="1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Pr="00D555B5" w:rsidRDefault="00D91542" w:rsidP="00C26279">
                              <w:pPr>
                                <w:spacing w:line="235" w:lineRule="exact"/>
                                <w:jc w:val="center"/>
                                <w:rPr>
                                  <w:rFonts w:ascii="Verdana" w:eastAsia="Verdana" w:hAnsi="Verdana" w:cs="Verdana"/>
                                  <w:sz w:val="24"/>
                                  <w:szCs w:val="24"/>
                                  <w:lang w:val="es-ES_tradnl"/>
                                </w:rPr>
                              </w:pPr>
                              <w:proofErr w:type="spellStart"/>
                              <w:r w:rsidRPr="00D555B5">
                                <w:rPr>
                                  <w:rFonts w:ascii="Verdana" w:hAnsi="Verdana"/>
                                  <w:spacing w:val="-4"/>
                                  <w:sz w:val="24"/>
                                  <w:lang w:val="es-ES_tradnl"/>
                                </w:rPr>
                                <w:t>Vem</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magalenha</w:t>
                              </w:r>
                              <w:proofErr w:type="spellEnd"/>
                              <w:r w:rsidRPr="00D555B5">
                                <w:rPr>
                                  <w:rFonts w:ascii="Verdana" w:hAnsi="Verdana"/>
                                  <w:sz w:val="24"/>
                                  <w:lang w:val="es-ES_tradnl"/>
                                </w:rPr>
                                <w:t xml:space="preserve"> </w:t>
                              </w:r>
                              <w:proofErr w:type="spellStart"/>
                              <w:r w:rsidRPr="00D555B5">
                                <w:rPr>
                                  <w:rFonts w:ascii="Verdana" w:hAnsi="Verdana"/>
                                  <w:spacing w:val="-1"/>
                                  <w:sz w:val="24"/>
                                  <w:lang w:val="es-ES_tradnl"/>
                                </w:rPr>
                                <w:t>rojão</w:t>
                              </w:r>
                              <w:proofErr w:type="spellEnd"/>
                              <w:r w:rsidRPr="00D555B5">
                                <w:rPr>
                                  <w:rFonts w:ascii="Verdana" w:hAnsi="Verdana"/>
                                  <w:spacing w:val="-1"/>
                                  <w:sz w:val="24"/>
                                  <w:lang w:val="es-ES_tradnl"/>
                                </w:rPr>
                                <w:t>,</w:t>
                              </w:r>
                              <w:r w:rsidRPr="00D555B5">
                                <w:rPr>
                                  <w:rFonts w:ascii="Verdana" w:hAnsi="Verdana"/>
                                  <w:sz w:val="24"/>
                                  <w:lang w:val="es-ES_tradnl"/>
                                </w:rPr>
                                <w:t xml:space="preserve"> </w:t>
                              </w:r>
                              <w:proofErr w:type="spellStart"/>
                              <w:r w:rsidRPr="00D555B5">
                                <w:rPr>
                                  <w:rFonts w:ascii="Verdana" w:hAnsi="Verdana"/>
                                  <w:spacing w:val="-2"/>
                                  <w:sz w:val="24"/>
                                  <w:lang w:val="es-ES_tradnl"/>
                                </w:rPr>
                                <w:t>traz</w:t>
                              </w:r>
                              <w:proofErr w:type="spellEnd"/>
                              <w:r w:rsidRPr="00D555B5">
                                <w:rPr>
                                  <w:rFonts w:ascii="Verdana" w:hAnsi="Verdana"/>
                                  <w:sz w:val="24"/>
                                  <w:lang w:val="es-ES_tradnl"/>
                                </w:rPr>
                                <w:t xml:space="preserve"> a</w:t>
                              </w:r>
                            </w:p>
                            <w:p w:rsidR="00D91542" w:rsidRPr="00D555B5" w:rsidRDefault="00D91542" w:rsidP="00C26279">
                              <w:pPr>
                                <w:ind w:left="788" w:right="788" w:hanging="1"/>
                                <w:jc w:val="center"/>
                                <w:rPr>
                                  <w:rFonts w:ascii="Verdana" w:eastAsia="Verdana" w:hAnsi="Verdana" w:cs="Verdana"/>
                                  <w:sz w:val="24"/>
                                  <w:szCs w:val="24"/>
                                  <w:lang w:val="es-ES_tradnl"/>
                                </w:rPr>
                              </w:pPr>
                              <w:proofErr w:type="spellStart"/>
                              <w:proofErr w:type="gramStart"/>
                              <w:r w:rsidRPr="00D555B5">
                                <w:rPr>
                                  <w:rFonts w:ascii="Verdana" w:hAnsi="Verdana"/>
                                  <w:sz w:val="24"/>
                                  <w:lang w:val="es-ES_tradnl"/>
                                </w:rPr>
                                <w:t>senha</w:t>
                              </w:r>
                              <w:proofErr w:type="spellEnd"/>
                              <w:proofErr w:type="gramEnd"/>
                              <w:r w:rsidRPr="00D555B5">
                                <w:rPr>
                                  <w:rFonts w:ascii="Verdana" w:hAnsi="Verdana"/>
                                  <w:sz w:val="24"/>
                                  <w:lang w:val="es-ES_tradnl"/>
                                </w:rPr>
                                <w:t xml:space="preserve"> pro </w:t>
                              </w:r>
                              <w:proofErr w:type="spellStart"/>
                              <w:r w:rsidRPr="00D555B5">
                                <w:rPr>
                                  <w:rFonts w:ascii="Verdana" w:hAnsi="Verdana"/>
                                  <w:spacing w:val="-1"/>
                                  <w:sz w:val="24"/>
                                  <w:lang w:val="es-ES_tradnl"/>
                                </w:rPr>
                                <w:t>fogão</w:t>
                              </w:r>
                              <w:proofErr w:type="spellEnd"/>
                              <w:r w:rsidRPr="00D555B5">
                                <w:rPr>
                                  <w:rFonts w:ascii="Verdana" w:hAnsi="Verdana"/>
                                  <w:spacing w:val="-1"/>
                                  <w:sz w:val="24"/>
                                  <w:lang w:val="es-ES_tradnl"/>
                                </w:rPr>
                                <w:t>..</w:t>
                              </w:r>
                              <w:r w:rsidRPr="00D555B5">
                                <w:rPr>
                                  <w:rFonts w:ascii="Verdana" w:hAnsi="Verdana"/>
                                  <w:sz w:val="24"/>
                                  <w:lang w:val="es-ES_tradnl"/>
                                </w:rPr>
                                <w:t xml:space="preserve"> </w:t>
                              </w:r>
                              <w:proofErr w:type="gramStart"/>
                              <w:r w:rsidRPr="00D555B5">
                                <w:rPr>
                                  <w:rFonts w:ascii="Verdana" w:hAnsi="Verdana"/>
                                  <w:sz w:val="24"/>
                                  <w:lang w:val="es-ES_tradnl"/>
                                </w:rPr>
                                <w:t>te</w:t>
                              </w:r>
                              <w:proofErr w:type="gramEnd"/>
                              <w:r w:rsidRPr="00D555B5">
                                <w:rPr>
                                  <w:rFonts w:ascii="Verdana" w:hAnsi="Verdana"/>
                                  <w:sz w:val="24"/>
                                  <w:lang w:val="es-ES_tradnl"/>
                                </w:rPr>
                                <w:t xml:space="preserve"> </w:t>
                              </w:r>
                              <w:proofErr w:type="spellStart"/>
                              <w:r w:rsidRPr="00D555B5">
                                <w:rPr>
                                  <w:rFonts w:ascii="Verdana" w:hAnsi="Verdana"/>
                                  <w:sz w:val="24"/>
                                  <w:lang w:val="es-ES_tradnl"/>
                                </w:rPr>
                                <w:t>te</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te</w:t>
                              </w:r>
                              <w:proofErr w:type="spellEnd"/>
                              <w:r w:rsidRPr="00D555B5">
                                <w:rPr>
                                  <w:rFonts w:ascii="Verdana" w:hAnsi="Verdana"/>
                                  <w:spacing w:val="23"/>
                                  <w:sz w:val="24"/>
                                  <w:lang w:val="es-ES_tradnl"/>
                                </w:rPr>
                                <w:t xml:space="preserve"> </w:t>
                              </w:r>
                              <w:proofErr w:type="spellStart"/>
                              <w:r w:rsidRPr="00D555B5">
                                <w:rPr>
                                  <w:rFonts w:ascii="Verdana" w:hAnsi="Verdana"/>
                                  <w:spacing w:val="-1"/>
                                  <w:sz w:val="24"/>
                                  <w:lang w:val="es-ES_tradnl"/>
                                </w:rPr>
                                <w:t>coração</w:t>
                              </w:r>
                              <w:proofErr w:type="spellEnd"/>
                              <w:r w:rsidRPr="00D555B5">
                                <w:rPr>
                                  <w:rFonts w:ascii="Verdana" w:hAnsi="Verdana"/>
                                  <w:spacing w:val="-1"/>
                                  <w:sz w:val="24"/>
                                  <w:lang w:val="es-ES_tradnl"/>
                                </w:rPr>
                                <w:t>.</w:t>
                              </w:r>
                              <w:r w:rsidRPr="00D555B5">
                                <w:rPr>
                                  <w:rFonts w:ascii="Verdana" w:hAnsi="Verdana"/>
                                  <w:sz w:val="24"/>
                                  <w:lang w:val="es-ES_tradnl"/>
                                </w:rPr>
                                <w:t xml:space="preserve"> </w:t>
                              </w:r>
                              <w:proofErr w:type="spellStart"/>
                              <w:r w:rsidRPr="00D555B5">
                                <w:rPr>
                                  <w:rFonts w:ascii="Verdana" w:hAnsi="Verdana"/>
                                  <w:sz w:val="24"/>
                                  <w:lang w:val="es-ES_tradnl"/>
                                </w:rPr>
                                <w:t>Hoje</w:t>
                              </w:r>
                              <w:proofErr w:type="spellEnd"/>
                              <w:r w:rsidRPr="00D555B5">
                                <w:rPr>
                                  <w:rFonts w:ascii="Verdana" w:hAnsi="Verdana"/>
                                  <w:sz w:val="24"/>
                                  <w:lang w:val="es-ES_tradnl"/>
                                </w:rPr>
                                <w:t xml:space="preserve"> é </w:t>
                              </w:r>
                              <w:proofErr w:type="spellStart"/>
                              <w:r w:rsidRPr="00D555B5">
                                <w:rPr>
                                  <w:rFonts w:ascii="Verdana" w:hAnsi="Verdana"/>
                                  <w:sz w:val="24"/>
                                  <w:lang w:val="es-ES_tradnl"/>
                                </w:rPr>
                                <w:t>um</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dia</w:t>
                              </w:r>
                              <w:proofErr w:type="spellEnd"/>
                              <w:r w:rsidRPr="00D555B5">
                                <w:rPr>
                                  <w:rFonts w:ascii="Verdana" w:hAnsi="Verdana"/>
                                  <w:sz w:val="24"/>
                                  <w:lang w:val="es-ES_tradnl"/>
                                </w:rPr>
                                <w:t xml:space="preserve"> de</w:t>
                              </w:r>
                            </w:p>
                            <w:p w:rsidR="00D91542" w:rsidRPr="00D555B5" w:rsidRDefault="00D91542" w:rsidP="00C26279">
                              <w:pPr>
                                <w:ind w:left="270" w:right="270"/>
                                <w:jc w:val="center"/>
                                <w:rPr>
                                  <w:rFonts w:ascii="Verdana" w:eastAsia="Verdana" w:hAnsi="Verdana" w:cs="Verdana"/>
                                  <w:sz w:val="24"/>
                                  <w:szCs w:val="24"/>
                                  <w:lang w:val="es-ES_tradnl"/>
                                </w:rPr>
                              </w:pPr>
                              <w:proofErr w:type="gramStart"/>
                              <w:r w:rsidRPr="00D555B5">
                                <w:rPr>
                                  <w:rFonts w:ascii="Verdana" w:hAnsi="Verdana"/>
                                  <w:sz w:val="24"/>
                                  <w:lang w:val="es-ES_tradnl"/>
                                </w:rPr>
                                <w:t>sol</w:t>
                              </w:r>
                              <w:proofErr w:type="gramEnd"/>
                              <w:r w:rsidRPr="00D555B5">
                                <w:rPr>
                                  <w:rFonts w:ascii="Verdana" w:hAnsi="Verdana"/>
                                  <w:sz w:val="24"/>
                                  <w:lang w:val="es-ES_tradnl"/>
                                </w:rPr>
                                <w:t xml:space="preserve">, </w:t>
                              </w:r>
                              <w:proofErr w:type="spellStart"/>
                              <w:r w:rsidRPr="00D555B5">
                                <w:rPr>
                                  <w:rFonts w:ascii="Verdana" w:hAnsi="Verdana"/>
                                  <w:sz w:val="24"/>
                                  <w:lang w:val="es-ES_tradnl"/>
                                </w:rPr>
                                <w:t>alegria</w:t>
                              </w:r>
                              <w:proofErr w:type="spellEnd"/>
                              <w:r w:rsidRPr="00D555B5">
                                <w:rPr>
                                  <w:rFonts w:ascii="Verdana" w:hAnsi="Verdana"/>
                                  <w:sz w:val="24"/>
                                  <w:lang w:val="es-ES_tradnl"/>
                                </w:rPr>
                                <w:t xml:space="preserve"> de </w:t>
                              </w:r>
                              <w:proofErr w:type="spellStart"/>
                              <w:r w:rsidRPr="00D555B5">
                                <w:rPr>
                                  <w:rFonts w:ascii="Verdana" w:hAnsi="Verdana"/>
                                  <w:spacing w:val="-1"/>
                                  <w:sz w:val="24"/>
                                  <w:lang w:val="es-ES_tradnl"/>
                                </w:rPr>
                                <w:t>xodó</w:t>
                              </w:r>
                              <w:proofErr w:type="spellEnd"/>
                              <w:r w:rsidRPr="00D555B5">
                                <w:rPr>
                                  <w:rFonts w:ascii="Verdana" w:hAnsi="Verdana"/>
                                  <w:spacing w:val="-1"/>
                                  <w:sz w:val="24"/>
                                  <w:lang w:val="es-ES_tradnl"/>
                                </w:rPr>
                                <w:t>,</w:t>
                              </w:r>
                              <w:r w:rsidRPr="00D555B5">
                                <w:rPr>
                                  <w:rFonts w:ascii="Verdana" w:hAnsi="Verdana"/>
                                  <w:sz w:val="24"/>
                                  <w:lang w:val="es-ES_tradnl"/>
                                </w:rPr>
                                <w:t xml:space="preserve"> </w:t>
                              </w:r>
                              <w:proofErr w:type="spellStart"/>
                              <w:r w:rsidRPr="00D555B5">
                                <w:rPr>
                                  <w:rFonts w:ascii="Verdana" w:hAnsi="Verdana"/>
                                  <w:sz w:val="24"/>
                                  <w:lang w:val="es-ES_tradnl"/>
                                </w:rPr>
                                <w:t>meu</w:t>
                              </w:r>
                              <w:proofErr w:type="spellEnd"/>
                              <w:r w:rsidRPr="00D555B5">
                                <w:rPr>
                                  <w:rFonts w:ascii="Verdana" w:hAnsi="Verdana"/>
                                  <w:sz w:val="24"/>
                                  <w:lang w:val="es-ES_tradnl"/>
                                </w:rPr>
                                <w:t xml:space="preserve"> </w:t>
                              </w:r>
                              <w:proofErr w:type="spellStart"/>
                              <w:r w:rsidRPr="00D555B5">
                                <w:rPr>
                                  <w:rFonts w:ascii="Verdana" w:hAnsi="Verdana"/>
                                  <w:spacing w:val="-1"/>
                                  <w:sz w:val="24"/>
                                  <w:lang w:val="es-ES_tradnl"/>
                                </w:rPr>
                                <w:t>dever</w:t>
                              </w:r>
                              <w:proofErr w:type="spellEnd"/>
                              <w:r w:rsidRPr="00D555B5">
                                <w:rPr>
                                  <w:rFonts w:ascii="Verdana" w:hAnsi="Verdana"/>
                                  <w:sz w:val="24"/>
                                  <w:lang w:val="es-ES_tradnl"/>
                                </w:rPr>
                                <w:t xml:space="preserve"> de</w:t>
                              </w:r>
                              <w:r w:rsidRPr="00D555B5">
                                <w:rPr>
                                  <w:rFonts w:ascii="Verdana" w:hAnsi="Verdana"/>
                                  <w:spacing w:val="24"/>
                                  <w:sz w:val="24"/>
                                  <w:lang w:val="es-ES_tradnl"/>
                                </w:rPr>
                                <w:t xml:space="preserve"> </w:t>
                              </w:r>
                              <w:proofErr w:type="spellStart"/>
                              <w:r w:rsidRPr="00D555B5">
                                <w:rPr>
                                  <w:rFonts w:ascii="Verdana" w:hAnsi="Verdana"/>
                                  <w:spacing w:val="-1"/>
                                  <w:sz w:val="24"/>
                                  <w:lang w:val="es-ES_tradnl"/>
                                </w:rPr>
                                <w:t>verão</w:t>
                              </w:r>
                              <w:proofErr w:type="spellEnd"/>
                              <w:r w:rsidRPr="00D555B5">
                                <w:rPr>
                                  <w:rFonts w:ascii="Verdana" w:hAnsi="Verdana"/>
                                  <w:spacing w:val="-1"/>
                                  <w:sz w:val="24"/>
                                  <w:lang w:val="es-ES_tradnl"/>
                                </w:rPr>
                                <w:t>.</w:t>
                              </w:r>
                            </w:p>
                            <w:p w:rsidR="00D91542" w:rsidRPr="00D555B5" w:rsidRDefault="00D91542" w:rsidP="00C26279">
                              <w:pPr>
                                <w:jc w:val="center"/>
                                <w:rPr>
                                  <w:rFonts w:ascii="Verdana" w:eastAsia="Verdana" w:hAnsi="Verdana" w:cs="Verdana"/>
                                  <w:sz w:val="24"/>
                                  <w:szCs w:val="24"/>
                                  <w:lang w:val="es-ES_tradnl"/>
                                </w:rPr>
                              </w:pPr>
                              <w:proofErr w:type="gramStart"/>
                              <w:r w:rsidRPr="00D555B5">
                                <w:rPr>
                                  <w:rFonts w:ascii="Verdana"/>
                                  <w:sz w:val="24"/>
                                  <w:lang w:val="es-ES_tradnl"/>
                                </w:rPr>
                                <w:t>te</w:t>
                              </w:r>
                              <w:proofErr w:type="gram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p>
                          </w:txbxContent>
                        </wps:txbx>
                        <wps:bodyPr rot="0" vert="horz" wrap="square" lIns="0" tIns="0" rIns="0" bIns="0" anchor="t" anchorCtr="0" upright="1">
                          <a:noAutofit/>
                        </wps:bodyPr>
                      </wps:wsp>
                      <wps:wsp>
                        <wps:cNvPr id="393" name="Text Box 252"/>
                        <wps:cNvSpPr txBox="1">
                          <a:spLocks noChangeArrowheads="1"/>
                        </wps:cNvSpPr>
                        <wps:spPr bwMode="auto">
                          <a:xfrm>
                            <a:off x="2222" y="12860"/>
                            <a:ext cx="7950"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spacing w:line="231" w:lineRule="exact"/>
                                <w:jc w:val="center"/>
                                <w:rPr>
                                  <w:rFonts w:eastAsia="Times New Roman"/>
                                  <w:sz w:val="24"/>
                                  <w:szCs w:val="24"/>
                                </w:rPr>
                              </w:pPr>
                              <w:r>
                                <w:rPr>
                                  <w:sz w:val="24"/>
                                </w:rPr>
                                <w:t>This Study guides are designed to teach students who will attend the HFB's shows.</w:t>
                              </w:r>
                            </w:p>
                            <w:p w:rsidR="00D91542" w:rsidRDefault="00D91542" w:rsidP="00C26279">
                              <w:pPr>
                                <w:spacing w:line="271" w:lineRule="exact"/>
                                <w:jc w:val="center"/>
                                <w:rPr>
                                  <w:rFonts w:eastAsia="Times New Roman"/>
                                  <w:sz w:val="24"/>
                                  <w:szCs w:val="24"/>
                                </w:rPr>
                              </w:pPr>
                              <w:r>
                                <w:rPr>
                                  <w:sz w:val="24"/>
                                </w:rPr>
                                <w:t>The Study guides information source has been provided by: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9" o:spid="_x0000_s1152" style="position:absolute;left:0;text-align:left;margin-left:0;margin-top:519.55pt;width:612pt;height:272.5pt;z-index:251882496;mso-position-horizontal-relative:page;mso-position-vertical-relative:page" coordorigin=",10391" coordsize="12240,5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">
                <v:shape id="Picture 249" o:spid="_x0000_s1153" type="#_x0000_t75" style="position:absolute;top:10391;width:12240;height:5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lDBAAAA3AAAAA8AAABkcnMvZG93bnJldi54bWxET81qwkAQvhd8h2UEL0U31lI0uootiD2U&#10;QqIPMGbHJJidCdmtiW/fPRR6/Pj+N7vBNepOna+FDcxnCSjiQmzNpYHz6TBdgvIB2WIjTAYe5GG3&#10;HT1tMLXSc0b3PJQqhrBP0UAVQptq7YuKHPqZtMSRu0rnMETYldp22Mdw1+iXJHnTDmuODRW29FFR&#10;cct/nIHnlkqdPY7960Xq7Jx/yXfyLsZMxsN+DSrQEP7Ff+5Pa2CxivPjmXgE9P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elDBAAAA3AAAAA8AAAAAAAAAAAAAAAAAnwIA&#10;AGRycy9kb3ducmV2LnhtbFBLBQYAAAAABAAEAPcAAACNAwAAAAA=&#10;">
                  <v:imagedata r:id="rId260" o:title=""/>
                </v:shape>
                <v:shape id="Picture 250" o:spid="_x0000_s1154" type="#_x0000_t75" style="position:absolute;left:2694;top:13422;width:6875;height: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K9A/IAAAA3AAAAA8AAABkcnMvZG93bnJldi54bWxEj91qwkAUhO8LvsNyhN4U3diW2qau4g+i&#10;DVTw5wGO2dMkbfZsyK5JfPuuUOjlMDPfMJNZZ0rRUO0KywpGwwgEcWp1wZmC03E9eAXhPLLG0jIp&#10;uJKD2bR3N8FY25b31Bx8JgKEXYwKcu+rWEqX5mTQDW1FHLwvWxv0QdaZ1DW2AW5K+RhFL9JgwWEh&#10;x4qWOaU/h4tRkOyS581nkXy0zephPP4+7hbXMyl13+/m7yA8df4//NfeagVPbyO4nQlHQE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SvQPyAAAANwAAAAPAAAAAAAAAAAA&#10;AAAAAJ8CAABkcnMvZG93bnJldi54bWxQSwUGAAAAAAQABAD3AAAAlAMAAAAA&#10;">
                  <v:imagedata r:id="rId261" o:title=""/>
                </v:shape>
                <v:shape id="Text Box 251" o:spid="_x0000_s1155" type="#_x0000_t202" style="position:absolute;left:3343;top:10528;width:4747;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RZcQA&#10;AADcAAAADwAAAGRycy9kb3ducmV2LnhtbESPQWvCQBSE74L/YXmCN92oI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OkWXEAAAA3AAAAA8AAAAAAAAAAAAAAAAAmAIAAGRycy9k&#10;b3ducmV2LnhtbFBLBQYAAAAABAAEAPUAAACJAwAAAAA=&#10;" filled="f" stroked="f">
                  <v:textbox inset="0,0,0,0">
                    <w:txbxContent>
                      <w:p w:rsidR="00D91542" w:rsidRPr="00D555B5" w:rsidRDefault="00D91542" w:rsidP="00C26279">
                        <w:pPr>
                          <w:spacing w:line="235" w:lineRule="exact"/>
                          <w:jc w:val="center"/>
                          <w:rPr>
                            <w:rFonts w:ascii="Verdana" w:eastAsia="Verdana" w:hAnsi="Verdana" w:cs="Verdana"/>
                            <w:sz w:val="24"/>
                            <w:szCs w:val="24"/>
                            <w:lang w:val="es-ES_tradnl"/>
                          </w:rPr>
                        </w:pPr>
                        <w:r w:rsidRPr="00D555B5">
                          <w:rPr>
                            <w:rFonts w:ascii="Verdana" w:hAnsi="Verdana"/>
                            <w:spacing w:val="-4"/>
                            <w:sz w:val="24"/>
                            <w:lang w:val="es-ES_tradnl"/>
                          </w:rPr>
                          <w:t>Vem</w:t>
                        </w:r>
                        <w:r w:rsidRPr="00D555B5">
                          <w:rPr>
                            <w:rFonts w:ascii="Verdana" w:hAnsi="Verdana"/>
                            <w:sz w:val="24"/>
                            <w:lang w:val="es-ES_tradnl"/>
                          </w:rPr>
                          <w:t xml:space="preserve"> magalenha </w:t>
                        </w:r>
                        <w:r w:rsidRPr="00D555B5">
                          <w:rPr>
                            <w:rFonts w:ascii="Verdana" w:hAnsi="Verdana"/>
                            <w:spacing w:val="-1"/>
                            <w:sz w:val="24"/>
                            <w:lang w:val="es-ES_tradnl"/>
                          </w:rPr>
                          <w:t>rojão,</w:t>
                        </w:r>
                        <w:r w:rsidRPr="00D555B5">
                          <w:rPr>
                            <w:rFonts w:ascii="Verdana" w:hAnsi="Verdana"/>
                            <w:sz w:val="24"/>
                            <w:lang w:val="es-ES_tradnl"/>
                          </w:rPr>
                          <w:t xml:space="preserve"> </w:t>
                        </w:r>
                        <w:r w:rsidRPr="00D555B5">
                          <w:rPr>
                            <w:rFonts w:ascii="Verdana" w:hAnsi="Verdana"/>
                            <w:spacing w:val="-2"/>
                            <w:sz w:val="24"/>
                            <w:lang w:val="es-ES_tradnl"/>
                          </w:rPr>
                          <w:t>traz</w:t>
                        </w:r>
                        <w:r w:rsidRPr="00D555B5">
                          <w:rPr>
                            <w:rFonts w:ascii="Verdana" w:hAnsi="Verdana"/>
                            <w:sz w:val="24"/>
                            <w:lang w:val="es-ES_tradnl"/>
                          </w:rPr>
                          <w:t xml:space="preserve"> a</w:t>
                        </w:r>
                      </w:p>
                      <w:p w:rsidR="00D91542" w:rsidRPr="00D555B5" w:rsidRDefault="00D91542" w:rsidP="00C26279">
                        <w:pPr>
                          <w:ind w:left="788" w:right="788" w:hanging="1"/>
                          <w:jc w:val="center"/>
                          <w:rPr>
                            <w:rFonts w:ascii="Verdana" w:eastAsia="Verdana" w:hAnsi="Verdana" w:cs="Verdana"/>
                            <w:sz w:val="24"/>
                            <w:szCs w:val="24"/>
                            <w:lang w:val="es-ES_tradnl"/>
                          </w:rPr>
                        </w:pPr>
                        <w:r w:rsidRPr="00D555B5">
                          <w:rPr>
                            <w:rFonts w:ascii="Verdana" w:hAnsi="Verdana"/>
                            <w:sz w:val="24"/>
                            <w:lang w:val="es-ES_tradnl"/>
                          </w:rPr>
                          <w:t xml:space="preserve">senha pro </w:t>
                        </w:r>
                        <w:r w:rsidRPr="00D555B5">
                          <w:rPr>
                            <w:rFonts w:ascii="Verdana" w:hAnsi="Verdana"/>
                            <w:spacing w:val="-1"/>
                            <w:sz w:val="24"/>
                            <w:lang w:val="es-ES_tradnl"/>
                          </w:rPr>
                          <w:t>fogão..</w:t>
                        </w:r>
                        <w:r w:rsidRPr="00D555B5">
                          <w:rPr>
                            <w:rFonts w:ascii="Verdana" w:hAnsi="Verdana"/>
                            <w:sz w:val="24"/>
                            <w:lang w:val="es-ES_tradnl"/>
                          </w:rPr>
                          <w:t xml:space="preserve"> te te te</w:t>
                        </w:r>
                        <w:r w:rsidRPr="00D555B5">
                          <w:rPr>
                            <w:rFonts w:ascii="Verdana" w:hAnsi="Verdana"/>
                            <w:spacing w:val="23"/>
                            <w:sz w:val="24"/>
                            <w:lang w:val="es-ES_tradnl"/>
                          </w:rPr>
                          <w:t xml:space="preserve"> </w:t>
                        </w:r>
                        <w:r w:rsidRPr="00D555B5">
                          <w:rPr>
                            <w:rFonts w:ascii="Verdana" w:hAnsi="Verdana"/>
                            <w:spacing w:val="-1"/>
                            <w:sz w:val="24"/>
                            <w:lang w:val="es-ES_tradnl"/>
                          </w:rPr>
                          <w:t>coração.</w:t>
                        </w:r>
                        <w:r w:rsidRPr="00D555B5">
                          <w:rPr>
                            <w:rFonts w:ascii="Verdana" w:hAnsi="Verdana"/>
                            <w:sz w:val="24"/>
                            <w:lang w:val="es-ES_tradnl"/>
                          </w:rPr>
                          <w:t xml:space="preserve"> Hoje é um dia de</w:t>
                        </w:r>
                      </w:p>
                      <w:p w:rsidR="00D91542" w:rsidRPr="00D555B5" w:rsidRDefault="00D91542" w:rsidP="00C26279">
                        <w:pPr>
                          <w:ind w:left="270" w:right="270"/>
                          <w:jc w:val="center"/>
                          <w:rPr>
                            <w:rFonts w:ascii="Verdana" w:eastAsia="Verdana" w:hAnsi="Verdana" w:cs="Verdana"/>
                            <w:sz w:val="24"/>
                            <w:szCs w:val="24"/>
                            <w:lang w:val="es-ES_tradnl"/>
                          </w:rPr>
                        </w:pPr>
                        <w:r w:rsidRPr="00D555B5">
                          <w:rPr>
                            <w:rFonts w:ascii="Verdana" w:hAnsi="Verdana"/>
                            <w:sz w:val="24"/>
                            <w:lang w:val="es-ES_tradnl"/>
                          </w:rPr>
                          <w:t xml:space="preserve">sol, alegria de </w:t>
                        </w:r>
                        <w:r w:rsidRPr="00D555B5">
                          <w:rPr>
                            <w:rFonts w:ascii="Verdana" w:hAnsi="Verdana"/>
                            <w:spacing w:val="-1"/>
                            <w:sz w:val="24"/>
                            <w:lang w:val="es-ES_tradnl"/>
                          </w:rPr>
                          <w:t>xodó,</w:t>
                        </w:r>
                        <w:r w:rsidRPr="00D555B5">
                          <w:rPr>
                            <w:rFonts w:ascii="Verdana" w:hAnsi="Verdana"/>
                            <w:sz w:val="24"/>
                            <w:lang w:val="es-ES_tradnl"/>
                          </w:rPr>
                          <w:t xml:space="preserve"> meu </w:t>
                        </w:r>
                        <w:r w:rsidRPr="00D555B5">
                          <w:rPr>
                            <w:rFonts w:ascii="Verdana" w:hAnsi="Verdana"/>
                            <w:spacing w:val="-1"/>
                            <w:sz w:val="24"/>
                            <w:lang w:val="es-ES_tradnl"/>
                          </w:rPr>
                          <w:t>dever</w:t>
                        </w:r>
                        <w:r w:rsidRPr="00D555B5">
                          <w:rPr>
                            <w:rFonts w:ascii="Verdana" w:hAnsi="Verdana"/>
                            <w:sz w:val="24"/>
                            <w:lang w:val="es-ES_tradnl"/>
                          </w:rPr>
                          <w:t xml:space="preserve"> de</w:t>
                        </w:r>
                        <w:r w:rsidRPr="00D555B5">
                          <w:rPr>
                            <w:rFonts w:ascii="Verdana" w:hAnsi="Verdana"/>
                            <w:spacing w:val="24"/>
                            <w:sz w:val="24"/>
                            <w:lang w:val="es-ES_tradnl"/>
                          </w:rPr>
                          <w:t xml:space="preserve"> </w:t>
                        </w:r>
                        <w:r w:rsidRPr="00D555B5">
                          <w:rPr>
                            <w:rFonts w:ascii="Verdana" w:hAnsi="Verdana"/>
                            <w:spacing w:val="-1"/>
                            <w:sz w:val="24"/>
                            <w:lang w:val="es-ES_tradnl"/>
                          </w:rPr>
                          <w:t>verão.</w:t>
                        </w:r>
                      </w:p>
                      <w:p w:rsidR="00D91542" w:rsidRPr="00D555B5" w:rsidRDefault="00D91542" w:rsidP="00C26279">
                        <w:pPr>
                          <w:jc w:val="center"/>
                          <w:rPr>
                            <w:rFonts w:ascii="Verdana" w:eastAsia="Verdana" w:hAnsi="Verdana" w:cs="Verdana"/>
                            <w:sz w:val="24"/>
                            <w:szCs w:val="24"/>
                            <w:lang w:val="es-ES_tradnl"/>
                          </w:rPr>
                        </w:pPr>
                        <w:r w:rsidRPr="00D555B5">
                          <w:rPr>
                            <w:rFonts w:ascii="Verdana"/>
                            <w:sz w:val="24"/>
                            <w:lang w:val="es-ES_tradnl"/>
                          </w:rPr>
                          <w:t>te te te te te te te te te te te te te te te</w:t>
                        </w:r>
                      </w:p>
                    </w:txbxContent>
                  </v:textbox>
                </v:shape>
                <v:shape id="Text Box 252" o:spid="_x0000_s1156" type="#_x0000_t202" style="position:absolute;left:2222;top:12860;width:7950;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0/sQA&#10;AADcAAAADwAAAGRycy9kb3ducmV2LnhtbESPQWvCQBSE74L/YXlCb7pRQT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NP7EAAAA3AAAAA8AAAAAAAAAAAAAAAAAmAIAAGRycy9k&#10;b3ducmV2LnhtbFBLBQYAAAAABAAEAPUAAACJAwAAAAA=&#10;" filled="f" stroked="f">
                  <v:textbox inset="0,0,0,0">
                    <w:txbxContent>
                      <w:p w:rsidR="00D91542" w:rsidRDefault="00D91542" w:rsidP="00C26279">
                        <w:pPr>
                          <w:spacing w:line="231" w:lineRule="exact"/>
                          <w:jc w:val="center"/>
                          <w:rPr>
                            <w:rFonts w:eastAsia="Times New Roman"/>
                            <w:sz w:val="24"/>
                            <w:szCs w:val="24"/>
                          </w:rPr>
                        </w:pPr>
                        <w:r>
                          <w:rPr>
                            <w:sz w:val="24"/>
                          </w:rPr>
                          <w:t>This Study guides are designed to teach students who will attend the HFB's shows.</w:t>
                        </w:r>
                      </w:p>
                      <w:p w:rsidR="00D91542" w:rsidRDefault="00D91542" w:rsidP="00C26279">
                        <w:pPr>
                          <w:spacing w:line="271" w:lineRule="exact"/>
                          <w:jc w:val="center"/>
                          <w:rPr>
                            <w:rFonts w:eastAsia="Times New Roman"/>
                            <w:sz w:val="24"/>
                            <w:szCs w:val="24"/>
                          </w:rPr>
                        </w:pPr>
                        <w:r>
                          <w:rPr>
                            <w:sz w:val="24"/>
                          </w:rPr>
                          <w:t>The Study guides information source has been provided by:</w:t>
                        </w:r>
                      </w:p>
                    </w:txbxContent>
                  </v:textbox>
                </v:shape>
                <w10:wrap anchorx="page" anchory="page"/>
              </v:group>
            </w:pict>
          </mc:Fallback>
        </mc:AlternateContent>
      </w:r>
      <w:r>
        <w:rPr>
          <w:rFonts w:ascii="Verdana" w:eastAsia="Verdana" w:hAnsi="Verdana" w:cs="Verdana"/>
          <w:noProof/>
        </w:rPr>
        <mc:AlternateContent>
          <mc:Choice Requires="wpg">
            <w:drawing>
              <wp:inline distT="0" distB="0" distL="0" distR="0">
                <wp:extent cx="7404735" cy="3690620"/>
                <wp:effectExtent l="0" t="0" r="0" b="0"/>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4735" cy="3690620"/>
                          <a:chOff x="0" y="0"/>
                          <a:chExt cx="11661" cy="5812"/>
                        </a:xfrm>
                      </wpg:grpSpPr>
                      <pic:pic xmlns:pic="http://schemas.openxmlformats.org/drawingml/2006/picture">
                        <pic:nvPicPr>
                          <pic:cNvPr id="329"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3632" y="0"/>
                            <a:ext cx="8029" cy="5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0" name="Group 4"/>
                        <wpg:cNvGrpSpPr>
                          <a:grpSpLocks/>
                        </wpg:cNvGrpSpPr>
                        <wpg:grpSpPr bwMode="auto">
                          <a:xfrm>
                            <a:off x="751" y="3531"/>
                            <a:ext cx="6866" cy="1276"/>
                            <a:chOff x="751" y="3531"/>
                            <a:chExt cx="6866" cy="1276"/>
                          </a:xfrm>
                        </wpg:grpSpPr>
                        <wps:wsp>
                          <wps:cNvPr id="331" name="Freeform 5"/>
                          <wps:cNvSpPr>
                            <a:spLocks/>
                          </wps:cNvSpPr>
                          <wps:spPr bwMode="auto">
                            <a:xfrm>
                              <a:off x="751" y="3531"/>
                              <a:ext cx="6866" cy="1276"/>
                            </a:xfrm>
                            <a:custGeom>
                              <a:avLst/>
                              <a:gdLst>
                                <a:gd name="T0" fmla="+- 0 751 751"/>
                                <a:gd name="T1" fmla="*/ T0 w 6866"/>
                                <a:gd name="T2" fmla="+- 0 3531 3531"/>
                                <a:gd name="T3" fmla="*/ 3531 h 1276"/>
                                <a:gd name="T4" fmla="+- 0 7617 751"/>
                                <a:gd name="T5" fmla="*/ T4 w 6866"/>
                                <a:gd name="T6" fmla="+- 0 3531 3531"/>
                                <a:gd name="T7" fmla="*/ 3531 h 1276"/>
                                <a:gd name="T8" fmla="+- 0 7617 751"/>
                                <a:gd name="T9" fmla="*/ T8 w 6866"/>
                                <a:gd name="T10" fmla="+- 0 4807 3531"/>
                                <a:gd name="T11" fmla="*/ 4807 h 1276"/>
                                <a:gd name="T12" fmla="+- 0 751 751"/>
                                <a:gd name="T13" fmla="*/ T12 w 6866"/>
                                <a:gd name="T14" fmla="+- 0 4807 3531"/>
                                <a:gd name="T15" fmla="*/ 4807 h 1276"/>
                                <a:gd name="T16" fmla="+- 0 751 751"/>
                                <a:gd name="T17" fmla="*/ T16 w 6866"/>
                                <a:gd name="T18" fmla="+- 0 3531 3531"/>
                                <a:gd name="T19" fmla="*/ 3531 h 1276"/>
                              </a:gdLst>
                              <a:ahLst/>
                              <a:cxnLst>
                                <a:cxn ang="0">
                                  <a:pos x="T1" y="T3"/>
                                </a:cxn>
                                <a:cxn ang="0">
                                  <a:pos x="T5" y="T7"/>
                                </a:cxn>
                                <a:cxn ang="0">
                                  <a:pos x="T9" y="T11"/>
                                </a:cxn>
                                <a:cxn ang="0">
                                  <a:pos x="T13" y="T15"/>
                                </a:cxn>
                                <a:cxn ang="0">
                                  <a:pos x="T17" y="T19"/>
                                </a:cxn>
                              </a:cxnLst>
                              <a:rect l="0" t="0" r="r" b="b"/>
                              <a:pathLst>
                                <a:path w="6866" h="1276">
                                  <a:moveTo>
                                    <a:pt x="0" y="0"/>
                                  </a:moveTo>
                                  <a:lnTo>
                                    <a:pt x="6866" y="0"/>
                                  </a:lnTo>
                                  <a:lnTo>
                                    <a:pt x="6866" y="1276"/>
                                  </a:lnTo>
                                  <a:lnTo>
                                    <a:pt x="0" y="127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2" name="Picture 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7970" y="4208"/>
                              <a:ext cx="1166" cy="1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928" y="4482"/>
                              <a:ext cx="1166" cy="1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1416" y="1046"/>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79" y="1354"/>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6" name="Group 10"/>
                        <wpg:cNvGrpSpPr>
                          <a:grpSpLocks/>
                        </wpg:cNvGrpSpPr>
                        <wpg:grpSpPr bwMode="auto">
                          <a:xfrm>
                            <a:off x="234" y="1201"/>
                            <a:ext cx="323" cy="286"/>
                            <a:chOff x="234" y="1201"/>
                            <a:chExt cx="323" cy="286"/>
                          </a:xfrm>
                        </wpg:grpSpPr>
                        <wps:wsp>
                          <wps:cNvPr id="337" name="Freeform 11"/>
                          <wps:cNvSpPr>
                            <a:spLocks/>
                          </wps:cNvSpPr>
                          <wps:spPr bwMode="auto">
                            <a:xfrm>
                              <a:off x="234" y="1201"/>
                              <a:ext cx="323" cy="286"/>
                            </a:xfrm>
                            <a:custGeom>
                              <a:avLst/>
                              <a:gdLst>
                                <a:gd name="T0" fmla="+- 0 314 234"/>
                                <a:gd name="T1" fmla="*/ T0 w 323"/>
                                <a:gd name="T2" fmla="+- 0 1317 1201"/>
                                <a:gd name="T3" fmla="*/ 1317 h 286"/>
                                <a:gd name="T4" fmla="+- 0 293 234"/>
                                <a:gd name="T5" fmla="*/ T4 w 323"/>
                                <a:gd name="T6" fmla="+- 0 1322 1201"/>
                                <a:gd name="T7" fmla="*/ 1322 h 286"/>
                                <a:gd name="T8" fmla="+- 0 278 234"/>
                                <a:gd name="T9" fmla="*/ T8 w 323"/>
                                <a:gd name="T10" fmla="+- 0 1333 1201"/>
                                <a:gd name="T11" fmla="*/ 1333 h 286"/>
                                <a:gd name="T12" fmla="+- 0 259 234"/>
                                <a:gd name="T13" fmla="*/ T12 w 323"/>
                                <a:gd name="T14" fmla="+- 0 1350 1201"/>
                                <a:gd name="T15" fmla="*/ 1350 h 286"/>
                                <a:gd name="T16" fmla="+- 0 234 234"/>
                                <a:gd name="T17" fmla="*/ T16 w 323"/>
                                <a:gd name="T18" fmla="+- 0 1373 1201"/>
                                <a:gd name="T19" fmla="*/ 1373 h 286"/>
                                <a:gd name="T20" fmla="+- 0 341 234"/>
                                <a:gd name="T21" fmla="*/ T20 w 323"/>
                                <a:gd name="T22" fmla="+- 0 1487 1201"/>
                                <a:gd name="T23" fmla="*/ 1487 h 286"/>
                                <a:gd name="T24" fmla="+- 0 364 234"/>
                                <a:gd name="T25" fmla="*/ T24 w 323"/>
                                <a:gd name="T26" fmla="+- 0 1465 1201"/>
                                <a:gd name="T27" fmla="*/ 1465 h 286"/>
                                <a:gd name="T28" fmla="+- 0 320 234"/>
                                <a:gd name="T29" fmla="*/ T28 w 323"/>
                                <a:gd name="T30" fmla="+- 0 1418 1201"/>
                                <a:gd name="T31" fmla="*/ 1418 h 286"/>
                                <a:gd name="T32" fmla="+- 0 331 234"/>
                                <a:gd name="T33" fmla="*/ T32 w 323"/>
                                <a:gd name="T34" fmla="+- 0 1407 1201"/>
                                <a:gd name="T35" fmla="*/ 1407 h 286"/>
                                <a:gd name="T36" fmla="+- 0 336 234"/>
                                <a:gd name="T37" fmla="*/ T36 w 323"/>
                                <a:gd name="T38" fmla="+- 0 1405 1201"/>
                                <a:gd name="T39" fmla="*/ 1405 h 286"/>
                                <a:gd name="T40" fmla="+- 0 340 234"/>
                                <a:gd name="T41" fmla="*/ T40 w 323"/>
                                <a:gd name="T42" fmla="+- 0 1404 1201"/>
                                <a:gd name="T43" fmla="*/ 1404 h 286"/>
                                <a:gd name="T44" fmla="+- 0 343 234"/>
                                <a:gd name="T45" fmla="*/ T44 w 323"/>
                                <a:gd name="T46" fmla="+- 0 1404 1201"/>
                                <a:gd name="T47" fmla="*/ 1404 h 286"/>
                                <a:gd name="T48" fmla="+- 0 419 234"/>
                                <a:gd name="T49" fmla="*/ T48 w 323"/>
                                <a:gd name="T50" fmla="+- 0 1404 1201"/>
                                <a:gd name="T51" fmla="*/ 1404 h 286"/>
                                <a:gd name="T52" fmla="+- 0 411 234"/>
                                <a:gd name="T53" fmla="*/ T52 w 323"/>
                                <a:gd name="T54" fmla="+- 0 1400 1201"/>
                                <a:gd name="T55" fmla="*/ 1400 h 286"/>
                                <a:gd name="T56" fmla="+- 0 303 234"/>
                                <a:gd name="T57" fmla="*/ T56 w 323"/>
                                <a:gd name="T58" fmla="+- 0 1400 1201"/>
                                <a:gd name="T59" fmla="*/ 1400 h 286"/>
                                <a:gd name="T60" fmla="+- 0 274 234"/>
                                <a:gd name="T61" fmla="*/ T60 w 323"/>
                                <a:gd name="T62" fmla="+- 0 1369 1201"/>
                                <a:gd name="T63" fmla="*/ 1369 h 286"/>
                                <a:gd name="T64" fmla="+- 0 289 234"/>
                                <a:gd name="T65" fmla="*/ T64 w 323"/>
                                <a:gd name="T66" fmla="+- 0 1355 1201"/>
                                <a:gd name="T67" fmla="*/ 1355 h 286"/>
                                <a:gd name="T68" fmla="+- 0 295 234"/>
                                <a:gd name="T69" fmla="*/ T68 w 323"/>
                                <a:gd name="T70" fmla="+- 0 1351 1201"/>
                                <a:gd name="T71" fmla="*/ 1351 h 286"/>
                                <a:gd name="T72" fmla="+- 0 307 234"/>
                                <a:gd name="T73" fmla="*/ T72 w 323"/>
                                <a:gd name="T74" fmla="+- 0 1347 1201"/>
                                <a:gd name="T75" fmla="*/ 1347 h 286"/>
                                <a:gd name="T76" fmla="+- 0 352 234"/>
                                <a:gd name="T77" fmla="*/ T76 w 323"/>
                                <a:gd name="T78" fmla="+- 0 1347 1201"/>
                                <a:gd name="T79" fmla="*/ 1347 h 286"/>
                                <a:gd name="T80" fmla="+- 0 351 234"/>
                                <a:gd name="T81" fmla="*/ T80 w 323"/>
                                <a:gd name="T82" fmla="+- 0 1345 1201"/>
                                <a:gd name="T83" fmla="*/ 1345 h 286"/>
                                <a:gd name="T84" fmla="+- 0 348 234"/>
                                <a:gd name="T85" fmla="*/ T84 w 323"/>
                                <a:gd name="T86" fmla="+- 0 1337 1201"/>
                                <a:gd name="T87" fmla="*/ 1337 h 286"/>
                                <a:gd name="T88" fmla="+- 0 330 234"/>
                                <a:gd name="T89" fmla="*/ T88 w 323"/>
                                <a:gd name="T90" fmla="+- 0 1321 1201"/>
                                <a:gd name="T91" fmla="*/ 1321 h 286"/>
                                <a:gd name="T92" fmla="+- 0 314 234"/>
                                <a:gd name="T93" fmla="*/ T92 w 323"/>
                                <a:gd name="T94" fmla="+- 0 1317 1201"/>
                                <a:gd name="T95" fmla="*/ 131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80" y="116"/>
                                  </a:moveTo>
                                  <a:lnTo>
                                    <a:pt x="59" y="121"/>
                                  </a:lnTo>
                                  <a:lnTo>
                                    <a:pt x="44" y="132"/>
                                  </a:lnTo>
                                  <a:lnTo>
                                    <a:pt x="25" y="149"/>
                                  </a:lnTo>
                                  <a:lnTo>
                                    <a:pt x="0" y="172"/>
                                  </a:lnTo>
                                  <a:lnTo>
                                    <a:pt x="107" y="286"/>
                                  </a:lnTo>
                                  <a:lnTo>
                                    <a:pt x="130" y="264"/>
                                  </a:lnTo>
                                  <a:lnTo>
                                    <a:pt x="86" y="217"/>
                                  </a:lnTo>
                                  <a:lnTo>
                                    <a:pt x="97" y="206"/>
                                  </a:lnTo>
                                  <a:lnTo>
                                    <a:pt x="102" y="204"/>
                                  </a:lnTo>
                                  <a:lnTo>
                                    <a:pt x="106" y="203"/>
                                  </a:lnTo>
                                  <a:lnTo>
                                    <a:pt x="109" y="203"/>
                                  </a:lnTo>
                                  <a:lnTo>
                                    <a:pt x="185" y="203"/>
                                  </a:lnTo>
                                  <a:lnTo>
                                    <a:pt x="177" y="199"/>
                                  </a:lnTo>
                                  <a:lnTo>
                                    <a:pt x="69" y="199"/>
                                  </a:lnTo>
                                  <a:lnTo>
                                    <a:pt x="40" y="168"/>
                                  </a:lnTo>
                                  <a:lnTo>
                                    <a:pt x="55" y="154"/>
                                  </a:lnTo>
                                  <a:lnTo>
                                    <a:pt x="61" y="150"/>
                                  </a:lnTo>
                                  <a:lnTo>
                                    <a:pt x="73" y="146"/>
                                  </a:lnTo>
                                  <a:lnTo>
                                    <a:pt x="118" y="146"/>
                                  </a:lnTo>
                                  <a:lnTo>
                                    <a:pt x="117" y="144"/>
                                  </a:lnTo>
                                  <a:lnTo>
                                    <a:pt x="114" y="136"/>
                                  </a:lnTo>
                                  <a:lnTo>
                                    <a:pt x="96" y="120"/>
                                  </a:lnTo>
                                  <a:lnTo>
                                    <a:pt x="80"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12"/>
                          <wps:cNvSpPr>
                            <a:spLocks/>
                          </wps:cNvSpPr>
                          <wps:spPr bwMode="auto">
                            <a:xfrm>
                              <a:off x="234" y="1201"/>
                              <a:ext cx="323" cy="286"/>
                            </a:xfrm>
                            <a:custGeom>
                              <a:avLst/>
                              <a:gdLst>
                                <a:gd name="T0" fmla="+- 0 419 234"/>
                                <a:gd name="T1" fmla="*/ T0 w 323"/>
                                <a:gd name="T2" fmla="+- 0 1404 1201"/>
                                <a:gd name="T3" fmla="*/ 1404 h 286"/>
                                <a:gd name="T4" fmla="+- 0 343 234"/>
                                <a:gd name="T5" fmla="*/ T4 w 323"/>
                                <a:gd name="T6" fmla="+- 0 1404 1201"/>
                                <a:gd name="T7" fmla="*/ 1404 h 286"/>
                                <a:gd name="T8" fmla="+- 0 348 234"/>
                                <a:gd name="T9" fmla="*/ T8 w 323"/>
                                <a:gd name="T10" fmla="+- 0 1405 1201"/>
                                <a:gd name="T11" fmla="*/ 1405 h 286"/>
                                <a:gd name="T12" fmla="+- 0 401 234"/>
                                <a:gd name="T13" fmla="*/ T12 w 323"/>
                                <a:gd name="T14" fmla="+- 0 1431 1201"/>
                                <a:gd name="T15" fmla="*/ 1431 h 286"/>
                                <a:gd name="T16" fmla="+- 0 426 234"/>
                                <a:gd name="T17" fmla="*/ T16 w 323"/>
                                <a:gd name="T18" fmla="+- 0 1407 1201"/>
                                <a:gd name="T19" fmla="*/ 1407 h 286"/>
                                <a:gd name="T20" fmla="+- 0 419 234"/>
                                <a:gd name="T21" fmla="*/ T20 w 323"/>
                                <a:gd name="T22" fmla="+- 0 1404 1201"/>
                                <a:gd name="T23" fmla="*/ 1404 h 286"/>
                              </a:gdLst>
                              <a:ahLst/>
                              <a:cxnLst>
                                <a:cxn ang="0">
                                  <a:pos x="T1" y="T3"/>
                                </a:cxn>
                                <a:cxn ang="0">
                                  <a:pos x="T5" y="T7"/>
                                </a:cxn>
                                <a:cxn ang="0">
                                  <a:pos x="T9" y="T11"/>
                                </a:cxn>
                                <a:cxn ang="0">
                                  <a:pos x="T13" y="T15"/>
                                </a:cxn>
                                <a:cxn ang="0">
                                  <a:pos x="T17" y="T19"/>
                                </a:cxn>
                                <a:cxn ang="0">
                                  <a:pos x="T21" y="T23"/>
                                </a:cxn>
                              </a:cxnLst>
                              <a:rect l="0" t="0" r="r" b="b"/>
                              <a:pathLst>
                                <a:path w="323" h="286">
                                  <a:moveTo>
                                    <a:pt x="185" y="203"/>
                                  </a:moveTo>
                                  <a:lnTo>
                                    <a:pt x="109" y="203"/>
                                  </a:lnTo>
                                  <a:lnTo>
                                    <a:pt x="114" y="204"/>
                                  </a:lnTo>
                                  <a:lnTo>
                                    <a:pt x="167" y="230"/>
                                  </a:lnTo>
                                  <a:lnTo>
                                    <a:pt x="192" y="206"/>
                                  </a:lnTo>
                                  <a:lnTo>
                                    <a:pt x="185"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13"/>
                          <wps:cNvSpPr>
                            <a:spLocks/>
                          </wps:cNvSpPr>
                          <wps:spPr bwMode="auto">
                            <a:xfrm>
                              <a:off x="234" y="1201"/>
                              <a:ext cx="323" cy="286"/>
                            </a:xfrm>
                            <a:custGeom>
                              <a:avLst/>
                              <a:gdLst>
                                <a:gd name="T0" fmla="+- 0 404 234"/>
                                <a:gd name="T1" fmla="*/ T0 w 323"/>
                                <a:gd name="T2" fmla="+- 0 1292 1201"/>
                                <a:gd name="T3" fmla="*/ 1292 h 286"/>
                                <a:gd name="T4" fmla="+- 0 367 234"/>
                                <a:gd name="T5" fmla="*/ T4 w 323"/>
                                <a:gd name="T6" fmla="+- 0 1292 1201"/>
                                <a:gd name="T7" fmla="*/ 1292 h 286"/>
                                <a:gd name="T8" fmla="+- 0 436 234"/>
                                <a:gd name="T9" fmla="*/ T8 w 323"/>
                                <a:gd name="T10" fmla="+- 0 1403 1201"/>
                                <a:gd name="T11" fmla="*/ 1403 h 286"/>
                                <a:gd name="T12" fmla="+- 0 463 234"/>
                                <a:gd name="T13" fmla="*/ T12 w 323"/>
                                <a:gd name="T14" fmla="+- 0 1387 1201"/>
                                <a:gd name="T15" fmla="*/ 1387 h 286"/>
                                <a:gd name="T16" fmla="+- 0 404 234"/>
                                <a:gd name="T17" fmla="*/ T16 w 323"/>
                                <a:gd name="T18" fmla="+- 0 1292 1201"/>
                                <a:gd name="T19" fmla="*/ 1292 h 286"/>
                              </a:gdLst>
                              <a:ahLst/>
                              <a:cxnLst>
                                <a:cxn ang="0">
                                  <a:pos x="T1" y="T3"/>
                                </a:cxn>
                                <a:cxn ang="0">
                                  <a:pos x="T5" y="T7"/>
                                </a:cxn>
                                <a:cxn ang="0">
                                  <a:pos x="T9" y="T11"/>
                                </a:cxn>
                                <a:cxn ang="0">
                                  <a:pos x="T13" y="T15"/>
                                </a:cxn>
                                <a:cxn ang="0">
                                  <a:pos x="T17" y="T19"/>
                                </a:cxn>
                              </a:cxnLst>
                              <a:rect l="0" t="0" r="r" b="b"/>
                              <a:pathLst>
                                <a:path w="323" h="286">
                                  <a:moveTo>
                                    <a:pt x="170" y="91"/>
                                  </a:moveTo>
                                  <a:lnTo>
                                    <a:pt x="133" y="91"/>
                                  </a:lnTo>
                                  <a:lnTo>
                                    <a:pt x="202" y="202"/>
                                  </a:lnTo>
                                  <a:lnTo>
                                    <a:pt x="229" y="186"/>
                                  </a:lnTo>
                                  <a:lnTo>
                                    <a:pt x="170"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14"/>
                          <wps:cNvSpPr>
                            <a:spLocks/>
                          </wps:cNvSpPr>
                          <wps:spPr bwMode="auto">
                            <a:xfrm>
                              <a:off x="234" y="1201"/>
                              <a:ext cx="323" cy="286"/>
                            </a:xfrm>
                            <a:custGeom>
                              <a:avLst/>
                              <a:gdLst>
                                <a:gd name="T0" fmla="+- 0 352 234"/>
                                <a:gd name="T1" fmla="*/ T0 w 323"/>
                                <a:gd name="T2" fmla="+- 0 1347 1201"/>
                                <a:gd name="T3" fmla="*/ 1347 h 286"/>
                                <a:gd name="T4" fmla="+- 0 307 234"/>
                                <a:gd name="T5" fmla="*/ T4 w 323"/>
                                <a:gd name="T6" fmla="+- 0 1347 1201"/>
                                <a:gd name="T7" fmla="*/ 1347 h 286"/>
                                <a:gd name="T8" fmla="+- 0 314 234"/>
                                <a:gd name="T9" fmla="*/ T8 w 323"/>
                                <a:gd name="T10" fmla="+- 0 1348 1201"/>
                                <a:gd name="T11" fmla="*/ 1348 h 286"/>
                                <a:gd name="T12" fmla="+- 0 324 234"/>
                                <a:gd name="T13" fmla="*/ T12 w 323"/>
                                <a:gd name="T14" fmla="+- 0 1360 1201"/>
                                <a:gd name="T15" fmla="*/ 1360 h 286"/>
                                <a:gd name="T16" fmla="+- 0 324 234"/>
                                <a:gd name="T17" fmla="*/ T16 w 323"/>
                                <a:gd name="T18" fmla="+- 0 1375 1201"/>
                                <a:gd name="T19" fmla="*/ 1375 h 286"/>
                                <a:gd name="T20" fmla="+- 0 310 234"/>
                                <a:gd name="T21" fmla="*/ T20 w 323"/>
                                <a:gd name="T22" fmla="+- 0 1393 1201"/>
                                <a:gd name="T23" fmla="*/ 1393 h 286"/>
                                <a:gd name="T24" fmla="+- 0 303 234"/>
                                <a:gd name="T25" fmla="*/ T24 w 323"/>
                                <a:gd name="T26" fmla="+- 0 1400 1201"/>
                                <a:gd name="T27" fmla="*/ 1400 h 286"/>
                                <a:gd name="T28" fmla="+- 0 411 234"/>
                                <a:gd name="T29" fmla="*/ T28 w 323"/>
                                <a:gd name="T30" fmla="+- 0 1400 1201"/>
                                <a:gd name="T31" fmla="*/ 1400 h 286"/>
                                <a:gd name="T32" fmla="+- 0 365 234"/>
                                <a:gd name="T33" fmla="*/ T32 w 323"/>
                                <a:gd name="T34" fmla="+- 0 1379 1201"/>
                                <a:gd name="T35" fmla="*/ 1379 h 286"/>
                                <a:gd name="T36" fmla="+- 0 343 234"/>
                                <a:gd name="T37" fmla="*/ T36 w 323"/>
                                <a:gd name="T38" fmla="+- 0 1379 1201"/>
                                <a:gd name="T39" fmla="*/ 1379 h 286"/>
                                <a:gd name="T40" fmla="+- 0 343 234"/>
                                <a:gd name="T41" fmla="*/ T40 w 323"/>
                                <a:gd name="T42" fmla="+- 0 1379 1201"/>
                                <a:gd name="T43" fmla="*/ 1379 h 286"/>
                                <a:gd name="T44" fmla="+- 0 349 234"/>
                                <a:gd name="T45" fmla="*/ T44 w 323"/>
                                <a:gd name="T46" fmla="+- 0 1371 1201"/>
                                <a:gd name="T47" fmla="*/ 1371 h 286"/>
                                <a:gd name="T48" fmla="+- 0 352 234"/>
                                <a:gd name="T49" fmla="*/ T48 w 323"/>
                                <a:gd name="T50" fmla="+- 0 1363 1201"/>
                                <a:gd name="T51" fmla="*/ 1363 h 286"/>
                                <a:gd name="T52" fmla="+- 0 352 234"/>
                                <a:gd name="T53" fmla="*/ T52 w 323"/>
                                <a:gd name="T54" fmla="+- 0 1347 1201"/>
                                <a:gd name="T55" fmla="*/ 134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8" y="146"/>
                                  </a:moveTo>
                                  <a:lnTo>
                                    <a:pt x="73" y="146"/>
                                  </a:lnTo>
                                  <a:lnTo>
                                    <a:pt x="80" y="147"/>
                                  </a:lnTo>
                                  <a:lnTo>
                                    <a:pt x="90" y="159"/>
                                  </a:lnTo>
                                  <a:lnTo>
                                    <a:pt x="90" y="174"/>
                                  </a:lnTo>
                                  <a:lnTo>
                                    <a:pt x="76" y="192"/>
                                  </a:lnTo>
                                  <a:lnTo>
                                    <a:pt x="69" y="199"/>
                                  </a:lnTo>
                                  <a:lnTo>
                                    <a:pt x="177" y="199"/>
                                  </a:lnTo>
                                  <a:lnTo>
                                    <a:pt x="131" y="178"/>
                                  </a:lnTo>
                                  <a:lnTo>
                                    <a:pt x="109" y="178"/>
                                  </a:lnTo>
                                  <a:lnTo>
                                    <a:pt x="115" y="170"/>
                                  </a:lnTo>
                                  <a:lnTo>
                                    <a:pt x="118" y="162"/>
                                  </a:lnTo>
                                  <a:lnTo>
                                    <a:pt x="118"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15"/>
                          <wps:cNvSpPr>
                            <a:spLocks/>
                          </wps:cNvSpPr>
                          <wps:spPr bwMode="auto">
                            <a:xfrm>
                              <a:off x="234" y="1201"/>
                              <a:ext cx="323" cy="286"/>
                            </a:xfrm>
                            <a:custGeom>
                              <a:avLst/>
                              <a:gdLst>
                                <a:gd name="T0" fmla="+- 0 349 234"/>
                                <a:gd name="T1" fmla="*/ T0 w 323"/>
                                <a:gd name="T2" fmla="+- 0 1375 1201"/>
                                <a:gd name="T3" fmla="*/ 1375 h 286"/>
                                <a:gd name="T4" fmla="+- 0 343 234"/>
                                <a:gd name="T5" fmla="*/ T4 w 323"/>
                                <a:gd name="T6" fmla="+- 0 1379 1201"/>
                                <a:gd name="T7" fmla="*/ 1379 h 286"/>
                                <a:gd name="T8" fmla="+- 0 365 234"/>
                                <a:gd name="T9" fmla="*/ T8 w 323"/>
                                <a:gd name="T10" fmla="+- 0 1379 1201"/>
                                <a:gd name="T11" fmla="*/ 1379 h 286"/>
                                <a:gd name="T12" fmla="+- 0 356 234"/>
                                <a:gd name="T13" fmla="*/ T12 w 323"/>
                                <a:gd name="T14" fmla="+- 0 1375 1201"/>
                                <a:gd name="T15" fmla="*/ 1375 h 286"/>
                                <a:gd name="T16" fmla="+- 0 349 234"/>
                                <a:gd name="T17" fmla="*/ T16 w 323"/>
                                <a:gd name="T18" fmla="+- 0 1375 1201"/>
                                <a:gd name="T19" fmla="*/ 1375 h 286"/>
                              </a:gdLst>
                              <a:ahLst/>
                              <a:cxnLst>
                                <a:cxn ang="0">
                                  <a:pos x="T1" y="T3"/>
                                </a:cxn>
                                <a:cxn ang="0">
                                  <a:pos x="T5" y="T7"/>
                                </a:cxn>
                                <a:cxn ang="0">
                                  <a:pos x="T9" y="T11"/>
                                </a:cxn>
                                <a:cxn ang="0">
                                  <a:pos x="T13" y="T15"/>
                                </a:cxn>
                                <a:cxn ang="0">
                                  <a:pos x="T17" y="T19"/>
                                </a:cxn>
                              </a:cxnLst>
                              <a:rect l="0" t="0" r="r" b="b"/>
                              <a:pathLst>
                                <a:path w="323" h="286">
                                  <a:moveTo>
                                    <a:pt x="115" y="174"/>
                                  </a:moveTo>
                                  <a:lnTo>
                                    <a:pt x="109" y="178"/>
                                  </a:lnTo>
                                  <a:lnTo>
                                    <a:pt x="131" y="178"/>
                                  </a:lnTo>
                                  <a:lnTo>
                                    <a:pt x="122" y="174"/>
                                  </a:lnTo>
                                  <a:lnTo>
                                    <a:pt x="115"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16"/>
                          <wps:cNvSpPr>
                            <a:spLocks/>
                          </wps:cNvSpPr>
                          <wps:spPr bwMode="auto">
                            <a:xfrm>
                              <a:off x="234" y="1201"/>
                              <a:ext cx="323" cy="286"/>
                            </a:xfrm>
                            <a:custGeom>
                              <a:avLst/>
                              <a:gdLst>
                                <a:gd name="T0" fmla="+- 0 469 234"/>
                                <a:gd name="T1" fmla="*/ T0 w 323"/>
                                <a:gd name="T2" fmla="+- 0 1345 1201"/>
                                <a:gd name="T3" fmla="*/ 1345 h 286"/>
                                <a:gd name="T4" fmla="+- 0 483 234"/>
                                <a:gd name="T5" fmla="*/ T4 w 323"/>
                                <a:gd name="T6" fmla="+- 0 1371 1201"/>
                                <a:gd name="T7" fmla="*/ 1371 h 286"/>
                                <a:gd name="T8" fmla="+- 0 502 234"/>
                                <a:gd name="T9" fmla="*/ T8 w 323"/>
                                <a:gd name="T10" fmla="+- 0 1368 1201"/>
                                <a:gd name="T11" fmla="*/ 1368 h 286"/>
                                <a:gd name="T12" fmla="+- 0 521 234"/>
                                <a:gd name="T13" fmla="*/ T12 w 323"/>
                                <a:gd name="T14" fmla="+- 0 1361 1201"/>
                                <a:gd name="T15" fmla="*/ 1361 h 286"/>
                                <a:gd name="T16" fmla="+- 0 539 234"/>
                                <a:gd name="T17" fmla="*/ T16 w 323"/>
                                <a:gd name="T18" fmla="+- 0 1351 1201"/>
                                <a:gd name="T19" fmla="*/ 1351 h 286"/>
                                <a:gd name="T20" fmla="+- 0 543 234"/>
                                <a:gd name="T21" fmla="*/ T20 w 323"/>
                                <a:gd name="T22" fmla="+- 0 1347 1201"/>
                                <a:gd name="T23" fmla="*/ 1347 h 286"/>
                                <a:gd name="T24" fmla="+- 0 482 234"/>
                                <a:gd name="T25" fmla="*/ T24 w 323"/>
                                <a:gd name="T26" fmla="+- 0 1347 1201"/>
                                <a:gd name="T27" fmla="*/ 1347 h 286"/>
                                <a:gd name="T28" fmla="+- 0 469 234"/>
                                <a:gd name="T29" fmla="*/ T28 w 323"/>
                                <a:gd name="T30" fmla="+- 0 1345 1201"/>
                                <a:gd name="T31" fmla="*/ 1345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4"/>
                                  </a:moveTo>
                                  <a:lnTo>
                                    <a:pt x="249" y="170"/>
                                  </a:lnTo>
                                  <a:lnTo>
                                    <a:pt x="268" y="167"/>
                                  </a:lnTo>
                                  <a:lnTo>
                                    <a:pt x="287" y="160"/>
                                  </a:lnTo>
                                  <a:lnTo>
                                    <a:pt x="305" y="150"/>
                                  </a:lnTo>
                                  <a:lnTo>
                                    <a:pt x="309" y="146"/>
                                  </a:lnTo>
                                  <a:lnTo>
                                    <a:pt x="248" y="146"/>
                                  </a:lnTo>
                                  <a:lnTo>
                                    <a:pt x="235"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17"/>
                          <wps:cNvSpPr>
                            <a:spLocks/>
                          </wps:cNvSpPr>
                          <wps:spPr bwMode="auto">
                            <a:xfrm>
                              <a:off x="234" y="1201"/>
                              <a:ext cx="323" cy="286"/>
                            </a:xfrm>
                            <a:custGeom>
                              <a:avLst/>
                              <a:gdLst>
                                <a:gd name="T0" fmla="+- 0 506 234"/>
                                <a:gd name="T1" fmla="*/ T0 w 323"/>
                                <a:gd name="T2" fmla="+- 0 1201 1201"/>
                                <a:gd name="T3" fmla="*/ 1201 h 286"/>
                                <a:gd name="T4" fmla="+- 0 437 234"/>
                                <a:gd name="T5" fmla="*/ T4 w 323"/>
                                <a:gd name="T6" fmla="+- 0 1235 1201"/>
                                <a:gd name="T7" fmla="*/ 1235 h 286"/>
                                <a:gd name="T8" fmla="+- 0 432 234"/>
                                <a:gd name="T9" fmla="*/ T8 w 323"/>
                                <a:gd name="T10" fmla="+- 0 1253 1201"/>
                                <a:gd name="T11" fmla="*/ 1253 h 286"/>
                                <a:gd name="T12" fmla="+- 0 436 234"/>
                                <a:gd name="T13" fmla="*/ T12 w 323"/>
                                <a:gd name="T14" fmla="+- 0 1273 1201"/>
                                <a:gd name="T15" fmla="*/ 1273 h 286"/>
                                <a:gd name="T16" fmla="+- 0 513 234"/>
                                <a:gd name="T17" fmla="*/ T16 w 323"/>
                                <a:gd name="T18" fmla="+- 0 1301 1201"/>
                                <a:gd name="T19" fmla="*/ 1301 h 286"/>
                                <a:gd name="T20" fmla="+- 0 521 234"/>
                                <a:gd name="T21" fmla="*/ T20 w 323"/>
                                <a:gd name="T22" fmla="+- 0 1305 1201"/>
                                <a:gd name="T23" fmla="*/ 1305 h 286"/>
                                <a:gd name="T24" fmla="+- 0 526 234"/>
                                <a:gd name="T25" fmla="*/ T24 w 323"/>
                                <a:gd name="T26" fmla="+- 0 1319 1201"/>
                                <a:gd name="T27" fmla="*/ 1319 h 286"/>
                                <a:gd name="T28" fmla="+- 0 525 234"/>
                                <a:gd name="T29" fmla="*/ T28 w 323"/>
                                <a:gd name="T30" fmla="+- 0 1325 1201"/>
                                <a:gd name="T31" fmla="*/ 1325 h 286"/>
                                <a:gd name="T32" fmla="+- 0 521 234"/>
                                <a:gd name="T33" fmla="*/ T32 w 323"/>
                                <a:gd name="T34" fmla="+- 0 1330 1201"/>
                                <a:gd name="T35" fmla="*/ 1330 h 286"/>
                                <a:gd name="T36" fmla="+- 0 517 234"/>
                                <a:gd name="T37" fmla="*/ T36 w 323"/>
                                <a:gd name="T38" fmla="+- 0 1335 1201"/>
                                <a:gd name="T39" fmla="*/ 1335 h 286"/>
                                <a:gd name="T40" fmla="+- 0 512 234"/>
                                <a:gd name="T41" fmla="*/ T40 w 323"/>
                                <a:gd name="T42" fmla="+- 0 1339 1201"/>
                                <a:gd name="T43" fmla="*/ 1339 h 286"/>
                                <a:gd name="T44" fmla="+- 0 494 234"/>
                                <a:gd name="T45" fmla="*/ T44 w 323"/>
                                <a:gd name="T46" fmla="+- 0 1346 1201"/>
                                <a:gd name="T47" fmla="*/ 1346 h 286"/>
                                <a:gd name="T48" fmla="+- 0 482 234"/>
                                <a:gd name="T49" fmla="*/ T48 w 323"/>
                                <a:gd name="T50" fmla="+- 0 1347 1201"/>
                                <a:gd name="T51" fmla="*/ 1347 h 286"/>
                                <a:gd name="T52" fmla="+- 0 543 234"/>
                                <a:gd name="T53" fmla="*/ T52 w 323"/>
                                <a:gd name="T54" fmla="+- 0 1347 1201"/>
                                <a:gd name="T55" fmla="*/ 1347 h 286"/>
                                <a:gd name="T56" fmla="+- 0 552 234"/>
                                <a:gd name="T57" fmla="*/ T56 w 323"/>
                                <a:gd name="T58" fmla="+- 0 1337 1201"/>
                                <a:gd name="T59" fmla="*/ 1337 h 286"/>
                                <a:gd name="T60" fmla="+- 0 557 234"/>
                                <a:gd name="T61" fmla="*/ T60 w 323"/>
                                <a:gd name="T62" fmla="+- 0 1319 1201"/>
                                <a:gd name="T63" fmla="*/ 1319 h 286"/>
                                <a:gd name="T64" fmla="+- 0 554 234"/>
                                <a:gd name="T65" fmla="*/ T64 w 323"/>
                                <a:gd name="T66" fmla="+- 0 1299 1201"/>
                                <a:gd name="T67" fmla="*/ 1299 h 286"/>
                                <a:gd name="T68" fmla="+- 0 488 234"/>
                                <a:gd name="T69" fmla="*/ T68 w 323"/>
                                <a:gd name="T70" fmla="+- 0 1270 1201"/>
                                <a:gd name="T71" fmla="*/ 1270 h 286"/>
                                <a:gd name="T72" fmla="+- 0 476 234"/>
                                <a:gd name="T73" fmla="*/ T72 w 323"/>
                                <a:gd name="T74" fmla="+- 0 1270 1201"/>
                                <a:gd name="T75" fmla="*/ 1270 h 286"/>
                                <a:gd name="T76" fmla="+- 0 468 234"/>
                                <a:gd name="T77" fmla="*/ T76 w 323"/>
                                <a:gd name="T78" fmla="+- 0 1266 1201"/>
                                <a:gd name="T79" fmla="*/ 1266 h 286"/>
                                <a:gd name="T80" fmla="+- 0 463 234"/>
                                <a:gd name="T81" fmla="*/ T80 w 323"/>
                                <a:gd name="T82" fmla="+- 0 1253 1201"/>
                                <a:gd name="T83" fmla="*/ 1253 h 286"/>
                                <a:gd name="T84" fmla="+- 0 463 234"/>
                                <a:gd name="T85" fmla="*/ T84 w 323"/>
                                <a:gd name="T86" fmla="+- 0 1252 1201"/>
                                <a:gd name="T87" fmla="*/ 1252 h 286"/>
                                <a:gd name="T88" fmla="+- 0 463 234"/>
                                <a:gd name="T89" fmla="*/ T88 w 323"/>
                                <a:gd name="T90" fmla="+- 0 1246 1201"/>
                                <a:gd name="T91" fmla="*/ 1246 h 286"/>
                                <a:gd name="T92" fmla="+- 0 467 234"/>
                                <a:gd name="T93" fmla="*/ T92 w 323"/>
                                <a:gd name="T94" fmla="+- 0 1241 1201"/>
                                <a:gd name="T95" fmla="*/ 1241 h 286"/>
                                <a:gd name="T96" fmla="+- 0 470 234"/>
                                <a:gd name="T97" fmla="*/ T96 w 323"/>
                                <a:gd name="T98" fmla="+- 0 1236 1201"/>
                                <a:gd name="T99" fmla="*/ 1236 h 286"/>
                                <a:gd name="T100" fmla="+- 0 475 234"/>
                                <a:gd name="T101" fmla="*/ T100 w 323"/>
                                <a:gd name="T102" fmla="+- 0 1233 1201"/>
                                <a:gd name="T103" fmla="*/ 1233 h 286"/>
                                <a:gd name="T104" fmla="+- 0 491 234"/>
                                <a:gd name="T105" fmla="*/ T104 w 323"/>
                                <a:gd name="T106" fmla="+- 0 1227 1201"/>
                                <a:gd name="T107" fmla="*/ 1227 h 286"/>
                                <a:gd name="T108" fmla="+- 0 501 234"/>
                                <a:gd name="T109" fmla="*/ T108 w 323"/>
                                <a:gd name="T110" fmla="+- 0 1225 1201"/>
                                <a:gd name="T111" fmla="*/ 1225 h 286"/>
                                <a:gd name="T112" fmla="+- 0 513 234"/>
                                <a:gd name="T113" fmla="*/ T112 w 323"/>
                                <a:gd name="T114" fmla="+- 0 1225 1201"/>
                                <a:gd name="T115" fmla="*/ 1225 h 286"/>
                                <a:gd name="T116" fmla="+- 0 506 234"/>
                                <a:gd name="T117" fmla="*/ T116 w 323"/>
                                <a:gd name="T118" fmla="+- 0 1201 1201"/>
                                <a:gd name="T119" fmla="*/ 1201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2" y="72"/>
                                  </a:lnTo>
                                  <a:lnTo>
                                    <a:pt x="279" y="100"/>
                                  </a:lnTo>
                                  <a:lnTo>
                                    <a:pt x="287" y="104"/>
                                  </a:lnTo>
                                  <a:lnTo>
                                    <a:pt x="292" y="118"/>
                                  </a:lnTo>
                                  <a:lnTo>
                                    <a:pt x="291" y="124"/>
                                  </a:lnTo>
                                  <a:lnTo>
                                    <a:pt x="287" y="129"/>
                                  </a:lnTo>
                                  <a:lnTo>
                                    <a:pt x="283" y="134"/>
                                  </a:lnTo>
                                  <a:lnTo>
                                    <a:pt x="278" y="138"/>
                                  </a:lnTo>
                                  <a:lnTo>
                                    <a:pt x="260" y="145"/>
                                  </a:lnTo>
                                  <a:lnTo>
                                    <a:pt x="248" y="146"/>
                                  </a:lnTo>
                                  <a:lnTo>
                                    <a:pt x="309" y="146"/>
                                  </a:lnTo>
                                  <a:lnTo>
                                    <a:pt x="318" y="136"/>
                                  </a:lnTo>
                                  <a:lnTo>
                                    <a:pt x="323" y="118"/>
                                  </a:lnTo>
                                  <a:lnTo>
                                    <a:pt x="320" y="98"/>
                                  </a:lnTo>
                                  <a:lnTo>
                                    <a:pt x="254" y="69"/>
                                  </a:lnTo>
                                  <a:lnTo>
                                    <a:pt x="242" y="69"/>
                                  </a:lnTo>
                                  <a:lnTo>
                                    <a:pt x="234" y="65"/>
                                  </a:lnTo>
                                  <a:lnTo>
                                    <a:pt x="229" y="52"/>
                                  </a:lnTo>
                                  <a:lnTo>
                                    <a:pt x="229" y="51"/>
                                  </a:lnTo>
                                  <a:lnTo>
                                    <a:pt x="229" y="45"/>
                                  </a:lnTo>
                                  <a:lnTo>
                                    <a:pt x="233" y="40"/>
                                  </a:lnTo>
                                  <a:lnTo>
                                    <a:pt x="236" y="35"/>
                                  </a:lnTo>
                                  <a:lnTo>
                                    <a:pt x="241" y="32"/>
                                  </a:lnTo>
                                  <a:lnTo>
                                    <a:pt x="257" y="26"/>
                                  </a:lnTo>
                                  <a:lnTo>
                                    <a:pt x="267" y="24"/>
                                  </a:lnTo>
                                  <a:lnTo>
                                    <a:pt x="279" y="24"/>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18"/>
                          <wps:cNvSpPr>
                            <a:spLocks/>
                          </wps:cNvSpPr>
                          <wps:spPr bwMode="auto">
                            <a:xfrm>
                              <a:off x="234" y="1201"/>
                              <a:ext cx="323" cy="286"/>
                            </a:xfrm>
                            <a:custGeom>
                              <a:avLst/>
                              <a:gdLst>
                                <a:gd name="T0" fmla="+- 0 418 234"/>
                                <a:gd name="T1" fmla="*/ T0 w 323"/>
                                <a:gd name="T2" fmla="+- 0 1231 1201"/>
                                <a:gd name="T3" fmla="*/ 1231 h 286"/>
                                <a:gd name="T4" fmla="+- 0 316 234"/>
                                <a:gd name="T5" fmla="*/ T4 w 323"/>
                                <a:gd name="T6" fmla="+- 0 1295 1201"/>
                                <a:gd name="T7" fmla="*/ 1295 h 286"/>
                                <a:gd name="T8" fmla="+- 0 329 234"/>
                                <a:gd name="T9" fmla="*/ T8 w 323"/>
                                <a:gd name="T10" fmla="+- 0 1316 1201"/>
                                <a:gd name="T11" fmla="*/ 1316 h 286"/>
                                <a:gd name="T12" fmla="+- 0 367 234"/>
                                <a:gd name="T13" fmla="*/ T12 w 323"/>
                                <a:gd name="T14" fmla="+- 0 1292 1201"/>
                                <a:gd name="T15" fmla="*/ 1292 h 286"/>
                                <a:gd name="T16" fmla="+- 0 404 234"/>
                                <a:gd name="T17" fmla="*/ T16 w 323"/>
                                <a:gd name="T18" fmla="+- 0 1292 1201"/>
                                <a:gd name="T19" fmla="*/ 1292 h 286"/>
                                <a:gd name="T20" fmla="+- 0 393 234"/>
                                <a:gd name="T21" fmla="*/ T20 w 323"/>
                                <a:gd name="T22" fmla="+- 0 1275 1201"/>
                                <a:gd name="T23" fmla="*/ 1275 h 286"/>
                                <a:gd name="T24" fmla="+- 0 431 234"/>
                                <a:gd name="T25" fmla="*/ T24 w 323"/>
                                <a:gd name="T26" fmla="+- 0 1252 1201"/>
                                <a:gd name="T27" fmla="*/ 1252 h 286"/>
                                <a:gd name="T28" fmla="+- 0 418 234"/>
                                <a:gd name="T29" fmla="*/ T28 w 323"/>
                                <a:gd name="T30" fmla="+- 0 1231 1201"/>
                                <a:gd name="T31" fmla="*/ 1231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0"/>
                                  </a:moveTo>
                                  <a:lnTo>
                                    <a:pt x="82" y="94"/>
                                  </a:lnTo>
                                  <a:lnTo>
                                    <a:pt x="95" y="115"/>
                                  </a:lnTo>
                                  <a:lnTo>
                                    <a:pt x="133" y="91"/>
                                  </a:lnTo>
                                  <a:lnTo>
                                    <a:pt x="170" y="91"/>
                                  </a:lnTo>
                                  <a:lnTo>
                                    <a:pt x="159" y="74"/>
                                  </a:lnTo>
                                  <a:lnTo>
                                    <a:pt x="197" y="51"/>
                                  </a:lnTo>
                                  <a:lnTo>
                                    <a:pt x="184"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19"/>
                          <wps:cNvSpPr>
                            <a:spLocks/>
                          </wps:cNvSpPr>
                          <wps:spPr bwMode="auto">
                            <a:xfrm>
                              <a:off x="234" y="1201"/>
                              <a:ext cx="323" cy="286"/>
                            </a:xfrm>
                            <a:custGeom>
                              <a:avLst/>
                              <a:gdLst>
                                <a:gd name="T0" fmla="+- 0 513 234"/>
                                <a:gd name="T1" fmla="*/ T0 w 323"/>
                                <a:gd name="T2" fmla="+- 0 1225 1201"/>
                                <a:gd name="T3" fmla="*/ 1225 h 286"/>
                                <a:gd name="T4" fmla="+- 0 501 234"/>
                                <a:gd name="T5" fmla="*/ T4 w 323"/>
                                <a:gd name="T6" fmla="+- 0 1225 1201"/>
                                <a:gd name="T7" fmla="*/ 1225 h 286"/>
                                <a:gd name="T8" fmla="+- 0 513 234"/>
                                <a:gd name="T9" fmla="*/ T8 w 323"/>
                                <a:gd name="T10" fmla="+- 0 1226 1201"/>
                                <a:gd name="T11" fmla="*/ 1226 h 286"/>
                                <a:gd name="T12" fmla="+- 0 513 234"/>
                                <a:gd name="T13" fmla="*/ T12 w 323"/>
                                <a:gd name="T14" fmla="+- 0 1225 1201"/>
                                <a:gd name="T15" fmla="*/ 1225 h 286"/>
                              </a:gdLst>
                              <a:ahLst/>
                              <a:cxnLst>
                                <a:cxn ang="0">
                                  <a:pos x="T1" y="T3"/>
                                </a:cxn>
                                <a:cxn ang="0">
                                  <a:pos x="T5" y="T7"/>
                                </a:cxn>
                                <a:cxn ang="0">
                                  <a:pos x="T9" y="T11"/>
                                </a:cxn>
                                <a:cxn ang="0">
                                  <a:pos x="T13" y="T15"/>
                                </a:cxn>
                              </a:cxnLst>
                              <a:rect l="0" t="0" r="r" b="b"/>
                              <a:pathLst>
                                <a:path w="323" h="286">
                                  <a:moveTo>
                                    <a:pt x="279" y="24"/>
                                  </a:moveTo>
                                  <a:lnTo>
                                    <a:pt x="267" y="24"/>
                                  </a:lnTo>
                                  <a:lnTo>
                                    <a:pt x="279" y="25"/>
                                  </a:lnTo>
                                  <a:lnTo>
                                    <a:pt x="279" y="2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2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1347"/>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86" y="1172"/>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48" name="Group 22"/>
                        <wpg:cNvGrpSpPr>
                          <a:grpSpLocks/>
                        </wpg:cNvGrpSpPr>
                        <wpg:grpSpPr bwMode="auto">
                          <a:xfrm>
                            <a:off x="808" y="1202"/>
                            <a:ext cx="458" cy="589"/>
                            <a:chOff x="808" y="1202"/>
                            <a:chExt cx="458" cy="589"/>
                          </a:xfrm>
                        </wpg:grpSpPr>
                        <wps:wsp>
                          <wps:cNvPr id="349" name="Freeform 23"/>
                          <wps:cNvSpPr>
                            <a:spLocks/>
                          </wps:cNvSpPr>
                          <wps:spPr bwMode="auto">
                            <a:xfrm>
                              <a:off x="808" y="1202"/>
                              <a:ext cx="458" cy="589"/>
                            </a:xfrm>
                            <a:custGeom>
                              <a:avLst/>
                              <a:gdLst>
                                <a:gd name="T0" fmla="+- 0 871 808"/>
                                <a:gd name="T1" fmla="*/ T0 w 458"/>
                                <a:gd name="T2" fmla="+- 0 1202 1202"/>
                                <a:gd name="T3" fmla="*/ 1202 h 589"/>
                                <a:gd name="T4" fmla="+- 0 808 808"/>
                                <a:gd name="T5" fmla="*/ T4 w 458"/>
                                <a:gd name="T6" fmla="+- 0 1344 1202"/>
                                <a:gd name="T7" fmla="*/ 1344 h 589"/>
                                <a:gd name="T8" fmla="+- 0 812 808"/>
                                <a:gd name="T9" fmla="*/ T8 w 458"/>
                                <a:gd name="T10" fmla="+- 0 1347 1202"/>
                                <a:gd name="T11" fmla="*/ 1347 h 589"/>
                                <a:gd name="T12" fmla="+- 0 817 808"/>
                                <a:gd name="T13" fmla="*/ T12 w 458"/>
                                <a:gd name="T14" fmla="+- 0 1349 1202"/>
                                <a:gd name="T15" fmla="*/ 1349 h 589"/>
                                <a:gd name="T16" fmla="+- 0 879 808"/>
                                <a:gd name="T17" fmla="*/ T16 w 458"/>
                                <a:gd name="T18" fmla="+- 0 1371 1202"/>
                                <a:gd name="T19" fmla="*/ 1371 h 589"/>
                                <a:gd name="T20" fmla="+- 0 893 808"/>
                                <a:gd name="T21" fmla="*/ T20 w 458"/>
                                <a:gd name="T22" fmla="+- 0 1371 1202"/>
                                <a:gd name="T23" fmla="*/ 1371 h 589"/>
                                <a:gd name="T24" fmla="+- 0 931 808"/>
                                <a:gd name="T25" fmla="*/ T24 w 458"/>
                                <a:gd name="T26" fmla="+- 0 1351 1202"/>
                                <a:gd name="T27" fmla="*/ 1351 h 589"/>
                                <a:gd name="T28" fmla="+- 0 872 808"/>
                                <a:gd name="T29" fmla="*/ T28 w 458"/>
                                <a:gd name="T30" fmla="+- 0 1351 1202"/>
                                <a:gd name="T31" fmla="*/ 1351 h 589"/>
                                <a:gd name="T32" fmla="+- 0 862 808"/>
                                <a:gd name="T33" fmla="*/ T32 w 458"/>
                                <a:gd name="T34" fmla="+- 0 1349 1202"/>
                                <a:gd name="T35" fmla="*/ 1349 h 589"/>
                                <a:gd name="T36" fmla="+- 0 838 808"/>
                                <a:gd name="T37" fmla="*/ T36 w 458"/>
                                <a:gd name="T38" fmla="+- 0 1337 1202"/>
                                <a:gd name="T39" fmla="*/ 1337 h 589"/>
                                <a:gd name="T40" fmla="+- 0 886 808"/>
                                <a:gd name="T41" fmla="*/ T40 w 458"/>
                                <a:gd name="T42" fmla="+- 0 1228 1202"/>
                                <a:gd name="T43" fmla="*/ 1228 h 589"/>
                                <a:gd name="T44" fmla="+- 0 932 808"/>
                                <a:gd name="T45" fmla="*/ T44 w 458"/>
                                <a:gd name="T46" fmla="+- 0 1228 1202"/>
                                <a:gd name="T47" fmla="*/ 1228 h 589"/>
                                <a:gd name="T48" fmla="+- 0 928 808"/>
                                <a:gd name="T49" fmla="*/ T48 w 458"/>
                                <a:gd name="T50" fmla="+- 0 1225 1202"/>
                                <a:gd name="T51" fmla="*/ 1225 h 589"/>
                                <a:gd name="T52" fmla="+- 0 877 808"/>
                                <a:gd name="T53" fmla="*/ T52 w 458"/>
                                <a:gd name="T54" fmla="+- 0 1204 1202"/>
                                <a:gd name="T55" fmla="*/ 1204 h 589"/>
                                <a:gd name="T56" fmla="+- 0 871 808"/>
                                <a:gd name="T57" fmla="*/ T56 w 458"/>
                                <a:gd name="T58" fmla="+- 0 1202 1202"/>
                                <a:gd name="T59" fmla="*/ 1202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5"/>
                                  </a:lnTo>
                                  <a:lnTo>
                                    <a:pt x="9" y="147"/>
                                  </a:lnTo>
                                  <a:lnTo>
                                    <a:pt x="71" y="169"/>
                                  </a:lnTo>
                                  <a:lnTo>
                                    <a:pt x="85" y="169"/>
                                  </a:lnTo>
                                  <a:lnTo>
                                    <a:pt x="123" y="149"/>
                                  </a:lnTo>
                                  <a:lnTo>
                                    <a:pt x="64" y="149"/>
                                  </a:lnTo>
                                  <a:lnTo>
                                    <a:pt x="54" y="147"/>
                                  </a:lnTo>
                                  <a:lnTo>
                                    <a:pt x="30" y="135"/>
                                  </a:lnTo>
                                  <a:lnTo>
                                    <a:pt x="78" y="26"/>
                                  </a:lnTo>
                                  <a:lnTo>
                                    <a:pt x="124"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24"/>
                          <wps:cNvSpPr>
                            <a:spLocks/>
                          </wps:cNvSpPr>
                          <wps:spPr bwMode="auto">
                            <a:xfrm>
                              <a:off x="808" y="1202"/>
                              <a:ext cx="458" cy="589"/>
                            </a:xfrm>
                            <a:custGeom>
                              <a:avLst/>
                              <a:gdLst>
                                <a:gd name="T0" fmla="+- 0 932 808"/>
                                <a:gd name="T1" fmla="*/ T0 w 458"/>
                                <a:gd name="T2" fmla="+- 0 1228 1202"/>
                                <a:gd name="T3" fmla="*/ 1228 h 589"/>
                                <a:gd name="T4" fmla="+- 0 886 808"/>
                                <a:gd name="T5" fmla="*/ T4 w 458"/>
                                <a:gd name="T6" fmla="+- 0 1228 1202"/>
                                <a:gd name="T7" fmla="*/ 1228 h 589"/>
                                <a:gd name="T8" fmla="+- 0 888 808"/>
                                <a:gd name="T9" fmla="*/ T8 w 458"/>
                                <a:gd name="T10" fmla="+- 0 1228 1202"/>
                                <a:gd name="T11" fmla="*/ 1228 h 589"/>
                                <a:gd name="T12" fmla="+- 0 891 808"/>
                                <a:gd name="T13" fmla="*/ T12 w 458"/>
                                <a:gd name="T14" fmla="+- 0 1229 1202"/>
                                <a:gd name="T15" fmla="*/ 1229 h 589"/>
                                <a:gd name="T16" fmla="+- 0 937 808"/>
                                <a:gd name="T17" fmla="*/ T16 w 458"/>
                                <a:gd name="T18" fmla="+- 0 1287 1202"/>
                                <a:gd name="T19" fmla="*/ 1287 h 589"/>
                                <a:gd name="T20" fmla="+- 0 935 808"/>
                                <a:gd name="T21" fmla="*/ T20 w 458"/>
                                <a:gd name="T22" fmla="+- 0 1297 1202"/>
                                <a:gd name="T23" fmla="*/ 1297 h 589"/>
                                <a:gd name="T24" fmla="+- 0 892 808"/>
                                <a:gd name="T25" fmla="*/ T24 w 458"/>
                                <a:gd name="T26" fmla="+- 0 1350 1202"/>
                                <a:gd name="T27" fmla="*/ 1350 h 589"/>
                                <a:gd name="T28" fmla="+- 0 872 808"/>
                                <a:gd name="T29" fmla="*/ T28 w 458"/>
                                <a:gd name="T30" fmla="+- 0 1351 1202"/>
                                <a:gd name="T31" fmla="*/ 1351 h 589"/>
                                <a:gd name="T32" fmla="+- 0 931 808"/>
                                <a:gd name="T33" fmla="*/ T32 w 458"/>
                                <a:gd name="T34" fmla="+- 0 1351 1202"/>
                                <a:gd name="T35" fmla="*/ 1351 h 589"/>
                                <a:gd name="T36" fmla="+- 0 960 808"/>
                                <a:gd name="T37" fmla="*/ T36 w 458"/>
                                <a:gd name="T38" fmla="+- 0 1296 1202"/>
                                <a:gd name="T39" fmla="*/ 1296 h 589"/>
                                <a:gd name="T40" fmla="+- 0 962 808"/>
                                <a:gd name="T41" fmla="*/ T40 w 458"/>
                                <a:gd name="T42" fmla="+- 0 1278 1202"/>
                                <a:gd name="T43" fmla="*/ 1278 h 589"/>
                                <a:gd name="T44" fmla="+- 0 961 808"/>
                                <a:gd name="T45" fmla="*/ T44 w 458"/>
                                <a:gd name="T46" fmla="+- 0 1272 1202"/>
                                <a:gd name="T47" fmla="*/ 1272 h 589"/>
                                <a:gd name="T48" fmla="+- 0 958 808"/>
                                <a:gd name="T49" fmla="*/ T48 w 458"/>
                                <a:gd name="T50" fmla="+- 0 1259 1202"/>
                                <a:gd name="T51" fmla="*/ 1259 h 589"/>
                                <a:gd name="T52" fmla="+- 0 955 808"/>
                                <a:gd name="T53" fmla="*/ T52 w 458"/>
                                <a:gd name="T54" fmla="+- 0 1253 1202"/>
                                <a:gd name="T55" fmla="*/ 1253 h 589"/>
                                <a:gd name="T56" fmla="+- 0 947 808"/>
                                <a:gd name="T57" fmla="*/ T56 w 458"/>
                                <a:gd name="T58" fmla="+- 0 1242 1202"/>
                                <a:gd name="T59" fmla="*/ 1242 h 589"/>
                                <a:gd name="T60" fmla="+- 0 942 808"/>
                                <a:gd name="T61" fmla="*/ T60 w 458"/>
                                <a:gd name="T62" fmla="+- 0 1236 1202"/>
                                <a:gd name="T63" fmla="*/ 1236 h 589"/>
                                <a:gd name="T64" fmla="+- 0 932 808"/>
                                <a:gd name="T65" fmla="*/ T64 w 458"/>
                                <a:gd name="T66" fmla="+- 0 1228 1202"/>
                                <a:gd name="T67" fmla="*/ 122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5"/>
                                  </a:lnTo>
                                  <a:lnTo>
                                    <a:pt x="127" y="95"/>
                                  </a:lnTo>
                                  <a:lnTo>
                                    <a:pt x="84" y="148"/>
                                  </a:lnTo>
                                  <a:lnTo>
                                    <a:pt x="64" y="149"/>
                                  </a:lnTo>
                                  <a:lnTo>
                                    <a:pt x="123" y="149"/>
                                  </a:lnTo>
                                  <a:lnTo>
                                    <a:pt x="152" y="94"/>
                                  </a:lnTo>
                                  <a:lnTo>
                                    <a:pt x="154" y="76"/>
                                  </a:lnTo>
                                  <a:lnTo>
                                    <a:pt x="153" y="70"/>
                                  </a:lnTo>
                                  <a:lnTo>
                                    <a:pt x="150" y="57"/>
                                  </a:lnTo>
                                  <a:lnTo>
                                    <a:pt x="147" y="51"/>
                                  </a:lnTo>
                                  <a:lnTo>
                                    <a:pt x="139" y="40"/>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5"/>
                          <wps:cNvSpPr>
                            <a:spLocks/>
                          </wps:cNvSpPr>
                          <wps:spPr bwMode="auto">
                            <a:xfrm>
                              <a:off x="808" y="1202"/>
                              <a:ext cx="458" cy="589"/>
                            </a:xfrm>
                            <a:custGeom>
                              <a:avLst/>
                              <a:gdLst>
                                <a:gd name="T0" fmla="+- 0 1171 808"/>
                                <a:gd name="T1" fmla="*/ T0 w 458"/>
                                <a:gd name="T2" fmla="+- 0 1558 1202"/>
                                <a:gd name="T3" fmla="*/ 1558 h 589"/>
                                <a:gd name="T4" fmla="+- 0 1111 808"/>
                                <a:gd name="T5" fmla="*/ T4 w 458"/>
                                <a:gd name="T6" fmla="+- 0 1582 1202"/>
                                <a:gd name="T7" fmla="*/ 1582 h 589"/>
                                <a:gd name="T8" fmla="+- 0 1090 808"/>
                                <a:gd name="T9" fmla="*/ T8 w 458"/>
                                <a:gd name="T10" fmla="+- 0 1634 1202"/>
                                <a:gd name="T11" fmla="*/ 1634 h 589"/>
                                <a:gd name="T12" fmla="+- 0 1091 808"/>
                                <a:gd name="T13" fmla="*/ T12 w 458"/>
                                <a:gd name="T14" fmla="+- 0 1644 1202"/>
                                <a:gd name="T15" fmla="*/ 1644 h 589"/>
                                <a:gd name="T16" fmla="+- 0 1111 808"/>
                                <a:gd name="T17" fmla="*/ T16 w 458"/>
                                <a:gd name="T18" fmla="+- 0 1688 1202"/>
                                <a:gd name="T19" fmla="*/ 1688 h 589"/>
                                <a:gd name="T20" fmla="+- 0 1128 808"/>
                                <a:gd name="T21" fmla="*/ T20 w 458"/>
                                <a:gd name="T22" fmla="+- 0 1679 1202"/>
                                <a:gd name="T23" fmla="*/ 1679 h 589"/>
                                <a:gd name="T24" fmla="+- 0 1127 808"/>
                                <a:gd name="T25" fmla="*/ T24 w 458"/>
                                <a:gd name="T26" fmla="+- 0 1677 1202"/>
                                <a:gd name="T27" fmla="*/ 1677 h 589"/>
                                <a:gd name="T28" fmla="+- 0 1125 808"/>
                                <a:gd name="T29" fmla="*/ T28 w 458"/>
                                <a:gd name="T30" fmla="+- 0 1675 1202"/>
                                <a:gd name="T31" fmla="*/ 1675 h 589"/>
                                <a:gd name="T32" fmla="+- 0 1112 808"/>
                                <a:gd name="T33" fmla="*/ T32 w 458"/>
                                <a:gd name="T34" fmla="+- 0 1633 1202"/>
                                <a:gd name="T35" fmla="*/ 1633 h 589"/>
                                <a:gd name="T36" fmla="+- 0 1116 808"/>
                                <a:gd name="T37" fmla="*/ T36 w 458"/>
                                <a:gd name="T38" fmla="+- 0 1615 1202"/>
                                <a:gd name="T39" fmla="*/ 1615 h 589"/>
                                <a:gd name="T40" fmla="+- 0 1169 808"/>
                                <a:gd name="T41" fmla="*/ T40 w 458"/>
                                <a:gd name="T42" fmla="+- 0 1583 1202"/>
                                <a:gd name="T43" fmla="*/ 1583 h 589"/>
                                <a:gd name="T44" fmla="+- 0 1178 808"/>
                                <a:gd name="T45" fmla="*/ T44 w 458"/>
                                <a:gd name="T46" fmla="+- 0 1582 1202"/>
                                <a:gd name="T47" fmla="*/ 1582 h 589"/>
                                <a:gd name="T48" fmla="+- 0 1235 808"/>
                                <a:gd name="T49" fmla="*/ T48 w 458"/>
                                <a:gd name="T50" fmla="+- 0 1582 1202"/>
                                <a:gd name="T51" fmla="*/ 1582 h 589"/>
                                <a:gd name="T52" fmla="+- 0 1232 808"/>
                                <a:gd name="T53" fmla="*/ T52 w 458"/>
                                <a:gd name="T54" fmla="+- 0 1578 1202"/>
                                <a:gd name="T55" fmla="*/ 1578 h 589"/>
                                <a:gd name="T56" fmla="+- 0 1219 808"/>
                                <a:gd name="T57" fmla="*/ T56 w 458"/>
                                <a:gd name="T58" fmla="+- 0 1568 1202"/>
                                <a:gd name="T59" fmla="*/ 1568 h 589"/>
                                <a:gd name="T60" fmla="+- 0 1213 808"/>
                                <a:gd name="T61" fmla="*/ T60 w 458"/>
                                <a:gd name="T62" fmla="+- 0 1564 1202"/>
                                <a:gd name="T63" fmla="*/ 1564 h 589"/>
                                <a:gd name="T64" fmla="+- 0 1197 808"/>
                                <a:gd name="T65" fmla="*/ T64 w 458"/>
                                <a:gd name="T66" fmla="+- 0 1559 1202"/>
                                <a:gd name="T67" fmla="*/ 1559 h 589"/>
                                <a:gd name="T68" fmla="+- 0 1189 808"/>
                                <a:gd name="T69" fmla="*/ T68 w 458"/>
                                <a:gd name="T70" fmla="+- 0 1558 1202"/>
                                <a:gd name="T71" fmla="*/ 1558 h 589"/>
                                <a:gd name="T72" fmla="+- 0 1171 808"/>
                                <a:gd name="T73" fmla="*/ T72 w 458"/>
                                <a:gd name="T74" fmla="+- 0 1558 1202"/>
                                <a:gd name="T75" fmla="*/ 155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6"/>
                                  </a:moveTo>
                                  <a:lnTo>
                                    <a:pt x="303" y="380"/>
                                  </a:lnTo>
                                  <a:lnTo>
                                    <a:pt x="282" y="432"/>
                                  </a:lnTo>
                                  <a:lnTo>
                                    <a:pt x="283" y="442"/>
                                  </a:lnTo>
                                  <a:lnTo>
                                    <a:pt x="303" y="486"/>
                                  </a:lnTo>
                                  <a:lnTo>
                                    <a:pt x="320" y="477"/>
                                  </a:lnTo>
                                  <a:lnTo>
                                    <a:pt x="319" y="475"/>
                                  </a:lnTo>
                                  <a:lnTo>
                                    <a:pt x="317" y="473"/>
                                  </a:lnTo>
                                  <a:lnTo>
                                    <a:pt x="304" y="431"/>
                                  </a:lnTo>
                                  <a:lnTo>
                                    <a:pt x="308" y="413"/>
                                  </a:lnTo>
                                  <a:lnTo>
                                    <a:pt x="361" y="381"/>
                                  </a:lnTo>
                                  <a:lnTo>
                                    <a:pt x="370" y="380"/>
                                  </a:lnTo>
                                  <a:lnTo>
                                    <a:pt x="427" y="380"/>
                                  </a:lnTo>
                                  <a:lnTo>
                                    <a:pt x="424" y="376"/>
                                  </a:lnTo>
                                  <a:lnTo>
                                    <a:pt x="411" y="366"/>
                                  </a:lnTo>
                                  <a:lnTo>
                                    <a:pt x="405" y="362"/>
                                  </a:lnTo>
                                  <a:lnTo>
                                    <a:pt x="389" y="357"/>
                                  </a:lnTo>
                                  <a:lnTo>
                                    <a:pt x="381" y="356"/>
                                  </a:lnTo>
                                  <a:lnTo>
                                    <a:pt x="363" y="35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26"/>
                          <wps:cNvSpPr>
                            <a:spLocks/>
                          </wps:cNvSpPr>
                          <wps:spPr bwMode="auto">
                            <a:xfrm>
                              <a:off x="808" y="1202"/>
                              <a:ext cx="458" cy="589"/>
                            </a:xfrm>
                            <a:custGeom>
                              <a:avLst/>
                              <a:gdLst>
                                <a:gd name="T0" fmla="+- 0 1235 808"/>
                                <a:gd name="T1" fmla="*/ T0 w 458"/>
                                <a:gd name="T2" fmla="+- 0 1582 1202"/>
                                <a:gd name="T3" fmla="*/ 1582 h 589"/>
                                <a:gd name="T4" fmla="+- 0 1178 808"/>
                                <a:gd name="T5" fmla="*/ T4 w 458"/>
                                <a:gd name="T6" fmla="+- 0 1582 1202"/>
                                <a:gd name="T7" fmla="*/ 1582 h 589"/>
                                <a:gd name="T8" fmla="+- 0 1194 808"/>
                                <a:gd name="T9" fmla="*/ T8 w 458"/>
                                <a:gd name="T10" fmla="+- 0 1583 1202"/>
                                <a:gd name="T11" fmla="*/ 1583 h 589"/>
                                <a:gd name="T12" fmla="+- 0 1201 808"/>
                                <a:gd name="T13" fmla="*/ T12 w 458"/>
                                <a:gd name="T14" fmla="+- 0 1584 1202"/>
                                <a:gd name="T15" fmla="*/ 1584 h 589"/>
                                <a:gd name="T16" fmla="+- 0 1235 808"/>
                                <a:gd name="T17" fmla="*/ T16 w 458"/>
                                <a:gd name="T18" fmla="+- 0 1644 1202"/>
                                <a:gd name="T19" fmla="*/ 1644 h 589"/>
                                <a:gd name="T20" fmla="+- 0 1235 808"/>
                                <a:gd name="T21" fmla="*/ T20 w 458"/>
                                <a:gd name="T22" fmla="+- 0 1648 1202"/>
                                <a:gd name="T23" fmla="*/ 1648 h 589"/>
                                <a:gd name="T24" fmla="+- 0 1255 808"/>
                                <a:gd name="T25" fmla="*/ T24 w 458"/>
                                <a:gd name="T26" fmla="+- 0 1648 1202"/>
                                <a:gd name="T27" fmla="*/ 1648 h 589"/>
                                <a:gd name="T28" fmla="+- 0 1255 808"/>
                                <a:gd name="T29" fmla="*/ T28 w 458"/>
                                <a:gd name="T30" fmla="+- 0 1646 1202"/>
                                <a:gd name="T31" fmla="*/ 1646 h 589"/>
                                <a:gd name="T32" fmla="+- 0 1255 808"/>
                                <a:gd name="T33" fmla="*/ T32 w 458"/>
                                <a:gd name="T34" fmla="+- 0 1644 1202"/>
                                <a:gd name="T35" fmla="*/ 1644 h 589"/>
                                <a:gd name="T36" fmla="+- 0 1256 808"/>
                                <a:gd name="T37" fmla="*/ T36 w 458"/>
                                <a:gd name="T38" fmla="+- 0 1637 1202"/>
                                <a:gd name="T39" fmla="*/ 1637 h 589"/>
                                <a:gd name="T40" fmla="+- 0 1255 808"/>
                                <a:gd name="T41" fmla="*/ T40 w 458"/>
                                <a:gd name="T42" fmla="+- 0 1634 1202"/>
                                <a:gd name="T43" fmla="*/ 1634 h 589"/>
                                <a:gd name="T44" fmla="+- 0 1237 808"/>
                                <a:gd name="T45" fmla="*/ T44 w 458"/>
                                <a:gd name="T46" fmla="+- 0 1584 1202"/>
                                <a:gd name="T47" fmla="*/ 1584 h 589"/>
                                <a:gd name="T48" fmla="+- 0 1235 808"/>
                                <a:gd name="T49" fmla="*/ T48 w 458"/>
                                <a:gd name="T50" fmla="+- 0 1582 1202"/>
                                <a:gd name="T51" fmla="*/ 1582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80"/>
                                  </a:moveTo>
                                  <a:lnTo>
                                    <a:pt x="370" y="380"/>
                                  </a:lnTo>
                                  <a:lnTo>
                                    <a:pt x="386" y="381"/>
                                  </a:lnTo>
                                  <a:lnTo>
                                    <a:pt x="393" y="382"/>
                                  </a:lnTo>
                                  <a:lnTo>
                                    <a:pt x="427" y="442"/>
                                  </a:lnTo>
                                  <a:lnTo>
                                    <a:pt x="427" y="446"/>
                                  </a:lnTo>
                                  <a:lnTo>
                                    <a:pt x="447" y="446"/>
                                  </a:lnTo>
                                  <a:lnTo>
                                    <a:pt x="447" y="444"/>
                                  </a:lnTo>
                                  <a:lnTo>
                                    <a:pt x="447" y="442"/>
                                  </a:lnTo>
                                  <a:lnTo>
                                    <a:pt x="448" y="435"/>
                                  </a:lnTo>
                                  <a:lnTo>
                                    <a:pt x="447" y="432"/>
                                  </a:lnTo>
                                  <a:lnTo>
                                    <a:pt x="429" y="382"/>
                                  </a:lnTo>
                                  <a:lnTo>
                                    <a:pt x="427" y="38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27"/>
                          <wps:cNvSpPr>
                            <a:spLocks/>
                          </wps:cNvSpPr>
                          <wps:spPr bwMode="auto">
                            <a:xfrm>
                              <a:off x="808" y="1202"/>
                              <a:ext cx="458" cy="589"/>
                            </a:xfrm>
                            <a:custGeom>
                              <a:avLst/>
                              <a:gdLst>
                                <a:gd name="T0" fmla="+- 0 1148 808"/>
                                <a:gd name="T1" fmla="*/ T0 w 458"/>
                                <a:gd name="T2" fmla="+- 0 1423 1202"/>
                                <a:gd name="T3" fmla="*/ 1423 h 589"/>
                                <a:gd name="T4" fmla="+- 0 1125 808"/>
                                <a:gd name="T5" fmla="*/ T4 w 458"/>
                                <a:gd name="T6" fmla="+- 0 1423 1202"/>
                                <a:gd name="T7" fmla="*/ 1423 h 589"/>
                                <a:gd name="T8" fmla="+- 0 1126 808"/>
                                <a:gd name="T9" fmla="*/ T8 w 458"/>
                                <a:gd name="T10" fmla="+- 0 1424 1202"/>
                                <a:gd name="T11" fmla="*/ 1424 h 589"/>
                                <a:gd name="T12" fmla="+- 0 1120 808"/>
                                <a:gd name="T13" fmla="*/ T12 w 458"/>
                                <a:gd name="T14" fmla="+- 0 1432 1202"/>
                                <a:gd name="T15" fmla="*/ 1432 h 589"/>
                                <a:gd name="T16" fmla="+- 0 1056 808"/>
                                <a:gd name="T17" fmla="*/ T16 w 458"/>
                                <a:gd name="T18" fmla="+- 0 1550 1202"/>
                                <a:gd name="T19" fmla="*/ 1550 h 589"/>
                                <a:gd name="T20" fmla="+- 0 1069 808"/>
                                <a:gd name="T21" fmla="*/ T20 w 458"/>
                                <a:gd name="T22" fmla="+- 0 1570 1202"/>
                                <a:gd name="T23" fmla="*/ 1570 h 589"/>
                                <a:gd name="T24" fmla="+- 0 1122 808"/>
                                <a:gd name="T25" fmla="*/ T24 w 458"/>
                                <a:gd name="T26" fmla="+- 0 1536 1202"/>
                                <a:gd name="T27" fmla="*/ 1536 h 589"/>
                                <a:gd name="T28" fmla="+- 0 1086 808"/>
                                <a:gd name="T29" fmla="*/ T28 w 458"/>
                                <a:gd name="T30" fmla="+- 0 1536 1202"/>
                                <a:gd name="T31" fmla="*/ 1536 h 589"/>
                                <a:gd name="T32" fmla="+- 0 1085 808"/>
                                <a:gd name="T33" fmla="*/ T32 w 458"/>
                                <a:gd name="T34" fmla="+- 0 1536 1202"/>
                                <a:gd name="T35" fmla="*/ 1536 h 589"/>
                                <a:gd name="T36" fmla="+- 0 1115 808"/>
                                <a:gd name="T37" fmla="*/ T36 w 458"/>
                                <a:gd name="T38" fmla="+- 0 1486 1202"/>
                                <a:gd name="T39" fmla="*/ 1486 h 589"/>
                                <a:gd name="T40" fmla="+- 0 1148 808"/>
                                <a:gd name="T41" fmla="*/ T40 w 458"/>
                                <a:gd name="T42" fmla="+- 0 1423 1202"/>
                                <a:gd name="T43" fmla="*/ 142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30"/>
                                  </a:lnTo>
                                  <a:lnTo>
                                    <a:pt x="248" y="348"/>
                                  </a:lnTo>
                                  <a:lnTo>
                                    <a:pt x="261" y="368"/>
                                  </a:lnTo>
                                  <a:lnTo>
                                    <a:pt x="314" y="334"/>
                                  </a:lnTo>
                                  <a:lnTo>
                                    <a:pt x="278" y="334"/>
                                  </a:lnTo>
                                  <a:lnTo>
                                    <a:pt x="277" y="334"/>
                                  </a:lnTo>
                                  <a:lnTo>
                                    <a:pt x="307" y="284"/>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28"/>
                          <wps:cNvSpPr>
                            <a:spLocks/>
                          </wps:cNvSpPr>
                          <wps:spPr bwMode="auto">
                            <a:xfrm>
                              <a:off x="808" y="1202"/>
                              <a:ext cx="458" cy="589"/>
                            </a:xfrm>
                            <a:custGeom>
                              <a:avLst/>
                              <a:gdLst>
                                <a:gd name="T0" fmla="+- 0 1189 808"/>
                                <a:gd name="T1" fmla="*/ T0 w 458"/>
                                <a:gd name="T2" fmla="+- 0 1466 1202"/>
                                <a:gd name="T3" fmla="*/ 1466 h 589"/>
                                <a:gd name="T4" fmla="+- 0 1134 808"/>
                                <a:gd name="T5" fmla="*/ T4 w 458"/>
                                <a:gd name="T6" fmla="+- 0 1502 1202"/>
                                <a:gd name="T7" fmla="*/ 1502 h 589"/>
                                <a:gd name="T8" fmla="+- 0 1086 808"/>
                                <a:gd name="T9" fmla="*/ T8 w 458"/>
                                <a:gd name="T10" fmla="+- 0 1536 1202"/>
                                <a:gd name="T11" fmla="*/ 1536 h 589"/>
                                <a:gd name="T12" fmla="+- 0 1122 808"/>
                                <a:gd name="T13" fmla="*/ T12 w 458"/>
                                <a:gd name="T14" fmla="+- 0 1536 1202"/>
                                <a:gd name="T15" fmla="*/ 1536 h 589"/>
                                <a:gd name="T16" fmla="+- 0 1201 808"/>
                                <a:gd name="T17" fmla="*/ T16 w 458"/>
                                <a:gd name="T18" fmla="+- 0 1484 1202"/>
                                <a:gd name="T19" fmla="*/ 1484 h 589"/>
                                <a:gd name="T20" fmla="+- 0 1189 808"/>
                                <a:gd name="T21" fmla="*/ T20 w 458"/>
                                <a:gd name="T22" fmla="+- 0 1466 1202"/>
                                <a:gd name="T23" fmla="*/ 1466 h 589"/>
                              </a:gdLst>
                              <a:ahLst/>
                              <a:cxnLst>
                                <a:cxn ang="0">
                                  <a:pos x="T1" y="T3"/>
                                </a:cxn>
                                <a:cxn ang="0">
                                  <a:pos x="T5" y="T7"/>
                                </a:cxn>
                                <a:cxn ang="0">
                                  <a:pos x="T9" y="T11"/>
                                </a:cxn>
                                <a:cxn ang="0">
                                  <a:pos x="T13" y="T15"/>
                                </a:cxn>
                                <a:cxn ang="0">
                                  <a:pos x="T17" y="T19"/>
                                </a:cxn>
                                <a:cxn ang="0">
                                  <a:pos x="T21" y="T23"/>
                                </a:cxn>
                              </a:cxnLst>
                              <a:rect l="0" t="0" r="r" b="b"/>
                              <a:pathLst>
                                <a:path w="458" h="589">
                                  <a:moveTo>
                                    <a:pt x="381" y="264"/>
                                  </a:moveTo>
                                  <a:lnTo>
                                    <a:pt x="326" y="300"/>
                                  </a:lnTo>
                                  <a:lnTo>
                                    <a:pt x="278" y="334"/>
                                  </a:lnTo>
                                  <a:lnTo>
                                    <a:pt x="314" y="334"/>
                                  </a:lnTo>
                                  <a:lnTo>
                                    <a:pt x="393" y="282"/>
                                  </a:lnTo>
                                  <a:lnTo>
                                    <a:pt x="381" y="26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29"/>
                          <wps:cNvSpPr>
                            <a:spLocks/>
                          </wps:cNvSpPr>
                          <wps:spPr bwMode="auto">
                            <a:xfrm>
                              <a:off x="808" y="1202"/>
                              <a:ext cx="458" cy="589"/>
                            </a:xfrm>
                            <a:custGeom>
                              <a:avLst/>
                              <a:gdLst>
                                <a:gd name="T0" fmla="+- 0 1140 808"/>
                                <a:gd name="T1" fmla="*/ T0 w 458"/>
                                <a:gd name="T2" fmla="+- 0 1389 1202"/>
                                <a:gd name="T3" fmla="*/ 1389 h 589"/>
                                <a:gd name="T4" fmla="+- 0 1007 808"/>
                                <a:gd name="T5" fmla="*/ T4 w 458"/>
                                <a:gd name="T6" fmla="+- 0 1476 1202"/>
                                <a:gd name="T7" fmla="*/ 1476 h 589"/>
                                <a:gd name="T8" fmla="+- 0 1019 808"/>
                                <a:gd name="T9" fmla="*/ T8 w 458"/>
                                <a:gd name="T10" fmla="+- 0 1494 1202"/>
                                <a:gd name="T11" fmla="*/ 1494 h 589"/>
                                <a:gd name="T12" fmla="+- 0 1084 808"/>
                                <a:gd name="T13" fmla="*/ T12 w 458"/>
                                <a:gd name="T14" fmla="+- 0 1452 1202"/>
                                <a:gd name="T15" fmla="*/ 1452 h 589"/>
                                <a:gd name="T16" fmla="+- 0 1125 808"/>
                                <a:gd name="T17" fmla="*/ T16 w 458"/>
                                <a:gd name="T18" fmla="+- 0 1423 1202"/>
                                <a:gd name="T19" fmla="*/ 1423 h 589"/>
                                <a:gd name="T20" fmla="+- 0 1148 808"/>
                                <a:gd name="T21" fmla="*/ T20 w 458"/>
                                <a:gd name="T22" fmla="+- 0 1423 1202"/>
                                <a:gd name="T23" fmla="*/ 1423 h 589"/>
                                <a:gd name="T24" fmla="+- 0 1154 808"/>
                                <a:gd name="T25" fmla="*/ T24 w 458"/>
                                <a:gd name="T26" fmla="+- 0 1411 1202"/>
                                <a:gd name="T27" fmla="*/ 1411 h 589"/>
                                <a:gd name="T28" fmla="+- 0 1140 808"/>
                                <a:gd name="T29" fmla="*/ T28 w 458"/>
                                <a:gd name="T30" fmla="+- 0 1389 1202"/>
                                <a:gd name="T31" fmla="*/ 1389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4"/>
                                  </a:lnTo>
                                  <a:lnTo>
                                    <a:pt x="211"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30"/>
                          <wps:cNvSpPr>
                            <a:spLocks/>
                          </wps:cNvSpPr>
                          <wps:spPr bwMode="auto">
                            <a:xfrm>
                              <a:off x="808" y="1202"/>
                              <a:ext cx="458" cy="589"/>
                            </a:xfrm>
                            <a:custGeom>
                              <a:avLst/>
                              <a:gdLst>
                                <a:gd name="T0" fmla="+- 0 1108 808"/>
                                <a:gd name="T1" fmla="*/ T0 w 458"/>
                                <a:gd name="T2" fmla="+- 0 1705 1202"/>
                                <a:gd name="T3" fmla="*/ 1705 h 589"/>
                                <a:gd name="T4" fmla="+- 0 1106 808"/>
                                <a:gd name="T5" fmla="*/ T4 w 458"/>
                                <a:gd name="T6" fmla="+- 0 1791 1202"/>
                                <a:gd name="T7" fmla="*/ 1791 h 589"/>
                                <a:gd name="T8" fmla="+- 0 1126 808"/>
                                <a:gd name="T9" fmla="*/ T8 w 458"/>
                                <a:gd name="T10" fmla="+- 0 1791 1202"/>
                                <a:gd name="T11" fmla="*/ 1791 h 589"/>
                                <a:gd name="T12" fmla="+- 0 1128 808"/>
                                <a:gd name="T13" fmla="*/ T12 w 458"/>
                                <a:gd name="T14" fmla="+- 0 1729 1202"/>
                                <a:gd name="T15" fmla="*/ 1729 h 589"/>
                                <a:gd name="T16" fmla="+- 0 1265 808"/>
                                <a:gd name="T17" fmla="*/ T16 w 458"/>
                                <a:gd name="T18" fmla="+- 0 1729 1202"/>
                                <a:gd name="T19" fmla="*/ 1729 h 589"/>
                                <a:gd name="T20" fmla="+- 0 1266 808"/>
                                <a:gd name="T21" fmla="*/ T20 w 458"/>
                                <a:gd name="T22" fmla="+- 0 1708 1202"/>
                                <a:gd name="T23" fmla="*/ 1708 h 589"/>
                                <a:gd name="T24" fmla="+- 0 1108 808"/>
                                <a:gd name="T25" fmla="*/ T24 w 458"/>
                                <a:gd name="T26" fmla="+- 0 1705 1202"/>
                                <a:gd name="T27" fmla="*/ 1705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3"/>
                                  </a:moveTo>
                                  <a:lnTo>
                                    <a:pt x="298" y="589"/>
                                  </a:lnTo>
                                  <a:lnTo>
                                    <a:pt x="318" y="589"/>
                                  </a:lnTo>
                                  <a:lnTo>
                                    <a:pt x="320" y="527"/>
                                  </a:lnTo>
                                  <a:lnTo>
                                    <a:pt x="457" y="527"/>
                                  </a:lnTo>
                                  <a:lnTo>
                                    <a:pt x="458" y="506"/>
                                  </a:lnTo>
                                  <a:lnTo>
                                    <a:pt x="300" y="5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31"/>
                          <wps:cNvSpPr>
                            <a:spLocks/>
                          </wps:cNvSpPr>
                          <wps:spPr bwMode="auto">
                            <a:xfrm>
                              <a:off x="808" y="1202"/>
                              <a:ext cx="458" cy="589"/>
                            </a:xfrm>
                            <a:custGeom>
                              <a:avLst/>
                              <a:gdLst>
                                <a:gd name="T0" fmla="+- 0 1265 808"/>
                                <a:gd name="T1" fmla="*/ T0 w 458"/>
                                <a:gd name="T2" fmla="+- 0 1730 1202"/>
                                <a:gd name="T3" fmla="*/ 1730 h 589"/>
                                <a:gd name="T4" fmla="+- 0 1200 808"/>
                                <a:gd name="T5" fmla="*/ T4 w 458"/>
                                <a:gd name="T6" fmla="+- 0 1730 1202"/>
                                <a:gd name="T7" fmla="*/ 1730 h 589"/>
                                <a:gd name="T8" fmla="+- 0 1245 808"/>
                                <a:gd name="T9" fmla="*/ T8 w 458"/>
                                <a:gd name="T10" fmla="+- 0 1731 1202"/>
                                <a:gd name="T11" fmla="*/ 1731 h 589"/>
                                <a:gd name="T12" fmla="+- 0 1244 808"/>
                                <a:gd name="T13" fmla="*/ T12 w 458"/>
                                <a:gd name="T14" fmla="+- 0 1790 1202"/>
                                <a:gd name="T15" fmla="*/ 1790 h 589"/>
                                <a:gd name="T16" fmla="+- 0 1264 808"/>
                                <a:gd name="T17" fmla="*/ T16 w 458"/>
                                <a:gd name="T18" fmla="+- 0 1790 1202"/>
                                <a:gd name="T19" fmla="*/ 1790 h 589"/>
                                <a:gd name="T20" fmla="+- 0 1265 808"/>
                                <a:gd name="T21" fmla="*/ T20 w 458"/>
                                <a:gd name="T22" fmla="+- 0 1730 1202"/>
                                <a:gd name="T23" fmla="*/ 1730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9"/>
                                  </a:lnTo>
                                  <a:lnTo>
                                    <a:pt x="436" y="588"/>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32"/>
                          <wps:cNvSpPr>
                            <a:spLocks/>
                          </wps:cNvSpPr>
                          <wps:spPr bwMode="auto">
                            <a:xfrm>
                              <a:off x="808" y="1202"/>
                              <a:ext cx="458" cy="589"/>
                            </a:xfrm>
                            <a:custGeom>
                              <a:avLst/>
                              <a:gdLst>
                                <a:gd name="T0" fmla="+- 0 1265 808"/>
                                <a:gd name="T1" fmla="*/ T0 w 458"/>
                                <a:gd name="T2" fmla="+- 0 1729 1202"/>
                                <a:gd name="T3" fmla="*/ 1729 h 589"/>
                                <a:gd name="T4" fmla="+- 0 1128 808"/>
                                <a:gd name="T5" fmla="*/ T4 w 458"/>
                                <a:gd name="T6" fmla="+- 0 1729 1202"/>
                                <a:gd name="T7" fmla="*/ 1729 h 589"/>
                                <a:gd name="T8" fmla="+- 0 1180 808"/>
                                <a:gd name="T9" fmla="*/ T8 w 458"/>
                                <a:gd name="T10" fmla="+- 0 1730 1202"/>
                                <a:gd name="T11" fmla="*/ 1730 h 589"/>
                                <a:gd name="T12" fmla="+- 0 1179 808"/>
                                <a:gd name="T13" fmla="*/ T12 w 458"/>
                                <a:gd name="T14" fmla="+- 0 1785 1202"/>
                                <a:gd name="T15" fmla="*/ 1785 h 589"/>
                                <a:gd name="T16" fmla="+- 0 1199 808"/>
                                <a:gd name="T17" fmla="*/ T16 w 458"/>
                                <a:gd name="T18" fmla="+- 0 1786 1202"/>
                                <a:gd name="T19" fmla="*/ 1786 h 589"/>
                                <a:gd name="T20" fmla="+- 0 1200 808"/>
                                <a:gd name="T21" fmla="*/ T20 w 458"/>
                                <a:gd name="T22" fmla="+- 0 1730 1202"/>
                                <a:gd name="T23" fmla="*/ 1730 h 589"/>
                                <a:gd name="T24" fmla="+- 0 1265 808"/>
                                <a:gd name="T25" fmla="*/ T24 w 458"/>
                                <a:gd name="T26" fmla="+- 0 1730 1202"/>
                                <a:gd name="T27" fmla="*/ 1730 h 589"/>
                                <a:gd name="T28" fmla="+- 0 1265 808"/>
                                <a:gd name="T29" fmla="*/ T28 w 458"/>
                                <a:gd name="T30" fmla="+- 0 1729 1202"/>
                                <a:gd name="T31" fmla="*/ 1729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20" y="527"/>
                                  </a:lnTo>
                                  <a:lnTo>
                                    <a:pt x="372" y="528"/>
                                  </a:lnTo>
                                  <a:lnTo>
                                    <a:pt x="371" y="583"/>
                                  </a:lnTo>
                                  <a:lnTo>
                                    <a:pt x="391" y="584"/>
                                  </a:lnTo>
                                  <a:lnTo>
                                    <a:pt x="392"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 name="Group 33"/>
                        <wpg:cNvGrpSpPr>
                          <a:grpSpLocks/>
                        </wpg:cNvGrpSpPr>
                        <wpg:grpSpPr bwMode="auto">
                          <a:xfrm>
                            <a:off x="625" y="1112"/>
                            <a:ext cx="111" cy="121"/>
                            <a:chOff x="625" y="1112"/>
                            <a:chExt cx="111" cy="121"/>
                          </a:xfrm>
                        </wpg:grpSpPr>
                        <wps:wsp>
                          <wps:cNvPr id="360" name="Freeform 34"/>
                          <wps:cNvSpPr>
                            <a:spLocks/>
                          </wps:cNvSpPr>
                          <wps:spPr bwMode="auto">
                            <a:xfrm>
                              <a:off x="625" y="1112"/>
                              <a:ext cx="111" cy="121"/>
                            </a:xfrm>
                            <a:custGeom>
                              <a:avLst/>
                              <a:gdLst>
                                <a:gd name="T0" fmla="+- 0 676 625"/>
                                <a:gd name="T1" fmla="*/ T0 w 111"/>
                                <a:gd name="T2" fmla="+- 0 1112 1112"/>
                                <a:gd name="T3" fmla="*/ 1112 h 121"/>
                                <a:gd name="T4" fmla="+- 0 658 625"/>
                                <a:gd name="T5" fmla="*/ T4 w 111"/>
                                <a:gd name="T6" fmla="+- 0 1113 1112"/>
                                <a:gd name="T7" fmla="*/ 1113 h 121"/>
                                <a:gd name="T8" fmla="+- 0 650 625"/>
                                <a:gd name="T9" fmla="*/ T8 w 111"/>
                                <a:gd name="T10" fmla="+- 0 1115 1112"/>
                                <a:gd name="T11" fmla="*/ 1115 h 121"/>
                                <a:gd name="T12" fmla="+- 0 636 625"/>
                                <a:gd name="T13" fmla="*/ T12 w 111"/>
                                <a:gd name="T14" fmla="+- 0 1125 1112"/>
                                <a:gd name="T15" fmla="*/ 1125 h 121"/>
                                <a:gd name="T16" fmla="+- 0 632 625"/>
                                <a:gd name="T17" fmla="*/ T16 w 111"/>
                                <a:gd name="T18" fmla="+- 0 1132 1112"/>
                                <a:gd name="T19" fmla="*/ 1132 h 121"/>
                                <a:gd name="T20" fmla="+- 0 632 625"/>
                                <a:gd name="T21" fmla="*/ T20 w 111"/>
                                <a:gd name="T22" fmla="+- 0 1146 1112"/>
                                <a:gd name="T23" fmla="*/ 1146 h 121"/>
                                <a:gd name="T24" fmla="+- 0 634 625"/>
                                <a:gd name="T25" fmla="*/ T24 w 111"/>
                                <a:gd name="T26" fmla="+- 0 1151 1112"/>
                                <a:gd name="T27" fmla="*/ 1151 h 121"/>
                                <a:gd name="T28" fmla="+- 0 639 625"/>
                                <a:gd name="T29" fmla="*/ T28 w 111"/>
                                <a:gd name="T30" fmla="+- 0 1158 1112"/>
                                <a:gd name="T31" fmla="*/ 1158 h 121"/>
                                <a:gd name="T32" fmla="+- 0 643 625"/>
                                <a:gd name="T33" fmla="*/ T32 w 111"/>
                                <a:gd name="T34" fmla="+- 0 1162 1112"/>
                                <a:gd name="T35" fmla="*/ 1162 h 121"/>
                                <a:gd name="T36" fmla="+- 0 649 625"/>
                                <a:gd name="T37" fmla="*/ T36 w 111"/>
                                <a:gd name="T38" fmla="+- 0 1167 1112"/>
                                <a:gd name="T39" fmla="*/ 1167 h 121"/>
                                <a:gd name="T40" fmla="+- 0 640 625"/>
                                <a:gd name="T41" fmla="*/ T40 w 111"/>
                                <a:gd name="T42" fmla="+- 0 1171 1112"/>
                                <a:gd name="T43" fmla="*/ 1171 h 121"/>
                                <a:gd name="T44" fmla="+- 0 634 625"/>
                                <a:gd name="T45" fmla="*/ T44 w 111"/>
                                <a:gd name="T46" fmla="+- 0 1176 1112"/>
                                <a:gd name="T47" fmla="*/ 1176 h 121"/>
                                <a:gd name="T48" fmla="+- 0 627 625"/>
                                <a:gd name="T49" fmla="*/ T48 w 111"/>
                                <a:gd name="T50" fmla="+- 0 1186 1112"/>
                                <a:gd name="T51" fmla="*/ 1186 h 121"/>
                                <a:gd name="T52" fmla="+- 0 625 625"/>
                                <a:gd name="T53" fmla="*/ T52 w 111"/>
                                <a:gd name="T54" fmla="+- 0 1192 1112"/>
                                <a:gd name="T55" fmla="*/ 1192 h 121"/>
                                <a:gd name="T56" fmla="+- 0 626 625"/>
                                <a:gd name="T57" fmla="*/ T56 w 111"/>
                                <a:gd name="T58" fmla="+- 0 1210 1112"/>
                                <a:gd name="T59" fmla="*/ 1210 h 121"/>
                                <a:gd name="T60" fmla="+- 0 630 625"/>
                                <a:gd name="T61" fmla="*/ T60 w 111"/>
                                <a:gd name="T62" fmla="+- 0 1218 1112"/>
                                <a:gd name="T63" fmla="*/ 1218 h 121"/>
                                <a:gd name="T64" fmla="+- 0 646 625"/>
                                <a:gd name="T65" fmla="*/ T64 w 111"/>
                                <a:gd name="T66" fmla="+- 0 1230 1112"/>
                                <a:gd name="T67" fmla="*/ 1230 h 121"/>
                                <a:gd name="T68" fmla="+- 0 655 625"/>
                                <a:gd name="T69" fmla="*/ T68 w 111"/>
                                <a:gd name="T70" fmla="+- 0 1233 1112"/>
                                <a:gd name="T71" fmla="*/ 1233 h 121"/>
                                <a:gd name="T72" fmla="+- 0 680 625"/>
                                <a:gd name="T73" fmla="*/ T72 w 111"/>
                                <a:gd name="T74" fmla="+- 0 1232 1112"/>
                                <a:gd name="T75" fmla="*/ 1232 h 121"/>
                                <a:gd name="T76" fmla="+- 0 691 625"/>
                                <a:gd name="T77" fmla="*/ T76 w 111"/>
                                <a:gd name="T78" fmla="+- 0 1228 1112"/>
                                <a:gd name="T79" fmla="*/ 1228 h 121"/>
                                <a:gd name="T80" fmla="+- 0 699 625"/>
                                <a:gd name="T81" fmla="*/ T80 w 111"/>
                                <a:gd name="T82" fmla="+- 0 1219 1112"/>
                                <a:gd name="T83" fmla="*/ 1219 h 121"/>
                                <a:gd name="T84" fmla="+- 0 728 625"/>
                                <a:gd name="T85" fmla="*/ T84 w 111"/>
                                <a:gd name="T86" fmla="+- 0 1219 1112"/>
                                <a:gd name="T87" fmla="*/ 1219 h 121"/>
                                <a:gd name="T88" fmla="+- 0 724 625"/>
                                <a:gd name="T89" fmla="*/ T88 w 111"/>
                                <a:gd name="T90" fmla="+- 0 1215 1112"/>
                                <a:gd name="T91" fmla="*/ 1215 h 121"/>
                                <a:gd name="T92" fmla="+- 0 662 625"/>
                                <a:gd name="T93" fmla="*/ T92 w 111"/>
                                <a:gd name="T94" fmla="+- 0 1215 1112"/>
                                <a:gd name="T95" fmla="*/ 1215 h 121"/>
                                <a:gd name="T96" fmla="+- 0 657 625"/>
                                <a:gd name="T97" fmla="*/ T96 w 111"/>
                                <a:gd name="T98" fmla="+- 0 1214 1112"/>
                                <a:gd name="T99" fmla="*/ 1214 h 121"/>
                                <a:gd name="T100" fmla="+- 0 650 625"/>
                                <a:gd name="T101" fmla="*/ T100 w 111"/>
                                <a:gd name="T102" fmla="+- 0 1207 1112"/>
                                <a:gd name="T103" fmla="*/ 1207 h 121"/>
                                <a:gd name="T104" fmla="+- 0 648 625"/>
                                <a:gd name="T105" fmla="*/ T104 w 111"/>
                                <a:gd name="T106" fmla="+- 0 1203 1112"/>
                                <a:gd name="T107" fmla="*/ 1203 h 121"/>
                                <a:gd name="T108" fmla="+- 0 647 625"/>
                                <a:gd name="T109" fmla="*/ T108 w 111"/>
                                <a:gd name="T110" fmla="+- 0 1191 1112"/>
                                <a:gd name="T111" fmla="*/ 1191 h 121"/>
                                <a:gd name="T112" fmla="+- 0 652 625"/>
                                <a:gd name="T113" fmla="*/ T112 w 111"/>
                                <a:gd name="T114" fmla="+- 0 1185 1112"/>
                                <a:gd name="T115" fmla="*/ 1185 h 121"/>
                                <a:gd name="T116" fmla="+- 0 661 625"/>
                                <a:gd name="T117" fmla="*/ T116 w 111"/>
                                <a:gd name="T118" fmla="+- 0 1180 1112"/>
                                <a:gd name="T119" fmla="*/ 1180 h 121"/>
                                <a:gd name="T120" fmla="+- 0 689 625"/>
                                <a:gd name="T121" fmla="*/ T120 w 111"/>
                                <a:gd name="T122" fmla="+- 0 1180 1112"/>
                                <a:gd name="T123" fmla="*/ 1180 h 121"/>
                                <a:gd name="T124" fmla="+- 0 679 625"/>
                                <a:gd name="T125" fmla="*/ T124 w 111"/>
                                <a:gd name="T126" fmla="+- 0 1169 1112"/>
                                <a:gd name="T127" fmla="*/ 1169 h 121"/>
                                <a:gd name="T128" fmla="+- 0 686 625"/>
                                <a:gd name="T129" fmla="*/ T128 w 111"/>
                                <a:gd name="T130" fmla="+- 0 1165 1112"/>
                                <a:gd name="T131" fmla="*/ 1165 h 121"/>
                                <a:gd name="T132" fmla="+- 0 692 625"/>
                                <a:gd name="T133" fmla="*/ T132 w 111"/>
                                <a:gd name="T134" fmla="+- 0 1160 1112"/>
                                <a:gd name="T135" fmla="*/ 1160 h 121"/>
                                <a:gd name="T136" fmla="+- 0 694 625"/>
                                <a:gd name="T137" fmla="*/ T136 w 111"/>
                                <a:gd name="T138" fmla="+- 0 1157 1112"/>
                                <a:gd name="T139" fmla="*/ 1157 h 121"/>
                                <a:gd name="T140" fmla="+- 0 666 625"/>
                                <a:gd name="T141" fmla="*/ T140 w 111"/>
                                <a:gd name="T142" fmla="+- 0 1157 1112"/>
                                <a:gd name="T143" fmla="*/ 1157 h 121"/>
                                <a:gd name="T144" fmla="+- 0 662 625"/>
                                <a:gd name="T145" fmla="*/ T144 w 111"/>
                                <a:gd name="T146" fmla="+- 0 1154 1112"/>
                                <a:gd name="T147" fmla="*/ 1154 h 121"/>
                                <a:gd name="T148" fmla="+- 0 659 625"/>
                                <a:gd name="T149" fmla="*/ T148 w 111"/>
                                <a:gd name="T150" fmla="+- 0 1151 1112"/>
                                <a:gd name="T151" fmla="*/ 1151 h 121"/>
                                <a:gd name="T152" fmla="+- 0 656 625"/>
                                <a:gd name="T153" fmla="*/ T152 w 111"/>
                                <a:gd name="T154" fmla="+- 0 1147 1112"/>
                                <a:gd name="T155" fmla="*/ 1147 h 121"/>
                                <a:gd name="T156" fmla="+- 0 655 625"/>
                                <a:gd name="T157" fmla="*/ T156 w 111"/>
                                <a:gd name="T158" fmla="+- 0 1144 1112"/>
                                <a:gd name="T159" fmla="*/ 1144 h 121"/>
                                <a:gd name="T160" fmla="+- 0 654 625"/>
                                <a:gd name="T161" fmla="*/ T160 w 111"/>
                                <a:gd name="T162" fmla="+- 0 1137 1112"/>
                                <a:gd name="T163" fmla="*/ 1137 h 121"/>
                                <a:gd name="T164" fmla="+- 0 656 625"/>
                                <a:gd name="T165" fmla="*/ T164 w 111"/>
                                <a:gd name="T166" fmla="+- 0 1134 1112"/>
                                <a:gd name="T167" fmla="*/ 1134 h 121"/>
                                <a:gd name="T168" fmla="+- 0 661 625"/>
                                <a:gd name="T169" fmla="*/ T168 w 111"/>
                                <a:gd name="T170" fmla="+- 0 1130 1112"/>
                                <a:gd name="T171" fmla="*/ 1130 h 121"/>
                                <a:gd name="T172" fmla="+- 0 664 625"/>
                                <a:gd name="T173" fmla="*/ T172 w 111"/>
                                <a:gd name="T174" fmla="+- 0 1129 1112"/>
                                <a:gd name="T175" fmla="*/ 1129 h 121"/>
                                <a:gd name="T176" fmla="+- 0 671 625"/>
                                <a:gd name="T177" fmla="*/ T176 w 111"/>
                                <a:gd name="T178" fmla="+- 0 1129 1112"/>
                                <a:gd name="T179" fmla="*/ 1129 h 121"/>
                                <a:gd name="T180" fmla="+- 0 700 625"/>
                                <a:gd name="T181" fmla="*/ T180 w 111"/>
                                <a:gd name="T182" fmla="+- 0 1129 1112"/>
                                <a:gd name="T183" fmla="*/ 1129 h 121"/>
                                <a:gd name="T184" fmla="+- 0 697 625"/>
                                <a:gd name="T185" fmla="*/ T184 w 111"/>
                                <a:gd name="T186" fmla="+- 0 1123 1112"/>
                                <a:gd name="T187" fmla="*/ 1123 h 121"/>
                                <a:gd name="T188" fmla="+- 0 690 625"/>
                                <a:gd name="T189" fmla="*/ T188 w 111"/>
                                <a:gd name="T190" fmla="+- 0 1118 1112"/>
                                <a:gd name="T191" fmla="*/ 1118 h 121"/>
                                <a:gd name="T192" fmla="+- 0 683 625"/>
                                <a:gd name="T193" fmla="*/ T192 w 111"/>
                                <a:gd name="T194" fmla="+- 0 1114 1112"/>
                                <a:gd name="T195" fmla="*/ 1114 h 121"/>
                                <a:gd name="T196" fmla="+- 0 676 625"/>
                                <a:gd name="T197" fmla="*/ T196 w 111"/>
                                <a:gd name="T198" fmla="+- 0 1112 1112"/>
                                <a:gd name="T199" fmla="*/ 1112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1" y="0"/>
                                  </a:moveTo>
                                  <a:lnTo>
                                    <a:pt x="33" y="1"/>
                                  </a:lnTo>
                                  <a:lnTo>
                                    <a:pt x="25" y="3"/>
                                  </a:lnTo>
                                  <a:lnTo>
                                    <a:pt x="11" y="13"/>
                                  </a:lnTo>
                                  <a:lnTo>
                                    <a:pt x="7" y="20"/>
                                  </a:lnTo>
                                  <a:lnTo>
                                    <a:pt x="7" y="34"/>
                                  </a:lnTo>
                                  <a:lnTo>
                                    <a:pt x="9" y="39"/>
                                  </a:lnTo>
                                  <a:lnTo>
                                    <a:pt x="14" y="46"/>
                                  </a:lnTo>
                                  <a:lnTo>
                                    <a:pt x="18" y="50"/>
                                  </a:lnTo>
                                  <a:lnTo>
                                    <a:pt x="24" y="55"/>
                                  </a:lnTo>
                                  <a:lnTo>
                                    <a:pt x="15" y="59"/>
                                  </a:lnTo>
                                  <a:lnTo>
                                    <a:pt x="9" y="64"/>
                                  </a:lnTo>
                                  <a:lnTo>
                                    <a:pt x="2" y="74"/>
                                  </a:lnTo>
                                  <a:lnTo>
                                    <a:pt x="0" y="80"/>
                                  </a:lnTo>
                                  <a:lnTo>
                                    <a:pt x="1" y="98"/>
                                  </a:lnTo>
                                  <a:lnTo>
                                    <a:pt x="5" y="106"/>
                                  </a:lnTo>
                                  <a:lnTo>
                                    <a:pt x="21" y="118"/>
                                  </a:lnTo>
                                  <a:lnTo>
                                    <a:pt x="30" y="121"/>
                                  </a:lnTo>
                                  <a:lnTo>
                                    <a:pt x="55" y="120"/>
                                  </a:lnTo>
                                  <a:lnTo>
                                    <a:pt x="66" y="116"/>
                                  </a:lnTo>
                                  <a:lnTo>
                                    <a:pt x="74" y="107"/>
                                  </a:lnTo>
                                  <a:lnTo>
                                    <a:pt x="103" y="107"/>
                                  </a:lnTo>
                                  <a:lnTo>
                                    <a:pt x="99" y="103"/>
                                  </a:lnTo>
                                  <a:lnTo>
                                    <a:pt x="37" y="103"/>
                                  </a:lnTo>
                                  <a:lnTo>
                                    <a:pt x="32" y="102"/>
                                  </a:lnTo>
                                  <a:lnTo>
                                    <a:pt x="25" y="95"/>
                                  </a:lnTo>
                                  <a:lnTo>
                                    <a:pt x="23" y="91"/>
                                  </a:lnTo>
                                  <a:lnTo>
                                    <a:pt x="22" y="79"/>
                                  </a:lnTo>
                                  <a:lnTo>
                                    <a:pt x="27" y="73"/>
                                  </a:lnTo>
                                  <a:lnTo>
                                    <a:pt x="36" y="68"/>
                                  </a:lnTo>
                                  <a:lnTo>
                                    <a:pt x="64" y="68"/>
                                  </a:lnTo>
                                  <a:lnTo>
                                    <a:pt x="54" y="57"/>
                                  </a:lnTo>
                                  <a:lnTo>
                                    <a:pt x="61" y="53"/>
                                  </a:lnTo>
                                  <a:lnTo>
                                    <a:pt x="67" y="48"/>
                                  </a:lnTo>
                                  <a:lnTo>
                                    <a:pt x="69" y="45"/>
                                  </a:lnTo>
                                  <a:lnTo>
                                    <a:pt x="41" y="45"/>
                                  </a:lnTo>
                                  <a:lnTo>
                                    <a:pt x="37" y="42"/>
                                  </a:lnTo>
                                  <a:lnTo>
                                    <a:pt x="34" y="39"/>
                                  </a:lnTo>
                                  <a:lnTo>
                                    <a:pt x="31" y="35"/>
                                  </a:lnTo>
                                  <a:lnTo>
                                    <a:pt x="30" y="32"/>
                                  </a:lnTo>
                                  <a:lnTo>
                                    <a:pt x="29" y="25"/>
                                  </a:lnTo>
                                  <a:lnTo>
                                    <a:pt x="31" y="22"/>
                                  </a:lnTo>
                                  <a:lnTo>
                                    <a:pt x="36" y="18"/>
                                  </a:lnTo>
                                  <a:lnTo>
                                    <a:pt x="39" y="17"/>
                                  </a:lnTo>
                                  <a:lnTo>
                                    <a:pt x="46" y="17"/>
                                  </a:lnTo>
                                  <a:lnTo>
                                    <a:pt x="75" y="17"/>
                                  </a:lnTo>
                                  <a:lnTo>
                                    <a:pt x="72" y="11"/>
                                  </a:lnTo>
                                  <a:lnTo>
                                    <a:pt x="65"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35"/>
                          <wps:cNvSpPr>
                            <a:spLocks/>
                          </wps:cNvSpPr>
                          <wps:spPr bwMode="auto">
                            <a:xfrm>
                              <a:off x="625" y="1112"/>
                              <a:ext cx="111" cy="121"/>
                            </a:xfrm>
                            <a:custGeom>
                              <a:avLst/>
                              <a:gdLst>
                                <a:gd name="T0" fmla="+- 0 728 625"/>
                                <a:gd name="T1" fmla="*/ T0 w 111"/>
                                <a:gd name="T2" fmla="+- 0 1219 1112"/>
                                <a:gd name="T3" fmla="*/ 1219 h 121"/>
                                <a:gd name="T4" fmla="+- 0 699 625"/>
                                <a:gd name="T5" fmla="*/ T4 w 111"/>
                                <a:gd name="T6" fmla="+- 0 1219 1112"/>
                                <a:gd name="T7" fmla="*/ 1219 h 121"/>
                                <a:gd name="T8" fmla="+- 0 707 625"/>
                                <a:gd name="T9" fmla="*/ T8 w 111"/>
                                <a:gd name="T10" fmla="+- 0 1229 1112"/>
                                <a:gd name="T11" fmla="*/ 1229 h 121"/>
                                <a:gd name="T12" fmla="+- 0 735 625"/>
                                <a:gd name="T13" fmla="*/ T12 w 111"/>
                                <a:gd name="T14" fmla="+- 0 1229 1112"/>
                                <a:gd name="T15" fmla="*/ 1229 h 121"/>
                                <a:gd name="T16" fmla="+- 0 728 625"/>
                                <a:gd name="T17" fmla="*/ T16 w 111"/>
                                <a:gd name="T18" fmla="+- 0 1219 1112"/>
                                <a:gd name="T19" fmla="*/ 1219 h 121"/>
                              </a:gdLst>
                              <a:ahLst/>
                              <a:cxnLst>
                                <a:cxn ang="0">
                                  <a:pos x="T1" y="T3"/>
                                </a:cxn>
                                <a:cxn ang="0">
                                  <a:pos x="T5" y="T7"/>
                                </a:cxn>
                                <a:cxn ang="0">
                                  <a:pos x="T9" y="T11"/>
                                </a:cxn>
                                <a:cxn ang="0">
                                  <a:pos x="T13" y="T15"/>
                                </a:cxn>
                                <a:cxn ang="0">
                                  <a:pos x="T17" y="T19"/>
                                </a:cxn>
                              </a:cxnLst>
                              <a:rect l="0" t="0" r="r" b="b"/>
                              <a:pathLst>
                                <a:path w="111" h="121">
                                  <a:moveTo>
                                    <a:pt x="103" y="107"/>
                                  </a:moveTo>
                                  <a:lnTo>
                                    <a:pt x="74" y="107"/>
                                  </a:lnTo>
                                  <a:lnTo>
                                    <a:pt x="82" y="117"/>
                                  </a:lnTo>
                                  <a:lnTo>
                                    <a:pt x="110" y="117"/>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36"/>
                          <wps:cNvSpPr>
                            <a:spLocks/>
                          </wps:cNvSpPr>
                          <wps:spPr bwMode="auto">
                            <a:xfrm>
                              <a:off x="625" y="1112"/>
                              <a:ext cx="111" cy="121"/>
                            </a:xfrm>
                            <a:custGeom>
                              <a:avLst/>
                              <a:gdLst>
                                <a:gd name="T0" fmla="+- 0 689 625"/>
                                <a:gd name="T1" fmla="*/ T0 w 111"/>
                                <a:gd name="T2" fmla="+- 0 1180 1112"/>
                                <a:gd name="T3" fmla="*/ 1180 h 121"/>
                                <a:gd name="T4" fmla="+- 0 661 625"/>
                                <a:gd name="T5" fmla="*/ T4 w 111"/>
                                <a:gd name="T6" fmla="+- 0 1180 1112"/>
                                <a:gd name="T7" fmla="*/ 1180 h 121"/>
                                <a:gd name="T8" fmla="+- 0 688 625"/>
                                <a:gd name="T9" fmla="*/ T8 w 111"/>
                                <a:gd name="T10" fmla="+- 0 1208 1112"/>
                                <a:gd name="T11" fmla="*/ 1208 h 121"/>
                                <a:gd name="T12" fmla="+- 0 683 625"/>
                                <a:gd name="T13" fmla="*/ T12 w 111"/>
                                <a:gd name="T14" fmla="+- 0 1212 1112"/>
                                <a:gd name="T15" fmla="*/ 1212 h 121"/>
                                <a:gd name="T16" fmla="+- 0 676 625"/>
                                <a:gd name="T17" fmla="*/ T16 w 111"/>
                                <a:gd name="T18" fmla="+- 0 1215 1112"/>
                                <a:gd name="T19" fmla="*/ 1215 h 121"/>
                                <a:gd name="T20" fmla="+- 0 662 625"/>
                                <a:gd name="T21" fmla="*/ T20 w 111"/>
                                <a:gd name="T22" fmla="+- 0 1215 1112"/>
                                <a:gd name="T23" fmla="*/ 1215 h 121"/>
                                <a:gd name="T24" fmla="+- 0 724 625"/>
                                <a:gd name="T25" fmla="*/ T24 w 111"/>
                                <a:gd name="T26" fmla="+- 0 1215 1112"/>
                                <a:gd name="T27" fmla="*/ 1215 h 121"/>
                                <a:gd name="T28" fmla="+- 0 715 625"/>
                                <a:gd name="T29" fmla="*/ T28 w 111"/>
                                <a:gd name="T30" fmla="+- 0 1204 1112"/>
                                <a:gd name="T31" fmla="*/ 1204 h 121"/>
                                <a:gd name="T32" fmla="+- 0 722 625"/>
                                <a:gd name="T33" fmla="*/ T32 w 111"/>
                                <a:gd name="T34" fmla="+- 0 1192 1112"/>
                                <a:gd name="T35" fmla="*/ 1192 h 121"/>
                                <a:gd name="T36" fmla="+- 0 701 625"/>
                                <a:gd name="T37" fmla="*/ T36 w 111"/>
                                <a:gd name="T38" fmla="+- 0 1192 1112"/>
                                <a:gd name="T39" fmla="*/ 1192 h 121"/>
                                <a:gd name="T40" fmla="+- 0 689 625"/>
                                <a:gd name="T41" fmla="*/ T40 w 111"/>
                                <a:gd name="T42" fmla="+- 0 1180 1112"/>
                                <a:gd name="T43" fmla="*/ 1180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8"/>
                                  </a:moveTo>
                                  <a:lnTo>
                                    <a:pt x="36" y="68"/>
                                  </a:lnTo>
                                  <a:lnTo>
                                    <a:pt x="63" y="96"/>
                                  </a:lnTo>
                                  <a:lnTo>
                                    <a:pt x="58" y="100"/>
                                  </a:lnTo>
                                  <a:lnTo>
                                    <a:pt x="51" y="103"/>
                                  </a:lnTo>
                                  <a:lnTo>
                                    <a:pt x="37" y="103"/>
                                  </a:lnTo>
                                  <a:lnTo>
                                    <a:pt x="99" y="103"/>
                                  </a:lnTo>
                                  <a:lnTo>
                                    <a:pt x="90" y="92"/>
                                  </a:lnTo>
                                  <a:lnTo>
                                    <a:pt x="97" y="80"/>
                                  </a:lnTo>
                                  <a:lnTo>
                                    <a:pt x="76" y="80"/>
                                  </a:lnTo>
                                  <a:lnTo>
                                    <a:pt x="64" y="68"/>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7"/>
                          <wps:cNvSpPr>
                            <a:spLocks/>
                          </wps:cNvSpPr>
                          <wps:spPr bwMode="auto">
                            <a:xfrm>
                              <a:off x="625" y="1112"/>
                              <a:ext cx="111" cy="121"/>
                            </a:xfrm>
                            <a:custGeom>
                              <a:avLst/>
                              <a:gdLst>
                                <a:gd name="T0" fmla="+- 0 728 625"/>
                                <a:gd name="T1" fmla="*/ T0 w 111"/>
                                <a:gd name="T2" fmla="+- 0 1166 1112"/>
                                <a:gd name="T3" fmla="*/ 1166 h 121"/>
                                <a:gd name="T4" fmla="+- 0 708 625"/>
                                <a:gd name="T5" fmla="*/ T4 w 111"/>
                                <a:gd name="T6" fmla="+- 0 1166 1112"/>
                                <a:gd name="T7" fmla="*/ 1166 h 121"/>
                                <a:gd name="T8" fmla="+- 0 707 625"/>
                                <a:gd name="T9" fmla="*/ T8 w 111"/>
                                <a:gd name="T10" fmla="+- 0 1178 1112"/>
                                <a:gd name="T11" fmla="*/ 1178 h 121"/>
                                <a:gd name="T12" fmla="+- 0 705 625"/>
                                <a:gd name="T13" fmla="*/ T12 w 111"/>
                                <a:gd name="T14" fmla="+- 0 1187 1112"/>
                                <a:gd name="T15" fmla="*/ 1187 h 121"/>
                                <a:gd name="T16" fmla="+- 0 701 625"/>
                                <a:gd name="T17" fmla="*/ T16 w 111"/>
                                <a:gd name="T18" fmla="+- 0 1192 1112"/>
                                <a:gd name="T19" fmla="*/ 1192 h 121"/>
                                <a:gd name="T20" fmla="+- 0 722 625"/>
                                <a:gd name="T21" fmla="*/ T20 w 111"/>
                                <a:gd name="T22" fmla="+- 0 1192 1112"/>
                                <a:gd name="T23" fmla="*/ 1192 h 121"/>
                                <a:gd name="T24" fmla="+- 0 724 625"/>
                                <a:gd name="T25" fmla="*/ T24 w 111"/>
                                <a:gd name="T26" fmla="+- 0 1187 1112"/>
                                <a:gd name="T27" fmla="*/ 1187 h 121"/>
                                <a:gd name="T28" fmla="+- 0 725 625"/>
                                <a:gd name="T29" fmla="*/ T28 w 111"/>
                                <a:gd name="T30" fmla="+- 0 1186 1112"/>
                                <a:gd name="T31" fmla="*/ 1186 h 121"/>
                                <a:gd name="T32" fmla="+- 0 728 625"/>
                                <a:gd name="T33" fmla="*/ T32 w 111"/>
                                <a:gd name="T34" fmla="+- 0 1166 1112"/>
                                <a:gd name="T35" fmla="*/ 116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3" y="54"/>
                                  </a:moveTo>
                                  <a:lnTo>
                                    <a:pt x="83" y="54"/>
                                  </a:lnTo>
                                  <a:lnTo>
                                    <a:pt x="82" y="66"/>
                                  </a:lnTo>
                                  <a:lnTo>
                                    <a:pt x="80" y="75"/>
                                  </a:lnTo>
                                  <a:lnTo>
                                    <a:pt x="76" y="80"/>
                                  </a:lnTo>
                                  <a:lnTo>
                                    <a:pt x="97" y="80"/>
                                  </a:lnTo>
                                  <a:lnTo>
                                    <a:pt x="99" y="75"/>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8"/>
                          <wps:cNvSpPr>
                            <a:spLocks/>
                          </wps:cNvSpPr>
                          <wps:spPr bwMode="auto">
                            <a:xfrm>
                              <a:off x="625" y="1112"/>
                              <a:ext cx="111" cy="121"/>
                            </a:xfrm>
                            <a:custGeom>
                              <a:avLst/>
                              <a:gdLst>
                                <a:gd name="T0" fmla="+- 0 700 625"/>
                                <a:gd name="T1" fmla="*/ T0 w 111"/>
                                <a:gd name="T2" fmla="+- 0 1129 1112"/>
                                <a:gd name="T3" fmla="*/ 1129 h 121"/>
                                <a:gd name="T4" fmla="+- 0 671 625"/>
                                <a:gd name="T5" fmla="*/ T4 w 111"/>
                                <a:gd name="T6" fmla="+- 0 1129 1112"/>
                                <a:gd name="T7" fmla="*/ 1129 h 121"/>
                                <a:gd name="T8" fmla="+- 0 674 625"/>
                                <a:gd name="T9" fmla="*/ T8 w 111"/>
                                <a:gd name="T10" fmla="+- 0 1130 1112"/>
                                <a:gd name="T11" fmla="*/ 1130 h 121"/>
                                <a:gd name="T12" fmla="+- 0 679 625"/>
                                <a:gd name="T13" fmla="*/ T12 w 111"/>
                                <a:gd name="T14" fmla="+- 0 1134 1112"/>
                                <a:gd name="T15" fmla="*/ 1134 h 121"/>
                                <a:gd name="T16" fmla="+- 0 680 625"/>
                                <a:gd name="T17" fmla="*/ T16 w 111"/>
                                <a:gd name="T18" fmla="+- 0 1137 1112"/>
                                <a:gd name="T19" fmla="*/ 1137 h 121"/>
                                <a:gd name="T20" fmla="+- 0 681 625"/>
                                <a:gd name="T21" fmla="*/ T20 w 111"/>
                                <a:gd name="T22" fmla="+- 0 1143 1112"/>
                                <a:gd name="T23" fmla="*/ 1143 h 121"/>
                                <a:gd name="T24" fmla="+- 0 679 625"/>
                                <a:gd name="T25" fmla="*/ T24 w 111"/>
                                <a:gd name="T26" fmla="+- 0 1147 1112"/>
                                <a:gd name="T27" fmla="*/ 1147 h 121"/>
                                <a:gd name="T28" fmla="+- 0 673 625"/>
                                <a:gd name="T29" fmla="*/ T28 w 111"/>
                                <a:gd name="T30" fmla="+- 0 1153 1112"/>
                                <a:gd name="T31" fmla="*/ 1153 h 121"/>
                                <a:gd name="T32" fmla="+- 0 669 625"/>
                                <a:gd name="T33" fmla="*/ T32 w 111"/>
                                <a:gd name="T34" fmla="+- 0 1156 1112"/>
                                <a:gd name="T35" fmla="*/ 1156 h 121"/>
                                <a:gd name="T36" fmla="+- 0 666 625"/>
                                <a:gd name="T37" fmla="*/ T36 w 111"/>
                                <a:gd name="T38" fmla="+- 0 1157 1112"/>
                                <a:gd name="T39" fmla="*/ 1157 h 121"/>
                                <a:gd name="T40" fmla="+- 0 694 625"/>
                                <a:gd name="T41" fmla="*/ T40 w 111"/>
                                <a:gd name="T42" fmla="+- 0 1157 1112"/>
                                <a:gd name="T43" fmla="*/ 1157 h 121"/>
                                <a:gd name="T44" fmla="+- 0 699 625"/>
                                <a:gd name="T45" fmla="*/ T44 w 111"/>
                                <a:gd name="T46" fmla="+- 0 1151 1112"/>
                                <a:gd name="T47" fmla="*/ 1151 h 121"/>
                                <a:gd name="T48" fmla="+- 0 701 625"/>
                                <a:gd name="T49" fmla="*/ T48 w 111"/>
                                <a:gd name="T50" fmla="+- 0 1146 1112"/>
                                <a:gd name="T51" fmla="*/ 1146 h 121"/>
                                <a:gd name="T52" fmla="+- 0 701 625"/>
                                <a:gd name="T53" fmla="*/ T52 w 111"/>
                                <a:gd name="T54" fmla="+- 0 1132 1112"/>
                                <a:gd name="T55" fmla="*/ 1132 h 121"/>
                                <a:gd name="T56" fmla="+- 0 701 625"/>
                                <a:gd name="T57" fmla="*/ T56 w 111"/>
                                <a:gd name="T58" fmla="+- 0 1129 1112"/>
                                <a:gd name="T59" fmla="*/ 1129 h 121"/>
                                <a:gd name="T60" fmla="+- 0 700 625"/>
                                <a:gd name="T61" fmla="*/ T60 w 111"/>
                                <a:gd name="T62" fmla="+- 0 1129 1112"/>
                                <a:gd name="T63" fmla="*/ 1129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7"/>
                                  </a:moveTo>
                                  <a:lnTo>
                                    <a:pt x="46" y="17"/>
                                  </a:lnTo>
                                  <a:lnTo>
                                    <a:pt x="49" y="18"/>
                                  </a:lnTo>
                                  <a:lnTo>
                                    <a:pt x="54" y="22"/>
                                  </a:lnTo>
                                  <a:lnTo>
                                    <a:pt x="55" y="25"/>
                                  </a:lnTo>
                                  <a:lnTo>
                                    <a:pt x="56" y="31"/>
                                  </a:lnTo>
                                  <a:lnTo>
                                    <a:pt x="54" y="35"/>
                                  </a:lnTo>
                                  <a:lnTo>
                                    <a:pt x="48" y="41"/>
                                  </a:lnTo>
                                  <a:lnTo>
                                    <a:pt x="44" y="44"/>
                                  </a:lnTo>
                                  <a:lnTo>
                                    <a:pt x="41" y="45"/>
                                  </a:lnTo>
                                  <a:lnTo>
                                    <a:pt x="69" y="45"/>
                                  </a:lnTo>
                                  <a:lnTo>
                                    <a:pt x="74" y="39"/>
                                  </a:lnTo>
                                  <a:lnTo>
                                    <a:pt x="76" y="34"/>
                                  </a:lnTo>
                                  <a:lnTo>
                                    <a:pt x="76" y="20"/>
                                  </a:lnTo>
                                  <a:lnTo>
                                    <a:pt x="76" y="17"/>
                                  </a:lnTo>
                                  <a:lnTo>
                                    <a:pt x="75" y="1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5" name="Group 39"/>
                        <wpg:cNvGrpSpPr>
                          <a:grpSpLocks/>
                        </wpg:cNvGrpSpPr>
                        <wpg:grpSpPr bwMode="auto">
                          <a:xfrm>
                            <a:off x="283" y="1657"/>
                            <a:ext cx="422" cy="501"/>
                            <a:chOff x="283" y="1657"/>
                            <a:chExt cx="422" cy="501"/>
                          </a:xfrm>
                        </wpg:grpSpPr>
                        <wps:wsp>
                          <wps:cNvPr id="366" name="Freeform 40"/>
                          <wps:cNvSpPr>
                            <a:spLocks/>
                          </wps:cNvSpPr>
                          <wps:spPr bwMode="auto">
                            <a:xfrm>
                              <a:off x="283" y="1657"/>
                              <a:ext cx="422" cy="501"/>
                            </a:xfrm>
                            <a:custGeom>
                              <a:avLst/>
                              <a:gdLst>
                                <a:gd name="T0" fmla="+- 0 292 283"/>
                                <a:gd name="T1" fmla="*/ T0 w 422"/>
                                <a:gd name="T2" fmla="+- 0 1682 1657"/>
                                <a:gd name="T3" fmla="*/ 1682 h 501"/>
                                <a:gd name="T4" fmla="+- 0 291 283"/>
                                <a:gd name="T5" fmla="*/ T4 w 422"/>
                                <a:gd name="T6" fmla="+- 0 1697 1657"/>
                                <a:gd name="T7" fmla="*/ 1697 h 501"/>
                                <a:gd name="T8" fmla="+- 0 284 283"/>
                                <a:gd name="T9" fmla="*/ T8 w 422"/>
                                <a:gd name="T10" fmla="+- 0 1740 1657"/>
                                <a:gd name="T11" fmla="*/ 1740 h 501"/>
                                <a:gd name="T12" fmla="+- 0 283 283"/>
                                <a:gd name="T13" fmla="*/ T12 w 422"/>
                                <a:gd name="T14" fmla="+- 0 1769 1657"/>
                                <a:gd name="T15" fmla="*/ 1769 h 501"/>
                                <a:gd name="T16" fmla="+- 0 298 283"/>
                                <a:gd name="T17" fmla="*/ T16 w 422"/>
                                <a:gd name="T18" fmla="+- 0 1859 1657"/>
                                <a:gd name="T19" fmla="*/ 1859 h 501"/>
                                <a:gd name="T20" fmla="+- 0 370 283"/>
                                <a:gd name="T21" fmla="*/ T20 w 422"/>
                                <a:gd name="T22" fmla="+- 0 2001 1657"/>
                                <a:gd name="T23" fmla="*/ 2001 h 501"/>
                                <a:gd name="T24" fmla="+- 0 476 283"/>
                                <a:gd name="T25" fmla="*/ T24 w 422"/>
                                <a:gd name="T26" fmla="+- 0 2093 1657"/>
                                <a:gd name="T27" fmla="*/ 2093 h 501"/>
                                <a:gd name="T28" fmla="+- 0 572 283"/>
                                <a:gd name="T29" fmla="*/ T28 w 422"/>
                                <a:gd name="T30" fmla="+- 0 2137 1657"/>
                                <a:gd name="T31" fmla="*/ 2137 h 501"/>
                                <a:gd name="T32" fmla="+- 0 608 283"/>
                                <a:gd name="T33" fmla="*/ T32 w 422"/>
                                <a:gd name="T34" fmla="+- 0 2150 1657"/>
                                <a:gd name="T35" fmla="*/ 2150 h 501"/>
                                <a:gd name="T36" fmla="+- 0 648 283"/>
                                <a:gd name="T37" fmla="*/ T36 w 422"/>
                                <a:gd name="T38" fmla="+- 0 2157 1657"/>
                                <a:gd name="T39" fmla="*/ 2157 h 501"/>
                                <a:gd name="T40" fmla="+- 0 623 283"/>
                                <a:gd name="T41" fmla="*/ T40 w 422"/>
                                <a:gd name="T42" fmla="+- 0 2104 1657"/>
                                <a:gd name="T43" fmla="*/ 2104 h 501"/>
                                <a:gd name="T44" fmla="+- 0 630 283"/>
                                <a:gd name="T45" fmla="*/ T44 w 422"/>
                                <a:gd name="T46" fmla="+- 0 2083 1657"/>
                                <a:gd name="T47" fmla="*/ 2083 h 501"/>
                                <a:gd name="T48" fmla="+- 0 487 283"/>
                                <a:gd name="T49" fmla="*/ T48 w 422"/>
                                <a:gd name="T50" fmla="+- 0 2081 1657"/>
                                <a:gd name="T51" fmla="*/ 2081 h 501"/>
                                <a:gd name="T52" fmla="+- 0 479 283"/>
                                <a:gd name="T53" fmla="*/ T52 w 422"/>
                                <a:gd name="T54" fmla="+- 0 2057 1657"/>
                                <a:gd name="T55" fmla="*/ 2057 h 501"/>
                                <a:gd name="T56" fmla="+- 0 502 283"/>
                                <a:gd name="T57" fmla="*/ T56 w 422"/>
                                <a:gd name="T58" fmla="+- 0 2021 1657"/>
                                <a:gd name="T59" fmla="*/ 2021 h 501"/>
                                <a:gd name="T60" fmla="+- 0 537 283"/>
                                <a:gd name="T61" fmla="*/ T60 w 422"/>
                                <a:gd name="T62" fmla="+- 0 2005 1657"/>
                                <a:gd name="T63" fmla="*/ 2005 h 501"/>
                                <a:gd name="T64" fmla="+- 0 582 283"/>
                                <a:gd name="T65" fmla="*/ T64 w 422"/>
                                <a:gd name="T66" fmla="+- 0 2004 1657"/>
                                <a:gd name="T67" fmla="*/ 2004 h 501"/>
                                <a:gd name="T68" fmla="+- 0 547 283"/>
                                <a:gd name="T69" fmla="*/ T68 w 422"/>
                                <a:gd name="T70" fmla="+- 0 1963 1657"/>
                                <a:gd name="T71" fmla="*/ 1963 h 501"/>
                                <a:gd name="T72" fmla="+- 0 514 283"/>
                                <a:gd name="T73" fmla="*/ T72 w 422"/>
                                <a:gd name="T74" fmla="+- 0 1935 1657"/>
                                <a:gd name="T75" fmla="*/ 1935 h 501"/>
                                <a:gd name="T76" fmla="+- 0 511 283"/>
                                <a:gd name="T77" fmla="*/ T76 w 422"/>
                                <a:gd name="T78" fmla="+- 0 1902 1657"/>
                                <a:gd name="T79" fmla="*/ 1902 h 501"/>
                                <a:gd name="T80" fmla="+- 0 506 283"/>
                                <a:gd name="T81" fmla="*/ T80 w 422"/>
                                <a:gd name="T82" fmla="+- 0 1864 1657"/>
                                <a:gd name="T83" fmla="*/ 1864 h 501"/>
                                <a:gd name="T84" fmla="+- 0 393 283"/>
                                <a:gd name="T85" fmla="*/ T84 w 422"/>
                                <a:gd name="T86" fmla="+- 0 1852 1657"/>
                                <a:gd name="T87" fmla="*/ 1852 h 501"/>
                                <a:gd name="T88" fmla="+- 0 364 283"/>
                                <a:gd name="T89" fmla="*/ T88 w 422"/>
                                <a:gd name="T90" fmla="+- 0 1846 1657"/>
                                <a:gd name="T91" fmla="*/ 1846 h 501"/>
                                <a:gd name="T92" fmla="+- 0 378 283"/>
                                <a:gd name="T93" fmla="*/ T92 w 422"/>
                                <a:gd name="T94" fmla="+- 0 1819 1657"/>
                                <a:gd name="T95" fmla="*/ 1819 h 501"/>
                                <a:gd name="T96" fmla="+- 0 407 283"/>
                                <a:gd name="T97" fmla="*/ T96 w 422"/>
                                <a:gd name="T98" fmla="+- 0 1798 1657"/>
                                <a:gd name="T99" fmla="*/ 1798 h 501"/>
                                <a:gd name="T100" fmla="+- 0 366 283"/>
                                <a:gd name="T101" fmla="*/ T100 w 422"/>
                                <a:gd name="T102" fmla="+- 0 1748 1657"/>
                                <a:gd name="T103" fmla="*/ 1748 h 501"/>
                                <a:gd name="T104" fmla="+- 0 457 283"/>
                                <a:gd name="T105" fmla="*/ T104 w 422"/>
                                <a:gd name="T106" fmla="+- 0 1731 1657"/>
                                <a:gd name="T107" fmla="*/ 1731 h 501"/>
                                <a:gd name="T108" fmla="+- 0 451 283"/>
                                <a:gd name="T109" fmla="*/ T108 w 422"/>
                                <a:gd name="T110" fmla="+- 0 1706 1657"/>
                                <a:gd name="T111" fmla="*/ 1706 h 501"/>
                                <a:gd name="T112" fmla="+- 0 447 283"/>
                                <a:gd name="T113" fmla="*/ T112 w 422"/>
                                <a:gd name="T114" fmla="+- 0 1678 1657"/>
                                <a:gd name="T115" fmla="*/ 1678 h 501"/>
                                <a:gd name="T116" fmla="+- 0 438 283"/>
                                <a:gd name="T117" fmla="*/ T116 w 422"/>
                                <a:gd name="T118" fmla="+- 0 1661 1657"/>
                                <a:gd name="T119" fmla="*/ 1661 h 501"/>
                                <a:gd name="T120" fmla="+- 0 339 283"/>
                                <a:gd name="T121" fmla="*/ T120 w 422"/>
                                <a:gd name="T122" fmla="+- 0 1661 1657"/>
                                <a:gd name="T123" fmla="*/ 1661 h 501"/>
                                <a:gd name="T124" fmla="+- 0 291 283"/>
                                <a:gd name="T125" fmla="*/ T124 w 422"/>
                                <a:gd name="T126" fmla="+- 0 1658 1657"/>
                                <a:gd name="T127" fmla="*/ 16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40"/>
                                  </a:lnTo>
                                  <a:lnTo>
                                    <a:pt x="4" y="58"/>
                                  </a:lnTo>
                                  <a:lnTo>
                                    <a:pt x="1" y="83"/>
                                  </a:lnTo>
                                  <a:lnTo>
                                    <a:pt x="1" y="94"/>
                                  </a:lnTo>
                                  <a:lnTo>
                                    <a:pt x="0" y="112"/>
                                  </a:lnTo>
                                  <a:lnTo>
                                    <a:pt x="3" y="142"/>
                                  </a:lnTo>
                                  <a:lnTo>
                                    <a:pt x="15" y="202"/>
                                  </a:lnTo>
                                  <a:lnTo>
                                    <a:pt x="45" y="280"/>
                                  </a:lnTo>
                                  <a:lnTo>
                                    <a:pt x="87" y="344"/>
                                  </a:lnTo>
                                  <a:lnTo>
                                    <a:pt x="137" y="396"/>
                                  </a:lnTo>
                                  <a:lnTo>
                                    <a:pt x="193" y="436"/>
                                  </a:lnTo>
                                  <a:lnTo>
                                    <a:pt x="251" y="466"/>
                                  </a:lnTo>
                                  <a:lnTo>
                                    <a:pt x="289" y="480"/>
                                  </a:lnTo>
                                  <a:lnTo>
                                    <a:pt x="306" y="487"/>
                                  </a:lnTo>
                                  <a:lnTo>
                                    <a:pt x="325" y="493"/>
                                  </a:lnTo>
                                  <a:lnTo>
                                    <a:pt x="345" y="494"/>
                                  </a:lnTo>
                                  <a:lnTo>
                                    <a:pt x="365" y="500"/>
                                  </a:lnTo>
                                  <a:lnTo>
                                    <a:pt x="343" y="468"/>
                                  </a:lnTo>
                                  <a:lnTo>
                                    <a:pt x="340" y="447"/>
                                  </a:lnTo>
                                  <a:lnTo>
                                    <a:pt x="343" y="431"/>
                                  </a:lnTo>
                                  <a:lnTo>
                                    <a:pt x="347" y="426"/>
                                  </a:lnTo>
                                  <a:lnTo>
                                    <a:pt x="213" y="426"/>
                                  </a:lnTo>
                                  <a:lnTo>
                                    <a:pt x="204" y="424"/>
                                  </a:lnTo>
                                  <a:lnTo>
                                    <a:pt x="197" y="415"/>
                                  </a:lnTo>
                                  <a:lnTo>
                                    <a:pt x="196" y="400"/>
                                  </a:lnTo>
                                  <a:lnTo>
                                    <a:pt x="203" y="382"/>
                                  </a:lnTo>
                                  <a:lnTo>
                                    <a:pt x="219" y="364"/>
                                  </a:lnTo>
                                  <a:lnTo>
                                    <a:pt x="237" y="353"/>
                                  </a:lnTo>
                                  <a:lnTo>
                                    <a:pt x="254" y="348"/>
                                  </a:lnTo>
                                  <a:lnTo>
                                    <a:pt x="271" y="347"/>
                                  </a:lnTo>
                                  <a:lnTo>
                                    <a:pt x="299" y="347"/>
                                  </a:lnTo>
                                  <a:lnTo>
                                    <a:pt x="281" y="306"/>
                                  </a:lnTo>
                                  <a:lnTo>
                                    <a:pt x="264" y="306"/>
                                  </a:lnTo>
                                  <a:lnTo>
                                    <a:pt x="236" y="301"/>
                                  </a:lnTo>
                                  <a:lnTo>
                                    <a:pt x="231" y="278"/>
                                  </a:lnTo>
                                  <a:lnTo>
                                    <a:pt x="229" y="256"/>
                                  </a:lnTo>
                                  <a:lnTo>
                                    <a:pt x="228" y="245"/>
                                  </a:lnTo>
                                  <a:lnTo>
                                    <a:pt x="226" y="228"/>
                                  </a:lnTo>
                                  <a:lnTo>
                                    <a:pt x="223" y="207"/>
                                  </a:lnTo>
                                  <a:lnTo>
                                    <a:pt x="222" y="195"/>
                                  </a:lnTo>
                                  <a:lnTo>
                                    <a:pt x="110" y="195"/>
                                  </a:lnTo>
                                  <a:lnTo>
                                    <a:pt x="92" y="191"/>
                                  </a:lnTo>
                                  <a:lnTo>
                                    <a:pt x="81" y="189"/>
                                  </a:lnTo>
                                  <a:lnTo>
                                    <a:pt x="85" y="172"/>
                                  </a:lnTo>
                                  <a:lnTo>
                                    <a:pt x="95" y="162"/>
                                  </a:lnTo>
                                  <a:lnTo>
                                    <a:pt x="110" y="149"/>
                                  </a:lnTo>
                                  <a:lnTo>
                                    <a:pt x="124" y="141"/>
                                  </a:lnTo>
                                  <a:lnTo>
                                    <a:pt x="41" y="141"/>
                                  </a:lnTo>
                                  <a:lnTo>
                                    <a:pt x="83" y="91"/>
                                  </a:lnTo>
                                  <a:lnTo>
                                    <a:pt x="141" y="74"/>
                                  </a:lnTo>
                                  <a:lnTo>
                                    <a:pt x="174" y="74"/>
                                  </a:lnTo>
                                  <a:lnTo>
                                    <a:pt x="173" y="70"/>
                                  </a:lnTo>
                                  <a:lnTo>
                                    <a:pt x="168" y="49"/>
                                  </a:lnTo>
                                  <a:lnTo>
                                    <a:pt x="165" y="28"/>
                                  </a:lnTo>
                                  <a:lnTo>
                                    <a:pt x="164" y="21"/>
                                  </a:lnTo>
                                  <a:lnTo>
                                    <a:pt x="164" y="8"/>
                                  </a:lnTo>
                                  <a:lnTo>
                                    <a:pt x="155" y="4"/>
                                  </a:lnTo>
                                  <a:lnTo>
                                    <a:pt x="76" y="4"/>
                                  </a:lnTo>
                                  <a:lnTo>
                                    <a:pt x="56" y="4"/>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1"/>
                          <wps:cNvSpPr>
                            <a:spLocks/>
                          </wps:cNvSpPr>
                          <wps:spPr bwMode="auto">
                            <a:xfrm>
                              <a:off x="283" y="1657"/>
                              <a:ext cx="422" cy="501"/>
                            </a:xfrm>
                            <a:custGeom>
                              <a:avLst/>
                              <a:gdLst>
                                <a:gd name="T0" fmla="+- 0 584 283"/>
                                <a:gd name="T1" fmla="*/ T0 w 422"/>
                                <a:gd name="T2" fmla="+- 0 2009 1657"/>
                                <a:gd name="T3" fmla="*/ 2009 h 501"/>
                                <a:gd name="T4" fmla="+- 0 585 283"/>
                                <a:gd name="T5" fmla="*/ T4 w 422"/>
                                <a:gd name="T6" fmla="+- 0 2013 1657"/>
                                <a:gd name="T7" fmla="*/ 2013 h 501"/>
                                <a:gd name="T8" fmla="+- 0 587 283"/>
                                <a:gd name="T9" fmla="*/ T8 w 422"/>
                                <a:gd name="T10" fmla="+- 0 2031 1657"/>
                                <a:gd name="T11" fmla="*/ 2031 h 501"/>
                                <a:gd name="T12" fmla="+- 0 577 283"/>
                                <a:gd name="T13" fmla="*/ T12 w 422"/>
                                <a:gd name="T14" fmla="+- 0 2040 1657"/>
                                <a:gd name="T15" fmla="*/ 2040 h 501"/>
                                <a:gd name="T16" fmla="+- 0 553 283"/>
                                <a:gd name="T17" fmla="*/ T16 w 422"/>
                                <a:gd name="T18" fmla="+- 0 2040 1657"/>
                                <a:gd name="T19" fmla="*/ 2040 h 501"/>
                                <a:gd name="T20" fmla="+- 0 535 283"/>
                                <a:gd name="T21" fmla="*/ T20 w 422"/>
                                <a:gd name="T22" fmla="+- 0 2046 1657"/>
                                <a:gd name="T23" fmla="*/ 2046 h 501"/>
                                <a:gd name="T24" fmla="+- 0 521 283"/>
                                <a:gd name="T25" fmla="*/ T24 w 422"/>
                                <a:gd name="T26" fmla="+- 0 2056 1657"/>
                                <a:gd name="T27" fmla="*/ 2056 h 501"/>
                                <a:gd name="T28" fmla="+- 0 511 283"/>
                                <a:gd name="T29" fmla="*/ T28 w 422"/>
                                <a:gd name="T30" fmla="+- 0 2067 1657"/>
                                <a:gd name="T31" fmla="*/ 2067 h 501"/>
                                <a:gd name="T32" fmla="+- 0 505 283"/>
                                <a:gd name="T33" fmla="*/ T32 w 422"/>
                                <a:gd name="T34" fmla="+- 0 2076 1657"/>
                                <a:gd name="T35" fmla="*/ 2076 h 501"/>
                                <a:gd name="T36" fmla="+- 0 496 283"/>
                                <a:gd name="T37" fmla="*/ T36 w 422"/>
                                <a:gd name="T38" fmla="+- 0 2083 1657"/>
                                <a:gd name="T39" fmla="*/ 2083 h 501"/>
                                <a:gd name="T40" fmla="+- 0 630 283"/>
                                <a:gd name="T41" fmla="*/ T40 w 422"/>
                                <a:gd name="T42" fmla="+- 0 2083 1657"/>
                                <a:gd name="T43" fmla="*/ 2083 h 501"/>
                                <a:gd name="T44" fmla="+- 0 633 283"/>
                                <a:gd name="T45" fmla="*/ T44 w 422"/>
                                <a:gd name="T46" fmla="+- 0 2079 1657"/>
                                <a:gd name="T47" fmla="*/ 2079 h 501"/>
                                <a:gd name="T48" fmla="+- 0 632 283"/>
                                <a:gd name="T49" fmla="*/ T48 w 422"/>
                                <a:gd name="T50" fmla="+- 0 2077 1657"/>
                                <a:gd name="T51" fmla="*/ 2077 h 501"/>
                                <a:gd name="T52" fmla="+- 0 608 283"/>
                                <a:gd name="T53" fmla="*/ T52 w 422"/>
                                <a:gd name="T54" fmla="+- 0 2077 1657"/>
                                <a:gd name="T55" fmla="*/ 2077 h 501"/>
                                <a:gd name="T56" fmla="+- 0 588 283"/>
                                <a:gd name="T57" fmla="*/ T56 w 422"/>
                                <a:gd name="T58" fmla="+- 0 2068 1657"/>
                                <a:gd name="T59" fmla="*/ 2068 h 501"/>
                                <a:gd name="T60" fmla="+- 0 589 283"/>
                                <a:gd name="T61" fmla="*/ T60 w 422"/>
                                <a:gd name="T62" fmla="+- 0 2052 1657"/>
                                <a:gd name="T63" fmla="*/ 2052 h 501"/>
                                <a:gd name="T64" fmla="+- 0 594 283"/>
                                <a:gd name="T65" fmla="*/ T64 w 422"/>
                                <a:gd name="T66" fmla="+- 0 2044 1657"/>
                                <a:gd name="T67" fmla="*/ 2044 h 501"/>
                                <a:gd name="T68" fmla="+- 0 595 283"/>
                                <a:gd name="T69" fmla="*/ T68 w 422"/>
                                <a:gd name="T70" fmla="+- 0 2042 1657"/>
                                <a:gd name="T71" fmla="*/ 2042 h 501"/>
                                <a:gd name="T72" fmla="+- 0 641 283"/>
                                <a:gd name="T73" fmla="*/ T72 w 422"/>
                                <a:gd name="T74" fmla="+- 0 2042 1657"/>
                                <a:gd name="T75" fmla="*/ 2042 h 501"/>
                                <a:gd name="T76" fmla="+- 0 648 283"/>
                                <a:gd name="T77" fmla="*/ T76 w 422"/>
                                <a:gd name="T78" fmla="+- 0 2041 1657"/>
                                <a:gd name="T79" fmla="*/ 2041 h 501"/>
                                <a:gd name="T80" fmla="+- 0 668 283"/>
                                <a:gd name="T81" fmla="*/ T80 w 422"/>
                                <a:gd name="T82" fmla="+- 0 2033 1657"/>
                                <a:gd name="T83" fmla="*/ 2033 h 501"/>
                                <a:gd name="T84" fmla="+- 0 685 283"/>
                                <a:gd name="T85" fmla="*/ T84 w 422"/>
                                <a:gd name="T86" fmla="+- 0 2020 1657"/>
                                <a:gd name="T87" fmla="*/ 2020 h 501"/>
                                <a:gd name="T88" fmla="+- 0 692 283"/>
                                <a:gd name="T89" fmla="*/ T88 w 422"/>
                                <a:gd name="T90" fmla="+- 0 2010 1657"/>
                                <a:gd name="T91" fmla="*/ 2010 h 501"/>
                                <a:gd name="T92" fmla="+- 0 618 283"/>
                                <a:gd name="T93" fmla="*/ T92 w 422"/>
                                <a:gd name="T94" fmla="+- 0 2010 1657"/>
                                <a:gd name="T95" fmla="*/ 2010 h 501"/>
                                <a:gd name="T96" fmla="+- 0 594 283"/>
                                <a:gd name="T97" fmla="*/ T96 w 422"/>
                                <a:gd name="T98" fmla="+- 0 2009 1657"/>
                                <a:gd name="T99" fmla="*/ 2009 h 501"/>
                                <a:gd name="T100" fmla="+- 0 584 283"/>
                                <a:gd name="T101" fmla="*/ T100 w 422"/>
                                <a:gd name="T102" fmla="+- 0 2009 1657"/>
                                <a:gd name="T103" fmla="*/ 200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2"/>
                                  </a:moveTo>
                                  <a:lnTo>
                                    <a:pt x="302" y="356"/>
                                  </a:lnTo>
                                  <a:lnTo>
                                    <a:pt x="304" y="374"/>
                                  </a:lnTo>
                                  <a:lnTo>
                                    <a:pt x="294" y="383"/>
                                  </a:lnTo>
                                  <a:lnTo>
                                    <a:pt x="270" y="383"/>
                                  </a:lnTo>
                                  <a:lnTo>
                                    <a:pt x="252" y="389"/>
                                  </a:lnTo>
                                  <a:lnTo>
                                    <a:pt x="238" y="399"/>
                                  </a:lnTo>
                                  <a:lnTo>
                                    <a:pt x="228" y="410"/>
                                  </a:lnTo>
                                  <a:lnTo>
                                    <a:pt x="222" y="419"/>
                                  </a:lnTo>
                                  <a:lnTo>
                                    <a:pt x="213" y="426"/>
                                  </a:lnTo>
                                  <a:lnTo>
                                    <a:pt x="347" y="426"/>
                                  </a:lnTo>
                                  <a:lnTo>
                                    <a:pt x="350" y="422"/>
                                  </a:lnTo>
                                  <a:lnTo>
                                    <a:pt x="349" y="420"/>
                                  </a:lnTo>
                                  <a:lnTo>
                                    <a:pt x="325" y="420"/>
                                  </a:lnTo>
                                  <a:lnTo>
                                    <a:pt x="305" y="411"/>
                                  </a:lnTo>
                                  <a:lnTo>
                                    <a:pt x="306" y="395"/>
                                  </a:lnTo>
                                  <a:lnTo>
                                    <a:pt x="311" y="387"/>
                                  </a:lnTo>
                                  <a:lnTo>
                                    <a:pt x="312" y="385"/>
                                  </a:lnTo>
                                  <a:lnTo>
                                    <a:pt x="358" y="385"/>
                                  </a:lnTo>
                                  <a:lnTo>
                                    <a:pt x="365" y="384"/>
                                  </a:lnTo>
                                  <a:lnTo>
                                    <a:pt x="385" y="376"/>
                                  </a:lnTo>
                                  <a:lnTo>
                                    <a:pt x="402" y="363"/>
                                  </a:lnTo>
                                  <a:lnTo>
                                    <a:pt x="409" y="353"/>
                                  </a:lnTo>
                                  <a:lnTo>
                                    <a:pt x="335" y="353"/>
                                  </a:lnTo>
                                  <a:lnTo>
                                    <a:pt x="311" y="352"/>
                                  </a:lnTo>
                                  <a:lnTo>
                                    <a:pt x="301"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42"/>
                          <wps:cNvSpPr>
                            <a:spLocks/>
                          </wps:cNvSpPr>
                          <wps:spPr bwMode="auto">
                            <a:xfrm>
                              <a:off x="283" y="1657"/>
                              <a:ext cx="422" cy="501"/>
                            </a:xfrm>
                            <a:custGeom>
                              <a:avLst/>
                              <a:gdLst>
                                <a:gd name="T0" fmla="+- 0 628 283"/>
                                <a:gd name="T1" fmla="*/ T0 w 422"/>
                                <a:gd name="T2" fmla="+- 0 2069 1657"/>
                                <a:gd name="T3" fmla="*/ 2069 h 501"/>
                                <a:gd name="T4" fmla="+- 0 608 283"/>
                                <a:gd name="T5" fmla="*/ T4 w 422"/>
                                <a:gd name="T6" fmla="+- 0 2077 1657"/>
                                <a:gd name="T7" fmla="*/ 2077 h 501"/>
                                <a:gd name="T8" fmla="+- 0 632 283"/>
                                <a:gd name="T9" fmla="*/ T8 w 422"/>
                                <a:gd name="T10" fmla="+- 0 2077 1657"/>
                                <a:gd name="T11" fmla="*/ 2077 h 501"/>
                                <a:gd name="T12" fmla="+- 0 628 283"/>
                                <a:gd name="T13" fmla="*/ T12 w 422"/>
                                <a:gd name="T14" fmla="+- 0 2069 1657"/>
                                <a:gd name="T15" fmla="*/ 2069 h 501"/>
                              </a:gdLst>
                              <a:ahLst/>
                              <a:cxnLst>
                                <a:cxn ang="0">
                                  <a:pos x="T1" y="T3"/>
                                </a:cxn>
                                <a:cxn ang="0">
                                  <a:pos x="T5" y="T7"/>
                                </a:cxn>
                                <a:cxn ang="0">
                                  <a:pos x="T9" y="T11"/>
                                </a:cxn>
                                <a:cxn ang="0">
                                  <a:pos x="T13" y="T15"/>
                                </a:cxn>
                              </a:cxnLst>
                              <a:rect l="0" t="0" r="r" b="b"/>
                              <a:pathLst>
                                <a:path w="422" h="501">
                                  <a:moveTo>
                                    <a:pt x="345" y="412"/>
                                  </a:moveTo>
                                  <a:lnTo>
                                    <a:pt x="325" y="420"/>
                                  </a:lnTo>
                                  <a:lnTo>
                                    <a:pt x="349"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43"/>
                          <wps:cNvSpPr>
                            <a:spLocks/>
                          </wps:cNvSpPr>
                          <wps:spPr bwMode="auto">
                            <a:xfrm>
                              <a:off x="283" y="1657"/>
                              <a:ext cx="422" cy="501"/>
                            </a:xfrm>
                            <a:custGeom>
                              <a:avLst/>
                              <a:gdLst>
                                <a:gd name="T0" fmla="+- 0 641 283"/>
                                <a:gd name="T1" fmla="*/ T0 w 422"/>
                                <a:gd name="T2" fmla="+- 0 2042 1657"/>
                                <a:gd name="T3" fmla="*/ 2042 h 501"/>
                                <a:gd name="T4" fmla="+- 0 595 283"/>
                                <a:gd name="T5" fmla="*/ T4 w 422"/>
                                <a:gd name="T6" fmla="+- 0 2042 1657"/>
                                <a:gd name="T7" fmla="*/ 2042 h 501"/>
                                <a:gd name="T8" fmla="+- 0 628 283"/>
                                <a:gd name="T9" fmla="*/ T8 w 422"/>
                                <a:gd name="T10" fmla="+- 0 2044 1657"/>
                                <a:gd name="T11" fmla="*/ 2044 h 501"/>
                                <a:gd name="T12" fmla="+- 0 641 283"/>
                                <a:gd name="T13" fmla="*/ T12 w 422"/>
                                <a:gd name="T14" fmla="+- 0 2042 1657"/>
                                <a:gd name="T15" fmla="*/ 2042 h 501"/>
                              </a:gdLst>
                              <a:ahLst/>
                              <a:cxnLst>
                                <a:cxn ang="0">
                                  <a:pos x="T1" y="T3"/>
                                </a:cxn>
                                <a:cxn ang="0">
                                  <a:pos x="T5" y="T7"/>
                                </a:cxn>
                                <a:cxn ang="0">
                                  <a:pos x="T9" y="T11"/>
                                </a:cxn>
                                <a:cxn ang="0">
                                  <a:pos x="T13" y="T15"/>
                                </a:cxn>
                              </a:cxnLst>
                              <a:rect l="0" t="0" r="r" b="b"/>
                              <a:pathLst>
                                <a:path w="422" h="501">
                                  <a:moveTo>
                                    <a:pt x="358" y="385"/>
                                  </a:moveTo>
                                  <a:lnTo>
                                    <a:pt x="312" y="385"/>
                                  </a:lnTo>
                                  <a:lnTo>
                                    <a:pt x="345" y="387"/>
                                  </a:lnTo>
                                  <a:lnTo>
                                    <a:pt x="358"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4"/>
                          <wps:cNvSpPr>
                            <a:spLocks/>
                          </wps:cNvSpPr>
                          <wps:spPr bwMode="auto">
                            <a:xfrm>
                              <a:off x="283" y="1657"/>
                              <a:ext cx="422" cy="501"/>
                            </a:xfrm>
                            <a:custGeom>
                              <a:avLst/>
                              <a:gdLst>
                                <a:gd name="T0" fmla="+- 0 687 283"/>
                                <a:gd name="T1" fmla="*/ T0 w 422"/>
                                <a:gd name="T2" fmla="+- 0 1970 1657"/>
                                <a:gd name="T3" fmla="*/ 1970 h 501"/>
                                <a:gd name="T4" fmla="+- 0 670 283"/>
                                <a:gd name="T5" fmla="*/ T4 w 422"/>
                                <a:gd name="T6" fmla="+- 0 1984 1657"/>
                                <a:gd name="T7" fmla="*/ 1984 h 501"/>
                                <a:gd name="T8" fmla="+- 0 661 283"/>
                                <a:gd name="T9" fmla="*/ T8 w 422"/>
                                <a:gd name="T10" fmla="+- 0 1997 1657"/>
                                <a:gd name="T11" fmla="*/ 1997 h 501"/>
                                <a:gd name="T12" fmla="+- 0 643 283"/>
                                <a:gd name="T13" fmla="*/ T12 w 422"/>
                                <a:gd name="T14" fmla="+- 0 2007 1657"/>
                                <a:gd name="T15" fmla="*/ 2007 h 501"/>
                                <a:gd name="T16" fmla="+- 0 618 283"/>
                                <a:gd name="T17" fmla="*/ T16 w 422"/>
                                <a:gd name="T18" fmla="+- 0 2010 1657"/>
                                <a:gd name="T19" fmla="*/ 2010 h 501"/>
                                <a:gd name="T20" fmla="+- 0 692 283"/>
                                <a:gd name="T21" fmla="*/ T20 w 422"/>
                                <a:gd name="T22" fmla="+- 0 2010 1657"/>
                                <a:gd name="T23" fmla="*/ 2010 h 501"/>
                                <a:gd name="T24" fmla="+- 0 697 283"/>
                                <a:gd name="T25" fmla="*/ T24 w 422"/>
                                <a:gd name="T26" fmla="+- 0 2003 1657"/>
                                <a:gd name="T27" fmla="*/ 2003 h 501"/>
                                <a:gd name="T28" fmla="+- 0 704 283"/>
                                <a:gd name="T29" fmla="*/ T28 w 422"/>
                                <a:gd name="T30" fmla="+- 0 1983 1657"/>
                                <a:gd name="T31" fmla="*/ 1983 h 501"/>
                                <a:gd name="T32" fmla="+- 0 699 283"/>
                                <a:gd name="T33" fmla="*/ T32 w 422"/>
                                <a:gd name="T34" fmla="+- 0 1971 1657"/>
                                <a:gd name="T35" fmla="*/ 1971 h 501"/>
                                <a:gd name="T36" fmla="+- 0 687 283"/>
                                <a:gd name="T37" fmla="*/ T36 w 422"/>
                                <a:gd name="T38" fmla="+- 0 1970 1657"/>
                                <a:gd name="T39" fmla="*/ 197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3"/>
                                  </a:moveTo>
                                  <a:lnTo>
                                    <a:pt x="387" y="327"/>
                                  </a:lnTo>
                                  <a:lnTo>
                                    <a:pt x="378" y="340"/>
                                  </a:lnTo>
                                  <a:lnTo>
                                    <a:pt x="360" y="350"/>
                                  </a:lnTo>
                                  <a:lnTo>
                                    <a:pt x="335" y="353"/>
                                  </a:lnTo>
                                  <a:lnTo>
                                    <a:pt x="409" y="353"/>
                                  </a:lnTo>
                                  <a:lnTo>
                                    <a:pt x="414" y="346"/>
                                  </a:lnTo>
                                  <a:lnTo>
                                    <a:pt x="421" y="326"/>
                                  </a:lnTo>
                                  <a:lnTo>
                                    <a:pt x="416" y="314"/>
                                  </a:lnTo>
                                  <a:lnTo>
                                    <a:pt x="404"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5"/>
                          <wps:cNvSpPr>
                            <a:spLocks/>
                          </wps:cNvSpPr>
                          <wps:spPr bwMode="auto">
                            <a:xfrm>
                              <a:off x="283" y="1657"/>
                              <a:ext cx="422" cy="501"/>
                            </a:xfrm>
                            <a:custGeom>
                              <a:avLst/>
                              <a:gdLst>
                                <a:gd name="T0" fmla="+- 0 582 283"/>
                                <a:gd name="T1" fmla="*/ T0 w 422"/>
                                <a:gd name="T2" fmla="+- 0 2004 1657"/>
                                <a:gd name="T3" fmla="*/ 2004 h 501"/>
                                <a:gd name="T4" fmla="+- 0 554 283"/>
                                <a:gd name="T5" fmla="*/ T4 w 422"/>
                                <a:gd name="T6" fmla="+- 0 2004 1657"/>
                                <a:gd name="T7" fmla="*/ 2004 h 501"/>
                                <a:gd name="T8" fmla="+- 0 569 283"/>
                                <a:gd name="T9" fmla="*/ T8 w 422"/>
                                <a:gd name="T10" fmla="+- 0 2005 1657"/>
                                <a:gd name="T11" fmla="*/ 2005 h 501"/>
                                <a:gd name="T12" fmla="+- 0 584 283"/>
                                <a:gd name="T13" fmla="*/ T12 w 422"/>
                                <a:gd name="T14" fmla="+- 0 2008 1657"/>
                                <a:gd name="T15" fmla="*/ 2008 h 501"/>
                                <a:gd name="T16" fmla="+- 0 582 283"/>
                                <a:gd name="T17" fmla="*/ T16 w 422"/>
                                <a:gd name="T18" fmla="+- 0 2004 1657"/>
                                <a:gd name="T19" fmla="*/ 2004 h 501"/>
                              </a:gdLst>
                              <a:ahLst/>
                              <a:cxnLst>
                                <a:cxn ang="0">
                                  <a:pos x="T1" y="T3"/>
                                </a:cxn>
                                <a:cxn ang="0">
                                  <a:pos x="T5" y="T7"/>
                                </a:cxn>
                                <a:cxn ang="0">
                                  <a:pos x="T9" y="T11"/>
                                </a:cxn>
                                <a:cxn ang="0">
                                  <a:pos x="T13" y="T15"/>
                                </a:cxn>
                                <a:cxn ang="0">
                                  <a:pos x="T17" y="T19"/>
                                </a:cxn>
                              </a:cxnLst>
                              <a:rect l="0" t="0" r="r" b="b"/>
                              <a:pathLst>
                                <a:path w="422" h="501">
                                  <a:moveTo>
                                    <a:pt x="299" y="347"/>
                                  </a:moveTo>
                                  <a:lnTo>
                                    <a:pt x="271" y="347"/>
                                  </a:lnTo>
                                  <a:lnTo>
                                    <a:pt x="286" y="348"/>
                                  </a:lnTo>
                                  <a:lnTo>
                                    <a:pt x="301" y="351"/>
                                  </a:lnTo>
                                  <a:lnTo>
                                    <a:pt x="299"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6"/>
                          <wps:cNvSpPr>
                            <a:spLocks/>
                          </wps:cNvSpPr>
                          <wps:spPr bwMode="auto">
                            <a:xfrm>
                              <a:off x="283" y="1657"/>
                              <a:ext cx="422" cy="501"/>
                            </a:xfrm>
                            <a:custGeom>
                              <a:avLst/>
                              <a:gdLst>
                                <a:gd name="T0" fmla="+- 0 564 283"/>
                                <a:gd name="T1" fmla="*/ T0 w 422"/>
                                <a:gd name="T2" fmla="+- 0 1962 1657"/>
                                <a:gd name="T3" fmla="*/ 1962 h 501"/>
                                <a:gd name="T4" fmla="+- 0 547 283"/>
                                <a:gd name="T5" fmla="*/ T4 w 422"/>
                                <a:gd name="T6" fmla="+- 0 1963 1657"/>
                                <a:gd name="T7" fmla="*/ 1963 h 501"/>
                                <a:gd name="T8" fmla="+- 0 564 283"/>
                                <a:gd name="T9" fmla="*/ T8 w 422"/>
                                <a:gd name="T10" fmla="+- 0 1963 1657"/>
                                <a:gd name="T11" fmla="*/ 1963 h 501"/>
                                <a:gd name="T12" fmla="+- 0 564 283"/>
                                <a:gd name="T13" fmla="*/ T12 w 422"/>
                                <a:gd name="T14" fmla="+- 0 1962 1657"/>
                                <a:gd name="T15" fmla="*/ 1962 h 501"/>
                              </a:gdLst>
                              <a:ahLst/>
                              <a:cxnLst>
                                <a:cxn ang="0">
                                  <a:pos x="T1" y="T3"/>
                                </a:cxn>
                                <a:cxn ang="0">
                                  <a:pos x="T5" y="T7"/>
                                </a:cxn>
                                <a:cxn ang="0">
                                  <a:pos x="T9" y="T11"/>
                                </a:cxn>
                                <a:cxn ang="0">
                                  <a:pos x="T13" y="T15"/>
                                </a:cxn>
                              </a:cxnLst>
                              <a:rect l="0" t="0" r="r" b="b"/>
                              <a:pathLst>
                                <a:path w="422" h="501">
                                  <a:moveTo>
                                    <a:pt x="281" y="305"/>
                                  </a:moveTo>
                                  <a:lnTo>
                                    <a:pt x="264" y="306"/>
                                  </a:lnTo>
                                  <a:lnTo>
                                    <a:pt x="281" y="306"/>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7"/>
                          <wps:cNvSpPr>
                            <a:spLocks/>
                          </wps:cNvSpPr>
                          <wps:spPr bwMode="auto">
                            <a:xfrm>
                              <a:off x="283" y="1657"/>
                              <a:ext cx="422" cy="501"/>
                            </a:xfrm>
                            <a:custGeom>
                              <a:avLst/>
                              <a:gdLst>
                                <a:gd name="T0" fmla="+- 0 445 283"/>
                                <a:gd name="T1" fmla="*/ T0 w 422"/>
                                <a:gd name="T2" fmla="+- 0 1830 1657"/>
                                <a:gd name="T3" fmla="*/ 1830 h 501"/>
                                <a:gd name="T4" fmla="+- 0 436 283"/>
                                <a:gd name="T5" fmla="*/ T4 w 422"/>
                                <a:gd name="T6" fmla="+- 0 1834 1657"/>
                                <a:gd name="T7" fmla="*/ 1834 h 501"/>
                                <a:gd name="T8" fmla="+- 0 421 283"/>
                                <a:gd name="T9" fmla="*/ T8 w 422"/>
                                <a:gd name="T10" fmla="+- 0 1845 1657"/>
                                <a:gd name="T11" fmla="*/ 1845 h 501"/>
                                <a:gd name="T12" fmla="+- 0 402 283"/>
                                <a:gd name="T13" fmla="*/ T12 w 422"/>
                                <a:gd name="T14" fmla="+- 0 1849 1657"/>
                                <a:gd name="T15" fmla="*/ 1849 h 501"/>
                                <a:gd name="T16" fmla="+- 0 393 283"/>
                                <a:gd name="T17" fmla="*/ T16 w 422"/>
                                <a:gd name="T18" fmla="+- 0 1852 1657"/>
                                <a:gd name="T19" fmla="*/ 1852 h 501"/>
                                <a:gd name="T20" fmla="+- 0 505 283"/>
                                <a:gd name="T21" fmla="*/ T20 w 422"/>
                                <a:gd name="T22" fmla="+- 0 1852 1657"/>
                                <a:gd name="T23" fmla="*/ 1852 h 501"/>
                                <a:gd name="T24" fmla="+- 0 504 283"/>
                                <a:gd name="T25" fmla="*/ T24 w 422"/>
                                <a:gd name="T26" fmla="+- 0 1841 1657"/>
                                <a:gd name="T27" fmla="*/ 1841 h 501"/>
                                <a:gd name="T28" fmla="+- 0 504 283"/>
                                <a:gd name="T29" fmla="*/ T28 w 422"/>
                                <a:gd name="T30" fmla="+- 0 1834 1657"/>
                                <a:gd name="T31" fmla="*/ 1834 h 501"/>
                                <a:gd name="T32" fmla="+- 0 460 283"/>
                                <a:gd name="T33" fmla="*/ T32 w 422"/>
                                <a:gd name="T34" fmla="+- 0 1834 1657"/>
                                <a:gd name="T35" fmla="*/ 1834 h 501"/>
                                <a:gd name="T36" fmla="+- 0 455 283"/>
                                <a:gd name="T37" fmla="*/ T36 w 422"/>
                                <a:gd name="T38" fmla="+- 0 1832 1657"/>
                                <a:gd name="T39" fmla="*/ 1832 h 501"/>
                                <a:gd name="T40" fmla="+- 0 445 283"/>
                                <a:gd name="T41" fmla="*/ T40 w 422"/>
                                <a:gd name="T42" fmla="+- 0 1830 1657"/>
                                <a:gd name="T43" fmla="*/ 183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3"/>
                                  </a:moveTo>
                                  <a:lnTo>
                                    <a:pt x="153" y="177"/>
                                  </a:lnTo>
                                  <a:lnTo>
                                    <a:pt x="138" y="188"/>
                                  </a:lnTo>
                                  <a:lnTo>
                                    <a:pt x="119" y="192"/>
                                  </a:lnTo>
                                  <a:lnTo>
                                    <a:pt x="110" y="195"/>
                                  </a:lnTo>
                                  <a:lnTo>
                                    <a:pt x="222" y="195"/>
                                  </a:lnTo>
                                  <a:lnTo>
                                    <a:pt x="221" y="184"/>
                                  </a:lnTo>
                                  <a:lnTo>
                                    <a:pt x="221" y="177"/>
                                  </a:lnTo>
                                  <a:lnTo>
                                    <a:pt x="177" y="177"/>
                                  </a:lnTo>
                                  <a:lnTo>
                                    <a:pt x="172" y="175"/>
                                  </a:lnTo>
                                  <a:lnTo>
                                    <a:pt x="162"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8"/>
                          <wps:cNvSpPr>
                            <a:spLocks/>
                          </wps:cNvSpPr>
                          <wps:spPr bwMode="auto">
                            <a:xfrm>
                              <a:off x="283" y="1657"/>
                              <a:ext cx="422" cy="501"/>
                            </a:xfrm>
                            <a:custGeom>
                              <a:avLst/>
                              <a:gdLst>
                                <a:gd name="T0" fmla="+- 0 504 283"/>
                                <a:gd name="T1" fmla="*/ T0 w 422"/>
                                <a:gd name="T2" fmla="+- 0 1825 1657"/>
                                <a:gd name="T3" fmla="*/ 1825 h 501"/>
                                <a:gd name="T4" fmla="+- 0 467 283"/>
                                <a:gd name="T5" fmla="*/ T4 w 422"/>
                                <a:gd name="T6" fmla="+- 0 1825 1657"/>
                                <a:gd name="T7" fmla="*/ 1825 h 501"/>
                                <a:gd name="T8" fmla="+- 0 469 283"/>
                                <a:gd name="T9" fmla="*/ T8 w 422"/>
                                <a:gd name="T10" fmla="+- 0 1833 1657"/>
                                <a:gd name="T11" fmla="*/ 1833 h 501"/>
                                <a:gd name="T12" fmla="+- 0 460 283"/>
                                <a:gd name="T13" fmla="*/ T12 w 422"/>
                                <a:gd name="T14" fmla="+- 0 1834 1657"/>
                                <a:gd name="T15" fmla="*/ 1834 h 501"/>
                                <a:gd name="T16" fmla="+- 0 504 283"/>
                                <a:gd name="T17" fmla="*/ T16 w 422"/>
                                <a:gd name="T18" fmla="+- 0 1834 1657"/>
                                <a:gd name="T19" fmla="*/ 1834 h 501"/>
                                <a:gd name="T20" fmla="+- 0 504 283"/>
                                <a:gd name="T21" fmla="*/ T20 w 422"/>
                                <a:gd name="T22" fmla="+- 0 1825 1657"/>
                                <a:gd name="T23" fmla="*/ 1825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6"/>
                                  </a:lnTo>
                                  <a:lnTo>
                                    <a:pt x="177" y="177"/>
                                  </a:lnTo>
                                  <a:lnTo>
                                    <a:pt x="221" y="177"/>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9"/>
                          <wps:cNvSpPr>
                            <a:spLocks/>
                          </wps:cNvSpPr>
                          <wps:spPr bwMode="auto">
                            <a:xfrm>
                              <a:off x="283" y="1657"/>
                              <a:ext cx="422" cy="501"/>
                            </a:xfrm>
                            <a:custGeom>
                              <a:avLst/>
                              <a:gdLst>
                                <a:gd name="T0" fmla="+- 0 504 283"/>
                                <a:gd name="T1" fmla="*/ T0 w 422"/>
                                <a:gd name="T2" fmla="+- 0 1789 1657"/>
                                <a:gd name="T3" fmla="*/ 1789 h 501"/>
                                <a:gd name="T4" fmla="+- 0 431 283"/>
                                <a:gd name="T5" fmla="*/ T4 w 422"/>
                                <a:gd name="T6" fmla="+- 0 1789 1657"/>
                                <a:gd name="T7" fmla="*/ 1789 h 501"/>
                                <a:gd name="T8" fmla="+- 0 444 283"/>
                                <a:gd name="T9" fmla="*/ T8 w 422"/>
                                <a:gd name="T10" fmla="+- 0 1794 1657"/>
                                <a:gd name="T11" fmla="*/ 1794 h 501"/>
                                <a:gd name="T12" fmla="+- 0 452 283"/>
                                <a:gd name="T13" fmla="*/ T12 w 422"/>
                                <a:gd name="T14" fmla="+- 0 1797 1657"/>
                                <a:gd name="T15" fmla="*/ 1797 h 501"/>
                                <a:gd name="T16" fmla="+- 0 467 283"/>
                                <a:gd name="T17" fmla="*/ T16 w 422"/>
                                <a:gd name="T18" fmla="+- 0 1827 1657"/>
                                <a:gd name="T19" fmla="*/ 1827 h 501"/>
                                <a:gd name="T20" fmla="+- 0 467 283"/>
                                <a:gd name="T21" fmla="*/ T20 w 422"/>
                                <a:gd name="T22" fmla="+- 0 1825 1657"/>
                                <a:gd name="T23" fmla="*/ 1825 h 501"/>
                                <a:gd name="T24" fmla="+- 0 504 283"/>
                                <a:gd name="T25" fmla="*/ T24 w 422"/>
                                <a:gd name="T26" fmla="+- 0 1825 1657"/>
                                <a:gd name="T27" fmla="*/ 1825 h 501"/>
                                <a:gd name="T28" fmla="+- 0 503 283"/>
                                <a:gd name="T29" fmla="*/ T28 w 422"/>
                                <a:gd name="T30" fmla="+- 0 1816 1657"/>
                                <a:gd name="T31" fmla="*/ 1816 h 501"/>
                                <a:gd name="T32" fmla="+- 0 505 283"/>
                                <a:gd name="T33" fmla="*/ T32 w 422"/>
                                <a:gd name="T34" fmla="+- 0 1792 1657"/>
                                <a:gd name="T35" fmla="*/ 1792 h 501"/>
                                <a:gd name="T36" fmla="+- 0 504 283"/>
                                <a:gd name="T37" fmla="*/ T36 w 422"/>
                                <a:gd name="T38" fmla="+- 0 1789 1657"/>
                                <a:gd name="T39" fmla="*/ 178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2"/>
                                  </a:moveTo>
                                  <a:lnTo>
                                    <a:pt x="148" y="132"/>
                                  </a:lnTo>
                                  <a:lnTo>
                                    <a:pt x="161" y="137"/>
                                  </a:lnTo>
                                  <a:lnTo>
                                    <a:pt x="169" y="140"/>
                                  </a:lnTo>
                                  <a:lnTo>
                                    <a:pt x="184" y="170"/>
                                  </a:lnTo>
                                  <a:lnTo>
                                    <a:pt x="184" y="168"/>
                                  </a:lnTo>
                                  <a:lnTo>
                                    <a:pt x="221" y="168"/>
                                  </a:lnTo>
                                  <a:lnTo>
                                    <a:pt x="220" y="159"/>
                                  </a:lnTo>
                                  <a:lnTo>
                                    <a:pt x="222" y="135"/>
                                  </a:lnTo>
                                  <a:lnTo>
                                    <a:pt x="221"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0"/>
                          <wps:cNvSpPr>
                            <a:spLocks/>
                          </wps:cNvSpPr>
                          <wps:spPr bwMode="auto">
                            <a:xfrm>
                              <a:off x="283" y="1657"/>
                              <a:ext cx="422" cy="501"/>
                            </a:xfrm>
                            <a:custGeom>
                              <a:avLst/>
                              <a:gdLst>
                                <a:gd name="T0" fmla="+- 0 387 283"/>
                                <a:gd name="T1" fmla="*/ T0 w 422"/>
                                <a:gd name="T2" fmla="+- 0 1759 1657"/>
                                <a:gd name="T3" fmla="*/ 1759 h 501"/>
                                <a:gd name="T4" fmla="+- 0 377 283"/>
                                <a:gd name="T5" fmla="*/ T4 w 422"/>
                                <a:gd name="T6" fmla="+- 0 1762 1657"/>
                                <a:gd name="T7" fmla="*/ 1762 h 501"/>
                                <a:gd name="T8" fmla="+- 0 361 283"/>
                                <a:gd name="T9" fmla="*/ T8 w 422"/>
                                <a:gd name="T10" fmla="+- 0 1767 1657"/>
                                <a:gd name="T11" fmla="*/ 1767 h 501"/>
                                <a:gd name="T12" fmla="+- 0 345 283"/>
                                <a:gd name="T13" fmla="*/ T12 w 422"/>
                                <a:gd name="T14" fmla="+- 0 1783 1657"/>
                                <a:gd name="T15" fmla="*/ 1783 h 501"/>
                                <a:gd name="T16" fmla="+- 0 330 283"/>
                                <a:gd name="T17" fmla="*/ T16 w 422"/>
                                <a:gd name="T18" fmla="+- 0 1794 1657"/>
                                <a:gd name="T19" fmla="*/ 1794 h 501"/>
                                <a:gd name="T20" fmla="+- 0 324 283"/>
                                <a:gd name="T21" fmla="*/ T20 w 422"/>
                                <a:gd name="T22" fmla="+- 0 1798 1657"/>
                                <a:gd name="T23" fmla="*/ 1798 h 501"/>
                                <a:gd name="T24" fmla="+- 0 407 283"/>
                                <a:gd name="T25" fmla="*/ T24 w 422"/>
                                <a:gd name="T26" fmla="+- 0 1798 1657"/>
                                <a:gd name="T27" fmla="*/ 1798 h 501"/>
                                <a:gd name="T28" fmla="+- 0 413 283"/>
                                <a:gd name="T29" fmla="*/ T28 w 422"/>
                                <a:gd name="T30" fmla="+- 0 1795 1657"/>
                                <a:gd name="T31" fmla="*/ 1795 h 501"/>
                                <a:gd name="T32" fmla="+- 0 431 283"/>
                                <a:gd name="T33" fmla="*/ T32 w 422"/>
                                <a:gd name="T34" fmla="+- 0 1789 1657"/>
                                <a:gd name="T35" fmla="*/ 1789 h 501"/>
                                <a:gd name="T36" fmla="+- 0 504 283"/>
                                <a:gd name="T37" fmla="*/ T36 w 422"/>
                                <a:gd name="T38" fmla="+- 0 1789 1657"/>
                                <a:gd name="T39" fmla="*/ 1789 h 501"/>
                                <a:gd name="T40" fmla="+- 0 497 283"/>
                                <a:gd name="T41" fmla="*/ T40 w 422"/>
                                <a:gd name="T42" fmla="+- 0 1769 1657"/>
                                <a:gd name="T43" fmla="*/ 1769 h 501"/>
                                <a:gd name="T44" fmla="+- 0 490 283"/>
                                <a:gd name="T45" fmla="*/ T44 w 422"/>
                                <a:gd name="T46" fmla="+- 0 1766 1657"/>
                                <a:gd name="T47" fmla="*/ 1766 h 501"/>
                                <a:gd name="T48" fmla="+- 0 476 283"/>
                                <a:gd name="T49" fmla="*/ T48 w 422"/>
                                <a:gd name="T50" fmla="+- 0 1759 1657"/>
                                <a:gd name="T51" fmla="*/ 1759 h 501"/>
                                <a:gd name="T52" fmla="+- 0 402 283"/>
                                <a:gd name="T53" fmla="*/ T52 w 422"/>
                                <a:gd name="T54" fmla="+- 0 1759 1657"/>
                                <a:gd name="T55" fmla="*/ 1759 h 501"/>
                                <a:gd name="T56" fmla="+- 0 387 283"/>
                                <a:gd name="T57" fmla="*/ T56 w 422"/>
                                <a:gd name="T58" fmla="+- 0 1759 1657"/>
                                <a:gd name="T59" fmla="*/ 175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2"/>
                                  </a:moveTo>
                                  <a:lnTo>
                                    <a:pt x="94" y="105"/>
                                  </a:lnTo>
                                  <a:lnTo>
                                    <a:pt x="78" y="110"/>
                                  </a:lnTo>
                                  <a:lnTo>
                                    <a:pt x="62" y="126"/>
                                  </a:lnTo>
                                  <a:lnTo>
                                    <a:pt x="47" y="137"/>
                                  </a:lnTo>
                                  <a:lnTo>
                                    <a:pt x="41" y="141"/>
                                  </a:lnTo>
                                  <a:lnTo>
                                    <a:pt x="124" y="141"/>
                                  </a:lnTo>
                                  <a:lnTo>
                                    <a:pt x="130" y="138"/>
                                  </a:lnTo>
                                  <a:lnTo>
                                    <a:pt x="148" y="132"/>
                                  </a:lnTo>
                                  <a:lnTo>
                                    <a:pt x="221" y="132"/>
                                  </a:lnTo>
                                  <a:lnTo>
                                    <a:pt x="214" y="112"/>
                                  </a:lnTo>
                                  <a:lnTo>
                                    <a:pt x="207" y="109"/>
                                  </a:lnTo>
                                  <a:lnTo>
                                    <a:pt x="193" y="102"/>
                                  </a:lnTo>
                                  <a:lnTo>
                                    <a:pt x="119" y="102"/>
                                  </a:lnTo>
                                  <a:lnTo>
                                    <a:pt x="104"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1"/>
                          <wps:cNvSpPr>
                            <a:spLocks/>
                          </wps:cNvSpPr>
                          <wps:spPr bwMode="auto">
                            <a:xfrm>
                              <a:off x="283" y="1657"/>
                              <a:ext cx="422" cy="501"/>
                            </a:xfrm>
                            <a:custGeom>
                              <a:avLst/>
                              <a:gdLst>
                                <a:gd name="T0" fmla="+- 0 606 283"/>
                                <a:gd name="T1" fmla="*/ T0 w 422"/>
                                <a:gd name="T2" fmla="+- 0 1721 1657"/>
                                <a:gd name="T3" fmla="*/ 1721 h 501"/>
                                <a:gd name="T4" fmla="+- 0 586 283"/>
                                <a:gd name="T5" fmla="*/ T4 w 422"/>
                                <a:gd name="T6" fmla="+- 0 1727 1657"/>
                                <a:gd name="T7" fmla="*/ 1727 h 501"/>
                                <a:gd name="T8" fmla="+- 0 569 283"/>
                                <a:gd name="T9" fmla="*/ T8 w 422"/>
                                <a:gd name="T10" fmla="+- 0 1738 1657"/>
                                <a:gd name="T11" fmla="*/ 1738 h 501"/>
                                <a:gd name="T12" fmla="+- 0 556 283"/>
                                <a:gd name="T13" fmla="*/ T12 w 422"/>
                                <a:gd name="T14" fmla="+- 0 1751 1657"/>
                                <a:gd name="T15" fmla="*/ 1751 h 501"/>
                                <a:gd name="T16" fmla="+- 0 544 283"/>
                                <a:gd name="T17" fmla="*/ T16 w 422"/>
                                <a:gd name="T18" fmla="+- 0 1768 1657"/>
                                <a:gd name="T19" fmla="*/ 1768 h 501"/>
                                <a:gd name="T20" fmla="+- 0 546 283"/>
                                <a:gd name="T21" fmla="*/ T20 w 422"/>
                                <a:gd name="T22" fmla="+- 0 1780 1657"/>
                                <a:gd name="T23" fmla="*/ 1780 h 501"/>
                                <a:gd name="T24" fmla="+- 0 554 283"/>
                                <a:gd name="T25" fmla="*/ T24 w 422"/>
                                <a:gd name="T26" fmla="+- 0 1783 1657"/>
                                <a:gd name="T27" fmla="*/ 1783 h 501"/>
                                <a:gd name="T28" fmla="+- 0 575 283"/>
                                <a:gd name="T29" fmla="*/ T28 w 422"/>
                                <a:gd name="T30" fmla="+- 0 1776 1657"/>
                                <a:gd name="T31" fmla="*/ 1776 h 501"/>
                                <a:gd name="T32" fmla="+- 0 588 283"/>
                                <a:gd name="T33" fmla="*/ T32 w 422"/>
                                <a:gd name="T34" fmla="+- 0 1766 1657"/>
                                <a:gd name="T35" fmla="*/ 1766 h 501"/>
                                <a:gd name="T36" fmla="+- 0 606 283"/>
                                <a:gd name="T37" fmla="*/ T36 w 422"/>
                                <a:gd name="T38" fmla="+- 0 1758 1657"/>
                                <a:gd name="T39" fmla="*/ 1758 h 501"/>
                                <a:gd name="T40" fmla="+- 0 635 283"/>
                                <a:gd name="T41" fmla="*/ T40 w 422"/>
                                <a:gd name="T42" fmla="+- 0 1754 1657"/>
                                <a:gd name="T43" fmla="*/ 1754 h 501"/>
                                <a:gd name="T44" fmla="+- 0 659 283"/>
                                <a:gd name="T45" fmla="*/ T44 w 422"/>
                                <a:gd name="T46" fmla="+- 0 1754 1657"/>
                                <a:gd name="T47" fmla="*/ 1754 h 501"/>
                                <a:gd name="T48" fmla="+- 0 666 283"/>
                                <a:gd name="T49" fmla="*/ T48 w 422"/>
                                <a:gd name="T50" fmla="+- 0 1743 1657"/>
                                <a:gd name="T51" fmla="*/ 1743 h 501"/>
                                <a:gd name="T52" fmla="+- 0 661 283"/>
                                <a:gd name="T53" fmla="*/ T52 w 422"/>
                                <a:gd name="T54" fmla="+- 0 1738 1657"/>
                                <a:gd name="T55" fmla="*/ 1738 h 501"/>
                                <a:gd name="T56" fmla="+- 0 657 283"/>
                                <a:gd name="T57" fmla="*/ T56 w 422"/>
                                <a:gd name="T58" fmla="+- 0 1734 1657"/>
                                <a:gd name="T59" fmla="*/ 1734 h 501"/>
                                <a:gd name="T60" fmla="+- 0 639 283"/>
                                <a:gd name="T61" fmla="*/ T60 w 422"/>
                                <a:gd name="T62" fmla="+- 0 1727 1657"/>
                                <a:gd name="T63" fmla="*/ 1727 h 501"/>
                                <a:gd name="T64" fmla="+- 0 606 283"/>
                                <a:gd name="T65" fmla="*/ T64 w 422"/>
                                <a:gd name="T66" fmla="+- 0 1721 1657"/>
                                <a:gd name="T67" fmla="*/ 172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6" y="81"/>
                                  </a:lnTo>
                                  <a:lnTo>
                                    <a:pt x="273" y="94"/>
                                  </a:lnTo>
                                  <a:lnTo>
                                    <a:pt x="261" y="111"/>
                                  </a:lnTo>
                                  <a:lnTo>
                                    <a:pt x="263" y="123"/>
                                  </a:lnTo>
                                  <a:lnTo>
                                    <a:pt x="271" y="126"/>
                                  </a:lnTo>
                                  <a:lnTo>
                                    <a:pt x="292" y="119"/>
                                  </a:lnTo>
                                  <a:lnTo>
                                    <a:pt x="305" y="109"/>
                                  </a:lnTo>
                                  <a:lnTo>
                                    <a:pt x="323" y="101"/>
                                  </a:lnTo>
                                  <a:lnTo>
                                    <a:pt x="352" y="97"/>
                                  </a:lnTo>
                                  <a:lnTo>
                                    <a:pt x="376" y="97"/>
                                  </a:lnTo>
                                  <a:lnTo>
                                    <a:pt x="383" y="86"/>
                                  </a:lnTo>
                                  <a:lnTo>
                                    <a:pt x="378" y="81"/>
                                  </a:lnTo>
                                  <a:lnTo>
                                    <a:pt x="374" y="77"/>
                                  </a:lnTo>
                                  <a:lnTo>
                                    <a:pt x="356" y="70"/>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2"/>
                          <wps:cNvSpPr>
                            <a:spLocks/>
                          </wps:cNvSpPr>
                          <wps:spPr bwMode="auto">
                            <a:xfrm>
                              <a:off x="283" y="1657"/>
                              <a:ext cx="422" cy="501"/>
                            </a:xfrm>
                            <a:custGeom>
                              <a:avLst/>
                              <a:gdLst>
                                <a:gd name="T0" fmla="+- 0 457 283"/>
                                <a:gd name="T1" fmla="*/ T0 w 422"/>
                                <a:gd name="T2" fmla="+- 0 1731 1657"/>
                                <a:gd name="T3" fmla="*/ 1731 h 501"/>
                                <a:gd name="T4" fmla="+- 0 424 283"/>
                                <a:gd name="T5" fmla="*/ T4 w 422"/>
                                <a:gd name="T6" fmla="+- 0 1731 1657"/>
                                <a:gd name="T7" fmla="*/ 1731 h 501"/>
                                <a:gd name="T8" fmla="+- 0 426 283"/>
                                <a:gd name="T9" fmla="*/ T8 w 422"/>
                                <a:gd name="T10" fmla="+- 0 1740 1657"/>
                                <a:gd name="T11" fmla="*/ 1740 h 501"/>
                                <a:gd name="T12" fmla="+- 0 426 283"/>
                                <a:gd name="T13" fmla="*/ T12 w 422"/>
                                <a:gd name="T14" fmla="+- 0 1740 1657"/>
                                <a:gd name="T15" fmla="*/ 1740 h 501"/>
                                <a:gd name="T16" fmla="+- 0 424 283"/>
                                <a:gd name="T17" fmla="*/ T16 w 422"/>
                                <a:gd name="T18" fmla="+- 0 1753 1657"/>
                                <a:gd name="T19" fmla="*/ 1753 h 501"/>
                                <a:gd name="T20" fmla="+- 0 411 283"/>
                                <a:gd name="T21" fmla="*/ T20 w 422"/>
                                <a:gd name="T22" fmla="+- 0 1758 1657"/>
                                <a:gd name="T23" fmla="*/ 1758 h 501"/>
                                <a:gd name="T24" fmla="+- 0 402 283"/>
                                <a:gd name="T25" fmla="*/ T24 w 422"/>
                                <a:gd name="T26" fmla="+- 0 1759 1657"/>
                                <a:gd name="T27" fmla="*/ 1759 h 501"/>
                                <a:gd name="T28" fmla="+- 0 476 283"/>
                                <a:gd name="T29" fmla="*/ T28 w 422"/>
                                <a:gd name="T30" fmla="+- 0 1759 1657"/>
                                <a:gd name="T31" fmla="*/ 1759 h 501"/>
                                <a:gd name="T32" fmla="+- 0 467 283"/>
                                <a:gd name="T33" fmla="*/ T32 w 422"/>
                                <a:gd name="T34" fmla="+- 0 1755 1657"/>
                                <a:gd name="T35" fmla="*/ 1755 h 501"/>
                                <a:gd name="T36" fmla="+- 0 461 283"/>
                                <a:gd name="T37" fmla="*/ T36 w 422"/>
                                <a:gd name="T38" fmla="+- 0 1744 1657"/>
                                <a:gd name="T39" fmla="*/ 1744 h 501"/>
                                <a:gd name="T40" fmla="+- 0 457 283"/>
                                <a:gd name="T41" fmla="*/ T40 w 422"/>
                                <a:gd name="T42" fmla="+- 0 1731 1657"/>
                                <a:gd name="T43" fmla="*/ 173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3" y="83"/>
                                  </a:lnTo>
                                  <a:lnTo>
                                    <a:pt x="141" y="96"/>
                                  </a:lnTo>
                                  <a:lnTo>
                                    <a:pt x="128" y="101"/>
                                  </a:lnTo>
                                  <a:lnTo>
                                    <a:pt x="119" y="102"/>
                                  </a:lnTo>
                                  <a:lnTo>
                                    <a:pt x="193" y="102"/>
                                  </a:lnTo>
                                  <a:lnTo>
                                    <a:pt x="184"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3"/>
                          <wps:cNvSpPr>
                            <a:spLocks/>
                          </wps:cNvSpPr>
                          <wps:spPr bwMode="auto">
                            <a:xfrm>
                              <a:off x="283" y="1657"/>
                              <a:ext cx="422" cy="501"/>
                            </a:xfrm>
                            <a:custGeom>
                              <a:avLst/>
                              <a:gdLst>
                                <a:gd name="T0" fmla="+- 0 659 283"/>
                                <a:gd name="T1" fmla="*/ T0 w 422"/>
                                <a:gd name="T2" fmla="+- 0 1754 1657"/>
                                <a:gd name="T3" fmla="*/ 1754 h 501"/>
                                <a:gd name="T4" fmla="+- 0 658 283"/>
                                <a:gd name="T5" fmla="*/ T4 w 422"/>
                                <a:gd name="T6" fmla="+- 0 1755 1657"/>
                                <a:gd name="T7" fmla="*/ 1755 h 501"/>
                                <a:gd name="T8" fmla="+- 0 661 283"/>
                                <a:gd name="T9" fmla="*/ T8 w 422"/>
                                <a:gd name="T10" fmla="+- 0 1754 1657"/>
                                <a:gd name="T11" fmla="*/ 1754 h 501"/>
                                <a:gd name="T12" fmla="+- 0 659 283"/>
                                <a:gd name="T13" fmla="*/ T12 w 422"/>
                                <a:gd name="T14" fmla="+- 0 1754 1657"/>
                                <a:gd name="T15" fmla="*/ 1754 h 501"/>
                              </a:gdLst>
                              <a:ahLst/>
                              <a:cxnLst>
                                <a:cxn ang="0">
                                  <a:pos x="T1" y="T3"/>
                                </a:cxn>
                                <a:cxn ang="0">
                                  <a:pos x="T5" y="T7"/>
                                </a:cxn>
                                <a:cxn ang="0">
                                  <a:pos x="T9" y="T11"/>
                                </a:cxn>
                                <a:cxn ang="0">
                                  <a:pos x="T13" y="T15"/>
                                </a:cxn>
                              </a:cxnLst>
                              <a:rect l="0" t="0" r="r" b="b"/>
                              <a:pathLst>
                                <a:path w="422" h="501">
                                  <a:moveTo>
                                    <a:pt x="376" y="97"/>
                                  </a:moveTo>
                                  <a:lnTo>
                                    <a:pt x="375" y="98"/>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4"/>
                          <wps:cNvSpPr>
                            <a:spLocks/>
                          </wps:cNvSpPr>
                          <wps:spPr bwMode="auto">
                            <a:xfrm>
                              <a:off x="283" y="1657"/>
                              <a:ext cx="422" cy="501"/>
                            </a:xfrm>
                            <a:custGeom>
                              <a:avLst/>
                              <a:gdLst>
                                <a:gd name="T0" fmla="+- 0 659 283"/>
                                <a:gd name="T1" fmla="*/ T0 w 422"/>
                                <a:gd name="T2" fmla="+- 0 1754 1657"/>
                                <a:gd name="T3" fmla="*/ 1754 h 501"/>
                                <a:gd name="T4" fmla="+- 0 635 283"/>
                                <a:gd name="T5" fmla="*/ T4 w 422"/>
                                <a:gd name="T6" fmla="+- 0 1754 1657"/>
                                <a:gd name="T7" fmla="*/ 1754 h 501"/>
                                <a:gd name="T8" fmla="+- 0 659 283"/>
                                <a:gd name="T9" fmla="*/ T8 w 422"/>
                                <a:gd name="T10" fmla="+- 0 1754 1657"/>
                                <a:gd name="T11" fmla="*/ 1754 h 501"/>
                              </a:gdLst>
                              <a:ahLst/>
                              <a:cxnLst>
                                <a:cxn ang="0">
                                  <a:pos x="T1" y="T3"/>
                                </a:cxn>
                                <a:cxn ang="0">
                                  <a:pos x="T5" y="T7"/>
                                </a:cxn>
                                <a:cxn ang="0">
                                  <a:pos x="T9" y="T11"/>
                                </a:cxn>
                              </a:cxnLst>
                              <a:rect l="0" t="0" r="r" b="b"/>
                              <a:pathLst>
                                <a:path w="422" h="501">
                                  <a:moveTo>
                                    <a:pt x="376" y="97"/>
                                  </a:moveTo>
                                  <a:lnTo>
                                    <a:pt x="352"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5"/>
                          <wps:cNvSpPr>
                            <a:spLocks/>
                          </wps:cNvSpPr>
                          <wps:spPr bwMode="auto">
                            <a:xfrm>
                              <a:off x="283" y="1657"/>
                              <a:ext cx="422" cy="501"/>
                            </a:xfrm>
                            <a:custGeom>
                              <a:avLst/>
                              <a:gdLst>
                                <a:gd name="T0" fmla="+- 0 606 283"/>
                                <a:gd name="T1" fmla="*/ T0 w 422"/>
                                <a:gd name="T2" fmla="+- 0 1663 1657"/>
                                <a:gd name="T3" fmla="*/ 1663 h 501"/>
                                <a:gd name="T4" fmla="+- 0 543 283"/>
                                <a:gd name="T5" fmla="*/ T4 w 422"/>
                                <a:gd name="T6" fmla="+- 0 1682 1657"/>
                                <a:gd name="T7" fmla="*/ 1682 h 501"/>
                                <a:gd name="T8" fmla="+- 0 527 283"/>
                                <a:gd name="T9" fmla="*/ T8 w 422"/>
                                <a:gd name="T10" fmla="+- 0 1712 1657"/>
                                <a:gd name="T11" fmla="*/ 1712 h 501"/>
                                <a:gd name="T12" fmla="+- 0 537 283"/>
                                <a:gd name="T13" fmla="*/ T12 w 422"/>
                                <a:gd name="T14" fmla="+- 0 1716 1657"/>
                                <a:gd name="T15" fmla="*/ 1716 h 501"/>
                                <a:gd name="T16" fmla="+- 0 543 283"/>
                                <a:gd name="T17" fmla="*/ T16 w 422"/>
                                <a:gd name="T18" fmla="+- 0 1710 1657"/>
                                <a:gd name="T19" fmla="*/ 1710 h 501"/>
                                <a:gd name="T20" fmla="+- 0 559 283"/>
                                <a:gd name="T21" fmla="*/ T20 w 422"/>
                                <a:gd name="T22" fmla="+- 0 1693 1657"/>
                                <a:gd name="T23" fmla="*/ 1693 h 501"/>
                                <a:gd name="T24" fmla="+- 0 581 283"/>
                                <a:gd name="T25" fmla="*/ T24 w 422"/>
                                <a:gd name="T26" fmla="+- 0 1685 1657"/>
                                <a:gd name="T27" fmla="*/ 1685 h 501"/>
                                <a:gd name="T28" fmla="+- 0 602 283"/>
                                <a:gd name="T29" fmla="*/ T28 w 422"/>
                                <a:gd name="T30" fmla="+- 0 1682 1657"/>
                                <a:gd name="T31" fmla="*/ 1682 h 501"/>
                                <a:gd name="T32" fmla="+- 0 642 283"/>
                                <a:gd name="T33" fmla="*/ T32 w 422"/>
                                <a:gd name="T34" fmla="+- 0 1682 1657"/>
                                <a:gd name="T35" fmla="*/ 1682 h 501"/>
                                <a:gd name="T36" fmla="+- 0 639 283"/>
                                <a:gd name="T37" fmla="*/ T36 w 422"/>
                                <a:gd name="T38" fmla="+- 0 1678 1657"/>
                                <a:gd name="T39" fmla="*/ 1678 h 501"/>
                                <a:gd name="T40" fmla="+- 0 623 283"/>
                                <a:gd name="T41" fmla="*/ T40 w 422"/>
                                <a:gd name="T42" fmla="+- 0 1667 1657"/>
                                <a:gd name="T43" fmla="*/ 1667 h 501"/>
                                <a:gd name="T44" fmla="+- 0 606 283"/>
                                <a:gd name="T45" fmla="*/ T44 w 422"/>
                                <a:gd name="T46" fmla="+- 0 1663 1657"/>
                                <a:gd name="T47" fmla="*/ 166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5"/>
                                  </a:lnTo>
                                  <a:lnTo>
                                    <a:pt x="254" y="59"/>
                                  </a:lnTo>
                                  <a:lnTo>
                                    <a:pt x="260" y="53"/>
                                  </a:lnTo>
                                  <a:lnTo>
                                    <a:pt x="276" y="36"/>
                                  </a:lnTo>
                                  <a:lnTo>
                                    <a:pt x="298" y="28"/>
                                  </a:lnTo>
                                  <a:lnTo>
                                    <a:pt x="319" y="25"/>
                                  </a:lnTo>
                                  <a:lnTo>
                                    <a:pt x="359" y="25"/>
                                  </a:lnTo>
                                  <a:lnTo>
                                    <a:pt x="356" y="21"/>
                                  </a:lnTo>
                                  <a:lnTo>
                                    <a:pt x="340"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56"/>
                          <wps:cNvSpPr>
                            <a:spLocks/>
                          </wps:cNvSpPr>
                          <wps:spPr bwMode="auto">
                            <a:xfrm>
                              <a:off x="283" y="1657"/>
                              <a:ext cx="422" cy="501"/>
                            </a:xfrm>
                            <a:custGeom>
                              <a:avLst/>
                              <a:gdLst>
                                <a:gd name="T0" fmla="+- 0 527 283"/>
                                <a:gd name="T1" fmla="*/ T0 w 422"/>
                                <a:gd name="T2" fmla="+- 0 1711 1657"/>
                                <a:gd name="T3" fmla="*/ 1711 h 501"/>
                                <a:gd name="T4" fmla="+- 0 527 283"/>
                                <a:gd name="T5" fmla="*/ T4 w 422"/>
                                <a:gd name="T6" fmla="+- 0 1712 1657"/>
                                <a:gd name="T7" fmla="*/ 1712 h 501"/>
                                <a:gd name="T8" fmla="+- 0 527 283"/>
                                <a:gd name="T9" fmla="*/ T8 w 422"/>
                                <a:gd name="T10" fmla="+- 0 1712 1657"/>
                                <a:gd name="T11" fmla="*/ 1712 h 501"/>
                                <a:gd name="T12" fmla="+- 0 527 283"/>
                                <a:gd name="T13" fmla="*/ T12 w 422"/>
                                <a:gd name="T14" fmla="+- 0 1711 1657"/>
                                <a:gd name="T15" fmla="*/ 1711 h 501"/>
                              </a:gdLst>
                              <a:ahLst/>
                              <a:cxnLst>
                                <a:cxn ang="0">
                                  <a:pos x="T1" y="T3"/>
                                </a:cxn>
                                <a:cxn ang="0">
                                  <a:pos x="T5" y="T7"/>
                                </a:cxn>
                                <a:cxn ang="0">
                                  <a:pos x="T9" y="T11"/>
                                </a:cxn>
                                <a:cxn ang="0">
                                  <a:pos x="T13" y="T15"/>
                                </a:cxn>
                              </a:cxnLst>
                              <a:rect l="0" t="0" r="r" b="b"/>
                              <a:pathLst>
                                <a:path w="422" h="501">
                                  <a:moveTo>
                                    <a:pt x="244" y="54"/>
                                  </a:moveTo>
                                  <a:lnTo>
                                    <a:pt x="244" y="55"/>
                                  </a:lnTo>
                                  <a:lnTo>
                                    <a:pt x="244"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57"/>
                          <wps:cNvSpPr>
                            <a:spLocks/>
                          </wps:cNvSpPr>
                          <wps:spPr bwMode="auto">
                            <a:xfrm>
                              <a:off x="283" y="1657"/>
                              <a:ext cx="422" cy="501"/>
                            </a:xfrm>
                            <a:custGeom>
                              <a:avLst/>
                              <a:gdLst>
                                <a:gd name="T0" fmla="+- 0 642 283"/>
                                <a:gd name="T1" fmla="*/ T0 w 422"/>
                                <a:gd name="T2" fmla="+- 0 1682 1657"/>
                                <a:gd name="T3" fmla="*/ 1682 h 501"/>
                                <a:gd name="T4" fmla="+- 0 602 283"/>
                                <a:gd name="T5" fmla="*/ T4 w 422"/>
                                <a:gd name="T6" fmla="+- 0 1682 1657"/>
                                <a:gd name="T7" fmla="*/ 1682 h 501"/>
                                <a:gd name="T8" fmla="+- 0 620 283"/>
                                <a:gd name="T9" fmla="*/ T8 w 422"/>
                                <a:gd name="T10" fmla="+- 0 1683 1657"/>
                                <a:gd name="T11" fmla="*/ 1683 h 501"/>
                                <a:gd name="T12" fmla="+- 0 637 283"/>
                                <a:gd name="T13" fmla="*/ T12 w 422"/>
                                <a:gd name="T14" fmla="+- 0 1688 1657"/>
                                <a:gd name="T15" fmla="*/ 1688 h 501"/>
                                <a:gd name="T16" fmla="+- 0 652 283"/>
                                <a:gd name="T17" fmla="*/ T16 w 422"/>
                                <a:gd name="T18" fmla="+- 0 1694 1657"/>
                                <a:gd name="T19" fmla="*/ 1694 h 501"/>
                                <a:gd name="T20" fmla="+- 0 642 283"/>
                                <a:gd name="T21" fmla="*/ T20 w 422"/>
                                <a:gd name="T22" fmla="+- 0 1682 1657"/>
                                <a:gd name="T23" fmla="*/ 1682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58"/>
                          <wps:cNvSpPr>
                            <a:spLocks/>
                          </wps:cNvSpPr>
                          <wps:spPr bwMode="auto">
                            <a:xfrm>
                              <a:off x="283" y="1657"/>
                              <a:ext cx="422" cy="501"/>
                            </a:xfrm>
                            <a:custGeom>
                              <a:avLst/>
                              <a:gdLst>
                                <a:gd name="T0" fmla="+- 0 430 283"/>
                                <a:gd name="T1" fmla="*/ T0 w 422"/>
                                <a:gd name="T2" fmla="+- 0 1657 1657"/>
                                <a:gd name="T3" fmla="*/ 1657 h 501"/>
                                <a:gd name="T4" fmla="+- 0 404 283"/>
                                <a:gd name="T5" fmla="*/ T4 w 422"/>
                                <a:gd name="T6" fmla="+- 0 1659 1657"/>
                                <a:gd name="T7" fmla="*/ 1659 h 501"/>
                                <a:gd name="T8" fmla="+- 0 380 283"/>
                                <a:gd name="T9" fmla="*/ T8 w 422"/>
                                <a:gd name="T10" fmla="+- 0 1660 1657"/>
                                <a:gd name="T11" fmla="*/ 1660 h 501"/>
                                <a:gd name="T12" fmla="+- 0 359 283"/>
                                <a:gd name="T13" fmla="*/ T12 w 422"/>
                                <a:gd name="T14" fmla="+- 0 1661 1657"/>
                                <a:gd name="T15" fmla="*/ 1661 h 501"/>
                                <a:gd name="T16" fmla="+- 0 438 283"/>
                                <a:gd name="T17" fmla="*/ T16 w 422"/>
                                <a:gd name="T18" fmla="+- 0 1661 1657"/>
                                <a:gd name="T19" fmla="*/ 1661 h 501"/>
                                <a:gd name="T20" fmla="+- 0 430 283"/>
                                <a:gd name="T21" fmla="*/ T20 w 422"/>
                                <a:gd name="T22" fmla="+- 0 1657 1657"/>
                                <a:gd name="T23" fmla="*/ 1657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2"/>
                                  </a:lnTo>
                                  <a:lnTo>
                                    <a:pt x="97" y="3"/>
                                  </a:lnTo>
                                  <a:lnTo>
                                    <a:pt x="76" y="4"/>
                                  </a:lnTo>
                                  <a:lnTo>
                                    <a:pt x="155" y="4"/>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5" name="Picture 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78" y="1657"/>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6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84" y="1227"/>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6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59" y="1583"/>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Text Box 62"/>
                          <wps:cNvSpPr txBox="1">
                            <a:spLocks noChangeArrowheads="1"/>
                          </wps:cNvSpPr>
                          <wps:spPr bwMode="auto">
                            <a:xfrm>
                              <a:off x="0" y="0"/>
                              <a:ext cx="11661" cy="5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C26279">
                                <w:pPr>
                                  <w:rPr>
                                    <w:rFonts w:ascii="Verdana" w:eastAsia="Verdana" w:hAnsi="Verdana" w:cs="Verdana"/>
                                    <w:sz w:val="110"/>
                                    <w:szCs w:val="110"/>
                                  </w:rPr>
                                </w:pPr>
                              </w:p>
                              <w:p w:rsidR="00D91542" w:rsidRDefault="00D91542" w:rsidP="00C26279">
                                <w:pPr>
                                  <w:spacing w:before="8"/>
                                  <w:rPr>
                                    <w:rFonts w:ascii="Verdana" w:eastAsia="Verdana" w:hAnsi="Verdana" w:cs="Verdana"/>
                                    <w:sz w:val="158"/>
                                    <w:szCs w:val="158"/>
                                  </w:rPr>
                                </w:pPr>
                              </w:p>
                              <w:p w:rsidR="00D91542" w:rsidRDefault="00D91542" w:rsidP="00C26279">
                                <w:pPr>
                                  <w:spacing w:line="1883" w:lineRule="exact"/>
                                  <w:ind w:left="852"/>
                                  <w:rPr>
                                    <w:rFonts w:ascii="Adobe Caslon Pro" w:eastAsia="Adobe Caslon Pro" w:hAnsi="Adobe Caslon Pro" w:cs="Adobe Caslon Pro"/>
                                    <w:sz w:val="111"/>
                                    <w:szCs w:val="111"/>
                                  </w:rPr>
                                </w:pPr>
                                <w:bookmarkStart w:id="41" w:name="Página_10"/>
                                <w:bookmarkEnd w:id="41"/>
                                <w:r>
                                  <w:rPr>
                                    <w:rFonts w:ascii="Adobe Caslon Pro"/>
                                    <w:i/>
                                    <w:color w:val="FFFFFF"/>
                                    <w:sz w:val="111"/>
                                  </w:rPr>
                                  <w:t>Singing</w:t>
                                </w:r>
                                <w:r>
                                  <w:rPr>
                                    <w:rFonts w:ascii="Adobe Caslon Pro"/>
                                    <w:i/>
                                    <w:color w:val="FFFFFF"/>
                                    <w:spacing w:val="-32"/>
                                    <w:sz w:val="111"/>
                                  </w:rPr>
                                  <w:t xml:space="preserve"> </w:t>
                                </w:r>
                                <w:r>
                                  <w:rPr>
                                    <w:rFonts w:ascii="Adobe Caslon Pro"/>
                                    <w:i/>
                                    <w:color w:val="FFFFFF"/>
                                    <w:sz w:val="111"/>
                                  </w:rPr>
                                  <w:t>with</w:t>
                                </w:r>
                                <w:r>
                                  <w:rPr>
                                    <w:rFonts w:ascii="Adobe Caslon Pro"/>
                                    <w:i/>
                                    <w:color w:val="FFFFFF"/>
                                    <w:spacing w:val="-32"/>
                                    <w:sz w:val="111"/>
                                  </w:rPr>
                                  <w:t xml:space="preserve"> </w:t>
                                </w:r>
                                <w:r>
                                  <w:rPr>
                                    <w:rFonts w:ascii="Adobe Caslon Pro"/>
                                    <w:i/>
                                    <w:color w:val="FFFFFF"/>
                                    <w:sz w:val="111"/>
                                  </w:rPr>
                                  <w:t>us</w:t>
                                </w:r>
                              </w:p>
                              <w:p w:rsidR="00D91542" w:rsidRDefault="00D91542" w:rsidP="00C26279">
                                <w:pPr>
                                  <w:spacing w:line="411" w:lineRule="exact"/>
                                  <w:ind w:left="1027"/>
                                  <w:rPr>
                                    <w:rFonts w:ascii="Verdana" w:eastAsia="Verdana" w:hAnsi="Verdana" w:cs="Verdana"/>
                                    <w:sz w:val="36"/>
                                    <w:szCs w:val="36"/>
                                  </w:rPr>
                                </w:pPr>
                                <w:proofErr w:type="spellStart"/>
                                <w:r>
                                  <w:rPr>
                                    <w:rFonts w:ascii="Verdana"/>
                                    <w:b/>
                                    <w:sz w:val="36"/>
                                  </w:rPr>
                                  <w:t>Magalenha</w:t>
                                </w:r>
                                <w:proofErr w:type="spellEnd"/>
                              </w:p>
                              <w:p w:rsidR="00D91542" w:rsidRDefault="00D91542" w:rsidP="00C26279">
                                <w:pPr>
                                  <w:spacing w:line="247" w:lineRule="exact"/>
                                  <w:ind w:left="980"/>
                                  <w:rPr>
                                    <w:rFonts w:ascii="Verdana" w:eastAsia="Verdana" w:hAnsi="Verdana" w:cs="Verdana"/>
                                  </w:rPr>
                                </w:pPr>
                                <w:r>
                                  <w:rPr>
                                    <w:rFonts w:ascii="Verdana" w:hAnsi="Verdana"/>
                                    <w:i/>
                                    <w:sz w:val="22"/>
                                  </w:rPr>
                                  <w:t>(</w:t>
                                </w:r>
                                <w:proofErr w:type="spellStart"/>
                                <w:r>
                                  <w:rPr>
                                    <w:rFonts w:ascii="Verdana" w:hAnsi="Verdana"/>
                                    <w:i/>
                                    <w:sz w:val="22"/>
                                  </w:rPr>
                                  <w:t>Liryc</w:t>
                                </w:r>
                                <w:proofErr w:type="spellEnd"/>
                                <w:r>
                                  <w:rPr>
                                    <w:rFonts w:ascii="Verdana" w:hAnsi="Verdana"/>
                                    <w:i/>
                                    <w:sz w:val="22"/>
                                  </w:rPr>
                                  <w:t xml:space="preserve"> - </w:t>
                                </w:r>
                                <w:proofErr w:type="spellStart"/>
                                <w:r>
                                  <w:rPr>
                                    <w:rFonts w:ascii="Verdana" w:hAnsi="Verdana"/>
                                    <w:i/>
                                    <w:sz w:val="22"/>
                                  </w:rPr>
                                  <w:t>Músic</w:t>
                                </w:r>
                                <w:proofErr w:type="spellEnd"/>
                                <w:r>
                                  <w:rPr>
                                    <w:rFonts w:ascii="Verdana" w:hAnsi="Verdana"/>
                                    <w:i/>
                                    <w:sz w:val="22"/>
                                  </w:rPr>
                                  <w:t>: Sergio Mendez)</w:t>
                                </w:r>
                              </w:p>
                            </w:txbxContent>
                          </wps:txbx>
                          <wps:bodyPr rot="0" vert="horz" wrap="square" lIns="0" tIns="0" rIns="0" bIns="0" anchor="t" anchorCtr="0" upright="1">
                            <a:noAutofit/>
                          </wps:bodyPr>
                        </wps:wsp>
                      </wpg:grpSp>
                    </wpg:wgp>
                  </a:graphicData>
                </a:graphic>
              </wp:inline>
            </w:drawing>
          </mc:Choice>
          <mc:Fallback>
            <w:pict>
              <v:group id="Group 328" o:spid="_x0000_s1157" style="width:583.05pt;height:290.6pt;mso-position-horizontal-relative:char;mso-position-vertical-relative:line" coordsize="11661,5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">
                <v:shape id="Picture 3" o:spid="_x0000_s1158" type="#_x0000_t75" style="position:absolute;left:3632;width:8029;height:5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PpnzFAAAA3AAAAA8AAABkcnMvZG93bnJldi54bWxEj81qwzAQhO+BvIPYQG+J3JSG2rUSQkKh&#10;hx5qN75vrfUPtVbGUhz77atCIcdhZr5h0sNkOjHS4FrLCh43EQji0uqWawWXr7f1CwjnkTV2lknB&#10;TA4O++UixUTbG2c05r4WAcIuQQWN930ipSsbMug2ticOXmUHgz7IoZZ6wFuAm05uo2gnDbYcFhrs&#10;6dRQ+ZNfjYJv+igu51P0TFMRu9nmn2NWHZV6WE3HVxCeJn8P/7fftYKnbQx/Z8IRk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j6Z8xQAAANwAAAAPAAAAAAAAAAAAAAAA&#10;AJ8CAABkcnMvZG93bnJldi54bWxQSwUGAAAAAAQABAD3AAAAkQMAAAAA&#10;">
                  <v:imagedata r:id="rId267" o:title=""/>
                </v:shape>
                <v:group id="Group 4" o:spid="_x0000_s1159" style="position:absolute;left:751;top:3531;width:6866;height:1276" coordorigin="751,3531" coordsize="6866,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5" o:spid="_x0000_s1160" style="position:absolute;left:751;top:3531;width:6866;height:1276;visibility:visible;mso-wrap-style:square;v-text-anchor:top" coordsize="6866,1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mpcMA&#10;AADcAAAADwAAAGRycy9kb3ducmV2LnhtbESP3WrCQBCF7wt9h2UK3jWbKIjErGLTFkvvjD7AJDsm&#10;IdnZkF01vr1bKHh5OD8fJ9tOphdXGl1rWUESxSCIK6tbrhWcjt/vKxDOI2vsLZOCOznYbl5fMky1&#10;vfGBroWvRRhhl6KCxvshldJVDRl0kR2Ig3e2o0Ef5FhLPeItjJtezuN4KQ22HAgNDpQ3VHXFxQTu&#10;R6eXv/Py83Ap2+LL7QvMMVdq9jbt1iA8Tf4Z/m//aAWLRQJ/Z8IR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EmpcMAAADcAAAADwAAAAAAAAAAAAAAAACYAgAAZHJzL2Rv&#10;d25yZXYueG1sUEsFBgAAAAAEAAQA9QAAAIgDAAAAAA==&#10;" path="m,l6866,r,1276l,1276,,xe" fillcolor="#231f20" stroked="f">
                    <v:path arrowok="t" o:connecttype="custom" o:connectlocs="0,3531;6866,3531;6866,4807;0,4807;0,3531" o:connectangles="0,0,0,0,0"/>
                  </v:shape>
                  <v:shape id="Picture 6" o:spid="_x0000_s1161" type="#_x0000_t75" style="position:absolute;left:7970;top:4208;width:1166;height:1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8mDPDAAAA3AAAAA8AAABkcnMvZG93bnJldi54bWxEj0Frg0AUhO+F/oflFXpr1kSQYLOGECjk&#10;VKi2EG8P91VF963sbtX++24hkOMwM98wh+NqRjGT871lBdtNAoK4sbrnVsFn9fayB+EDssbRMin4&#10;JQ/H4vHhgLm2C3/QXIZWRAj7HBV0IUy5lL7pyKDf2Ik4et/WGQxRulZqh0uEm1HukiSTBnuOCx1O&#10;dO6oGcofo4Dm3m1rrD2F5H3cD1/ZtbpkSj0/radXEIHWcA/f2hetIE138H8mHgFZ/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yYM8MAAADcAAAADwAAAAAAAAAAAAAAAACf&#10;AgAAZHJzL2Rvd25yZXYueG1sUEsFBgAAAAAEAAQA9wAAAI8DAAAAAA==&#10;">
                    <v:imagedata r:id="rId268" o:title=""/>
                  </v:shape>
                  <v:shape id="Picture 7" o:spid="_x0000_s1162" type="#_x0000_t75" style="position:absolute;left:7928;top:4482;width:1166;height:1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LGD3EAAAA3AAAAA8AAABkcnMvZG93bnJldi54bWxEj0FrwkAUhO8F/8PyhN7qpgaCRlcpgiAF&#10;KSZCr6/ZZxLNvg27q8Z/3y0UPA4z8w2zXA+mEzdyvrWs4H2SgCCurG65VnAst28zED4ga+wsk4IH&#10;eVivRi9LzLW984FuRahFhLDPUUETQp9L6auGDPqJ7Ymjd7LOYIjS1VI7vEe46eQ0STJpsOW40GBP&#10;m4aqS3E1CtzndzYtdoevc0lZmdTX/c9jvlfqdTx8LEAEGsIz/N/eaQVpmsLfmXg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LGD3EAAAA3AAAAA8AAAAAAAAAAAAAAAAA&#10;nwIAAGRycy9kb3ducmV2LnhtbFBLBQYAAAAABAAEAPcAAACQAwAAAAA=&#10;">
                    <v:imagedata r:id="rId269" o:title=""/>
                  </v:shape>
                  <v:shape id="Picture 8" o:spid="_x0000_s1163" type="#_x0000_t75" style="position:absolute;left:1416;top:1046;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gu9/CAAAA3AAAAA8AAABkcnMvZG93bnJldi54bWxEj1FrwjAUhd+F/YdwB75pqpUp1Sg6FHwb&#10;1v2AS3PXlDY3ocls9+8XYbDHwznnO5zdYbSdeFAfGscKFvMMBHHldMO1gs/7ZbYBESKyxs4xKfih&#10;AIf9y2SHhXYD3+hRxlokCIcCFZgYfSFlqAxZDHPniZP35XqLMcm+lrrHIcFtJ5dZ9iYtNpwWDHp6&#10;N1S15bdV0J58u+Fzvbz5j+6ydrkzA62Umr6Oxy2ISGP8D/+1r1pBnq/geSYd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ILvfwgAAANwAAAAPAAAAAAAAAAAAAAAAAJ8C&#10;AABkcnMvZG93bnJldi54bWxQSwUGAAAAAAQABAD3AAAAjgMAAAAA&#10;">
                    <v:imagedata r:id="rId153" o:title=""/>
                  </v:shape>
                  <v:shape id="Picture 9" o:spid="_x0000_s1164" type="#_x0000_t75" style="position:absolute;left:279;top:1354;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PCAAAA3AAAAA8AAABkcnMvZG93bnJldi54bWxEj92KwjAUhO8XfIdwhL1bU1ssUo0igujV&#10;Lv48wKE523RtTkoStfv2mwXBy2FmvmGW68F24k4+tI4VTCcZCOLa6ZYbBZfz7mMOIkRkjZ1jUvBL&#10;Adar0dsSK+0efKT7KTYiQThUqMDE2FdShtqQxTBxPXHyvp23GJP0jdQeHwluO5lnWSkttpwWDPa0&#10;NVRfTzeroLwW+SUY1rPt/pj/mC9d+k+t1Pt42CxARBriK/xsH7SCopjB/5l0BO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P2TwgAAANwAAAAPAAAAAAAAAAAAAAAAAJ8C&#10;AABkcnMvZG93bnJldi54bWxQSwUGAAAAAAQABAD3AAAAjgMAAAAA&#10;">
                    <v:imagedata r:id="rId270" o:title=""/>
                  </v:shape>
                </v:group>
                <v:group id="Group 10" o:spid="_x0000_s1165" style="position:absolute;left:234;top:1201;width:323;height:286" coordorigin="234,1201"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Freeform 11" o:spid="_x0000_s1166"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pRMUA&#10;AADcAAAADwAAAGRycy9kb3ducmV2LnhtbESPQWvCQBSE74L/YXlCL1I3atESXUWUiIeCGFu8PrLP&#10;JJh9G7JbE/+9Wyh4HGbmG2a57kwl7tS40rKC8SgCQZxZXXKu4PucvH+CcB5ZY2WZFDzIwXrV7y0x&#10;1rblE91Tn4sAYRejgsL7OpbSZQUZdCNbEwfvahuDPsgml7rBNsBNJSdRNJMGSw4LBda0LSi7pb9G&#10;wVZ+uE26nx11eZy3Xz/D5LK7Jkq9DbrNAoSnzr/C/+2DVjCdzuH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GlExQAAANwAAAAPAAAAAAAAAAAAAAAAAJgCAABkcnMv&#10;ZG93bnJldi54bWxQSwUGAAAAAAQABAD1AAAAigMAAAAA&#10;" path="m80,116r-21,5l44,132,25,149,,172,107,286r23,-22l86,217,97,206r5,-2l106,203r3,l185,203r-8,-4l69,199,40,168,55,154r6,-4l73,146r45,l117,144r-3,-8l96,120,80,116xe" fillcolor="#002978" stroked="f">
                    <v:path arrowok="t" o:connecttype="custom" o:connectlocs="80,1317;59,1322;44,1333;25,1350;0,1373;107,1487;130,1465;86,1418;97,1407;102,1405;106,1404;109,1404;185,1404;177,1400;69,1400;40,1369;55,1355;61,1351;73,1347;118,1347;117,1345;114,1337;96,1321;80,1317" o:connectangles="0,0,0,0,0,0,0,0,0,0,0,0,0,0,0,0,0,0,0,0,0,0,0,0"/>
                  </v:shape>
                  <v:shape id="Freeform 12" o:spid="_x0000_s1167"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9NsQA&#10;AADcAAAADwAAAGRycy9kb3ducmV2LnhtbERPTWvCQBC9F/wPywi9lGZjU9ISXUWUlB4KYlR6HbJj&#10;EszOhuw2Sf9991Dw+Hjfq81kWjFQ7xrLChZRDIK4tLrhSsH5lD+/g3AeWWNrmRT8koPNevawwkzb&#10;kY80FL4SIYRdhgpq77tMSlfWZNBFtiMO3NX2Bn2AfSV1j2MIN618ieNUGmw4NNTY0a6m8lb8GAU7&#10;+eq2xUd60M3hbfy6POXf+2uu1ON82i5BeJr8Xfzv/tQKkiSsDW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3/TbEAAAA3AAAAA8AAAAAAAAAAAAAAAAAmAIAAGRycy9k&#10;b3ducmV2LnhtbFBLBQYAAAAABAAEAPUAAACJAwAAAAA=&#10;" path="m185,203r-76,l114,204r53,26l192,206r-7,-3xe" fillcolor="#002978" stroked="f">
                    <v:path arrowok="t" o:connecttype="custom" o:connectlocs="185,1404;109,1404;114,1405;167,1431;192,1407;185,1404" o:connectangles="0,0,0,0,0,0"/>
                  </v:shape>
                  <v:shape id="Freeform 13" o:spid="_x0000_s1168"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YrcYA&#10;AADcAAAADwAAAGRycy9kb3ducmV2LnhtbESPQWvCQBSE7wX/w/IEL6Vu2hSr0VVESelBkKYVr4/s&#10;Mwlm34bsmsR/3y0Uehxm5htmtRlMLTpqXWVZwfM0AkGcW11xoeD7K32ag3AeWWNtmRTcycFmPXpY&#10;YaJtz5/UZb4QAcIuQQWl900ipctLMuimtiEO3sW2Bn2QbSF1i32Am1q+RNFMGqw4LJTY0K6k/Jrd&#10;jIKdfHXb7H121NXxrT+cHtPz/pIqNRkP2yUIT4P/D/+1P7SCOF7A75lw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tYrcYAAADcAAAADwAAAAAAAAAAAAAAAACYAgAAZHJz&#10;L2Rvd25yZXYueG1sUEsFBgAAAAAEAAQA9QAAAIsDAAAAAA==&#10;" path="m170,91r-37,l202,202r27,-16l170,91xe" fillcolor="#002978" stroked="f">
                    <v:path arrowok="t" o:connecttype="custom" o:connectlocs="170,1292;133,1292;202,1403;229,1387;170,1292" o:connectangles="0,0,0,0,0"/>
                  </v:shape>
                  <v:shape id="Freeform 14" o:spid="_x0000_s1169"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eCTcQA&#10;AADcAAAADwAAAGRycy9kb3ducmV2LnhtbERPTWvCQBC9F/oflil4Kc2mKmlJXUUsKR6E0FTpdciO&#10;SWh2NmS3Sfz37kHw+Hjfq81kWjFQ7xrLCl6jGARxaXXDlYLjT/byDsJ5ZI2tZVJwIQeb9ePDClNt&#10;R/6mofCVCCHsUlRQe9+lUrqyJoMush1x4M62N+gD7CupexxDuGnlPI4TabDh0FBjR7uayr/i3yjY&#10;yaXbFl9Jrpv8bTycnrPfz3Om1Oxp2n6A8DT5u/jm3msFi2WYH86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Hgk3EAAAA3AAAAA8AAAAAAAAAAAAAAAAAmAIAAGRycy9k&#10;b3ducmV2LnhtbFBLBQYAAAAABAAEAPUAAACJAwAAAAA=&#10;" path="m118,146r-45,l80,147r10,12l90,174,76,192r-7,7l177,199,131,178r-22,l115,170r3,-8l118,146xe" fillcolor="#002978" stroked="f">
                    <v:path arrowok="t" o:connecttype="custom" o:connectlocs="118,1347;73,1347;80,1348;90,1360;90,1375;76,1393;69,1400;177,1400;131,1379;109,1379;109,1379;115,1371;118,1363;118,1347" o:connectangles="0,0,0,0,0,0,0,0,0,0,0,0,0,0"/>
                  </v:shape>
                  <v:shape id="Freeform 15" o:spid="_x0000_s1170"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1sYA&#10;AADcAAAADwAAAGRycy9kb3ducmV2LnhtbESPQWvCQBSE74L/YXmCF6kbq6QldRWxRDwI0rSl10f2&#10;mYRm34bsauK/dwXB4zAz3zDLdW9qcaHWVZYVzKYRCOLc6ooLBT/f6cs7COeRNdaWScGVHKxXw8ES&#10;E207/qJL5gsRIOwSVFB63yRSurwkg25qG+LgnWxr0AfZFlK32AW4qeVrFMXSYMVhocSGtiXl/9nZ&#10;KNjKhdtku/ioq+Nbd/idpH+fp1Sp8ajffIDw1Ptn+NHeawXzxQz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n1sYAAADcAAAADwAAAAAAAAAAAAAAAACYAgAAZHJz&#10;L2Rvd25yZXYueG1sUEsFBgAAAAAEAAQA9QAAAIsDAAAAAA==&#10;" path="m115,174r-6,4l131,178r-9,-4l115,174xe" fillcolor="#002978" stroked="f">
                    <v:path arrowok="t" o:connecttype="custom" o:connectlocs="115,1375;109,1379;131,1379;122,1375;115,1375" o:connectangles="0,0,0,0,0"/>
                  </v:shape>
                  <v:shape id="Freeform 16" o:spid="_x0000_s1171"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m5ocYA&#10;AADcAAAADwAAAGRycy9kb3ducmV2LnhtbESPQWvCQBSE74X+h+UVeim60YpKzEZESemhIEbF6yP7&#10;TILZtyG7Nem/7xYKHoeZ+YZJ1oNpxJ06V1tWMBlHIIgLq2suFZyO2WgJwnlkjY1lUvBDDtbp81OC&#10;sbY9H+ie+1IECLsYFVTet7GUrqjIoBvbljh4V9sZ9EF2pdQd9gFuGjmNork0WHNYqLClbUXFLf82&#10;CrZy5jb5x3yv6/2i/zq/ZZfdNVPq9WXYrEB4Gvwj/N/+1AreZ1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m5ocYAAADcAAAADwAAAAAAAAAAAAAAAACYAgAAZHJz&#10;L2Rvd25yZXYueG1sUEsFBgAAAAAEAAQA9QAAAIsDAAAAAA==&#10;" path="m235,144r14,26l268,167r19,-7l305,150r4,-4l248,146r-13,-2xe" fillcolor="#002978" stroked="f">
                    <v:path arrowok="t" o:connecttype="custom" o:connectlocs="235,1345;249,1371;268,1368;287,1361;305,1351;309,1347;248,1347;235,1345" o:connectangles="0,0,0,0,0,0,0,0"/>
                  </v:shape>
                  <v:shape id="Freeform 17" o:spid="_x0000_s1172"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UcOsYA&#10;AADcAAAADwAAAGRycy9kb3ducmV2LnhtbESPQWvCQBSE74X+h+UVeim6aRWVmI2IJcVDQYyK10f2&#10;mQSzb0N2a9J/3xUKHoeZ+YZJVoNpxI06V1tW8D6OQBAXVtdcKjgestEChPPIGhvLpOCXHKzS56cE&#10;Y2173tMt96UIEHYxKqi8b2MpXVGRQTe2LXHwLrYz6IPsSqk77APcNPIjimbSYM1hocKWNhUV1/zH&#10;KNjIqVvnX7Odrnfz/vv0lp0/L5lSry/DegnC0+Af4f/2ViuYTCdw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UcOsYAAADcAAAADwAAAAAAAAAAAAAAAACYAgAAZHJz&#10;L2Rvd25yZXYueG1sUEsFBgAAAAAEAAQA9QAAAIsDAAAAAA==&#10;" path="m272,l203,34r-5,18l202,72r77,28l287,104r5,14l291,124r-4,5l283,134r-5,4l260,145r-12,1l309,146r9,-10l323,118,320,98,254,69r-12,l234,65,229,52r,-1l229,45r4,-5l236,35r5,-3l257,26r10,-2l279,24,272,xe" fillcolor="#002978" stroked="f">
                    <v:path arrowok="t" o:connecttype="custom" o:connectlocs="272,1201;203,1235;198,1253;202,1273;279,1301;287,1305;292,1319;291,1325;287,1330;283,1335;278,1339;260,1346;248,1347;309,1347;318,1337;323,1319;320,1299;254,1270;242,1270;234,1266;229,1253;229,1252;229,1246;233,1241;236,1236;241,1233;257,1227;267,1225;279,1225;272,1201" o:connectangles="0,0,0,0,0,0,0,0,0,0,0,0,0,0,0,0,0,0,0,0,0,0,0,0,0,0,0,0,0,0"/>
                  </v:shape>
                  <v:shape id="Freeform 18" o:spid="_x0000_s1173"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ETsYA&#10;AADcAAAADwAAAGRycy9kb3ducmV2LnhtbESPT2vCQBTE74LfYXlCL1I32qAlZhVRUnooSGOL10f2&#10;5Q9m34bs1qTfvlso9DjMzG+YdD+aVtypd41lBctFBIK4sLrhSsHHJXt8BuE8ssbWMin4Jgf73XSS&#10;YqLtwO90z30lAoRdggpq77tESlfUZNAtbEccvNL2Bn2QfSV1j0OAm1auomgtDTYcFmrs6FhTccu/&#10;jIKjjN0hf1mfdXPeDG+f8+x6KjOlHmbjYQvC0+j/w3/tV63gKY7h90w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yETsYAAADcAAAADwAAAAAAAAAAAAAAAACYAgAAZHJz&#10;L2Rvd25yZXYueG1sUEsFBgAAAAAEAAQA9QAAAIsDAAAAAA==&#10;" path="m184,30l82,94r13,21l133,91r37,l159,74,197,51,184,30xe" fillcolor="#002978" stroked="f">
                    <v:path arrowok="t" o:connecttype="custom" o:connectlocs="184,1231;82,1295;95,1316;133,1292;170,1292;159,1275;197,1252;184,1231" o:connectangles="0,0,0,0,0,0,0,0"/>
                  </v:shape>
                  <v:shape id="Freeform 19" o:spid="_x0000_s1174" style="position:absolute;left:234;top:1201;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h1cYA&#10;AADcAAAADwAAAGRycy9kb3ducmV2LnhtbESPQWvCQBSE7wX/w/KEXopuWq1KdBVRUnoQxKh4fWSf&#10;STD7NmS3Jv33rlDocZiZb5jFqjOVuFPjSssK3ocRCOLM6pJzBadjMpiBcB5ZY2WZFPySg9Wy97LA&#10;WNuWD3RPfS4ChF2MCgrv61hKlxVk0A1tTRy8q20M+iCbXOoG2wA3lfyIook0WHJYKLCmTUHZLf0x&#10;CjZy7Nbp12Svy/203Z3fksv2mij12u/WcxCeOv8f/mt/awWj8Sc8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Ah1cYAAADcAAAADwAAAAAAAAAAAAAAAACYAgAAZHJz&#10;L2Rvd25yZXYueG1sUEsFBgAAAAAEAAQA9QAAAIsDAAAAAA==&#10;" path="m279,24r-12,l279,25r,-1xe" fillcolor="#002978" stroked="f">
                    <v:path arrowok="t" o:connecttype="custom" o:connectlocs="279,1225;267,1225;279,1226;279,1225" o:connectangles="0,0,0,0"/>
                  </v:shape>
                  <v:shape id="Picture 20" o:spid="_x0000_s1175" type="#_x0000_t75" style="position:absolute;top:1347;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0w0fHAAAA3AAAAA8AAABkcnMvZG93bnJldi54bWxEj0FrwkAUhO+C/2F5Qm+6qRWJMRsRIVDB&#10;HrQttLfX7DNJzb4N2a0m/74rFHocZuYbJt30phFX6lxtWcHjLAJBXFhdc6ng7TWfxiCcR9bYWCYF&#10;AznYZONRiom2Nz7S9eRLESDsElRQed8mUrqiIoNuZlvi4J1tZ9AH2ZVSd3gLcNPIeRQtpcGaw0KF&#10;Le0qKi6nH6Pge3+Qn/uP/Ot9iOPjQvarVT68KPUw6bdrEJ56/x/+az9rBU+LJdzPhCMg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0w0fHAAAA3AAAAA8AAAAAAAAAAAAA&#10;AAAAnwIAAGRycy9kb3ducmV2LnhtbFBLBQYAAAAABAAEAPcAAACTAwAAAAA=&#10;">
                    <v:imagedata r:id="rId244" o:title=""/>
                  </v:shape>
                  <v:shape id="Picture 21" o:spid="_x0000_s1176" type="#_x0000_t75" style="position:absolute;left:286;top:1172;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eA8bHAAAA3AAAAA8AAABkcnMvZG93bnJldi54bWxEj09rwkAUxO+C32F5Qm+60bYq0VXaQmoR&#10;L/5B8PbMPpPY7NuQXTX203cLBY/DzPyGmc4bU4or1a6wrKDfi0AQp1YXnCnYbZPuGITzyBpLy6Tg&#10;Tg7ms3ZrirG2N17TdeMzESDsYlSQe1/FUro0J4OuZyvi4J1sbdAHWWdS13gLcFPKQRQNpcGCw0KO&#10;FX3klH5vLkbBYf96kaf+WS/f9XGxOrhBkvx8KvXUad4mIDw1/hH+b39pBc8vI/g7E46A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XeA8bHAAAA3AAAAA8AAAAAAAAAAAAA&#10;AAAAnwIAAGRycy9kb3ducmV2LnhtbFBLBQYAAAAABAAEAPcAAACTAwAAAAA=&#10;">
                    <v:imagedata r:id="rId156" o:title=""/>
                  </v:shape>
                </v:group>
                <v:group id="Group 22" o:spid="_x0000_s1177" style="position:absolute;left:808;top:1202;width:458;height:589" coordorigin="808,1202"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Freeform 23" o:spid="_x0000_s1178"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qecYA&#10;AADcAAAADwAAAGRycy9kb3ducmV2LnhtbESPT2sCMRTE7wW/Q3iCl6JZbRFdjSJqS0UR/HPw+Ng8&#10;N4ubl2UTdfvtm0Khx2FmfsNM540txYNqXzhW0O8lIIgzpwvOFZxPH90RCB+QNZaOScE3eZjPWi9T&#10;TLV78oEex5CLCGGfogITQpVK6TNDFn3PVcTRu7raYoiyzqWu8RnhtpSDJBlKiwXHBYMVLQ1lt+Pd&#10;Krjctosz7sz6M79sTofXZVjJ/VipTrtZTEAEasJ/+K/9pRW8vY/h90w8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vqecYAAADcAAAADwAAAAAAAAAAAAAAAACYAgAAZHJz&#10;L2Rvd25yZXYueG1sUEsFBgAAAAAEAAQA9QAAAIsDAAAAAA==&#10;" path="m63,l,142r4,3l9,147r62,22l85,169r38,-20l64,149,54,147,30,135,78,26r46,l120,23,69,2,63,xe" fillcolor="#002978" stroked="f">
                    <v:path arrowok="t" o:connecttype="custom" o:connectlocs="63,1202;0,1344;4,1347;9,1349;71,1371;85,1371;123,1351;64,1351;54,1349;30,1337;78,1228;124,1228;120,1225;69,1204;63,1202" o:connectangles="0,0,0,0,0,0,0,0,0,0,0,0,0,0,0"/>
                  </v:shape>
                  <v:shape id="Freeform 24" o:spid="_x0000_s1179"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VOcQA&#10;AADcAAAADwAAAGRycy9kb3ducmV2LnhtbERPz2vCMBS+D/Y/hDfYRTSdw+G6RhGdQ9kYVD30+Gje&#10;mmLzUpqo9b83B2HHj+93Nu9tI87U+dqxgpdRAoK4dLrmSsFhvx5OQfiArLFxTAqu5GE+e3zIMNXu&#10;wjmdd6ESMYR9igpMCG0qpS8NWfQj1xJH7s91FkOEXSV1h5cYbhs5TpI3abHm2GCwpaWh8rg7WQXF&#10;8XtxwB/z+VUV230+WIaV/H1X6vmpX3yACNSHf/HdvdEKXidxfj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I1TnEAAAA3AAAAA8AAAAAAAAAAAAAAAAAmAIAAGRycy9k&#10;b3ducmV2LnhtbFBLBQYAAAAABAAEAPUAAACJAwAAAAA=&#10;" path="m124,26r-46,l80,26r3,1l129,85r-2,10l84,148r-20,1l123,149,152,94r2,-18l153,70,150,57r-3,-6l139,40r-5,-6l124,26xe" fillcolor="#002978" stroked="f">
                    <v:path arrowok="t" o:connecttype="custom" o:connectlocs="124,1228;78,1228;80,1228;83,1229;129,1287;127,1297;84,1350;64,1351;123,1351;152,1296;154,1278;153,1272;150,1259;147,1253;139,1242;134,1236;124,1228" o:connectangles="0,0,0,0,0,0,0,0,0,0,0,0,0,0,0,0,0"/>
                  </v:shape>
                  <v:shape id="Freeform 25" o:spid="_x0000_s1180"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woscA&#10;AADcAAAADwAAAGRycy9kb3ducmV2LnhtbESPQWvCQBSE7wX/w/IKXkqz0aLU6CqibakogsaDx0f2&#10;NRvMvg3Zrab/visUehxm5htmtuhsLa7U+sqxgkGSgiAunK64VHDK359fQfiArLF2TAp+yMNi3nuY&#10;YabdjQ90PYZSRAj7DBWYEJpMSl8YsugT1xBH78u1FkOUbSl1i7cIt7UcpulYWqw4LhhsaGWouBy/&#10;rYLzZbs84c68fZTnTX54WoW13E+U6j92yymIQF34D/+1P7WCl9EA7mfi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EcKLHAAAA3AAAAA8AAAAAAAAAAAAAAAAAmAIAAGRy&#10;cy9kb3ducmV2LnhtbFBLBQYAAAAABAAEAPUAAACMAwAAAAA=&#10;" path="m363,356r-60,24l282,432r1,10l303,486r17,-9l319,475r-2,-2l304,431r4,-18l361,381r9,-1l427,380r-3,-4l411,366r-6,-4l389,357r-8,-1l363,356xe" fillcolor="#002978" stroked="f">
                    <v:path arrowok="t" o:connecttype="custom" o:connectlocs="363,1558;303,1582;282,1634;283,1644;303,1688;320,1679;319,1677;317,1675;304,1633;308,1615;361,1583;370,1582;427,1582;424,1578;411,1568;405,1564;389,1559;381,1558;363,1558" o:connectangles="0,0,0,0,0,0,0,0,0,0,0,0,0,0,0,0,0,0,0"/>
                  </v:shape>
                  <v:shape id="Freeform 26" o:spid="_x0000_s1181"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bu1cYA&#10;AADcAAAADwAAAGRycy9kb3ducmV2LnhtbESPT2sCMRTE70K/Q3hCL6LZKi12axSxKkpLwT8Hj4/N&#10;c7O4eVk2UddvbwqCx2FmfsOMJo0txYVqXzhW8NZLQBBnThecK9jvFt0hCB+QNZaOScGNPEzGL60R&#10;ptpdeUOXbchFhLBPUYEJoUql9Jkhi77nKuLoHV1tMURZ51LXeI1wW8p+knxIiwXHBYMVzQxlp+3Z&#10;KjicfqZ7/DXzZX5Y7zadWfiWf59Kvbab6ReIQE14hh/tlVYweO/D/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bu1cYAAADcAAAADwAAAAAAAAAAAAAAAACYAgAAZHJz&#10;L2Rvd25yZXYueG1sUEsFBgAAAAAEAAQA9QAAAIsDAAAAAA==&#10;" path="m427,380r-57,l386,381r7,1l427,442r,4l447,446r,-2l447,442r1,-7l447,432,429,382r-2,-2xe" fillcolor="#002978" stroked="f">
                    <v:path arrowok="t" o:connecttype="custom" o:connectlocs="427,1582;370,1582;386,1583;393,1584;427,1644;427,1648;447,1648;447,1646;447,1644;448,1637;447,1634;429,1584;427,1582" o:connectangles="0,0,0,0,0,0,0,0,0,0,0,0,0"/>
                  </v:shape>
                  <v:shape id="Freeform 27" o:spid="_x0000_s1182"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LTscA&#10;AADcAAAADwAAAGRycy9kb3ducmV2LnhtbESPQWvCQBSE74X+h+UJvRSzaaVFo6uIbUWpCBoPHh/Z&#10;ZzaYfRuyW43/3i0Uehxm5htmMutsLS7U+sqxgpckBUFcOF1xqeCQf/WHIHxA1lg7JgU38jCbPj5M&#10;MNPuyju67EMpIoR9hgpMCE0mpS8MWfSJa4ijd3KtxRBlW0rd4jXCbS1f0/RdWqw4LhhsaGGoOO9/&#10;rILj+Xt+wI35XJbHdb57XoQPuR0p9dTr5mMQgbrwH/5rr7SCwdsAfs/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aS07HAAAA3AAAAA8AAAAAAAAAAAAAAAAAmAIAAGRy&#10;cy9kb3ducmV2LnhtbFBLBQYAAAAABAAEAPUAAACMAwAAAAA=&#10;" path="m340,221r-23,l318,222r-6,8l248,348r13,20l314,334r-36,l277,334r30,-50l340,221xe" fillcolor="#002978" stroked="f">
                    <v:path arrowok="t" o:connecttype="custom" o:connectlocs="340,1423;317,1423;318,1424;312,1432;248,1550;261,1570;314,1536;278,1536;277,1536;307,1486;340,1423" o:connectangles="0,0,0,0,0,0,0,0,0,0,0"/>
                  </v:shape>
                  <v:shape id="Freeform 28" o:spid="_x0000_s1183"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PTOscA&#10;AADcAAAADwAAAGRycy9kb3ducmV2LnhtbESPT2sCMRTE74LfITzBS6lZ/5V2axSxtigthVUPHh+b&#10;52Zx87JsUt1++0YoeBxm5jfMbNHaSlyo8aVjBcNBAoI4d7rkQsFh//74DMIHZI2VY1LwSx4W825n&#10;hql2V87osguFiBD2KSowIdSplD43ZNEPXE0cvZNrLIYom0LqBq8Rbis5SpInabHkuGCwppWh/Lz7&#10;sQqO58/lAb/M+qM4bvfZwyq8ye8Xpfq9dvkKIlAb7uH/9kYrGE8ncDs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z0zrHAAAA3AAAAA8AAAAAAAAAAAAAAAAAmAIAAGRy&#10;cy9kb3ducmV2LnhtbFBLBQYAAAAABAAEAPUAAACMAwAAAAA=&#10;" path="m381,264r-55,36l278,334r36,l393,282,381,264xe" fillcolor="#002978" stroked="f">
                    <v:path arrowok="t" o:connecttype="custom" o:connectlocs="381,1466;326,1502;278,1536;314,1536;393,1484;381,1466" o:connectangles="0,0,0,0,0,0"/>
                  </v:shape>
                  <v:shape id="Freeform 29" o:spid="_x0000_s1184"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92occA&#10;AADcAAAADwAAAGRycy9kb3ducmV2LnhtbESPQWvCQBSE7wX/w/IKXkqzsUWp0VXE2lJRBI0Hj4/s&#10;azaYfRuyW43/3i0Uehxm5htmOu9sLS7U+sqxgkGSgiAunK64VHDMP57fQPiArLF2TApu5GE+6z1M&#10;MdPuynu6HEIpIoR9hgpMCE0mpS8MWfSJa4ij9+1aiyHKtpS6xWuE21q+pOlIWqw4LhhsaGmoOB9+&#10;rILTebM44tasPsvTOt8/LcO73I2V6j92iwmIQF34D/+1v7SC1+EQ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dqHHAAAA3AAAAA8AAAAAAAAAAAAAAAAAmAIAAGRy&#10;cy9kb3ducmV2LnhtbFBLBQYAAAAABAAEAPUAAACMAwAAAAA=&#10;" path="m332,187l199,274r12,18l276,250r41,-29l340,221r6,-12l332,187xe" fillcolor="#002978" stroked="f">
                    <v:path arrowok="t" o:connecttype="custom" o:connectlocs="332,1389;199,1476;211,1494;276,1452;317,1423;340,1423;346,1411;332,1389" o:connectangles="0,0,0,0,0,0,0,0"/>
                  </v:shape>
                  <v:shape id="Freeform 30" o:spid="_x0000_s1185"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3o1sYA&#10;AADcAAAADwAAAGRycy9kb3ducmV2LnhtbESPT2sCMRTE7wW/Q3gFL6VmbVHqahSxWiqK4J+Dx8fm&#10;dbO4eVk2UddvbwqCx2FmfsOMJo0txYVqXzhW0O0kIIgzpwvOFRz2i/cvED4gaywdk4IbeZiMWy8j&#10;TLW78pYuu5CLCGGfogITQpVK6TNDFn3HVcTR+3O1xRBlnUtd4zXCbSk/kqQvLRYcFwxWNDOUnXZn&#10;q+B4Wk0PuDbzn/y43G/fZuFbbgZKtV+b6RBEoCY8w4/2r1bw2evD/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3o1sYAAADcAAAADwAAAAAAAAAAAAAAAACYAgAAZHJz&#10;L2Rvd25yZXYueG1sUEsFBgAAAAAEAAQA9QAAAIsDAAAAAA==&#10;" path="m300,503r-2,86l318,589r2,-62l457,527r1,-21l300,503xe" fillcolor="#002978" stroked="f">
                    <v:path arrowok="t" o:connecttype="custom" o:connectlocs="300,1705;298,1791;318,1791;320,1729;457,1729;458,1708;300,1705" o:connectangles="0,0,0,0,0,0,0"/>
                  </v:shape>
                  <v:shape id="Freeform 31" o:spid="_x0000_s1186"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FNTccA&#10;AADcAAAADwAAAGRycy9kb3ducmV2LnhtbESPQWsCMRSE74L/ITzBS6lZFW27NYpYW5SWwqoHj4/N&#10;c7O4eVk2qW7/fSMUPA4z8w0zW7S2EhdqfOlYwXCQgCDOnS65UHDYvz8+g/ABWWPlmBT8kofFvNuZ&#10;YardlTO67EIhIoR9igpMCHUqpc8NWfQDVxNH7+QaiyHKppC6wWuE20qOkmQqLZYcFwzWtDKUn3c/&#10;VsHx/Lk84JdZfxTH7T57WIU3+f2iVL/XLl9BBGrDPfzf3mgF48kT3M7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TU3HAAAA3AAAAA8AAAAAAAAAAAAAAAAAmAIAAGRy&#10;cy9kb3ducmV2LnhtbFBLBQYAAAAABAAEAPUAAACMAwAAAAA=&#10;" path="m457,528r-65,l437,529r-1,59l456,588r1,-60xe" fillcolor="#002978" stroked="f">
                    <v:path arrowok="t" o:connecttype="custom" o:connectlocs="457,1730;392,1730;437,1731;436,1790;456,1790;457,1730" o:connectangles="0,0,0,0,0,0"/>
                  </v:shape>
                  <v:shape id="Freeform 32" o:spid="_x0000_s1187" style="position:absolute;left:808;top:1202;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7ZP8QA&#10;AADcAAAADwAAAGRycy9kb3ducmV2LnhtbERPz2vCMBS+D/Y/hDfYRTSdw+G6RhGdQ9kYVD30+Gje&#10;mmLzUpqo9b83B2HHj+93Nu9tI87U+dqxgpdRAoK4dLrmSsFhvx5OQfiArLFxTAqu5GE+e3zIMNXu&#10;wjmdd6ESMYR9igpMCG0qpS8NWfQj1xJH7s91FkOEXSV1h5cYbhs5TpI3abHm2GCwpaWh8rg7WQXF&#10;8XtxwB/z+VUV230+WIaV/H1X6vmpX3yACNSHf/HdvdEKXidxbT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2T/EAAAA3AAAAA8AAAAAAAAAAAAAAAAAmAIAAGRycy9k&#10;b3ducmV2LnhtbFBLBQYAAAAABAAEAPUAAACJAwAAAAA=&#10;" path="m457,527r-137,l372,528r-1,55l391,584r1,-56l457,528r,-1xe" fillcolor="#002978" stroked="f">
                    <v:path arrowok="t" o:connecttype="custom" o:connectlocs="457,1729;320,1729;372,1730;371,1785;391,1786;392,1730;457,1730;457,1729" o:connectangles="0,0,0,0,0,0,0,0"/>
                  </v:shape>
                </v:group>
                <v:group id="Group 33" o:spid="_x0000_s1188" style="position:absolute;left:625;top:1112;width:111;height:121" coordorigin="625,1112"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Freeform 34" o:spid="_x0000_s1189" style="position:absolute;left:625;top:111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ff5sAA&#10;AADcAAAADwAAAGRycy9kb3ducmV2LnhtbERPy2oCMRTdC/5DuII7zagw2NEoUiiULsTXostrcueB&#10;k5shiTr9+2YhuDyc93rb21Y8yIfGsYLZNANBrJ1puFJwOX9NliBCRDbYOiYFfxRguxkO1lgY9+Qj&#10;PU6xEimEQ4EK6hi7Qsqga7IYpq4jTlzpvMWYoK+k8fhM4baV8yzLpcWGU0ONHX3WpG+nu1Vw692v&#10;3uVX4w8/yw9X6n2J171S41G/W4GI1Me3+OX+NgoWeZqfzqQj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mff5sAAAADcAAAADwAAAAAAAAAAAAAAAACYAgAAZHJzL2Rvd25y&#10;ZXYueG1sUEsFBgAAAAAEAAQA9QAAAIUDAAAAAA==&#10;" path="m51,l33,1,25,3,11,13,7,20r,14l9,39r5,7l18,50r6,5l15,59,9,64,2,74,,80,1,98r4,8l21,118r9,3l55,120r11,-4l74,107r29,l99,103r-62,l32,102,25,95,23,91,22,79r5,-6l36,68r28,l54,57r7,-4l67,48r2,-3l41,45,37,42,34,39,31,35,30,32,29,25r2,-3l36,18r3,-1l46,17r29,l72,11,65,6,58,2,51,xe" fillcolor="#db2b2e" stroked="f">
                    <v:path arrowok="t" o:connecttype="custom" o:connectlocs="51,1112;33,1113;25,1115;11,1125;7,1132;7,1146;9,1151;14,1158;18,1162;24,1167;15,1171;9,1176;2,1186;0,1192;1,1210;5,1218;21,1230;30,1233;55,1232;66,1228;74,1219;103,1219;99,1215;37,1215;32,1214;25,1207;23,1203;22,1191;27,1185;36,1180;64,1180;54,1169;61,1165;67,1160;69,1157;41,1157;37,1154;34,1151;31,1147;30,1144;29,1137;31,1134;36,1130;39,1129;46,1129;75,1129;72,1123;65,1118;58,1114;51,1112" o:connectangles="0,0,0,0,0,0,0,0,0,0,0,0,0,0,0,0,0,0,0,0,0,0,0,0,0,0,0,0,0,0,0,0,0,0,0,0,0,0,0,0,0,0,0,0,0,0,0,0,0,0"/>
                  </v:shape>
                  <v:shape id="Freeform 35" o:spid="_x0000_s1190" style="position:absolute;left:625;top:111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6fcMA&#10;AADcAAAADwAAAGRycy9kb3ducmV2LnhtbESPT2sCMRTE74LfITyhN81aYdHVKCIUigextgePz+Tt&#10;H9y8LEmq229vBKHHYWZ+w6w2vW3FjXxoHCuYTjIQxNqZhisFP98f4zmIEJENto5JwR8F2KyHgxUW&#10;xt35i26nWIkE4VCggjrGrpAy6JoshonriJNXOm8xJukraTzeE9y28j3Lcmmx4bRQY0e7mvT19GsV&#10;XHt31tv8YvxxP1+4Uh9KvByUehv12yWISH38D7/an0bBLJ/C80w6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t6fcMAAADcAAAADwAAAAAAAAAAAAAAAACYAgAAZHJzL2Rv&#10;d25yZXYueG1sUEsFBgAAAAAEAAQA9QAAAIgDAAAAAA==&#10;" path="m103,107r-29,l82,117r28,l103,107xe" fillcolor="#db2b2e" stroked="f">
                    <v:path arrowok="t" o:connecttype="custom" o:connectlocs="103,1219;74,1219;82,1229;110,1229;103,1219" o:connectangles="0,0,0,0,0"/>
                  </v:shape>
                  <v:shape id="Freeform 36" o:spid="_x0000_s1191" style="position:absolute;left:625;top:111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kCsMA&#10;AADcAAAADwAAAGRycy9kb3ducmV2LnhtbESPT2sCMRTE74LfITzBm2ZVWHQ1ighC8SCt7cHjM3n7&#10;BzcvS5Lq+u2bQqHHYWZ+w2x2vW3Fg3xoHCuYTTMQxNqZhisFX5/HyRJEiMgGW8ek4EUBdtvhYIOF&#10;cU/+oMclViJBOBSooI6xK6QMuiaLYeo64uSVzluMSfpKGo/PBLetnGdZLi02nBZq7OhQk75fvq2C&#10;e++uep/fjH8/LVeu1OcSb2elxqN+vwYRqY//4b/2m1GwyOfweyYd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nkCsMAAADcAAAADwAAAAAAAAAAAAAAAACYAgAAZHJzL2Rv&#10;d25yZXYueG1sUEsFBgAAAAAEAAQA9QAAAIgDAAAAAA==&#10;" path="m64,68r-28,l63,96r-5,4l51,103r-14,l99,103,90,92,97,80r-21,l64,68xe" fillcolor="#db2b2e" stroked="f">
                    <v:path arrowok="t" o:connecttype="custom" o:connectlocs="64,1180;36,1180;63,1208;58,1212;51,1215;37,1215;99,1215;90,1204;97,1192;76,1192;64,1180" o:connectangles="0,0,0,0,0,0,0,0,0,0,0"/>
                  </v:shape>
                  <v:shape id="Freeform 37" o:spid="_x0000_s1192" style="position:absolute;left:625;top:111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BkcMA&#10;AADcAAAADwAAAGRycy9kb3ducmV2LnhtbESPT2sCMRTE74LfITyhN82qsOhqFBEE8SCt7cHjM3n7&#10;BzcvSxJ1++2bQqHHYWZ+w6y3vW3Fk3xoHCuYTjIQxNqZhisFX5+H8QJEiMgGW8ek4JsCbDfDwRoL&#10;4178Qc9LrESCcChQQR1jV0gZdE0Ww8R1xMkrnbcYk/SVNB5fCW5bOcuyXFpsOC3U2NG+Jn2/PKyC&#10;e++uepffjH8/LZau1OcSb2el3kb9bgUiUh//w3/to1Ewz+f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VBkcMAAADcAAAADwAAAAAAAAAAAAAAAACYAgAAZHJzL2Rv&#10;d25yZXYueG1sUEsFBgAAAAAEAAQA9QAAAIgDAAAAAA==&#10;" path="m103,54r-20,l82,66r-2,9l76,80r21,l99,75r1,-1l103,54xe" fillcolor="#db2b2e" stroked="f">
                    <v:path arrowok="t" o:connecttype="custom" o:connectlocs="103,1166;83,1166;82,1178;80,1187;76,1192;97,1192;99,1187;100,1186;103,1166" o:connectangles="0,0,0,0,0,0,0,0,0"/>
                  </v:shape>
                  <v:shape id="Freeform 38" o:spid="_x0000_s1193" style="position:absolute;left:625;top:1112;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Z5cQA&#10;AADcAAAADwAAAGRycy9kb3ducmV2LnhtbESPT2sCMRTE7wW/Q3hCbzWrlkVXo4ggSA9ibQ8en8nb&#10;P7h5WZKo22/fFIQeh5n5DbNc97YVd/KhcaxgPMpAEGtnGq4UfH/t3mYgQkQ22DomBT8UYL0avCyx&#10;MO7Bn3Q/xUokCIcCFdQxdoWUQddkMYxcR5y80nmLMUlfSePxkeC2lZMsy6XFhtNCjR1ta9LX080q&#10;uPburDf5xfjjx2zuSn0o8XJQ6nXYbxYgIvXxP/xs742Caf4Of2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c2eXEAAAA3AAAAA8AAAAAAAAAAAAAAAAAmAIAAGRycy9k&#10;b3ducmV2LnhtbFBLBQYAAAAABAAEAPUAAACJAwAAAAA=&#10;" path="m75,17r-29,l49,18r5,4l55,25r1,6l54,35r-6,6l44,44r-3,1l69,45r5,-6l76,34r,-14l76,17r-1,xe" fillcolor="#db2b2e" stroked="f">
                    <v:path arrowok="t" o:connecttype="custom" o:connectlocs="75,1129;46,1129;49,1130;54,1134;55,1137;56,1143;54,1147;48,1153;44,1156;41,1157;69,1157;74,1151;76,1146;76,1132;76,1129;75,1129" o:connectangles="0,0,0,0,0,0,0,0,0,0,0,0,0,0,0,0"/>
                  </v:shape>
                </v:group>
                <v:group id="Group 39" o:spid="_x0000_s1194" style="position:absolute;left:283;top:1657;width:422;height:501" coordorigin="283,1657"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Freeform 40" o:spid="_x0000_s1195"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ZsQA&#10;AADcAAAADwAAAGRycy9kb3ducmV2LnhtbESPQWvCQBSE74X+h+UVeil1Y4QgqasEqVLoxUZ7f2Rf&#10;s6nZt2F31fjvu4LQ4zAz3zCL1Wh7cSYfOscKppMMBHHjdMetgsN+8zoHESKyxt4xKbhSgNXy8WGB&#10;pXYX/qJzHVuRIBxKVGBiHEopQ2PIYpi4gTh5P85bjEn6VmqPlwS3vcyzrJAWO04LBgdaG2qO9ckq&#10;+LZVTtXvOn/3n9f9buuseTnmSj0/jdUbiEhj/A/f2x9awawo4HY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v2bEAAAA3AAAAA8AAAAAAAAAAAAAAAAAmAIAAGRycy9k&#10;b3ducmV2LnhtbFBLBQYAAAAABAAEAPUAAACJAwAAAAA=&#10;" path="m8,1l9,25r,9l8,40,4,58,1,83r,11l,112r3,30l15,202r30,78l87,344r50,52l193,436r58,30l289,480r17,7l325,493r20,1l365,500,343,468r-3,-21l343,431r4,-5l213,426r-9,-2l197,415r-1,-15l203,382r16,-18l237,353r17,-5l271,347r28,l281,306r-17,l236,301r-5,-23l229,256r-1,-11l226,228r-3,-21l222,195r-112,l92,191,81,189r4,-17l95,162r15,-13l124,141r-83,l83,91,141,74r33,l173,70,168,49,165,28r-1,-7l164,8,155,4,76,4,56,4,39,3,8,1xe" stroked="f">
                    <v:path arrowok="t" o:connecttype="custom" o:connectlocs="9,1682;8,1697;1,1740;0,1769;15,1859;87,2001;193,2093;289,2137;325,2150;365,2157;340,2104;347,2083;204,2081;196,2057;219,2021;254,2005;299,2004;264,1963;231,1935;228,1902;223,1864;110,1852;81,1846;95,1819;124,1798;83,1748;174,1731;168,1706;164,1678;155,1661;56,1661;8,1658" o:connectangles="0,0,0,0,0,0,0,0,0,0,0,0,0,0,0,0,0,0,0,0,0,0,0,0,0,0,0,0,0,0,0,0"/>
                  </v:shape>
                  <v:shape id="Freeform 41" o:spid="_x0000_s1196"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a/cQA&#10;AADcAAAADwAAAGRycy9kb3ducmV2LnhtbESPT2sCMRTE7wW/Q3hCL1KzbsGW1SiL2FLw4p96f2ye&#10;m9XNy5Kkun57Uyj0OMzMb5j5sretuJIPjWMFk3EGgrhyuuFawffh4+UdRIjIGlvHpOBOAZaLwdMc&#10;C+1uvKPrPtYiQTgUqMDE2BVShsqQxTB2HXHyTs5bjEn6WmqPtwS3rcyzbCotNpwWDHa0MlRd9j9W&#10;wdGWOZXnVb72m/th++msGV1ypZ6HfTkDEamP/+G/9pdW8Dp9g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wGv3EAAAA3AAAAA8AAAAAAAAAAAAAAAAAmAIAAGRycy9k&#10;b3ducmV2LnhtbFBLBQYAAAAABAAEAPUAAACJAwAAAAA=&#10;" path="m301,352r1,4l304,374r-10,9l270,383r-18,6l238,399r-10,11l222,419r-9,7l347,426r3,-4l349,420r-24,l305,411r1,-16l311,387r1,-2l358,385r7,-1l385,376r17,-13l409,353r-74,l311,352r-10,xe" stroked="f">
                    <v:path arrowok="t" o:connecttype="custom" o:connectlocs="301,2009;302,2013;304,2031;294,2040;270,2040;252,2046;238,2056;228,2067;222,2076;213,2083;347,2083;350,2079;349,2077;325,2077;305,2068;306,2052;311,2044;312,2042;358,2042;365,2041;385,2033;402,2020;409,2010;335,2010;311,2009;301,2009" o:connectangles="0,0,0,0,0,0,0,0,0,0,0,0,0,0,0,0,0,0,0,0,0,0,0,0,0,0"/>
                  </v:shape>
                  <v:shape id="Freeform 42" o:spid="_x0000_s1197"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j8EA&#10;AADcAAAADwAAAGRycy9kb3ducmV2LnhtbERPy4rCMBTdD/gP4QpuBk3tgEg1ShFHBmbj+NhfmmtT&#10;bW5KktH695OFMMvDeS/XvW3FnXxoHCuYTjIQxJXTDdcKTsfP8RxEiMgaW8ek4EkB1qvB2xIL7R78&#10;Q/dDrEUK4VCgAhNjV0gZKkMWw8R1xIm7OG8xJuhrqT0+UrhtZZ5lM2mx4dRgsKONoep2+LUKzrbM&#10;qbxu8q3/fh73O2fN+y1XajTsywWISH38F7/cX1rBxyytTW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vjo/BAAAA3AAAAA8AAAAAAAAAAAAAAAAAmAIAAGRycy9kb3du&#10;cmV2LnhtbFBLBQYAAAAABAAEAPUAAACGAwAAAAA=&#10;" path="m345,412r-20,8l349,420r-4,-8xe" stroked="f">
                    <v:path arrowok="t" o:connecttype="custom" o:connectlocs="345,2069;325,2077;349,2077;345,2069" o:connectangles="0,0,0,0"/>
                  </v:shape>
                  <v:shape id="Freeform 43" o:spid="_x0000_s1198"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rFMQA&#10;AADcAAAADwAAAGRycy9kb3ducmV2LnhtbESPT2sCMRTE7wW/Q3hCL1KzbkHa1SiL2FLw4p96f2ye&#10;m9XNy5Kkun57Uyj0OMzMb5j5sretuJIPjWMFk3EGgrhyuuFawffh4+UNRIjIGlvHpOBOAZaLwdMc&#10;C+1uvKPrPtYiQTgUqMDE2BVShsqQxTB2HXHyTs5bjEn6WmqPtwS3rcyzbCotNpwWDHa0MlRd9j9W&#10;wdGWOZXnVb72m/th++msGV1ypZ6HfTkDEamP/+G/9pdW8Dp9h9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jKxTEAAAA3AAAAA8AAAAAAAAAAAAAAAAAmAIAAGRycy9k&#10;b3ducmV2LnhtbFBLBQYAAAAABAAEAPUAAACJAwAAAAA=&#10;" path="m358,385r-46,l345,387r13,-2xe" stroked="f">
                    <v:path arrowok="t" o:connecttype="custom" o:connectlocs="358,2042;312,2042;345,2044;358,2042" o:connectangles="0,0,0,0"/>
                  </v:shape>
                  <v:shape id="Freeform 44" o:spid="_x0000_s1199"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UVMIA&#10;AADcAAAADwAAAGRycy9kb3ducmV2LnhtbERPyWrDMBC9F/oPYgq5lEaOA01xIgcT0hDopdnugzW1&#10;XFsjI6mJ8/fVodDj4+2r9Wh7cSUfWscKZtMMBHHtdMuNgvPp/eUNRIjIGnvHpOBOAdbl48MKC+1u&#10;fKDrMTYihXAoUIGJcSikDLUhi2HqBuLEfTlvMSboG6k93lK47WWeZa/SYsupweBAG0N1d/yxCi62&#10;yqn63uRb/3E/fe6cNc9drtTkaayWICKN8V/8595rBfNFmp/OpCM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RUwgAAANwAAAAPAAAAAAAAAAAAAAAAAJgCAABkcnMvZG93&#10;bnJldi54bWxQSwUGAAAAAAQABAD1AAAAhwMAAAAA&#10;" path="m404,313r-17,14l378,340r-18,10l335,353r74,l414,346r7,-20l416,314r-12,-1xe" stroked="f">
                    <v:path arrowok="t" o:connecttype="custom" o:connectlocs="404,1970;387,1984;378,1997;360,2007;335,2010;409,2010;414,2003;421,1983;416,1971;404,1970" o:connectangles="0,0,0,0,0,0,0,0,0,0"/>
                  </v:shape>
                  <v:shape id="Freeform 45" o:spid="_x0000_s1200"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xz8QA&#10;AADcAAAADwAAAGRycy9kb3ducmV2LnhtbESPT2sCMRTE70K/Q3iFXqRm3YKWrVEWsSJ4qX96f2xe&#10;N1s3L0sSdf32jVDwOMzMb5jZoretuJAPjWMF41EGgrhyuuFawfHw+foOIkRkja1jUnCjAIv502CG&#10;hXZX3tFlH2uRIBwKVGBi7AopQ2XIYhi5jjh5P85bjEn6WmqP1wS3rcyzbCItNpwWDHa0NFSd9mer&#10;4NuWOZW/y3zlt7fD19pZMzzlSr089+UHiEh9fIT/2xut4G06hv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Msc/EAAAA3AAAAA8AAAAAAAAAAAAAAAAAmAIAAGRycy9k&#10;b3ducmV2LnhtbFBLBQYAAAAABAAEAPUAAACJAwAAAAA=&#10;" path="m299,347r-28,l286,348r15,3l299,347xe" stroked="f">
                    <v:path arrowok="t" o:connecttype="custom" o:connectlocs="299,2004;271,2004;286,2005;301,2008;299,2004" o:connectangles="0,0,0,0,0"/>
                  </v:shape>
                  <v:shape id="Freeform 46" o:spid="_x0000_s1201"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vuMQA&#10;AADcAAAADwAAAGRycy9kb3ducmV2LnhtbESPQWsCMRSE74X+h/CEXopmm0Itq1EWsaXQS9V6f2ye&#10;m9XNy5JEXf99Uyj0OMzMN8x8ObhOXCjE1rOGp0kBgrj2puVGw/fubfwKIiZkg51n0nCjCMvF/d0c&#10;S+OvvKHLNjUiQziWqMGm1JdSxtqSwzjxPXH2Dj44TFmGRpqA1wx3nVRF8SIdtpwXLPa0slSftmen&#10;Ye8qRdVxpdbh87b7evfOPp6U1g+joZqBSDSk//Bf+8NoeJ4q+D2Tj4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L7jEAAAA3AAAAA8AAAAAAAAAAAAAAAAAmAIAAGRycy9k&#10;b3ducmV2LnhtbFBLBQYAAAAABAAEAPUAAACJAwAAAAA=&#10;" path="m281,305r-17,1l281,306r,-1xe" stroked="f">
                    <v:path arrowok="t" o:connecttype="custom" o:connectlocs="281,1962;264,1963;281,1963;281,1962" o:connectangles="0,0,0,0"/>
                  </v:shape>
                  <v:shape id="Freeform 47" o:spid="_x0000_s1202"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KI8QA&#10;AADcAAAADwAAAGRycy9kb3ducmV2LnhtbESPQWsCMRSE74L/ITzBi9SsK9iyNcoiVgpeqrb3x+Z1&#10;s3XzsiSprv++EQoeh5n5hlmue9uKC/nQOFYwm2YgiCunG64VfJ7enl5AhIissXVMCm4UYL0aDpZY&#10;aHflA12OsRYJwqFABSbGrpAyVIYshqnriJP37bzFmKSvpfZ4TXDbyjzLFtJiw2nBYEcbQ9X5+GsV&#10;fNkyp/Jnk2/9/nb62DlrJudcqfGoL19BROrjI/zfftcK5s9zu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SiiPEAAAA3AAAAA8AAAAAAAAAAAAAAAAAmAIAAGRycy9k&#10;b3ducmV2LnhtbFBLBQYAAAAABAAEAPUAAACJAwAAAAA=&#10;" path="m162,173r-9,4l138,188r-19,4l110,195r112,l221,184r,-7l177,177r-5,-2l162,173xe" stroked="f">
                    <v:path arrowok="t" o:connecttype="custom" o:connectlocs="162,1830;153,1834;138,1845;119,1849;110,1852;222,1852;221,1841;221,1834;177,1834;172,1832;162,1830" o:connectangles="0,0,0,0,0,0,0,0,0,0,0"/>
                  </v:shape>
                  <v:shape id="Freeform 48" o:spid="_x0000_s1203"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SV8UA&#10;AADcAAAADwAAAGRycy9kb3ducmV2LnhtbESPT2sCMRTE7wW/Q3iCl1KzbostW6MsoiL04p/2/ti8&#10;brZuXpYk6vrtG6HQ4zAzv2Fmi9624kI+NI4VTMYZCOLK6YZrBZ/H9dMbiBCRNbaOScGNAizmg4cZ&#10;FtpdeU+XQ6xFgnAoUIGJsSukDJUhi2HsOuLkfTtvMSbpa6k9XhPctjLPsqm02HBaMNjR0lB1Opyt&#10;gi9b5lT+LPOV/7gddxtnzeMpV2o07Mt3EJH6+B/+a2+1gufXF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JXxQAAANwAAAAPAAAAAAAAAAAAAAAAAJgCAABkcnMv&#10;ZG93bnJldi54bWxQSwUGAAAAAAQABAD1AAAAigMAAAAA&#10;" path="m221,168r-37,l186,176r-9,1l221,177r,-9xe" stroked="f">
                    <v:path arrowok="t" o:connecttype="custom" o:connectlocs="221,1825;184,1825;186,1833;177,1834;221,1834;221,1825" o:connectangles="0,0,0,0,0,0"/>
                  </v:shape>
                  <v:shape id="Freeform 49" o:spid="_x0000_s1204"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3zMUA&#10;AADcAAAADwAAAGRycy9kb3ducmV2LnhtbESPT2sCMRTE7wW/Q3iCl1KzbqktW6MsoiL04p/2/ti8&#10;brZuXpYk6vrtG6HQ4zAzv2Fmi9624kI+NI4VTMYZCOLK6YZrBZ/H9dMbiBCRNbaOScGNAizmg4cZ&#10;FtpdeU+XQ6xFgnAoUIGJsSukDJUhi2HsOuLkfTtvMSbpa6k9XhPctjLPsqm02HBaMNjR0lB1Opyt&#10;gi9b5lT+LPOV/7gddxtnzeMpV2o07Mt3EJH6+B/+a2+1gufXF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7fMxQAAANwAAAAPAAAAAAAAAAAAAAAAAJgCAABkcnMv&#10;ZG93bnJldi54bWxQSwUGAAAAAAQABAD1AAAAigMAAAAA&#10;" path="m221,132r-73,l161,137r8,3l184,170r,-2l221,168r-1,-9l222,135r-1,-3xe" stroked="f">
                    <v:path arrowok="t" o:connecttype="custom" o:connectlocs="221,1789;148,1789;161,1794;169,1797;184,1827;184,1825;221,1825;220,1816;222,1792;221,1789" o:connectangles="0,0,0,0,0,0,0,0,0,0"/>
                  </v:shape>
                  <v:shape id="Freeform 50" o:spid="_x0000_s1205"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pu8QA&#10;AADcAAAADwAAAGRycy9kb3ducmV2LnhtbESPT2sCMRTE7wW/Q3hCL1KzbsGW1SiL2FLw4p96f2ye&#10;m9XNy5Kkun57Uyj0OMzMb5j5sretuJIPjWMFk3EGgrhyuuFawffh4+UdRIjIGlvHpOBOAZaLwdMc&#10;C+1uvKPrPtYiQTgUqMDE2BVShsqQxTB2HXHyTs5bjEn6WmqPtwS3rcyzbCotNpwWDHa0MlRd9j9W&#10;wdGWOZXnVb72m/th++msGV1ypZ6HfTkDEamP/+G/9pdW8Po2hd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lKbvEAAAA3AAAAA8AAAAAAAAAAAAAAAAAmAIAAGRycy9k&#10;b3ducmV2LnhtbFBLBQYAAAAABAAEAPUAAACJAwAAAAA=&#10;" path="m104,102r-10,3l78,110,62,126,47,137r-6,4l124,141r6,-3l148,132r73,l214,112r-7,-3l193,102r-74,l104,102xe" stroked="f">
                    <v:path arrowok="t" o:connecttype="custom" o:connectlocs="104,1759;94,1762;78,1767;62,1783;47,1794;41,1798;124,1798;130,1795;148,1789;221,1789;214,1769;207,1766;193,1759;119,1759;104,1759" o:connectangles="0,0,0,0,0,0,0,0,0,0,0,0,0,0,0"/>
                  </v:shape>
                  <v:shape id="Freeform 51" o:spid="_x0000_s1206"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MIMQA&#10;AADcAAAADwAAAGRycy9kb3ducmV2LnhtbESPQWsCMRSE7wX/Q3hCL6Vm3YKW1SiL2FLwYrXeH5vn&#10;ZnXzsiSprv/eFAoeh5n5hpkve9uKC/nQOFYwHmUgiCunG64V/Ow/Xt9BhIissXVMCm4UYLkYPM2x&#10;0O7K33TZxVokCIcCFZgYu0LKUBmyGEauI07e0XmLMUlfS+3xmuC2lXmWTaTFhtOCwY5Whqrz7tcq&#10;ONgyp/K0ytd+c9tvP501L+dcqedhX85AROrjI/zf/tIK3qZT+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pjCDEAAAA3AAAAA8AAAAAAAAAAAAAAAAAmAIAAGRycy9k&#10;b3ducmV2LnhtbFBLBQYAAAAABAAEAPUAAACJAwAAAAA=&#10;" path="m323,64r-20,6l286,81,273,94r-12,17l263,123r8,3l292,119r13,-10l323,101r29,-4l376,97r7,-11l378,81r-4,-4l356,70,323,64xe" stroked="f">
                    <v:path arrowok="t" o:connecttype="custom" o:connectlocs="323,1721;303,1727;286,1738;273,1751;261,1768;263,1780;271,1783;292,1776;305,1766;323,1758;352,1754;376,1754;383,1743;378,1738;374,1734;356,1727;323,1721" o:connectangles="0,0,0,0,0,0,0,0,0,0,0,0,0,0,0,0,0"/>
                  </v:shape>
                  <v:shape id="Freeform 52" o:spid="_x0000_s1207"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YUsIA&#10;AADcAAAADwAAAGRycy9kb3ducmV2LnhtbERPyWrDMBC9F/oPYgq5lEaOA01xIgcT0hDopdnugzW1&#10;XFsjI6mJ8/fVodDj4+2r9Wh7cSUfWscKZtMMBHHtdMuNgvPp/eUNRIjIGnvHpOBOAdbl48MKC+1u&#10;fKDrMTYihXAoUIGJcSikDLUhi2HqBuLEfTlvMSboG6k93lK47WWeZa/SYsupweBAG0N1d/yxCi62&#10;yqn63uRb/3E/fe6cNc9drtTkaayWICKN8V/8595rBfNFWpvOpCM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thhSwgAAANwAAAAPAAAAAAAAAAAAAAAAAJgCAABkcnMvZG93&#10;bnJldi54bWxQSwUGAAAAAAQABAD1AAAAhwMAAAAA&#10;" path="m174,74r-33,l143,83r-2,13l128,101r-9,1l193,102r-9,-4l178,87,174,74xe" stroked="f">
                    <v:path arrowok="t" o:connecttype="custom" o:connectlocs="174,1731;141,1731;143,1740;143,1740;141,1753;128,1758;119,1759;193,1759;184,1755;178,1744;174,1731" o:connectangles="0,0,0,0,0,0,0,0,0,0,0"/>
                  </v:shape>
                  <v:shape id="Freeform 53" o:spid="_x0000_s1208"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ycUA&#10;AADcAAAADwAAAGRycy9kb3ducmV2LnhtbESPT2sCMRTE7wW/Q3iCl1KzbqG2W6MsoiL04p/2/ti8&#10;brZuXpYk6vrtG6HQ4zAzv2Fmi9624kI+NI4VTMYZCOLK6YZrBZ/H9dMriBCRNbaOScGNAizmg4cZ&#10;FtpdeU+XQ6xFgnAoUIGJsSukDJUhi2HsOuLkfTtvMSbpa6k9XhPctjLPshdpseG0YLCjpaHqdDhb&#10;BV+2zKn8WeYr/3E77jbOmsdTrtRo2JfvICL18T/8195qBc/TN7if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3JxQAAANwAAAAPAAAAAAAAAAAAAAAAAJgCAABkcnMv&#10;ZG93bnJldi54bWxQSwUGAAAAAAQABAD1AAAAigMAAAAA&#10;" path="m376,97r-1,1l378,97r-2,xe" stroked="f">
                    <v:path arrowok="t" o:connecttype="custom" o:connectlocs="376,1754;375,1755;378,1754;376,1754" o:connectangles="0,0,0,0"/>
                  </v:shape>
                  <v:shape id="Freeform 54" o:spid="_x0000_s1209"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kc8EA&#10;AADcAAAADwAAAGRycy9kb3ducmV2LnhtbERPz2vCMBS+D/Y/hDfYZWi6CiLVKEU2GeyiVe+P5tl0&#10;Ni8liVr/++UgePz4fi9Wg+3ElXxoHSv4HGcgiGunW24UHPbfoxmIEJE1do5JwZ0CrJavLwsstLvx&#10;jq5VbEQK4VCgAhNjX0gZakMWw9j1xIk7OW8xJugbqT3eUrjtZJ5lU2mx5dRgsKe1ofpcXayCoy1z&#10;Kv/W+Zf/ve+3G2fNxzlX6v1tKOcgIg3xKX64f7SCySzNT2fS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VZHPBAAAA3AAAAA8AAAAAAAAAAAAAAAAAmAIAAGRycy9kb3du&#10;cmV2LnhtbFBLBQYAAAAABAAEAPUAAACGAwAAAAA=&#10;" path="m376,97r-24,l376,97xe" stroked="f">
                    <v:path arrowok="t" o:connecttype="custom" o:connectlocs="376,1754;352,1754;376,1754" o:connectangles="0,0,0"/>
                  </v:shape>
                  <v:shape id="Freeform 55" o:spid="_x0000_s1210"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B6MQA&#10;AADcAAAADwAAAGRycy9kb3ducmV2LnhtbESPT2sCMRTE7wW/Q3iCl6JZt1BkNcoiVoReWv/cH5vn&#10;ZnXzsiSprt/eFAo9DjPzG2ax6m0rbuRD41jBdJKBIK6cbrhWcDx8jGcgQkTW2DomBQ8KsFoOXhZY&#10;aHfnb7rtYy0ShEOBCkyMXSFlqAxZDBPXESfv7LzFmKSvpfZ4T3DbyjzL3qXFhtOCwY7Whqrr/scq&#10;ONkyp/Kyzjf+83H42jprXq+5UqNhX85BROrjf/ivvdMK3mZT+D2Tj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ZwejEAAAA3AAAAA8AAAAAAAAAAAAAAAAAmAIAAGRycy9k&#10;b3ducmV2LnhtbFBLBQYAAAAABAAEAPUAAACJAwAAAAA=&#10;" path="m323,6l260,25,244,55r10,4l260,53,276,36r22,-8l319,25r40,l356,21,340,10,323,6xe" stroked="f">
                    <v:path arrowok="t" o:connecttype="custom" o:connectlocs="323,1663;260,1682;244,1712;254,1716;260,1710;276,1693;298,1685;319,1682;359,1682;356,1678;340,1667;323,1663" o:connectangles="0,0,0,0,0,0,0,0,0,0,0,0"/>
                  </v:shape>
                  <v:shape id="Freeform 56" o:spid="_x0000_s1211"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fn8QA&#10;AADcAAAADwAAAGRycy9kb3ducmV2LnhtbESPQWsCMRSE74X+h/AKXkrNNkKRrVEWqSJ4abW9PzbP&#10;zermZUmirv/eFAo9DjPzDTNbDK4TFwqx9azhdVyAIK69abnR8L1fvUxBxIRssPNMGm4UYTF/fJhh&#10;afyVv+iyS43IEI4larAp9aWUsbbkMI59T5y9gw8OU5ahkSbgNcNdJ1VRvEmHLecFiz0tLdWn3dlp&#10;+HGVouq4VB9he9t/rr2zzyel9ehpqN5BJBrSf/ivvTEaJlMFv2fy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LX5/EAAAA3AAAAA8AAAAAAAAAAAAAAAAAmAIAAGRycy9k&#10;b3ducmV2LnhtbFBLBQYAAAAABAAEAPUAAACJAwAAAAA=&#10;" path="m244,54r,1l244,54xe" stroked="f">
                    <v:path arrowok="t" o:connecttype="custom" o:connectlocs="244,1711;244,1712;244,1712;244,1711" o:connectangles="0,0,0,0"/>
                  </v:shape>
                  <v:shape id="Freeform 57" o:spid="_x0000_s1212"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6BMQA&#10;AADcAAAADwAAAGRycy9kb3ducmV2LnhtbESPT2sCMRTE7wW/Q3gFL0WzXaHI1iiLWBG8WP/cH5vX&#10;zdbNy5JEXb+9EQo9DjPzG2a26G0rruRD41jB+zgDQVw53XCt4Hj4Gk1BhIissXVMCu4UYDEfvMyw&#10;0O7G33Tdx1okCIcCFZgYu0LKUBmyGMauI07ej/MWY5K+ltrjLcFtK/Ms+5AWG04LBjtaGqrO+4tV&#10;cLJlTuXvMl/57f2wWztr3s65UsPXvvwEEamP/+G/9kYrmEwn8Dy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H+gTEAAAA3AAAAA8AAAAAAAAAAAAAAAAAmAIAAGRycy9k&#10;b3ducmV2LnhtbFBLBQYAAAAABAAEAPUAAACJAwAAAAA=&#10;" path="m359,25r-40,l337,26r17,5l369,37,359,25xe" stroked="f">
                    <v:path arrowok="t" o:connecttype="custom" o:connectlocs="359,1682;319,1682;337,1683;354,1688;369,1694;359,1682" o:connectangles="0,0,0,0,0,0"/>
                  </v:shape>
                  <v:shape id="Freeform 58" o:spid="_x0000_s1213" style="position:absolute;left:283;top:1657;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5icMQA&#10;AADcAAAADwAAAGRycy9kb3ducmV2LnhtbESPT2sCMRTE70K/Q3iFXqRmu4rI1iiLWBF6qX96f2xe&#10;N1s3L0sSdf32plDwOMzMb5j5sretuJAPjWMFb6MMBHHldMO1guPh43UGIkRkja1jUnCjAMvF02CO&#10;hXZX3tFlH2uRIBwKVGBi7AopQ2XIYhi5jjh5P85bjEn6WmqP1wS3rcyzbCotNpwWDHa0MlSd9mer&#10;4NuWOZW/q3ztP2+Hr42zZnjKlXp57st3EJH6+Aj/t7dawXg2gb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uYnDEAAAA3AAAAA8AAAAAAAAAAAAAAAAAmAIAAGRycy9k&#10;b3ducmV2LnhtbFBLBQYAAAAABAAEAPUAAACJAwAAAAA=&#10;" path="m147,l121,2,97,3,76,4r79,l147,xe" stroked="f">
                    <v:path arrowok="t" o:connecttype="custom" o:connectlocs="147,1657;121,1659;97,1660;76,1661;155,1661;147,1657" o:connectangles="0,0,0,0,0,0"/>
                  </v:shape>
                  <v:shape id="Picture 59" o:spid="_x0000_s1214" type="#_x0000_t75" style="position:absolute;left:278;top:1657;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rvPEAAAA3AAAAA8AAABkcnMvZG93bnJldi54bWxEj81qwzAQhO+FvoPYQm+NXJeW1IkcQkig&#10;xzQ/9LqxNpaJtXIlxXHevgoEehxm5htmOhtsK3ryoXGs4HWUgSCunG64VrDbrl7GIEJE1tg6JgVX&#10;CjArHx+mWGh34W/qN7EWCcKhQAUmxq6QMlSGLIaR64iTd3TeYkzS11J7vCS4bWWeZR/SYsNpwWBH&#10;C0PVaXO2Cg7z65o593u/lD+/6888mn3QSj0/DfMJiEhD/A/f219awdv4HW5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FrvPEAAAA3AAAAA8AAAAAAAAAAAAAAAAA&#10;nwIAAGRycy9kb3ducmV2LnhtbFBLBQYAAAAABAAEAPcAAACQAwAAAAA=&#10;">
                    <v:imagedata r:id="rId157" o:title=""/>
                  </v:shape>
                  <v:shape id="Picture 60" o:spid="_x0000_s1215" type="#_x0000_t75" style="position:absolute;left:584;top:1227;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Y0YLFAAAA3AAAAA8AAABkcnMvZG93bnJldi54bWxEj09rwkAUxO+FfoflFXqRZqPWEFJXkWBF&#10;ejP9c37NvibB7NuQXU389q4g9DjMzG+Y5Xo0rThT7xrLCqZRDIK4tLrhSsHX5/tLCsJ5ZI2tZVJw&#10;IQfr1ePDEjNtBz7QufCVCBB2GSqove8yKV1Zk0EX2Y44eH+2N+iD7CupexwC3LRyFseJNNhwWKix&#10;o7ym8licjALZTT6G79dcmuNvPv7M4912cdop9fw0bt5AeBr9f/je3msF8zSB25lw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WNGCxQAAANwAAAAPAAAAAAAAAAAAAAAA&#10;AJ8CAABkcnMvZG93bnJldi54bWxQSwUGAAAAAAQABAD3AAAAkQMAAAAA&#10;">
                    <v:imagedata r:id="rId247" o:title=""/>
                  </v:shape>
                  <v:shape id="Picture 61" o:spid="_x0000_s1216" type="#_x0000_t75" style="position:absolute;left:59;top:1583;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epfGAAAA3AAAAA8AAABkcnMvZG93bnJldi54bWxEj0FrwkAUhO8F/8PyBG91Y8Uao6tYtWB7&#10;EKIePD6yzySafRuyq6b/3i0Uehxm5htmtmhNJe7UuNKygkE/AkGcWV1yruB4+HyNQTiPrLGyTAp+&#10;yMFi3nmZYaLtg1O6730uAoRdggoK7+tESpcVZND1bU0cvLNtDPogm1zqBh8Bbir5FkXv0mDJYaHA&#10;mlYFZdf9zSg47yb5Jv7+Skc3v/7YHC7DU2pYqV63XU5BeGr9f/ivvdUKhvEYfs+EIyD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gl6l8YAAADcAAAADwAAAAAAAAAAAAAA&#10;AACfAgAAZHJzL2Rvd25yZXYueG1sUEsFBgAAAAAEAAQA9wAAAJIDAAAAAA==&#10;">
                    <v:imagedata r:id="rId271" o:title=""/>
                  </v:shape>
                  <v:shape id="Text Box 62" o:spid="_x0000_s1217" type="#_x0000_t202" style="position:absolute;width:11661;height:5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D91542" w:rsidRDefault="00D91542" w:rsidP="00C26279">
                          <w:pPr>
                            <w:rPr>
                              <w:rFonts w:ascii="Verdana" w:eastAsia="Verdana" w:hAnsi="Verdana" w:cs="Verdana"/>
                              <w:sz w:val="110"/>
                              <w:szCs w:val="110"/>
                            </w:rPr>
                          </w:pPr>
                        </w:p>
                        <w:p w:rsidR="00D91542" w:rsidRDefault="00D91542" w:rsidP="00C26279">
                          <w:pPr>
                            <w:spacing w:before="8"/>
                            <w:rPr>
                              <w:rFonts w:ascii="Verdana" w:eastAsia="Verdana" w:hAnsi="Verdana" w:cs="Verdana"/>
                              <w:sz w:val="158"/>
                              <w:szCs w:val="158"/>
                            </w:rPr>
                          </w:pPr>
                        </w:p>
                        <w:p w:rsidR="00D91542" w:rsidRDefault="00D91542" w:rsidP="00C26279">
                          <w:pPr>
                            <w:spacing w:line="1883" w:lineRule="exact"/>
                            <w:ind w:left="852"/>
                            <w:rPr>
                              <w:rFonts w:ascii="Adobe Caslon Pro" w:eastAsia="Adobe Caslon Pro" w:hAnsi="Adobe Caslon Pro" w:cs="Adobe Caslon Pro"/>
                              <w:sz w:val="111"/>
                              <w:szCs w:val="111"/>
                            </w:rPr>
                          </w:pPr>
                          <w:bookmarkStart w:id="43" w:name="Página_10"/>
                          <w:bookmarkEnd w:id="43"/>
                          <w:r>
                            <w:rPr>
                              <w:rFonts w:ascii="Adobe Caslon Pro"/>
                              <w:i/>
                              <w:color w:val="FFFFFF"/>
                              <w:sz w:val="111"/>
                            </w:rPr>
                            <w:t>Singing</w:t>
                          </w:r>
                          <w:r>
                            <w:rPr>
                              <w:rFonts w:ascii="Adobe Caslon Pro"/>
                              <w:i/>
                              <w:color w:val="FFFFFF"/>
                              <w:spacing w:val="-32"/>
                              <w:sz w:val="111"/>
                            </w:rPr>
                            <w:t xml:space="preserve"> </w:t>
                          </w:r>
                          <w:r>
                            <w:rPr>
                              <w:rFonts w:ascii="Adobe Caslon Pro"/>
                              <w:i/>
                              <w:color w:val="FFFFFF"/>
                              <w:sz w:val="111"/>
                            </w:rPr>
                            <w:t>with</w:t>
                          </w:r>
                          <w:r>
                            <w:rPr>
                              <w:rFonts w:ascii="Adobe Caslon Pro"/>
                              <w:i/>
                              <w:color w:val="FFFFFF"/>
                              <w:spacing w:val="-32"/>
                              <w:sz w:val="111"/>
                            </w:rPr>
                            <w:t xml:space="preserve"> </w:t>
                          </w:r>
                          <w:r>
                            <w:rPr>
                              <w:rFonts w:ascii="Adobe Caslon Pro"/>
                              <w:i/>
                              <w:color w:val="FFFFFF"/>
                              <w:sz w:val="111"/>
                            </w:rPr>
                            <w:t>us</w:t>
                          </w:r>
                        </w:p>
                        <w:p w:rsidR="00D91542" w:rsidRDefault="00D91542" w:rsidP="00C26279">
                          <w:pPr>
                            <w:spacing w:line="411" w:lineRule="exact"/>
                            <w:ind w:left="1027"/>
                            <w:rPr>
                              <w:rFonts w:ascii="Verdana" w:eastAsia="Verdana" w:hAnsi="Verdana" w:cs="Verdana"/>
                              <w:sz w:val="36"/>
                              <w:szCs w:val="36"/>
                            </w:rPr>
                          </w:pPr>
                          <w:r>
                            <w:rPr>
                              <w:rFonts w:ascii="Verdana"/>
                              <w:b/>
                              <w:sz w:val="36"/>
                            </w:rPr>
                            <w:t>Magalenha</w:t>
                          </w:r>
                        </w:p>
                        <w:p w:rsidR="00D91542" w:rsidRDefault="00D91542" w:rsidP="00C26279">
                          <w:pPr>
                            <w:spacing w:line="247" w:lineRule="exact"/>
                            <w:ind w:left="980"/>
                            <w:rPr>
                              <w:rFonts w:ascii="Verdana" w:eastAsia="Verdana" w:hAnsi="Verdana" w:cs="Verdana"/>
                            </w:rPr>
                          </w:pPr>
                          <w:r>
                            <w:rPr>
                              <w:rFonts w:ascii="Verdana" w:hAnsi="Verdana"/>
                              <w:i/>
                              <w:sz w:val="22"/>
                            </w:rPr>
                            <w:t>(Liryc - Músic: Sergio Mendez)</w:t>
                          </w:r>
                        </w:p>
                      </w:txbxContent>
                    </v:textbox>
                  </v:shape>
                </v:group>
                <w10:anchorlock/>
              </v:group>
            </w:pict>
          </mc:Fallback>
        </mc:AlternateContent>
      </w:r>
    </w:p>
    <w:p w:rsidR="00C26279" w:rsidRDefault="00C26279" w:rsidP="00C26279">
      <w:pPr>
        <w:spacing w:before="10"/>
        <w:rPr>
          <w:rFonts w:ascii="Verdana" w:eastAsia="Verdana" w:hAnsi="Verdana" w:cs="Verdana"/>
          <w:sz w:val="19"/>
          <w:szCs w:val="19"/>
        </w:rPr>
      </w:pPr>
    </w:p>
    <w:p w:rsidR="00C26279" w:rsidRPr="00D555B5" w:rsidRDefault="00C26279" w:rsidP="00C26279">
      <w:pPr>
        <w:pStyle w:val="Heading6"/>
        <w:spacing w:before="43"/>
        <w:ind w:left="3363" w:right="4171"/>
        <w:jc w:val="center"/>
        <w:rPr>
          <w:lang w:val="es-ES_tradnl"/>
        </w:rPr>
      </w:pPr>
      <w:proofErr w:type="spellStart"/>
      <w:r w:rsidRPr="00D555B5">
        <w:rPr>
          <w:spacing w:val="-4"/>
          <w:lang w:val="es-ES_tradnl"/>
        </w:rPr>
        <w:t>Vem</w:t>
      </w:r>
      <w:proofErr w:type="spellEnd"/>
      <w:r w:rsidRPr="00D555B5">
        <w:rPr>
          <w:lang w:val="es-ES_tradnl"/>
        </w:rPr>
        <w:t xml:space="preserve"> </w:t>
      </w:r>
      <w:proofErr w:type="spellStart"/>
      <w:r w:rsidRPr="00D555B5">
        <w:rPr>
          <w:lang w:val="es-ES_tradnl"/>
        </w:rPr>
        <w:t>Magalenha</w:t>
      </w:r>
      <w:proofErr w:type="spellEnd"/>
      <w:r w:rsidRPr="00D555B5">
        <w:rPr>
          <w:lang w:val="es-ES_tradnl"/>
        </w:rPr>
        <w:t xml:space="preserve"> </w:t>
      </w:r>
      <w:proofErr w:type="spellStart"/>
      <w:r w:rsidRPr="00D555B5">
        <w:rPr>
          <w:spacing w:val="-1"/>
          <w:lang w:val="es-ES_tradnl"/>
        </w:rPr>
        <w:t>rojão</w:t>
      </w:r>
      <w:proofErr w:type="spellEnd"/>
      <w:r w:rsidRPr="00D555B5">
        <w:rPr>
          <w:spacing w:val="-1"/>
          <w:lang w:val="es-ES_tradnl"/>
        </w:rPr>
        <w:t>,</w:t>
      </w:r>
      <w:r w:rsidRPr="00D555B5">
        <w:rPr>
          <w:lang w:val="es-ES_tradnl"/>
        </w:rPr>
        <w:t xml:space="preserve"> </w:t>
      </w:r>
      <w:proofErr w:type="spellStart"/>
      <w:r w:rsidRPr="00D555B5">
        <w:rPr>
          <w:spacing w:val="-2"/>
          <w:lang w:val="es-ES_tradnl"/>
        </w:rPr>
        <w:t>traz</w:t>
      </w:r>
      <w:proofErr w:type="spellEnd"/>
      <w:r w:rsidRPr="00D555B5">
        <w:rPr>
          <w:lang w:val="es-ES_tradnl"/>
        </w:rPr>
        <w:t xml:space="preserve"> a </w:t>
      </w:r>
      <w:proofErr w:type="spellStart"/>
      <w:r w:rsidRPr="00D555B5">
        <w:rPr>
          <w:lang w:val="es-ES_tradnl"/>
        </w:rPr>
        <w:t>lenha</w:t>
      </w:r>
      <w:proofErr w:type="spellEnd"/>
      <w:r w:rsidRPr="00D555B5">
        <w:rPr>
          <w:lang w:val="es-ES_tradnl"/>
        </w:rPr>
        <w:t xml:space="preserve"> pro</w:t>
      </w:r>
      <w:r w:rsidRPr="00D555B5">
        <w:rPr>
          <w:spacing w:val="24"/>
          <w:lang w:val="es-ES_tradnl"/>
        </w:rPr>
        <w:t xml:space="preserve"> </w:t>
      </w:r>
      <w:proofErr w:type="spellStart"/>
      <w:r w:rsidRPr="00D555B5">
        <w:rPr>
          <w:spacing w:val="-1"/>
          <w:lang w:val="es-ES_tradnl"/>
        </w:rPr>
        <w:t>fogão</w:t>
      </w:r>
      <w:proofErr w:type="spellEnd"/>
      <w:r w:rsidRPr="00D555B5">
        <w:rPr>
          <w:spacing w:val="-1"/>
          <w:lang w:val="es-ES_tradnl"/>
        </w:rPr>
        <w:t>,</w:t>
      </w:r>
      <w:r w:rsidRPr="00D555B5">
        <w:rPr>
          <w:lang w:val="es-ES_tradnl"/>
        </w:rPr>
        <w:t xml:space="preserve"> </w:t>
      </w:r>
      <w:proofErr w:type="spellStart"/>
      <w:r w:rsidRPr="00D555B5">
        <w:rPr>
          <w:spacing w:val="-1"/>
          <w:lang w:val="es-ES_tradnl"/>
        </w:rPr>
        <w:t>vem</w:t>
      </w:r>
      <w:proofErr w:type="spellEnd"/>
      <w:r w:rsidRPr="00D555B5">
        <w:rPr>
          <w:lang w:val="es-ES_tradnl"/>
        </w:rPr>
        <w:t xml:space="preserve"> </w:t>
      </w:r>
      <w:proofErr w:type="spellStart"/>
      <w:r w:rsidRPr="00D555B5">
        <w:rPr>
          <w:spacing w:val="-1"/>
          <w:lang w:val="es-ES_tradnl"/>
        </w:rPr>
        <w:t>fazer</w:t>
      </w:r>
      <w:proofErr w:type="spellEnd"/>
      <w:r w:rsidRPr="00D555B5">
        <w:rPr>
          <w:lang w:val="es-ES_tradnl"/>
        </w:rPr>
        <w:t xml:space="preserve"> </w:t>
      </w:r>
      <w:proofErr w:type="spellStart"/>
      <w:r w:rsidRPr="00D555B5">
        <w:rPr>
          <w:spacing w:val="-1"/>
          <w:lang w:val="es-ES_tradnl"/>
        </w:rPr>
        <w:t>armação</w:t>
      </w:r>
      <w:proofErr w:type="spellEnd"/>
      <w:r w:rsidRPr="00D555B5">
        <w:rPr>
          <w:spacing w:val="-1"/>
          <w:lang w:val="es-ES_tradnl"/>
        </w:rPr>
        <w:t>.</w:t>
      </w:r>
    </w:p>
    <w:p w:rsidR="00C26279" w:rsidRPr="00D555B5" w:rsidRDefault="00C26279" w:rsidP="00C26279">
      <w:pPr>
        <w:ind w:left="3687" w:right="4495"/>
        <w:jc w:val="center"/>
        <w:rPr>
          <w:rFonts w:ascii="Verdana" w:eastAsia="Verdana" w:hAnsi="Verdana" w:cs="Verdana"/>
          <w:sz w:val="24"/>
          <w:szCs w:val="24"/>
          <w:lang w:val="es-ES_tradnl"/>
        </w:rPr>
      </w:pPr>
      <w:proofErr w:type="spellStart"/>
      <w:r w:rsidRPr="00D555B5">
        <w:rPr>
          <w:rFonts w:ascii="Verdana" w:hAnsi="Verdana"/>
          <w:sz w:val="24"/>
          <w:lang w:val="es-ES_tradnl"/>
        </w:rPr>
        <w:t>Hoje</w:t>
      </w:r>
      <w:proofErr w:type="spellEnd"/>
      <w:r w:rsidRPr="00D555B5">
        <w:rPr>
          <w:rFonts w:ascii="Verdana" w:hAnsi="Verdana"/>
          <w:sz w:val="24"/>
          <w:lang w:val="es-ES_tradnl"/>
        </w:rPr>
        <w:t xml:space="preserve"> é </w:t>
      </w:r>
      <w:proofErr w:type="spellStart"/>
      <w:r w:rsidRPr="00D555B5">
        <w:rPr>
          <w:rFonts w:ascii="Verdana" w:hAnsi="Verdana"/>
          <w:sz w:val="24"/>
          <w:lang w:val="es-ES_tradnl"/>
        </w:rPr>
        <w:t>um</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dia</w:t>
      </w:r>
      <w:proofErr w:type="spellEnd"/>
      <w:r w:rsidRPr="00D555B5">
        <w:rPr>
          <w:rFonts w:ascii="Verdana" w:hAnsi="Verdana"/>
          <w:sz w:val="24"/>
          <w:lang w:val="es-ES_tradnl"/>
        </w:rPr>
        <w:t xml:space="preserve"> de sol, </w:t>
      </w:r>
      <w:proofErr w:type="spellStart"/>
      <w:r w:rsidRPr="00D555B5">
        <w:rPr>
          <w:rFonts w:ascii="Verdana" w:hAnsi="Verdana"/>
          <w:sz w:val="24"/>
          <w:lang w:val="es-ES_tradnl"/>
        </w:rPr>
        <w:t>alegria</w:t>
      </w:r>
      <w:proofErr w:type="spellEnd"/>
      <w:r w:rsidRPr="00D555B5">
        <w:rPr>
          <w:rFonts w:ascii="Verdana" w:hAnsi="Verdana"/>
          <w:sz w:val="24"/>
          <w:lang w:val="es-ES_tradnl"/>
        </w:rPr>
        <w:t xml:space="preserve"> de </w:t>
      </w:r>
      <w:proofErr w:type="spellStart"/>
      <w:r w:rsidRPr="00D555B5">
        <w:rPr>
          <w:rFonts w:ascii="Verdana" w:hAnsi="Verdana"/>
          <w:sz w:val="24"/>
          <w:lang w:val="es-ES_tradnl"/>
        </w:rPr>
        <w:t>coió</w:t>
      </w:r>
      <w:proofErr w:type="spellEnd"/>
      <w:r w:rsidRPr="00D555B5">
        <w:rPr>
          <w:rFonts w:ascii="Verdana" w:hAnsi="Verdana"/>
          <w:sz w:val="24"/>
          <w:lang w:val="es-ES_tradnl"/>
        </w:rPr>
        <w:t xml:space="preserve">, é curtir o </w:t>
      </w:r>
      <w:proofErr w:type="spellStart"/>
      <w:r w:rsidRPr="00D555B5">
        <w:rPr>
          <w:rFonts w:ascii="Verdana" w:hAnsi="Verdana"/>
          <w:spacing w:val="-1"/>
          <w:sz w:val="24"/>
          <w:lang w:val="es-ES_tradnl"/>
        </w:rPr>
        <w:t>verão</w:t>
      </w:r>
      <w:proofErr w:type="spellEnd"/>
      <w:r w:rsidRPr="00D555B5">
        <w:rPr>
          <w:rFonts w:ascii="Verdana" w:hAnsi="Verdana"/>
          <w:spacing w:val="-1"/>
          <w:sz w:val="24"/>
          <w:lang w:val="es-ES_tradnl"/>
        </w:rPr>
        <w:t>.</w:t>
      </w:r>
    </w:p>
    <w:p w:rsidR="00C26279" w:rsidRPr="00D555B5" w:rsidRDefault="00C26279" w:rsidP="00C26279">
      <w:pPr>
        <w:spacing w:before="12"/>
        <w:rPr>
          <w:rFonts w:ascii="Verdana" w:eastAsia="Verdana" w:hAnsi="Verdana" w:cs="Verdana"/>
          <w:sz w:val="23"/>
          <w:szCs w:val="23"/>
          <w:lang w:val="es-ES_tradnl"/>
        </w:rPr>
      </w:pPr>
    </w:p>
    <w:p w:rsidR="00C26279" w:rsidRPr="00D555B5" w:rsidRDefault="00C26279" w:rsidP="00C26279">
      <w:pPr>
        <w:spacing w:line="480" w:lineRule="auto"/>
        <w:ind w:left="3342" w:right="4093" w:firstLine="160"/>
        <w:rPr>
          <w:rFonts w:ascii="Verdana" w:eastAsia="Verdana" w:hAnsi="Verdana" w:cs="Verdana"/>
          <w:sz w:val="24"/>
          <w:szCs w:val="24"/>
          <w:lang w:val="es-ES_tradnl"/>
        </w:rPr>
      </w:pPr>
      <w:proofErr w:type="gramStart"/>
      <w:r w:rsidRPr="00D555B5">
        <w:rPr>
          <w:rFonts w:ascii="Verdana"/>
          <w:sz w:val="24"/>
          <w:lang w:val="es-ES_tradnl"/>
        </w:rPr>
        <w:t>te</w:t>
      </w:r>
      <w:proofErr w:type="gram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r w:rsidRPr="00D555B5">
        <w:rPr>
          <w:rFonts w:ascii="Verdana"/>
          <w:sz w:val="24"/>
          <w:lang w:val="es-ES_tradnl"/>
        </w:rPr>
        <w:t xml:space="preserve"> </w:t>
      </w:r>
      <w:proofErr w:type="spellStart"/>
      <w:r w:rsidRPr="00D555B5">
        <w:rPr>
          <w:rFonts w:ascii="Verdana"/>
          <w:sz w:val="24"/>
          <w:lang w:val="es-ES_tradnl"/>
        </w:rPr>
        <w:t>te</w:t>
      </w:r>
      <w:proofErr w:type="spellEnd"/>
    </w:p>
    <w:p w:rsidR="00C26279" w:rsidRPr="00D555B5" w:rsidRDefault="00C26279" w:rsidP="00C26279">
      <w:pPr>
        <w:ind w:left="2813" w:right="3622" w:firstLine="1"/>
        <w:jc w:val="center"/>
        <w:rPr>
          <w:rFonts w:ascii="Verdana" w:eastAsia="Verdana" w:hAnsi="Verdana" w:cs="Verdana"/>
          <w:sz w:val="24"/>
          <w:szCs w:val="24"/>
          <w:lang w:val="es-ES_tradnl"/>
        </w:rPr>
      </w:pPr>
      <w:r w:rsidRPr="00D555B5">
        <w:rPr>
          <w:rFonts w:ascii="Verdana" w:hAnsi="Verdana"/>
          <w:sz w:val="24"/>
          <w:lang w:val="es-ES_tradnl"/>
        </w:rPr>
        <w:t xml:space="preserve">O </w:t>
      </w:r>
      <w:proofErr w:type="spellStart"/>
      <w:r w:rsidRPr="00D555B5">
        <w:rPr>
          <w:rFonts w:ascii="Verdana" w:hAnsi="Verdana"/>
          <w:spacing w:val="-1"/>
          <w:sz w:val="24"/>
          <w:lang w:val="es-ES_tradnl"/>
        </w:rPr>
        <w:t>calangulango</w:t>
      </w:r>
      <w:proofErr w:type="spellEnd"/>
      <w:r w:rsidRPr="00D555B5">
        <w:rPr>
          <w:rFonts w:ascii="Verdana" w:hAnsi="Verdana"/>
          <w:spacing w:val="-1"/>
          <w:sz w:val="24"/>
          <w:lang w:val="es-ES_tradnl"/>
        </w:rPr>
        <w:t>,</w:t>
      </w:r>
      <w:r w:rsidRPr="00D555B5">
        <w:rPr>
          <w:rFonts w:ascii="Verdana" w:hAnsi="Verdana"/>
          <w:sz w:val="24"/>
          <w:lang w:val="es-ES_tradnl"/>
        </w:rPr>
        <w:t xml:space="preserve"> do </w:t>
      </w:r>
      <w:proofErr w:type="spellStart"/>
      <w:r w:rsidRPr="00D555B5">
        <w:rPr>
          <w:rFonts w:ascii="Verdana" w:hAnsi="Verdana"/>
          <w:sz w:val="24"/>
          <w:lang w:val="es-ES_tradnl"/>
        </w:rPr>
        <w:t>calango</w:t>
      </w:r>
      <w:proofErr w:type="spellEnd"/>
      <w:r w:rsidRPr="00D555B5">
        <w:rPr>
          <w:rFonts w:ascii="Verdana" w:hAnsi="Verdana"/>
          <w:sz w:val="24"/>
          <w:lang w:val="es-ES_tradnl"/>
        </w:rPr>
        <w:t xml:space="preserve"> da </w:t>
      </w:r>
      <w:proofErr w:type="spellStart"/>
      <w:r w:rsidRPr="00D555B5">
        <w:rPr>
          <w:rFonts w:ascii="Verdana" w:hAnsi="Verdana"/>
          <w:sz w:val="24"/>
          <w:lang w:val="es-ES_tradnl"/>
        </w:rPr>
        <w:t>pretinha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to</w:t>
      </w:r>
      <w:proofErr w:type="spellEnd"/>
      <w:r w:rsidRPr="00D555B5">
        <w:rPr>
          <w:rFonts w:ascii="Verdana" w:hAnsi="Verdana"/>
          <w:spacing w:val="29"/>
          <w:sz w:val="24"/>
          <w:lang w:val="es-ES_tradnl"/>
        </w:rPr>
        <w:t xml:space="preserve"> </w:t>
      </w:r>
      <w:r w:rsidRPr="00D555B5">
        <w:rPr>
          <w:rFonts w:ascii="Verdana" w:hAnsi="Verdana"/>
          <w:sz w:val="24"/>
          <w:lang w:val="es-ES_tradnl"/>
        </w:rPr>
        <w:t xml:space="preserve">cantando </w:t>
      </w:r>
      <w:proofErr w:type="spellStart"/>
      <w:r w:rsidRPr="00D555B5">
        <w:rPr>
          <w:rFonts w:ascii="Verdana" w:hAnsi="Verdana"/>
          <w:sz w:val="24"/>
          <w:lang w:val="es-ES_tradnl"/>
        </w:rPr>
        <w:t>essa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modinha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p</w:t>
      </w:r>
      <w:r w:rsidRPr="00D555B5">
        <w:rPr>
          <w:rFonts w:ascii="Verdana" w:hAnsi="Verdana"/>
          <w:spacing w:val="-6"/>
          <w:sz w:val="24"/>
          <w:lang w:val="es-ES_tradnl"/>
        </w:rPr>
        <w:t>r</w:t>
      </w:r>
      <w:r w:rsidRPr="00D555B5">
        <w:rPr>
          <w:rFonts w:ascii="Verdana" w:hAnsi="Verdana"/>
          <w:sz w:val="24"/>
          <w:lang w:val="es-ES_tradnl"/>
        </w:rPr>
        <w:t>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senho</w:t>
      </w:r>
      <w:r w:rsidRPr="00D555B5">
        <w:rPr>
          <w:rFonts w:ascii="Verdana" w:hAnsi="Verdana"/>
          <w:spacing w:val="-5"/>
          <w:sz w:val="24"/>
          <w:lang w:val="es-ES_tradnl"/>
        </w:rPr>
        <w:t>r</w:t>
      </w:r>
      <w:r w:rsidRPr="00D555B5">
        <w:rPr>
          <w:rFonts w:ascii="Verdana" w:hAnsi="Verdana"/>
          <w:sz w:val="24"/>
          <w:lang w:val="es-ES_tradnl"/>
        </w:rPr>
        <w:t>a</w:t>
      </w:r>
      <w:proofErr w:type="spellEnd"/>
      <w:r w:rsidRPr="00D555B5">
        <w:rPr>
          <w:rFonts w:ascii="Verdana" w:hAnsi="Verdana"/>
          <w:sz w:val="24"/>
          <w:lang w:val="es-ES_tradnl"/>
        </w:rPr>
        <w:t xml:space="preserve"> se </w:t>
      </w:r>
      <w:proofErr w:type="spellStart"/>
      <w:r w:rsidRPr="00D555B5">
        <w:rPr>
          <w:rFonts w:ascii="Verdana" w:hAnsi="Verdana"/>
          <w:sz w:val="24"/>
          <w:lang w:val="es-ES_tradnl"/>
        </w:rPr>
        <w:t>lemb</w:t>
      </w:r>
      <w:r w:rsidRPr="00D555B5">
        <w:rPr>
          <w:rFonts w:ascii="Verdana" w:hAnsi="Verdana"/>
          <w:spacing w:val="-5"/>
          <w:sz w:val="24"/>
          <w:lang w:val="es-ES_tradnl"/>
        </w:rPr>
        <w:t>r</w:t>
      </w:r>
      <w:r w:rsidRPr="00D555B5">
        <w:rPr>
          <w:rFonts w:ascii="Verdana" w:hAnsi="Verdana"/>
          <w:sz w:val="24"/>
          <w:lang w:val="es-ES_tradnl"/>
        </w:rPr>
        <w:t>a</w:t>
      </w:r>
      <w:r w:rsidRPr="00D555B5">
        <w:rPr>
          <w:rFonts w:ascii="Verdana" w:hAnsi="Verdana"/>
          <w:spacing w:val="-35"/>
          <w:sz w:val="24"/>
          <w:lang w:val="es-ES_tradnl"/>
        </w:rPr>
        <w:t>r</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daquele</w:t>
      </w:r>
      <w:proofErr w:type="spellEnd"/>
      <w:r w:rsidRPr="00D555B5">
        <w:rPr>
          <w:rFonts w:ascii="Verdana" w:hAnsi="Verdana"/>
          <w:sz w:val="24"/>
          <w:lang w:val="es-ES_tradnl"/>
        </w:rPr>
        <w:t xml:space="preserve"> tempo que </w:t>
      </w:r>
      <w:proofErr w:type="spellStart"/>
      <w:r w:rsidRPr="00D555B5">
        <w:rPr>
          <w:rFonts w:ascii="Verdana" w:hAnsi="Verdana"/>
          <w:sz w:val="24"/>
          <w:lang w:val="es-ES_tradnl"/>
        </w:rPr>
        <w:t>vivia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lá</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na</w:t>
      </w:r>
      <w:proofErr w:type="spellEnd"/>
      <w:r w:rsidRPr="00D555B5">
        <w:rPr>
          <w:rFonts w:ascii="Verdana" w:hAnsi="Verdana"/>
          <w:sz w:val="24"/>
          <w:lang w:val="es-ES_tradnl"/>
        </w:rPr>
        <w:t xml:space="preserve"> </w:t>
      </w:r>
      <w:proofErr w:type="spellStart"/>
      <w:r w:rsidRPr="00D555B5">
        <w:rPr>
          <w:rFonts w:ascii="Verdana" w:hAnsi="Verdana"/>
          <w:sz w:val="24"/>
          <w:lang w:val="es-ES_tradnl"/>
        </w:rPr>
        <w:t>roça</w:t>
      </w:r>
      <w:proofErr w:type="spellEnd"/>
    </w:p>
    <w:p w:rsidR="00C26279" w:rsidRPr="00D555B5" w:rsidRDefault="00C26279" w:rsidP="00C26279">
      <w:pPr>
        <w:ind w:left="2847" w:right="3656"/>
        <w:jc w:val="center"/>
        <w:rPr>
          <w:rFonts w:ascii="Verdana" w:eastAsia="Verdana" w:hAnsi="Verdana" w:cs="Verdana"/>
          <w:sz w:val="24"/>
          <w:szCs w:val="24"/>
          <w:lang w:val="es-ES_tradnl"/>
        </w:rPr>
      </w:pPr>
      <w:proofErr w:type="spellStart"/>
      <w:proofErr w:type="gramStart"/>
      <w:r w:rsidRPr="00D555B5">
        <w:rPr>
          <w:rFonts w:ascii="Verdana"/>
          <w:sz w:val="24"/>
          <w:lang w:val="es-ES_tradnl"/>
        </w:rPr>
        <w:t>com</w:t>
      </w:r>
      <w:proofErr w:type="spellEnd"/>
      <w:proofErr w:type="gramEnd"/>
      <w:r w:rsidRPr="00D555B5">
        <w:rPr>
          <w:rFonts w:ascii="Verdana"/>
          <w:sz w:val="24"/>
          <w:lang w:val="es-ES_tradnl"/>
        </w:rPr>
        <w:t xml:space="preserve"> </w:t>
      </w:r>
      <w:proofErr w:type="spellStart"/>
      <w:r w:rsidRPr="00D555B5">
        <w:rPr>
          <w:rFonts w:ascii="Verdana"/>
          <w:sz w:val="24"/>
          <w:lang w:val="es-ES_tradnl"/>
        </w:rPr>
        <w:t>uma</w:t>
      </w:r>
      <w:proofErr w:type="spellEnd"/>
      <w:r w:rsidRPr="00D555B5">
        <w:rPr>
          <w:rFonts w:ascii="Verdana"/>
          <w:sz w:val="24"/>
          <w:lang w:val="es-ES_tradnl"/>
        </w:rPr>
        <w:t xml:space="preserve"> </w:t>
      </w:r>
      <w:proofErr w:type="spellStart"/>
      <w:r w:rsidRPr="00D555B5">
        <w:rPr>
          <w:rFonts w:ascii="Verdana"/>
          <w:sz w:val="24"/>
          <w:lang w:val="es-ES_tradnl"/>
        </w:rPr>
        <w:t>filha</w:t>
      </w:r>
      <w:proofErr w:type="spellEnd"/>
      <w:r w:rsidRPr="00D555B5">
        <w:rPr>
          <w:rFonts w:ascii="Verdana"/>
          <w:sz w:val="24"/>
          <w:lang w:val="es-ES_tradnl"/>
        </w:rPr>
        <w:t xml:space="preserve"> </w:t>
      </w:r>
      <w:proofErr w:type="spellStart"/>
      <w:r w:rsidRPr="00D555B5">
        <w:rPr>
          <w:rFonts w:ascii="Verdana"/>
          <w:sz w:val="24"/>
          <w:lang w:val="es-ES_tradnl"/>
        </w:rPr>
        <w:t>na</w:t>
      </w:r>
      <w:proofErr w:type="spellEnd"/>
      <w:r w:rsidRPr="00D555B5">
        <w:rPr>
          <w:rFonts w:ascii="Verdana"/>
          <w:sz w:val="24"/>
          <w:lang w:val="es-ES_tradnl"/>
        </w:rPr>
        <w:t xml:space="preserve"> barriga e </w:t>
      </w:r>
      <w:proofErr w:type="spellStart"/>
      <w:r w:rsidRPr="00D555B5">
        <w:rPr>
          <w:rFonts w:ascii="Verdana"/>
          <w:sz w:val="24"/>
          <w:lang w:val="es-ES_tradnl"/>
        </w:rPr>
        <w:t>out</w:t>
      </w:r>
      <w:r w:rsidRPr="00D555B5">
        <w:rPr>
          <w:rFonts w:ascii="Verdana"/>
          <w:spacing w:val="-6"/>
          <w:sz w:val="24"/>
          <w:lang w:val="es-ES_tradnl"/>
        </w:rPr>
        <w:t>r</w:t>
      </w:r>
      <w:r w:rsidRPr="00D555B5">
        <w:rPr>
          <w:rFonts w:ascii="Verdana"/>
          <w:sz w:val="24"/>
          <w:lang w:val="es-ES_tradnl"/>
        </w:rPr>
        <w:t>a</w:t>
      </w:r>
      <w:proofErr w:type="spellEnd"/>
      <w:r w:rsidRPr="00D555B5">
        <w:rPr>
          <w:rFonts w:ascii="Verdana"/>
          <w:sz w:val="24"/>
          <w:lang w:val="es-ES_tradnl"/>
        </w:rPr>
        <w:t xml:space="preserve"> </w:t>
      </w:r>
      <w:proofErr w:type="spellStart"/>
      <w:r w:rsidRPr="00D555B5">
        <w:rPr>
          <w:rFonts w:ascii="Verdana"/>
          <w:sz w:val="24"/>
          <w:lang w:val="es-ES_tradnl"/>
        </w:rPr>
        <w:t>filha</w:t>
      </w:r>
      <w:proofErr w:type="spellEnd"/>
      <w:r w:rsidRPr="00D555B5">
        <w:rPr>
          <w:rFonts w:ascii="Verdana"/>
          <w:sz w:val="24"/>
          <w:lang w:val="es-ES_tradnl"/>
        </w:rPr>
        <w:t xml:space="preserve"> </w:t>
      </w:r>
      <w:proofErr w:type="spellStart"/>
      <w:r w:rsidRPr="00D555B5">
        <w:rPr>
          <w:rFonts w:ascii="Verdana"/>
          <w:sz w:val="24"/>
          <w:lang w:val="es-ES_tradnl"/>
        </w:rPr>
        <w:t>p</w:t>
      </w:r>
      <w:r w:rsidRPr="00D555B5">
        <w:rPr>
          <w:rFonts w:ascii="Verdana"/>
          <w:spacing w:val="-5"/>
          <w:sz w:val="24"/>
          <w:lang w:val="es-ES_tradnl"/>
        </w:rPr>
        <w:t>r</w:t>
      </w:r>
      <w:r w:rsidRPr="00D555B5">
        <w:rPr>
          <w:rFonts w:ascii="Verdana"/>
          <w:sz w:val="24"/>
          <w:lang w:val="es-ES_tradnl"/>
        </w:rPr>
        <w:t>a</w:t>
      </w:r>
      <w:proofErr w:type="spellEnd"/>
      <w:r w:rsidRPr="00D555B5">
        <w:rPr>
          <w:rFonts w:ascii="Verdana"/>
          <w:sz w:val="24"/>
          <w:lang w:val="es-ES_tradnl"/>
        </w:rPr>
        <w:t xml:space="preserve"> cria</w:t>
      </w:r>
      <w:r w:rsidRPr="00D555B5">
        <w:rPr>
          <w:rFonts w:ascii="Verdana"/>
          <w:spacing w:val="-35"/>
          <w:sz w:val="24"/>
          <w:lang w:val="es-ES_tradnl"/>
        </w:rPr>
        <w:t>r</w:t>
      </w:r>
      <w:r w:rsidRPr="00D555B5">
        <w:rPr>
          <w:rFonts w:ascii="Verdana"/>
          <w:sz w:val="24"/>
          <w:lang w:val="es-ES_tradnl"/>
        </w:rPr>
        <w:t xml:space="preserve">. </w:t>
      </w:r>
      <w:proofErr w:type="spellStart"/>
      <w:proofErr w:type="gramStart"/>
      <w:r w:rsidRPr="00D555B5">
        <w:rPr>
          <w:rFonts w:ascii="Verdana"/>
          <w:sz w:val="24"/>
          <w:lang w:val="es-ES_tradnl"/>
        </w:rPr>
        <w:t>com</w:t>
      </w:r>
      <w:proofErr w:type="spellEnd"/>
      <w:proofErr w:type="gramEnd"/>
      <w:r w:rsidRPr="00D555B5">
        <w:rPr>
          <w:rFonts w:ascii="Verdana"/>
          <w:sz w:val="24"/>
          <w:lang w:val="es-ES_tradnl"/>
        </w:rPr>
        <w:t xml:space="preserve"> </w:t>
      </w:r>
      <w:proofErr w:type="spellStart"/>
      <w:r w:rsidRPr="00D555B5">
        <w:rPr>
          <w:rFonts w:ascii="Verdana"/>
          <w:sz w:val="24"/>
          <w:lang w:val="es-ES_tradnl"/>
        </w:rPr>
        <w:t>uma</w:t>
      </w:r>
      <w:proofErr w:type="spellEnd"/>
      <w:r w:rsidRPr="00D555B5">
        <w:rPr>
          <w:rFonts w:ascii="Verdana"/>
          <w:sz w:val="24"/>
          <w:lang w:val="es-ES_tradnl"/>
        </w:rPr>
        <w:t xml:space="preserve"> </w:t>
      </w:r>
      <w:proofErr w:type="spellStart"/>
      <w:r w:rsidRPr="00D555B5">
        <w:rPr>
          <w:rFonts w:ascii="Verdana"/>
          <w:sz w:val="24"/>
          <w:lang w:val="es-ES_tradnl"/>
        </w:rPr>
        <w:t>filha</w:t>
      </w:r>
      <w:proofErr w:type="spellEnd"/>
      <w:r w:rsidRPr="00D555B5">
        <w:rPr>
          <w:rFonts w:ascii="Verdana"/>
          <w:sz w:val="24"/>
          <w:lang w:val="es-ES_tradnl"/>
        </w:rPr>
        <w:t xml:space="preserve"> </w:t>
      </w:r>
      <w:proofErr w:type="spellStart"/>
      <w:r w:rsidRPr="00D555B5">
        <w:rPr>
          <w:rFonts w:ascii="Verdana"/>
          <w:sz w:val="24"/>
          <w:lang w:val="es-ES_tradnl"/>
        </w:rPr>
        <w:t>na</w:t>
      </w:r>
      <w:proofErr w:type="spellEnd"/>
      <w:r w:rsidRPr="00D555B5">
        <w:rPr>
          <w:rFonts w:ascii="Verdana"/>
          <w:sz w:val="24"/>
          <w:lang w:val="es-ES_tradnl"/>
        </w:rPr>
        <w:t xml:space="preserve"> barriga e </w:t>
      </w:r>
      <w:proofErr w:type="spellStart"/>
      <w:r w:rsidRPr="00D555B5">
        <w:rPr>
          <w:rFonts w:ascii="Verdana"/>
          <w:sz w:val="24"/>
          <w:lang w:val="es-ES_tradnl"/>
        </w:rPr>
        <w:t>out</w:t>
      </w:r>
      <w:r w:rsidRPr="00D555B5">
        <w:rPr>
          <w:rFonts w:ascii="Verdana"/>
          <w:spacing w:val="-6"/>
          <w:sz w:val="24"/>
          <w:lang w:val="es-ES_tradnl"/>
        </w:rPr>
        <w:t>r</w:t>
      </w:r>
      <w:r w:rsidRPr="00D555B5">
        <w:rPr>
          <w:rFonts w:ascii="Verdana"/>
          <w:sz w:val="24"/>
          <w:lang w:val="es-ES_tradnl"/>
        </w:rPr>
        <w:t>a</w:t>
      </w:r>
      <w:proofErr w:type="spellEnd"/>
      <w:r w:rsidRPr="00D555B5">
        <w:rPr>
          <w:rFonts w:ascii="Verdana"/>
          <w:sz w:val="24"/>
          <w:lang w:val="es-ES_tradnl"/>
        </w:rPr>
        <w:t xml:space="preserve"> </w:t>
      </w:r>
      <w:proofErr w:type="spellStart"/>
      <w:r w:rsidRPr="00D555B5">
        <w:rPr>
          <w:rFonts w:ascii="Verdana"/>
          <w:sz w:val="24"/>
          <w:lang w:val="es-ES_tradnl"/>
        </w:rPr>
        <w:t>filha</w:t>
      </w:r>
      <w:proofErr w:type="spellEnd"/>
      <w:r w:rsidRPr="00D555B5">
        <w:rPr>
          <w:rFonts w:ascii="Verdana"/>
          <w:sz w:val="24"/>
          <w:lang w:val="es-ES_tradnl"/>
        </w:rPr>
        <w:t xml:space="preserve"> </w:t>
      </w:r>
      <w:proofErr w:type="spellStart"/>
      <w:r w:rsidRPr="00D555B5">
        <w:rPr>
          <w:rFonts w:ascii="Verdana"/>
          <w:sz w:val="24"/>
          <w:lang w:val="es-ES_tradnl"/>
        </w:rPr>
        <w:t>p</w:t>
      </w:r>
      <w:r w:rsidRPr="00D555B5">
        <w:rPr>
          <w:rFonts w:ascii="Verdana"/>
          <w:spacing w:val="-5"/>
          <w:sz w:val="24"/>
          <w:lang w:val="es-ES_tradnl"/>
        </w:rPr>
        <w:t>r</w:t>
      </w:r>
      <w:r w:rsidRPr="00D555B5">
        <w:rPr>
          <w:rFonts w:ascii="Verdana"/>
          <w:sz w:val="24"/>
          <w:lang w:val="es-ES_tradnl"/>
        </w:rPr>
        <w:t>a</w:t>
      </w:r>
      <w:proofErr w:type="spellEnd"/>
      <w:r w:rsidRPr="00D555B5">
        <w:rPr>
          <w:rFonts w:ascii="Verdana"/>
          <w:sz w:val="24"/>
          <w:lang w:val="es-ES_tradnl"/>
        </w:rPr>
        <w:t xml:space="preserve"> cria</w:t>
      </w:r>
      <w:r w:rsidRPr="00D555B5">
        <w:rPr>
          <w:rFonts w:ascii="Verdana"/>
          <w:spacing w:val="-35"/>
          <w:sz w:val="24"/>
          <w:lang w:val="es-ES_tradnl"/>
        </w:rPr>
        <w:t>r</w:t>
      </w:r>
      <w:r w:rsidRPr="00D555B5">
        <w:rPr>
          <w:rFonts w:ascii="Verdana"/>
          <w:sz w:val="24"/>
          <w:lang w:val="es-ES_tradnl"/>
        </w:rPr>
        <w:t>.</w:t>
      </w:r>
    </w:p>
    <w:p w:rsidR="0081127E" w:rsidRDefault="0081127E" w:rsidP="0014535D">
      <w:pPr>
        <w:rPr>
          <w:b/>
          <w:noProof/>
          <w:sz w:val="24"/>
          <w:szCs w:val="24"/>
          <w:lang w:val="es-ES_tradnl"/>
        </w:rPr>
      </w:pPr>
    </w:p>
    <w:p w:rsidR="0081127E" w:rsidRDefault="0081127E">
      <w:pPr>
        <w:ind w:left="720"/>
        <w:rPr>
          <w:b/>
          <w:noProof/>
          <w:sz w:val="24"/>
          <w:szCs w:val="24"/>
          <w:lang w:val="es-ES_tradnl"/>
        </w:rPr>
      </w:pPr>
      <w:r>
        <w:rPr>
          <w:b/>
          <w:noProof/>
          <w:sz w:val="24"/>
          <w:szCs w:val="24"/>
          <w:lang w:val="es-ES_tradnl"/>
        </w:rPr>
        <w:br w:type="page"/>
      </w:r>
    </w:p>
    <w:p w:rsidR="0081127E" w:rsidRPr="00745153" w:rsidRDefault="0081127E" w:rsidP="0081127E">
      <w:pPr>
        <w:rPr>
          <w:rFonts w:ascii="Georgia" w:eastAsia="Georgia" w:hAnsi="Georgia" w:cs="Georgia"/>
          <w:lang w:val="es-ES_tradnl"/>
        </w:rPr>
      </w:pPr>
    </w:p>
    <w:p w:rsidR="0081127E" w:rsidRPr="00745153" w:rsidRDefault="0081127E" w:rsidP="0081127E">
      <w:pPr>
        <w:spacing w:before="11"/>
        <w:rPr>
          <w:rFonts w:ascii="Georgia" w:eastAsia="Georgia" w:hAnsi="Georgia" w:cs="Georgia"/>
          <w:sz w:val="26"/>
          <w:szCs w:val="26"/>
          <w:lang w:val="es-ES_tradnl"/>
        </w:rPr>
      </w:pPr>
    </w:p>
    <w:p w:rsidR="0081127E" w:rsidRDefault="0081127E" w:rsidP="0081127E">
      <w:pPr>
        <w:tabs>
          <w:tab w:val="left" w:pos="2111"/>
        </w:tabs>
        <w:spacing w:line="200" w:lineRule="atLeast"/>
        <w:ind w:left="695"/>
        <w:rPr>
          <w:rFonts w:ascii="Georgia" w:eastAsia="Georgia" w:hAnsi="Georgia" w:cs="Georgia"/>
        </w:rPr>
      </w:pPr>
      <w:r>
        <w:rPr>
          <w:rFonts w:ascii="Georgia" w:eastAsiaTheme="minorHAnsi" w:hAnsiTheme="minorHAnsi" w:cstheme="minorBidi"/>
          <w:noProof/>
          <w:position w:val="10"/>
          <w:szCs w:val="22"/>
        </w:rPr>
        <mc:AlternateContent>
          <mc:Choice Requires="wpg">
            <w:drawing>
              <wp:inline distT="0" distB="0" distL="0" distR="0" wp14:anchorId="45A19778" wp14:editId="633CB1DB">
                <wp:extent cx="803910" cy="805815"/>
                <wp:effectExtent l="0" t="0" r="5715" b="3810"/>
                <wp:docPr id="1527" name="Group 1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 cy="805815"/>
                          <a:chOff x="0" y="0"/>
                          <a:chExt cx="1266" cy="1269"/>
                        </a:xfrm>
                      </wpg:grpSpPr>
                      <pic:pic xmlns:pic="http://schemas.openxmlformats.org/drawingml/2006/picture">
                        <pic:nvPicPr>
                          <pic:cNvPr id="1528" name="Picture 77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9" y="241"/>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29" name="Group 779"/>
                        <wpg:cNvGrpSpPr>
                          <a:grpSpLocks/>
                        </wpg:cNvGrpSpPr>
                        <wpg:grpSpPr bwMode="auto">
                          <a:xfrm>
                            <a:off x="234" y="88"/>
                            <a:ext cx="323" cy="286"/>
                            <a:chOff x="234" y="88"/>
                            <a:chExt cx="323" cy="286"/>
                          </a:xfrm>
                        </wpg:grpSpPr>
                        <wps:wsp>
                          <wps:cNvPr id="1530" name="Freeform 780"/>
                          <wps:cNvSpPr>
                            <a:spLocks/>
                          </wps:cNvSpPr>
                          <wps:spPr bwMode="auto">
                            <a:xfrm>
                              <a:off x="234" y="88"/>
                              <a:ext cx="323" cy="286"/>
                            </a:xfrm>
                            <a:custGeom>
                              <a:avLst/>
                              <a:gdLst>
                                <a:gd name="T0" fmla="+- 0 314 234"/>
                                <a:gd name="T1" fmla="*/ T0 w 323"/>
                                <a:gd name="T2" fmla="+- 0 205 88"/>
                                <a:gd name="T3" fmla="*/ 205 h 286"/>
                                <a:gd name="T4" fmla="+- 0 293 234"/>
                                <a:gd name="T5" fmla="*/ T4 w 323"/>
                                <a:gd name="T6" fmla="+- 0 210 88"/>
                                <a:gd name="T7" fmla="*/ 210 h 286"/>
                                <a:gd name="T8" fmla="+- 0 278 234"/>
                                <a:gd name="T9" fmla="*/ T8 w 323"/>
                                <a:gd name="T10" fmla="+- 0 221 88"/>
                                <a:gd name="T11" fmla="*/ 221 h 286"/>
                                <a:gd name="T12" fmla="+- 0 259 234"/>
                                <a:gd name="T13" fmla="*/ T12 w 323"/>
                                <a:gd name="T14" fmla="+- 0 237 88"/>
                                <a:gd name="T15" fmla="*/ 237 h 286"/>
                                <a:gd name="T16" fmla="+- 0 234 234"/>
                                <a:gd name="T17" fmla="*/ T16 w 323"/>
                                <a:gd name="T18" fmla="+- 0 260 88"/>
                                <a:gd name="T19" fmla="*/ 260 h 286"/>
                                <a:gd name="T20" fmla="+- 0 341 234"/>
                                <a:gd name="T21" fmla="*/ T20 w 323"/>
                                <a:gd name="T22" fmla="+- 0 374 88"/>
                                <a:gd name="T23" fmla="*/ 374 h 286"/>
                                <a:gd name="T24" fmla="+- 0 364 234"/>
                                <a:gd name="T25" fmla="*/ T24 w 323"/>
                                <a:gd name="T26" fmla="+- 0 353 88"/>
                                <a:gd name="T27" fmla="*/ 353 h 286"/>
                                <a:gd name="T28" fmla="+- 0 320 234"/>
                                <a:gd name="T29" fmla="*/ T28 w 323"/>
                                <a:gd name="T30" fmla="+- 0 306 88"/>
                                <a:gd name="T31" fmla="*/ 306 h 286"/>
                                <a:gd name="T32" fmla="+- 0 331 234"/>
                                <a:gd name="T33" fmla="*/ T32 w 323"/>
                                <a:gd name="T34" fmla="+- 0 295 88"/>
                                <a:gd name="T35" fmla="*/ 295 h 286"/>
                                <a:gd name="T36" fmla="+- 0 336 234"/>
                                <a:gd name="T37" fmla="*/ T36 w 323"/>
                                <a:gd name="T38" fmla="+- 0 292 88"/>
                                <a:gd name="T39" fmla="*/ 292 h 286"/>
                                <a:gd name="T40" fmla="+- 0 340 234"/>
                                <a:gd name="T41" fmla="*/ T40 w 323"/>
                                <a:gd name="T42" fmla="+- 0 292 88"/>
                                <a:gd name="T43" fmla="*/ 292 h 286"/>
                                <a:gd name="T44" fmla="+- 0 343 234"/>
                                <a:gd name="T45" fmla="*/ T44 w 323"/>
                                <a:gd name="T46" fmla="+- 0 292 88"/>
                                <a:gd name="T47" fmla="*/ 292 h 286"/>
                                <a:gd name="T48" fmla="+- 0 419 234"/>
                                <a:gd name="T49" fmla="*/ T48 w 323"/>
                                <a:gd name="T50" fmla="+- 0 292 88"/>
                                <a:gd name="T51" fmla="*/ 292 h 286"/>
                                <a:gd name="T52" fmla="+- 0 411 234"/>
                                <a:gd name="T53" fmla="*/ T52 w 323"/>
                                <a:gd name="T54" fmla="+- 0 288 88"/>
                                <a:gd name="T55" fmla="*/ 288 h 286"/>
                                <a:gd name="T56" fmla="+- 0 303 234"/>
                                <a:gd name="T57" fmla="*/ T56 w 323"/>
                                <a:gd name="T58" fmla="+- 0 288 88"/>
                                <a:gd name="T59" fmla="*/ 288 h 286"/>
                                <a:gd name="T60" fmla="+- 0 274 234"/>
                                <a:gd name="T61" fmla="*/ T60 w 323"/>
                                <a:gd name="T62" fmla="+- 0 257 88"/>
                                <a:gd name="T63" fmla="*/ 257 h 286"/>
                                <a:gd name="T64" fmla="+- 0 289 234"/>
                                <a:gd name="T65" fmla="*/ T64 w 323"/>
                                <a:gd name="T66" fmla="+- 0 243 88"/>
                                <a:gd name="T67" fmla="*/ 243 h 286"/>
                                <a:gd name="T68" fmla="+- 0 295 234"/>
                                <a:gd name="T69" fmla="*/ T68 w 323"/>
                                <a:gd name="T70" fmla="+- 0 239 88"/>
                                <a:gd name="T71" fmla="*/ 239 h 286"/>
                                <a:gd name="T72" fmla="+- 0 307 234"/>
                                <a:gd name="T73" fmla="*/ T72 w 323"/>
                                <a:gd name="T74" fmla="+- 0 234 88"/>
                                <a:gd name="T75" fmla="*/ 234 h 286"/>
                                <a:gd name="T76" fmla="+- 0 352 234"/>
                                <a:gd name="T77" fmla="*/ T76 w 323"/>
                                <a:gd name="T78" fmla="+- 0 234 88"/>
                                <a:gd name="T79" fmla="*/ 234 h 286"/>
                                <a:gd name="T80" fmla="+- 0 351 234"/>
                                <a:gd name="T81" fmla="*/ T80 w 323"/>
                                <a:gd name="T82" fmla="+- 0 233 88"/>
                                <a:gd name="T83" fmla="*/ 233 h 286"/>
                                <a:gd name="T84" fmla="+- 0 348 234"/>
                                <a:gd name="T85" fmla="*/ T84 w 323"/>
                                <a:gd name="T86" fmla="+- 0 225 88"/>
                                <a:gd name="T87" fmla="*/ 225 h 286"/>
                                <a:gd name="T88" fmla="+- 0 330 234"/>
                                <a:gd name="T89" fmla="*/ T88 w 323"/>
                                <a:gd name="T90" fmla="+- 0 209 88"/>
                                <a:gd name="T91" fmla="*/ 209 h 286"/>
                                <a:gd name="T92" fmla="+- 0 314 234"/>
                                <a:gd name="T93" fmla="*/ T92 w 323"/>
                                <a:gd name="T94" fmla="+- 0 205 88"/>
                                <a:gd name="T95" fmla="*/ 205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80" y="117"/>
                                  </a:moveTo>
                                  <a:lnTo>
                                    <a:pt x="59" y="122"/>
                                  </a:lnTo>
                                  <a:lnTo>
                                    <a:pt x="44" y="133"/>
                                  </a:lnTo>
                                  <a:lnTo>
                                    <a:pt x="25" y="149"/>
                                  </a:lnTo>
                                  <a:lnTo>
                                    <a:pt x="0" y="172"/>
                                  </a:lnTo>
                                  <a:lnTo>
                                    <a:pt x="107" y="286"/>
                                  </a:lnTo>
                                  <a:lnTo>
                                    <a:pt x="130" y="265"/>
                                  </a:lnTo>
                                  <a:lnTo>
                                    <a:pt x="86" y="218"/>
                                  </a:lnTo>
                                  <a:lnTo>
                                    <a:pt x="97" y="207"/>
                                  </a:lnTo>
                                  <a:lnTo>
                                    <a:pt x="102" y="204"/>
                                  </a:lnTo>
                                  <a:lnTo>
                                    <a:pt x="106" y="204"/>
                                  </a:lnTo>
                                  <a:lnTo>
                                    <a:pt x="109" y="204"/>
                                  </a:lnTo>
                                  <a:lnTo>
                                    <a:pt x="185" y="204"/>
                                  </a:lnTo>
                                  <a:lnTo>
                                    <a:pt x="177" y="200"/>
                                  </a:lnTo>
                                  <a:lnTo>
                                    <a:pt x="69" y="200"/>
                                  </a:lnTo>
                                  <a:lnTo>
                                    <a:pt x="40" y="169"/>
                                  </a:lnTo>
                                  <a:lnTo>
                                    <a:pt x="55" y="155"/>
                                  </a:lnTo>
                                  <a:lnTo>
                                    <a:pt x="61" y="151"/>
                                  </a:lnTo>
                                  <a:lnTo>
                                    <a:pt x="73" y="146"/>
                                  </a:lnTo>
                                  <a:lnTo>
                                    <a:pt x="118" y="146"/>
                                  </a:lnTo>
                                  <a:lnTo>
                                    <a:pt x="117" y="145"/>
                                  </a:lnTo>
                                  <a:lnTo>
                                    <a:pt x="114" y="137"/>
                                  </a:lnTo>
                                  <a:lnTo>
                                    <a:pt x="96" y="121"/>
                                  </a:lnTo>
                                  <a:lnTo>
                                    <a:pt x="80"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Freeform 781"/>
                          <wps:cNvSpPr>
                            <a:spLocks/>
                          </wps:cNvSpPr>
                          <wps:spPr bwMode="auto">
                            <a:xfrm>
                              <a:off x="234" y="88"/>
                              <a:ext cx="323" cy="286"/>
                            </a:xfrm>
                            <a:custGeom>
                              <a:avLst/>
                              <a:gdLst>
                                <a:gd name="T0" fmla="+- 0 419 234"/>
                                <a:gd name="T1" fmla="*/ T0 w 323"/>
                                <a:gd name="T2" fmla="+- 0 292 88"/>
                                <a:gd name="T3" fmla="*/ 292 h 286"/>
                                <a:gd name="T4" fmla="+- 0 343 234"/>
                                <a:gd name="T5" fmla="*/ T4 w 323"/>
                                <a:gd name="T6" fmla="+- 0 292 88"/>
                                <a:gd name="T7" fmla="*/ 292 h 286"/>
                                <a:gd name="T8" fmla="+- 0 348 234"/>
                                <a:gd name="T9" fmla="*/ T8 w 323"/>
                                <a:gd name="T10" fmla="+- 0 293 88"/>
                                <a:gd name="T11" fmla="*/ 293 h 286"/>
                                <a:gd name="T12" fmla="+- 0 401 234"/>
                                <a:gd name="T13" fmla="*/ T12 w 323"/>
                                <a:gd name="T14" fmla="+- 0 319 88"/>
                                <a:gd name="T15" fmla="*/ 319 h 286"/>
                                <a:gd name="T16" fmla="+- 0 426 234"/>
                                <a:gd name="T17" fmla="*/ T16 w 323"/>
                                <a:gd name="T18" fmla="+- 0 295 88"/>
                                <a:gd name="T19" fmla="*/ 295 h 286"/>
                                <a:gd name="T20" fmla="+- 0 419 234"/>
                                <a:gd name="T21" fmla="*/ T20 w 323"/>
                                <a:gd name="T22" fmla="+- 0 292 88"/>
                                <a:gd name="T23" fmla="*/ 292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4" y="205"/>
                                  </a:lnTo>
                                  <a:lnTo>
                                    <a:pt x="167"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Freeform 782"/>
                          <wps:cNvSpPr>
                            <a:spLocks/>
                          </wps:cNvSpPr>
                          <wps:spPr bwMode="auto">
                            <a:xfrm>
                              <a:off x="234" y="88"/>
                              <a:ext cx="323" cy="286"/>
                            </a:xfrm>
                            <a:custGeom>
                              <a:avLst/>
                              <a:gdLst>
                                <a:gd name="T0" fmla="+- 0 404 234"/>
                                <a:gd name="T1" fmla="*/ T0 w 323"/>
                                <a:gd name="T2" fmla="+- 0 180 88"/>
                                <a:gd name="T3" fmla="*/ 180 h 286"/>
                                <a:gd name="T4" fmla="+- 0 367 234"/>
                                <a:gd name="T5" fmla="*/ T4 w 323"/>
                                <a:gd name="T6" fmla="+- 0 180 88"/>
                                <a:gd name="T7" fmla="*/ 180 h 286"/>
                                <a:gd name="T8" fmla="+- 0 436 234"/>
                                <a:gd name="T9" fmla="*/ T8 w 323"/>
                                <a:gd name="T10" fmla="+- 0 291 88"/>
                                <a:gd name="T11" fmla="*/ 291 h 286"/>
                                <a:gd name="T12" fmla="+- 0 463 234"/>
                                <a:gd name="T13" fmla="*/ T12 w 323"/>
                                <a:gd name="T14" fmla="+- 0 274 88"/>
                                <a:gd name="T15" fmla="*/ 274 h 286"/>
                                <a:gd name="T16" fmla="+- 0 404 234"/>
                                <a:gd name="T17" fmla="*/ T16 w 323"/>
                                <a:gd name="T18" fmla="+- 0 180 88"/>
                                <a:gd name="T19" fmla="*/ 180 h 286"/>
                              </a:gdLst>
                              <a:ahLst/>
                              <a:cxnLst>
                                <a:cxn ang="0">
                                  <a:pos x="T1" y="T3"/>
                                </a:cxn>
                                <a:cxn ang="0">
                                  <a:pos x="T5" y="T7"/>
                                </a:cxn>
                                <a:cxn ang="0">
                                  <a:pos x="T9" y="T11"/>
                                </a:cxn>
                                <a:cxn ang="0">
                                  <a:pos x="T13" y="T15"/>
                                </a:cxn>
                                <a:cxn ang="0">
                                  <a:pos x="T17" y="T19"/>
                                </a:cxn>
                              </a:cxnLst>
                              <a:rect l="0" t="0" r="r" b="b"/>
                              <a:pathLst>
                                <a:path w="323" h="286">
                                  <a:moveTo>
                                    <a:pt x="170" y="92"/>
                                  </a:moveTo>
                                  <a:lnTo>
                                    <a:pt x="133" y="92"/>
                                  </a:lnTo>
                                  <a:lnTo>
                                    <a:pt x="202" y="203"/>
                                  </a:lnTo>
                                  <a:lnTo>
                                    <a:pt x="229" y="186"/>
                                  </a:lnTo>
                                  <a:lnTo>
                                    <a:pt x="170"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Freeform 783"/>
                          <wps:cNvSpPr>
                            <a:spLocks/>
                          </wps:cNvSpPr>
                          <wps:spPr bwMode="auto">
                            <a:xfrm>
                              <a:off x="234" y="88"/>
                              <a:ext cx="323" cy="286"/>
                            </a:xfrm>
                            <a:custGeom>
                              <a:avLst/>
                              <a:gdLst>
                                <a:gd name="T0" fmla="+- 0 352 234"/>
                                <a:gd name="T1" fmla="*/ T0 w 323"/>
                                <a:gd name="T2" fmla="+- 0 234 88"/>
                                <a:gd name="T3" fmla="*/ 234 h 286"/>
                                <a:gd name="T4" fmla="+- 0 307 234"/>
                                <a:gd name="T5" fmla="*/ T4 w 323"/>
                                <a:gd name="T6" fmla="+- 0 234 88"/>
                                <a:gd name="T7" fmla="*/ 234 h 286"/>
                                <a:gd name="T8" fmla="+- 0 314 234"/>
                                <a:gd name="T9" fmla="*/ T8 w 323"/>
                                <a:gd name="T10" fmla="+- 0 236 88"/>
                                <a:gd name="T11" fmla="*/ 236 h 286"/>
                                <a:gd name="T12" fmla="+- 0 324 234"/>
                                <a:gd name="T13" fmla="*/ T12 w 323"/>
                                <a:gd name="T14" fmla="+- 0 248 88"/>
                                <a:gd name="T15" fmla="*/ 248 h 286"/>
                                <a:gd name="T16" fmla="+- 0 324 234"/>
                                <a:gd name="T17" fmla="*/ T16 w 323"/>
                                <a:gd name="T18" fmla="+- 0 263 88"/>
                                <a:gd name="T19" fmla="*/ 263 h 286"/>
                                <a:gd name="T20" fmla="+- 0 310 234"/>
                                <a:gd name="T21" fmla="*/ T20 w 323"/>
                                <a:gd name="T22" fmla="+- 0 281 88"/>
                                <a:gd name="T23" fmla="*/ 281 h 286"/>
                                <a:gd name="T24" fmla="+- 0 303 234"/>
                                <a:gd name="T25" fmla="*/ T24 w 323"/>
                                <a:gd name="T26" fmla="+- 0 288 88"/>
                                <a:gd name="T27" fmla="*/ 288 h 286"/>
                                <a:gd name="T28" fmla="+- 0 411 234"/>
                                <a:gd name="T29" fmla="*/ T28 w 323"/>
                                <a:gd name="T30" fmla="+- 0 288 88"/>
                                <a:gd name="T31" fmla="*/ 288 h 286"/>
                                <a:gd name="T32" fmla="+- 0 365 234"/>
                                <a:gd name="T33" fmla="*/ T32 w 323"/>
                                <a:gd name="T34" fmla="+- 0 267 88"/>
                                <a:gd name="T35" fmla="*/ 267 h 286"/>
                                <a:gd name="T36" fmla="+- 0 343 234"/>
                                <a:gd name="T37" fmla="*/ T36 w 323"/>
                                <a:gd name="T38" fmla="+- 0 267 88"/>
                                <a:gd name="T39" fmla="*/ 267 h 286"/>
                                <a:gd name="T40" fmla="+- 0 343 234"/>
                                <a:gd name="T41" fmla="*/ T40 w 323"/>
                                <a:gd name="T42" fmla="+- 0 266 88"/>
                                <a:gd name="T43" fmla="*/ 266 h 286"/>
                                <a:gd name="T44" fmla="+- 0 349 234"/>
                                <a:gd name="T45" fmla="*/ T44 w 323"/>
                                <a:gd name="T46" fmla="+- 0 259 88"/>
                                <a:gd name="T47" fmla="*/ 259 h 286"/>
                                <a:gd name="T48" fmla="+- 0 352 234"/>
                                <a:gd name="T49" fmla="*/ T48 w 323"/>
                                <a:gd name="T50" fmla="+- 0 251 88"/>
                                <a:gd name="T51" fmla="*/ 251 h 286"/>
                                <a:gd name="T52" fmla="+- 0 352 234"/>
                                <a:gd name="T53" fmla="*/ T52 w 323"/>
                                <a:gd name="T54" fmla="+- 0 234 88"/>
                                <a:gd name="T55" fmla="*/ 23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8" y="146"/>
                                  </a:moveTo>
                                  <a:lnTo>
                                    <a:pt x="73" y="146"/>
                                  </a:lnTo>
                                  <a:lnTo>
                                    <a:pt x="80" y="148"/>
                                  </a:lnTo>
                                  <a:lnTo>
                                    <a:pt x="90" y="160"/>
                                  </a:lnTo>
                                  <a:lnTo>
                                    <a:pt x="90" y="175"/>
                                  </a:lnTo>
                                  <a:lnTo>
                                    <a:pt x="76" y="193"/>
                                  </a:lnTo>
                                  <a:lnTo>
                                    <a:pt x="69" y="200"/>
                                  </a:lnTo>
                                  <a:lnTo>
                                    <a:pt x="177" y="200"/>
                                  </a:lnTo>
                                  <a:lnTo>
                                    <a:pt x="131" y="179"/>
                                  </a:lnTo>
                                  <a:lnTo>
                                    <a:pt x="109" y="179"/>
                                  </a:lnTo>
                                  <a:lnTo>
                                    <a:pt x="109" y="178"/>
                                  </a:lnTo>
                                  <a:lnTo>
                                    <a:pt x="115" y="171"/>
                                  </a:lnTo>
                                  <a:lnTo>
                                    <a:pt x="118" y="163"/>
                                  </a:lnTo>
                                  <a:lnTo>
                                    <a:pt x="118"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784"/>
                          <wps:cNvSpPr>
                            <a:spLocks/>
                          </wps:cNvSpPr>
                          <wps:spPr bwMode="auto">
                            <a:xfrm>
                              <a:off x="234" y="88"/>
                              <a:ext cx="323" cy="286"/>
                            </a:xfrm>
                            <a:custGeom>
                              <a:avLst/>
                              <a:gdLst>
                                <a:gd name="T0" fmla="+- 0 349 234"/>
                                <a:gd name="T1" fmla="*/ T0 w 323"/>
                                <a:gd name="T2" fmla="+- 0 263 88"/>
                                <a:gd name="T3" fmla="*/ 263 h 286"/>
                                <a:gd name="T4" fmla="+- 0 343 234"/>
                                <a:gd name="T5" fmla="*/ T4 w 323"/>
                                <a:gd name="T6" fmla="+- 0 267 88"/>
                                <a:gd name="T7" fmla="*/ 267 h 286"/>
                                <a:gd name="T8" fmla="+- 0 365 234"/>
                                <a:gd name="T9" fmla="*/ T8 w 323"/>
                                <a:gd name="T10" fmla="+- 0 267 88"/>
                                <a:gd name="T11" fmla="*/ 267 h 286"/>
                                <a:gd name="T12" fmla="+- 0 356 234"/>
                                <a:gd name="T13" fmla="*/ T12 w 323"/>
                                <a:gd name="T14" fmla="+- 0 263 88"/>
                                <a:gd name="T15" fmla="*/ 263 h 286"/>
                                <a:gd name="T16" fmla="+- 0 349 234"/>
                                <a:gd name="T17" fmla="*/ T16 w 323"/>
                                <a:gd name="T18" fmla="+- 0 263 88"/>
                                <a:gd name="T19" fmla="*/ 263 h 286"/>
                              </a:gdLst>
                              <a:ahLst/>
                              <a:cxnLst>
                                <a:cxn ang="0">
                                  <a:pos x="T1" y="T3"/>
                                </a:cxn>
                                <a:cxn ang="0">
                                  <a:pos x="T5" y="T7"/>
                                </a:cxn>
                                <a:cxn ang="0">
                                  <a:pos x="T9" y="T11"/>
                                </a:cxn>
                                <a:cxn ang="0">
                                  <a:pos x="T13" y="T15"/>
                                </a:cxn>
                                <a:cxn ang="0">
                                  <a:pos x="T17" y="T19"/>
                                </a:cxn>
                              </a:cxnLst>
                              <a:rect l="0" t="0" r="r" b="b"/>
                              <a:pathLst>
                                <a:path w="323" h="286">
                                  <a:moveTo>
                                    <a:pt x="115" y="175"/>
                                  </a:moveTo>
                                  <a:lnTo>
                                    <a:pt x="109" y="179"/>
                                  </a:lnTo>
                                  <a:lnTo>
                                    <a:pt x="131" y="179"/>
                                  </a:lnTo>
                                  <a:lnTo>
                                    <a:pt x="122" y="175"/>
                                  </a:lnTo>
                                  <a:lnTo>
                                    <a:pt x="115"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 name="Freeform 785"/>
                          <wps:cNvSpPr>
                            <a:spLocks/>
                          </wps:cNvSpPr>
                          <wps:spPr bwMode="auto">
                            <a:xfrm>
                              <a:off x="234" y="88"/>
                              <a:ext cx="323" cy="286"/>
                            </a:xfrm>
                            <a:custGeom>
                              <a:avLst/>
                              <a:gdLst>
                                <a:gd name="T0" fmla="+- 0 469 234"/>
                                <a:gd name="T1" fmla="*/ T0 w 323"/>
                                <a:gd name="T2" fmla="+- 0 233 88"/>
                                <a:gd name="T3" fmla="*/ 233 h 286"/>
                                <a:gd name="T4" fmla="+- 0 483 234"/>
                                <a:gd name="T5" fmla="*/ T4 w 323"/>
                                <a:gd name="T6" fmla="+- 0 259 88"/>
                                <a:gd name="T7" fmla="*/ 259 h 286"/>
                                <a:gd name="T8" fmla="+- 0 502 234"/>
                                <a:gd name="T9" fmla="*/ T8 w 323"/>
                                <a:gd name="T10" fmla="+- 0 255 88"/>
                                <a:gd name="T11" fmla="*/ 255 h 286"/>
                                <a:gd name="T12" fmla="+- 0 521 234"/>
                                <a:gd name="T13" fmla="*/ T12 w 323"/>
                                <a:gd name="T14" fmla="+- 0 249 88"/>
                                <a:gd name="T15" fmla="*/ 249 h 286"/>
                                <a:gd name="T16" fmla="+- 0 539 234"/>
                                <a:gd name="T17" fmla="*/ T16 w 323"/>
                                <a:gd name="T18" fmla="+- 0 239 88"/>
                                <a:gd name="T19" fmla="*/ 239 h 286"/>
                                <a:gd name="T20" fmla="+- 0 543 234"/>
                                <a:gd name="T21" fmla="*/ T20 w 323"/>
                                <a:gd name="T22" fmla="+- 0 234 88"/>
                                <a:gd name="T23" fmla="*/ 234 h 286"/>
                                <a:gd name="T24" fmla="+- 0 482 234"/>
                                <a:gd name="T25" fmla="*/ T24 w 323"/>
                                <a:gd name="T26" fmla="+- 0 234 88"/>
                                <a:gd name="T27" fmla="*/ 234 h 286"/>
                                <a:gd name="T28" fmla="+- 0 469 234"/>
                                <a:gd name="T29" fmla="*/ T28 w 323"/>
                                <a:gd name="T30" fmla="+- 0 233 88"/>
                                <a:gd name="T31" fmla="*/ 233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9" y="171"/>
                                  </a:lnTo>
                                  <a:lnTo>
                                    <a:pt x="268" y="167"/>
                                  </a:lnTo>
                                  <a:lnTo>
                                    <a:pt x="287" y="161"/>
                                  </a:lnTo>
                                  <a:lnTo>
                                    <a:pt x="305" y="151"/>
                                  </a:lnTo>
                                  <a:lnTo>
                                    <a:pt x="309" y="146"/>
                                  </a:lnTo>
                                  <a:lnTo>
                                    <a:pt x="248" y="146"/>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 name="Freeform 786"/>
                          <wps:cNvSpPr>
                            <a:spLocks/>
                          </wps:cNvSpPr>
                          <wps:spPr bwMode="auto">
                            <a:xfrm>
                              <a:off x="234" y="88"/>
                              <a:ext cx="323" cy="286"/>
                            </a:xfrm>
                            <a:custGeom>
                              <a:avLst/>
                              <a:gdLst>
                                <a:gd name="T0" fmla="+- 0 506 234"/>
                                <a:gd name="T1" fmla="*/ T0 w 323"/>
                                <a:gd name="T2" fmla="+- 0 88 88"/>
                                <a:gd name="T3" fmla="*/ 88 h 286"/>
                                <a:gd name="T4" fmla="+- 0 437 234"/>
                                <a:gd name="T5" fmla="*/ T4 w 323"/>
                                <a:gd name="T6" fmla="+- 0 122 88"/>
                                <a:gd name="T7" fmla="*/ 122 h 286"/>
                                <a:gd name="T8" fmla="+- 0 432 234"/>
                                <a:gd name="T9" fmla="*/ T8 w 323"/>
                                <a:gd name="T10" fmla="+- 0 140 88"/>
                                <a:gd name="T11" fmla="*/ 140 h 286"/>
                                <a:gd name="T12" fmla="+- 0 436 234"/>
                                <a:gd name="T13" fmla="*/ T12 w 323"/>
                                <a:gd name="T14" fmla="+- 0 160 88"/>
                                <a:gd name="T15" fmla="*/ 160 h 286"/>
                                <a:gd name="T16" fmla="+- 0 513 234"/>
                                <a:gd name="T17" fmla="*/ T16 w 323"/>
                                <a:gd name="T18" fmla="+- 0 189 88"/>
                                <a:gd name="T19" fmla="*/ 189 h 286"/>
                                <a:gd name="T20" fmla="+- 0 521 234"/>
                                <a:gd name="T21" fmla="*/ T20 w 323"/>
                                <a:gd name="T22" fmla="+- 0 193 88"/>
                                <a:gd name="T23" fmla="*/ 193 h 286"/>
                                <a:gd name="T24" fmla="+- 0 526 234"/>
                                <a:gd name="T25" fmla="*/ T24 w 323"/>
                                <a:gd name="T26" fmla="+- 0 206 88"/>
                                <a:gd name="T27" fmla="*/ 206 h 286"/>
                                <a:gd name="T28" fmla="+- 0 525 234"/>
                                <a:gd name="T29" fmla="*/ T28 w 323"/>
                                <a:gd name="T30" fmla="+- 0 212 88"/>
                                <a:gd name="T31" fmla="*/ 212 h 286"/>
                                <a:gd name="T32" fmla="+- 0 521 234"/>
                                <a:gd name="T33" fmla="*/ T32 w 323"/>
                                <a:gd name="T34" fmla="+- 0 218 88"/>
                                <a:gd name="T35" fmla="*/ 218 h 286"/>
                                <a:gd name="T36" fmla="+- 0 517 234"/>
                                <a:gd name="T37" fmla="*/ T36 w 323"/>
                                <a:gd name="T38" fmla="+- 0 223 88"/>
                                <a:gd name="T39" fmla="*/ 223 h 286"/>
                                <a:gd name="T40" fmla="+- 0 512 234"/>
                                <a:gd name="T41" fmla="*/ T40 w 323"/>
                                <a:gd name="T42" fmla="+- 0 227 88"/>
                                <a:gd name="T43" fmla="*/ 227 h 286"/>
                                <a:gd name="T44" fmla="+- 0 494 234"/>
                                <a:gd name="T45" fmla="*/ T44 w 323"/>
                                <a:gd name="T46" fmla="+- 0 233 88"/>
                                <a:gd name="T47" fmla="*/ 233 h 286"/>
                                <a:gd name="T48" fmla="+- 0 482 234"/>
                                <a:gd name="T49" fmla="*/ T48 w 323"/>
                                <a:gd name="T50" fmla="+- 0 234 88"/>
                                <a:gd name="T51" fmla="*/ 234 h 286"/>
                                <a:gd name="T52" fmla="+- 0 543 234"/>
                                <a:gd name="T53" fmla="*/ T52 w 323"/>
                                <a:gd name="T54" fmla="+- 0 234 88"/>
                                <a:gd name="T55" fmla="*/ 234 h 286"/>
                                <a:gd name="T56" fmla="+- 0 552 234"/>
                                <a:gd name="T57" fmla="*/ T56 w 323"/>
                                <a:gd name="T58" fmla="+- 0 224 88"/>
                                <a:gd name="T59" fmla="*/ 224 h 286"/>
                                <a:gd name="T60" fmla="+- 0 557 234"/>
                                <a:gd name="T61" fmla="*/ T60 w 323"/>
                                <a:gd name="T62" fmla="+- 0 206 88"/>
                                <a:gd name="T63" fmla="*/ 206 h 286"/>
                                <a:gd name="T64" fmla="+- 0 554 234"/>
                                <a:gd name="T65" fmla="*/ T64 w 323"/>
                                <a:gd name="T66" fmla="+- 0 186 88"/>
                                <a:gd name="T67" fmla="*/ 186 h 286"/>
                                <a:gd name="T68" fmla="+- 0 488 234"/>
                                <a:gd name="T69" fmla="*/ T68 w 323"/>
                                <a:gd name="T70" fmla="+- 0 158 88"/>
                                <a:gd name="T71" fmla="*/ 158 h 286"/>
                                <a:gd name="T72" fmla="+- 0 476 234"/>
                                <a:gd name="T73" fmla="*/ T72 w 323"/>
                                <a:gd name="T74" fmla="+- 0 158 88"/>
                                <a:gd name="T75" fmla="*/ 158 h 286"/>
                                <a:gd name="T76" fmla="+- 0 468 234"/>
                                <a:gd name="T77" fmla="*/ T76 w 323"/>
                                <a:gd name="T78" fmla="+- 0 154 88"/>
                                <a:gd name="T79" fmla="*/ 154 h 286"/>
                                <a:gd name="T80" fmla="+- 0 463 234"/>
                                <a:gd name="T81" fmla="*/ T80 w 323"/>
                                <a:gd name="T82" fmla="+- 0 140 88"/>
                                <a:gd name="T83" fmla="*/ 140 h 286"/>
                                <a:gd name="T84" fmla="+- 0 463 234"/>
                                <a:gd name="T85" fmla="*/ T84 w 323"/>
                                <a:gd name="T86" fmla="+- 0 139 88"/>
                                <a:gd name="T87" fmla="*/ 139 h 286"/>
                                <a:gd name="T88" fmla="+- 0 463 234"/>
                                <a:gd name="T89" fmla="*/ T88 w 323"/>
                                <a:gd name="T90" fmla="+- 0 134 88"/>
                                <a:gd name="T91" fmla="*/ 134 h 286"/>
                                <a:gd name="T92" fmla="+- 0 467 234"/>
                                <a:gd name="T93" fmla="*/ T92 w 323"/>
                                <a:gd name="T94" fmla="+- 0 128 88"/>
                                <a:gd name="T95" fmla="*/ 128 h 286"/>
                                <a:gd name="T96" fmla="+- 0 470 234"/>
                                <a:gd name="T97" fmla="*/ T96 w 323"/>
                                <a:gd name="T98" fmla="+- 0 124 88"/>
                                <a:gd name="T99" fmla="*/ 124 h 286"/>
                                <a:gd name="T100" fmla="+- 0 475 234"/>
                                <a:gd name="T101" fmla="*/ T100 w 323"/>
                                <a:gd name="T102" fmla="+- 0 121 88"/>
                                <a:gd name="T103" fmla="*/ 121 h 286"/>
                                <a:gd name="T104" fmla="+- 0 491 234"/>
                                <a:gd name="T105" fmla="*/ T104 w 323"/>
                                <a:gd name="T106" fmla="+- 0 115 88"/>
                                <a:gd name="T107" fmla="*/ 115 h 286"/>
                                <a:gd name="T108" fmla="+- 0 501 234"/>
                                <a:gd name="T109" fmla="*/ T108 w 323"/>
                                <a:gd name="T110" fmla="+- 0 113 88"/>
                                <a:gd name="T111" fmla="*/ 113 h 286"/>
                                <a:gd name="T112" fmla="+- 0 513 234"/>
                                <a:gd name="T113" fmla="*/ T112 w 323"/>
                                <a:gd name="T114" fmla="+- 0 113 88"/>
                                <a:gd name="T115" fmla="*/ 113 h 286"/>
                                <a:gd name="T116" fmla="+- 0 506 234"/>
                                <a:gd name="T117" fmla="*/ T116 w 323"/>
                                <a:gd name="T118" fmla="+- 0 88 88"/>
                                <a:gd name="T119" fmla="*/ 8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2" y="72"/>
                                  </a:lnTo>
                                  <a:lnTo>
                                    <a:pt x="279" y="101"/>
                                  </a:lnTo>
                                  <a:lnTo>
                                    <a:pt x="287" y="105"/>
                                  </a:lnTo>
                                  <a:lnTo>
                                    <a:pt x="292" y="118"/>
                                  </a:lnTo>
                                  <a:lnTo>
                                    <a:pt x="291" y="124"/>
                                  </a:lnTo>
                                  <a:lnTo>
                                    <a:pt x="287" y="130"/>
                                  </a:lnTo>
                                  <a:lnTo>
                                    <a:pt x="283" y="135"/>
                                  </a:lnTo>
                                  <a:lnTo>
                                    <a:pt x="278" y="139"/>
                                  </a:lnTo>
                                  <a:lnTo>
                                    <a:pt x="260" y="145"/>
                                  </a:lnTo>
                                  <a:lnTo>
                                    <a:pt x="248" y="146"/>
                                  </a:lnTo>
                                  <a:lnTo>
                                    <a:pt x="309" y="146"/>
                                  </a:lnTo>
                                  <a:lnTo>
                                    <a:pt x="318" y="136"/>
                                  </a:lnTo>
                                  <a:lnTo>
                                    <a:pt x="323" y="118"/>
                                  </a:lnTo>
                                  <a:lnTo>
                                    <a:pt x="320" y="98"/>
                                  </a:lnTo>
                                  <a:lnTo>
                                    <a:pt x="254" y="70"/>
                                  </a:lnTo>
                                  <a:lnTo>
                                    <a:pt x="242" y="70"/>
                                  </a:lnTo>
                                  <a:lnTo>
                                    <a:pt x="234" y="66"/>
                                  </a:lnTo>
                                  <a:lnTo>
                                    <a:pt x="229" y="52"/>
                                  </a:lnTo>
                                  <a:lnTo>
                                    <a:pt x="229" y="51"/>
                                  </a:lnTo>
                                  <a:lnTo>
                                    <a:pt x="229" y="46"/>
                                  </a:lnTo>
                                  <a:lnTo>
                                    <a:pt x="233" y="40"/>
                                  </a:lnTo>
                                  <a:lnTo>
                                    <a:pt x="236" y="36"/>
                                  </a:lnTo>
                                  <a:lnTo>
                                    <a:pt x="241" y="33"/>
                                  </a:lnTo>
                                  <a:lnTo>
                                    <a:pt x="257" y="27"/>
                                  </a:lnTo>
                                  <a:lnTo>
                                    <a:pt x="267" y="25"/>
                                  </a:lnTo>
                                  <a:lnTo>
                                    <a:pt x="279"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Freeform 787"/>
                          <wps:cNvSpPr>
                            <a:spLocks/>
                          </wps:cNvSpPr>
                          <wps:spPr bwMode="auto">
                            <a:xfrm>
                              <a:off x="234" y="88"/>
                              <a:ext cx="323" cy="286"/>
                            </a:xfrm>
                            <a:custGeom>
                              <a:avLst/>
                              <a:gdLst>
                                <a:gd name="T0" fmla="+- 0 418 234"/>
                                <a:gd name="T1" fmla="*/ T0 w 323"/>
                                <a:gd name="T2" fmla="+- 0 119 88"/>
                                <a:gd name="T3" fmla="*/ 119 h 286"/>
                                <a:gd name="T4" fmla="+- 0 316 234"/>
                                <a:gd name="T5" fmla="*/ T4 w 323"/>
                                <a:gd name="T6" fmla="+- 0 182 88"/>
                                <a:gd name="T7" fmla="*/ 182 h 286"/>
                                <a:gd name="T8" fmla="+- 0 329 234"/>
                                <a:gd name="T9" fmla="*/ T8 w 323"/>
                                <a:gd name="T10" fmla="+- 0 203 88"/>
                                <a:gd name="T11" fmla="*/ 203 h 286"/>
                                <a:gd name="T12" fmla="+- 0 367 234"/>
                                <a:gd name="T13" fmla="*/ T12 w 323"/>
                                <a:gd name="T14" fmla="+- 0 180 88"/>
                                <a:gd name="T15" fmla="*/ 180 h 286"/>
                                <a:gd name="T16" fmla="+- 0 404 234"/>
                                <a:gd name="T17" fmla="*/ T16 w 323"/>
                                <a:gd name="T18" fmla="+- 0 180 88"/>
                                <a:gd name="T19" fmla="*/ 180 h 286"/>
                                <a:gd name="T20" fmla="+- 0 393 234"/>
                                <a:gd name="T21" fmla="*/ T20 w 323"/>
                                <a:gd name="T22" fmla="+- 0 163 88"/>
                                <a:gd name="T23" fmla="*/ 163 h 286"/>
                                <a:gd name="T24" fmla="+- 0 431 234"/>
                                <a:gd name="T25" fmla="*/ T24 w 323"/>
                                <a:gd name="T26" fmla="+- 0 139 88"/>
                                <a:gd name="T27" fmla="*/ 139 h 286"/>
                                <a:gd name="T28" fmla="+- 0 418 234"/>
                                <a:gd name="T29" fmla="*/ T28 w 323"/>
                                <a:gd name="T30" fmla="+- 0 119 88"/>
                                <a:gd name="T31" fmla="*/ 119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2" y="94"/>
                                  </a:lnTo>
                                  <a:lnTo>
                                    <a:pt x="95" y="115"/>
                                  </a:lnTo>
                                  <a:lnTo>
                                    <a:pt x="133" y="92"/>
                                  </a:lnTo>
                                  <a:lnTo>
                                    <a:pt x="170"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Freeform 788"/>
                          <wps:cNvSpPr>
                            <a:spLocks/>
                          </wps:cNvSpPr>
                          <wps:spPr bwMode="auto">
                            <a:xfrm>
                              <a:off x="234" y="88"/>
                              <a:ext cx="323" cy="286"/>
                            </a:xfrm>
                            <a:custGeom>
                              <a:avLst/>
                              <a:gdLst>
                                <a:gd name="T0" fmla="+- 0 513 234"/>
                                <a:gd name="T1" fmla="*/ T0 w 323"/>
                                <a:gd name="T2" fmla="+- 0 113 88"/>
                                <a:gd name="T3" fmla="*/ 113 h 286"/>
                                <a:gd name="T4" fmla="+- 0 501 234"/>
                                <a:gd name="T5" fmla="*/ T4 w 323"/>
                                <a:gd name="T6" fmla="+- 0 113 88"/>
                                <a:gd name="T7" fmla="*/ 113 h 286"/>
                                <a:gd name="T8" fmla="+- 0 513 234"/>
                                <a:gd name="T9" fmla="*/ T8 w 323"/>
                                <a:gd name="T10" fmla="+- 0 113 88"/>
                                <a:gd name="T11" fmla="*/ 113 h 286"/>
                                <a:gd name="T12" fmla="+- 0 513 234"/>
                                <a:gd name="T13" fmla="*/ T12 w 323"/>
                                <a:gd name="T14" fmla="+- 0 113 88"/>
                                <a:gd name="T15" fmla="*/ 113 h 286"/>
                              </a:gdLst>
                              <a:ahLst/>
                              <a:cxnLst>
                                <a:cxn ang="0">
                                  <a:pos x="T1" y="T3"/>
                                </a:cxn>
                                <a:cxn ang="0">
                                  <a:pos x="T5" y="T7"/>
                                </a:cxn>
                                <a:cxn ang="0">
                                  <a:pos x="T9" y="T11"/>
                                </a:cxn>
                                <a:cxn ang="0">
                                  <a:pos x="T13" y="T15"/>
                                </a:cxn>
                              </a:cxnLst>
                              <a:rect l="0" t="0" r="r" b="b"/>
                              <a:pathLst>
                                <a:path w="323" h="286">
                                  <a:moveTo>
                                    <a:pt x="279" y="25"/>
                                  </a:moveTo>
                                  <a:lnTo>
                                    <a:pt x="267" y="25"/>
                                  </a:lnTo>
                                  <a:lnTo>
                                    <a:pt x="279"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9" name="Picture 78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235"/>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79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86" y="60"/>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541" name="Group 791"/>
                        <wpg:cNvGrpSpPr>
                          <a:grpSpLocks/>
                        </wpg:cNvGrpSpPr>
                        <wpg:grpSpPr bwMode="auto">
                          <a:xfrm>
                            <a:off x="808" y="90"/>
                            <a:ext cx="458" cy="589"/>
                            <a:chOff x="808" y="90"/>
                            <a:chExt cx="458" cy="589"/>
                          </a:xfrm>
                        </wpg:grpSpPr>
                        <wps:wsp>
                          <wps:cNvPr id="1542" name="Freeform 792"/>
                          <wps:cNvSpPr>
                            <a:spLocks/>
                          </wps:cNvSpPr>
                          <wps:spPr bwMode="auto">
                            <a:xfrm>
                              <a:off x="808" y="90"/>
                              <a:ext cx="458" cy="589"/>
                            </a:xfrm>
                            <a:custGeom>
                              <a:avLst/>
                              <a:gdLst>
                                <a:gd name="T0" fmla="+- 0 871 808"/>
                                <a:gd name="T1" fmla="*/ T0 w 458"/>
                                <a:gd name="T2" fmla="+- 0 90 90"/>
                                <a:gd name="T3" fmla="*/ 90 h 589"/>
                                <a:gd name="T4" fmla="+- 0 808 808"/>
                                <a:gd name="T5" fmla="*/ T4 w 458"/>
                                <a:gd name="T6" fmla="+- 0 232 90"/>
                                <a:gd name="T7" fmla="*/ 232 h 589"/>
                                <a:gd name="T8" fmla="+- 0 812 808"/>
                                <a:gd name="T9" fmla="*/ T8 w 458"/>
                                <a:gd name="T10" fmla="+- 0 234 90"/>
                                <a:gd name="T11" fmla="*/ 234 h 589"/>
                                <a:gd name="T12" fmla="+- 0 817 808"/>
                                <a:gd name="T13" fmla="*/ T12 w 458"/>
                                <a:gd name="T14" fmla="+- 0 237 90"/>
                                <a:gd name="T15" fmla="*/ 237 h 589"/>
                                <a:gd name="T16" fmla="+- 0 879 808"/>
                                <a:gd name="T17" fmla="*/ T16 w 458"/>
                                <a:gd name="T18" fmla="+- 0 259 90"/>
                                <a:gd name="T19" fmla="*/ 259 h 589"/>
                                <a:gd name="T20" fmla="+- 0 893 808"/>
                                <a:gd name="T21" fmla="*/ T20 w 458"/>
                                <a:gd name="T22" fmla="+- 0 258 90"/>
                                <a:gd name="T23" fmla="*/ 258 h 589"/>
                                <a:gd name="T24" fmla="+- 0 931 808"/>
                                <a:gd name="T25" fmla="*/ T24 w 458"/>
                                <a:gd name="T26" fmla="+- 0 239 90"/>
                                <a:gd name="T27" fmla="*/ 239 h 589"/>
                                <a:gd name="T28" fmla="+- 0 872 808"/>
                                <a:gd name="T29" fmla="*/ T28 w 458"/>
                                <a:gd name="T30" fmla="+- 0 239 90"/>
                                <a:gd name="T31" fmla="*/ 239 h 589"/>
                                <a:gd name="T32" fmla="+- 0 862 808"/>
                                <a:gd name="T33" fmla="*/ T32 w 458"/>
                                <a:gd name="T34" fmla="+- 0 237 90"/>
                                <a:gd name="T35" fmla="*/ 237 h 589"/>
                                <a:gd name="T36" fmla="+- 0 838 808"/>
                                <a:gd name="T37" fmla="*/ T36 w 458"/>
                                <a:gd name="T38" fmla="+- 0 225 90"/>
                                <a:gd name="T39" fmla="*/ 225 h 589"/>
                                <a:gd name="T40" fmla="+- 0 886 808"/>
                                <a:gd name="T41" fmla="*/ T40 w 458"/>
                                <a:gd name="T42" fmla="+- 0 116 90"/>
                                <a:gd name="T43" fmla="*/ 116 h 589"/>
                                <a:gd name="T44" fmla="+- 0 932 808"/>
                                <a:gd name="T45" fmla="*/ T44 w 458"/>
                                <a:gd name="T46" fmla="+- 0 116 90"/>
                                <a:gd name="T47" fmla="*/ 116 h 589"/>
                                <a:gd name="T48" fmla="+- 0 928 808"/>
                                <a:gd name="T49" fmla="*/ T48 w 458"/>
                                <a:gd name="T50" fmla="+- 0 113 90"/>
                                <a:gd name="T51" fmla="*/ 113 h 589"/>
                                <a:gd name="T52" fmla="+- 0 877 808"/>
                                <a:gd name="T53" fmla="*/ T52 w 458"/>
                                <a:gd name="T54" fmla="+- 0 92 90"/>
                                <a:gd name="T55" fmla="*/ 92 h 589"/>
                                <a:gd name="T56" fmla="+- 0 871 808"/>
                                <a:gd name="T57" fmla="*/ T56 w 458"/>
                                <a:gd name="T58" fmla="+- 0 90 90"/>
                                <a:gd name="T59" fmla="*/ 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9" y="147"/>
                                  </a:lnTo>
                                  <a:lnTo>
                                    <a:pt x="71" y="169"/>
                                  </a:lnTo>
                                  <a:lnTo>
                                    <a:pt x="85" y="168"/>
                                  </a:lnTo>
                                  <a:lnTo>
                                    <a:pt x="123" y="149"/>
                                  </a:lnTo>
                                  <a:lnTo>
                                    <a:pt x="64" y="149"/>
                                  </a:lnTo>
                                  <a:lnTo>
                                    <a:pt x="54" y="147"/>
                                  </a:lnTo>
                                  <a:lnTo>
                                    <a:pt x="30" y="135"/>
                                  </a:lnTo>
                                  <a:lnTo>
                                    <a:pt x="78" y="26"/>
                                  </a:lnTo>
                                  <a:lnTo>
                                    <a:pt x="124"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Freeform 793"/>
                          <wps:cNvSpPr>
                            <a:spLocks/>
                          </wps:cNvSpPr>
                          <wps:spPr bwMode="auto">
                            <a:xfrm>
                              <a:off x="808" y="90"/>
                              <a:ext cx="458" cy="589"/>
                            </a:xfrm>
                            <a:custGeom>
                              <a:avLst/>
                              <a:gdLst>
                                <a:gd name="T0" fmla="+- 0 932 808"/>
                                <a:gd name="T1" fmla="*/ T0 w 458"/>
                                <a:gd name="T2" fmla="+- 0 116 90"/>
                                <a:gd name="T3" fmla="*/ 116 h 589"/>
                                <a:gd name="T4" fmla="+- 0 886 808"/>
                                <a:gd name="T5" fmla="*/ T4 w 458"/>
                                <a:gd name="T6" fmla="+- 0 116 90"/>
                                <a:gd name="T7" fmla="*/ 116 h 589"/>
                                <a:gd name="T8" fmla="+- 0 888 808"/>
                                <a:gd name="T9" fmla="*/ T8 w 458"/>
                                <a:gd name="T10" fmla="+- 0 116 90"/>
                                <a:gd name="T11" fmla="*/ 116 h 589"/>
                                <a:gd name="T12" fmla="+- 0 891 808"/>
                                <a:gd name="T13" fmla="*/ T12 w 458"/>
                                <a:gd name="T14" fmla="+- 0 117 90"/>
                                <a:gd name="T15" fmla="*/ 117 h 589"/>
                                <a:gd name="T16" fmla="+- 0 937 808"/>
                                <a:gd name="T17" fmla="*/ T16 w 458"/>
                                <a:gd name="T18" fmla="+- 0 174 90"/>
                                <a:gd name="T19" fmla="*/ 174 h 589"/>
                                <a:gd name="T20" fmla="+- 0 935 808"/>
                                <a:gd name="T21" fmla="*/ T20 w 458"/>
                                <a:gd name="T22" fmla="+- 0 185 90"/>
                                <a:gd name="T23" fmla="*/ 185 h 589"/>
                                <a:gd name="T24" fmla="+- 0 892 808"/>
                                <a:gd name="T25" fmla="*/ T24 w 458"/>
                                <a:gd name="T26" fmla="+- 0 238 90"/>
                                <a:gd name="T27" fmla="*/ 238 h 589"/>
                                <a:gd name="T28" fmla="+- 0 872 808"/>
                                <a:gd name="T29" fmla="*/ T28 w 458"/>
                                <a:gd name="T30" fmla="+- 0 239 90"/>
                                <a:gd name="T31" fmla="*/ 239 h 589"/>
                                <a:gd name="T32" fmla="+- 0 931 808"/>
                                <a:gd name="T33" fmla="*/ T32 w 458"/>
                                <a:gd name="T34" fmla="+- 0 239 90"/>
                                <a:gd name="T35" fmla="*/ 239 h 589"/>
                                <a:gd name="T36" fmla="+- 0 960 808"/>
                                <a:gd name="T37" fmla="*/ T36 w 458"/>
                                <a:gd name="T38" fmla="+- 0 184 90"/>
                                <a:gd name="T39" fmla="*/ 184 h 589"/>
                                <a:gd name="T40" fmla="+- 0 962 808"/>
                                <a:gd name="T41" fmla="*/ T40 w 458"/>
                                <a:gd name="T42" fmla="+- 0 165 90"/>
                                <a:gd name="T43" fmla="*/ 165 h 589"/>
                                <a:gd name="T44" fmla="+- 0 961 808"/>
                                <a:gd name="T45" fmla="*/ T44 w 458"/>
                                <a:gd name="T46" fmla="+- 0 159 90"/>
                                <a:gd name="T47" fmla="*/ 159 h 589"/>
                                <a:gd name="T48" fmla="+- 0 958 808"/>
                                <a:gd name="T49" fmla="*/ T48 w 458"/>
                                <a:gd name="T50" fmla="+- 0 147 90"/>
                                <a:gd name="T51" fmla="*/ 147 h 589"/>
                                <a:gd name="T52" fmla="+- 0 955 808"/>
                                <a:gd name="T53" fmla="*/ T52 w 458"/>
                                <a:gd name="T54" fmla="+- 0 141 90"/>
                                <a:gd name="T55" fmla="*/ 141 h 589"/>
                                <a:gd name="T56" fmla="+- 0 947 808"/>
                                <a:gd name="T57" fmla="*/ T56 w 458"/>
                                <a:gd name="T58" fmla="+- 0 129 90"/>
                                <a:gd name="T59" fmla="*/ 129 h 589"/>
                                <a:gd name="T60" fmla="+- 0 942 808"/>
                                <a:gd name="T61" fmla="*/ T60 w 458"/>
                                <a:gd name="T62" fmla="+- 0 124 90"/>
                                <a:gd name="T63" fmla="*/ 124 h 589"/>
                                <a:gd name="T64" fmla="+- 0 932 808"/>
                                <a:gd name="T65" fmla="*/ T64 w 458"/>
                                <a:gd name="T66" fmla="+- 0 116 90"/>
                                <a:gd name="T67" fmla="*/ 116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4"/>
                                  </a:lnTo>
                                  <a:lnTo>
                                    <a:pt x="127" y="95"/>
                                  </a:lnTo>
                                  <a:lnTo>
                                    <a:pt x="84" y="148"/>
                                  </a:lnTo>
                                  <a:lnTo>
                                    <a:pt x="64" y="149"/>
                                  </a:lnTo>
                                  <a:lnTo>
                                    <a:pt x="123" y="149"/>
                                  </a:lnTo>
                                  <a:lnTo>
                                    <a:pt x="152" y="94"/>
                                  </a:lnTo>
                                  <a:lnTo>
                                    <a:pt x="154" y="75"/>
                                  </a:lnTo>
                                  <a:lnTo>
                                    <a:pt x="153" y="69"/>
                                  </a:lnTo>
                                  <a:lnTo>
                                    <a:pt x="150" y="57"/>
                                  </a:lnTo>
                                  <a:lnTo>
                                    <a:pt x="147" y="51"/>
                                  </a:lnTo>
                                  <a:lnTo>
                                    <a:pt x="139" y="39"/>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Freeform 794"/>
                          <wps:cNvSpPr>
                            <a:spLocks/>
                          </wps:cNvSpPr>
                          <wps:spPr bwMode="auto">
                            <a:xfrm>
                              <a:off x="808" y="90"/>
                              <a:ext cx="458" cy="589"/>
                            </a:xfrm>
                            <a:custGeom>
                              <a:avLst/>
                              <a:gdLst>
                                <a:gd name="T0" fmla="+- 0 1171 808"/>
                                <a:gd name="T1" fmla="*/ T0 w 458"/>
                                <a:gd name="T2" fmla="+- 0 445 90"/>
                                <a:gd name="T3" fmla="*/ 445 h 589"/>
                                <a:gd name="T4" fmla="+- 0 1111 808"/>
                                <a:gd name="T5" fmla="*/ T4 w 458"/>
                                <a:gd name="T6" fmla="+- 0 470 90"/>
                                <a:gd name="T7" fmla="*/ 470 h 589"/>
                                <a:gd name="T8" fmla="+- 0 1090 808"/>
                                <a:gd name="T9" fmla="*/ T8 w 458"/>
                                <a:gd name="T10" fmla="+- 0 521 90"/>
                                <a:gd name="T11" fmla="*/ 521 h 589"/>
                                <a:gd name="T12" fmla="+- 0 1091 808"/>
                                <a:gd name="T13" fmla="*/ T12 w 458"/>
                                <a:gd name="T14" fmla="+- 0 531 90"/>
                                <a:gd name="T15" fmla="*/ 531 h 589"/>
                                <a:gd name="T16" fmla="+- 0 1111 808"/>
                                <a:gd name="T17" fmla="*/ T16 w 458"/>
                                <a:gd name="T18" fmla="+- 0 576 90"/>
                                <a:gd name="T19" fmla="*/ 576 h 589"/>
                                <a:gd name="T20" fmla="+- 0 1128 808"/>
                                <a:gd name="T21" fmla="*/ T20 w 458"/>
                                <a:gd name="T22" fmla="+- 0 567 90"/>
                                <a:gd name="T23" fmla="*/ 567 h 589"/>
                                <a:gd name="T24" fmla="+- 0 1127 808"/>
                                <a:gd name="T25" fmla="*/ T24 w 458"/>
                                <a:gd name="T26" fmla="+- 0 565 90"/>
                                <a:gd name="T27" fmla="*/ 565 h 589"/>
                                <a:gd name="T28" fmla="+- 0 1125 808"/>
                                <a:gd name="T29" fmla="*/ T28 w 458"/>
                                <a:gd name="T30" fmla="+- 0 562 90"/>
                                <a:gd name="T31" fmla="*/ 562 h 589"/>
                                <a:gd name="T32" fmla="+- 0 1112 808"/>
                                <a:gd name="T33" fmla="*/ T32 w 458"/>
                                <a:gd name="T34" fmla="+- 0 521 90"/>
                                <a:gd name="T35" fmla="*/ 521 h 589"/>
                                <a:gd name="T36" fmla="+- 0 1116 808"/>
                                <a:gd name="T37" fmla="*/ T36 w 458"/>
                                <a:gd name="T38" fmla="+- 0 503 90"/>
                                <a:gd name="T39" fmla="*/ 503 h 589"/>
                                <a:gd name="T40" fmla="+- 0 1169 808"/>
                                <a:gd name="T41" fmla="*/ T40 w 458"/>
                                <a:gd name="T42" fmla="+- 0 471 90"/>
                                <a:gd name="T43" fmla="*/ 471 h 589"/>
                                <a:gd name="T44" fmla="+- 0 1178 808"/>
                                <a:gd name="T45" fmla="*/ T44 w 458"/>
                                <a:gd name="T46" fmla="+- 0 469 90"/>
                                <a:gd name="T47" fmla="*/ 469 h 589"/>
                                <a:gd name="T48" fmla="+- 0 1235 808"/>
                                <a:gd name="T49" fmla="*/ T48 w 458"/>
                                <a:gd name="T50" fmla="+- 0 469 90"/>
                                <a:gd name="T51" fmla="*/ 469 h 589"/>
                                <a:gd name="T52" fmla="+- 0 1232 808"/>
                                <a:gd name="T53" fmla="*/ T52 w 458"/>
                                <a:gd name="T54" fmla="+- 0 466 90"/>
                                <a:gd name="T55" fmla="*/ 466 h 589"/>
                                <a:gd name="T56" fmla="+- 0 1219 808"/>
                                <a:gd name="T57" fmla="*/ T56 w 458"/>
                                <a:gd name="T58" fmla="+- 0 456 90"/>
                                <a:gd name="T59" fmla="*/ 456 h 589"/>
                                <a:gd name="T60" fmla="+- 0 1213 808"/>
                                <a:gd name="T61" fmla="*/ T60 w 458"/>
                                <a:gd name="T62" fmla="+- 0 452 90"/>
                                <a:gd name="T63" fmla="*/ 452 h 589"/>
                                <a:gd name="T64" fmla="+- 0 1197 808"/>
                                <a:gd name="T65" fmla="*/ T64 w 458"/>
                                <a:gd name="T66" fmla="+- 0 447 90"/>
                                <a:gd name="T67" fmla="*/ 447 h 589"/>
                                <a:gd name="T68" fmla="+- 0 1189 808"/>
                                <a:gd name="T69" fmla="*/ T68 w 458"/>
                                <a:gd name="T70" fmla="+- 0 445 90"/>
                                <a:gd name="T71" fmla="*/ 445 h 589"/>
                                <a:gd name="T72" fmla="+- 0 1171 808"/>
                                <a:gd name="T73" fmla="*/ T72 w 458"/>
                                <a:gd name="T74" fmla="+- 0 445 90"/>
                                <a:gd name="T75" fmla="*/ 44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5"/>
                                  </a:moveTo>
                                  <a:lnTo>
                                    <a:pt x="303" y="380"/>
                                  </a:lnTo>
                                  <a:lnTo>
                                    <a:pt x="282" y="431"/>
                                  </a:lnTo>
                                  <a:lnTo>
                                    <a:pt x="283" y="441"/>
                                  </a:lnTo>
                                  <a:lnTo>
                                    <a:pt x="303" y="486"/>
                                  </a:lnTo>
                                  <a:lnTo>
                                    <a:pt x="320" y="477"/>
                                  </a:lnTo>
                                  <a:lnTo>
                                    <a:pt x="319" y="475"/>
                                  </a:lnTo>
                                  <a:lnTo>
                                    <a:pt x="317" y="472"/>
                                  </a:lnTo>
                                  <a:lnTo>
                                    <a:pt x="304" y="431"/>
                                  </a:lnTo>
                                  <a:lnTo>
                                    <a:pt x="308" y="413"/>
                                  </a:lnTo>
                                  <a:lnTo>
                                    <a:pt x="361" y="381"/>
                                  </a:lnTo>
                                  <a:lnTo>
                                    <a:pt x="370" y="379"/>
                                  </a:lnTo>
                                  <a:lnTo>
                                    <a:pt x="427" y="379"/>
                                  </a:lnTo>
                                  <a:lnTo>
                                    <a:pt x="424" y="376"/>
                                  </a:lnTo>
                                  <a:lnTo>
                                    <a:pt x="411" y="366"/>
                                  </a:lnTo>
                                  <a:lnTo>
                                    <a:pt x="405" y="362"/>
                                  </a:lnTo>
                                  <a:lnTo>
                                    <a:pt x="389" y="357"/>
                                  </a:lnTo>
                                  <a:lnTo>
                                    <a:pt x="381" y="355"/>
                                  </a:lnTo>
                                  <a:lnTo>
                                    <a:pt x="363"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 name="Freeform 795"/>
                          <wps:cNvSpPr>
                            <a:spLocks/>
                          </wps:cNvSpPr>
                          <wps:spPr bwMode="auto">
                            <a:xfrm>
                              <a:off x="808" y="90"/>
                              <a:ext cx="458" cy="589"/>
                            </a:xfrm>
                            <a:custGeom>
                              <a:avLst/>
                              <a:gdLst>
                                <a:gd name="T0" fmla="+- 0 1235 808"/>
                                <a:gd name="T1" fmla="*/ T0 w 458"/>
                                <a:gd name="T2" fmla="+- 0 469 90"/>
                                <a:gd name="T3" fmla="*/ 469 h 589"/>
                                <a:gd name="T4" fmla="+- 0 1178 808"/>
                                <a:gd name="T5" fmla="*/ T4 w 458"/>
                                <a:gd name="T6" fmla="+- 0 469 90"/>
                                <a:gd name="T7" fmla="*/ 469 h 589"/>
                                <a:gd name="T8" fmla="+- 0 1194 808"/>
                                <a:gd name="T9" fmla="*/ T8 w 458"/>
                                <a:gd name="T10" fmla="+- 0 470 90"/>
                                <a:gd name="T11" fmla="*/ 470 h 589"/>
                                <a:gd name="T12" fmla="+- 0 1201 808"/>
                                <a:gd name="T13" fmla="*/ T12 w 458"/>
                                <a:gd name="T14" fmla="+- 0 472 90"/>
                                <a:gd name="T15" fmla="*/ 472 h 589"/>
                                <a:gd name="T16" fmla="+- 0 1235 808"/>
                                <a:gd name="T17" fmla="*/ T16 w 458"/>
                                <a:gd name="T18" fmla="+- 0 532 90"/>
                                <a:gd name="T19" fmla="*/ 532 h 589"/>
                                <a:gd name="T20" fmla="+- 0 1235 808"/>
                                <a:gd name="T21" fmla="*/ T20 w 458"/>
                                <a:gd name="T22" fmla="+- 0 536 90"/>
                                <a:gd name="T23" fmla="*/ 536 h 589"/>
                                <a:gd name="T24" fmla="+- 0 1255 808"/>
                                <a:gd name="T25" fmla="*/ T24 w 458"/>
                                <a:gd name="T26" fmla="+- 0 535 90"/>
                                <a:gd name="T27" fmla="*/ 535 h 589"/>
                                <a:gd name="T28" fmla="+- 0 1255 808"/>
                                <a:gd name="T29" fmla="*/ T28 w 458"/>
                                <a:gd name="T30" fmla="+- 0 534 90"/>
                                <a:gd name="T31" fmla="*/ 534 h 589"/>
                                <a:gd name="T32" fmla="+- 0 1255 808"/>
                                <a:gd name="T33" fmla="*/ T32 w 458"/>
                                <a:gd name="T34" fmla="+- 0 532 90"/>
                                <a:gd name="T35" fmla="*/ 532 h 589"/>
                                <a:gd name="T36" fmla="+- 0 1256 808"/>
                                <a:gd name="T37" fmla="*/ T36 w 458"/>
                                <a:gd name="T38" fmla="+- 0 525 90"/>
                                <a:gd name="T39" fmla="*/ 525 h 589"/>
                                <a:gd name="T40" fmla="+- 0 1255 808"/>
                                <a:gd name="T41" fmla="*/ T40 w 458"/>
                                <a:gd name="T42" fmla="+- 0 521 90"/>
                                <a:gd name="T43" fmla="*/ 521 h 589"/>
                                <a:gd name="T44" fmla="+- 0 1237 808"/>
                                <a:gd name="T45" fmla="*/ T44 w 458"/>
                                <a:gd name="T46" fmla="+- 0 472 90"/>
                                <a:gd name="T47" fmla="*/ 472 h 589"/>
                                <a:gd name="T48" fmla="+- 0 1235 808"/>
                                <a:gd name="T49" fmla="*/ T48 w 458"/>
                                <a:gd name="T50" fmla="+- 0 469 90"/>
                                <a:gd name="T51" fmla="*/ 46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70" y="379"/>
                                  </a:lnTo>
                                  <a:lnTo>
                                    <a:pt x="386" y="380"/>
                                  </a:lnTo>
                                  <a:lnTo>
                                    <a:pt x="393" y="382"/>
                                  </a:lnTo>
                                  <a:lnTo>
                                    <a:pt x="427" y="442"/>
                                  </a:lnTo>
                                  <a:lnTo>
                                    <a:pt x="427" y="446"/>
                                  </a:lnTo>
                                  <a:lnTo>
                                    <a:pt x="447" y="445"/>
                                  </a:lnTo>
                                  <a:lnTo>
                                    <a:pt x="447" y="444"/>
                                  </a:lnTo>
                                  <a:lnTo>
                                    <a:pt x="447" y="442"/>
                                  </a:lnTo>
                                  <a:lnTo>
                                    <a:pt x="448" y="435"/>
                                  </a:lnTo>
                                  <a:lnTo>
                                    <a:pt x="447" y="431"/>
                                  </a:lnTo>
                                  <a:lnTo>
                                    <a:pt x="429" y="382"/>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Freeform 796"/>
                          <wps:cNvSpPr>
                            <a:spLocks/>
                          </wps:cNvSpPr>
                          <wps:spPr bwMode="auto">
                            <a:xfrm>
                              <a:off x="808" y="90"/>
                              <a:ext cx="458" cy="589"/>
                            </a:xfrm>
                            <a:custGeom>
                              <a:avLst/>
                              <a:gdLst>
                                <a:gd name="T0" fmla="+- 0 1148 808"/>
                                <a:gd name="T1" fmla="*/ T0 w 458"/>
                                <a:gd name="T2" fmla="+- 0 311 90"/>
                                <a:gd name="T3" fmla="*/ 311 h 589"/>
                                <a:gd name="T4" fmla="+- 0 1125 808"/>
                                <a:gd name="T5" fmla="*/ T4 w 458"/>
                                <a:gd name="T6" fmla="+- 0 311 90"/>
                                <a:gd name="T7" fmla="*/ 311 h 589"/>
                                <a:gd name="T8" fmla="+- 0 1126 808"/>
                                <a:gd name="T9" fmla="*/ T8 w 458"/>
                                <a:gd name="T10" fmla="+- 0 312 90"/>
                                <a:gd name="T11" fmla="*/ 312 h 589"/>
                                <a:gd name="T12" fmla="+- 0 1120 808"/>
                                <a:gd name="T13" fmla="*/ T12 w 458"/>
                                <a:gd name="T14" fmla="+- 0 320 90"/>
                                <a:gd name="T15" fmla="*/ 320 h 589"/>
                                <a:gd name="T16" fmla="+- 0 1056 808"/>
                                <a:gd name="T17" fmla="*/ T16 w 458"/>
                                <a:gd name="T18" fmla="+- 0 438 90"/>
                                <a:gd name="T19" fmla="*/ 438 h 589"/>
                                <a:gd name="T20" fmla="+- 0 1069 808"/>
                                <a:gd name="T21" fmla="*/ T20 w 458"/>
                                <a:gd name="T22" fmla="+- 0 458 90"/>
                                <a:gd name="T23" fmla="*/ 458 h 589"/>
                                <a:gd name="T24" fmla="+- 0 1122 808"/>
                                <a:gd name="T25" fmla="*/ T24 w 458"/>
                                <a:gd name="T26" fmla="+- 0 424 90"/>
                                <a:gd name="T27" fmla="*/ 424 h 589"/>
                                <a:gd name="T28" fmla="+- 0 1086 808"/>
                                <a:gd name="T29" fmla="*/ T28 w 458"/>
                                <a:gd name="T30" fmla="+- 0 424 90"/>
                                <a:gd name="T31" fmla="*/ 424 h 589"/>
                                <a:gd name="T32" fmla="+- 0 1085 808"/>
                                <a:gd name="T33" fmla="*/ T32 w 458"/>
                                <a:gd name="T34" fmla="+- 0 423 90"/>
                                <a:gd name="T35" fmla="*/ 423 h 589"/>
                                <a:gd name="T36" fmla="+- 0 1115 808"/>
                                <a:gd name="T37" fmla="*/ T36 w 458"/>
                                <a:gd name="T38" fmla="+- 0 373 90"/>
                                <a:gd name="T39" fmla="*/ 373 h 589"/>
                                <a:gd name="T40" fmla="+- 0 1148 808"/>
                                <a:gd name="T41" fmla="*/ T40 w 458"/>
                                <a:gd name="T42" fmla="+- 0 311 90"/>
                                <a:gd name="T43" fmla="*/ 31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30"/>
                                  </a:lnTo>
                                  <a:lnTo>
                                    <a:pt x="248" y="348"/>
                                  </a:lnTo>
                                  <a:lnTo>
                                    <a:pt x="261" y="368"/>
                                  </a:lnTo>
                                  <a:lnTo>
                                    <a:pt x="314" y="334"/>
                                  </a:lnTo>
                                  <a:lnTo>
                                    <a:pt x="278" y="334"/>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 name="Freeform 797"/>
                          <wps:cNvSpPr>
                            <a:spLocks/>
                          </wps:cNvSpPr>
                          <wps:spPr bwMode="auto">
                            <a:xfrm>
                              <a:off x="808" y="90"/>
                              <a:ext cx="458" cy="589"/>
                            </a:xfrm>
                            <a:custGeom>
                              <a:avLst/>
                              <a:gdLst>
                                <a:gd name="T0" fmla="+- 0 1189 808"/>
                                <a:gd name="T1" fmla="*/ T0 w 458"/>
                                <a:gd name="T2" fmla="+- 0 353 90"/>
                                <a:gd name="T3" fmla="*/ 353 h 589"/>
                                <a:gd name="T4" fmla="+- 0 1134 808"/>
                                <a:gd name="T5" fmla="*/ T4 w 458"/>
                                <a:gd name="T6" fmla="+- 0 390 90"/>
                                <a:gd name="T7" fmla="*/ 390 h 589"/>
                                <a:gd name="T8" fmla="+- 0 1086 808"/>
                                <a:gd name="T9" fmla="*/ T8 w 458"/>
                                <a:gd name="T10" fmla="+- 0 424 90"/>
                                <a:gd name="T11" fmla="*/ 424 h 589"/>
                                <a:gd name="T12" fmla="+- 0 1122 808"/>
                                <a:gd name="T13" fmla="*/ T12 w 458"/>
                                <a:gd name="T14" fmla="+- 0 424 90"/>
                                <a:gd name="T15" fmla="*/ 424 h 589"/>
                                <a:gd name="T16" fmla="+- 0 1201 808"/>
                                <a:gd name="T17" fmla="*/ T16 w 458"/>
                                <a:gd name="T18" fmla="+- 0 372 90"/>
                                <a:gd name="T19" fmla="*/ 372 h 589"/>
                                <a:gd name="T20" fmla="+- 0 1189 808"/>
                                <a:gd name="T21" fmla="*/ T20 w 458"/>
                                <a:gd name="T22" fmla="+- 0 353 90"/>
                                <a:gd name="T23" fmla="*/ 353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6" y="300"/>
                                  </a:lnTo>
                                  <a:lnTo>
                                    <a:pt x="278" y="334"/>
                                  </a:lnTo>
                                  <a:lnTo>
                                    <a:pt x="314" y="334"/>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798"/>
                          <wps:cNvSpPr>
                            <a:spLocks/>
                          </wps:cNvSpPr>
                          <wps:spPr bwMode="auto">
                            <a:xfrm>
                              <a:off x="808" y="90"/>
                              <a:ext cx="458" cy="589"/>
                            </a:xfrm>
                            <a:custGeom>
                              <a:avLst/>
                              <a:gdLst>
                                <a:gd name="T0" fmla="+- 0 1140 808"/>
                                <a:gd name="T1" fmla="*/ T0 w 458"/>
                                <a:gd name="T2" fmla="+- 0 277 90"/>
                                <a:gd name="T3" fmla="*/ 277 h 589"/>
                                <a:gd name="T4" fmla="+- 0 1007 808"/>
                                <a:gd name="T5" fmla="*/ T4 w 458"/>
                                <a:gd name="T6" fmla="+- 0 363 90"/>
                                <a:gd name="T7" fmla="*/ 363 h 589"/>
                                <a:gd name="T8" fmla="+- 0 1019 808"/>
                                <a:gd name="T9" fmla="*/ T8 w 458"/>
                                <a:gd name="T10" fmla="+- 0 382 90"/>
                                <a:gd name="T11" fmla="*/ 382 h 589"/>
                                <a:gd name="T12" fmla="+- 0 1084 808"/>
                                <a:gd name="T13" fmla="*/ T12 w 458"/>
                                <a:gd name="T14" fmla="+- 0 340 90"/>
                                <a:gd name="T15" fmla="*/ 340 h 589"/>
                                <a:gd name="T16" fmla="+- 0 1125 808"/>
                                <a:gd name="T17" fmla="*/ T16 w 458"/>
                                <a:gd name="T18" fmla="+- 0 311 90"/>
                                <a:gd name="T19" fmla="*/ 311 h 589"/>
                                <a:gd name="T20" fmla="+- 0 1148 808"/>
                                <a:gd name="T21" fmla="*/ T20 w 458"/>
                                <a:gd name="T22" fmla="+- 0 311 90"/>
                                <a:gd name="T23" fmla="*/ 311 h 589"/>
                                <a:gd name="T24" fmla="+- 0 1154 808"/>
                                <a:gd name="T25" fmla="*/ T24 w 458"/>
                                <a:gd name="T26" fmla="+- 0 299 90"/>
                                <a:gd name="T27" fmla="*/ 299 h 589"/>
                                <a:gd name="T28" fmla="+- 0 1140 808"/>
                                <a:gd name="T29" fmla="*/ T28 w 458"/>
                                <a:gd name="T30" fmla="+- 0 277 90"/>
                                <a:gd name="T31" fmla="*/ 27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Freeform 799"/>
                          <wps:cNvSpPr>
                            <a:spLocks/>
                          </wps:cNvSpPr>
                          <wps:spPr bwMode="auto">
                            <a:xfrm>
                              <a:off x="808" y="90"/>
                              <a:ext cx="458" cy="589"/>
                            </a:xfrm>
                            <a:custGeom>
                              <a:avLst/>
                              <a:gdLst>
                                <a:gd name="T0" fmla="+- 0 1108 808"/>
                                <a:gd name="T1" fmla="*/ T0 w 458"/>
                                <a:gd name="T2" fmla="+- 0 592 90"/>
                                <a:gd name="T3" fmla="*/ 592 h 589"/>
                                <a:gd name="T4" fmla="+- 0 1106 808"/>
                                <a:gd name="T5" fmla="*/ T4 w 458"/>
                                <a:gd name="T6" fmla="+- 0 678 90"/>
                                <a:gd name="T7" fmla="*/ 678 h 589"/>
                                <a:gd name="T8" fmla="+- 0 1126 808"/>
                                <a:gd name="T9" fmla="*/ T8 w 458"/>
                                <a:gd name="T10" fmla="+- 0 679 90"/>
                                <a:gd name="T11" fmla="*/ 679 h 589"/>
                                <a:gd name="T12" fmla="+- 0 1128 808"/>
                                <a:gd name="T13" fmla="*/ T12 w 458"/>
                                <a:gd name="T14" fmla="+- 0 617 90"/>
                                <a:gd name="T15" fmla="*/ 617 h 589"/>
                                <a:gd name="T16" fmla="+- 0 1265 808"/>
                                <a:gd name="T17" fmla="*/ T16 w 458"/>
                                <a:gd name="T18" fmla="+- 0 617 90"/>
                                <a:gd name="T19" fmla="*/ 617 h 589"/>
                                <a:gd name="T20" fmla="+- 0 1266 808"/>
                                <a:gd name="T21" fmla="*/ T20 w 458"/>
                                <a:gd name="T22" fmla="+- 0 595 90"/>
                                <a:gd name="T23" fmla="*/ 595 h 589"/>
                                <a:gd name="T24" fmla="+- 0 1108 808"/>
                                <a:gd name="T25" fmla="*/ T24 w 458"/>
                                <a:gd name="T26" fmla="+- 0 592 90"/>
                                <a:gd name="T27" fmla="*/ 59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9"/>
                                  </a:lnTo>
                                  <a:lnTo>
                                    <a:pt x="320" y="527"/>
                                  </a:lnTo>
                                  <a:lnTo>
                                    <a:pt x="457" y="527"/>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800"/>
                          <wps:cNvSpPr>
                            <a:spLocks/>
                          </wps:cNvSpPr>
                          <wps:spPr bwMode="auto">
                            <a:xfrm>
                              <a:off x="808" y="90"/>
                              <a:ext cx="458" cy="589"/>
                            </a:xfrm>
                            <a:custGeom>
                              <a:avLst/>
                              <a:gdLst>
                                <a:gd name="T0" fmla="+- 0 1265 808"/>
                                <a:gd name="T1" fmla="*/ T0 w 458"/>
                                <a:gd name="T2" fmla="+- 0 618 90"/>
                                <a:gd name="T3" fmla="*/ 618 h 589"/>
                                <a:gd name="T4" fmla="+- 0 1200 808"/>
                                <a:gd name="T5" fmla="*/ T4 w 458"/>
                                <a:gd name="T6" fmla="+- 0 618 90"/>
                                <a:gd name="T7" fmla="*/ 618 h 589"/>
                                <a:gd name="T8" fmla="+- 0 1245 808"/>
                                <a:gd name="T9" fmla="*/ T8 w 458"/>
                                <a:gd name="T10" fmla="+- 0 619 90"/>
                                <a:gd name="T11" fmla="*/ 619 h 589"/>
                                <a:gd name="T12" fmla="+- 0 1244 808"/>
                                <a:gd name="T13" fmla="*/ T12 w 458"/>
                                <a:gd name="T14" fmla="+- 0 677 90"/>
                                <a:gd name="T15" fmla="*/ 677 h 589"/>
                                <a:gd name="T16" fmla="+- 0 1264 808"/>
                                <a:gd name="T17" fmla="*/ T16 w 458"/>
                                <a:gd name="T18" fmla="+- 0 678 90"/>
                                <a:gd name="T19" fmla="*/ 678 h 589"/>
                                <a:gd name="T20" fmla="+- 0 1265 808"/>
                                <a:gd name="T21" fmla="*/ T20 w 458"/>
                                <a:gd name="T22" fmla="+- 0 618 90"/>
                                <a:gd name="T23" fmla="*/ 618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Freeform 801"/>
                          <wps:cNvSpPr>
                            <a:spLocks/>
                          </wps:cNvSpPr>
                          <wps:spPr bwMode="auto">
                            <a:xfrm>
                              <a:off x="808" y="90"/>
                              <a:ext cx="458" cy="589"/>
                            </a:xfrm>
                            <a:custGeom>
                              <a:avLst/>
                              <a:gdLst>
                                <a:gd name="T0" fmla="+- 0 1265 808"/>
                                <a:gd name="T1" fmla="*/ T0 w 458"/>
                                <a:gd name="T2" fmla="+- 0 617 90"/>
                                <a:gd name="T3" fmla="*/ 617 h 589"/>
                                <a:gd name="T4" fmla="+- 0 1128 808"/>
                                <a:gd name="T5" fmla="*/ T4 w 458"/>
                                <a:gd name="T6" fmla="+- 0 617 90"/>
                                <a:gd name="T7" fmla="*/ 617 h 589"/>
                                <a:gd name="T8" fmla="+- 0 1180 808"/>
                                <a:gd name="T9" fmla="*/ T8 w 458"/>
                                <a:gd name="T10" fmla="+- 0 618 90"/>
                                <a:gd name="T11" fmla="*/ 618 h 589"/>
                                <a:gd name="T12" fmla="+- 0 1179 808"/>
                                <a:gd name="T13" fmla="*/ T12 w 458"/>
                                <a:gd name="T14" fmla="+- 0 673 90"/>
                                <a:gd name="T15" fmla="*/ 673 h 589"/>
                                <a:gd name="T16" fmla="+- 0 1199 808"/>
                                <a:gd name="T17" fmla="*/ T16 w 458"/>
                                <a:gd name="T18" fmla="+- 0 673 90"/>
                                <a:gd name="T19" fmla="*/ 673 h 589"/>
                                <a:gd name="T20" fmla="+- 0 1200 808"/>
                                <a:gd name="T21" fmla="*/ T20 w 458"/>
                                <a:gd name="T22" fmla="+- 0 618 90"/>
                                <a:gd name="T23" fmla="*/ 618 h 589"/>
                                <a:gd name="T24" fmla="+- 0 1265 808"/>
                                <a:gd name="T25" fmla="*/ T24 w 458"/>
                                <a:gd name="T26" fmla="+- 0 618 90"/>
                                <a:gd name="T27" fmla="*/ 618 h 589"/>
                                <a:gd name="T28" fmla="+- 0 1265 808"/>
                                <a:gd name="T29" fmla="*/ T28 w 458"/>
                                <a:gd name="T30" fmla="+- 0 617 90"/>
                                <a:gd name="T31" fmla="*/ 61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20" y="527"/>
                                  </a:lnTo>
                                  <a:lnTo>
                                    <a:pt x="372" y="528"/>
                                  </a:lnTo>
                                  <a:lnTo>
                                    <a:pt x="371" y="583"/>
                                  </a:lnTo>
                                  <a:lnTo>
                                    <a:pt x="391" y="583"/>
                                  </a:lnTo>
                                  <a:lnTo>
                                    <a:pt x="392"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2" name="Group 802"/>
                        <wpg:cNvGrpSpPr>
                          <a:grpSpLocks/>
                        </wpg:cNvGrpSpPr>
                        <wpg:grpSpPr bwMode="auto">
                          <a:xfrm>
                            <a:off x="625" y="0"/>
                            <a:ext cx="111" cy="121"/>
                            <a:chOff x="625" y="0"/>
                            <a:chExt cx="111" cy="121"/>
                          </a:xfrm>
                        </wpg:grpSpPr>
                        <wps:wsp>
                          <wps:cNvPr id="1553" name="Freeform 803"/>
                          <wps:cNvSpPr>
                            <a:spLocks/>
                          </wps:cNvSpPr>
                          <wps:spPr bwMode="auto">
                            <a:xfrm>
                              <a:off x="625" y="0"/>
                              <a:ext cx="111" cy="121"/>
                            </a:xfrm>
                            <a:custGeom>
                              <a:avLst/>
                              <a:gdLst>
                                <a:gd name="T0" fmla="+- 0 676 625"/>
                                <a:gd name="T1" fmla="*/ T0 w 111"/>
                                <a:gd name="T2" fmla="*/ 0 h 121"/>
                                <a:gd name="T3" fmla="+- 0 658 625"/>
                                <a:gd name="T4" fmla="*/ T3 w 111"/>
                                <a:gd name="T5" fmla="*/ 0 h 121"/>
                                <a:gd name="T6" fmla="+- 0 650 625"/>
                                <a:gd name="T7" fmla="*/ T6 w 111"/>
                                <a:gd name="T8" fmla="*/ 3 h 121"/>
                                <a:gd name="T9" fmla="+- 0 636 625"/>
                                <a:gd name="T10" fmla="*/ T9 w 111"/>
                                <a:gd name="T11" fmla="*/ 13 h 121"/>
                                <a:gd name="T12" fmla="+- 0 632 625"/>
                                <a:gd name="T13" fmla="*/ T12 w 111"/>
                                <a:gd name="T14" fmla="*/ 19 h 121"/>
                                <a:gd name="T15" fmla="+- 0 632 625"/>
                                <a:gd name="T16" fmla="*/ T15 w 111"/>
                                <a:gd name="T17" fmla="*/ 33 h 121"/>
                                <a:gd name="T18" fmla="+- 0 634 625"/>
                                <a:gd name="T19" fmla="*/ T18 w 111"/>
                                <a:gd name="T20" fmla="*/ 39 h 121"/>
                                <a:gd name="T21" fmla="+- 0 639 625"/>
                                <a:gd name="T22" fmla="*/ T21 w 111"/>
                                <a:gd name="T23" fmla="*/ 46 h 121"/>
                                <a:gd name="T24" fmla="+- 0 643 625"/>
                                <a:gd name="T25" fmla="*/ T24 w 111"/>
                                <a:gd name="T26" fmla="*/ 50 h 121"/>
                                <a:gd name="T27" fmla="+- 0 649 625"/>
                                <a:gd name="T28" fmla="*/ T27 w 111"/>
                                <a:gd name="T29" fmla="*/ 55 h 121"/>
                                <a:gd name="T30" fmla="+- 0 640 625"/>
                                <a:gd name="T31" fmla="*/ T30 w 111"/>
                                <a:gd name="T32" fmla="*/ 59 h 121"/>
                                <a:gd name="T33" fmla="+- 0 634 625"/>
                                <a:gd name="T34" fmla="*/ T33 w 111"/>
                                <a:gd name="T35" fmla="*/ 64 h 121"/>
                                <a:gd name="T36" fmla="+- 0 627 625"/>
                                <a:gd name="T37" fmla="*/ T36 w 111"/>
                                <a:gd name="T38" fmla="*/ 74 h 121"/>
                                <a:gd name="T39" fmla="+- 0 625 625"/>
                                <a:gd name="T40" fmla="*/ T39 w 111"/>
                                <a:gd name="T41" fmla="*/ 80 h 121"/>
                                <a:gd name="T42" fmla="+- 0 626 625"/>
                                <a:gd name="T43" fmla="*/ T42 w 111"/>
                                <a:gd name="T44" fmla="*/ 98 h 121"/>
                                <a:gd name="T45" fmla="+- 0 630 625"/>
                                <a:gd name="T46" fmla="*/ T45 w 111"/>
                                <a:gd name="T47" fmla="*/ 106 h 121"/>
                                <a:gd name="T48" fmla="+- 0 646 625"/>
                                <a:gd name="T49" fmla="*/ T48 w 111"/>
                                <a:gd name="T50" fmla="*/ 118 h 121"/>
                                <a:gd name="T51" fmla="+- 0 655 625"/>
                                <a:gd name="T52" fmla="*/ T51 w 111"/>
                                <a:gd name="T53" fmla="*/ 120 h 121"/>
                                <a:gd name="T54" fmla="+- 0 680 625"/>
                                <a:gd name="T55" fmla="*/ T54 w 111"/>
                                <a:gd name="T56" fmla="*/ 120 h 121"/>
                                <a:gd name="T57" fmla="+- 0 691 625"/>
                                <a:gd name="T58" fmla="*/ T57 w 111"/>
                                <a:gd name="T59" fmla="*/ 115 h 121"/>
                                <a:gd name="T60" fmla="+- 0 699 625"/>
                                <a:gd name="T61" fmla="*/ T60 w 111"/>
                                <a:gd name="T62" fmla="*/ 107 h 121"/>
                                <a:gd name="T63" fmla="+- 0 728 625"/>
                                <a:gd name="T64" fmla="*/ T63 w 111"/>
                                <a:gd name="T65" fmla="*/ 107 h 121"/>
                                <a:gd name="T66" fmla="+- 0 724 625"/>
                                <a:gd name="T67" fmla="*/ T66 w 111"/>
                                <a:gd name="T68" fmla="*/ 103 h 121"/>
                                <a:gd name="T69" fmla="+- 0 662 625"/>
                                <a:gd name="T70" fmla="*/ T69 w 111"/>
                                <a:gd name="T71" fmla="*/ 103 h 121"/>
                                <a:gd name="T72" fmla="+- 0 657 625"/>
                                <a:gd name="T73" fmla="*/ T72 w 111"/>
                                <a:gd name="T74" fmla="*/ 101 h 121"/>
                                <a:gd name="T75" fmla="+- 0 650 625"/>
                                <a:gd name="T76" fmla="*/ T75 w 111"/>
                                <a:gd name="T77" fmla="*/ 95 h 121"/>
                                <a:gd name="T78" fmla="+- 0 648 625"/>
                                <a:gd name="T79" fmla="*/ T78 w 111"/>
                                <a:gd name="T80" fmla="*/ 91 h 121"/>
                                <a:gd name="T81" fmla="+- 0 647 625"/>
                                <a:gd name="T82" fmla="*/ T81 w 111"/>
                                <a:gd name="T83" fmla="*/ 79 h 121"/>
                                <a:gd name="T84" fmla="+- 0 652 625"/>
                                <a:gd name="T85" fmla="*/ T84 w 111"/>
                                <a:gd name="T86" fmla="*/ 72 h 121"/>
                                <a:gd name="T87" fmla="+- 0 661 625"/>
                                <a:gd name="T88" fmla="*/ T87 w 111"/>
                                <a:gd name="T89" fmla="*/ 67 h 121"/>
                                <a:gd name="T90" fmla="+- 0 689 625"/>
                                <a:gd name="T91" fmla="*/ T90 w 111"/>
                                <a:gd name="T92" fmla="*/ 67 h 121"/>
                                <a:gd name="T93" fmla="+- 0 679 625"/>
                                <a:gd name="T94" fmla="*/ T93 w 111"/>
                                <a:gd name="T95" fmla="*/ 57 h 121"/>
                                <a:gd name="T96" fmla="+- 0 686 625"/>
                                <a:gd name="T97" fmla="*/ T96 w 111"/>
                                <a:gd name="T98" fmla="*/ 52 h 121"/>
                                <a:gd name="T99" fmla="+- 0 692 625"/>
                                <a:gd name="T100" fmla="*/ T99 w 111"/>
                                <a:gd name="T101" fmla="*/ 48 h 121"/>
                                <a:gd name="T102" fmla="+- 0 694 625"/>
                                <a:gd name="T103" fmla="*/ T102 w 111"/>
                                <a:gd name="T104" fmla="*/ 45 h 121"/>
                                <a:gd name="T105" fmla="+- 0 666 625"/>
                                <a:gd name="T106" fmla="*/ T105 w 111"/>
                                <a:gd name="T107" fmla="*/ 45 h 121"/>
                                <a:gd name="T108" fmla="+- 0 662 625"/>
                                <a:gd name="T109" fmla="*/ T108 w 111"/>
                                <a:gd name="T110" fmla="*/ 41 h 121"/>
                                <a:gd name="T111" fmla="+- 0 659 625"/>
                                <a:gd name="T112" fmla="*/ T111 w 111"/>
                                <a:gd name="T113" fmla="*/ 39 h 121"/>
                                <a:gd name="T114" fmla="+- 0 656 625"/>
                                <a:gd name="T115" fmla="*/ T114 w 111"/>
                                <a:gd name="T116" fmla="*/ 35 h 121"/>
                                <a:gd name="T117" fmla="+- 0 655 625"/>
                                <a:gd name="T118" fmla="*/ T117 w 111"/>
                                <a:gd name="T119" fmla="*/ 32 h 121"/>
                                <a:gd name="T120" fmla="+- 0 654 625"/>
                                <a:gd name="T121" fmla="*/ T120 w 111"/>
                                <a:gd name="T122" fmla="*/ 25 h 121"/>
                                <a:gd name="T123" fmla="+- 0 656 625"/>
                                <a:gd name="T124" fmla="*/ T123 w 111"/>
                                <a:gd name="T125" fmla="*/ 22 h 121"/>
                                <a:gd name="T126" fmla="+- 0 661 625"/>
                                <a:gd name="T127" fmla="*/ T126 w 111"/>
                                <a:gd name="T128" fmla="*/ 18 h 121"/>
                                <a:gd name="T129" fmla="+- 0 664 625"/>
                                <a:gd name="T130" fmla="*/ T129 w 111"/>
                                <a:gd name="T131" fmla="*/ 17 h 121"/>
                                <a:gd name="T132" fmla="+- 0 671 625"/>
                                <a:gd name="T133" fmla="*/ T132 w 111"/>
                                <a:gd name="T134" fmla="*/ 16 h 121"/>
                                <a:gd name="T135" fmla="+- 0 700 625"/>
                                <a:gd name="T136" fmla="*/ T135 w 111"/>
                                <a:gd name="T137" fmla="*/ 16 h 121"/>
                                <a:gd name="T138" fmla="+- 0 697 625"/>
                                <a:gd name="T139" fmla="*/ T138 w 111"/>
                                <a:gd name="T140" fmla="*/ 10 h 121"/>
                                <a:gd name="T141" fmla="+- 0 690 625"/>
                                <a:gd name="T142" fmla="*/ T141 w 111"/>
                                <a:gd name="T143" fmla="*/ 6 h 121"/>
                                <a:gd name="T144" fmla="+- 0 683 625"/>
                                <a:gd name="T145" fmla="*/ T144 w 111"/>
                                <a:gd name="T146" fmla="*/ 2 h 121"/>
                                <a:gd name="T147" fmla="+- 0 676 625"/>
                                <a:gd name="T148" fmla="*/ T147 w 111"/>
                                <a:gd name="T149" fmla="*/ 0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111" h="121">
                                  <a:moveTo>
                                    <a:pt x="51" y="0"/>
                                  </a:moveTo>
                                  <a:lnTo>
                                    <a:pt x="33" y="0"/>
                                  </a:lnTo>
                                  <a:lnTo>
                                    <a:pt x="25" y="3"/>
                                  </a:lnTo>
                                  <a:lnTo>
                                    <a:pt x="11" y="13"/>
                                  </a:lnTo>
                                  <a:lnTo>
                                    <a:pt x="7" y="19"/>
                                  </a:lnTo>
                                  <a:lnTo>
                                    <a:pt x="7" y="33"/>
                                  </a:lnTo>
                                  <a:lnTo>
                                    <a:pt x="9" y="39"/>
                                  </a:lnTo>
                                  <a:lnTo>
                                    <a:pt x="14" y="46"/>
                                  </a:lnTo>
                                  <a:lnTo>
                                    <a:pt x="18" y="50"/>
                                  </a:lnTo>
                                  <a:lnTo>
                                    <a:pt x="24" y="55"/>
                                  </a:lnTo>
                                  <a:lnTo>
                                    <a:pt x="15" y="59"/>
                                  </a:lnTo>
                                  <a:lnTo>
                                    <a:pt x="9" y="64"/>
                                  </a:lnTo>
                                  <a:lnTo>
                                    <a:pt x="2" y="74"/>
                                  </a:lnTo>
                                  <a:lnTo>
                                    <a:pt x="0" y="80"/>
                                  </a:lnTo>
                                  <a:lnTo>
                                    <a:pt x="1" y="98"/>
                                  </a:lnTo>
                                  <a:lnTo>
                                    <a:pt x="5" y="106"/>
                                  </a:lnTo>
                                  <a:lnTo>
                                    <a:pt x="21" y="118"/>
                                  </a:lnTo>
                                  <a:lnTo>
                                    <a:pt x="30" y="120"/>
                                  </a:lnTo>
                                  <a:lnTo>
                                    <a:pt x="55" y="120"/>
                                  </a:lnTo>
                                  <a:lnTo>
                                    <a:pt x="66" y="115"/>
                                  </a:lnTo>
                                  <a:lnTo>
                                    <a:pt x="74" y="107"/>
                                  </a:lnTo>
                                  <a:lnTo>
                                    <a:pt x="103" y="107"/>
                                  </a:lnTo>
                                  <a:lnTo>
                                    <a:pt x="99" y="103"/>
                                  </a:lnTo>
                                  <a:lnTo>
                                    <a:pt x="37" y="103"/>
                                  </a:lnTo>
                                  <a:lnTo>
                                    <a:pt x="32" y="101"/>
                                  </a:lnTo>
                                  <a:lnTo>
                                    <a:pt x="25" y="95"/>
                                  </a:lnTo>
                                  <a:lnTo>
                                    <a:pt x="23" y="91"/>
                                  </a:lnTo>
                                  <a:lnTo>
                                    <a:pt x="22" y="79"/>
                                  </a:lnTo>
                                  <a:lnTo>
                                    <a:pt x="27" y="72"/>
                                  </a:lnTo>
                                  <a:lnTo>
                                    <a:pt x="36" y="67"/>
                                  </a:lnTo>
                                  <a:lnTo>
                                    <a:pt x="64" y="67"/>
                                  </a:lnTo>
                                  <a:lnTo>
                                    <a:pt x="54" y="57"/>
                                  </a:lnTo>
                                  <a:lnTo>
                                    <a:pt x="61" y="52"/>
                                  </a:lnTo>
                                  <a:lnTo>
                                    <a:pt x="67" y="48"/>
                                  </a:lnTo>
                                  <a:lnTo>
                                    <a:pt x="69" y="45"/>
                                  </a:lnTo>
                                  <a:lnTo>
                                    <a:pt x="41" y="45"/>
                                  </a:lnTo>
                                  <a:lnTo>
                                    <a:pt x="37" y="41"/>
                                  </a:lnTo>
                                  <a:lnTo>
                                    <a:pt x="34" y="39"/>
                                  </a:lnTo>
                                  <a:lnTo>
                                    <a:pt x="31" y="35"/>
                                  </a:lnTo>
                                  <a:lnTo>
                                    <a:pt x="30" y="32"/>
                                  </a:lnTo>
                                  <a:lnTo>
                                    <a:pt x="29" y="25"/>
                                  </a:lnTo>
                                  <a:lnTo>
                                    <a:pt x="31" y="22"/>
                                  </a:lnTo>
                                  <a:lnTo>
                                    <a:pt x="36" y="18"/>
                                  </a:lnTo>
                                  <a:lnTo>
                                    <a:pt x="39" y="17"/>
                                  </a:lnTo>
                                  <a:lnTo>
                                    <a:pt x="46" y="16"/>
                                  </a:lnTo>
                                  <a:lnTo>
                                    <a:pt x="75" y="16"/>
                                  </a:lnTo>
                                  <a:lnTo>
                                    <a:pt x="72" y="10"/>
                                  </a:lnTo>
                                  <a:lnTo>
                                    <a:pt x="65"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Freeform 804"/>
                          <wps:cNvSpPr>
                            <a:spLocks/>
                          </wps:cNvSpPr>
                          <wps:spPr bwMode="auto">
                            <a:xfrm>
                              <a:off x="625" y="0"/>
                              <a:ext cx="111" cy="121"/>
                            </a:xfrm>
                            <a:custGeom>
                              <a:avLst/>
                              <a:gdLst>
                                <a:gd name="T0" fmla="+- 0 728 625"/>
                                <a:gd name="T1" fmla="*/ T0 w 111"/>
                                <a:gd name="T2" fmla="*/ 107 h 121"/>
                                <a:gd name="T3" fmla="+- 0 699 625"/>
                                <a:gd name="T4" fmla="*/ T3 w 111"/>
                                <a:gd name="T5" fmla="*/ 107 h 121"/>
                                <a:gd name="T6" fmla="+- 0 707 625"/>
                                <a:gd name="T7" fmla="*/ T6 w 111"/>
                                <a:gd name="T8" fmla="*/ 117 h 121"/>
                                <a:gd name="T9" fmla="+- 0 735 625"/>
                                <a:gd name="T10" fmla="*/ T9 w 111"/>
                                <a:gd name="T11" fmla="*/ 116 h 121"/>
                                <a:gd name="T12" fmla="+- 0 728 625"/>
                                <a:gd name="T13" fmla="*/ T12 w 111"/>
                                <a:gd name="T14" fmla="*/ 107 h 121"/>
                              </a:gdLst>
                              <a:ahLst/>
                              <a:cxnLst>
                                <a:cxn ang="0">
                                  <a:pos x="T1" y="T2"/>
                                </a:cxn>
                                <a:cxn ang="0">
                                  <a:pos x="T4" y="T5"/>
                                </a:cxn>
                                <a:cxn ang="0">
                                  <a:pos x="T7" y="T8"/>
                                </a:cxn>
                                <a:cxn ang="0">
                                  <a:pos x="T10" y="T11"/>
                                </a:cxn>
                                <a:cxn ang="0">
                                  <a:pos x="T13" y="T14"/>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5" name="Freeform 805"/>
                          <wps:cNvSpPr>
                            <a:spLocks/>
                          </wps:cNvSpPr>
                          <wps:spPr bwMode="auto">
                            <a:xfrm>
                              <a:off x="625" y="0"/>
                              <a:ext cx="111" cy="121"/>
                            </a:xfrm>
                            <a:custGeom>
                              <a:avLst/>
                              <a:gdLst>
                                <a:gd name="T0" fmla="+- 0 689 625"/>
                                <a:gd name="T1" fmla="*/ T0 w 111"/>
                                <a:gd name="T2" fmla="*/ 67 h 121"/>
                                <a:gd name="T3" fmla="+- 0 661 625"/>
                                <a:gd name="T4" fmla="*/ T3 w 111"/>
                                <a:gd name="T5" fmla="*/ 67 h 121"/>
                                <a:gd name="T6" fmla="+- 0 688 625"/>
                                <a:gd name="T7" fmla="*/ T6 w 111"/>
                                <a:gd name="T8" fmla="*/ 95 h 121"/>
                                <a:gd name="T9" fmla="+- 0 683 625"/>
                                <a:gd name="T10" fmla="*/ T9 w 111"/>
                                <a:gd name="T11" fmla="*/ 100 h 121"/>
                                <a:gd name="T12" fmla="+- 0 676 625"/>
                                <a:gd name="T13" fmla="*/ T12 w 111"/>
                                <a:gd name="T14" fmla="*/ 103 h 121"/>
                                <a:gd name="T15" fmla="+- 0 662 625"/>
                                <a:gd name="T16" fmla="*/ T15 w 111"/>
                                <a:gd name="T17" fmla="*/ 103 h 121"/>
                                <a:gd name="T18" fmla="+- 0 724 625"/>
                                <a:gd name="T19" fmla="*/ T18 w 111"/>
                                <a:gd name="T20" fmla="*/ 103 h 121"/>
                                <a:gd name="T21" fmla="+- 0 715 625"/>
                                <a:gd name="T22" fmla="*/ T21 w 111"/>
                                <a:gd name="T23" fmla="*/ 92 h 121"/>
                                <a:gd name="T24" fmla="+- 0 722 625"/>
                                <a:gd name="T25" fmla="*/ T24 w 111"/>
                                <a:gd name="T26" fmla="*/ 80 h 121"/>
                                <a:gd name="T27" fmla="+- 0 701 625"/>
                                <a:gd name="T28" fmla="*/ T27 w 111"/>
                                <a:gd name="T29" fmla="*/ 80 h 121"/>
                                <a:gd name="T30" fmla="+- 0 689 625"/>
                                <a:gd name="T31" fmla="*/ T30 w 111"/>
                                <a:gd name="T32" fmla="*/ 67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1" h="121">
                                  <a:moveTo>
                                    <a:pt x="64" y="67"/>
                                  </a:moveTo>
                                  <a:lnTo>
                                    <a:pt x="36" y="67"/>
                                  </a:lnTo>
                                  <a:lnTo>
                                    <a:pt x="63" y="95"/>
                                  </a:lnTo>
                                  <a:lnTo>
                                    <a:pt x="58" y="100"/>
                                  </a:lnTo>
                                  <a:lnTo>
                                    <a:pt x="51" y="103"/>
                                  </a:lnTo>
                                  <a:lnTo>
                                    <a:pt x="37" y="103"/>
                                  </a:lnTo>
                                  <a:lnTo>
                                    <a:pt x="99" y="103"/>
                                  </a:lnTo>
                                  <a:lnTo>
                                    <a:pt x="90" y="92"/>
                                  </a:lnTo>
                                  <a:lnTo>
                                    <a:pt x="97"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Freeform 806"/>
                          <wps:cNvSpPr>
                            <a:spLocks/>
                          </wps:cNvSpPr>
                          <wps:spPr bwMode="auto">
                            <a:xfrm>
                              <a:off x="625" y="0"/>
                              <a:ext cx="111" cy="121"/>
                            </a:xfrm>
                            <a:custGeom>
                              <a:avLst/>
                              <a:gdLst>
                                <a:gd name="T0" fmla="+- 0 728 625"/>
                                <a:gd name="T1" fmla="*/ T0 w 111"/>
                                <a:gd name="T2" fmla="*/ 54 h 121"/>
                                <a:gd name="T3" fmla="+- 0 708 625"/>
                                <a:gd name="T4" fmla="*/ T3 w 111"/>
                                <a:gd name="T5" fmla="*/ 54 h 121"/>
                                <a:gd name="T6" fmla="+- 0 707 625"/>
                                <a:gd name="T7" fmla="*/ T6 w 111"/>
                                <a:gd name="T8" fmla="*/ 66 h 121"/>
                                <a:gd name="T9" fmla="+- 0 705 625"/>
                                <a:gd name="T10" fmla="*/ T9 w 111"/>
                                <a:gd name="T11" fmla="*/ 74 h 121"/>
                                <a:gd name="T12" fmla="+- 0 701 625"/>
                                <a:gd name="T13" fmla="*/ T12 w 111"/>
                                <a:gd name="T14" fmla="*/ 80 h 121"/>
                                <a:gd name="T15" fmla="+- 0 722 625"/>
                                <a:gd name="T16" fmla="*/ T15 w 111"/>
                                <a:gd name="T17" fmla="*/ 80 h 121"/>
                                <a:gd name="T18" fmla="+- 0 724 625"/>
                                <a:gd name="T19" fmla="*/ T18 w 111"/>
                                <a:gd name="T20" fmla="*/ 74 h 121"/>
                                <a:gd name="T21" fmla="+- 0 725 625"/>
                                <a:gd name="T22" fmla="*/ T21 w 111"/>
                                <a:gd name="T23" fmla="*/ 74 h 121"/>
                                <a:gd name="T24" fmla="+- 0 728 625"/>
                                <a:gd name="T25" fmla="*/ T24 w 111"/>
                                <a:gd name="T26" fmla="*/ 54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11" h="121">
                                  <a:moveTo>
                                    <a:pt x="103" y="54"/>
                                  </a:moveTo>
                                  <a:lnTo>
                                    <a:pt x="83" y="54"/>
                                  </a:lnTo>
                                  <a:lnTo>
                                    <a:pt x="82" y="66"/>
                                  </a:lnTo>
                                  <a:lnTo>
                                    <a:pt x="80" y="74"/>
                                  </a:lnTo>
                                  <a:lnTo>
                                    <a:pt x="76" y="80"/>
                                  </a:lnTo>
                                  <a:lnTo>
                                    <a:pt x="97" y="80"/>
                                  </a:lnTo>
                                  <a:lnTo>
                                    <a:pt x="99" y="74"/>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7" name="Freeform 807"/>
                          <wps:cNvSpPr>
                            <a:spLocks/>
                          </wps:cNvSpPr>
                          <wps:spPr bwMode="auto">
                            <a:xfrm>
                              <a:off x="625" y="0"/>
                              <a:ext cx="111" cy="121"/>
                            </a:xfrm>
                            <a:custGeom>
                              <a:avLst/>
                              <a:gdLst>
                                <a:gd name="T0" fmla="+- 0 700 625"/>
                                <a:gd name="T1" fmla="*/ T0 w 111"/>
                                <a:gd name="T2" fmla="*/ 16 h 121"/>
                                <a:gd name="T3" fmla="+- 0 671 625"/>
                                <a:gd name="T4" fmla="*/ T3 w 111"/>
                                <a:gd name="T5" fmla="*/ 16 h 121"/>
                                <a:gd name="T6" fmla="+- 0 674 625"/>
                                <a:gd name="T7" fmla="*/ T6 w 111"/>
                                <a:gd name="T8" fmla="*/ 17 h 121"/>
                                <a:gd name="T9" fmla="+- 0 679 625"/>
                                <a:gd name="T10" fmla="*/ T9 w 111"/>
                                <a:gd name="T11" fmla="*/ 21 h 121"/>
                                <a:gd name="T12" fmla="+- 0 680 625"/>
                                <a:gd name="T13" fmla="*/ T12 w 111"/>
                                <a:gd name="T14" fmla="*/ 24 h 121"/>
                                <a:gd name="T15" fmla="+- 0 681 625"/>
                                <a:gd name="T16" fmla="*/ T15 w 111"/>
                                <a:gd name="T17" fmla="*/ 31 h 121"/>
                                <a:gd name="T18" fmla="+- 0 679 625"/>
                                <a:gd name="T19" fmla="*/ T18 w 111"/>
                                <a:gd name="T20" fmla="*/ 35 h 121"/>
                                <a:gd name="T21" fmla="+- 0 673 625"/>
                                <a:gd name="T22" fmla="*/ T21 w 111"/>
                                <a:gd name="T23" fmla="*/ 41 h 121"/>
                                <a:gd name="T24" fmla="+- 0 669 625"/>
                                <a:gd name="T25" fmla="*/ T24 w 111"/>
                                <a:gd name="T26" fmla="*/ 43 h 121"/>
                                <a:gd name="T27" fmla="+- 0 666 625"/>
                                <a:gd name="T28" fmla="*/ T27 w 111"/>
                                <a:gd name="T29" fmla="*/ 45 h 121"/>
                                <a:gd name="T30" fmla="+- 0 694 625"/>
                                <a:gd name="T31" fmla="*/ T30 w 111"/>
                                <a:gd name="T32" fmla="*/ 45 h 121"/>
                                <a:gd name="T33" fmla="+- 0 699 625"/>
                                <a:gd name="T34" fmla="*/ T33 w 111"/>
                                <a:gd name="T35" fmla="*/ 39 h 121"/>
                                <a:gd name="T36" fmla="+- 0 701 625"/>
                                <a:gd name="T37" fmla="*/ T36 w 111"/>
                                <a:gd name="T38" fmla="*/ 33 h 121"/>
                                <a:gd name="T39" fmla="+- 0 701 625"/>
                                <a:gd name="T40" fmla="*/ T39 w 111"/>
                                <a:gd name="T41" fmla="*/ 19 h 121"/>
                                <a:gd name="T42" fmla="+- 0 701 625"/>
                                <a:gd name="T43" fmla="*/ T42 w 111"/>
                                <a:gd name="T44" fmla="*/ 17 h 121"/>
                                <a:gd name="T45" fmla="+- 0 700 625"/>
                                <a:gd name="T46" fmla="*/ T45 w 111"/>
                                <a:gd name="T47" fmla="*/ 16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111" h="121">
                                  <a:moveTo>
                                    <a:pt x="75" y="16"/>
                                  </a:moveTo>
                                  <a:lnTo>
                                    <a:pt x="46" y="16"/>
                                  </a:lnTo>
                                  <a:lnTo>
                                    <a:pt x="49" y="17"/>
                                  </a:lnTo>
                                  <a:lnTo>
                                    <a:pt x="54" y="21"/>
                                  </a:lnTo>
                                  <a:lnTo>
                                    <a:pt x="55" y="24"/>
                                  </a:lnTo>
                                  <a:lnTo>
                                    <a:pt x="56" y="31"/>
                                  </a:lnTo>
                                  <a:lnTo>
                                    <a:pt x="54" y="35"/>
                                  </a:lnTo>
                                  <a:lnTo>
                                    <a:pt x="48" y="41"/>
                                  </a:lnTo>
                                  <a:lnTo>
                                    <a:pt x="44"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8" name="Group 808"/>
                        <wpg:cNvGrpSpPr>
                          <a:grpSpLocks/>
                        </wpg:cNvGrpSpPr>
                        <wpg:grpSpPr bwMode="auto">
                          <a:xfrm>
                            <a:off x="283" y="545"/>
                            <a:ext cx="422" cy="501"/>
                            <a:chOff x="283" y="545"/>
                            <a:chExt cx="422" cy="501"/>
                          </a:xfrm>
                        </wpg:grpSpPr>
                        <wps:wsp>
                          <wps:cNvPr id="1559" name="Freeform 809"/>
                          <wps:cNvSpPr>
                            <a:spLocks/>
                          </wps:cNvSpPr>
                          <wps:spPr bwMode="auto">
                            <a:xfrm>
                              <a:off x="283" y="545"/>
                              <a:ext cx="422" cy="501"/>
                            </a:xfrm>
                            <a:custGeom>
                              <a:avLst/>
                              <a:gdLst>
                                <a:gd name="T0" fmla="+- 0 292 283"/>
                                <a:gd name="T1" fmla="*/ T0 w 422"/>
                                <a:gd name="T2" fmla="+- 0 570 545"/>
                                <a:gd name="T3" fmla="*/ 570 h 501"/>
                                <a:gd name="T4" fmla="+- 0 291 283"/>
                                <a:gd name="T5" fmla="*/ T4 w 422"/>
                                <a:gd name="T6" fmla="+- 0 584 545"/>
                                <a:gd name="T7" fmla="*/ 584 h 501"/>
                                <a:gd name="T8" fmla="+- 0 284 283"/>
                                <a:gd name="T9" fmla="*/ T8 w 422"/>
                                <a:gd name="T10" fmla="+- 0 628 545"/>
                                <a:gd name="T11" fmla="*/ 628 h 501"/>
                                <a:gd name="T12" fmla="+- 0 283 283"/>
                                <a:gd name="T13" fmla="*/ T12 w 422"/>
                                <a:gd name="T14" fmla="+- 0 656 545"/>
                                <a:gd name="T15" fmla="*/ 656 h 501"/>
                                <a:gd name="T16" fmla="+- 0 298 283"/>
                                <a:gd name="T17" fmla="*/ T16 w 422"/>
                                <a:gd name="T18" fmla="+- 0 747 545"/>
                                <a:gd name="T19" fmla="*/ 747 h 501"/>
                                <a:gd name="T20" fmla="+- 0 370 283"/>
                                <a:gd name="T21" fmla="*/ T20 w 422"/>
                                <a:gd name="T22" fmla="+- 0 889 545"/>
                                <a:gd name="T23" fmla="*/ 889 h 501"/>
                                <a:gd name="T24" fmla="+- 0 476 283"/>
                                <a:gd name="T25" fmla="*/ T24 w 422"/>
                                <a:gd name="T26" fmla="+- 0 981 545"/>
                                <a:gd name="T27" fmla="*/ 981 h 501"/>
                                <a:gd name="T28" fmla="+- 0 572 283"/>
                                <a:gd name="T29" fmla="*/ T28 w 422"/>
                                <a:gd name="T30" fmla="+- 0 1025 545"/>
                                <a:gd name="T31" fmla="*/ 1025 h 501"/>
                                <a:gd name="T32" fmla="+- 0 608 283"/>
                                <a:gd name="T33" fmla="*/ T32 w 422"/>
                                <a:gd name="T34" fmla="+- 0 1038 545"/>
                                <a:gd name="T35" fmla="*/ 1038 h 501"/>
                                <a:gd name="T36" fmla="+- 0 648 283"/>
                                <a:gd name="T37" fmla="*/ T36 w 422"/>
                                <a:gd name="T38" fmla="+- 0 1045 545"/>
                                <a:gd name="T39" fmla="*/ 1045 h 501"/>
                                <a:gd name="T40" fmla="+- 0 623 283"/>
                                <a:gd name="T41" fmla="*/ T40 w 422"/>
                                <a:gd name="T42" fmla="+- 0 992 545"/>
                                <a:gd name="T43" fmla="*/ 992 h 501"/>
                                <a:gd name="T44" fmla="+- 0 630 283"/>
                                <a:gd name="T45" fmla="*/ T44 w 422"/>
                                <a:gd name="T46" fmla="+- 0 971 545"/>
                                <a:gd name="T47" fmla="*/ 971 h 501"/>
                                <a:gd name="T48" fmla="+- 0 487 283"/>
                                <a:gd name="T49" fmla="*/ T48 w 422"/>
                                <a:gd name="T50" fmla="+- 0 969 545"/>
                                <a:gd name="T51" fmla="*/ 969 h 501"/>
                                <a:gd name="T52" fmla="+- 0 479 283"/>
                                <a:gd name="T53" fmla="*/ T52 w 422"/>
                                <a:gd name="T54" fmla="+- 0 945 545"/>
                                <a:gd name="T55" fmla="*/ 945 h 501"/>
                                <a:gd name="T56" fmla="+- 0 502 283"/>
                                <a:gd name="T57" fmla="*/ T56 w 422"/>
                                <a:gd name="T58" fmla="+- 0 909 545"/>
                                <a:gd name="T59" fmla="*/ 909 h 501"/>
                                <a:gd name="T60" fmla="+- 0 537 283"/>
                                <a:gd name="T61" fmla="*/ T60 w 422"/>
                                <a:gd name="T62" fmla="+- 0 893 545"/>
                                <a:gd name="T63" fmla="*/ 893 h 501"/>
                                <a:gd name="T64" fmla="+- 0 582 283"/>
                                <a:gd name="T65" fmla="*/ T64 w 422"/>
                                <a:gd name="T66" fmla="+- 0 891 545"/>
                                <a:gd name="T67" fmla="*/ 891 h 501"/>
                                <a:gd name="T68" fmla="+- 0 547 283"/>
                                <a:gd name="T69" fmla="*/ T68 w 422"/>
                                <a:gd name="T70" fmla="+- 0 851 545"/>
                                <a:gd name="T71" fmla="*/ 851 h 501"/>
                                <a:gd name="T72" fmla="+- 0 514 283"/>
                                <a:gd name="T73" fmla="*/ T72 w 422"/>
                                <a:gd name="T74" fmla="+- 0 823 545"/>
                                <a:gd name="T75" fmla="*/ 823 h 501"/>
                                <a:gd name="T76" fmla="+- 0 511 283"/>
                                <a:gd name="T77" fmla="*/ T76 w 422"/>
                                <a:gd name="T78" fmla="+- 0 789 545"/>
                                <a:gd name="T79" fmla="*/ 789 h 501"/>
                                <a:gd name="T80" fmla="+- 0 506 283"/>
                                <a:gd name="T81" fmla="*/ T80 w 422"/>
                                <a:gd name="T82" fmla="+- 0 752 545"/>
                                <a:gd name="T83" fmla="*/ 752 h 501"/>
                                <a:gd name="T84" fmla="+- 0 393 283"/>
                                <a:gd name="T85" fmla="*/ T84 w 422"/>
                                <a:gd name="T86" fmla="+- 0 740 545"/>
                                <a:gd name="T87" fmla="*/ 740 h 501"/>
                                <a:gd name="T88" fmla="+- 0 364 283"/>
                                <a:gd name="T89" fmla="*/ T88 w 422"/>
                                <a:gd name="T90" fmla="+- 0 733 545"/>
                                <a:gd name="T91" fmla="*/ 733 h 501"/>
                                <a:gd name="T92" fmla="+- 0 378 283"/>
                                <a:gd name="T93" fmla="*/ T92 w 422"/>
                                <a:gd name="T94" fmla="+- 0 707 545"/>
                                <a:gd name="T95" fmla="*/ 707 h 501"/>
                                <a:gd name="T96" fmla="+- 0 407 283"/>
                                <a:gd name="T97" fmla="*/ T96 w 422"/>
                                <a:gd name="T98" fmla="+- 0 686 545"/>
                                <a:gd name="T99" fmla="*/ 686 h 501"/>
                                <a:gd name="T100" fmla="+- 0 366 283"/>
                                <a:gd name="T101" fmla="*/ T100 w 422"/>
                                <a:gd name="T102" fmla="+- 0 635 545"/>
                                <a:gd name="T103" fmla="*/ 635 h 501"/>
                                <a:gd name="T104" fmla="+- 0 457 283"/>
                                <a:gd name="T105" fmla="*/ T104 w 422"/>
                                <a:gd name="T106" fmla="+- 0 619 545"/>
                                <a:gd name="T107" fmla="*/ 619 h 501"/>
                                <a:gd name="T108" fmla="+- 0 451 283"/>
                                <a:gd name="T109" fmla="*/ T108 w 422"/>
                                <a:gd name="T110" fmla="+- 0 593 545"/>
                                <a:gd name="T111" fmla="*/ 593 h 501"/>
                                <a:gd name="T112" fmla="+- 0 447 283"/>
                                <a:gd name="T113" fmla="*/ T112 w 422"/>
                                <a:gd name="T114" fmla="+- 0 565 545"/>
                                <a:gd name="T115" fmla="*/ 565 h 501"/>
                                <a:gd name="T116" fmla="+- 0 438 283"/>
                                <a:gd name="T117" fmla="*/ T116 w 422"/>
                                <a:gd name="T118" fmla="+- 0 548 545"/>
                                <a:gd name="T119" fmla="*/ 548 h 501"/>
                                <a:gd name="T120" fmla="+- 0 339 283"/>
                                <a:gd name="T121" fmla="*/ T120 w 422"/>
                                <a:gd name="T122" fmla="+- 0 548 545"/>
                                <a:gd name="T123" fmla="*/ 548 h 501"/>
                                <a:gd name="T124" fmla="+- 0 291 283"/>
                                <a:gd name="T125" fmla="*/ T124 w 422"/>
                                <a:gd name="T126" fmla="+- 0 546 545"/>
                                <a:gd name="T127" fmla="*/ 5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1" y="94"/>
                                  </a:lnTo>
                                  <a:lnTo>
                                    <a:pt x="0" y="111"/>
                                  </a:lnTo>
                                  <a:lnTo>
                                    <a:pt x="3" y="142"/>
                                  </a:lnTo>
                                  <a:lnTo>
                                    <a:pt x="15" y="202"/>
                                  </a:lnTo>
                                  <a:lnTo>
                                    <a:pt x="45" y="280"/>
                                  </a:lnTo>
                                  <a:lnTo>
                                    <a:pt x="87" y="344"/>
                                  </a:lnTo>
                                  <a:lnTo>
                                    <a:pt x="137" y="396"/>
                                  </a:lnTo>
                                  <a:lnTo>
                                    <a:pt x="193" y="436"/>
                                  </a:lnTo>
                                  <a:lnTo>
                                    <a:pt x="251" y="466"/>
                                  </a:lnTo>
                                  <a:lnTo>
                                    <a:pt x="289" y="480"/>
                                  </a:lnTo>
                                  <a:lnTo>
                                    <a:pt x="306" y="487"/>
                                  </a:lnTo>
                                  <a:lnTo>
                                    <a:pt x="325" y="493"/>
                                  </a:lnTo>
                                  <a:lnTo>
                                    <a:pt x="345" y="494"/>
                                  </a:lnTo>
                                  <a:lnTo>
                                    <a:pt x="365" y="500"/>
                                  </a:lnTo>
                                  <a:lnTo>
                                    <a:pt x="343" y="468"/>
                                  </a:lnTo>
                                  <a:lnTo>
                                    <a:pt x="340" y="447"/>
                                  </a:lnTo>
                                  <a:lnTo>
                                    <a:pt x="343" y="431"/>
                                  </a:lnTo>
                                  <a:lnTo>
                                    <a:pt x="347" y="426"/>
                                  </a:lnTo>
                                  <a:lnTo>
                                    <a:pt x="213" y="426"/>
                                  </a:lnTo>
                                  <a:lnTo>
                                    <a:pt x="204" y="424"/>
                                  </a:lnTo>
                                  <a:lnTo>
                                    <a:pt x="197" y="415"/>
                                  </a:lnTo>
                                  <a:lnTo>
                                    <a:pt x="196" y="400"/>
                                  </a:lnTo>
                                  <a:lnTo>
                                    <a:pt x="203" y="382"/>
                                  </a:lnTo>
                                  <a:lnTo>
                                    <a:pt x="219" y="364"/>
                                  </a:lnTo>
                                  <a:lnTo>
                                    <a:pt x="237" y="353"/>
                                  </a:lnTo>
                                  <a:lnTo>
                                    <a:pt x="254" y="348"/>
                                  </a:lnTo>
                                  <a:lnTo>
                                    <a:pt x="271" y="346"/>
                                  </a:lnTo>
                                  <a:lnTo>
                                    <a:pt x="299" y="346"/>
                                  </a:lnTo>
                                  <a:lnTo>
                                    <a:pt x="281" y="306"/>
                                  </a:lnTo>
                                  <a:lnTo>
                                    <a:pt x="264" y="306"/>
                                  </a:lnTo>
                                  <a:lnTo>
                                    <a:pt x="236" y="301"/>
                                  </a:lnTo>
                                  <a:lnTo>
                                    <a:pt x="231" y="278"/>
                                  </a:lnTo>
                                  <a:lnTo>
                                    <a:pt x="229" y="256"/>
                                  </a:lnTo>
                                  <a:lnTo>
                                    <a:pt x="228" y="244"/>
                                  </a:lnTo>
                                  <a:lnTo>
                                    <a:pt x="226" y="228"/>
                                  </a:lnTo>
                                  <a:lnTo>
                                    <a:pt x="223" y="207"/>
                                  </a:lnTo>
                                  <a:lnTo>
                                    <a:pt x="222" y="195"/>
                                  </a:lnTo>
                                  <a:lnTo>
                                    <a:pt x="110" y="195"/>
                                  </a:lnTo>
                                  <a:lnTo>
                                    <a:pt x="92" y="191"/>
                                  </a:lnTo>
                                  <a:lnTo>
                                    <a:pt x="81" y="188"/>
                                  </a:lnTo>
                                  <a:lnTo>
                                    <a:pt x="85" y="172"/>
                                  </a:lnTo>
                                  <a:lnTo>
                                    <a:pt x="95" y="162"/>
                                  </a:lnTo>
                                  <a:lnTo>
                                    <a:pt x="110" y="149"/>
                                  </a:lnTo>
                                  <a:lnTo>
                                    <a:pt x="124" y="141"/>
                                  </a:lnTo>
                                  <a:lnTo>
                                    <a:pt x="41" y="141"/>
                                  </a:lnTo>
                                  <a:lnTo>
                                    <a:pt x="83" y="90"/>
                                  </a:lnTo>
                                  <a:lnTo>
                                    <a:pt x="141" y="74"/>
                                  </a:lnTo>
                                  <a:lnTo>
                                    <a:pt x="174" y="74"/>
                                  </a:lnTo>
                                  <a:lnTo>
                                    <a:pt x="173" y="70"/>
                                  </a:lnTo>
                                  <a:lnTo>
                                    <a:pt x="168" y="48"/>
                                  </a:lnTo>
                                  <a:lnTo>
                                    <a:pt x="165" y="28"/>
                                  </a:lnTo>
                                  <a:lnTo>
                                    <a:pt x="164" y="20"/>
                                  </a:lnTo>
                                  <a:lnTo>
                                    <a:pt x="164" y="8"/>
                                  </a:lnTo>
                                  <a:lnTo>
                                    <a:pt x="155" y="3"/>
                                  </a:lnTo>
                                  <a:lnTo>
                                    <a:pt x="76" y="3"/>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Freeform 810"/>
                          <wps:cNvSpPr>
                            <a:spLocks/>
                          </wps:cNvSpPr>
                          <wps:spPr bwMode="auto">
                            <a:xfrm>
                              <a:off x="283" y="545"/>
                              <a:ext cx="422" cy="501"/>
                            </a:xfrm>
                            <a:custGeom>
                              <a:avLst/>
                              <a:gdLst>
                                <a:gd name="T0" fmla="+- 0 584 283"/>
                                <a:gd name="T1" fmla="*/ T0 w 422"/>
                                <a:gd name="T2" fmla="+- 0 896 545"/>
                                <a:gd name="T3" fmla="*/ 896 h 501"/>
                                <a:gd name="T4" fmla="+- 0 585 283"/>
                                <a:gd name="T5" fmla="*/ T4 w 422"/>
                                <a:gd name="T6" fmla="+- 0 900 545"/>
                                <a:gd name="T7" fmla="*/ 900 h 501"/>
                                <a:gd name="T8" fmla="+- 0 587 283"/>
                                <a:gd name="T9" fmla="*/ T8 w 422"/>
                                <a:gd name="T10" fmla="+- 0 919 545"/>
                                <a:gd name="T11" fmla="*/ 919 h 501"/>
                                <a:gd name="T12" fmla="+- 0 577 283"/>
                                <a:gd name="T13" fmla="*/ T12 w 422"/>
                                <a:gd name="T14" fmla="+- 0 927 545"/>
                                <a:gd name="T15" fmla="*/ 927 h 501"/>
                                <a:gd name="T16" fmla="+- 0 553 283"/>
                                <a:gd name="T17" fmla="*/ T16 w 422"/>
                                <a:gd name="T18" fmla="+- 0 927 545"/>
                                <a:gd name="T19" fmla="*/ 927 h 501"/>
                                <a:gd name="T20" fmla="+- 0 535 283"/>
                                <a:gd name="T21" fmla="*/ T20 w 422"/>
                                <a:gd name="T22" fmla="+- 0 934 545"/>
                                <a:gd name="T23" fmla="*/ 934 h 501"/>
                                <a:gd name="T24" fmla="+- 0 521 283"/>
                                <a:gd name="T25" fmla="*/ T24 w 422"/>
                                <a:gd name="T26" fmla="+- 0 943 545"/>
                                <a:gd name="T27" fmla="*/ 943 h 501"/>
                                <a:gd name="T28" fmla="+- 0 511 283"/>
                                <a:gd name="T29" fmla="*/ T28 w 422"/>
                                <a:gd name="T30" fmla="+- 0 954 545"/>
                                <a:gd name="T31" fmla="*/ 954 h 501"/>
                                <a:gd name="T32" fmla="+- 0 505 283"/>
                                <a:gd name="T33" fmla="*/ T32 w 422"/>
                                <a:gd name="T34" fmla="+- 0 963 545"/>
                                <a:gd name="T35" fmla="*/ 963 h 501"/>
                                <a:gd name="T36" fmla="+- 0 496 283"/>
                                <a:gd name="T37" fmla="*/ T36 w 422"/>
                                <a:gd name="T38" fmla="+- 0 971 545"/>
                                <a:gd name="T39" fmla="*/ 971 h 501"/>
                                <a:gd name="T40" fmla="+- 0 630 283"/>
                                <a:gd name="T41" fmla="*/ T40 w 422"/>
                                <a:gd name="T42" fmla="+- 0 971 545"/>
                                <a:gd name="T43" fmla="*/ 971 h 501"/>
                                <a:gd name="T44" fmla="+- 0 633 283"/>
                                <a:gd name="T45" fmla="*/ T44 w 422"/>
                                <a:gd name="T46" fmla="+- 0 967 545"/>
                                <a:gd name="T47" fmla="*/ 967 h 501"/>
                                <a:gd name="T48" fmla="+- 0 632 283"/>
                                <a:gd name="T49" fmla="*/ T48 w 422"/>
                                <a:gd name="T50" fmla="+- 0 964 545"/>
                                <a:gd name="T51" fmla="*/ 964 h 501"/>
                                <a:gd name="T52" fmla="+- 0 608 283"/>
                                <a:gd name="T53" fmla="*/ T52 w 422"/>
                                <a:gd name="T54" fmla="+- 0 964 545"/>
                                <a:gd name="T55" fmla="*/ 964 h 501"/>
                                <a:gd name="T56" fmla="+- 0 588 283"/>
                                <a:gd name="T57" fmla="*/ T56 w 422"/>
                                <a:gd name="T58" fmla="+- 0 956 545"/>
                                <a:gd name="T59" fmla="*/ 956 h 501"/>
                                <a:gd name="T60" fmla="+- 0 589 283"/>
                                <a:gd name="T61" fmla="*/ T60 w 422"/>
                                <a:gd name="T62" fmla="+- 0 940 545"/>
                                <a:gd name="T63" fmla="*/ 940 h 501"/>
                                <a:gd name="T64" fmla="+- 0 594 283"/>
                                <a:gd name="T65" fmla="*/ T64 w 422"/>
                                <a:gd name="T66" fmla="+- 0 931 545"/>
                                <a:gd name="T67" fmla="*/ 931 h 501"/>
                                <a:gd name="T68" fmla="+- 0 595 283"/>
                                <a:gd name="T69" fmla="*/ T68 w 422"/>
                                <a:gd name="T70" fmla="+- 0 930 545"/>
                                <a:gd name="T71" fmla="*/ 930 h 501"/>
                                <a:gd name="T72" fmla="+- 0 641 283"/>
                                <a:gd name="T73" fmla="*/ T72 w 422"/>
                                <a:gd name="T74" fmla="+- 0 930 545"/>
                                <a:gd name="T75" fmla="*/ 930 h 501"/>
                                <a:gd name="T76" fmla="+- 0 648 283"/>
                                <a:gd name="T77" fmla="*/ T76 w 422"/>
                                <a:gd name="T78" fmla="+- 0 929 545"/>
                                <a:gd name="T79" fmla="*/ 929 h 501"/>
                                <a:gd name="T80" fmla="+- 0 668 283"/>
                                <a:gd name="T81" fmla="*/ T80 w 422"/>
                                <a:gd name="T82" fmla="+- 0 921 545"/>
                                <a:gd name="T83" fmla="*/ 921 h 501"/>
                                <a:gd name="T84" fmla="+- 0 685 283"/>
                                <a:gd name="T85" fmla="*/ T84 w 422"/>
                                <a:gd name="T86" fmla="+- 0 908 545"/>
                                <a:gd name="T87" fmla="*/ 908 h 501"/>
                                <a:gd name="T88" fmla="+- 0 692 283"/>
                                <a:gd name="T89" fmla="*/ T88 w 422"/>
                                <a:gd name="T90" fmla="+- 0 898 545"/>
                                <a:gd name="T91" fmla="*/ 898 h 501"/>
                                <a:gd name="T92" fmla="+- 0 618 283"/>
                                <a:gd name="T93" fmla="*/ T92 w 422"/>
                                <a:gd name="T94" fmla="+- 0 898 545"/>
                                <a:gd name="T95" fmla="*/ 898 h 501"/>
                                <a:gd name="T96" fmla="+- 0 594 283"/>
                                <a:gd name="T97" fmla="*/ T96 w 422"/>
                                <a:gd name="T98" fmla="+- 0 897 545"/>
                                <a:gd name="T99" fmla="*/ 897 h 501"/>
                                <a:gd name="T100" fmla="+- 0 584 283"/>
                                <a:gd name="T101" fmla="*/ T100 w 422"/>
                                <a:gd name="T102" fmla="+- 0 896 545"/>
                                <a:gd name="T103" fmla="*/ 89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1"/>
                                  </a:moveTo>
                                  <a:lnTo>
                                    <a:pt x="302" y="355"/>
                                  </a:lnTo>
                                  <a:lnTo>
                                    <a:pt x="304" y="374"/>
                                  </a:lnTo>
                                  <a:lnTo>
                                    <a:pt x="294" y="382"/>
                                  </a:lnTo>
                                  <a:lnTo>
                                    <a:pt x="270" y="382"/>
                                  </a:lnTo>
                                  <a:lnTo>
                                    <a:pt x="252" y="389"/>
                                  </a:lnTo>
                                  <a:lnTo>
                                    <a:pt x="238" y="398"/>
                                  </a:lnTo>
                                  <a:lnTo>
                                    <a:pt x="228" y="409"/>
                                  </a:lnTo>
                                  <a:lnTo>
                                    <a:pt x="222" y="418"/>
                                  </a:lnTo>
                                  <a:lnTo>
                                    <a:pt x="213" y="426"/>
                                  </a:lnTo>
                                  <a:lnTo>
                                    <a:pt x="347" y="426"/>
                                  </a:lnTo>
                                  <a:lnTo>
                                    <a:pt x="350" y="422"/>
                                  </a:lnTo>
                                  <a:lnTo>
                                    <a:pt x="349" y="419"/>
                                  </a:lnTo>
                                  <a:lnTo>
                                    <a:pt x="325" y="419"/>
                                  </a:lnTo>
                                  <a:lnTo>
                                    <a:pt x="305" y="411"/>
                                  </a:lnTo>
                                  <a:lnTo>
                                    <a:pt x="306" y="395"/>
                                  </a:lnTo>
                                  <a:lnTo>
                                    <a:pt x="311" y="386"/>
                                  </a:lnTo>
                                  <a:lnTo>
                                    <a:pt x="312" y="385"/>
                                  </a:lnTo>
                                  <a:lnTo>
                                    <a:pt x="358" y="385"/>
                                  </a:lnTo>
                                  <a:lnTo>
                                    <a:pt x="365" y="384"/>
                                  </a:lnTo>
                                  <a:lnTo>
                                    <a:pt x="385" y="376"/>
                                  </a:lnTo>
                                  <a:lnTo>
                                    <a:pt x="402" y="363"/>
                                  </a:lnTo>
                                  <a:lnTo>
                                    <a:pt x="409" y="353"/>
                                  </a:lnTo>
                                  <a:lnTo>
                                    <a:pt x="335" y="353"/>
                                  </a:lnTo>
                                  <a:lnTo>
                                    <a:pt x="311" y="352"/>
                                  </a:lnTo>
                                  <a:lnTo>
                                    <a:pt x="301"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Freeform 811"/>
                          <wps:cNvSpPr>
                            <a:spLocks/>
                          </wps:cNvSpPr>
                          <wps:spPr bwMode="auto">
                            <a:xfrm>
                              <a:off x="283" y="545"/>
                              <a:ext cx="422" cy="501"/>
                            </a:xfrm>
                            <a:custGeom>
                              <a:avLst/>
                              <a:gdLst>
                                <a:gd name="T0" fmla="+- 0 628 283"/>
                                <a:gd name="T1" fmla="*/ T0 w 422"/>
                                <a:gd name="T2" fmla="+- 0 956 545"/>
                                <a:gd name="T3" fmla="*/ 956 h 501"/>
                                <a:gd name="T4" fmla="+- 0 608 283"/>
                                <a:gd name="T5" fmla="*/ T4 w 422"/>
                                <a:gd name="T6" fmla="+- 0 964 545"/>
                                <a:gd name="T7" fmla="*/ 964 h 501"/>
                                <a:gd name="T8" fmla="+- 0 632 283"/>
                                <a:gd name="T9" fmla="*/ T8 w 422"/>
                                <a:gd name="T10" fmla="+- 0 964 545"/>
                                <a:gd name="T11" fmla="*/ 964 h 501"/>
                                <a:gd name="T12" fmla="+- 0 628 283"/>
                                <a:gd name="T13" fmla="*/ T12 w 422"/>
                                <a:gd name="T14" fmla="+- 0 956 545"/>
                                <a:gd name="T15" fmla="*/ 956 h 501"/>
                              </a:gdLst>
                              <a:ahLst/>
                              <a:cxnLst>
                                <a:cxn ang="0">
                                  <a:pos x="T1" y="T3"/>
                                </a:cxn>
                                <a:cxn ang="0">
                                  <a:pos x="T5" y="T7"/>
                                </a:cxn>
                                <a:cxn ang="0">
                                  <a:pos x="T9" y="T11"/>
                                </a:cxn>
                                <a:cxn ang="0">
                                  <a:pos x="T13" y="T15"/>
                                </a:cxn>
                              </a:cxnLst>
                              <a:rect l="0" t="0" r="r" b="b"/>
                              <a:pathLst>
                                <a:path w="422" h="501">
                                  <a:moveTo>
                                    <a:pt x="345" y="411"/>
                                  </a:moveTo>
                                  <a:lnTo>
                                    <a:pt x="325" y="419"/>
                                  </a:lnTo>
                                  <a:lnTo>
                                    <a:pt x="349"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812"/>
                          <wps:cNvSpPr>
                            <a:spLocks/>
                          </wps:cNvSpPr>
                          <wps:spPr bwMode="auto">
                            <a:xfrm>
                              <a:off x="283" y="545"/>
                              <a:ext cx="422" cy="501"/>
                            </a:xfrm>
                            <a:custGeom>
                              <a:avLst/>
                              <a:gdLst>
                                <a:gd name="T0" fmla="+- 0 641 283"/>
                                <a:gd name="T1" fmla="*/ T0 w 422"/>
                                <a:gd name="T2" fmla="+- 0 930 545"/>
                                <a:gd name="T3" fmla="*/ 930 h 501"/>
                                <a:gd name="T4" fmla="+- 0 595 283"/>
                                <a:gd name="T5" fmla="*/ T4 w 422"/>
                                <a:gd name="T6" fmla="+- 0 930 545"/>
                                <a:gd name="T7" fmla="*/ 930 h 501"/>
                                <a:gd name="T8" fmla="+- 0 628 283"/>
                                <a:gd name="T9" fmla="*/ T8 w 422"/>
                                <a:gd name="T10" fmla="+- 0 932 545"/>
                                <a:gd name="T11" fmla="*/ 932 h 501"/>
                                <a:gd name="T12" fmla="+- 0 641 283"/>
                                <a:gd name="T13" fmla="*/ T12 w 422"/>
                                <a:gd name="T14" fmla="+- 0 930 545"/>
                                <a:gd name="T15" fmla="*/ 930 h 501"/>
                              </a:gdLst>
                              <a:ahLst/>
                              <a:cxnLst>
                                <a:cxn ang="0">
                                  <a:pos x="T1" y="T3"/>
                                </a:cxn>
                                <a:cxn ang="0">
                                  <a:pos x="T5" y="T7"/>
                                </a:cxn>
                                <a:cxn ang="0">
                                  <a:pos x="T9" y="T11"/>
                                </a:cxn>
                                <a:cxn ang="0">
                                  <a:pos x="T13" y="T15"/>
                                </a:cxn>
                              </a:cxnLst>
                              <a:rect l="0" t="0" r="r" b="b"/>
                              <a:pathLst>
                                <a:path w="422" h="501">
                                  <a:moveTo>
                                    <a:pt x="358" y="385"/>
                                  </a:moveTo>
                                  <a:lnTo>
                                    <a:pt x="312" y="385"/>
                                  </a:lnTo>
                                  <a:lnTo>
                                    <a:pt x="345" y="387"/>
                                  </a:lnTo>
                                  <a:lnTo>
                                    <a:pt x="358"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 name="Freeform 813"/>
                          <wps:cNvSpPr>
                            <a:spLocks/>
                          </wps:cNvSpPr>
                          <wps:spPr bwMode="auto">
                            <a:xfrm>
                              <a:off x="283" y="545"/>
                              <a:ext cx="422" cy="501"/>
                            </a:xfrm>
                            <a:custGeom>
                              <a:avLst/>
                              <a:gdLst>
                                <a:gd name="T0" fmla="+- 0 687 283"/>
                                <a:gd name="T1" fmla="*/ T0 w 422"/>
                                <a:gd name="T2" fmla="+- 0 858 545"/>
                                <a:gd name="T3" fmla="*/ 858 h 501"/>
                                <a:gd name="T4" fmla="+- 0 670 283"/>
                                <a:gd name="T5" fmla="*/ T4 w 422"/>
                                <a:gd name="T6" fmla="+- 0 872 545"/>
                                <a:gd name="T7" fmla="*/ 872 h 501"/>
                                <a:gd name="T8" fmla="+- 0 661 283"/>
                                <a:gd name="T9" fmla="*/ T8 w 422"/>
                                <a:gd name="T10" fmla="+- 0 884 545"/>
                                <a:gd name="T11" fmla="*/ 884 h 501"/>
                                <a:gd name="T12" fmla="+- 0 643 283"/>
                                <a:gd name="T13" fmla="*/ T12 w 422"/>
                                <a:gd name="T14" fmla="+- 0 895 545"/>
                                <a:gd name="T15" fmla="*/ 895 h 501"/>
                                <a:gd name="T16" fmla="+- 0 618 283"/>
                                <a:gd name="T17" fmla="*/ T16 w 422"/>
                                <a:gd name="T18" fmla="+- 0 898 545"/>
                                <a:gd name="T19" fmla="*/ 898 h 501"/>
                                <a:gd name="T20" fmla="+- 0 692 283"/>
                                <a:gd name="T21" fmla="*/ T20 w 422"/>
                                <a:gd name="T22" fmla="+- 0 898 545"/>
                                <a:gd name="T23" fmla="*/ 898 h 501"/>
                                <a:gd name="T24" fmla="+- 0 697 283"/>
                                <a:gd name="T25" fmla="*/ T24 w 422"/>
                                <a:gd name="T26" fmla="+- 0 891 545"/>
                                <a:gd name="T27" fmla="*/ 891 h 501"/>
                                <a:gd name="T28" fmla="+- 0 704 283"/>
                                <a:gd name="T29" fmla="*/ T28 w 422"/>
                                <a:gd name="T30" fmla="+- 0 870 545"/>
                                <a:gd name="T31" fmla="*/ 870 h 501"/>
                                <a:gd name="T32" fmla="+- 0 699 283"/>
                                <a:gd name="T33" fmla="*/ T32 w 422"/>
                                <a:gd name="T34" fmla="+- 0 859 545"/>
                                <a:gd name="T35" fmla="*/ 859 h 501"/>
                                <a:gd name="T36" fmla="+- 0 687 283"/>
                                <a:gd name="T37" fmla="*/ T36 w 422"/>
                                <a:gd name="T38" fmla="+- 0 858 545"/>
                                <a:gd name="T39" fmla="*/ 8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3"/>
                                  </a:moveTo>
                                  <a:lnTo>
                                    <a:pt x="387" y="327"/>
                                  </a:lnTo>
                                  <a:lnTo>
                                    <a:pt x="378" y="339"/>
                                  </a:lnTo>
                                  <a:lnTo>
                                    <a:pt x="360" y="350"/>
                                  </a:lnTo>
                                  <a:lnTo>
                                    <a:pt x="335" y="353"/>
                                  </a:lnTo>
                                  <a:lnTo>
                                    <a:pt x="409" y="353"/>
                                  </a:lnTo>
                                  <a:lnTo>
                                    <a:pt x="414" y="346"/>
                                  </a:lnTo>
                                  <a:lnTo>
                                    <a:pt x="421" y="325"/>
                                  </a:lnTo>
                                  <a:lnTo>
                                    <a:pt x="416" y="314"/>
                                  </a:lnTo>
                                  <a:lnTo>
                                    <a:pt x="404"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Freeform 814"/>
                          <wps:cNvSpPr>
                            <a:spLocks/>
                          </wps:cNvSpPr>
                          <wps:spPr bwMode="auto">
                            <a:xfrm>
                              <a:off x="283" y="545"/>
                              <a:ext cx="422" cy="501"/>
                            </a:xfrm>
                            <a:custGeom>
                              <a:avLst/>
                              <a:gdLst>
                                <a:gd name="T0" fmla="+- 0 582 283"/>
                                <a:gd name="T1" fmla="*/ T0 w 422"/>
                                <a:gd name="T2" fmla="+- 0 891 545"/>
                                <a:gd name="T3" fmla="*/ 891 h 501"/>
                                <a:gd name="T4" fmla="+- 0 554 283"/>
                                <a:gd name="T5" fmla="*/ T4 w 422"/>
                                <a:gd name="T6" fmla="+- 0 891 545"/>
                                <a:gd name="T7" fmla="*/ 891 h 501"/>
                                <a:gd name="T8" fmla="+- 0 569 283"/>
                                <a:gd name="T9" fmla="*/ T8 w 422"/>
                                <a:gd name="T10" fmla="+- 0 893 545"/>
                                <a:gd name="T11" fmla="*/ 893 h 501"/>
                                <a:gd name="T12" fmla="+- 0 584 283"/>
                                <a:gd name="T13" fmla="*/ T12 w 422"/>
                                <a:gd name="T14" fmla="+- 0 896 545"/>
                                <a:gd name="T15" fmla="*/ 896 h 501"/>
                                <a:gd name="T16" fmla="+- 0 582 283"/>
                                <a:gd name="T17" fmla="*/ T16 w 422"/>
                                <a:gd name="T18" fmla="+- 0 891 545"/>
                                <a:gd name="T19" fmla="*/ 891 h 501"/>
                              </a:gdLst>
                              <a:ahLst/>
                              <a:cxnLst>
                                <a:cxn ang="0">
                                  <a:pos x="T1" y="T3"/>
                                </a:cxn>
                                <a:cxn ang="0">
                                  <a:pos x="T5" y="T7"/>
                                </a:cxn>
                                <a:cxn ang="0">
                                  <a:pos x="T9" y="T11"/>
                                </a:cxn>
                                <a:cxn ang="0">
                                  <a:pos x="T13" y="T15"/>
                                </a:cxn>
                                <a:cxn ang="0">
                                  <a:pos x="T17" y="T19"/>
                                </a:cxn>
                              </a:cxnLst>
                              <a:rect l="0" t="0" r="r" b="b"/>
                              <a:pathLst>
                                <a:path w="422" h="501">
                                  <a:moveTo>
                                    <a:pt x="299" y="346"/>
                                  </a:moveTo>
                                  <a:lnTo>
                                    <a:pt x="271" y="346"/>
                                  </a:lnTo>
                                  <a:lnTo>
                                    <a:pt x="286" y="348"/>
                                  </a:lnTo>
                                  <a:lnTo>
                                    <a:pt x="301" y="351"/>
                                  </a:lnTo>
                                  <a:lnTo>
                                    <a:pt x="299"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815"/>
                          <wps:cNvSpPr>
                            <a:spLocks/>
                          </wps:cNvSpPr>
                          <wps:spPr bwMode="auto">
                            <a:xfrm>
                              <a:off x="283" y="545"/>
                              <a:ext cx="422" cy="501"/>
                            </a:xfrm>
                            <a:custGeom>
                              <a:avLst/>
                              <a:gdLst>
                                <a:gd name="T0" fmla="+- 0 564 283"/>
                                <a:gd name="T1" fmla="*/ T0 w 422"/>
                                <a:gd name="T2" fmla="+- 0 850 545"/>
                                <a:gd name="T3" fmla="*/ 850 h 501"/>
                                <a:gd name="T4" fmla="+- 0 547 283"/>
                                <a:gd name="T5" fmla="*/ T4 w 422"/>
                                <a:gd name="T6" fmla="+- 0 851 545"/>
                                <a:gd name="T7" fmla="*/ 851 h 501"/>
                                <a:gd name="T8" fmla="+- 0 564 283"/>
                                <a:gd name="T9" fmla="*/ T8 w 422"/>
                                <a:gd name="T10" fmla="+- 0 851 545"/>
                                <a:gd name="T11" fmla="*/ 851 h 501"/>
                                <a:gd name="T12" fmla="+- 0 564 283"/>
                                <a:gd name="T13" fmla="*/ T12 w 422"/>
                                <a:gd name="T14" fmla="+- 0 850 545"/>
                                <a:gd name="T15" fmla="*/ 850 h 501"/>
                              </a:gdLst>
                              <a:ahLst/>
                              <a:cxnLst>
                                <a:cxn ang="0">
                                  <a:pos x="T1" y="T3"/>
                                </a:cxn>
                                <a:cxn ang="0">
                                  <a:pos x="T5" y="T7"/>
                                </a:cxn>
                                <a:cxn ang="0">
                                  <a:pos x="T9" y="T11"/>
                                </a:cxn>
                                <a:cxn ang="0">
                                  <a:pos x="T13" y="T15"/>
                                </a:cxn>
                              </a:cxnLst>
                              <a:rect l="0" t="0" r="r" b="b"/>
                              <a:pathLst>
                                <a:path w="422" h="501">
                                  <a:moveTo>
                                    <a:pt x="281" y="305"/>
                                  </a:moveTo>
                                  <a:lnTo>
                                    <a:pt x="264" y="306"/>
                                  </a:lnTo>
                                  <a:lnTo>
                                    <a:pt x="281" y="306"/>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Freeform 816"/>
                          <wps:cNvSpPr>
                            <a:spLocks/>
                          </wps:cNvSpPr>
                          <wps:spPr bwMode="auto">
                            <a:xfrm>
                              <a:off x="283" y="545"/>
                              <a:ext cx="422" cy="501"/>
                            </a:xfrm>
                            <a:custGeom>
                              <a:avLst/>
                              <a:gdLst>
                                <a:gd name="T0" fmla="+- 0 445 283"/>
                                <a:gd name="T1" fmla="*/ T0 w 422"/>
                                <a:gd name="T2" fmla="+- 0 718 545"/>
                                <a:gd name="T3" fmla="*/ 718 h 501"/>
                                <a:gd name="T4" fmla="+- 0 436 283"/>
                                <a:gd name="T5" fmla="*/ T4 w 422"/>
                                <a:gd name="T6" fmla="+- 0 721 545"/>
                                <a:gd name="T7" fmla="*/ 721 h 501"/>
                                <a:gd name="T8" fmla="+- 0 421 283"/>
                                <a:gd name="T9" fmla="*/ T8 w 422"/>
                                <a:gd name="T10" fmla="+- 0 732 545"/>
                                <a:gd name="T11" fmla="*/ 732 h 501"/>
                                <a:gd name="T12" fmla="+- 0 402 283"/>
                                <a:gd name="T13" fmla="*/ T12 w 422"/>
                                <a:gd name="T14" fmla="+- 0 737 545"/>
                                <a:gd name="T15" fmla="*/ 737 h 501"/>
                                <a:gd name="T16" fmla="+- 0 393 283"/>
                                <a:gd name="T17" fmla="*/ T16 w 422"/>
                                <a:gd name="T18" fmla="+- 0 740 545"/>
                                <a:gd name="T19" fmla="*/ 740 h 501"/>
                                <a:gd name="T20" fmla="+- 0 505 283"/>
                                <a:gd name="T21" fmla="*/ T20 w 422"/>
                                <a:gd name="T22" fmla="+- 0 740 545"/>
                                <a:gd name="T23" fmla="*/ 740 h 501"/>
                                <a:gd name="T24" fmla="+- 0 504 283"/>
                                <a:gd name="T25" fmla="*/ T24 w 422"/>
                                <a:gd name="T26" fmla="+- 0 728 545"/>
                                <a:gd name="T27" fmla="*/ 728 h 501"/>
                                <a:gd name="T28" fmla="+- 0 504 283"/>
                                <a:gd name="T29" fmla="*/ T28 w 422"/>
                                <a:gd name="T30" fmla="+- 0 722 545"/>
                                <a:gd name="T31" fmla="*/ 722 h 501"/>
                                <a:gd name="T32" fmla="+- 0 460 283"/>
                                <a:gd name="T33" fmla="*/ T32 w 422"/>
                                <a:gd name="T34" fmla="+- 0 722 545"/>
                                <a:gd name="T35" fmla="*/ 722 h 501"/>
                                <a:gd name="T36" fmla="+- 0 455 283"/>
                                <a:gd name="T37" fmla="*/ T36 w 422"/>
                                <a:gd name="T38" fmla="+- 0 719 545"/>
                                <a:gd name="T39" fmla="*/ 719 h 501"/>
                                <a:gd name="T40" fmla="+- 0 445 283"/>
                                <a:gd name="T41" fmla="*/ T40 w 422"/>
                                <a:gd name="T42" fmla="+- 0 718 545"/>
                                <a:gd name="T43" fmla="*/ 71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3"/>
                                  </a:moveTo>
                                  <a:lnTo>
                                    <a:pt x="153" y="176"/>
                                  </a:lnTo>
                                  <a:lnTo>
                                    <a:pt x="138" y="187"/>
                                  </a:lnTo>
                                  <a:lnTo>
                                    <a:pt x="119" y="192"/>
                                  </a:lnTo>
                                  <a:lnTo>
                                    <a:pt x="110" y="195"/>
                                  </a:lnTo>
                                  <a:lnTo>
                                    <a:pt x="222" y="195"/>
                                  </a:lnTo>
                                  <a:lnTo>
                                    <a:pt x="221" y="183"/>
                                  </a:lnTo>
                                  <a:lnTo>
                                    <a:pt x="221" y="177"/>
                                  </a:lnTo>
                                  <a:lnTo>
                                    <a:pt x="177" y="177"/>
                                  </a:lnTo>
                                  <a:lnTo>
                                    <a:pt x="172" y="174"/>
                                  </a:lnTo>
                                  <a:lnTo>
                                    <a:pt x="162"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7" name="Freeform 817"/>
                          <wps:cNvSpPr>
                            <a:spLocks/>
                          </wps:cNvSpPr>
                          <wps:spPr bwMode="auto">
                            <a:xfrm>
                              <a:off x="283" y="545"/>
                              <a:ext cx="422" cy="501"/>
                            </a:xfrm>
                            <a:custGeom>
                              <a:avLst/>
                              <a:gdLst>
                                <a:gd name="T0" fmla="+- 0 504 283"/>
                                <a:gd name="T1" fmla="*/ T0 w 422"/>
                                <a:gd name="T2" fmla="+- 0 713 545"/>
                                <a:gd name="T3" fmla="*/ 713 h 501"/>
                                <a:gd name="T4" fmla="+- 0 467 283"/>
                                <a:gd name="T5" fmla="*/ T4 w 422"/>
                                <a:gd name="T6" fmla="+- 0 713 545"/>
                                <a:gd name="T7" fmla="*/ 713 h 501"/>
                                <a:gd name="T8" fmla="+- 0 469 283"/>
                                <a:gd name="T9" fmla="*/ T8 w 422"/>
                                <a:gd name="T10" fmla="+- 0 720 545"/>
                                <a:gd name="T11" fmla="*/ 720 h 501"/>
                                <a:gd name="T12" fmla="+- 0 460 283"/>
                                <a:gd name="T13" fmla="*/ T12 w 422"/>
                                <a:gd name="T14" fmla="+- 0 722 545"/>
                                <a:gd name="T15" fmla="*/ 722 h 501"/>
                                <a:gd name="T16" fmla="+- 0 504 283"/>
                                <a:gd name="T17" fmla="*/ T16 w 422"/>
                                <a:gd name="T18" fmla="+- 0 722 545"/>
                                <a:gd name="T19" fmla="*/ 722 h 501"/>
                                <a:gd name="T20" fmla="+- 0 504 283"/>
                                <a:gd name="T21" fmla="*/ T20 w 422"/>
                                <a:gd name="T22" fmla="+- 0 713 545"/>
                                <a:gd name="T23" fmla="*/ 713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5"/>
                                  </a:lnTo>
                                  <a:lnTo>
                                    <a:pt x="177" y="177"/>
                                  </a:lnTo>
                                  <a:lnTo>
                                    <a:pt x="221" y="177"/>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Freeform 818"/>
                          <wps:cNvSpPr>
                            <a:spLocks/>
                          </wps:cNvSpPr>
                          <wps:spPr bwMode="auto">
                            <a:xfrm>
                              <a:off x="283" y="545"/>
                              <a:ext cx="422" cy="501"/>
                            </a:xfrm>
                            <a:custGeom>
                              <a:avLst/>
                              <a:gdLst>
                                <a:gd name="T0" fmla="+- 0 504 283"/>
                                <a:gd name="T1" fmla="*/ T0 w 422"/>
                                <a:gd name="T2" fmla="+- 0 677 545"/>
                                <a:gd name="T3" fmla="*/ 677 h 501"/>
                                <a:gd name="T4" fmla="+- 0 431 283"/>
                                <a:gd name="T5" fmla="*/ T4 w 422"/>
                                <a:gd name="T6" fmla="+- 0 677 545"/>
                                <a:gd name="T7" fmla="*/ 677 h 501"/>
                                <a:gd name="T8" fmla="+- 0 444 283"/>
                                <a:gd name="T9" fmla="*/ T8 w 422"/>
                                <a:gd name="T10" fmla="+- 0 681 545"/>
                                <a:gd name="T11" fmla="*/ 681 h 501"/>
                                <a:gd name="T12" fmla="+- 0 452 283"/>
                                <a:gd name="T13" fmla="*/ T12 w 422"/>
                                <a:gd name="T14" fmla="+- 0 685 545"/>
                                <a:gd name="T15" fmla="*/ 685 h 501"/>
                                <a:gd name="T16" fmla="+- 0 467 283"/>
                                <a:gd name="T17" fmla="*/ T16 w 422"/>
                                <a:gd name="T18" fmla="+- 0 714 545"/>
                                <a:gd name="T19" fmla="*/ 714 h 501"/>
                                <a:gd name="T20" fmla="+- 0 467 283"/>
                                <a:gd name="T21" fmla="*/ T20 w 422"/>
                                <a:gd name="T22" fmla="+- 0 713 545"/>
                                <a:gd name="T23" fmla="*/ 713 h 501"/>
                                <a:gd name="T24" fmla="+- 0 504 283"/>
                                <a:gd name="T25" fmla="*/ T24 w 422"/>
                                <a:gd name="T26" fmla="+- 0 713 545"/>
                                <a:gd name="T27" fmla="*/ 713 h 501"/>
                                <a:gd name="T28" fmla="+- 0 503 283"/>
                                <a:gd name="T29" fmla="*/ T28 w 422"/>
                                <a:gd name="T30" fmla="+- 0 704 545"/>
                                <a:gd name="T31" fmla="*/ 704 h 501"/>
                                <a:gd name="T32" fmla="+- 0 505 283"/>
                                <a:gd name="T33" fmla="*/ T32 w 422"/>
                                <a:gd name="T34" fmla="+- 0 679 545"/>
                                <a:gd name="T35" fmla="*/ 679 h 501"/>
                                <a:gd name="T36" fmla="+- 0 504 283"/>
                                <a:gd name="T37" fmla="*/ T36 w 422"/>
                                <a:gd name="T38" fmla="+- 0 677 545"/>
                                <a:gd name="T39" fmla="*/ 67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2"/>
                                  </a:moveTo>
                                  <a:lnTo>
                                    <a:pt x="148" y="132"/>
                                  </a:lnTo>
                                  <a:lnTo>
                                    <a:pt x="161" y="136"/>
                                  </a:lnTo>
                                  <a:lnTo>
                                    <a:pt x="169" y="140"/>
                                  </a:lnTo>
                                  <a:lnTo>
                                    <a:pt x="184" y="169"/>
                                  </a:lnTo>
                                  <a:lnTo>
                                    <a:pt x="184" y="168"/>
                                  </a:lnTo>
                                  <a:lnTo>
                                    <a:pt x="221" y="168"/>
                                  </a:lnTo>
                                  <a:lnTo>
                                    <a:pt x="220" y="159"/>
                                  </a:lnTo>
                                  <a:lnTo>
                                    <a:pt x="222" y="134"/>
                                  </a:lnTo>
                                  <a:lnTo>
                                    <a:pt x="221"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Freeform 819"/>
                          <wps:cNvSpPr>
                            <a:spLocks/>
                          </wps:cNvSpPr>
                          <wps:spPr bwMode="auto">
                            <a:xfrm>
                              <a:off x="283" y="545"/>
                              <a:ext cx="422" cy="501"/>
                            </a:xfrm>
                            <a:custGeom>
                              <a:avLst/>
                              <a:gdLst>
                                <a:gd name="T0" fmla="+- 0 387 283"/>
                                <a:gd name="T1" fmla="*/ T0 w 422"/>
                                <a:gd name="T2" fmla="+- 0 646 545"/>
                                <a:gd name="T3" fmla="*/ 646 h 501"/>
                                <a:gd name="T4" fmla="+- 0 377 283"/>
                                <a:gd name="T5" fmla="*/ T4 w 422"/>
                                <a:gd name="T6" fmla="+- 0 650 545"/>
                                <a:gd name="T7" fmla="*/ 650 h 501"/>
                                <a:gd name="T8" fmla="+- 0 361 283"/>
                                <a:gd name="T9" fmla="*/ T8 w 422"/>
                                <a:gd name="T10" fmla="+- 0 655 545"/>
                                <a:gd name="T11" fmla="*/ 655 h 501"/>
                                <a:gd name="T12" fmla="+- 0 345 283"/>
                                <a:gd name="T13" fmla="*/ T12 w 422"/>
                                <a:gd name="T14" fmla="+- 0 671 545"/>
                                <a:gd name="T15" fmla="*/ 671 h 501"/>
                                <a:gd name="T16" fmla="+- 0 330 283"/>
                                <a:gd name="T17" fmla="*/ T16 w 422"/>
                                <a:gd name="T18" fmla="+- 0 682 545"/>
                                <a:gd name="T19" fmla="*/ 682 h 501"/>
                                <a:gd name="T20" fmla="+- 0 324 283"/>
                                <a:gd name="T21" fmla="*/ T20 w 422"/>
                                <a:gd name="T22" fmla="+- 0 686 545"/>
                                <a:gd name="T23" fmla="*/ 686 h 501"/>
                                <a:gd name="T24" fmla="+- 0 407 283"/>
                                <a:gd name="T25" fmla="*/ T24 w 422"/>
                                <a:gd name="T26" fmla="+- 0 686 545"/>
                                <a:gd name="T27" fmla="*/ 686 h 501"/>
                                <a:gd name="T28" fmla="+- 0 413 283"/>
                                <a:gd name="T29" fmla="*/ T28 w 422"/>
                                <a:gd name="T30" fmla="+- 0 683 545"/>
                                <a:gd name="T31" fmla="*/ 683 h 501"/>
                                <a:gd name="T32" fmla="+- 0 431 283"/>
                                <a:gd name="T33" fmla="*/ T32 w 422"/>
                                <a:gd name="T34" fmla="+- 0 677 545"/>
                                <a:gd name="T35" fmla="*/ 677 h 501"/>
                                <a:gd name="T36" fmla="+- 0 504 283"/>
                                <a:gd name="T37" fmla="*/ T36 w 422"/>
                                <a:gd name="T38" fmla="+- 0 677 545"/>
                                <a:gd name="T39" fmla="*/ 677 h 501"/>
                                <a:gd name="T40" fmla="+- 0 497 283"/>
                                <a:gd name="T41" fmla="*/ T40 w 422"/>
                                <a:gd name="T42" fmla="+- 0 656 545"/>
                                <a:gd name="T43" fmla="*/ 656 h 501"/>
                                <a:gd name="T44" fmla="+- 0 490 283"/>
                                <a:gd name="T45" fmla="*/ T44 w 422"/>
                                <a:gd name="T46" fmla="+- 0 653 545"/>
                                <a:gd name="T47" fmla="*/ 653 h 501"/>
                                <a:gd name="T48" fmla="+- 0 476 283"/>
                                <a:gd name="T49" fmla="*/ T48 w 422"/>
                                <a:gd name="T50" fmla="+- 0 647 545"/>
                                <a:gd name="T51" fmla="*/ 647 h 501"/>
                                <a:gd name="T52" fmla="+- 0 402 283"/>
                                <a:gd name="T53" fmla="*/ T52 w 422"/>
                                <a:gd name="T54" fmla="+- 0 647 545"/>
                                <a:gd name="T55" fmla="*/ 647 h 501"/>
                                <a:gd name="T56" fmla="+- 0 387 283"/>
                                <a:gd name="T57" fmla="*/ T56 w 422"/>
                                <a:gd name="T58" fmla="+- 0 646 545"/>
                                <a:gd name="T59" fmla="*/ 6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1"/>
                                  </a:moveTo>
                                  <a:lnTo>
                                    <a:pt x="94" y="105"/>
                                  </a:lnTo>
                                  <a:lnTo>
                                    <a:pt x="78" y="110"/>
                                  </a:lnTo>
                                  <a:lnTo>
                                    <a:pt x="62" y="126"/>
                                  </a:lnTo>
                                  <a:lnTo>
                                    <a:pt x="47" y="137"/>
                                  </a:lnTo>
                                  <a:lnTo>
                                    <a:pt x="41" y="141"/>
                                  </a:lnTo>
                                  <a:lnTo>
                                    <a:pt x="124" y="141"/>
                                  </a:lnTo>
                                  <a:lnTo>
                                    <a:pt x="130" y="138"/>
                                  </a:lnTo>
                                  <a:lnTo>
                                    <a:pt x="148" y="132"/>
                                  </a:lnTo>
                                  <a:lnTo>
                                    <a:pt x="221" y="132"/>
                                  </a:lnTo>
                                  <a:lnTo>
                                    <a:pt x="214" y="111"/>
                                  </a:lnTo>
                                  <a:lnTo>
                                    <a:pt x="207" y="108"/>
                                  </a:lnTo>
                                  <a:lnTo>
                                    <a:pt x="193" y="102"/>
                                  </a:lnTo>
                                  <a:lnTo>
                                    <a:pt x="119" y="102"/>
                                  </a:lnTo>
                                  <a:lnTo>
                                    <a:pt x="104"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Freeform 820"/>
                          <wps:cNvSpPr>
                            <a:spLocks/>
                          </wps:cNvSpPr>
                          <wps:spPr bwMode="auto">
                            <a:xfrm>
                              <a:off x="283" y="545"/>
                              <a:ext cx="422" cy="501"/>
                            </a:xfrm>
                            <a:custGeom>
                              <a:avLst/>
                              <a:gdLst>
                                <a:gd name="T0" fmla="+- 0 606 283"/>
                                <a:gd name="T1" fmla="*/ T0 w 422"/>
                                <a:gd name="T2" fmla="+- 0 609 545"/>
                                <a:gd name="T3" fmla="*/ 609 h 501"/>
                                <a:gd name="T4" fmla="+- 0 586 283"/>
                                <a:gd name="T5" fmla="*/ T4 w 422"/>
                                <a:gd name="T6" fmla="+- 0 615 545"/>
                                <a:gd name="T7" fmla="*/ 615 h 501"/>
                                <a:gd name="T8" fmla="+- 0 569 283"/>
                                <a:gd name="T9" fmla="*/ T8 w 422"/>
                                <a:gd name="T10" fmla="+- 0 626 545"/>
                                <a:gd name="T11" fmla="*/ 626 h 501"/>
                                <a:gd name="T12" fmla="+- 0 556 283"/>
                                <a:gd name="T13" fmla="*/ T12 w 422"/>
                                <a:gd name="T14" fmla="+- 0 639 545"/>
                                <a:gd name="T15" fmla="*/ 639 h 501"/>
                                <a:gd name="T16" fmla="+- 0 544 283"/>
                                <a:gd name="T17" fmla="*/ T16 w 422"/>
                                <a:gd name="T18" fmla="+- 0 655 545"/>
                                <a:gd name="T19" fmla="*/ 655 h 501"/>
                                <a:gd name="T20" fmla="+- 0 546 283"/>
                                <a:gd name="T21" fmla="*/ T20 w 422"/>
                                <a:gd name="T22" fmla="+- 0 668 545"/>
                                <a:gd name="T23" fmla="*/ 668 h 501"/>
                                <a:gd name="T24" fmla="+- 0 554 283"/>
                                <a:gd name="T25" fmla="*/ T24 w 422"/>
                                <a:gd name="T26" fmla="+- 0 671 545"/>
                                <a:gd name="T27" fmla="*/ 671 h 501"/>
                                <a:gd name="T28" fmla="+- 0 575 283"/>
                                <a:gd name="T29" fmla="*/ T28 w 422"/>
                                <a:gd name="T30" fmla="+- 0 664 545"/>
                                <a:gd name="T31" fmla="*/ 664 h 501"/>
                                <a:gd name="T32" fmla="+- 0 588 283"/>
                                <a:gd name="T33" fmla="*/ T32 w 422"/>
                                <a:gd name="T34" fmla="+- 0 654 545"/>
                                <a:gd name="T35" fmla="*/ 654 h 501"/>
                                <a:gd name="T36" fmla="+- 0 606 283"/>
                                <a:gd name="T37" fmla="*/ T36 w 422"/>
                                <a:gd name="T38" fmla="+- 0 645 545"/>
                                <a:gd name="T39" fmla="*/ 645 h 501"/>
                                <a:gd name="T40" fmla="+- 0 635 283"/>
                                <a:gd name="T41" fmla="*/ T40 w 422"/>
                                <a:gd name="T42" fmla="+- 0 641 545"/>
                                <a:gd name="T43" fmla="*/ 641 h 501"/>
                                <a:gd name="T44" fmla="+- 0 659 283"/>
                                <a:gd name="T45" fmla="*/ T44 w 422"/>
                                <a:gd name="T46" fmla="+- 0 641 545"/>
                                <a:gd name="T47" fmla="*/ 641 h 501"/>
                                <a:gd name="T48" fmla="+- 0 666 283"/>
                                <a:gd name="T49" fmla="*/ T48 w 422"/>
                                <a:gd name="T50" fmla="+- 0 631 545"/>
                                <a:gd name="T51" fmla="*/ 631 h 501"/>
                                <a:gd name="T52" fmla="+- 0 661 283"/>
                                <a:gd name="T53" fmla="*/ T52 w 422"/>
                                <a:gd name="T54" fmla="+- 0 625 545"/>
                                <a:gd name="T55" fmla="*/ 625 h 501"/>
                                <a:gd name="T56" fmla="+- 0 657 283"/>
                                <a:gd name="T57" fmla="*/ T56 w 422"/>
                                <a:gd name="T58" fmla="+- 0 622 545"/>
                                <a:gd name="T59" fmla="*/ 622 h 501"/>
                                <a:gd name="T60" fmla="+- 0 639 283"/>
                                <a:gd name="T61" fmla="*/ T60 w 422"/>
                                <a:gd name="T62" fmla="+- 0 614 545"/>
                                <a:gd name="T63" fmla="*/ 614 h 501"/>
                                <a:gd name="T64" fmla="+- 0 606 283"/>
                                <a:gd name="T65" fmla="*/ T64 w 422"/>
                                <a:gd name="T66" fmla="+- 0 609 545"/>
                                <a:gd name="T67" fmla="*/ 60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6" y="81"/>
                                  </a:lnTo>
                                  <a:lnTo>
                                    <a:pt x="273" y="94"/>
                                  </a:lnTo>
                                  <a:lnTo>
                                    <a:pt x="261" y="110"/>
                                  </a:lnTo>
                                  <a:lnTo>
                                    <a:pt x="263" y="123"/>
                                  </a:lnTo>
                                  <a:lnTo>
                                    <a:pt x="271" y="126"/>
                                  </a:lnTo>
                                  <a:lnTo>
                                    <a:pt x="292" y="119"/>
                                  </a:lnTo>
                                  <a:lnTo>
                                    <a:pt x="305" y="109"/>
                                  </a:lnTo>
                                  <a:lnTo>
                                    <a:pt x="323" y="100"/>
                                  </a:lnTo>
                                  <a:lnTo>
                                    <a:pt x="352" y="96"/>
                                  </a:lnTo>
                                  <a:lnTo>
                                    <a:pt x="376" y="96"/>
                                  </a:lnTo>
                                  <a:lnTo>
                                    <a:pt x="383" y="86"/>
                                  </a:lnTo>
                                  <a:lnTo>
                                    <a:pt x="378" y="80"/>
                                  </a:lnTo>
                                  <a:lnTo>
                                    <a:pt x="374" y="77"/>
                                  </a:lnTo>
                                  <a:lnTo>
                                    <a:pt x="356" y="69"/>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821"/>
                          <wps:cNvSpPr>
                            <a:spLocks/>
                          </wps:cNvSpPr>
                          <wps:spPr bwMode="auto">
                            <a:xfrm>
                              <a:off x="283" y="545"/>
                              <a:ext cx="422" cy="501"/>
                            </a:xfrm>
                            <a:custGeom>
                              <a:avLst/>
                              <a:gdLst>
                                <a:gd name="T0" fmla="+- 0 457 283"/>
                                <a:gd name="T1" fmla="*/ T0 w 422"/>
                                <a:gd name="T2" fmla="+- 0 619 545"/>
                                <a:gd name="T3" fmla="*/ 619 h 501"/>
                                <a:gd name="T4" fmla="+- 0 424 283"/>
                                <a:gd name="T5" fmla="*/ T4 w 422"/>
                                <a:gd name="T6" fmla="+- 0 619 545"/>
                                <a:gd name="T7" fmla="*/ 619 h 501"/>
                                <a:gd name="T8" fmla="+- 0 426 283"/>
                                <a:gd name="T9" fmla="*/ T8 w 422"/>
                                <a:gd name="T10" fmla="+- 0 627 545"/>
                                <a:gd name="T11" fmla="*/ 627 h 501"/>
                                <a:gd name="T12" fmla="+- 0 426 283"/>
                                <a:gd name="T13" fmla="*/ T12 w 422"/>
                                <a:gd name="T14" fmla="+- 0 628 545"/>
                                <a:gd name="T15" fmla="*/ 628 h 501"/>
                                <a:gd name="T16" fmla="+- 0 424 283"/>
                                <a:gd name="T17" fmla="*/ T16 w 422"/>
                                <a:gd name="T18" fmla="+- 0 641 545"/>
                                <a:gd name="T19" fmla="*/ 641 h 501"/>
                                <a:gd name="T20" fmla="+- 0 411 283"/>
                                <a:gd name="T21" fmla="*/ T20 w 422"/>
                                <a:gd name="T22" fmla="+- 0 645 545"/>
                                <a:gd name="T23" fmla="*/ 645 h 501"/>
                                <a:gd name="T24" fmla="+- 0 402 283"/>
                                <a:gd name="T25" fmla="*/ T24 w 422"/>
                                <a:gd name="T26" fmla="+- 0 647 545"/>
                                <a:gd name="T27" fmla="*/ 647 h 501"/>
                                <a:gd name="T28" fmla="+- 0 476 283"/>
                                <a:gd name="T29" fmla="*/ T28 w 422"/>
                                <a:gd name="T30" fmla="+- 0 647 545"/>
                                <a:gd name="T31" fmla="*/ 647 h 501"/>
                                <a:gd name="T32" fmla="+- 0 467 283"/>
                                <a:gd name="T33" fmla="*/ T32 w 422"/>
                                <a:gd name="T34" fmla="+- 0 643 545"/>
                                <a:gd name="T35" fmla="*/ 643 h 501"/>
                                <a:gd name="T36" fmla="+- 0 461 283"/>
                                <a:gd name="T37" fmla="*/ T36 w 422"/>
                                <a:gd name="T38" fmla="+- 0 632 545"/>
                                <a:gd name="T39" fmla="*/ 632 h 501"/>
                                <a:gd name="T40" fmla="+- 0 457 283"/>
                                <a:gd name="T41" fmla="*/ T40 w 422"/>
                                <a:gd name="T42" fmla="+- 0 619 545"/>
                                <a:gd name="T43" fmla="*/ 61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3" y="82"/>
                                  </a:lnTo>
                                  <a:lnTo>
                                    <a:pt x="143" y="83"/>
                                  </a:lnTo>
                                  <a:lnTo>
                                    <a:pt x="141" y="96"/>
                                  </a:lnTo>
                                  <a:lnTo>
                                    <a:pt x="128" y="100"/>
                                  </a:lnTo>
                                  <a:lnTo>
                                    <a:pt x="119" y="102"/>
                                  </a:lnTo>
                                  <a:lnTo>
                                    <a:pt x="193" y="102"/>
                                  </a:lnTo>
                                  <a:lnTo>
                                    <a:pt x="184"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Freeform 822"/>
                          <wps:cNvSpPr>
                            <a:spLocks/>
                          </wps:cNvSpPr>
                          <wps:spPr bwMode="auto">
                            <a:xfrm>
                              <a:off x="283" y="545"/>
                              <a:ext cx="422" cy="501"/>
                            </a:xfrm>
                            <a:custGeom>
                              <a:avLst/>
                              <a:gdLst>
                                <a:gd name="T0" fmla="+- 0 659 283"/>
                                <a:gd name="T1" fmla="*/ T0 w 422"/>
                                <a:gd name="T2" fmla="+- 0 642 545"/>
                                <a:gd name="T3" fmla="*/ 642 h 501"/>
                                <a:gd name="T4" fmla="+- 0 658 283"/>
                                <a:gd name="T5" fmla="*/ T4 w 422"/>
                                <a:gd name="T6" fmla="+- 0 642 545"/>
                                <a:gd name="T7" fmla="*/ 642 h 501"/>
                                <a:gd name="T8" fmla="+- 0 661 283"/>
                                <a:gd name="T9" fmla="*/ T8 w 422"/>
                                <a:gd name="T10" fmla="+- 0 642 545"/>
                                <a:gd name="T11" fmla="*/ 642 h 501"/>
                                <a:gd name="T12" fmla="+- 0 659 283"/>
                                <a:gd name="T13" fmla="*/ T12 w 422"/>
                                <a:gd name="T14" fmla="+- 0 642 545"/>
                                <a:gd name="T15" fmla="*/ 642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823"/>
                          <wps:cNvSpPr>
                            <a:spLocks/>
                          </wps:cNvSpPr>
                          <wps:spPr bwMode="auto">
                            <a:xfrm>
                              <a:off x="283" y="545"/>
                              <a:ext cx="422" cy="501"/>
                            </a:xfrm>
                            <a:custGeom>
                              <a:avLst/>
                              <a:gdLst>
                                <a:gd name="T0" fmla="+- 0 659 283"/>
                                <a:gd name="T1" fmla="*/ T0 w 422"/>
                                <a:gd name="T2" fmla="+- 0 641 545"/>
                                <a:gd name="T3" fmla="*/ 641 h 501"/>
                                <a:gd name="T4" fmla="+- 0 635 283"/>
                                <a:gd name="T5" fmla="*/ T4 w 422"/>
                                <a:gd name="T6" fmla="+- 0 641 545"/>
                                <a:gd name="T7" fmla="*/ 641 h 501"/>
                                <a:gd name="T8" fmla="+- 0 659 283"/>
                                <a:gd name="T9" fmla="*/ T8 w 422"/>
                                <a:gd name="T10" fmla="+- 0 642 545"/>
                                <a:gd name="T11" fmla="*/ 642 h 501"/>
                              </a:gdLst>
                              <a:ahLst/>
                              <a:cxnLst>
                                <a:cxn ang="0">
                                  <a:pos x="T1" y="T3"/>
                                </a:cxn>
                                <a:cxn ang="0">
                                  <a:pos x="T5" y="T7"/>
                                </a:cxn>
                                <a:cxn ang="0">
                                  <a:pos x="T9" y="T11"/>
                                </a:cxn>
                              </a:cxnLst>
                              <a:rect l="0" t="0" r="r" b="b"/>
                              <a:pathLst>
                                <a:path w="422" h="501">
                                  <a:moveTo>
                                    <a:pt x="376" y="96"/>
                                  </a:moveTo>
                                  <a:lnTo>
                                    <a:pt x="352" y="96"/>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Freeform 824"/>
                          <wps:cNvSpPr>
                            <a:spLocks/>
                          </wps:cNvSpPr>
                          <wps:spPr bwMode="auto">
                            <a:xfrm>
                              <a:off x="283" y="545"/>
                              <a:ext cx="422" cy="501"/>
                            </a:xfrm>
                            <a:custGeom>
                              <a:avLst/>
                              <a:gdLst>
                                <a:gd name="T0" fmla="+- 0 606 283"/>
                                <a:gd name="T1" fmla="*/ T0 w 422"/>
                                <a:gd name="T2" fmla="+- 0 551 545"/>
                                <a:gd name="T3" fmla="*/ 551 h 501"/>
                                <a:gd name="T4" fmla="+- 0 543 283"/>
                                <a:gd name="T5" fmla="*/ T4 w 422"/>
                                <a:gd name="T6" fmla="+- 0 570 545"/>
                                <a:gd name="T7" fmla="*/ 570 h 501"/>
                                <a:gd name="T8" fmla="+- 0 527 283"/>
                                <a:gd name="T9" fmla="*/ T8 w 422"/>
                                <a:gd name="T10" fmla="+- 0 599 545"/>
                                <a:gd name="T11" fmla="*/ 599 h 501"/>
                                <a:gd name="T12" fmla="+- 0 537 283"/>
                                <a:gd name="T13" fmla="*/ T12 w 422"/>
                                <a:gd name="T14" fmla="+- 0 604 545"/>
                                <a:gd name="T15" fmla="*/ 604 h 501"/>
                                <a:gd name="T16" fmla="+- 0 543 283"/>
                                <a:gd name="T17" fmla="*/ T16 w 422"/>
                                <a:gd name="T18" fmla="+- 0 597 545"/>
                                <a:gd name="T19" fmla="*/ 597 h 501"/>
                                <a:gd name="T20" fmla="+- 0 559 283"/>
                                <a:gd name="T21" fmla="*/ T20 w 422"/>
                                <a:gd name="T22" fmla="+- 0 581 545"/>
                                <a:gd name="T23" fmla="*/ 581 h 501"/>
                                <a:gd name="T24" fmla="+- 0 581 283"/>
                                <a:gd name="T25" fmla="*/ T24 w 422"/>
                                <a:gd name="T26" fmla="+- 0 573 545"/>
                                <a:gd name="T27" fmla="*/ 573 h 501"/>
                                <a:gd name="T28" fmla="+- 0 602 283"/>
                                <a:gd name="T29" fmla="*/ T28 w 422"/>
                                <a:gd name="T30" fmla="+- 0 570 545"/>
                                <a:gd name="T31" fmla="*/ 570 h 501"/>
                                <a:gd name="T32" fmla="+- 0 642 283"/>
                                <a:gd name="T33" fmla="*/ T32 w 422"/>
                                <a:gd name="T34" fmla="+- 0 570 545"/>
                                <a:gd name="T35" fmla="*/ 570 h 501"/>
                                <a:gd name="T36" fmla="+- 0 639 283"/>
                                <a:gd name="T37" fmla="*/ T36 w 422"/>
                                <a:gd name="T38" fmla="+- 0 565 545"/>
                                <a:gd name="T39" fmla="*/ 565 h 501"/>
                                <a:gd name="T40" fmla="+- 0 623 283"/>
                                <a:gd name="T41" fmla="*/ T40 w 422"/>
                                <a:gd name="T42" fmla="+- 0 555 545"/>
                                <a:gd name="T43" fmla="*/ 555 h 501"/>
                                <a:gd name="T44" fmla="+- 0 606 283"/>
                                <a:gd name="T45" fmla="*/ T44 w 422"/>
                                <a:gd name="T46" fmla="+- 0 551 545"/>
                                <a:gd name="T47" fmla="*/ 55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4" y="59"/>
                                  </a:lnTo>
                                  <a:lnTo>
                                    <a:pt x="260" y="52"/>
                                  </a:lnTo>
                                  <a:lnTo>
                                    <a:pt x="276" y="36"/>
                                  </a:lnTo>
                                  <a:lnTo>
                                    <a:pt x="298" y="28"/>
                                  </a:lnTo>
                                  <a:lnTo>
                                    <a:pt x="319" y="25"/>
                                  </a:lnTo>
                                  <a:lnTo>
                                    <a:pt x="359" y="25"/>
                                  </a:lnTo>
                                  <a:lnTo>
                                    <a:pt x="356" y="20"/>
                                  </a:lnTo>
                                  <a:lnTo>
                                    <a:pt x="340"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Freeform 825"/>
                          <wps:cNvSpPr>
                            <a:spLocks/>
                          </wps:cNvSpPr>
                          <wps:spPr bwMode="auto">
                            <a:xfrm>
                              <a:off x="283" y="545"/>
                              <a:ext cx="422" cy="501"/>
                            </a:xfrm>
                            <a:custGeom>
                              <a:avLst/>
                              <a:gdLst>
                                <a:gd name="T0" fmla="+- 0 527 283"/>
                                <a:gd name="T1" fmla="*/ T0 w 422"/>
                                <a:gd name="T2" fmla="+- 0 599 545"/>
                                <a:gd name="T3" fmla="*/ 599 h 501"/>
                                <a:gd name="T4" fmla="+- 0 527 283"/>
                                <a:gd name="T5" fmla="*/ T4 w 422"/>
                                <a:gd name="T6" fmla="+- 0 600 545"/>
                                <a:gd name="T7" fmla="*/ 600 h 501"/>
                                <a:gd name="T8" fmla="+- 0 527 283"/>
                                <a:gd name="T9" fmla="*/ T8 w 422"/>
                                <a:gd name="T10" fmla="+- 0 599 545"/>
                                <a:gd name="T11" fmla="*/ 599 h 501"/>
                                <a:gd name="T12" fmla="+- 0 527 283"/>
                                <a:gd name="T13" fmla="*/ T12 w 422"/>
                                <a:gd name="T14" fmla="+- 0 599 545"/>
                                <a:gd name="T15" fmla="*/ 599 h 501"/>
                              </a:gdLst>
                              <a:ahLst/>
                              <a:cxnLst>
                                <a:cxn ang="0">
                                  <a:pos x="T1" y="T3"/>
                                </a:cxn>
                                <a:cxn ang="0">
                                  <a:pos x="T5" y="T7"/>
                                </a:cxn>
                                <a:cxn ang="0">
                                  <a:pos x="T9" y="T11"/>
                                </a:cxn>
                                <a:cxn ang="0">
                                  <a:pos x="T13" y="T15"/>
                                </a:cxn>
                              </a:cxnLst>
                              <a:rect l="0" t="0" r="r" b="b"/>
                              <a:pathLst>
                                <a:path w="422" h="501">
                                  <a:moveTo>
                                    <a:pt x="244" y="54"/>
                                  </a:moveTo>
                                  <a:lnTo>
                                    <a:pt x="244" y="55"/>
                                  </a:lnTo>
                                  <a:lnTo>
                                    <a:pt x="244"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Freeform 826"/>
                          <wps:cNvSpPr>
                            <a:spLocks/>
                          </wps:cNvSpPr>
                          <wps:spPr bwMode="auto">
                            <a:xfrm>
                              <a:off x="283" y="545"/>
                              <a:ext cx="422" cy="501"/>
                            </a:xfrm>
                            <a:custGeom>
                              <a:avLst/>
                              <a:gdLst>
                                <a:gd name="T0" fmla="+- 0 642 283"/>
                                <a:gd name="T1" fmla="*/ T0 w 422"/>
                                <a:gd name="T2" fmla="+- 0 570 545"/>
                                <a:gd name="T3" fmla="*/ 570 h 501"/>
                                <a:gd name="T4" fmla="+- 0 602 283"/>
                                <a:gd name="T5" fmla="*/ T4 w 422"/>
                                <a:gd name="T6" fmla="+- 0 570 545"/>
                                <a:gd name="T7" fmla="*/ 570 h 501"/>
                                <a:gd name="T8" fmla="+- 0 620 283"/>
                                <a:gd name="T9" fmla="*/ T8 w 422"/>
                                <a:gd name="T10" fmla="+- 0 571 545"/>
                                <a:gd name="T11" fmla="*/ 571 h 501"/>
                                <a:gd name="T12" fmla="+- 0 637 283"/>
                                <a:gd name="T13" fmla="*/ T12 w 422"/>
                                <a:gd name="T14" fmla="+- 0 576 545"/>
                                <a:gd name="T15" fmla="*/ 576 h 501"/>
                                <a:gd name="T16" fmla="+- 0 652 283"/>
                                <a:gd name="T17" fmla="*/ T16 w 422"/>
                                <a:gd name="T18" fmla="+- 0 582 545"/>
                                <a:gd name="T19" fmla="*/ 582 h 501"/>
                                <a:gd name="T20" fmla="+- 0 642 283"/>
                                <a:gd name="T21" fmla="*/ T20 w 422"/>
                                <a:gd name="T22" fmla="+- 0 570 545"/>
                                <a:gd name="T23" fmla="*/ 570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Freeform 827"/>
                          <wps:cNvSpPr>
                            <a:spLocks/>
                          </wps:cNvSpPr>
                          <wps:spPr bwMode="auto">
                            <a:xfrm>
                              <a:off x="283" y="545"/>
                              <a:ext cx="422" cy="501"/>
                            </a:xfrm>
                            <a:custGeom>
                              <a:avLst/>
                              <a:gdLst>
                                <a:gd name="T0" fmla="+- 0 430 283"/>
                                <a:gd name="T1" fmla="*/ T0 w 422"/>
                                <a:gd name="T2" fmla="+- 0 545 545"/>
                                <a:gd name="T3" fmla="*/ 545 h 501"/>
                                <a:gd name="T4" fmla="+- 0 404 283"/>
                                <a:gd name="T5" fmla="*/ T4 w 422"/>
                                <a:gd name="T6" fmla="+- 0 547 545"/>
                                <a:gd name="T7" fmla="*/ 547 h 501"/>
                                <a:gd name="T8" fmla="+- 0 380 283"/>
                                <a:gd name="T9" fmla="*/ T8 w 422"/>
                                <a:gd name="T10" fmla="+- 0 548 545"/>
                                <a:gd name="T11" fmla="*/ 548 h 501"/>
                                <a:gd name="T12" fmla="+- 0 359 283"/>
                                <a:gd name="T13" fmla="*/ T12 w 422"/>
                                <a:gd name="T14" fmla="+- 0 548 545"/>
                                <a:gd name="T15" fmla="*/ 548 h 501"/>
                                <a:gd name="T16" fmla="+- 0 438 283"/>
                                <a:gd name="T17" fmla="*/ T16 w 422"/>
                                <a:gd name="T18" fmla="+- 0 548 545"/>
                                <a:gd name="T19" fmla="*/ 548 h 501"/>
                                <a:gd name="T20" fmla="+- 0 430 283"/>
                                <a:gd name="T21" fmla="*/ T20 w 422"/>
                                <a:gd name="T22" fmla="+- 0 545 545"/>
                                <a:gd name="T23" fmla="*/ 545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2"/>
                                  </a:lnTo>
                                  <a:lnTo>
                                    <a:pt x="97" y="3"/>
                                  </a:lnTo>
                                  <a:lnTo>
                                    <a:pt x="76" y="3"/>
                                  </a:lnTo>
                                  <a:lnTo>
                                    <a:pt x="155" y="3"/>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8" name="Picture 82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78" y="545"/>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9" name="Picture 82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84" y="115"/>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0" name="Picture 83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9" y="471"/>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527" o:spid="_x0000_s1026" style="width:63.3pt;height:63.45pt;mso-position-horizontal-relative:char;mso-position-vertical-relative:line" coordsize="1266,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8" o:spid="_x0000_s1027" type="#_x0000_t75" style="position:absolute;left:279;top:241;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FHPGAAAA3QAAAA8AAABkcnMvZG93bnJldi54bWxEj0FvwjAMhe+T9h8iT9plgnQwEBQCmqoh&#10;7bDLYD/ANKapaJyuCbT79/MBiZut9/ze5/V28I26UhfrwAZexxko4jLYmisDP4fdaAEqJmSLTWAy&#10;8EcRtpvHhzXmNvT8Tdd9qpSEcMzRgEupzbWOpSOPcRxaYtFOofOYZO0qbTvsJdw3epJlc+2xZmlw&#10;2FLhqDzvL97A8mA/iunvrOjD8c19nYeXankhY56fhvcVqERDuptv159W8GcTwZVvZAS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kUc8YAAADdAAAADwAAAAAAAAAAAAAA&#10;AACfAgAAZHJzL2Rvd25yZXYueG1sUEsFBgAAAAAEAAQA9wAAAJIDAAAAAA==&#10;">
                  <v:imagedata r:id="rId275" o:title=""/>
                </v:shape>
                <v:group id="Group 779" o:spid="_x0000_s1028" style="position:absolute;left:234;top:88;width:323;height:286" coordorigin="234,88"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s/GsUAAADdAAAADwAAAGRycy9kb3ducmV2LnhtbERPTWvCQBC9F/wPyxS8&#10;NZsoKTXNKiJWPIRCVSi9DdkxCWZnQ3abxH/fLRR6m8f7nHwzmVYM1LvGsoIkikEQl1Y3XCm4nN+e&#10;XkA4j6yxtUwK7uRgs5495JhpO/IHDSdfiRDCLkMFtfddJqUrazLoItsRB+5qe4M+wL6SuscxhJtW&#10;LuL4WRpsODTU2NGupvJ2+jYKDiOO22WyH4rbdXf/Oqf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7PxrFAAAA3QAA&#10;AA8AAAAAAAAAAAAAAAAAqgIAAGRycy9kb3ducmV2LnhtbFBLBQYAAAAABAAEAPoAAACcAwAAAAA=&#10;">
                  <v:shape id="Freeform 780" o:spid="_x0000_s1029"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X/cgA&#10;AADdAAAADwAAAGRycy9kb3ducmV2LnhtbESPQWvCQBCF74X+h2UKXopualuV6CqipPQgSKOl1yE7&#10;JqHZ2ZBdTfrvO4dCbzO8N+99s9oMrlE36kLt2cDTJAFFXHhbc2ngfMrGC1AhIltsPJOBHwqwWd/f&#10;rTC1vucPuuWxVBLCIUUDVYxtqnUoKnIYJr4lFu3iO4dR1q7UtsNewl2jp0ky0w5rloYKW9pVVHzn&#10;V2dgp1/CNn+bHW19nPeHz8fsa3/JjBk9DNslqEhD/Df/Xb9bwX99Fn75Rkb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cVf9yAAAAN0AAAAPAAAAAAAAAAAAAAAAAJgCAABk&#10;cnMvZG93bnJldi54bWxQSwUGAAAAAAQABAD1AAAAjQMAAAAA&#10;" path="m80,117r-21,5l44,133,25,149,,172,107,286r23,-21l86,218,97,207r5,-3l106,204r3,l185,204r-8,-4l69,200,40,169,55,155r6,-4l73,146r45,l117,145r-3,-8l96,121,80,117xe" fillcolor="#002978" stroked="f">
                    <v:path arrowok="t" o:connecttype="custom" o:connectlocs="80,205;59,210;44,221;25,237;0,260;107,374;130,353;86,306;97,295;102,292;106,292;109,292;185,292;177,288;69,288;40,257;55,243;61,239;73,234;118,234;117,233;114,225;96,209;80,205" o:connectangles="0,0,0,0,0,0,0,0,0,0,0,0,0,0,0,0,0,0,0,0,0,0,0,0"/>
                  </v:shape>
                  <v:shape id="Freeform 781" o:spid="_x0000_s1030"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3yZsQA&#10;AADdAAAADwAAAGRycy9kb3ducmV2LnhtbERPTWvCQBC9F/wPywheim60aiW6iigpPQhi2uJ1yI5J&#10;MDsbsqtJ/323IHibx/uc1aYzlbhT40rLCsajCARxZnXJuYLvr2S4AOE8ssbKMin4JQebde9lhbG2&#10;LZ/onvpchBB2MSoovK9jKV1WkEE3sjVx4C62MegDbHKpG2xDuKnkJIrm0mDJoaHAmnYFZdf0ZhTs&#10;5NRt04/5UZfH9/bw85qc95dEqUG/2y5BeOr8U/xwf+owf/Y2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98mbEAAAA3QAAAA8AAAAAAAAAAAAAAAAAmAIAAGRycy9k&#10;b3ducmV2LnhtbFBLBQYAAAAABAAEAPUAAACJAwAAAAA=&#10;" path="m185,204r-76,l114,205r53,26l192,207r-7,-3xe" fillcolor="#002978" stroked="f">
                    <v:path arrowok="t" o:connecttype="custom" o:connectlocs="185,292;109,292;114,293;167,319;192,295;185,292" o:connectangles="0,0,0,0,0,0"/>
                  </v:shape>
                  <v:shape id="Freeform 782" o:spid="_x0000_s1031"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sEcQA&#10;AADdAAAADwAAAGRycy9kb3ducmV2LnhtbERPTWvCQBC9C/6HZQQvohutWomuIpaUHgQxbfE6ZMck&#10;mJ0N2a1J/323IHibx/ucza4zlbhT40rLCqaTCARxZnXJuYKvz2S8AuE8ssbKMin4JQe7bb+3wVjb&#10;ls90T30uQgi7GBUU3texlC4ryKCb2Jo4cFfbGPQBNrnUDbYh3FRyFkVLabDk0FBgTYeCslv6YxQc&#10;5Nzt0/flSZen1/b4PUoub9dEqeGg269BeOr8U/xwf+gwf/Eyg/9vwgl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BHEAAAA3QAAAA8AAAAAAAAAAAAAAAAAmAIAAGRycy9k&#10;b3ducmV2LnhtbFBLBQYAAAAABAAEAPUAAACJAwAAAAA=&#10;" path="m170,92r-37,l202,203r27,-17l170,92xe" fillcolor="#002978" stroked="f">
                    <v:path arrowok="t" o:connecttype="custom" o:connectlocs="170,180;133,180;202,291;229,274;170,180" o:connectangles="0,0,0,0,0"/>
                  </v:shape>
                  <v:shape id="Freeform 783" o:spid="_x0000_s1032"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JisQA&#10;AADdAAAADwAAAGRycy9kb3ducmV2LnhtbERPS2vCQBC+C/0PyxR6kbrxXVJXEUvEgyCNSq9DdkxC&#10;s7MhuzXpv3cFwdt8fM9ZrDpTiSs1rrSsYDiIQBBnVpecKzgdk/cPEM4ja6wsk4J/crBavvQWGGvb&#10;8jddU5+LEMIuRgWF93UspcsKMugGtiYO3MU2Bn2ATS51g20IN5UcRdFMGiw5NBRY06ag7Df9Mwo2&#10;cuLW6XZ20OVh3u7P/eTn65Io9fbarT9BeOr8U/xw73SYPx2P4f5NO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jyYrEAAAA3QAAAA8AAAAAAAAAAAAAAAAAmAIAAGRycy9k&#10;b3ducmV2LnhtbFBLBQYAAAAABAAEAPUAAACJAwAAAAA=&#10;" path="m118,146r-45,l80,148r10,12l90,175,76,193r-7,7l177,200,131,179r-22,l109,178r6,-7l118,163r,-17xe" fillcolor="#002978" stroked="f">
                    <v:path arrowok="t" o:connecttype="custom" o:connectlocs="118,234;73,234;80,236;90,248;90,263;76,281;69,288;177,288;131,267;109,267;109,266;115,259;118,251;118,234" o:connectangles="0,0,0,0,0,0,0,0,0,0,0,0,0,0"/>
                  </v:shape>
                  <v:shape id="Freeform 784" o:spid="_x0000_s1033"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sUA&#10;AADdAAAADwAAAGRycy9kb3ducmV2LnhtbERPS2vCQBC+C/0PyxS8SN1o1ZY0q4gl4kGQpi29DtnJ&#10;g2ZnQ3Y18d93C4K3+fiek2wG04gLda62rGA2jUAQ51bXXCr4+kyfXkE4j6yxsUwKruRgs34YJRhr&#10;2/MHXTJfihDCLkYFlfdtLKXLKzLoprYlDlxhO4M+wK6UusM+hJtGzqNoJQ3WHBoqbGlXUf6bnY2C&#10;nVy4bbZfnXR9eumP35P0571IlRo/Dts3EJ4Gfxff3Acd5i+fF/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H+xQAAAN0AAAAPAAAAAAAAAAAAAAAAAJgCAABkcnMv&#10;ZG93bnJldi54bWxQSwUGAAAAAAQABAD1AAAAigMAAAAA&#10;" path="m115,175r-6,4l131,179r-9,-4l115,175xe" fillcolor="#002978" stroked="f">
                    <v:path arrowok="t" o:connecttype="custom" o:connectlocs="115,263;109,267;131,267;122,263;115,263" o:connectangles="0,0,0,0,0"/>
                  </v:shape>
                  <v:shape id="Freeform 785" o:spid="_x0000_s1034"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0ZcUA&#10;AADdAAAADwAAAGRycy9kb3ducmV2LnhtbERPS2vCQBC+C/6HZQQvopva+iBmI2JJ6UGQRkuvQ3ZM&#10;QrOzIbs16b/vFgq9zcf3nGQ/mEbcqXO1ZQUPiwgEcWF1zaWC6yWbb0E4j6yxsUwKvsnBPh2PEoy1&#10;7fmN7rkvRQhhF6OCyvs2ltIVFRl0C9sSB+5mO4M+wK6UusM+hJtGLqNoLQ3WHBoqbOlYUfGZfxkF&#10;R/nkDvnL+qzr86Y/vc+yj+dbptR0Mhx2IDwN/l/8537VYf7qcQW/34QT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vRlxQAAAN0AAAAPAAAAAAAAAAAAAAAAAJgCAABkcnMv&#10;ZG93bnJldi54bWxQSwUGAAAAAAQABAD1AAAAigMAAAAA&#10;" path="m235,145r14,26l268,167r19,-6l305,151r4,-5l248,146r-13,-1xe" fillcolor="#002978" stroked="f">
                    <v:path arrowok="t" o:connecttype="custom" o:connectlocs="235,233;249,259;268,255;287,249;305,239;309,234;248,234;235,233" o:connectangles="0,0,0,0,0,0,0,0"/>
                  </v:shape>
                  <v:shape id="Freeform 786" o:spid="_x0000_s1035"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qEsUA&#10;AADdAAAADwAAAGRycy9kb3ducmV2LnhtbERPTWvCQBC9F/wPywi9lLpp1VSiq4gl4qEgphWvQ3ZM&#10;QrOzIbs18d+7gtDbPN7nLFa9qcWFWldZVvA2ikAQ51ZXXCj4+U5fZyCcR9ZYWyYFV3KwWg6eFpho&#10;2/GBLpkvRAhhl6CC0vsmkdLlJRl0I9sQB+5sW4M+wLaQusUuhJtavkdRLA1WHBpKbGhTUv6b/RkF&#10;Gzlx62wb73W1/+i+ji/p6fOcKvU87NdzEJ56/y9+uHc6zJ+OY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GoSxQAAAN0AAAAPAAAAAAAAAAAAAAAAAJgCAABkcnMv&#10;ZG93bnJldi54bWxQSwUGAAAAAAQABAD1AAAAigMAAAAA&#10;" path="m272,l203,34r-5,18l202,72r77,29l287,105r5,13l291,124r-4,6l283,135r-5,4l260,145r-12,1l309,146r9,-10l323,118,320,98,254,70r-12,l234,66,229,52r,-1l229,46r4,-6l236,36r5,-3l257,27r10,-2l279,25,272,xe" fillcolor="#002978" stroked="f">
                    <v:path arrowok="t" o:connecttype="custom" o:connectlocs="272,88;203,122;198,140;202,160;279,189;287,193;292,206;291,212;287,218;283,223;278,227;260,233;248,234;309,234;318,224;323,206;320,186;254,158;242,158;234,154;229,140;229,139;229,134;233,128;236,124;241,121;257,115;267,113;279,113;272,88" o:connectangles="0,0,0,0,0,0,0,0,0,0,0,0,0,0,0,0,0,0,0,0,0,0,0,0,0,0,0,0,0,0"/>
                  </v:shape>
                  <v:shape id="Freeform 787" o:spid="_x0000_s1036"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PicUA&#10;AADdAAAADwAAAGRycy9kb3ducmV2LnhtbERPS2vCQBC+C/0PyxS8SLOprVpSVxElpQdBGhWvQ3by&#10;oNnZkF1N+u+7hYK3+fies1wPphE36lxtWcFzFIMgzq2uuVRwOqZPbyCcR9bYWCYFP+RgvXoYLTHR&#10;tucvumW+FCGEXYIKKu/bREqXV2TQRbYlDlxhO4M+wK6UusM+hJtGTuN4Lg3WHBoqbGlbUf6dXY2C&#10;rXx1m+xjftD1YdHvz5P0sitSpcaPw+YdhKfB38X/7k8d5s9eFv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M+JxQAAAN0AAAAPAAAAAAAAAAAAAAAAAJgCAABkcnMv&#10;ZG93bnJldi54bWxQSwUGAAAAAAQABAD1AAAAigMAAAAA&#10;" path="m184,31l82,94r13,21l133,92r37,l159,75,197,51,184,31xe" fillcolor="#002978" stroked="f">
                    <v:path arrowok="t" o:connecttype="custom" o:connectlocs="184,119;82,182;95,203;133,180;170,180;159,163;197,139;184,119" o:connectangles="0,0,0,0,0,0,0,0"/>
                  </v:shape>
                  <v:shape id="Freeform 788" o:spid="_x0000_s1037"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b+8gA&#10;AADdAAAADwAAAGRycy9kb3ducmV2LnhtbESPQWvCQBCF74X+h2UKXopualuV6CqipPQgSKOl1yE7&#10;JqHZ2ZBdTfrvO4dCbzO8N+99s9oMrlE36kLt2cDTJAFFXHhbc2ngfMrGC1AhIltsPJOBHwqwWd/f&#10;rTC1vucPuuWxVBLCIUUDVYxtqnUoKnIYJr4lFu3iO4dR1q7UtsNewl2jp0ky0w5rloYKW9pVVHzn&#10;V2dgp1/CNn+bHW19nPeHz8fsa3/JjBk9DNslqEhD/Df/Xb9bwX99Flz5Rkb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1v7yAAAAN0AAAAPAAAAAAAAAAAAAAAAAJgCAABk&#10;cnMvZG93bnJldi54bWxQSwUGAAAAAAQABAD1AAAAjQMAAAAA&#10;" path="m279,25r-12,l279,25xe" fillcolor="#002978" stroked="f">
                    <v:path arrowok="t" o:connecttype="custom" o:connectlocs="279,113;267,113;279,113;279,113" o:connectangles="0,0,0,0"/>
                  </v:shape>
                  <v:shape id="Picture 789" o:spid="_x0000_s1038" type="#_x0000_t75" style="position:absolute;top:235;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7rWnGAAAA3QAAAA8AAABkcnMvZG93bnJldi54bWxET0trwkAQvhf8D8sI3urGR0uSukoRAhX0&#10;oK1gb9PsNInNzobsVpN/7wqF3ubje85i1ZlaXKh1lWUFk3EEgji3uuJCwcd79hiDcB5ZY22ZFPTk&#10;YLUcPCww1fbKe7ocfCFCCLsUFZTeN6mULi/JoBvbhjhw37Y16ANsC6lbvIZwU8tpFD1LgxWHhhIb&#10;WpeU/xx+jYLzZis/N6fs69jH8X4uuyTJ+p1So2H3+gLCU+f/xX/uNx3mP80SuH8TTp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HutacYAAADdAAAADwAAAAAAAAAAAAAA&#10;AACfAgAAZHJzL2Rvd25yZXYueG1sUEsFBgAAAAAEAAQA9wAAAJIDAAAAAA==&#10;">
                    <v:imagedata r:id="rId276" o:title=""/>
                  </v:shape>
                  <v:shape id="Picture 790" o:spid="_x0000_s1039" type="#_x0000_t75" style="position:absolute;left:286;top:60;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zukHIAAAA3QAAAA8AAABkcnMvZG93bnJldi54bWxEj09rwkAQxe8Fv8Mygre6UWqR1FVUSC2l&#10;F/9Q8DbNjklqdjZkV0376TuHgrcZ3pv3fjNbdK5WV2pD5dnAaJiAIs69rbgwcNhnj1NQISJbrD2T&#10;gR8KsJj3HmaYWn/jLV13sVASwiFFA2WMTap1yEtyGIa+IRbt5FuHUda20LbFm4S7Wo+T5Fk7rFga&#10;SmxoXVJ+3l2cgePn5KJPo2/7vrJfm49jGGfZ76sxg363fAEVqYt38//1mxX8yZPwyzcygp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c7pByAAAAN0AAAAPAAAAAAAAAAAA&#10;AAAAAJ8CAABkcnMvZG93bnJldi54bWxQSwUGAAAAAAQABAD3AAAAlAMAAAAA&#10;">
                    <v:imagedata r:id="rId277" o:title=""/>
                  </v:shape>
                </v:group>
                <v:group id="Group 791" o:spid="_x0000_s1040" style="position:absolute;left:808;top:90;width:458;height:589" coordorigin="808,90"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WvMMAAADdAAAADwAAAGRycy9kb3ducmV2LnhtbERPS4vCMBC+C/6HMIK3&#10;Na2usnSNIqLiQRZ8wLK3oRnbYjMpTWzrv98Igrf5+J4zX3amFA3VrrCsIB5FIIhTqwvOFFzO248v&#10;EM4jaywtk4IHOVgu+r05Jtq2fKTm5DMRQtglqCD3vkqkdGlOBt3IVsSBu9raoA+wzqSusQ3hppTj&#10;KJpJgwWHhhwrWueU3k53o2DXYruaxJvmcLuuH3/n6c/vISalhoNu9Q3CU+ff4pd7r8P86W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0ta8wwAAAN0AAAAP&#10;AAAAAAAAAAAAAAAAAKoCAABkcnMvZG93bnJldi54bWxQSwUGAAAAAAQABAD6AAAAmgMAAAAA&#10;">
                  <v:shape id="Freeform 792" o:spid="_x0000_s1041"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tnzcUA&#10;AADdAAAADwAAAGRycy9kb3ducmV2LnhtbERPS2sCMRC+C/0PYYReRLMVW+zWKGJVlJaCj4PHYTNu&#10;FjeTZRN1/femIHibj+85o0ljS3Gh2heOFbz1EhDEmdMF5wr2u0V3CMIHZI2lY1JwIw+T8UtrhKl2&#10;V97QZRtyEUPYp6jAhFClUvrMkEXfcxVx5I6uthgirHOpa7zGcFvKfpJ8SIsFxwaDFc0MZaft2So4&#10;nH6me/w182V+WO82nVn4ln+fSr22m+kXiEBNeIof7pWO898Hff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2fNxQAAAN0AAAAPAAAAAAAAAAAAAAAAAJgCAABkcnMv&#10;ZG93bnJldi54bWxQSwUGAAAAAAQABAD1AAAAigMAAAAA&#10;" path="m63,l,142r4,2l9,147r62,22l85,168r38,-19l64,149,54,147,30,135,78,26r46,l120,23,69,2,63,xe" fillcolor="#002978" stroked="f">
                    <v:path arrowok="t" o:connecttype="custom" o:connectlocs="63,90;0,232;4,234;9,237;71,259;85,258;123,239;64,239;54,237;30,225;78,116;124,116;120,113;69,92;63,90" o:connectangles="0,0,0,0,0,0,0,0,0,0,0,0,0,0,0"/>
                  </v:shape>
                  <v:shape id="Freeform 793" o:spid="_x0000_s1042"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fCVsUA&#10;AADdAAAADwAAAGRycy9kb3ducmV2LnhtbERPS2sCMRC+F/ofwhR6Ec32JboaRbSKRRF8HDwOm+lm&#10;cTNZNlHXf28KQm/z8T1nOG5sKS5U+8KxgrdOAoI4c7rgXMFhP2/3QPiArLF0TApu5GE8en4aYqrd&#10;lbd02YVcxBD2KSowIVSplD4zZNF3XEUcuV9XWwwR1rnUNV5juC3le5J0pcWCY4PBiqaGstPubBUc&#10;T6vJAdfme5Eff/bb1jTM5Kav1OtLMxmACNSEf/HDvdRx/tfnB/x9E0+Qo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8JWxQAAAN0AAAAPAAAAAAAAAAAAAAAAAJgCAABkcnMv&#10;ZG93bnJldi54bWxQSwUGAAAAAAQABAD1AAAAigMAAAAA&#10;" path="m124,26r-46,l80,26r3,1l129,84r-2,11l84,148r-20,1l123,149,152,94r2,-19l153,69,150,57r-3,-6l139,39r-5,-5l124,26xe" fillcolor="#002978" stroked="f">
                    <v:path arrowok="t" o:connecttype="custom" o:connectlocs="124,116;78,116;80,116;83,117;129,174;127,185;84,238;64,239;123,239;152,184;154,165;153,159;150,147;147,141;139,129;134,124;124,116" o:connectangles="0,0,0,0,0,0,0,0,0,0,0,0,0,0,0,0,0"/>
                  </v:shape>
                  <v:shape id="Freeform 794" o:spid="_x0000_s1043"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5aIsUA&#10;AADdAAAADwAAAGRycy9kb3ducmV2LnhtbERPTWvCQBC9F/oflhF6KWbTYotGVxHbilIRNB48Dtkx&#10;G8zOhuxW4793C4Xe5vE+ZzLrbC0u1PrKsYKXJAVBXDhdcangkH/1hyB8QNZYOyYFN/Iwmz4+TDDT&#10;7so7uuxDKWII+wwVmBCaTEpfGLLoE9cQR+7kWoshwraUusVrDLe1fE3Td2mx4thgsKGFoeK8/7EK&#10;jufv+QE35nNZHtf57nkRPuR2pNRTr5uPQQTqwr/4z73Scf7bYAC/38QT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loixQAAAN0AAAAPAAAAAAAAAAAAAAAAAJgCAABkcnMv&#10;ZG93bnJldi54bWxQSwUGAAAAAAQABAD1AAAAigMAAAAA&#10;" path="m363,355r-60,25l282,431r1,10l303,486r17,-9l319,475r-2,-3l304,431r4,-18l361,381r9,-2l427,379r-3,-3l411,366r-6,-4l389,357r-8,-2l363,355xe" fillcolor="#002978" stroked="f">
                    <v:path arrowok="t" o:connecttype="custom" o:connectlocs="363,445;303,470;282,521;283,531;303,576;320,567;319,565;317,562;304,521;308,503;361,471;370,469;427,469;424,466;411,456;405,452;389,447;381,445;363,445" o:connectangles="0,0,0,0,0,0,0,0,0,0,0,0,0,0,0,0,0,0,0"/>
                  </v:shape>
                  <v:shape id="Freeform 795" o:spid="_x0000_s1044"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ucUA&#10;AADdAAAADwAAAGRycy9kb3ducmV2LnhtbERPTWvCQBC9F/wPyxS8lGZjqVKjq4i1paIIGg8eh+w0&#10;G8zOhuxW4793C4Xe5vE+ZzrvbC0u1PrKsYJBkoIgLpyuuFRwzD+e30D4gKyxdkwKbuRhPus9TDHT&#10;7sp7uhxCKWII+wwVmBCaTEpfGLLoE9cQR+7btRZDhG0pdYvXGG5r+ZKmI2mx4thgsKGloeJ8+LEK&#10;TufN4ohbs/osT+t8/7QM73I3Vqr/2C0mIAJ14V/85/7Scf7wdQi/38QT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v+5xQAAAN0AAAAPAAAAAAAAAAAAAAAAAJgCAABkcnMv&#10;ZG93bnJldi54bWxQSwUGAAAAAAQABAD1AAAAigMAAAAA&#10;" path="m427,379r-57,l386,380r7,2l427,442r,4l447,445r,-1l447,442r1,-7l447,431,429,382r-2,-3xe" fillcolor="#002978" stroked="f">
                    <v:path arrowok="t" o:connecttype="custom" o:connectlocs="427,469;370,469;386,470;393,472;427,532;427,536;447,535;447,534;447,532;448,525;447,521;429,472;427,469" o:connectangles="0,0,0,0,0,0,0,0,0,0,0,0,0"/>
                  </v:shape>
                  <v:shape id="Freeform 796" o:spid="_x0000_s1045"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hzsUA&#10;AADdAAAADwAAAGRycy9kb3ducmV2LnhtbERPS2sCMRC+F/wPYQpeSs1aqtTVKGK1VBTBx8HjsJlu&#10;FjeTZRN1/femIHibj+85o0ljS3Gh2heOFXQ7CQjizOmCcwWH/eL9C4QPyBpLx6TgRh4m49bLCFPt&#10;rrylyy7kIoawT1GBCaFKpfSZIYu+4yriyP252mKIsM6lrvEaw20pP5KkLy0WHBsMVjQzlJ12Z6vg&#10;eFpND7g285/8uNxv32bhW24GSrVfm+kQRKAmPMUP96+O83ufff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GHOxQAAAN0AAAAPAAAAAAAAAAAAAAAAAJgCAABkcnMv&#10;ZG93bnJldi54bWxQSwUGAAAAAAQABAD1AAAAigMAAAAA&#10;" path="m340,221r-23,l318,222r-6,8l248,348r13,20l314,334r-36,l277,333r30,-50l340,221xe" fillcolor="#002978" stroked="f">
                    <v:path arrowok="t" o:connecttype="custom" o:connectlocs="340,311;317,311;318,312;312,320;248,438;261,458;314,424;278,424;277,423;307,373;340,311" o:connectangles="0,0,0,0,0,0,0,0,0,0,0"/>
                  </v:shape>
                  <v:shape id="Freeform 797" o:spid="_x0000_s1046"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EVcUA&#10;AADdAAAADwAAAGRycy9kb3ducmV2LnhtbERPS2sCMRC+F/ofwhR6Ec22tFVXo4hWsSiCj4PHYTPd&#10;LG4myybq+u9NQehtPr7nDMeNLcWFal84VvDWSUAQZ04XnCs47OftHggfkDWWjknBjTyMR89PQ0y1&#10;u/KWLruQixjCPkUFJoQqldJnhiz6jquII/fraoshwjqXusZrDLelfE+SL2mx4NhgsKKpoey0O1sF&#10;x9NqcsC1+V7kx5/9tjUNM7npK/X60kwGIAI14V/8cC91nP/50YW/b+IJcn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MRVxQAAAN0AAAAPAAAAAAAAAAAAAAAAAJgCAABkcnMv&#10;ZG93bnJldi54bWxQSwUGAAAAAAQABAD1AAAAigMAAAAA&#10;" path="m381,263r-55,37l278,334r36,l393,282,381,263xe" fillcolor="#002978" stroked="f">
                    <v:path arrowok="t" o:connecttype="custom" o:connectlocs="381,353;326,390;278,424;314,424;393,372;381,353" o:connectangles="0,0,0,0,0,0"/>
                  </v:shape>
                  <v:shape id="Freeform 798" o:spid="_x0000_s1047"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QJ8gA&#10;AADdAAAADwAAAGRycy9kb3ducmV2LnhtbESPT2sCQQzF70K/wxChl6KzLbbo6ihiW6m0FPxz8Bh2&#10;4s7iTmbZmer22zeHgreE9/LeL7NF52t1oTZWgQ08DjNQxEWwFZcGDvv3wRhUTMgW68Bk4JciLOZ3&#10;vRnmNlx5S5ddKpWEcMzRgEupybWOhSOPcRgaYtFOofWYZG1LbVu8Sriv9VOWvWiPFUuDw4ZWjorz&#10;7scbOJ4/lwf8cm/r8rjZbx9W6VV/T4y573fLKahEXbqZ/68/rOA/jwRXvpER9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U1AnyAAAAN0AAAAPAAAAAAAAAAAAAAAAAJgCAABk&#10;cnMvZG93bnJldi54bWxQSwUGAAAAAAQABAD1AAAAjQMAAAAA&#10;" path="m332,187l199,273r12,19l276,250r41,-29l340,221r6,-12l332,187xe" fillcolor="#002978" stroked="f">
                    <v:path arrowok="t" o:connecttype="custom" o:connectlocs="332,277;199,363;211,382;276,340;317,311;340,311;346,299;332,277" o:connectangles="0,0,0,0,0,0,0,0"/>
                  </v:shape>
                  <v:shape id="Freeform 799" o:spid="_x0000_s1048"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1vMUA&#10;AADdAAAADwAAAGRycy9kb3ducmV2LnhtbERPS2sCMRC+F/wPYQQvRbNKK7oaRdSWiiL4OHgcNuNm&#10;cTNZNlG3/74pFHqbj+8503ljS/Gg2heOFfR7CQjizOmCcwXn00d3BMIHZI2lY1LwTR7ms9bLFFPt&#10;nnygxzHkIoawT1GBCaFKpfSZIYu+5yriyF1dbTFEWOdS1/iM4baUgyQZSosFxwaDFS0NZbfj3Sq4&#10;3LaLM+7M+jO/bE6H12VYyf1YqU67WUxABGrCv/jP/aXj/Pe3Mfx+E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H/W8xQAAAN0AAAAPAAAAAAAAAAAAAAAAAJgCAABkcnMv&#10;ZG93bnJldi54bWxQSwUGAAAAAAQABAD1AAAAigMAAAAA&#10;" path="m300,502r-2,86l318,589r2,-62l457,527r1,-22l300,502xe" fillcolor="#002978" stroked="f">
                    <v:path arrowok="t" o:connecttype="custom" o:connectlocs="300,592;298,678;318,679;320,617;457,617;458,595;300,592" o:connectangles="0,0,0,0,0,0,0"/>
                  </v:shape>
                  <v:shape id="Freeform 800" o:spid="_x0000_s1049"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zK/MgA&#10;AADdAAAADwAAAGRycy9kb3ducmV2LnhtbESPT2sCQQzF74V+hyFCL6KzLVjq6iiitrRYBP8cPIad&#10;uLO4k1l2prr99s1B6C3hvbz3y3Te+VpdqY1VYAPPwwwUcRFsxaWB4+F98AYqJmSLdWAy8EsR5rPH&#10;hynmNtx4R9d9KpWEcMzRgEupybWOhSOPcRgaYtHOofWYZG1LbVu8Sbiv9UuWvWqPFUuDw4aWjorL&#10;/scbOF02iyN+u/VHefo67PrLtNLbsTFPvW4xAZWoS//m+/WnFfzRSPjlGxlBz/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Mr8yAAAAN0AAAAPAAAAAAAAAAAAAAAAAJgCAABk&#10;cnMvZG93bnJldi54bWxQSwUGAAAAAAQABAD1AAAAjQMAAAAA&#10;" path="m457,528r-65,l437,529r-1,58l456,588r1,-60xe" fillcolor="#002978" stroked="f">
                    <v:path arrowok="t" o:connecttype="custom" o:connectlocs="457,618;392,618;437,619;436,677;456,678;457,618" o:connectangles="0,0,0,0,0,0"/>
                  </v:shape>
                  <v:shape id="Freeform 801" o:spid="_x0000_s1050"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vZ8QA&#10;AADdAAAADwAAAGRycy9kb3ducmV2LnhtbERPS2sCMRC+F/wPYQpepGYtWHRrFNEqiiL4OHgcNtPN&#10;4maybKKu/94UhN7m43vOaNLYUtyo9oVjBb1uAoI4c7rgXMHpuPgYgPABWWPpmBQ8yMNk3HobYard&#10;nfd0O4RcxBD2KSowIVSplD4zZNF3XUUcuV9XWwwR1rnUNd5juC3lZ5J8SYsFxwaDFc0MZZfD1So4&#10;XzbTE27NzzI/r4/7zizM5W6oVPu9mX6DCNSEf/HLvdJxfr/fg79v4gly/A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wb2fEAAAA3QAAAA8AAAAAAAAAAAAAAAAAmAIAAGRycy9k&#10;b3ducmV2LnhtbFBLBQYAAAAABAAEAPUAAACJAwAAAAA=&#10;" path="m457,527r-137,l372,528r-1,55l391,583r1,-55l457,528r,-1xe" fillcolor="#002978" stroked="f">
                    <v:path arrowok="t" o:connecttype="custom" o:connectlocs="457,617;320,617;372,618;371,673;391,673;392,618;457,618;457,617" o:connectangles="0,0,0,0,0,0,0,0"/>
                  </v:shape>
                </v:group>
                <v:group id="Group 802" o:spid="_x0000_s1051" style="position:absolute;left:625;width:111;height:121" coordorigin="625"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neFsMAAADdAAAADwAAAGRycy9kb3ducmV2LnhtbERPTYvCMBC9L/gfwgje&#10;1rRKF6lGEVHxIAurgngbmrEtNpPSxLb+e7OwsLd5vM9ZrHpTiZYaV1pWEI8jEMSZ1SXnCi7n3ecM&#10;hPPIGivLpOBFDlbLwccCU207/qH25HMRQtilqKDwvk6ldFlBBt3Y1sSBu9vGoA+wyaVusAvhppKT&#10;KPqSBksODQXWtCkoe5yeRsG+w249jbft8XHfvG7n5Pt6jEmp0bBfz0F46v2/+M990GF+kkz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2d4WwwAAAN0AAAAP&#10;AAAAAAAAAAAAAAAAAKoCAABkcnMvZG93bnJldi54bWxQSwUGAAAAAAQABAD6AAAAmgMAAAAA&#10;">
                  <v:shape id="Freeform 803" o:spid="_x0000_s1052"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idcIA&#10;AADdAAAADwAAAGRycy9kb3ducmV2LnhtbERPS2sCMRC+F/wPYQRvNWtF0dUoIhTEg7TqweOYzD5w&#10;M1mSqOu/bwqF3ubje85y3dlGPMiH2rGC0TADQaydqblUcD59vs9AhIhssHFMCl4UYL3qvS0xN+7J&#10;3/Q4xlKkEA45KqhibHMpg67IYhi6ljhxhfMWY4K+lMbjM4XbRn5k2VRarDk1VNjStiJ9O96tglvn&#10;LnozvRr/tZ/NXaEPBV4PSg363WYBIlIX/8V/7p1J8yeTMfx+k0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9eJ1wgAAAN0AAAAPAAAAAAAAAAAAAAAAAJgCAABkcnMvZG93&#10;bnJldi54bWxQSwUGAAAAAAQABAD1AAAAhwMAAAAA&#10;" path="m51,l33,,25,3,11,13,7,19r,14l9,39r5,7l18,50r6,5l15,59,9,64,2,74,,80,1,98r4,8l21,118r9,2l55,120r11,-5l74,107r29,l99,103r-62,l32,101,25,95,23,91,22,79r5,-7l36,67r28,l54,57r7,-5l67,48r2,-3l41,45,37,41,34,39,31,35,30,32,29,25r2,-3l36,18r3,-1l46,16r29,l72,10,65,6,58,2,51,xe" fillcolor="#db2b2e" stroked="f">
                    <v:path arrowok="t" o:connecttype="custom" o:connectlocs="51,0;33,0;25,3;11,13;7,19;7,33;9,39;14,46;18,50;24,55;15,59;9,64;2,74;0,80;1,98;5,106;21,118;30,120;55,120;66,115;74,107;103,107;99,103;37,103;32,101;25,95;23,91;22,79;27,72;36,67;64,67;54,57;61,52;67,48;69,45;41,45;37,41;34,39;31,35;30,32;29,25;31,22;36,18;39,17;46,16;75,16;72,10;65,6;58,2;51,0" o:connectangles="0,0,0,0,0,0,0,0,0,0,0,0,0,0,0,0,0,0,0,0,0,0,0,0,0,0,0,0,0,0,0,0,0,0,0,0,0,0,0,0,0,0,0,0,0,0,0,0,0,0"/>
                  </v:shape>
                  <v:shape id="Freeform 804" o:spid="_x0000_s1053"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6AcIA&#10;AADdAAAADwAAAGRycy9kb3ducmV2LnhtbERPS2sCMRC+F/wPYQRvNWtR0dUoIhTEg7TqweOYzD5w&#10;M1mSqOu/bwqF3ubje85y3dlGPMiH2rGC0TADQaydqblUcD59vs9AhIhssHFMCl4UYL3qvS0xN+7J&#10;3/Q4xlKkEA45KqhibHMpg67IYhi6ljhxhfMWY4K+lMbjM4XbRn5k2VRarDk1VNjStiJ9O96tglvn&#10;LnozvRr/tZ/NXaEPBV4PSg363WYBIlIX/8V/7p1J8yeTMfx+k0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oBwgAAAN0AAAAPAAAAAAAAAAAAAAAAAJgCAABkcnMvZG93&#10;bnJldi54bWxQSwUGAAAAAAQABAD1AAAAhwMAAAAA&#10;" path="m103,107r-29,l82,117r28,-1l103,107xe" fillcolor="#db2b2e" stroked="f">
                    <v:path arrowok="t" o:connecttype="custom" o:connectlocs="103,107;74,107;82,117;110,116;103,107" o:connectangles="0,0,0,0,0"/>
                  </v:shape>
                  <v:shape id="Freeform 805" o:spid="_x0000_s1054"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fmsIA&#10;AADdAAAADwAAAGRycy9kb3ducmV2LnhtbERPS2sCMRC+F/ofwhR662YrrNitUUQQxINY9dDjmMw+&#10;cDNZkqjbf28Eobf5+J4znQ+2E1fyoXWs4DPLQRBrZ1quFRwPq48JiBCRDXaOScEfBZjPXl+mWBp3&#10;4x+67mMtUgiHEhU0MfallEE3ZDFkridOXOW8xZigr6XxeEvhtpOjPB9Liy2nhgZ7Wjakz/uLVXAe&#10;3K9ejE/G7zaTL1fpbYWnrVLvb8PiG0SkIf6Ln+61SfOLooDHN+k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N+awgAAAN0AAAAPAAAAAAAAAAAAAAAAAJgCAABkcnMvZG93&#10;bnJldi54bWxQSwUGAAAAAAQABAD1AAAAhwMAAAAA&#10;" path="m64,67r-28,l63,95r-5,5l51,103r-14,l99,103,90,92,97,80r-21,l64,67xe" fillcolor="#db2b2e" stroked="f">
                    <v:path arrowok="t" o:connecttype="custom" o:connectlocs="64,67;36,67;63,95;58,100;51,103;37,103;99,103;90,92;97,80;76,80;64,67" o:connectangles="0,0,0,0,0,0,0,0,0,0,0"/>
                  </v:shape>
                  <v:shape id="Freeform 806" o:spid="_x0000_s1055"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B7cIA&#10;AADdAAAADwAAAGRycy9kb3ducmV2LnhtbERPS2sCMRC+C/6HMEJvmlVw0dUoIgjiQVrbg8cxmX3g&#10;ZrIkUbf/vikUepuP7znrbW9b8SQfGscKppMMBLF2puFKwdfnYbwAESKywdYxKfimANvNcLDGwrgX&#10;f9DzEiuRQjgUqKCOsSukDLomi2HiOuLElc5bjAn6ShqPrxRuWznLslxabDg11NjRviZ9vzysgnvv&#10;rnqX34x/Py2WrtTnEm9npd5G/W4FIlIf/8V/7qNJ8+fzHH6/SS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gkHtwgAAAN0AAAAPAAAAAAAAAAAAAAAAAJgCAABkcnMvZG93&#10;bnJldi54bWxQSwUGAAAAAAQABAD1AAAAhwMAAAAA&#10;" path="m103,54r-20,l82,66r-2,8l76,80r21,l99,74r1,l103,54xe" fillcolor="#db2b2e" stroked="f">
                    <v:path arrowok="t" o:connecttype="custom" o:connectlocs="103,54;83,54;82,66;80,74;76,80;97,80;99,74;100,74;103,54" o:connectangles="0,0,0,0,0,0,0,0,0"/>
                  </v:shape>
                  <v:shape id="Freeform 807" o:spid="_x0000_s1056"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7kdsIA&#10;AADdAAAADwAAAGRycy9kb3ducmV2LnhtbERPS2sCMRC+F/wPYQRvNWtBq6tRRCiIB7HqweOYzD5w&#10;M1mSqNt/3wiF3ubje85i1dlGPMiH2rGC0TADQaydqblUcD59vU9BhIhssHFMCn4owGrZe1tgbtyT&#10;v+lxjKVIIRxyVFDF2OZSBl2RxTB0LXHiCuctxgR9KY3HZwq3jfzIsom0WHNqqLClTUX6drxbBbfO&#10;XfR6cjX+sJvOXKH3BV73Sg363XoOIlIX/8V/7q1J88fjT3h9k0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zuR2wgAAAN0AAAAPAAAAAAAAAAAAAAAAAJgCAABkcnMvZG93&#10;bnJldi54bWxQSwUGAAAAAAQABAD1AAAAhwMAAAAA&#10;" path="m75,16r-29,l49,17r5,4l55,24r1,7l54,35r-6,6l44,43r-3,2l69,45r5,-6l76,33r,-14l76,17,75,16xe" fillcolor="#db2b2e" stroked="f">
                    <v:path arrowok="t" o:connecttype="custom" o:connectlocs="75,16;46,16;49,17;54,21;55,24;56,31;54,35;48,41;44,43;41,45;69,45;74,39;76,33;76,19;76,17;75,16" o:connectangles="0,0,0,0,0,0,0,0,0,0,0,0,0,0,0,0"/>
                  </v:shape>
                </v:group>
                <v:group id="Group 808" o:spid="_x0000_s1057" style="position:absolute;left:283;top:545;width:422;height:501" coordorigin="283,545"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Men8xgAAAN0A&#10;AAAPAAAAAAAAAAAAAAAAAKoCAABkcnMvZG93bnJldi54bWxQSwUGAAAAAAQABAD6AAAAnQMAAAAA&#10;">
                  <v:shape id="Freeform 809" o:spid="_x0000_s105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7YZ8MA&#10;AADdAAAADwAAAGRycy9kb3ducmV2LnhtbERPTWsCMRC9C/6HMIIXqVkXlHZrlEWsFLxUbe/DZrrZ&#10;upksSarrv2+Egrd5vM9Zrnvbigv50DhWMJtmIIgrpxuuFXye3p6eQYSIrLF1TApuFGC9Gg6WWGh3&#10;5QNdjrEWKYRDgQpMjF0hZagMWQxT1xEn7tt5izFBX0vt8ZrCbSvzLFtIiw2nBoMdbQxV5+OvVfBl&#10;y5zKn02+9fvb6WPnrJmcc6XGo758BRGpjw/xv/tdp/nz+Qvcv0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7YZ8MAAADdAAAADwAAAAAAAAAAAAAAAACYAgAAZHJzL2Rv&#10;d25yZXYueG1sUEsFBgAAAAAEAAQA9QAAAIgDAAAAAA==&#10;" path="m8,1l9,25r,9l8,39,4,58,1,83r,11l,111r3,31l15,202r30,78l87,344r50,52l193,436r58,30l289,480r17,7l325,493r20,1l365,500,343,468r-3,-21l343,431r4,-5l213,426r-9,-2l197,415r-1,-15l203,382r16,-18l237,353r17,-5l271,346r28,l281,306r-17,l236,301r-5,-23l229,256r-1,-12l226,228r-3,-21l222,195r-112,l92,191,81,188r4,-16l95,162r15,-13l124,141r-83,l83,90,141,74r33,l173,70,168,48,165,28r-1,-8l164,8,155,3,76,3,56,3,39,3,8,1xe" stroked="f">
                    <v:path arrowok="t" o:connecttype="custom" o:connectlocs="9,570;8,584;1,628;0,656;15,747;87,889;193,981;289,1025;325,1038;365,1045;340,992;347,971;204,969;196,945;219,909;254,893;299,891;264,851;231,823;228,789;223,752;110,740;81,733;95,707;124,686;83,635;174,619;168,593;164,565;155,548;56,548;8,546" o:connectangles="0,0,0,0,0,0,0,0,0,0,0,0,0,0,0,0,0,0,0,0,0,0,0,0,0,0,0,0,0,0,0,0"/>
                  </v:shape>
                  <v:shape id="Freeform 810" o:spid="_x0000_s105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7R8YA&#10;AADdAAAADwAAAGRycy9kb3ducmV2LnhtbESPT2vDMAzF74N+B6PCLqN1Flgpad0SyjYGu2z9cxex&#10;FmeN5WB7bfrtp8NgN4n39N5P6+3oe3WhmLrABh7nBSjiJtiOWwPHw8tsCSplZIt9YDJwowTbzeRu&#10;jZUNV/6kyz63SkI4VWjA5TxUWqfGkcc0DwOxaF8hesyyxlbbiFcJ970ui2KhPXYsDQ4H2jlqzvsf&#10;b+Dk65Lq7135HN9vh4/X4N3DuTTmfjrWK1CZxvxv/rt+s4L/tBB++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i7R8YAAADdAAAADwAAAAAAAAAAAAAAAACYAgAAZHJz&#10;L2Rvd25yZXYueG1sUEsFBgAAAAAEAAQA9QAAAIsDAAAAAA==&#10;" path="m301,351r1,4l304,374r-10,8l270,382r-18,7l238,398r-10,11l222,418r-9,8l347,426r3,-4l349,419r-24,l305,411r1,-16l311,386r1,-1l358,385r7,-1l385,376r17,-13l409,353r-74,l311,352r-10,-1xe" stroked="f">
                    <v:path arrowok="t" o:connecttype="custom" o:connectlocs="301,896;302,900;304,919;294,927;270,927;252,934;238,943;228,954;222,963;213,971;347,971;350,967;349,964;325,964;305,956;306,940;311,931;312,930;358,930;365,929;385,921;402,908;409,898;335,898;311,897;301,896" o:connectangles="0,0,0,0,0,0,0,0,0,0,0,0,0,0,0,0,0,0,0,0,0,0,0,0,0,0"/>
                  </v:shape>
                  <v:shape id="Freeform 811" o:spid="_x0000_s106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Qe3MIA&#10;AADdAAAADwAAAGRycy9kb3ducmV2LnhtbERPS2sCMRC+F/wPYQQvpWZdqMjWKItoEbxYH/dhM91s&#10;3UyWJNX135uC0Nt8fM+ZL3vbiiv50DhWMBlnIIgrpxuuFZyOm7cZiBCRNbaOScGdAiwXg5c5Ftrd&#10;+Iuuh1iLFMKhQAUmxq6QMlSGLIax64gT9+28xZigr6X2eEvhtpV5lk2lxYZTg8GOVoaqy+HXKjjb&#10;MqfyZ5Wv/e5+3H86a14vuVKjYV9+gIjUx3/x073Vaf77dAJ/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9B7cwgAAAN0AAAAPAAAAAAAAAAAAAAAAAJgCAABkcnMvZG93&#10;bnJldi54bWxQSwUGAAAAAAQABAD1AAAAhwMAAAAA&#10;" path="m345,411r-20,8l349,419r-4,-8xe" stroked="f">
                    <v:path arrowok="t" o:connecttype="custom" o:connectlocs="345,956;325,964;349,964;345,956" o:connectangles="0,0,0,0"/>
                  </v:shape>
                  <v:shape id="Freeform 812" o:spid="_x0000_s106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Aq8IA&#10;AADdAAAADwAAAGRycy9kb3ducmV2LnhtbERPTWsCMRC9F/ofwhS8lJo1oMhqlEVqEXpp1d6HzbjZ&#10;upksSarrv2+EQm/zeJ+zXA+uExcKsfWsYTIuQBDX3rTcaDgeti9zEDEhG+w8k4YbRVivHh+WWBp/&#10;5U+67FMjcgjHEjXYlPpSylhbchjHvifO3MkHhynD0EgT8JrDXSdVUcykw5Zzg8WeNpbq8/7Hafhy&#10;laLqe6New/vt8PHmnX0+K61HT0O1AJFoSP/iP/fO5PnTmYL7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oCrwgAAAN0AAAAPAAAAAAAAAAAAAAAAAJgCAABkcnMvZG93&#10;bnJldi54bWxQSwUGAAAAAAQABAD1AAAAhwMAAAAA&#10;" path="m358,385r-46,l345,387r13,-2xe" stroked="f">
                    <v:path arrowok="t" o:connecttype="custom" o:connectlocs="358,930;312,930;345,932;358,930" o:connectangles="0,0,0,0"/>
                  </v:shape>
                  <v:shape id="Freeform 813" o:spid="_x0000_s106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olMMMA&#10;AADdAAAADwAAAGRycy9kb3ducmV2LnhtbERPTWsCMRC9F/wPYYReSs26RSmrURaxpeDFar0Pm3Gz&#10;upksSarrvzeFgrd5vM+ZL3vbigv50DhWMB5lIIgrpxuuFfzsP17fQYSIrLF1TApuFGC5GDzNsdDu&#10;yt902cVapBAOBSowMXaFlKEyZDGMXEecuKPzFmOCvpba4zWF21bmWTaVFhtODQY7Whmqzrtfq+Bg&#10;y5zK0ypf+81tv/101rycc6Weh305AxGpjw/xv/tLp/mT6Rv8fZNO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olMMMAAADdAAAADwAAAAAAAAAAAAAAAACYAgAAZHJzL2Rv&#10;d25yZXYueG1sUEsFBgAAAAAEAAQA9QAAAIgDAAAAAA==&#10;" path="m404,313r-17,14l378,339r-18,11l335,353r74,l414,346r7,-21l416,314r-12,-1xe" stroked="f">
                    <v:path arrowok="t" o:connecttype="custom" o:connectlocs="404,858;387,872;378,884;360,895;335,898;409,898;414,891;421,870;416,859;404,858" o:connectangles="0,0,0,0,0,0,0,0,0,0"/>
                  </v:shape>
                  <v:shape id="Freeform 814" o:spid="_x0000_s106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9RMMA&#10;AADdAAAADwAAAGRycy9kb3ducmV2LnhtbERPTWsCMRC9F/wPYYReSs26VCmrURaxpeDFar0Pm3Gz&#10;upksSarrvzeFgrd5vM+ZL3vbigv50DhWMB5lIIgrpxuuFfzsP17fQYSIrLF1TApuFGC5GDzNsdDu&#10;yt902cVapBAOBSowMXaFlKEyZDGMXEecuKPzFmOCvpba4zWF21bmWTaVFhtODQY7Whmqzrtfq+Bg&#10;y5zK0ypf+81tv/101rycc6Weh305AxGpjw/xv/tLp/mT6Rv8fZNO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O9RMMAAADdAAAADwAAAAAAAAAAAAAAAACYAgAAZHJzL2Rv&#10;d25yZXYueG1sUEsFBgAAAAAEAAQA9QAAAIgDAAAAAA==&#10;" path="m299,346r-28,l286,348r15,3l299,346xe" stroked="f">
                    <v:path arrowok="t" o:connecttype="custom" o:connectlocs="299,891;271,891;286,893;301,896;299,891" o:connectangles="0,0,0,0,0"/>
                  </v:shape>
                  <v:shape id="Freeform 815" o:spid="_x0000_s106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8Y38MA&#10;AADdAAAADwAAAGRycy9kb3ducmV2LnhtbERP32vCMBB+H/g/hBP2MmZqQZHOtBRxY+DL1O39aG5N&#10;Z3MpSab1v1+EgW/38f28dTXaXpzJh86xgvksA0HcON1xq+Dz+Pq8AhEissbeMSm4UoCqnDyssdDu&#10;wns6H2IrUgiHAhWYGIdCytAYshhmbiBO3LfzFmOCvpXa4yWF217mWbaUFjtODQYH2hhqTodfq+DL&#10;1jnVP5t863fX48ebs+bplCv1OB3rFxCRxngX/7vfdZq/WC7g9k06Q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8Y38MAAADdAAAADwAAAAAAAAAAAAAAAACYAgAAZHJzL2Rv&#10;d25yZXYueG1sUEsFBgAAAAAEAAQA9QAAAIgDAAAAAA==&#10;" path="m281,305r-17,1l281,306r,-1xe" stroked="f">
                    <v:path arrowok="t" o:connecttype="custom" o:connectlocs="281,850;264,851;281,851;281,850" o:connectangles="0,0,0,0"/>
                  </v:shape>
                  <v:shape id="Freeform 816" o:spid="_x0000_s106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qMIA&#10;AADdAAAADwAAAGRycy9kb3ducmV2LnhtbERP32vCMBB+H/g/hBv4MjRdYWV0RiniRPDF6Xw/mlvT&#10;2VxKErX+92Yg7O0+vp83Wwy2ExfyoXWs4HWagSCunW65UfB9+Jy8gwgRWWPnmBTcKMBiPnqaYand&#10;lb/oso+NSCEcSlRgYuxLKUNtyGKYup44cT/OW4wJ+kZqj9cUbjuZZ1khLbacGgz2tDRUn/Znq+Bo&#10;q5yq32W+8tvbYbd21ryccqXGz0P1ASLSEP/FD/dGp/lvRQF/36QT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HYaowgAAAN0AAAAPAAAAAAAAAAAAAAAAAJgCAABkcnMvZG93&#10;bnJldi54bWxQSwUGAAAAAAQABAD1AAAAhwMAAAAA&#10;" path="m162,173r-9,3l138,187r-19,5l110,195r112,l221,183r,-6l177,177r-5,-3l162,173xe" stroked="f">
                    <v:path arrowok="t" o:connecttype="custom" o:connectlocs="162,718;153,721;138,732;119,737;110,740;222,740;221,728;221,722;177,722;172,719;162,718" o:connectangles="0,0,0,0,0,0,0,0,0,0,0"/>
                  </v:shape>
                  <v:shape id="Freeform 817" o:spid="_x0000_s106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jM8MA&#10;AADdAAAADwAAAGRycy9kb3ducmV2LnhtbERPS2sCMRC+F/wPYYRepGZdqC2rURaxpeDFR70Pm3Gz&#10;upksSarrvzeFQm/z8T1nvuxtK67kQ+NYwWScgSCunG64VvB9+Hh5BxEissbWMSm4U4DlYvA0x0K7&#10;G+/ouo+1SCEcClRgYuwKKUNlyGIYu444cSfnLcYEfS21x1sKt63Ms2wqLTacGgx2tDJUXfY/VsHR&#10;ljmV51W+9pv7YfvprBldcqWeh305AxGpj//iP/eXTvNfp2/w+006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EjM8MAAADdAAAADwAAAAAAAAAAAAAAAACYAgAAZHJzL2Rv&#10;d25yZXYueG1sUEsFBgAAAAAEAAQA9QAAAIgDAAAAAA==&#10;" path="m221,168r-37,l186,175r-9,2l221,177r,-9xe" stroked="f">
                    <v:path arrowok="t" o:connecttype="custom" o:connectlocs="221,713;184,713;186,720;177,722;221,722;221,713" o:connectangles="0,0,0,0,0,0"/>
                  </v:shape>
                  <v:shape id="Freeform 818" o:spid="_x0000_s1067"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63QcYA&#10;AADdAAAADwAAAGRycy9kb3ducmV2LnhtbESPT2vDMAzF74N+B6PCLqN1Flgpad0SyjYGu2z9cxex&#10;FmeN5WB7bfrtp8NgN4n39N5P6+3oe3WhmLrABh7nBSjiJtiOWwPHw8tsCSplZIt9YDJwowTbzeRu&#10;jZUNV/6kyz63SkI4VWjA5TxUWqfGkcc0DwOxaF8hesyyxlbbiFcJ970ui2KhPXYsDQ4H2jlqzvsf&#10;b+Dk65Lq7135HN9vh4/X4N3DuTTmfjrWK1CZxvxv/rt+s4L/tBB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63QcYAAADdAAAADwAAAAAAAAAAAAAAAACYAgAAZHJz&#10;L2Rvd25yZXYueG1sUEsFBgAAAAAEAAQA9QAAAIsDAAAAAA==&#10;" path="m221,132r-73,l161,136r8,4l184,169r,-1l221,168r-1,-9l222,134r-1,-2xe" stroked="f">
                    <v:path arrowok="t" o:connecttype="custom" o:connectlocs="221,677;148,677;161,681;169,685;184,714;184,713;221,713;220,704;222,679;221,677" o:connectangles="0,0,0,0,0,0,0,0,0,0"/>
                  </v:shape>
                  <v:shape id="Freeform 819" o:spid="_x0000_s106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IS2sMA&#10;AADdAAAADwAAAGRycy9kb3ducmV2LnhtbERPS2sCMRC+F/wPYYRepGZdqLSrURaxpeDFR70Pm3Gz&#10;upksSarrvzeFQm/z8T1nvuxtK67kQ+NYwWScgSCunG64VvB9+Hh5AxEissbWMSm4U4DlYvA0x0K7&#10;G+/ouo+1SCEcClRgYuwKKUNlyGIYu444cSfnLcYEfS21x1sKt63Ms2wqLTacGgx2tDJUXfY/VsHR&#10;ljmV51W+9pv7YfvprBldcqWeh305AxGpj//iP/eXTvNfp+/w+006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IS2sMAAADdAAAADwAAAAAAAAAAAAAAAACYAgAAZHJzL2Rv&#10;d25yZXYueG1sUEsFBgAAAAAEAAQA9QAAAIgDAAAAAA==&#10;" path="m104,101r-10,4l78,110,62,126,47,137r-6,4l124,141r6,-3l148,132r73,l214,111r-7,-3l193,102r-74,l104,101xe" stroked="f">
                    <v:path arrowok="t" o:connecttype="custom" o:connectlocs="104,646;94,650;78,655;62,671;47,682;41,686;124,686;130,683;148,677;221,677;214,656;207,653;193,647;119,647;104,646" o:connectangles="0,0,0,0,0,0,0,0,0,0,0,0,0,0,0"/>
                  </v:shape>
                  <v:shape id="Freeform 820" o:spid="_x0000_s106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tmsYA&#10;AADdAAAADwAAAGRycy9kb3ducmV2LnhtbESPT0sDMRDF74LfIYzgRWy2C1rZNi1LqSJ4sf/uw2bc&#10;rN1MliS222/vHARvM7w37/1msRp9r84UUxfYwHRSgCJugu24NXDYvz6+gEoZ2WIfmAxcKcFqeXuz&#10;wMqGC2/pvMutkhBOFRpwOQ+V1qlx5DFNwkAs2leIHrOssdU24kXCfa/LonjWHjuWBocDrR01p92P&#10;N3D0dUn197rcxI/r/vMtePdwKo25vxvrOahMY/43/12/W8F/mgm/fCM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EtmsYAAADdAAAADwAAAAAAAAAAAAAAAACYAgAAZHJz&#10;L2Rvd25yZXYueG1sUEsFBgAAAAAEAAQA9QAAAIsDAAAAAA==&#10;" path="m323,64r-20,6l286,81,273,94r-12,16l263,123r8,3l292,119r13,-10l323,100r29,-4l376,96r7,-10l378,80r-4,-3l356,69,323,64xe" stroked="f">
                    <v:path arrowok="t" o:connecttype="custom" o:connectlocs="323,609;303,615;286,626;273,639;261,655;263,668;271,671;292,664;305,654;323,645;352,641;376,641;383,631;378,625;374,622;356,614;323,609" o:connectangles="0,0,0,0,0,0,0,0,0,0,0,0,0,0,0,0,0"/>
                  </v:shape>
                  <v:shape id="Freeform 821" o:spid="_x0000_s107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2IAcMA&#10;AADdAAAADwAAAGRycy9kb3ducmV2LnhtbERPS2sCMRC+C/0PYQq9SM26UC1boyxiRfBSH70Pm+lm&#10;62ayJFHXf98IBW/z8T1ntuhtKy7kQ+NYwXiUgSCunG64VnA8fL6+gwgRWWPrmBTcKMBi/jSYYaHd&#10;lXd02cdapBAOBSowMXaFlKEyZDGMXEecuB/nLcYEfS21x2sKt63Ms2wiLTacGgx2tDRUnfZnq+Db&#10;ljmVv8t85be3w9faWTM85Uq9PPflB4hIfXyI/90bnea/Tc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2IAcMAAADdAAAADwAAAAAAAAAAAAAAAACYAgAAZHJzL2Rv&#10;d25yZXYueG1sUEsFBgAAAAAEAAQA9QAAAIgDAAAAAA==&#10;" path="m174,74r-33,l143,82r,1l141,96r-13,4l119,102r74,l184,98,178,87,174,74xe" stroked="f">
                    <v:path arrowok="t" o:connecttype="custom" o:connectlocs="174,619;141,619;143,627;143,628;141,641;128,645;119,647;193,647;184,643;178,632;174,619" o:connectangles="0,0,0,0,0,0,0,0,0,0,0"/>
                  </v:shape>
                  <v:shape id="Freeform 822" o:spid="_x0000_s107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WdsMA&#10;AADdAAAADwAAAGRycy9kb3ducmV2LnhtbERPTWsCMRC9F/ofwgi9FM020FpWoyxiS6GXqvU+bMbN&#10;6mayJFHXf98UCr3N433OfDm4TlwoxNazhqdJAYK49qblRsP37m38CiImZIOdZ9JwowjLxf3dHEvj&#10;r7yhyzY1IodwLFGDTakvpYy1JYdx4nvizB18cJgyDI00Aa853HVSFcWLdNhybrDY08pSfdqenYa9&#10;qxRVx5Vah8/b7uvdO/t4Ulo/jIZqBiLRkP7Ff+4Pk+c/TxX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WdsMAAADdAAAADwAAAAAAAAAAAAAAAACYAgAAZHJzL2Rv&#10;d25yZXYueG1sUEsFBgAAAAAEAAQA9QAAAIgDAAAAAA==&#10;" path="m376,97r-1,l378,97r-2,xe" stroked="f">
                    <v:path arrowok="t" o:connecttype="custom" o:connectlocs="376,642;375,642;378,642;376,642" o:connectangles="0,0,0,0"/>
                  </v:shape>
                  <v:shape id="Freeform 823" o:spid="_x0000_s107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z7cMA&#10;AADdAAAADwAAAGRycy9kb3ducmV2LnhtbERPS2sCMRC+F/wPYQQvpWbdUlu2RllERejFR3sfNtPN&#10;1s1kSaKu/74RCr3Nx/ec2aK3rbiQD41jBZNxBoK4crrhWsHncf30BiJEZI2tY1JwowCL+eBhhoV2&#10;V97T5RBrkUI4FKjAxNgVUobKkMUwdh1x4r6dtxgT9LXUHq8p3LYyz7KptNhwajDY0dJQdTqcrYIv&#10;W+ZU/izzlf+4HXcbZ83jKVdqNOzLdxCR+vgv/nNvdZr/8voM92/S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Oz7cMAAADdAAAADwAAAAAAAAAAAAAAAACYAgAAZHJzL2Rv&#10;d25yZXYueG1sUEsFBgAAAAAEAAQA9QAAAIgDAAAAAA==&#10;" path="m376,96r-24,l376,97r,-1xe" stroked="f">
                    <v:path arrowok="t" o:connecttype="custom" o:connectlocs="376,641;352,641;376,642" o:connectangles="0,0,0"/>
                  </v:shape>
                  <v:shape id="Freeform 824" o:spid="_x0000_s107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ormcMA&#10;AADdAAAADwAAAGRycy9kb3ducmV2LnhtbERPS2sCMRC+F/wPYQQvpWZdWlu2RllERejFR3sfNtPN&#10;1s1kSaKu/74RCr3Nx/ec2aK3rbiQD41jBZNxBoK4crrhWsHncf30BiJEZI2tY1JwowCL+eBhhoV2&#10;V97T5RBrkUI4FKjAxNgVUobKkMUwdh1x4r6dtxgT9LXUHq8p3LYyz7KptNhwajDY0dJQdTqcrYIv&#10;W+ZU/izzlf+4HXcbZ83jKVdqNOzLdxCR+vgv/nNvdZr/8voM92/S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ormcMAAADdAAAADwAAAAAAAAAAAAAAAACYAgAAZHJzL2Rv&#10;d25yZXYueG1sUEsFBgAAAAAEAAQA9QAAAIgDAAAAAA==&#10;" path="m323,6l260,25,244,54r10,5l260,52,276,36r22,-8l319,25r40,l356,20,340,10,323,6xe" stroked="f">
                    <v:path arrowok="t" o:connecttype="custom" o:connectlocs="323,551;260,570;244,599;254,604;260,597;276,581;298,573;319,570;359,570;356,565;340,555;323,551" o:connectangles="0,0,0,0,0,0,0,0,0,0,0,0"/>
                  </v:shape>
                  <v:shape id="Freeform 825" o:spid="_x0000_s107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OAsMA&#10;AADdAAAADwAAAGRycy9kb3ducmV2LnhtbERPTWsCMRC9C/6HMIIXqVkXtGVrlEWsFLxUbe/DZrrZ&#10;upksSarrv2+Egrd5vM9Zrnvbigv50DhWMJtmIIgrpxuuFXye3p5eQISIrLF1TApuFGC9Gg6WWGh3&#10;5QNdjrEWKYRDgQpMjF0hZagMWQxT1xEn7tt5izFBX0vt8ZrCbSvzLFtIiw2nBoMdbQxV5+OvVfBl&#10;y5zKn02+9fvb6WPnrJmcc6XGo758BRGpjw/xv/tdp/nz5zncv0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aOAsMAAADdAAAADwAAAAAAAAAAAAAAAACYAgAAZHJzL2Rv&#10;d25yZXYueG1sUEsFBgAAAAAEAAQA9QAAAIgDAAAAAA==&#10;" path="m244,54r,1l244,54xe" stroked="f">
                    <v:path arrowok="t" o:connecttype="custom" o:connectlocs="244,599;244,600;244,599;244,599" o:connectangles="0,0,0,0"/>
                  </v:shape>
                  <v:shape id="Freeform 826" o:spid="_x0000_s107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QdcMA&#10;AADdAAAADwAAAGRycy9kb3ducmV2LnhtbERPS2sCMRC+F/wPYYRepGZdqC2rURaxpeDFR70Pm3Gz&#10;upksSarrvzeFQm/z8T1nvuxtK67kQ+NYwWScgSCunG64VvB9+Hh5BxEissbWMSm4U4DlYvA0x0K7&#10;G+/ouo+1SCEcClRgYuwKKUNlyGIYu444cSfnLcYEfS21x1sKt63Ms2wqLTacGgx2tDJUXfY/VsHR&#10;ljmV51W+9pv7YfvprBldcqWeh305AxGpj//iP/eXTvNf36bw+006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QQdcMAAADdAAAADwAAAAAAAAAAAAAAAACYAgAAZHJzL2Rv&#10;d25yZXYueG1sUEsFBgAAAAAEAAQA9QAAAIgDAAAAAA==&#10;" path="m359,25r-40,l337,26r17,5l369,37,359,25xe" stroked="f">
                    <v:path arrowok="t" o:connecttype="custom" o:connectlocs="359,570;319,570;337,571;354,576;369,582;359,570" o:connectangles="0,0,0,0,0,0"/>
                  </v:shape>
                  <v:shape id="Freeform 827" o:spid="_x0000_s107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i17sMA&#10;AADdAAAADwAAAGRycy9kb3ducmV2LnhtbERPTWsCMRC9F/wPYYReSs26UC2rURaxpeDFar0Pm3Gz&#10;upksSarrvzeFgrd5vM+ZL3vbigv50DhWMB5lIIgrpxuuFfzsP17fQYSIrLF1TApuFGC5GDzNsdDu&#10;yt902cVapBAOBSowMXaFlKEyZDGMXEecuKPzFmOCvpba4zWF21bmWTaRFhtODQY7Whmqzrtfq+Bg&#10;y5zK0ypf+81tv/101rycc6Weh305AxGpjw/xv/tLp/lv0yn8fZNO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i17sMAAADdAAAADwAAAAAAAAAAAAAAAACYAgAAZHJzL2Rv&#10;d25yZXYueG1sUEsFBgAAAAAEAAQA9QAAAIgDAAAAAA==&#10;" path="m147,l121,2,97,3,76,3r79,l147,xe" stroked="f">
                    <v:path arrowok="t" o:connecttype="custom" o:connectlocs="147,545;121,547;97,548;76,548;155,548;147,545" o:connectangles="0,0,0,0,0,0"/>
                  </v:shape>
                  <v:shape id="Picture 828" o:spid="_x0000_s1077" type="#_x0000_t75" style="position:absolute;left:278;top:545;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iZjXGAAAA3QAAAA8AAABkcnMvZG93bnJldi54bWxEj0FLw0AQhe9C/8Mygje7saCG2G1pBcF6&#10;sU0LXofsNBuanQ27axP/vXMQvM3w3rz3zXI9+V5dKaYusIGHeQGKuAm249bA6fh2X4JKGdliH5gM&#10;/FCC9Wp2s8TKhpEPdK1zqySEU4UGXM5DpXVqHHlM8zAQi3YO0WOWNbbaRhwl3Pd6URRP2mPH0uBw&#10;oFdHzaX+9gZ29mu/jR9t+dlvfLlzi3E/1aMxd7fT5gVUpin/m/+u363gPz4LrnwjI+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mNcYAAADdAAAADwAAAAAAAAAAAAAA&#10;AACfAgAAZHJzL2Rvd25yZXYueG1sUEsFBgAAAAAEAAQA9wAAAJIDAAAAAA==&#10;">
                    <v:imagedata r:id="rId278" o:title=""/>
                  </v:shape>
                  <v:shape id="Picture 829" o:spid="_x0000_s1078" type="#_x0000_t75" style="position:absolute;left:584;top:115;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L9hTDAAAA3QAAAA8AAABkcnMvZG93bnJldi54bWxET0trwkAQvhf8D8sIXopuausrdZUSWhFv&#10;Ps9jdpoEs7Mhu5r037tCwdt8fM+ZL1tTihvVrrCs4G0QgSBOrS44U3DY//SnIJxH1lhaJgV/5GC5&#10;6LzMMda24S3ddj4TIYRdjApy76tYSpfmZNANbEUcuF9bG/QB1pnUNTYh3JRyGEVjabDg0JBjRUlO&#10;6WV3NQpk9bppjh+JNJdz0p7eo9X36LpSqtdtvz5BeGr9U/zvXuswfzSZweObcIJ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v2FMMAAADdAAAADwAAAAAAAAAAAAAAAACf&#10;AgAAZHJzL2Rvd25yZXYueG1sUEsFBgAAAAAEAAQA9wAAAI8DAAAAAA==&#10;">
                    <v:imagedata r:id="rId279" o:title=""/>
                  </v:shape>
                  <v:shape id="Picture 830" o:spid="_x0000_s1079" type="#_x0000_t75" style="position:absolute;left:59;top:471;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W/DFAAAA3QAAAA8AAABkcnMvZG93bnJldi54bWxEj0FrwkAQhe8F/8Mygre6UbBIdBURTMVL&#10;27TqdciOSTA7G7LbmP77zqHQ2wzvzXvfrLeDa1RPXag9G5hNE1DEhbc1lwa+Pg/PS1AhIltsPJOB&#10;Hwqw3Yye1pha/+AP6vNYKgnhkKKBKsY21ToUFTkMU98Si3bzncMoa1dq2+FDwl2j50nyoh3WLA0V&#10;trSvqLjn385Af37L6T2bZVmob3i6vObor3tjJuNhtwIVaYj/5r/roxX8xVL4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W1vwxQAAAN0AAAAPAAAAAAAAAAAAAAAA&#10;AJ8CAABkcnMvZG93bnJldi54bWxQSwUGAAAAAAQABAD3AAAAkQMAAAAA&#10;">
                    <v:imagedata r:id="rId280" o:title=""/>
                  </v:shape>
                </v:group>
                <w10:anchorlock/>
              </v:group>
            </w:pict>
          </mc:Fallback>
        </mc:AlternateContent>
      </w:r>
      <w:r>
        <w:rPr>
          <w:rFonts w:ascii="Georgia"/>
          <w:position w:val="10"/>
        </w:rPr>
        <w:tab/>
      </w:r>
      <w:r>
        <w:rPr>
          <w:rFonts w:ascii="Georgia"/>
          <w:noProof/>
        </w:rPr>
        <w:drawing>
          <wp:inline distT="0" distB="0" distL="0" distR="0" wp14:anchorId="2A80018A" wp14:editId="0BC7E2F4">
            <wp:extent cx="962133" cy="914304"/>
            <wp:effectExtent l="0" t="0" r="0" b="0"/>
            <wp:docPr id="90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8.png"/>
                    <pic:cNvPicPr/>
                  </pic:nvPicPr>
                  <pic:blipFill>
                    <a:blip r:embed="rId281" cstate="print"/>
                    <a:stretch>
                      <a:fillRect/>
                    </a:stretch>
                  </pic:blipFill>
                  <pic:spPr>
                    <a:xfrm>
                      <a:off x="0" y="0"/>
                      <a:ext cx="962133" cy="914304"/>
                    </a:xfrm>
                    <a:prstGeom prst="rect">
                      <a:avLst/>
                    </a:prstGeom>
                  </pic:spPr>
                </pic:pic>
              </a:graphicData>
            </a:graphic>
          </wp:inline>
        </w:drawing>
      </w: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spacing w:before="60"/>
        <w:ind w:left="1959"/>
        <w:rPr>
          <w:rFonts w:ascii="Verdana" w:eastAsia="Verdana" w:hAnsi="Verdana" w:cs="Verdana"/>
          <w:sz w:val="74"/>
          <w:szCs w:val="74"/>
        </w:rPr>
      </w:pPr>
      <w:r>
        <w:rPr>
          <w:rFonts w:asciiTheme="minorHAnsi" w:eastAsiaTheme="minorHAnsi" w:hAnsiTheme="minorHAnsi" w:cstheme="minorBidi"/>
          <w:noProof/>
          <w:sz w:val="22"/>
          <w:szCs w:val="22"/>
        </w:rPr>
        <mc:AlternateContent>
          <mc:Choice Requires="wpg">
            <w:drawing>
              <wp:anchor distT="0" distB="0" distL="114300" distR="114300" simplePos="0" relativeHeight="251923456" behindDoc="1" locked="0" layoutInCell="1" allowOverlap="1" wp14:anchorId="0E5A59A0" wp14:editId="3B2CFE55">
                <wp:simplePos x="0" y="0"/>
                <wp:positionH relativeFrom="page">
                  <wp:posOffset>4016375</wp:posOffset>
                </wp:positionH>
                <wp:positionV relativeFrom="paragraph">
                  <wp:posOffset>-1532890</wp:posOffset>
                </wp:positionV>
                <wp:extent cx="3753485" cy="2447925"/>
                <wp:effectExtent l="0" t="635" r="2540" b="0"/>
                <wp:wrapNone/>
                <wp:docPr id="1524"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3485" cy="2447925"/>
                          <a:chOff x="6325" y="-2414"/>
                          <a:chExt cx="5911" cy="3855"/>
                        </a:xfrm>
                      </wpg:grpSpPr>
                      <pic:pic xmlns:pic="http://schemas.openxmlformats.org/drawingml/2006/picture">
                        <pic:nvPicPr>
                          <pic:cNvPr id="1525" name="Picture 95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6325" y="-2414"/>
                            <a:ext cx="5910"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95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8658" y="-1351"/>
                            <a:ext cx="2790"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24" o:spid="_x0000_s1026" style="position:absolute;margin-left:316.25pt;margin-top:-120.7pt;width:295.55pt;height:192.75pt;z-index:-251393024;mso-position-horizontal-relative:page" coordorigin="6325,-2414" coordsize="5911,38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">
                <v:shape id="Picture 953" o:spid="_x0000_s1027" type="#_x0000_t75" style="position:absolute;left:6325;top:-2414;width:5910;height:1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c2/CAAAA3QAAAA8AAABkcnMvZG93bnJldi54bWxET81qwkAQvhf6DssI3upGMUGjq5Q2hXqs&#10;8QGG7LgJZmdDdtWYp+8WhN7m4/ud7X6wrbhR7xvHCuazBARx5XTDRsGp/HpbgfABWWPrmBQ8yMN+&#10;9/qyxVy7O//Q7RiMiCHsc1RQh9DlUvqqJot+5jriyJ1dbzFE2Bupe7zHcNvKRZJk0mLDsaHGjj5q&#10;qi7Hq1XAy8NlXBbzrF2XYfwsK1Ocr0ap6WR434AINIR/8dP9reP8dJHC3zfxB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RnNvwgAAAN0AAAAPAAAAAAAAAAAAAAAAAJ8C&#10;AABkcnMvZG93bnJldi54bWxQSwUGAAAAAAQABAD3AAAAjgMAAAAA&#10;">
                  <v:imagedata r:id="rId284" o:title=""/>
                </v:shape>
                <v:shape id="Picture 954" o:spid="_x0000_s1028" type="#_x0000_t75" style="position:absolute;left:8658;top:-1351;width:2790;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dZEXEAAAA3QAAAA8AAABkcnMvZG93bnJldi54bWxET01rAjEQvRf8D2EEbzVbcWXZGkUEwfYg&#10;VVukt2Ez3Swmk2WT6vbfm4LgbR7vc+bL3llxoS40nhW8jDMQxJXXDdcKPo+b5wJEiMgarWdS8EcB&#10;lovB0xxL7a+8p8sh1iKFcChRgYmxLaUMlSGHYexb4sT9+M5hTLCrpe7wmsKdlZMsm0mHDacGgy2t&#10;DVXnw69TMH37yFffXzbfvJ9O4WxCYXd9odRo2K9eQUTq40N8d291mp9PZvD/TTpB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dZEXEAAAA3QAAAA8AAAAAAAAAAAAAAAAA&#10;nwIAAGRycy9kb3ducmV2LnhtbFBLBQYAAAAABAAEAPcAAACQAwAAAAA=&#10;">
                  <v:imagedata r:id="rId285" o:title=""/>
                </v:shape>
                <w10:wrap anchorx="page"/>
              </v:group>
            </w:pict>
          </mc:Fallback>
        </mc:AlternateContent>
      </w:r>
      <w:r>
        <w:rPr>
          <w:rFonts w:ascii="Verdana"/>
          <w:b/>
          <w:color w:val="006AB6"/>
          <w:sz w:val="74"/>
        </w:rPr>
        <w:t>Spain Folklore</w:t>
      </w:r>
    </w:p>
    <w:p w:rsidR="0081127E" w:rsidRDefault="00C83997" w:rsidP="0081127E">
      <w:pPr>
        <w:spacing w:before="7"/>
        <w:rPr>
          <w:rFonts w:ascii="Verdana" w:eastAsia="Verdana" w:hAnsi="Verdana" w:cs="Verdana"/>
          <w:b/>
          <w:bCs/>
          <w:sz w:val="29"/>
          <w:szCs w:val="29"/>
        </w:rPr>
      </w:pPr>
      <w:r>
        <w:rPr>
          <w:rFonts w:ascii="Georgia" w:eastAsia="Georgia" w:hAnsi="Georgia" w:cstheme="minorBidi"/>
          <w:noProof/>
        </w:rPr>
        <mc:AlternateContent>
          <mc:Choice Requires="wpg">
            <w:drawing>
              <wp:anchor distT="0" distB="0" distL="114300" distR="114300" simplePos="0" relativeHeight="251922432" behindDoc="1" locked="0" layoutInCell="1" allowOverlap="1" wp14:anchorId="51EDF18A" wp14:editId="30581C64">
                <wp:simplePos x="0" y="0"/>
                <wp:positionH relativeFrom="page">
                  <wp:posOffset>182245</wp:posOffset>
                </wp:positionH>
                <wp:positionV relativeFrom="paragraph">
                  <wp:posOffset>107399</wp:posOffset>
                </wp:positionV>
                <wp:extent cx="6245225" cy="7811135"/>
                <wp:effectExtent l="0" t="0" r="3175" b="0"/>
                <wp:wrapNone/>
                <wp:docPr id="1519" name="Group 1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5225" cy="7811135"/>
                          <a:chOff x="0" y="-48"/>
                          <a:chExt cx="10776" cy="12141"/>
                        </a:xfrm>
                      </wpg:grpSpPr>
                      <pic:pic xmlns:pic="http://schemas.openxmlformats.org/drawingml/2006/picture">
                        <pic:nvPicPr>
                          <pic:cNvPr id="1520" name="Picture 94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1923"/>
                            <a:ext cx="6469" cy="10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21" name="Group 949"/>
                        <wpg:cNvGrpSpPr>
                          <a:grpSpLocks/>
                        </wpg:cNvGrpSpPr>
                        <wpg:grpSpPr bwMode="auto">
                          <a:xfrm>
                            <a:off x="6330" y="-38"/>
                            <a:ext cx="2" cy="6387"/>
                            <a:chOff x="6330" y="-38"/>
                            <a:chExt cx="2" cy="6387"/>
                          </a:xfrm>
                        </wpg:grpSpPr>
                        <wps:wsp>
                          <wps:cNvPr id="1522" name="Freeform 950"/>
                          <wps:cNvSpPr>
                            <a:spLocks/>
                          </wps:cNvSpPr>
                          <wps:spPr bwMode="auto">
                            <a:xfrm>
                              <a:off x="6330" y="-38"/>
                              <a:ext cx="2" cy="6387"/>
                            </a:xfrm>
                            <a:custGeom>
                              <a:avLst/>
                              <a:gdLst>
                                <a:gd name="T0" fmla="+- 0 -38 -38"/>
                                <a:gd name="T1" fmla="*/ -38 h 6387"/>
                                <a:gd name="T2" fmla="+- 0 6348 -38"/>
                                <a:gd name="T3" fmla="*/ 6348 h 6387"/>
                              </a:gdLst>
                              <a:ahLst/>
                              <a:cxnLst>
                                <a:cxn ang="0">
                                  <a:pos x="0" y="T1"/>
                                </a:cxn>
                                <a:cxn ang="0">
                                  <a:pos x="0" y="T3"/>
                                </a:cxn>
                              </a:cxnLst>
                              <a:rect l="0" t="0" r="r" b="b"/>
                              <a:pathLst>
                                <a:path h="6387">
                                  <a:moveTo>
                                    <a:pt x="0" y="0"/>
                                  </a:moveTo>
                                  <a:lnTo>
                                    <a:pt x="0" y="6386"/>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3" name="Picture 95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2233" y="6631"/>
                              <a:ext cx="8543" cy="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519" o:spid="_x0000_s1026" style="position:absolute;margin-left:14.35pt;margin-top:8.45pt;width:491.75pt;height:615.05pt;z-index:-251394048;mso-position-horizontal-relative:page" coordorigin=",-48" coordsize="10776,12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">
                <v:shape id="Picture 948" o:spid="_x0000_s1027" type="#_x0000_t75" style="position:absolute;top:1923;width:6469;height:10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HXYTEAAAA3QAAAA8AAABkcnMvZG93bnJldi54bWxEj01LxEAMhu+C/2GI4EV2p64oa93ZRQqL&#10;gidXQbyFTuwUO5mxE7f135uD4C0h78eTzW6OgznSWPrEDi6XFRjiNvmeOwevL/vFGkwRZI9DYnLw&#10;QwV229OTDdY+TfxMx4N0RkO41OggiOTa2tIGiliWKRPr7SONEUXXsbN+xEnD42BXVXVjI/asDQEz&#10;NYHaz8N31JLb5k0emq9h/z5d5BDCleQndu78bL6/AyM0y7/4z/3oFf96pfz6jY5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HXYTEAAAA3QAAAA8AAAAAAAAAAAAAAAAA&#10;nwIAAGRycy9kb3ducmV2LnhtbFBLBQYAAAAABAAEAPcAAACQAwAAAAA=&#10;">
                  <v:imagedata r:id="rId288" o:title=""/>
                </v:shape>
                <v:group id="Group 949" o:spid="_x0000_s1028" style="position:absolute;left:6330;top:-38;width:2;height:6387" coordorigin="6330,-38" coordsize="2,6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0zHMMAAADdAAAADwAAAGRycy9kb3ducmV2LnhtbERPTYvCMBC9C/6HMII3&#10;TasoUo0isrt4kAXrwuJtaMa22ExKk23rvzcLgrd5vM/Z7HpTiZYaV1pWEE8jEMSZ1SXnCn4un5MV&#10;COeRNVaWScGDHOy2w8EGE207PlOb+lyEEHYJKii8rxMpXVaQQTe1NXHgbrYx6ANscqkb7EK4qeQs&#10;ipbSYMmhocCaDgVl9/TPKPjqsNvP44/2dL8dHtfL4vv3FJNS41G/X4Pw1Pu3+OU+6jB/MYv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DTMcwwAAAN0AAAAP&#10;AAAAAAAAAAAAAAAAAKoCAABkcnMvZG93bnJldi54bWxQSwUGAAAAAAQABAD6AAAAmgMAAAAA&#10;">
                  <v:shape id="Freeform 950" o:spid="_x0000_s1029" style="position:absolute;left:6330;top:-38;width:2;height:6387;visibility:visible;mso-wrap-style:square;v-text-anchor:top" coordsize="2,6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p7Y8QA&#10;AADdAAAADwAAAGRycy9kb3ducmV2LnhtbERP32vCMBB+H+x/CCfsbaaWOaUzigiCoCDTPvh4NGdb&#10;1lxKktm4v34RBnu7j+/nLVbRdOJGzreWFUzGGQjiyuqWawXlefs6B+EDssbOMim4k4fV8vlpgYW2&#10;A3/S7RRqkULYF6igCaEvpPRVQwb92PbEibtaZzAk6GqpHQ4p3HQyz7J3abDl1NBgT5uGqq/Tt1Hw&#10;szmc9+V1O/S7WNbHOLu8ufVFqZdRXH+ACBTDv/jPvdNp/jTP4fFNO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e2PEAAAA3QAAAA8AAAAAAAAAAAAAAAAAmAIAAGRycy9k&#10;b3ducmV2LnhtbFBLBQYAAAAABAAEAPUAAACJAwAAAAA=&#10;" path="m,l,6386e" filled="f" strokecolor="#231f20" strokeweight=".35281mm">
                    <v:path arrowok="t" o:connecttype="custom" o:connectlocs="0,-38;0,6348" o:connectangles="0,0"/>
                  </v:shape>
                  <v:shape id="Picture 951" o:spid="_x0000_s1030" type="#_x0000_t75" style="position:absolute;left:2233;top:6631;width:8543;height:4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JvA7DAAAA3QAAAA8AAABkcnMvZG93bnJldi54bWxET9uKwjAQfV/wH8IIviyarsuKVKOIsCIs&#10;y+IFfR2asS02k5LEtv79RhB8m8O5znzZmUo05HxpWcHHKAFBnFldcq7gePgeTkH4gKyxskwK7uRh&#10;uei9zTHVtuUdNfuQixjCPkUFRQh1KqXPCjLoR7YmjtzFOoMhQpdL7bCN4aaS4ySZSIMlx4YCa1oX&#10;lF33N6OAt9PfjT671d+PpNOpmdz43r4rNeh3qxmIQF14iZ/urY7zv8af8Pgmni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m8DsMAAADdAAAADwAAAAAAAAAAAAAAAACf&#10;AgAAZHJzL2Rvd25yZXYueG1sUEsFBgAAAAAEAAQA9wAAAI8DAAAAAA==&#10;">
                    <v:imagedata r:id="rId289" o:title=""/>
                  </v:shape>
                </v:group>
                <w10:wrap anchorx="page"/>
              </v:group>
            </w:pict>
          </mc:Fallback>
        </mc:AlternateContent>
      </w:r>
    </w:p>
    <w:p w:rsidR="0081127E" w:rsidRDefault="0081127E" w:rsidP="0081127E">
      <w:pPr>
        <w:rPr>
          <w:rFonts w:ascii="Verdana" w:eastAsia="Verdana" w:hAnsi="Verdana" w:cs="Verdana"/>
          <w:sz w:val="29"/>
          <w:szCs w:val="29"/>
        </w:rPr>
        <w:sectPr w:rsidR="0081127E">
          <w:pgSz w:w="12240" w:h="15840"/>
          <w:pgMar w:top="0" w:right="0" w:bottom="0" w:left="0" w:header="720" w:footer="720" w:gutter="0"/>
          <w:cols w:space="720"/>
        </w:sectPr>
      </w:pPr>
    </w:p>
    <w:p w:rsidR="0081127E" w:rsidRDefault="0081127E" w:rsidP="0081127E">
      <w:pPr>
        <w:pStyle w:val="BodyText"/>
        <w:spacing w:before="67" w:line="268" w:lineRule="exact"/>
        <w:ind w:left="1323"/>
        <w:jc w:val="both"/>
        <w:rPr>
          <w:rFonts w:ascii="Arial" w:eastAsia="Arial" w:hAnsi="Arial" w:cs="Arial"/>
        </w:rPr>
      </w:pPr>
      <w:r>
        <w:rPr>
          <w:rFonts w:ascii="Arial"/>
          <w:color w:val="231F20"/>
        </w:rPr>
        <w:lastRenderedPageBreak/>
        <w:t>La</w:t>
      </w:r>
      <w:r>
        <w:rPr>
          <w:rFonts w:ascii="Arial"/>
          <w:color w:val="231F20"/>
          <w:spacing w:val="-22"/>
        </w:rPr>
        <w:t xml:space="preserve"> </w:t>
      </w:r>
      <w:proofErr w:type="gramStart"/>
      <w:r>
        <w:rPr>
          <w:rFonts w:ascii="Arial"/>
          <w:color w:val="231F20"/>
        </w:rPr>
        <w:t>Jota</w:t>
      </w:r>
      <w:r>
        <w:rPr>
          <w:rFonts w:ascii="Arial"/>
          <w:color w:val="231F20"/>
          <w:spacing w:val="-22"/>
        </w:rPr>
        <w:t xml:space="preserve"> </w:t>
      </w:r>
      <w:r>
        <w:rPr>
          <w:rFonts w:ascii="Arial"/>
          <w:color w:val="231F20"/>
        </w:rPr>
        <w:t>:</w:t>
      </w:r>
      <w:proofErr w:type="gramEnd"/>
      <w:r>
        <w:rPr>
          <w:rFonts w:ascii="Arial"/>
          <w:color w:val="231F20"/>
          <w:spacing w:val="50"/>
        </w:rPr>
        <w:t xml:space="preserve"> </w:t>
      </w:r>
      <w:r>
        <w:rPr>
          <w:rFonts w:ascii="Arial"/>
          <w:color w:val="231F20"/>
        </w:rPr>
        <w:t>The</w:t>
      </w:r>
      <w:r>
        <w:rPr>
          <w:rFonts w:ascii="Arial"/>
          <w:color w:val="231F20"/>
          <w:spacing w:val="-22"/>
        </w:rPr>
        <w:t xml:space="preserve"> </w:t>
      </w:r>
      <w:r>
        <w:rPr>
          <w:rFonts w:ascii="Arial"/>
          <w:color w:val="231F20"/>
        </w:rPr>
        <w:t>Spanish</w:t>
      </w:r>
      <w:r>
        <w:rPr>
          <w:rFonts w:ascii="Arial"/>
          <w:color w:val="231F20"/>
          <w:spacing w:val="-22"/>
        </w:rPr>
        <w:t xml:space="preserve"> </w:t>
      </w:r>
      <w:r>
        <w:rPr>
          <w:rFonts w:ascii="Arial"/>
          <w:color w:val="231F20"/>
        </w:rPr>
        <w:t>Jota</w:t>
      </w:r>
      <w:r>
        <w:rPr>
          <w:rFonts w:ascii="Arial"/>
          <w:color w:val="231F20"/>
          <w:spacing w:val="-22"/>
        </w:rPr>
        <w:t xml:space="preserve"> </w:t>
      </w:r>
      <w:r>
        <w:rPr>
          <w:rFonts w:ascii="Arial"/>
          <w:color w:val="231F20"/>
        </w:rPr>
        <w:t>came</w:t>
      </w:r>
      <w:r>
        <w:rPr>
          <w:rFonts w:ascii="Arial"/>
          <w:color w:val="231F20"/>
          <w:spacing w:val="-22"/>
        </w:rPr>
        <w:t xml:space="preserve"> </w:t>
      </w:r>
      <w:r>
        <w:rPr>
          <w:rFonts w:ascii="Arial"/>
          <w:color w:val="231F20"/>
        </w:rPr>
        <w:t>to</w:t>
      </w:r>
      <w:r>
        <w:rPr>
          <w:rFonts w:ascii="Arial"/>
          <w:color w:val="231F20"/>
          <w:spacing w:val="-22"/>
        </w:rPr>
        <w:t xml:space="preserve"> </w:t>
      </w:r>
      <w:r>
        <w:rPr>
          <w:rFonts w:ascii="Arial"/>
          <w:color w:val="231F20"/>
        </w:rPr>
        <w:t>be</w:t>
      </w:r>
      <w:r>
        <w:rPr>
          <w:rFonts w:ascii="Arial"/>
          <w:color w:val="231F20"/>
          <w:spacing w:val="-22"/>
        </w:rPr>
        <w:t xml:space="preserve"> </w:t>
      </w:r>
      <w:r>
        <w:rPr>
          <w:rFonts w:ascii="Arial"/>
          <w:color w:val="231F20"/>
        </w:rPr>
        <w:t>in</w:t>
      </w:r>
      <w:r>
        <w:rPr>
          <w:rFonts w:ascii="Arial"/>
          <w:color w:val="231F20"/>
          <w:spacing w:val="-22"/>
        </w:rPr>
        <w:t xml:space="preserve"> </w:t>
      </w:r>
      <w:r>
        <w:rPr>
          <w:rFonts w:ascii="Arial"/>
          <w:color w:val="231F20"/>
        </w:rPr>
        <w:t>the 1700s</w:t>
      </w:r>
      <w:r>
        <w:rPr>
          <w:rFonts w:ascii="Arial"/>
          <w:color w:val="231F20"/>
          <w:spacing w:val="12"/>
        </w:rPr>
        <w:t xml:space="preserve"> </w:t>
      </w:r>
      <w:r>
        <w:rPr>
          <w:rFonts w:ascii="Arial"/>
          <w:color w:val="231F20"/>
        </w:rPr>
        <w:t>and</w:t>
      </w:r>
      <w:r>
        <w:rPr>
          <w:rFonts w:ascii="Arial"/>
          <w:color w:val="231F20"/>
          <w:spacing w:val="12"/>
        </w:rPr>
        <w:t xml:space="preserve"> </w:t>
      </w:r>
      <w:r>
        <w:rPr>
          <w:rFonts w:ascii="Arial"/>
          <w:color w:val="231F20"/>
        </w:rPr>
        <w:t>is</w:t>
      </w:r>
      <w:r>
        <w:rPr>
          <w:rFonts w:ascii="Arial"/>
          <w:color w:val="231F20"/>
          <w:spacing w:val="12"/>
        </w:rPr>
        <w:t xml:space="preserve"> </w:t>
      </w:r>
      <w:r>
        <w:rPr>
          <w:rFonts w:ascii="Arial"/>
          <w:color w:val="231F20"/>
        </w:rPr>
        <w:t>the</w:t>
      </w:r>
      <w:r>
        <w:rPr>
          <w:rFonts w:ascii="Arial"/>
          <w:color w:val="231F20"/>
          <w:spacing w:val="12"/>
        </w:rPr>
        <w:t xml:space="preserve"> </w:t>
      </w:r>
      <w:r>
        <w:rPr>
          <w:rFonts w:ascii="Arial"/>
          <w:color w:val="231F20"/>
        </w:rPr>
        <w:t>National</w:t>
      </w:r>
      <w:r>
        <w:rPr>
          <w:rFonts w:ascii="Arial"/>
          <w:color w:val="231F20"/>
          <w:spacing w:val="12"/>
        </w:rPr>
        <w:t xml:space="preserve"> </w:t>
      </w:r>
      <w:r>
        <w:rPr>
          <w:rFonts w:ascii="Arial"/>
          <w:color w:val="231F20"/>
        </w:rPr>
        <w:t>folk</w:t>
      </w:r>
      <w:r>
        <w:rPr>
          <w:rFonts w:ascii="Arial"/>
          <w:color w:val="231F20"/>
          <w:spacing w:val="12"/>
        </w:rPr>
        <w:t xml:space="preserve"> </w:t>
      </w:r>
      <w:r>
        <w:rPr>
          <w:rFonts w:ascii="Arial"/>
          <w:color w:val="231F20"/>
        </w:rPr>
        <w:t>dance</w:t>
      </w:r>
      <w:r>
        <w:rPr>
          <w:rFonts w:ascii="Arial"/>
          <w:color w:val="231F20"/>
          <w:spacing w:val="12"/>
        </w:rPr>
        <w:t xml:space="preserve"> </w:t>
      </w:r>
      <w:r>
        <w:rPr>
          <w:rFonts w:ascii="Arial"/>
          <w:color w:val="231F20"/>
        </w:rPr>
        <w:t>of Aragon,</w:t>
      </w:r>
      <w:r>
        <w:rPr>
          <w:rFonts w:ascii="Arial"/>
          <w:color w:val="231F20"/>
          <w:spacing w:val="-10"/>
        </w:rPr>
        <w:t xml:space="preserve"> </w:t>
      </w:r>
      <w:r>
        <w:rPr>
          <w:rFonts w:ascii="Arial"/>
          <w:color w:val="231F20"/>
        </w:rPr>
        <w:t>Spain.</w:t>
      </w:r>
      <w:r>
        <w:rPr>
          <w:rFonts w:ascii="Arial"/>
          <w:color w:val="231F20"/>
          <w:spacing w:val="-10"/>
        </w:rPr>
        <w:t xml:space="preserve"> </w:t>
      </w:r>
      <w:r>
        <w:rPr>
          <w:rFonts w:ascii="Arial"/>
          <w:color w:val="231F20"/>
        </w:rPr>
        <w:t>It</w:t>
      </w:r>
      <w:r>
        <w:rPr>
          <w:rFonts w:ascii="Arial"/>
          <w:color w:val="231F20"/>
          <w:spacing w:val="-10"/>
        </w:rPr>
        <w:t xml:space="preserve"> </w:t>
      </w:r>
      <w:r>
        <w:rPr>
          <w:rFonts w:ascii="Arial"/>
          <w:color w:val="231F20"/>
        </w:rPr>
        <w:t>is</w:t>
      </w:r>
      <w:r>
        <w:rPr>
          <w:rFonts w:ascii="Arial"/>
          <w:color w:val="231F20"/>
          <w:spacing w:val="-10"/>
        </w:rPr>
        <w:t xml:space="preserve"> </w:t>
      </w:r>
      <w:r>
        <w:rPr>
          <w:rFonts w:ascii="Arial"/>
          <w:color w:val="231F20"/>
        </w:rPr>
        <w:t>a</w:t>
      </w:r>
      <w:r>
        <w:rPr>
          <w:rFonts w:ascii="Arial"/>
          <w:color w:val="231F20"/>
          <w:spacing w:val="-10"/>
        </w:rPr>
        <w:t xml:space="preserve"> </w:t>
      </w:r>
      <w:r>
        <w:rPr>
          <w:rFonts w:ascii="Arial"/>
          <w:color w:val="231F20"/>
        </w:rPr>
        <w:t>quick</w:t>
      </w:r>
      <w:r>
        <w:rPr>
          <w:rFonts w:ascii="Arial"/>
          <w:color w:val="231F20"/>
          <w:spacing w:val="-10"/>
        </w:rPr>
        <w:t xml:space="preserve"> </w:t>
      </w:r>
      <w:r>
        <w:rPr>
          <w:rFonts w:ascii="Arial"/>
          <w:color w:val="231F20"/>
        </w:rPr>
        <w:t>Spanish</w:t>
      </w:r>
      <w:r>
        <w:rPr>
          <w:rFonts w:ascii="Arial"/>
          <w:color w:val="231F20"/>
          <w:spacing w:val="-10"/>
        </w:rPr>
        <w:t xml:space="preserve"> </w:t>
      </w:r>
      <w:r>
        <w:rPr>
          <w:rFonts w:ascii="Arial"/>
          <w:color w:val="231F20"/>
        </w:rPr>
        <w:t>dance</w:t>
      </w:r>
      <w:r>
        <w:rPr>
          <w:rFonts w:ascii="Arial"/>
          <w:color w:val="231F20"/>
          <w:spacing w:val="-10"/>
        </w:rPr>
        <w:t xml:space="preserve"> </w:t>
      </w:r>
      <w:r>
        <w:rPr>
          <w:rFonts w:ascii="Arial"/>
          <w:color w:val="231F20"/>
        </w:rPr>
        <w:t>in 3/8</w:t>
      </w:r>
      <w:r>
        <w:rPr>
          <w:rFonts w:ascii="Arial"/>
          <w:color w:val="231F20"/>
          <w:spacing w:val="-27"/>
        </w:rPr>
        <w:t xml:space="preserve"> </w:t>
      </w:r>
      <w:r>
        <w:rPr>
          <w:rFonts w:ascii="Arial"/>
          <w:color w:val="231F20"/>
        </w:rPr>
        <w:t>time.</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left="1323" w:firstLine="35"/>
        <w:jc w:val="both"/>
        <w:rPr>
          <w:rFonts w:ascii="Arial" w:eastAsia="Arial" w:hAnsi="Arial" w:cs="Arial"/>
        </w:rPr>
      </w:pPr>
      <w:r>
        <w:rPr>
          <w:rFonts w:ascii="Arial" w:hAnsi="Arial"/>
          <w:color w:val="231F20"/>
        </w:rPr>
        <w:t>The</w:t>
      </w:r>
      <w:r>
        <w:rPr>
          <w:rFonts w:ascii="Arial" w:hAnsi="Arial"/>
          <w:color w:val="231F20"/>
          <w:spacing w:val="-27"/>
        </w:rPr>
        <w:t xml:space="preserve"> </w:t>
      </w:r>
      <w:r>
        <w:rPr>
          <w:rFonts w:ascii="Arial" w:hAnsi="Arial"/>
          <w:color w:val="231F20"/>
        </w:rPr>
        <w:t>"Jota</w:t>
      </w:r>
      <w:r>
        <w:rPr>
          <w:rFonts w:ascii="Arial" w:hAnsi="Arial"/>
          <w:color w:val="231F20"/>
          <w:spacing w:val="-27"/>
        </w:rPr>
        <w:t xml:space="preserve"> </w:t>
      </w:r>
      <w:r>
        <w:rPr>
          <w:rFonts w:ascii="Arial" w:hAnsi="Arial"/>
          <w:color w:val="231F20"/>
        </w:rPr>
        <w:t>of</w:t>
      </w:r>
      <w:r>
        <w:rPr>
          <w:rFonts w:ascii="Arial" w:hAnsi="Arial"/>
          <w:color w:val="231F20"/>
          <w:spacing w:val="-40"/>
        </w:rPr>
        <w:t xml:space="preserve"> </w:t>
      </w:r>
      <w:r>
        <w:rPr>
          <w:rFonts w:ascii="Arial" w:hAnsi="Arial"/>
          <w:color w:val="231F20"/>
        </w:rPr>
        <w:t>Aragón"</w:t>
      </w:r>
      <w:r>
        <w:rPr>
          <w:rFonts w:ascii="Arial" w:hAnsi="Arial"/>
          <w:color w:val="231F20"/>
          <w:spacing w:val="-27"/>
        </w:rPr>
        <w:t xml:space="preserve"> </w:t>
      </w:r>
      <w:r>
        <w:rPr>
          <w:rFonts w:ascii="Arial" w:hAnsi="Arial"/>
          <w:color w:val="231F20"/>
        </w:rPr>
        <w:t>is</w:t>
      </w:r>
      <w:r>
        <w:rPr>
          <w:rFonts w:ascii="Arial" w:hAnsi="Arial"/>
          <w:color w:val="231F20"/>
          <w:spacing w:val="-27"/>
        </w:rPr>
        <w:t xml:space="preserve"> </w:t>
      </w:r>
      <w:r>
        <w:rPr>
          <w:rFonts w:ascii="Arial" w:hAnsi="Arial"/>
          <w:color w:val="231F20"/>
        </w:rPr>
        <w:t>the</w:t>
      </w:r>
      <w:r>
        <w:rPr>
          <w:rFonts w:ascii="Arial" w:hAnsi="Arial"/>
          <w:color w:val="231F20"/>
          <w:spacing w:val="-27"/>
        </w:rPr>
        <w:t xml:space="preserve"> </w:t>
      </w:r>
      <w:r>
        <w:rPr>
          <w:rFonts w:ascii="Arial" w:hAnsi="Arial"/>
          <w:color w:val="231F20"/>
        </w:rPr>
        <w:t>oldest</w:t>
      </w:r>
      <w:r>
        <w:rPr>
          <w:rFonts w:ascii="Arial" w:hAnsi="Arial"/>
          <w:color w:val="231F20"/>
          <w:spacing w:val="-27"/>
        </w:rPr>
        <w:t xml:space="preserve"> </w:t>
      </w:r>
      <w:r>
        <w:rPr>
          <w:rFonts w:ascii="Arial" w:hAnsi="Arial"/>
          <w:color w:val="231F20"/>
        </w:rPr>
        <w:t>of</w:t>
      </w:r>
      <w:r>
        <w:rPr>
          <w:rFonts w:ascii="Arial" w:hAnsi="Arial"/>
          <w:color w:val="231F20"/>
          <w:spacing w:val="-27"/>
        </w:rPr>
        <w:t xml:space="preserve"> </w:t>
      </w:r>
      <w:r>
        <w:rPr>
          <w:rFonts w:ascii="Arial" w:hAnsi="Arial"/>
          <w:color w:val="231F20"/>
        </w:rPr>
        <w:t>the</w:t>
      </w:r>
      <w:r>
        <w:rPr>
          <w:rFonts w:ascii="Arial" w:hAnsi="Arial"/>
          <w:color w:val="231F20"/>
          <w:spacing w:val="-27"/>
        </w:rPr>
        <w:t xml:space="preserve"> </w:t>
      </w:r>
      <w:r>
        <w:rPr>
          <w:rFonts w:ascii="Arial" w:hAnsi="Arial"/>
          <w:color w:val="231F20"/>
        </w:rPr>
        <w:t>styles and</w:t>
      </w:r>
      <w:r>
        <w:rPr>
          <w:rFonts w:ascii="Arial" w:hAnsi="Arial"/>
          <w:color w:val="231F20"/>
          <w:spacing w:val="12"/>
        </w:rPr>
        <w:t xml:space="preserve"> </w:t>
      </w:r>
      <w:r>
        <w:rPr>
          <w:rFonts w:ascii="Arial" w:hAnsi="Arial"/>
          <w:color w:val="231F20"/>
        </w:rPr>
        <w:t>corresponds</w:t>
      </w:r>
      <w:r>
        <w:rPr>
          <w:rFonts w:ascii="Arial" w:hAnsi="Arial"/>
          <w:color w:val="231F20"/>
          <w:spacing w:val="12"/>
        </w:rPr>
        <w:t xml:space="preserve"> </w:t>
      </w:r>
      <w:r>
        <w:rPr>
          <w:rFonts w:ascii="Arial" w:hAnsi="Arial"/>
          <w:color w:val="231F20"/>
        </w:rPr>
        <w:t>with</w:t>
      </w:r>
      <w:r>
        <w:rPr>
          <w:rFonts w:ascii="Arial" w:hAnsi="Arial"/>
          <w:color w:val="231F20"/>
          <w:spacing w:val="12"/>
        </w:rPr>
        <w:t xml:space="preserve"> </w:t>
      </w:r>
      <w:r>
        <w:rPr>
          <w:rFonts w:ascii="Arial" w:hAnsi="Arial"/>
          <w:color w:val="231F20"/>
        </w:rPr>
        <w:t>the</w:t>
      </w:r>
      <w:r>
        <w:rPr>
          <w:rFonts w:ascii="Arial" w:hAnsi="Arial"/>
          <w:color w:val="231F20"/>
          <w:spacing w:val="12"/>
        </w:rPr>
        <w:t xml:space="preserve"> </w:t>
      </w:r>
      <w:r>
        <w:rPr>
          <w:rFonts w:ascii="Arial" w:hAnsi="Arial"/>
          <w:color w:val="231F20"/>
        </w:rPr>
        <w:t>ancient</w:t>
      </w:r>
      <w:r>
        <w:rPr>
          <w:rFonts w:ascii="Arial" w:hAnsi="Arial"/>
          <w:color w:val="231F20"/>
          <w:spacing w:val="12"/>
        </w:rPr>
        <w:t xml:space="preserve"> </w:t>
      </w:r>
      <w:r>
        <w:rPr>
          <w:rFonts w:ascii="Arial" w:hAnsi="Arial"/>
          <w:color w:val="231F20"/>
        </w:rPr>
        <w:t>carols, which</w:t>
      </w:r>
      <w:r>
        <w:rPr>
          <w:rFonts w:ascii="Arial" w:hAnsi="Arial"/>
          <w:color w:val="231F20"/>
          <w:spacing w:val="27"/>
        </w:rPr>
        <w:t xml:space="preserve"> </w:t>
      </w:r>
      <w:r>
        <w:rPr>
          <w:rFonts w:ascii="Arial" w:hAnsi="Arial"/>
          <w:color w:val="231F20"/>
        </w:rPr>
        <w:t>in</w:t>
      </w:r>
      <w:r>
        <w:rPr>
          <w:rFonts w:ascii="Arial" w:hAnsi="Arial"/>
          <w:color w:val="231F20"/>
          <w:spacing w:val="26"/>
        </w:rPr>
        <w:t xml:space="preserve"> </w:t>
      </w:r>
      <w:r>
        <w:rPr>
          <w:rFonts w:ascii="Arial" w:hAnsi="Arial"/>
          <w:color w:val="231F20"/>
        </w:rPr>
        <w:t>Chaucer's</w:t>
      </w:r>
      <w:r>
        <w:rPr>
          <w:rFonts w:ascii="Arial" w:hAnsi="Arial"/>
          <w:color w:val="231F20"/>
          <w:spacing w:val="27"/>
        </w:rPr>
        <w:t xml:space="preserve"> </w:t>
      </w:r>
      <w:r>
        <w:rPr>
          <w:rFonts w:ascii="Arial" w:hAnsi="Arial"/>
          <w:color w:val="231F20"/>
        </w:rPr>
        <w:t>time</w:t>
      </w:r>
      <w:r>
        <w:rPr>
          <w:rFonts w:ascii="Arial" w:hAnsi="Arial"/>
          <w:color w:val="231F20"/>
          <w:spacing w:val="26"/>
        </w:rPr>
        <w:t xml:space="preserve"> </w:t>
      </w:r>
      <w:r>
        <w:rPr>
          <w:rFonts w:ascii="Arial" w:hAnsi="Arial"/>
          <w:color w:val="231F20"/>
        </w:rPr>
        <w:t>meant</w:t>
      </w:r>
      <w:r>
        <w:rPr>
          <w:rFonts w:ascii="Arial" w:hAnsi="Arial"/>
          <w:color w:val="231F20"/>
          <w:spacing w:val="26"/>
        </w:rPr>
        <w:t xml:space="preserve"> </w:t>
      </w:r>
      <w:r>
        <w:rPr>
          <w:rFonts w:ascii="Arial" w:hAnsi="Arial"/>
          <w:color w:val="231F20"/>
        </w:rPr>
        <w:t>a</w:t>
      </w:r>
      <w:r>
        <w:rPr>
          <w:rFonts w:ascii="Arial" w:hAnsi="Arial"/>
          <w:color w:val="231F20"/>
          <w:spacing w:val="26"/>
        </w:rPr>
        <w:t xml:space="preserve"> </w:t>
      </w:r>
      <w:r>
        <w:rPr>
          <w:rFonts w:ascii="Arial" w:hAnsi="Arial"/>
          <w:color w:val="231F20"/>
        </w:rPr>
        <w:t>dance</w:t>
      </w:r>
      <w:r>
        <w:rPr>
          <w:rFonts w:ascii="Arial" w:hAnsi="Arial"/>
          <w:color w:val="231F20"/>
          <w:spacing w:val="27"/>
        </w:rPr>
        <w:t xml:space="preserve"> </w:t>
      </w:r>
      <w:r>
        <w:rPr>
          <w:rFonts w:ascii="Arial" w:hAnsi="Arial"/>
          <w:color w:val="231F20"/>
        </w:rPr>
        <w:t>as well</w:t>
      </w:r>
      <w:r>
        <w:rPr>
          <w:rFonts w:ascii="Arial" w:hAnsi="Arial"/>
          <w:color w:val="231F20"/>
          <w:spacing w:val="-27"/>
        </w:rPr>
        <w:t xml:space="preserve"> </w:t>
      </w:r>
      <w:r>
        <w:rPr>
          <w:rFonts w:ascii="Arial" w:hAnsi="Arial"/>
          <w:color w:val="231F20"/>
        </w:rPr>
        <w:t>as</w:t>
      </w:r>
      <w:r>
        <w:rPr>
          <w:rFonts w:ascii="Arial" w:hAnsi="Arial"/>
          <w:color w:val="231F20"/>
          <w:spacing w:val="-27"/>
        </w:rPr>
        <w:t xml:space="preserve"> </w:t>
      </w:r>
      <w:r>
        <w:rPr>
          <w:rFonts w:ascii="Arial" w:hAnsi="Arial"/>
          <w:color w:val="231F20"/>
        </w:rPr>
        <w:t>a</w:t>
      </w:r>
      <w:r>
        <w:rPr>
          <w:rFonts w:ascii="Arial" w:hAnsi="Arial"/>
          <w:color w:val="231F20"/>
          <w:spacing w:val="-27"/>
        </w:rPr>
        <w:t xml:space="preserve"> </w:t>
      </w:r>
      <w:r>
        <w:rPr>
          <w:rFonts w:ascii="Arial" w:hAnsi="Arial"/>
          <w:color w:val="231F20"/>
        </w:rPr>
        <w:t>song.</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left="1323" w:firstLine="41"/>
        <w:jc w:val="both"/>
        <w:rPr>
          <w:rFonts w:ascii="Arial" w:eastAsia="Arial" w:hAnsi="Arial" w:cs="Arial"/>
        </w:rPr>
      </w:pPr>
      <w:r>
        <w:rPr>
          <w:rFonts w:ascii="Arial"/>
          <w:color w:val="231F20"/>
        </w:rPr>
        <w:t>Funerals</w:t>
      </w:r>
      <w:r>
        <w:rPr>
          <w:rFonts w:ascii="Arial"/>
          <w:color w:val="231F20"/>
          <w:spacing w:val="-25"/>
        </w:rPr>
        <w:t xml:space="preserve"> </w:t>
      </w:r>
      <w:r>
        <w:rPr>
          <w:rFonts w:ascii="Arial"/>
          <w:color w:val="231F20"/>
        </w:rPr>
        <w:t>and</w:t>
      </w:r>
      <w:r>
        <w:rPr>
          <w:rFonts w:ascii="Arial"/>
          <w:color w:val="231F20"/>
          <w:spacing w:val="-25"/>
        </w:rPr>
        <w:t xml:space="preserve"> </w:t>
      </w:r>
      <w:r>
        <w:rPr>
          <w:rFonts w:ascii="Arial"/>
          <w:color w:val="231F20"/>
        </w:rPr>
        <w:t>wakes</w:t>
      </w:r>
      <w:r>
        <w:rPr>
          <w:rFonts w:ascii="Arial"/>
          <w:color w:val="231F20"/>
          <w:spacing w:val="-25"/>
        </w:rPr>
        <w:t xml:space="preserve"> </w:t>
      </w:r>
      <w:r>
        <w:rPr>
          <w:rFonts w:ascii="Arial"/>
          <w:color w:val="231F20"/>
        </w:rPr>
        <w:t>also</w:t>
      </w:r>
      <w:r>
        <w:rPr>
          <w:rFonts w:ascii="Arial"/>
          <w:color w:val="231F20"/>
          <w:spacing w:val="-25"/>
        </w:rPr>
        <w:t xml:space="preserve"> </w:t>
      </w:r>
      <w:r>
        <w:rPr>
          <w:rFonts w:ascii="Arial"/>
          <w:color w:val="231F20"/>
          <w:spacing w:val="-1"/>
        </w:rPr>
        <w:t>afford</w:t>
      </w:r>
      <w:r>
        <w:rPr>
          <w:rFonts w:ascii="Arial"/>
          <w:color w:val="231F20"/>
          <w:spacing w:val="-25"/>
        </w:rPr>
        <w:t xml:space="preserve"> </w:t>
      </w:r>
      <w:r>
        <w:rPr>
          <w:rFonts w:ascii="Arial"/>
          <w:color w:val="231F20"/>
        </w:rPr>
        <w:t>opportunities</w:t>
      </w:r>
      <w:r>
        <w:rPr>
          <w:rFonts w:ascii="Arial"/>
          <w:color w:val="231F20"/>
          <w:spacing w:val="21"/>
        </w:rPr>
        <w:t xml:space="preserve"> </w:t>
      </w:r>
      <w:r>
        <w:rPr>
          <w:rFonts w:ascii="Arial"/>
          <w:color w:val="231F20"/>
        </w:rPr>
        <w:t>for</w:t>
      </w:r>
      <w:r>
        <w:rPr>
          <w:rFonts w:ascii="Arial"/>
          <w:color w:val="231F20"/>
          <w:spacing w:val="-19"/>
        </w:rPr>
        <w:t xml:space="preserve"> </w:t>
      </w:r>
      <w:r>
        <w:rPr>
          <w:rFonts w:ascii="Arial"/>
          <w:color w:val="231F20"/>
        </w:rPr>
        <w:t>the</w:t>
      </w:r>
      <w:r>
        <w:rPr>
          <w:rFonts w:ascii="Arial"/>
          <w:color w:val="231F20"/>
          <w:spacing w:val="-19"/>
        </w:rPr>
        <w:t xml:space="preserve"> </w:t>
      </w:r>
      <w:r>
        <w:rPr>
          <w:rFonts w:ascii="Arial"/>
          <w:color w:val="231F20"/>
        </w:rPr>
        <w:t>dance,</w:t>
      </w:r>
      <w:r>
        <w:rPr>
          <w:rFonts w:ascii="Arial"/>
          <w:color w:val="231F20"/>
          <w:spacing w:val="-19"/>
        </w:rPr>
        <w:t xml:space="preserve"> </w:t>
      </w:r>
      <w:r>
        <w:rPr>
          <w:rFonts w:ascii="Arial"/>
          <w:color w:val="231F20"/>
        </w:rPr>
        <w:t>the</w:t>
      </w:r>
      <w:r>
        <w:rPr>
          <w:rFonts w:ascii="Arial"/>
          <w:color w:val="231F20"/>
          <w:spacing w:val="-19"/>
        </w:rPr>
        <w:t xml:space="preserve"> </w:t>
      </w:r>
      <w:r>
        <w:rPr>
          <w:rFonts w:ascii="Arial"/>
          <w:color w:val="231F20"/>
        </w:rPr>
        <w:t>Jota,</w:t>
      </w:r>
      <w:r>
        <w:rPr>
          <w:rFonts w:ascii="Arial"/>
          <w:color w:val="231F20"/>
          <w:spacing w:val="-19"/>
        </w:rPr>
        <w:t xml:space="preserve"> </w:t>
      </w:r>
      <w:r>
        <w:rPr>
          <w:rFonts w:ascii="Arial"/>
          <w:color w:val="231F20"/>
        </w:rPr>
        <w:t>for</w:t>
      </w:r>
      <w:r>
        <w:rPr>
          <w:rFonts w:ascii="Arial"/>
          <w:color w:val="231F20"/>
          <w:spacing w:val="-19"/>
        </w:rPr>
        <w:t xml:space="preserve"> </w:t>
      </w:r>
      <w:r>
        <w:rPr>
          <w:rFonts w:ascii="Arial"/>
          <w:color w:val="231F20"/>
        </w:rPr>
        <w:t>instance,</w:t>
      </w:r>
      <w:r>
        <w:rPr>
          <w:rFonts w:ascii="Arial"/>
          <w:color w:val="231F20"/>
          <w:spacing w:val="-19"/>
        </w:rPr>
        <w:t xml:space="preserve"> </w:t>
      </w:r>
      <w:r>
        <w:rPr>
          <w:rFonts w:ascii="Arial"/>
          <w:color w:val="231F20"/>
        </w:rPr>
        <w:t>it</w:t>
      </w:r>
      <w:r>
        <w:rPr>
          <w:rFonts w:ascii="Arial"/>
          <w:color w:val="231F20"/>
          <w:spacing w:val="-19"/>
        </w:rPr>
        <w:t xml:space="preserve"> </w:t>
      </w:r>
      <w:r>
        <w:rPr>
          <w:rFonts w:ascii="Arial"/>
          <w:color w:val="231F20"/>
        </w:rPr>
        <w:t>is</w:t>
      </w:r>
      <w:r>
        <w:rPr>
          <w:rFonts w:ascii="Arial"/>
          <w:color w:val="231F20"/>
          <w:spacing w:val="-19"/>
        </w:rPr>
        <w:t xml:space="preserve"> </w:t>
      </w:r>
      <w:r>
        <w:rPr>
          <w:rFonts w:ascii="Arial"/>
          <w:color w:val="231F20"/>
        </w:rPr>
        <w:t>often performed</w:t>
      </w:r>
      <w:r>
        <w:rPr>
          <w:rFonts w:ascii="Arial"/>
          <w:color w:val="231F20"/>
          <w:spacing w:val="-27"/>
        </w:rPr>
        <w:t xml:space="preserve"> </w:t>
      </w:r>
      <w:r>
        <w:rPr>
          <w:rFonts w:ascii="Arial"/>
          <w:color w:val="231F20"/>
        </w:rPr>
        <w:t>in</w:t>
      </w:r>
      <w:r>
        <w:rPr>
          <w:rFonts w:ascii="Arial"/>
          <w:color w:val="231F20"/>
          <w:spacing w:val="-27"/>
        </w:rPr>
        <w:t xml:space="preserve"> </w:t>
      </w:r>
      <w:r>
        <w:rPr>
          <w:rFonts w:ascii="Arial"/>
          <w:color w:val="231F20"/>
        </w:rPr>
        <w:t>watching</w:t>
      </w:r>
      <w:r>
        <w:rPr>
          <w:rFonts w:ascii="Arial"/>
          <w:color w:val="231F20"/>
          <w:spacing w:val="-27"/>
        </w:rPr>
        <w:t xml:space="preserve"> </w:t>
      </w:r>
      <w:r>
        <w:rPr>
          <w:rFonts w:ascii="Arial"/>
          <w:color w:val="231F20"/>
        </w:rPr>
        <w:t>the</w:t>
      </w:r>
      <w:r>
        <w:rPr>
          <w:rFonts w:ascii="Arial"/>
          <w:color w:val="231F20"/>
          <w:spacing w:val="-27"/>
        </w:rPr>
        <w:t xml:space="preserve"> </w:t>
      </w:r>
      <w:r>
        <w:rPr>
          <w:rFonts w:ascii="Arial"/>
          <w:color w:val="231F20"/>
        </w:rPr>
        <w:t>dead.</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left="1323"/>
        <w:jc w:val="both"/>
        <w:rPr>
          <w:rFonts w:ascii="Arial" w:eastAsia="Arial" w:hAnsi="Arial" w:cs="Arial"/>
        </w:rPr>
      </w:pPr>
      <w:r>
        <w:rPr>
          <w:rFonts w:ascii="Arial"/>
          <w:color w:val="231F20"/>
        </w:rPr>
        <w:t>The</w:t>
      </w:r>
      <w:r>
        <w:rPr>
          <w:rFonts w:ascii="Arial"/>
          <w:color w:val="231F20"/>
          <w:spacing w:val="10"/>
        </w:rPr>
        <w:t xml:space="preserve"> </w:t>
      </w:r>
      <w:r>
        <w:rPr>
          <w:rFonts w:ascii="Arial"/>
          <w:color w:val="231F20"/>
        </w:rPr>
        <w:t>Jota</w:t>
      </w:r>
      <w:r>
        <w:rPr>
          <w:rFonts w:ascii="Arial"/>
          <w:color w:val="231F20"/>
          <w:spacing w:val="10"/>
        </w:rPr>
        <w:t xml:space="preserve"> </w:t>
      </w:r>
      <w:r>
        <w:rPr>
          <w:rFonts w:ascii="Arial"/>
          <w:color w:val="231F20"/>
        </w:rPr>
        <w:t>brought</w:t>
      </w:r>
      <w:r>
        <w:rPr>
          <w:rFonts w:ascii="Arial"/>
          <w:color w:val="231F20"/>
          <w:spacing w:val="10"/>
        </w:rPr>
        <w:t xml:space="preserve"> </w:t>
      </w:r>
      <w:r>
        <w:rPr>
          <w:rFonts w:ascii="Arial"/>
          <w:color w:val="231F20"/>
        </w:rPr>
        <w:t>by</w:t>
      </w:r>
      <w:r>
        <w:rPr>
          <w:rFonts w:ascii="Arial"/>
          <w:color w:val="231F20"/>
          <w:spacing w:val="10"/>
        </w:rPr>
        <w:t xml:space="preserve"> </w:t>
      </w:r>
      <w:r>
        <w:rPr>
          <w:rFonts w:ascii="Arial"/>
          <w:color w:val="231F20"/>
        </w:rPr>
        <w:t>the</w:t>
      </w:r>
      <w:r>
        <w:rPr>
          <w:rFonts w:ascii="Arial"/>
          <w:color w:val="231F20"/>
          <w:spacing w:val="10"/>
        </w:rPr>
        <w:t xml:space="preserve"> </w:t>
      </w:r>
      <w:r>
        <w:rPr>
          <w:rFonts w:ascii="Arial"/>
          <w:color w:val="231F20"/>
        </w:rPr>
        <w:t>Spaniards</w:t>
      </w:r>
      <w:r>
        <w:rPr>
          <w:rFonts w:ascii="Arial"/>
          <w:color w:val="231F20"/>
          <w:spacing w:val="10"/>
        </w:rPr>
        <w:t xml:space="preserve"> </w:t>
      </w:r>
      <w:r>
        <w:rPr>
          <w:rFonts w:ascii="Arial"/>
          <w:color w:val="231F20"/>
        </w:rPr>
        <w:t>from Southern</w:t>
      </w:r>
      <w:r>
        <w:rPr>
          <w:rFonts w:ascii="Arial"/>
          <w:color w:val="231F20"/>
          <w:spacing w:val="10"/>
        </w:rPr>
        <w:t xml:space="preserve"> </w:t>
      </w:r>
      <w:r>
        <w:rPr>
          <w:rFonts w:ascii="Arial"/>
          <w:color w:val="231F20"/>
        </w:rPr>
        <w:t>Spain</w:t>
      </w:r>
      <w:r>
        <w:rPr>
          <w:rFonts w:ascii="Arial"/>
          <w:color w:val="231F20"/>
          <w:spacing w:val="10"/>
        </w:rPr>
        <w:t xml:space="preserve"> </w:t>
      </w:r>
      <w:r>
        <w:rPr>
          <w:rFonts w:ascii="Arial"/>
          <w:color w:val="231F20"/>
        </w:rPr>
        <w:t>found</w:t>
      </w:r>
      <w:r>
        <w:rPr>
          <w:rFonts w:ascii="Arial"/>
          <w:color w:val="231F20"/>
          <w:spacing w:val="10"/>
        </w:rPr>
        <w:t xml:space="preserve"> </w:t>
      </w:r>
      <w:r>
        <w:rPr>
          <w:rFonts w:ascii="Arial"/>
          <w:color w:val="231F20"/>
        </w:rPr>
        <w:t>its</w:t>
      </w:r>
      <w:r>
        <w:rPr>
          <w:rFonts w:ascii="Arial"/>
          <w:color w:val="231F20"/>
          <w:spacing w:val="9"/>
        </w:rPr>
        <w:t xml:space="preserve"> </w:t>
      </w:r>
      <w:r>
        <w:rPr>
          <w:rFonts w:ascii="Arial"/>
          <w:color w:val="231F20"/>
        </w:rPr>
        <w:t>way</w:t>
      </w:r>
      <w:r>
        <w:rPr>
          <w:rFonts w:ascii="Arial"/>
          <w:color w:val="231F20"/>
          <w:spacing w:val="10"/>
        </w:rPr>
        <w:t xml:space="preserve"> </w:t>
      </w:r>
      <w:r>
        <w:rPr>
          <w:rFonts w:ascii="Arial"/>
          <w:color w:val="231F20"/>
        </w:rPr>
        <w:t>into</w:t>
      </w:r>
      <w:r>
        <w:rPr>
          <w:rFonts w:ascii="Arial"/>
          <w:color w:val="231F20"/>
          <w:spacing w:val="10"/>
        </w:rPr>
        <w:t xml:space="preserve"> </w:t>
      </w:r>
      <w:r>
        <w:rPr>
          <w:rFonts w:ascii="Arial"/>
          <w:color w:val="231F20"/>
        </w:rPr>
        <w:t>many places</w:t>
      </w:r>
      <w:r>
        <w:rPr>
          <w:rFonts w:ascii="Arial"/>
          <w:color w:val="231F20"/>
          <w:spacing w:val="-16"/>
        </w:rPr>
        <w:t xml:space="preserve"> </w:t>
      </w:r>
      <w:r>
        <w:rPr>
          <w:rFonts w:ascii="Arial"/>
          <w:color w:val="231F20"/>
        </w:rPr>
        <w:t>in</w:t>
      </w:r>
      <w:r>
        <w:rPr>
          <w:rFonts w:ascii="Arial"/>
          <w:color w:val="231F20"/>
          <w:spacing w:val="-16"/>
        </w:rPr>
        <w:t xml:space="preserve"> </w:t>
      </w:r>
      <w:r>
        <w:rPr>
          <w:rFonts w:ascii="Arial"/>
          <w:color w:val="231F20"/>
        </w:rPr>
        <w:t>the</w:t>
      </w:r>
      <w:r>
        <w:rPr>
          <w:rFonts w:ascii="Arial"/>
          <w:color w:val="231F20"/>
          <w:spacing w:val="-16"/>
        </w:rPr>
        <w:t xml:space="preserve"> </w:t>
      </w:r>
      <w:r>
        <w:rPr>
          <w:rFonts w:ascii="Arial"/>
          <w:color w:val="231F20"/>
        </w:rPr>
        <w:t>islands.</w:t>
      </w:r>
      <w:r>
        <w:rPr>
          <w:rFonts w:ascii="Arial"/>
          <w:color w:val="231F20"/>
          <w:spacing w:val="-16"/>
        </w:rPr>
        <w:t xml:space="preserve"> </w:t>
      </w:r>
      <w:r>
        <w:rPr>
          <w:rFonts w:ascii="Arial"/>
          <w:color w:val="231F20"/>
        </w:rPr>
        <w:t>One</w:t>
      </w:r>
      <w:r>
        <w:rPr>
          <w:rFonts w:ascii="Arial"/>
          <w:color w:val="231F20"/>
          <w:spacing w:val="-16"/>
        </w:rPr>
        <w:t xml:space="preserve"> </w:t>
      </w:r>
      <w:r>
        <w:rPr>
          <w:rFonts w:ascii="Arial"/>
          <w:color w:val="231F20"/>
        </w:rPr>
        <w:t>such</w:t>
      </w:r>
      <w:r>
        <w:rPr>
          <w:rFonts w:ascii="Arial"/>
          <w:color w:val="231F20"/>
          <w:spacing w:val="-16"/>
        </w:rPr>
        <w:t xml:space="preserve"> </w:t>
      </w:r>
      <w:r>
        <w:rPr>
          <w:rFonts w:ascii="Arial"/>
          <w:color w:val="231F20"/>
        </w:rPr>
        <w:t>jota</w:t>
      </w:r>
      <w:r>
        <w:rPr>
          <w:rFonts w:ascii="Arial"/>
          <w:color w:val="231F20"/>
          <w:spacing w:val="-16"/>
        </w:rPr>
        <w:t xml:space="preserve"> </w:t>
      </w:r>
      <w:r>
        <w:rPr>
          <w:rFonts w:ascii="Arial"/>
          <w:color w:val="231F20"/>
        </w:rPr>
        <w:t>is</w:t>
      </w:r>
      <w:r>
        <w:rPr>
          <w:rFonts w:ascii="Arial"/>
          <w:color w:val="231F20"/>
          <w:spacing w:val="-16"/>
        </w:rPr>
        <w:t xml:space="preserve"> </w:t>
      </w:r>
      <w:r>
        <w:rPr>
          <w:rFonts w:ascii="Arial"/>
          <w:color w:val="231F20"/>
        </w:rPr>
        <w:t>named after</w:t>
      </w:r>
      <w:r>
        <w:rPr>
          <w:rFonts w:ascii="Arial"/>
          <w:color w:val="231F20"/>
          <w:spacing w:val="-27"/>
        </w:rPr>
        <w:t xml:space="preserve"> </w:t>
      </w:r>
      <w:r>
        <w:rPr>
          <w:rFonts w:ascii="Arial"/>
          <w:color w:val="231F20"/>
        </w:rPr>
        <w:t>the</w:t>
      </w:r>
      <w:r>
        <w:rPr>
          <w:rFonts w:ascii="Arial"/>
          <w:color w:val="231F20"/>
          <w:spacing w:val="-27"/>
        </w:rPr>
        <w:t xml:space="preserve"> </w:t>
      </w:r>
      <w:r>
        <w:rPr>
          <w:rFonts w:ascii="Arial"/>
          <w:color w:val="231F20"/>
        </w:rPr>
        <w:t>valley</w:t>
      </w:r>
      <w:r>
        <w:rPr>
          <w:rFonts w:ascii="Arial"/>
          <w:color w:val="231F20"/>
          <w:spacing w:val="-27"/>
        </w:rPr>
        <w:t xml:space="preserve"> </w:t>
      </w:r>
      <w:r>
        <w:rPr>
          <w:rFonts w:ascii="Arial"/>
          <w:color w:val="231F20"/>
        </w:rPr>
        <w:t>it</w:t>
      </w:r>
      <w:r>
        <w:rPr>
          <w:rFonts w:ascii="Arial"/>
          <w:color w:val="231F20"/>
          <w:spacing w:val="-27"/>
        </w:rPr>
        <w:t xml:space="preserve"> </w:t>
      </w:r>
      <w:r>
        <w:rPr>
          <w:rFonts w:ascii="Arial"/>
          <w:color w:val="231F20"/>
        </w:rPr>
        <w:t>adapted.</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left="1323" w:firstLine="73"/>
        <w:jc w:val="both"/>
        <w:rPr>
          <w:rFonts w:ascii="Arial" w:eastAsia="Arial" w:hAnsi="Arial" w:cs="Arial"/>
        </w:rPr>
      </w:pPr>
      <w:proofErr w:type="gramStart"/>
      <w:r>
        <w:rPr>
          <w:rFonts w:ascii="Arial"/>
          <w:color w:val="231F20"/>
        </w:rPr>
        <w:t>Though</w:t>
      </w:r>
      <w:r>
        <w:rPr>
          <w:rFonts w:ascii="Arial"/>
          <w:color w:val="231F20"/>
          <w:spacing w:val="11"/>
        </w:rPr>
        <w:t xml:space="preserve"> </w:t>
      </w:r>
      <w:proofErr w:type="spellStart"/>
      <w:r>
        <w:rPr>
          <w:rFonts w:ascii="Arial"/>
          <w:color w:val="231F20"/>
        </w:rPr>
        <w:t>Filipinized</w:t>
      </w:r>
      <w:proofErr w:type="spellEnd"/>
      <w:r>
        <w:rPr>
          <w:rFonts w:ascii="Arial"/>
          <w:color w:val="231F20"/>
          <w:spacing w:val="11"/>
        </w:rPr>
        <w:t xml:space="preserve"> </w:t>
      </w:r>
      <w:r>
        <w:rPr>
          <w:rFonts w:ascii="Arial"/>
          <w:color w:val="231F20"/>
        </w:rPr>
        <w:t>in</w:t>
      </w:r>
      <w:r>
        <w:rPr>
          <w:rFonts w:ascii="Arial"/>
          <w:color w:val="231F20"/>
          <w:spacing w:val="11"/>
        </w:rPr>
        <w:t xml:space="preserve"> </w:t>
      </w:r>
      <w:r>
        <w:rPr>
          <w:rFonts w:ascii="Arial"/>
          <w:color w:val="231F20"/>
        </w:rPr>
        <w:t>many</w:t>
      </w:r>
      <w:r>
        <w:rPr>
          <w:rFonts w:ascii="Arial"/>
          <w:color w:val="231F20"/>
          <w:spacing w:val="11"/>
        </w:rPr>
        <w:t xml:space="preserve"> </w:t>
      </w:r>
      <w:r>
        <w:rPr>
          <w:rFonts w:ascii="Arial"/>
          <w:color w:val="231F20"/>
        </w:rPr>
        <w:t>other</w:t>
      </w:r>
      <w:r>
        <w:rPr>
          <w:rFonts w:ascii="Arial"/>
          <w:color w:val="231F20"/>
          <w:spacing w:val="11"/>
        </w:rPr>
        <w:t xml:space="preserve"> </w:t>
      </w:r>
      <w:r>
        <w:rPr>
          <w:rFonts w:ascii="Arial"/>
          <w:color w:val="231F20"/>
        </w:rPr>
        <w:t>ways</w:t>
      </w:r>
      <w:r>
        <w:rPr>
          <w:rFonts w:ascii="Arial"/>
          <w:color w:val="231F20"/>
          <w:spacing w:val="11"/>
        </w:rPr>
        <w:t xml:space="preserve"> </w:t>
      </w:r>
      <w:r>
        <w:rPr>
          <w:rFonts w:ascii="Arial"/>
          <w:color w:val="231F20"/>
        </w:rPr>
        <w:t>that one,</w:t>
      </w:r>
      <w:r>
        <w:rPr>
          <w:rFonts w:ascii="Arial"/>
          <w:color w:val="231F20"/>
          <w:spacing w:val="-11"/>
        </w:rPr>
        <w:t xml:space="preserve"> </w:t>
      </w:r>
      <w:r>
        <w:rPr>
          <w:rFonts w:ascii="Arial"/>
          <w:color w:val="231F20"/>
        </w:rPr>
        <w:t>Jota</w:t>
      </w:r>
      <w:r>
        <w:rPr>
          <w:rFonts w:ascii="Arial"/>
          <w:color w:val="231F20"/>
          <w:spacing w:val="-11"/>
        </w:rPr>
        <w:t xml:space="preserve"> </w:t>
      </w:r>
      <w:proofErr w:type="spellStart"/>
      <w:r>
        <w:rPr>
          <w:rFonts w:ascii="Arial"/>
          <w:color w:val="231F20"/>
        </w:rPr>
        <w:t>Cagayana</w:t>
      </w:r>
      <w:proofErr w:type="spellEnd"/>
      <w:r>
        <w:rPr>
          <w:rFonts w:ascii="Arial"/>
          <w:color w:val="231F20"/>
          <w:spacing w:val="-11"/>
        </w:rPr>
        <w:t xml:space="preserve"> </w:t>
      </w:r>
      <w:r>
        <w:rPr>
          <w:rFonts w:ascii="Arial"/>
          <w:color w:val="231F20"/>
        </w:rPr>
        <w:t>still</w:t>
      </w:r>
      <w:r>
        <w:rPr>
          <w:rFonts w:ascii="Arial"/>
          <w:color w:val="231F20"/>
          <w:spacing w:val="-11"/>
        </w:rPr>
        <w:t xml:space="preserve"> </w:t>
      </w:r>
      <w:r>
        <w:rPr>
          <w:rFonts w:ascii="Arial"/>
          <w:color w:val="231F20"/>
        </w:rPr>
        <w:t>displays</w:t>
      </w:r>
      <w:r>
        <w:rPr>
          <w:rFonts w:ascii="Arial"/>
          <w:color w:val="231F20"/>
          <w:spacing w:val="-11"/>
        </w:rPr>
        <w:t xml:space="preserve"> </w:t>
      </w:r>
      <w:r>
        <w:rPr>
          <w:rFonts w:ascii="Arial"/>
          <w:color w:val="231F20"/>
        </w:rPr>
        <w:t>the</w:t>
      </w:r>
      <w:r>
        <w:rPr>
          <w:rFonts w:ascii="Arial"/>
          <w:color w:val="231F20"/>
          <w:spacing w:val="-11"/>
        </w:rPr>
        <w:t xml:space="preserve"> </w:t>
      </w:r>
      <w:r>
        <w:rPr>
          <w:rFonts w:ascii="Arial"/>
          <w:color w:val="231F20"/>
        </w:rPr>
        <w:t>fire</w:t>
      </w:r>
      <w:r>
        <w:rPr>
          <w:rFonts w:ascii="Arial"/>
          <w:color w:val="231F20"/>
          <w:spacing w:val="-11"/>
        </w:rPr>
        <w:t xml:space="preserve"> </w:t>
      </w:r>
      <w:r>
        <w:rPr>
          <w:rFonts w:ascii="Arial"/>
          <w:color w:val="231F20"/>
        </w:rPr>
        <w:t>and fury</w:t>
      </w:r>
      <w:r>
        <w:rPr>
          <w:rFonts w:ascii="Arial"/>
          <w:color w:val="231F20"/>
          <w:spacing w:val="-27"/>
        </w:rPr>
        <w:t xml:space="preserve"> </w:t>
      </w:r>
      <w:r>
        <w:rPr>
          <w:rFonts w:ascii="Arial"/>
          <w:color w:val="231F20"/>
        </w:rPr>
        <w:t>of</w:t>
      </w:r>
      <w:r>
        <w:rPr>
          <w:rFonts w:ascii="Arial"/>
          <w:color w:val="231F20"/>
          <w:spacing w:val="-27"/>
        </w:rPr>
        <w:t xml:space="preserve"> </w:t>
      </w:r>
      <w:r>
        <w:rPr>
          <w:rFonts w:ascii="Arial"/>
          <w:color w:val="231F20"/>
        </w:rPr>
        <w:t>its</w:t>
      </w:r>
      <w:r>
        <w:rPr>
          <w:rFonts w:ascii="Arial"/>
          <w:color w:val="231F20"/>
          <w:spacing w:val="-27"/>
        </w:rPr>
        <w:t xml:space="preserve"> </w:t>
      </w:r>
      <w:r>
        <w:rPr>
          <w:rFonts w:ascii="Arial"/>
          <w:color w:val="231F20"/>
        </w:rPr>
        <w:t>European</w:t>
      </w:r>
      <w:r>
        <w:rPr>
          <w:rFonts w:ascii="Arial"/>
          <w:color w:val="231F20"/>
          <w:spacing w:val="-27"/>
        </w:rPr>
        <w:t xml:space="preserve"> </w:t>
      </w:r>
      <w:r>
        <w:rPr>
          <w:rFonts w:ascii="Arial"/>
          <w:color w:val="231F20"/>
        </w:rPr>
        <w:t>origin.</w:t>
      </w:r>
      <w:proofErr w:type="gramEnd"/>
    </w:p>
    <w:p w:rsidR="0081127E" w:rsidRDefault="0081127E" w:rsidP="0081127E">
      <w:pPr>
        <w:pStyle w:val="BodyText"/>
        <w:spacing w:before="82" w:line="268" w:lineRule="exact"/>
        <w:ind w:right="483"/>
        <w:jc w:val="both"/>
        <w:rPr>
          <w:rFonts w:ascii="Arial" w:eastAsia="Arial" w:hAnsi="Arial" w:cs="Arial"/>
        </w:rPr>
      </w:pPr>
      <w:r>
        <w:br w:type="column"/>
      </w:r>
      <w:r>
        <w:rPr>
          <w:rFonts w:ascii="Arial"/>
          <w:color w:val="231F20"/>
        </w:rPr>
        <w:lastRenderedPageBreak/>
        <w:t>Until</w:t>
      </w:r>
      <w:r>
        <w:rPr>
          <w:rFonts w:ascii="Arial"/>
          <w:color w:val="231F20"/>
          <w:spacing w:val="22"/>
        </w:rPr>
        <w:t xml:space="preserve"> </w:t>
      </w:r>
      <w:r>
        <w:rPr>
          <w:rFonts w:ascii="Arial"/>
          <w:color w:val="231F20"/>
        </w:rPr>
        <w:t>the</w:t>
      </w:r>
      <w:r>
        <w:rPr>
          <w:rFonts w:ascii="Arial"/>
          <w:color w:val="231F20"/>
          <w:spacing w:val="21"/>
        </w:rPr>
        <w:t xml:space="preserve"> </w:t>
      </w:r>
      <w:proofErr w:type="gramStart"/>
      <w:r>
        <w:rPr>
          <w:rFonts w:ascii="Arial"/>
          <w:color w:val="231F20"/>
        </w:rPr>
        <w:t>turn</w:t>
      </w:r>
      <w:r>
        <w:rPr>
          <w:rFonts w:ascii="Arial"/>
          <w:color w:val="231F20"/>
          <w:spacing w:val="21"/>
        </w:rPr>
        <w:t xml:space="preserve"> </w:t>
      </w:r>
      <w:r>
        <w:rPr>
          <w:rFonts w:ascii="Arial"/>
          <w:color w:val="231F20"/>
        </w:rPr>
        <w:t>of</w:t>
      </w:r>
      <w:r>
        <w:rPr>
          <w:rFonts w:ascii="Arial"/>
          <w:color w:val="231F20"/>
          <w:spacing w:val="21"/>
        </w:rPr>
        <w:t xml:space="preserve"> </w:t>
      </w:r>
      <w:r>
        <w:rPr>
          <w:rFonts w:ascii="Arial"/>
          <w:color w:val="231F20"/>
        </w:rPr>
        <w:t>the</w:t>
      </w:r>
      <w:r>
        <w:rPr>
          <w:rFonts w:ascii="Arial"/>
          <w:color w:val="231F20"/>
          <w:spacing w:val="21"/>
        </w:rPr>
        <w:t xml:space="preserve"> </w:t>
      </w:r>
      <w:r>
        <w:rPr>
          <w:rFonts w:ascii="Arial"/>
          <w:color w:val="231F20"/>
        </w:rPr>
        <w:t>century</w:t>
      </w:r>
      <w:r>
        <w:rPr>
          <w:rFonts w:ascii="Arial"/>
          <w:color w:val="231F20"/>
          <w:spacing w:val="21"/>
        </w:rPr>
        <w:t xml:space="preserve"> </w:t>
      </w:r>
      <w:r>
        <w:rPr>
          <w:rFonts w:ascii="Arial"/>
          <w:color w:val="231F20"/>
        </w:rPr>
        <w:t>the</w:t>
      </w:r>
      <w:r>
        <w:rPr>
          <w:rFonts w:ascii="Arial"/>
          <w:color w:val="231F20"/>
          <w:spacing w:val="21"/>
        </w:rPr>
        <w:t xml:space="preserve"> </w:t>
      </w:r>
      <w:proofErr w:type="spellStart"/>
      <w:r>
        <w:rPr>
          <w:rFonts w:ascii="Arial"/>
          <w:color w:val="231F20"/>
        </w:rPr>
        <w:t>Ibanag</w:t>
      </w:r>
      <w:proofErr w:type="spellEnd"/>
      <w:r>
        <w:rPr>
          <w:rFonts w:ascii="Arial"/>
          <w:color w:val="231F20"/>
        </w:rPr>
        <w:t>,</w:t>
      </w:r>
      <w:r>
        <w:rPr>
          <w:rFonts w:ascii="Arial"/>
          <w:color w:val="231F20"/>
          <w:spacing w:val="22"/>
        </w:rPr>
        <w:t xml:space="preserve"> </w:t>
      </w:r>
      <w:r>
        <w:rPr>
          <w:rFonts w:ascii="Arial"/>
          <w:color w:val="231F20"/>
        </w:rPr>
        <w:t>of</w:t>
      </w:r>
      <w:r>
        <w:rPr>
          <w:rFonts w:ascii="Arial"/>
          <w:color w:val="231F20"/>
          <w:spacing w:val="21"/>
        </w:rPr>
        <w:t xml:space="preserve"> </w:t>
      </w:r>
      <w:r>
        <w:rPr>
          <w:rFonts w:ascii="Arial"/>
          <w:color w:val="231F20"/>
        </w:rPr>
        <w:t>the Cagayan</w:t>
      </w:r>
      <w:r>
        <w:rPr>
          <w:rFonts w:ascii="Arial"/>
          <w:color w:val="231F20"/>
          <w:spacing w:val="10"/>
        </w:rPr>
        <w:t xml:space="preserve"> </w:t>
      </w:r>
      <w:r>
        <w:rPr>
          <w:rFonts w:ascii="Arial"/>
          <w:color w:val="231F20"/>
          <w:spacing w:val="-6"/>
        </w:rPr>
        <w:t>Valley,</w:t>
      </w:r>
      <w:r>
        <w:rPr>
          <w:rFonts w:ascii="Arial"/>
          <w:color w:val="231F20"/>
          <w:spacing w:val="9"/>
        </w:rPr>
        <w:t xml:space="preserve"> </w:t>
      </w:r>
      <w:r>
        <w:rPr>
          <w:rFonts w:ascii="Arial"/>
          <w:color w:val="231F20"/>
        </w:rPr>
        <w:t>perform</w:t>
      </w:r>
      <w:proofErr w:type="gramEnd"/>
      <w:r>
        <w:rPr>
          <w:rFonts w:ascii="Arial"/>
          <w:color w:val="231F20"/>
          <w:spacing w:val="10"/>
        </w:rPr>
        <w:t xml:space="preserve"> </w:t>
      </w:r>
      <w:r>
        <w:rPr>
          <w:rFonts w:ascii="Arial"/>
          <w:color w:val="231F20"/>
        </w:rPr>
        <w:t>this</w:t>
      </w:r>
      <w:r>
        <w:rPr>
          <w:rFonts w:ascii="Arial"/>
          <w:color w:val="231F20"/>
          <w:spacing w:val="10"/>
        </w:rPr>
        <w:t xml:space="preserve"> </w:t>
      </w:r>
      <w:r>
        <w:rPr>
          <w:rFonts w:ascii="Arial"/>
          <w:color w:val="231F20"/>
        </w:rPr>
        <w:t>fast</w:t>
      </w:r>
      <w:r>
        <w:rPr>
          <w:rFonts w:ascii="Arial"/>
          <w:color w:val="231F20"/>
          <w:spacing w:val="9"/>
        </w:rPr>
        <w:t xml:space="preserve"> </w:t>
      </w:r>
      <w:r>
        <w:rPr>
          <w:rFonts w:ascii="Arial"/>
          <w:color w:val="231F20"/>
        </w:rPr>
        <w:t>tempo</w:t>
      </w:r>
      <w:r>
        <w:rPr>
          <w:rFonts w:ascii="Arial"/>
          <w:color w:val="231F20"/>
          <w:spacing w:val="10"/>
        </w:rPr>
        <w:t xml:space="preserve"> </w:t>
      </w:r>
      <w:r>
        <w:rPr>
          <w:rFonts w:ascii="Arial"/>
          <w:color w:val="231F20"/>
        </w:rPr>
        <w:t>dance</w:t>
      </w:r>
      <w:r>
        <w:rPr>
          <w:rFonts w:ascii="Arial"/>
          <w:color w:val="231F20"/>
          <w:spacing w:val="27"/>
        </w:rPr>
        <w:t xml:space="preserve"> </w:t>
      </w:r>
      <w:r>
        <w:rPr>
          <w:rFonts w:ascii="Arial"/>
          <w:color w:val="231F20"/>
        </w:rPr>
        <w:t>which</w:t>
      </w:r>
      <w:r>
        <w:rPr>
          <w:rFonts w:ascii="Arial"/>
          <w:color w:val="231F20"/>
          <w:spacing w:val="12"/>
        </w:rPr>
        <w:t xml:space="preserve"> </w:t>
      </w:r>
      <w:r>
        <w:rPr>
          <w:rFonts w:ascii="Arial"/>
          <w:color w:val="231F20"/>
        </w:rPr>
        <w:t>includes</w:t>
      </w:r>
      <w:r>
        <w:rPr>
          <w:rFonts w:ascii="Arial"/>
          <w:color w:val="231F20"/>
          <w:spacing w:val="13"/>
        </w:rPr>
        <w:t xml:space="preserve"> </w:t>
      </w:r>
      <w:r>
        <w:rPr>
          <w:rFonts w:ascii="Arial"/>
          <w:color w:val="231F20"/>
        </w:rPr>
        <w:t>familiar</w:t>
      </w:r>
      <w:r>
        <w:rPr>
          <w:rFonts w:ascii="Arial"/>
          <w:color w:val="231F20"/>
          <w:spacing w:val="12"/>
        </w:rPr>
        <w:t xml:space="preserve"> </w:t>
      </w:r>
      <w:r>
        <w:rPr>
          <w:rFonts w:ascii="Arial"/>
          <w:color w:val="231F20"/>
        </w:rPr>
        <w:t>European</w:t>
      </w:r>
      <w:r>
        <w:rPr>
          <w:rFonts w:ascii="Arial"/>
          <w:color w:val="231F20"/>
          <w:spacing w:val="13"/>
        </w:rPr>
        <w:t xml:space="preserve"> </w:t>
      </w:r>
      <w:r>
        <w:rPr>
          <w:rFonts w:ascii="Arial"/>
          <w:color w:val="231F20"/>
        </w:rPr>
        <w:t>steps,</w:t>
      </w:r>
      <w:r>
        <w:rPr>
          <w:rFonts w:ascii="Arial"/>
          <w:color w:val="231F20"/>
          <w:spacing w:val="12"/>
        </w:rPr>
        <w:t xml:space="preserve"> </w:t>
      </w:r>
      <w:r>
        <w:rPr>
          <w:rFonts w:ascii="Arial"/>
          <w:color w:val="231F20"/>
        </w:rPr>
        <w:t>the mazurka,</w:t>
      </w:r>
      <w:r>
        <w:rPr>
          <w:rFonts w:ascii="Arial"/>
          <w:color w:val="231F20"/>
          <w:spacing w:val="-27"/>
        </w:rPr>
        <w:t xml:space="preserve"> </w:t>
      </w:r>
      <w:r>
        <w:rPr>
          <w:rFonts w:ascii="Arial"/>
          <w:color w:val="231F20"/>
        </w:rPr>
        <w:t>polka,</w:t>
      </w:r>
      <w:r>
        <w:rPr>
          <w:rFonts w:ascii="Arial"/>
          <w:color w:val="231F20"/>
          <w:spacing w:val="-27"/>
        </w:rPr>
        <w:t xml:space="preserve"> </w:t>
      </w:r>
      <w:r>
        <w:rPr>
          <w:rFonts w:ascii="Arial"/>
          <w:color w:val="231F20"/>
        </w:rPr>
        <w:t>gallop</w:t>
      </w:r>
      <w:r>
        <w:rPr>
          <w:rFonts w:ascii="Arial"/>
          <w:color w:val="231F20"/>
          <w:spacing w:val="-27"/>
        </w:rPr>
        <w:t xml:space="preserve"> </w:t>
      </w:r>
      <w:r>
        <w:rPr>
          <w:rFonts w:ascii="Arial"/>
          <w:color w:val="231F20"/>
        </w:rPr>
        <w:t>and</w:t>
      </w:r>
      <w:r>
        <w:rPr>
          <w:rFonts w:ascii="Arial"/>
          <w:color w:val="231F20"/>
          <w:spacing w:val="-27"/>
        </w:rPr>
        <w:t xml:space="preserve"> </w:t>
      </w:r>
      <w:r>
        <w:rPr>
          <w:rFonts w:ascii="Arial"/>
          <w:color w:val="231F20"/>
        </w:rPr>
        <w:t>waltz.</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right="483"/>
        <w:jc w:val="both"/>
        <w:rPr>
          <w:rFonts w:ascii="Arial" w:eastAsia="Arial" w:hAnsi="Arial" w:cs="Arial"/>
        </w:rPr>
      </w:pPr>
      <w:r>
        <w:rPr>
          <w:rFonts w:ascii="Arial"/>
          <w:color w:val="231F20"/>
        </w:rPr>
        <w:t>At</w:t>
      </w:r>
      <w:r>
        <w:rPr>
          <w:rFonts w:ascii="Arial"/>
          <w:color w:val="231F20"/>
          <w:spacing w:val="3"/>
        </w:rPr>
        <w:t xml:space="preserve"> </w:t>
      </w:r>
      <w:r>
        <w:rPr>
          <w:rFonts w:ascii="Arial"/>
          <w:color w:val="231F20"/>
        </w:rPr>
        <w:t>the</w:t>
      </w:r>
      <w:r>
        <w:rPr>
          <w:rFonts w:ascii="Arial"/>
          <w:color w:val="231F20"/>
          <w:spacing w:val="3"/>
        </w:rPr>
        <w:t xml:space="preserve"> </w:t>
      </w:r>
      <w:r>
        <w:rPr>
          <w:rFonts w:ascii="Arial"/>
          <w:color w:val="231F20"/>
        </w:rPr>
        <w:t>feast</w:t>
      </w:r>
      <w:r>
        <w:rPr>
          <w:rFonts w:ascii="Arial"/>
          <w:color w:val="231F20"/>
          <w:spacing w:val="3"/>
        </w:rPr>
        <w:t xml:space="preserve"> </w:t>
      </w:r>
      <w:r>
        <w:rPr>
          <w:rFonts w:ascii="Arial"/>
          <w:color w:val="231F20"/>
        </w:rPr>
        <w:t>of</w:t>
      </w:r>
      <w:r>
        <w:rPr>
          <w:rFonts w:ascii="Arial"/>
          <w:color w:val="231F20"/>
          <w:spacing w:val="3"/>
        </w:rPr>
        <w:t xml:space="preserve"> </w:t>
      </w:r>
      <w:r>
        <w:rPr>
          <w:rFonts w:ascii="Arial"/>
          <w:color w:val="231F20"/>
        </w:rPr>
        <w:t>La</w:t>
      </w:r>
      <w:r>
        <w:rPr>
          <w:rFonts w:ascii="Arial"/>
          <w:color w:val="231F20"/>
          <w:spacing w:val="3"/>
        </w:rPr>
        <w:t xml:space="preserve"> </w:t>
      </w:r>
      <w:proofErr w:type="spellStart"/>
      <w:r>
        <w:rPr>
          <w:rFonts w:ascii="Arial"/>
          <w:color w:val="231F20"/>
          <w:spacing w:val="-1"/>
        </w:rPr>
        <w:t>Virgen</w:t>
      </w:r>
      <w:proofErr w:type="spellEnd"/>
      <w:r>
        <w:rPr>
          <w:rFonts w:ascii="Arial"/>
          <w:color w:val="231F20"/>
          <w:spacing w:val="3"/>
        </w:rPr>
        <w:t xml:space="preserve"> </w:t>
      </w:r>
      <w:r>
        <w:rPr>
          <w:rFonts w:ascii="Arial"/>
          <w:color w:val="231F20"/>
        </w:rPr>
        <w:t>del</w:t>
      </w:r>
      <w:r>
        <w:rPr>
          <w:rFonts w:ascii="Arial"/>
          <w:color w:val="231F20"/>
          <w:spacing w:val="3"/>
        </w:rPr>
        <w:t xml:space="preserve"> </w:t>
      </w:r>
      <w:proofErr w:type="spellStart"/>
      <w:r>
        <w:rPr>
          <w:rFonts w:ascii="Arial"/>
          <w:color w:val="231F20"/>
          <w:spacing w:val="-3"/>
        </w:rPr>
        <w:t>Pilar</w:t>
      </w:r>
      <w:proofErr w:type="spellEnd"/>
      <w:r>
        <w:rPr>
          <w:rFonts w:ascii="Arial"/>
          <w:color w:val="231F20"/>
          <w:spacing w:val="-3"/>
        </w:rPr>
        <w:t>,</w:t>
      </w:r>
      <w:r>
        <w:rPr>
          <w:rFonts w:ascii="Arial"/>
          <w:color w:val="231F20"/>
          <w:spacing w:val="3"/>
        </w:rPr>
        <w:t xml:space="preserve"> </w:t>
      </w:r>
      <w:r>
        <w:rPr>
          <w:rFonts w:ascii="Arial"/>
          <w:color w:val="231F20"/>
        </w:rPr>
        <w:t>the</w:t>
      </w:r>
      <w:r>
        <w:rPr>
          <w:rFonts w:ascii="Arial"/>
          <w:color w:val="231F20"/>
          <w:spacing w:val="3"/>
        </w:rPr>
        <w:t xml:space="preserve"> </w:t>
      </w:r>
      <w:r>
        <w:rPr>
          <w:rFonts w:ascii="Arial"/>
          <w:color w:val="231F20"/>
        </w:rPr>
        <w:t>Jota</w:t>
      </w:r>
      <w:r>
        <w:rPr>
          <w:rFonts w:ascii="Arial"/>
          <w:color w:val="231F20"/>
          <w:spacing w:val="3"/>
        </w:rPr>
        <w:t xml:space="preserve"> </w:t>
      </w:r>
      <w:r>
        <w:rPr>
          <w:rFonts w:ascii="Arial"/>
          <w:color w:val="231F20"/>
        </w:rPr>
        <w:t>is</w:t>
      </w:r>
      <w:r>
        <w:rPr>
          <w:rFonts w:ascii="Arial"/>
          <w:color w:val="231F20"/>
          <w:spacing w:val="3"/>
        </w:rPr>
        <w:t xml:space="preserve"> </w:t>
      </w:r>
      <w:r>
        <w:rPr>
          <w:rFonts w:ascii="Arial"/>
          <w:color w:val="231F20"/>
        </w:rPr>
        <w:t>in</w:t>
      </w:r>
      <w:r>
        <w:rPr>
          <w:rFonts w:ascii="Arial"/>
          <w:color w:val="231F20"/>
          <w:spacing w:val="25"/>
        </w:rPr>
        <w:t xml:space="preserve"> </w:t>
      </w:r>
      <w:r>
        <w:rPr>
          <w:rFonts w:ascii="Arial"/>
          <w:color w:val="231F20"/>
        </w:rPr>
        <w:t>great</w:t>
      </w:r>
      <w:r>
        <w:rPr>
          <w:rFonts w:ascii="Arial"/>
          <w:color w:val="231F20"/>
          <w:spacing w:val="16"/>
        </w:rPr>
        <w:t xml:space="preserve"> </w:t>
      </w:r>
      <w:r>
        <w:rPr>
          <w:rFonts w:ascii="Arial"/>
          <w:color w:val="231F20"/>
        </w:rPr>
        <w:t>favor</w:t>
      </w:r>
      <w:r>
        <w:rPr>
          <w:rFonts w:ascii="Arial"/>
          <w:color w:val="231F20"/>
          <w:spacing w:val="16"/>
        </w:rPr>
        <w:t xml:space="preserve"> </w:t>
      </w:r>
      <w:r>
        <w:rPr>
          <w:rFonts w:ascii="Arial"/>
          <w:color w:val="231F20"/>
        </w:rPr>
        <w:t>with</w:t>
      </w:r>
      <w:r>
        <w:rPr>
          <w:rFonts w:ascii="Arial"/>
          <w:color w:val="231F20"/>
          <w:spacing w:val="16"/>
        </w:rPr>
        <w:t xml:space="preserve"> </w:t>
      </w:r>
      <w:r>
        <w:rPr>
          <w:rFonts w:ascii="Arial"/>
          <w:color w:val="231F20"/>
        </w:rPr>
        <w:t>the</w:t>
      </w:r>
      <w:r>
        <w:rPr>
          <w:rFonts w:ascii="Arial"/>
          <w:color w:val="231F20"/>
          <w:spacing w:val="16"/>
        </w:rPr>
        <w:t xml:space="preserve"> </w:t>
      </w:r>
      <w:r>
        <w:rPr>
          <w:rFonts w:ascii="Arial"/>
          <w:color w:val="231F20"/>
        </w:rPr>
        <w:t>crowd</w:t>
      </w:r>
      <w:r>
        <w:rPr>
          <w:rFonts w:ascii="Arial"/>
          <w:color w:val="231F20"/>
          <w:spacing w:val="16"/>
        </w:rPr>
        <w:t xml:space="preserve"> </w:t>
      </w:r>
      <w:r>
        <w:rPr>
          <w:rFonts w:ascii="Arial"/>
          <w:color w:val="231F20"/>
        </w:rPr>
        <w:t>which</w:t>
      </w:r>
      <w:r>
        <w:rPr>
          <w:rFonts w:ascii="Arial"/>
          <w:color w:val="231F20"/>
          <w:spacing w:val="17"/>
        </w:rPr>
        <w:t xml:space="preserve"> </w:t>
      </w:r>
      <w:r>
        <w:rPr>
          <w:rFonts w:ascii="Arial"/>
          <w:color w:val="231F20"/>
        </w:rPr>
        <w:t>assembles</w:t>
      </w:r>
      <w:r>
        <w:rPr>
          <w:rFonts w:ascii="Arial"/>
          <w:color w:val="231F20"/>
          <w:spacing w:val="17"/>
        </w:rPr>
        <w:t xml:space="preserve"> </w:t>
      </w:r>
      <w:r>
        <w:rPr>
          <w:rFonts w:ascii="Arial"/>
          <w:color w:val="231F20"/>
        </w:rPr>
        <w:t>in Sargasso</w:t>
      </w:r>
      <w:r>
        <w:rPr>
          <w:rFonts w:ascii="Arial"/>
          <w:color w:val="231F20"/>
          <w:spacing w:val="-2"/>
        </w:rPr>
        <w:t xml:space="preserve"> </w:t>
      </w:r>
      <w:r>
        <w:rPr>
          <w:rFonts w:ascii="Arial"/>
          <w:color w:val="231F20"/>
        </w:rPr>
        <w:t>from</w:t>
      </w:r>
      <w:r>
        <w:rPr>
          <w:rFonts w:ascii="Arial"/>
          <w:color w:val="231F20"/>
          <w:spacing w:val="-2"/>
        </w:rPr>
        <w:t xml:space="preserve"> </w:t>
      </w:r>
      <w:r>
        <w:rPr>
          <w:rFonts w:ascii="Arial"/>
          <w:color w:val="231F20"/>
        </w:rPr>
        <w:t>outlying</w:t>
      </w:r>
      <w:r>
        <w:rPr>
          <w:rFonts w:ascii="Arial"/>
          <w:color w:val="231F20"/>
          <w:spacing w:val="-2"/>
        </w:rPr>
        <w:t xml:space="preserve"> </w:t>
      </w:r>
      <w:r>
        <w:rPr>
          <w:rFonts w:ascii="Arial"/>
          <w:color w:val="231F20"/>
        </w:rPr>
        <w:t>parts.</w:t>
      </w:r>
      <w:r>
        <w:rPr>
          <w:rFonts w:ascii="Arial"/>
          <w:color w:val="231F20"/>
          <w:spacing w:val="-6"/>
        </w:rPr>
        <w:t xml:space="preserve"> </w:t>
      </w:r>
      <w:r>
        <w:rPr>
          <w:rFonts w:ascii="Arial"/>
          <w:color w:val="231F20"/>
        </w:rPr>
        <w:t>The</w:t>
      </w:r>
      <w:r>
        <w:rPr>
          <w:rFonts w:ascii="Arial"/>
          <w:color w:val="231F20"/>
          <w:spacing w:val="-2"/>
        </w:rPr>
        <w:t xml:space="preserve"> </w:t>
      </w:r>
      <w:r>
        <w:rPr>
          <w:rFonts w:ascii="Arial"/>
          <w:color w:val="231F20"/>
        </w:rPr>
        <w:t>verses</w:t>
      </w:r>
      <w:r>
        <w:rPr>
          <w:rFonts w:ascii="Arial"/>
          <w:color w:val="231F20"/>
          <w:spacing w:val="-2"/>
        </w:rPr>
        <w:t xml:space="preserve"> </w:t>
      </w:r>
      <w:r>
        <w:rPr>
          <w:rFonts w:ascii="Arial"/>
          <w:color w:val="231F20"/>
        </w:rPr>
        <w:t>in</w:t>
      </w:r>
      <w:r>
        <w:rPr>
          <w:rFonts w:ascii="Arial"/>
          <w:color w:val="231F20"/>
          <w:spacing w:val="-2"/>
        </w:rPr>
        <w:t xml:space="preserve"> </w:t>
      </w:r>
      <w:r>
        <w:rPr>
          <w:rFonts w:ascii="Arial"/>
          <w:color w:val="231F20"/>
        </w:rPr>
        <w:t>the improvised</w:t>
      </w:r>
      <w:r>
        <w:rPr>
          <w:rFonts w:ascii="Arial"/>
          <w:color w:val="231F20"/>
          <w:spacing w:val="24"/>
        </w:rPr>
        <w:t xml:space="preserve"> </w:t>
      </w:r>
      <w:r>
        <w:rPr>
          <w:rFonts w:ascii="Arial"/>
          <w:color w:val="231F20"/>
        </w:rPr>
        <w:t>couplets</w:t>
      </w:r>
      <w:r>
        <w:rPr>
          <w:rFonts w:ascii="Arial"/>
          <w:color w:val="231F20"/>
          <w:spacing w:val="24"/>
        </w:rPr>
        <w:t xml:space="preserve"> </w:t>
      </w:r>
      <w:r>
        <w:rPr>
          <w:rFonts w:ascii="Arial"/>
          <w:color w:val="231F20"/>
        </w:rPr>
        <w:t>are</w:t>
      </w:r>
      <w:r>
        <w:rPr>
          <w:rFonts w:ascii="Arial"/>
          <w:color w:val="231F20"/>
          <w:spacing w:val="24"/>
        </w:rPr>
        <w:t xml:space="preserve"> </w:t>
      </w:r>
      <w:r>
        <w:rPr>
          <w:rFonts w:ascii="Arial"/>
          <w:color w:val="231F20"/>
        </w:rPr>
        <w:t>not</w:t>
      </w:r>
      <w:r>
        <w:rPr>
          <w:rFonts w:ascii="Arial"/>
          <w:color w:val="231F20"/>
          <w:spacing w:val="24"/>
        </w:rPr>
        <w:t xml:space="preserve"> </w:t>
      </w:r>
      <w:r>
        <w:rPr>
          <w:rFonts w:ascii="Arial"/>
          <w:color w:val="231F20"/>
        </w:rPr>
        <w:t>always</w:t>
      </w:r>
      <w:r>
        <w:rPr>
          <w:rFonts w:ascii="Arial"/>
          <w:color w:val="231F20"/>
          <w:spacing w:val="24"/>
        </w:rPr>
        <w:t xml:space="preserve"> </w:t>
      </w:r>
      <w:r>
        <w:rPr>
          <w:rFonts w:ascii="Arial"/>
          <w:color w:val="231F20"/>
        </w:rPr>
        <w:t>in</w:t>
      </w:r>
      <w:r>
        <w:rPr>
          <w:rFonts w:ascii="Arial"/>
          <w:color w:val="231F20"/>
          <w:spacing w:val="24"/>
        </w:rPr>
        <w:t xml:space="preserve"> </w:t>
      </w:r>
      <w:r>
        <w:rPr>
          <w:rFonts w:ascii="Arial"/>
          <w:color w:val="231F20"/>
        </w:rPr>
        <w:t>true meters,</w:t>
      </w:r>
      <w:r>
        <w:rPr>
          <w:rFonts w:ascii="Arial"/>
          <w:color w:val="231F20"/>
          <w:spacing w:val="-27"/>
        </w:rPr>
        <w:t xml:space="preserve"> </w:t>
      </w:r>
      <w:r>
        <w:rPr>
          <w:rFonts w:ascii="Arial"/>
          <w:color w:val="231F20"/>
        </w:rPr>
        <w:t>the</w:t>
      </w:r>
      <w:r>
        <w:rPr>
          <w:rFonts w:ascii="Arial"/>
          <w:color w:val="231F20"/>
          <w:spacing w:val="-27"/>
        </w:rPr>
        <w:t xml:space="preserve"> </w:t>
      </w:r>
      <w:r>
        <w:rPr>
          <w:rFonts w:ascii="Arial"/>
          <w:color w:val="231F20"/>
        </w:rPr>
        <w:t>performers</w:t>
      </w:r>
      <w:r>
        <w:rPr>
          <w:rFonts w:ascii="Arial"/>
          <w:color w:val="231F20"/>
          <w:spacing w:val="-27"/>
        </w:rPr>
        <w:t xml:space="preserve"> </w:t>
      </w:r>
      <w:r>
        <w:rPr>
          <w:rFonts w:ascii="Arial"/>
          <w:color w:val="231F20"/>
        </w:rPr>
        <w:t>not</w:t>
      </w:r>
      <w:r>
        <w:rPr>
          <w:rFonts w:ascii="Arial"/>
          <w:color w:val="231F20"/>
          <w:spacing w:val="-27"/>
        </w:rPr>
        <w:t xml:space="preserve"> </w:t>
      </w:r>
      <w:r>
        <w:rPr>
          <w:rFonts w:ascii="Arial"/>
          <w:color w:val="231F20"/>
        </w:rPr>
        <w:t>being</w:t>
      </w:r>
      <w:r>
        <w:rPr>
          <w:rFonts w:ascii="Arial"/>
          <w:color w:val="231F20"/>
          <w:spacing w:val="-27"/>
        </w:rPr>
        <w:t xml:space="preserve"> </w:t>
      </w:r>
      <w:r>
        <w:rPr>
          <w:rFonts w:ascii="Arial"/>
          <w:color w:val="231F20"/>
        </w:rPr>
        <w:t>very</w:t>
      </w:r>
      <w:r>
        <w:rPr>
          <w:rFonts w:ascii="Arial"/>
          <w:color w:val="231F20"/>
          <w:spacing w:val="-27"/>
        </w:rPr>
        <w:t xml:space="preserve"> </w:t>
      </w:r>
      <w:r>
        <w:rPr>
          <w:rFonts w:ascii="Arial"/>
          <w:color w:val="231F20"/>
          <w:spacing w:val="-2"/>
        </w:rPr>
        <w:t>particular.</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right="483" w:firstLine="52"/>
        <w:jc w:val="both"/>
        <w:rPr>
          <w:rFonts w:ascii="Arial" w:eastAsia="Arial" w:hAnsi="Arial" w:cs="Arial"/>
        </w:rPr>
      </w:pPr>
      <w:r>
        <w:rPr>
          <w:rFonts w:ascii="Arial"/>
          <w:color w:val="231F20"/>
        </w:rPr>
        <w:t>They</w:t>
      </w:r>
      <w:r>
        <w:rPr>
          <w:rFonts w:ascii="Arial"/>
          <w:color w:val="231F20"/>
          <w:spacing w:val="-10"/>
        </w:rPr>
        <w:t xml:space="preserve"> </w:t>
      </w:r>
      <w:r>
        <w:rPr>
          <w:rFonts w:ascii="Arial"/>
          <w:color w:val="231F20"/>
        </w:rPr>
        <w:t>make</w:t>
      </w:r>
      <w:r>
        <w:rPr>
          <w:rFonts w:ascii="Arial"/>
          <w:color w:val="231F20"/>
          <w:spacing w:val="-10"/>
        </w:rPr>
        <w:t xml:space="preserve"> </w:t>
      </w:r>
      <w:r>
        <w:rPr>
          <w:rFonts w:ascii="Arial"/>
          <w:color w:val="231F20"/>
        </w:rPr>
        <w:t>up</w:t>
      </w:r>
      <w:r>
        <w:rPr>
          <w:rFonts w:ascii="Arial"/>
          <w:color w:val="231F20"/>
          <w:spacing w:val="-10"/>
        </w:rPr>
        <w:t xml:space="preserve"> </w:t>
      </w:r>
      <w:r>
        <w:rPr>
          <w:rFonts w:ascii="Arial"/>
          <w:color w:val="231F20"/>
        </w:rPr>
        <w:t>for</w:t>
      </w:r>
      <w:r>
        <w:rPr>
          <w:rFonts w:ascii="Arial"/>
          <w:color w:val="231F20"/>
          <w:spacing w:val="-10"/>
        </w:rPr>
        <w:t xml:space="preserve"> </w:t>
      </w:r>
      <w:r>
        <w:rPr>
          <w:rFonts w:ascii="Arial"/>
          <w:color w:val="231F20"/>
        </w:rPr>
        <w:t>the</w:t>
      </w:r>
      <w:r>
        <w:rPr>
          <w:rFonts w:ascii="Arial"/>
          <w:color w:val="231F20"/>
          <w:spacing w:val="-10"/>
        </w:rPr>
        <w:t xml:space="preserve"> </w:t>
      </w:r>
      <w:r>
        <w:rPr>
          <w:rFonts w:ascii="Arial"/>
          <w:color w:val="231F20"/>
        </w:rPr>
        <w:t>loss</w:t>
      </w:r>
      <w:r>
        <w:rPr>
          <w:rFonts w:ascii="Arial"/>
          <w:color w:val="231F20"/>
          <w:spacing w:val="-10"/>
        </w:rPr>
        <w:t xml:space="preserve"> </w:t>
      </w:r>
      <w:r>
        <w:rPr>
          <w:rFonts w:ascii="Arial"/>
          <w:color w:val="231F20"/>
        </w:rPr>
        <w:t>of</w:t>
      </w:r>
      <w:r>
        <w:rPr>
          <w:rFonts w:ascii="Arial"/>
          <w:color w:val="231F20"/>
          <w:spacing w:val="-10"/>
        </w:rPr>
        <w:t xml:space="preserve"> </w:t>
      </w:r>
      <w:r>
        <w:rPr>
          <w:rFonts w:ascii="Arial"/>
          <w:color w:val="231F20"/>
        </w:rPr>
        <w:t>a</w:t>
      </w:r>
      <w:r>
        <w:rPr>
          <w:rFonts w:ascii="Arial"/>
          <w:color w:val="231F20"/>
          <w:spacing w:val="-10"/>
        </w:rPr>
        <w:t xml:space="preserve"> </w:t>
      </w:r>
      <w:r>
        <w:rPr>
          <w:rFonts w:ascii="Arial"/>
          <w:color w:val="231F20"/>
        </w:rPr>
        <w:t>syllable</w:t>
      </w:r>
      <w:r>
        <w:rPr>
          <w:rFonts w:ascii="Arial"/>
          <w:color w:val="231F20"/>
          <w:spacing w:val="-10"/>
        </w:rPr>
        <w:t xml:space="preserve"> </w:t>
      </w:r>
      <w:r>
        <w:rPr>
          <w:rFonts w:ascii="Arial"/>
          <w:color w:val="231F20"/>
        </w:rPr>
        <w:t>or</w:t>
      </w:r>
      <w:r>
        <w:rPr>
          <w:rFonts w:ascii="Arial"/>
          <w:color w:val="231F20"/>
          <w:spacing w:val="-10"/>
        </w:rPr>
        <w:t xml:space="preserve"> </w:t>
      </w:r>
      <w:r>
        <w:rPr>
          <w:rFonts w:ascii="Arial"/>
          <w:color w:val="231F20"/>
        </w:rPr>
        <w:t>two</w:t>
      </w:r>
      <w:r>
        <w:rPr>
          <w:rFonts w:ascii="Arial"/>
          <w:color w:val="231F20"/>
          <w:spacing w:val="-10"/>
        </w:rPr>
        <w:t xml:space="preserve"> </w:t>
      </w:r>
      <w:r>
        <w:rPr>
          <w:rFonts w:ascii="Arial"/>
          <w:color w:val="231F20"/>
        </w:rPr>
        <w:t>in one</w:t>
      </w:r>
      <w:r>
        <w:rPr>
          <w:rFonts w:ascii="Arial"/>
          <w:color w:val="231F20"/>
          <w:spacing w:val="-20"/>
        </w:rPr>
        <w:t xml:space="preserve"> </w:t>
      </w:r>
      <w:r>
        <w:rPr>
          <w:rFonts w:ascii="Arial"/>
          <w:color w:val="231F20"/>
        </w:rPr>
        <w:t>line</w:t>
      </w:r>
      <w:r>
        <w:rPr>
          <w:rFonts w:ascii="Arial"/>
          <w:color w:val="231F20"/>
          <w:spacing w:val="-20"/>
        </w:rPr>
        <w:t xml:space="preserve"> </w:t>
      </w:r>
      <w:r>
        <w:rPr>
          <w:rFonts w:ascii="Arial"/>
          <w:color w:val="231F20"/>
        </w:rPr>
        <w:t>by</w:t>
      </w:r>
      <w:r>
        <w:rPr>
          <w:rFonts w:ascii="Arial"/>
          <w:color w:val="231F20"/>
          <w:spacing w:val="-20"/>
        </w:rPr>
        <w:t xml:space="preserve"> </w:t>
      </w:r>
      <w:r>
        <w:rPr>
          <w:rFonts w:ascii="Arial"/>
          <w:color w:val="231F20"/>
        </w:rPr>
        <w:t>adding</w:t>
      </w:r>
      <w:r>
        <w:rPr>
          <w:rFonts w:ascii="Arial"/>
          <w:color w:val="231F20"/>
          <w:spacing w:val="-20"/>
        </w:rPr>
        <w:t xml:space="preserve"> </w:t>
      </w:r>
      <w:r>
        <w:rPr>
          <w:rFonts w:ascii="Arial"/>
          <w:color w:val="231F20"/>
        </w:rPr>
        <w:t>it</w:t>
      </w:r>
      <w:r>
        <w:rPr>
          <w:rFonts w:ascii="Arial"/>
          <w:color w:val="231F20"/>
          <w:spacing w:val="-20"/>
        </w:rPr>
        <w:t xml:space="preserve"> </w:t>
      </w:r>
      <w:r>
        <w:rPr>
          <w:rFonts w:ascii="Arial"/>
          <w:color w:val="231F20"/>
        </w:rPr>
        <w:t>to</w:t>
      </w:r>
      <w:r>
        <w:rPr>
          <w:rFonts w:ascii="Arial"/>
          <w:color w:val="231F20"/>
          <w:spacing w:val="-20"/>
        </w:rPr>
        <w:t xml:space="preserve"> </w:t>
      </w:r>
      <w:r>
        <w:rPr>
          <w:rFonts w:ascii="Arial"/>
          <w:color w:val="231F20"/>
        </w:rPr>
        <w:t>the</w:t>
      </w:r>
      <w:r>
        <w:rPr>
          <w:rFonts w:ascii="Arial"/>
          <w:color w:val="231F20"/>
          <w:spacing w:val="-20"/>
        </w:rPr>
        <w:t xml:space="preserve"> </w:t>
      </w:r>
      <w:r>
        <w:rPr>
          <w:rFonts w:ascii="Arial"/>
          <w:color w:val="231F20"/>
        </w:rPr>
        <w:t>next,</w:t>
      </w:r>
      <w:r>
        <w:rPr>
          <w:rFonts w:ascii="Arial"/>
          <w:color w:val="231F20"/>
          <w:spacing w:val="-20"/>
        </w:rPr>
        <w:t xml:space="preserve"> </w:t>
      </w:r>
      <w:r>
        <w:rPr>
          <w:rFonts w:ascii="Arial"/>
          <w:color w:val="231F20"/>
        </w:rPr>
        <w:t>or</w:t>
      </w:r>
      <w:r>
        <w:rPr>
          <w:rFonts w:ascii="Arial"/>
          <w:color w:val="231F20"/>
          <w:spacing w:val="-20"/>
        </w:rPr>
        <w:t xml:space="preserve"> </w:t>
      </w:r>
      <w:r>
        <w:rPr>
          <w:rFonts w:ascii="Arial"/>
          <w:color w:val="231F20"/>
        </w:rPr>
        <w:t>they</w:t>
      </w:r>
      <w:r>
        <w:rPr>
          <w:rFonts w:ascii="Arial"/>
          <w:color w:val="231F20"/>
          <w:spacing w:val="-20"/>
        </w:rPr>
        <w:t xml:space="preserve"> </w:t>
      </w:r>
      <w:r>
        <w:rPr>
          <w:rFonts w:ascii="Arial"/>
          <w:color w:val="231F20"/>
        </w:rPr>
        <w:t>clap</w:t>
      </w:r>
      <w:r>
        <w:rPr>
          <w:rFonts w:ascii="Arial"/>
          <w:color w:val="231F20"/>
          <w:spacing w:val="-20"/>
        </w:rPr>
        <w:t xml:space="preserve"> </w:t>
      </w:r>
      <w:r>
        <w:rPr>
          <w:rFonts w:ascii="Arial"/>
          <w:color w:val="231F20"/>
        </w:rPr>
        <w:t>their hands,</w:t>
      </w:r>
      <w:r>
        <w:rPr>
          <w:rFonts w:ascii="Arial"/>
          <w:color w:val="231F20"/>
          <w:spacing w:val="-26"/>
        </w:rPr>
        <w:t xml:space="preserve"> </w:t>
      </w:r>
      <w:r>
        <w:rPr>
          <w:rFonts w:ascii="Arial"/>
          <w:color w:val="231F20"/>
        </w:rPr>
        <w:t>twang</w:t>
      </w:r>
      <w:r>
        <w:rPr>
          <w:rFonts w:ascii="Arial"/>
          <w:color w:val="231F20"/>
          <w:spacing w:val="-26"/>
        </w:rPr>
        <w:t xml:space="preserve"> </w:t>
      </w:r>
      <w:r>
        <w:rPr>
          <w:rFonts w:ascii="Arial"/>
          <w:color w:val="231F20"/>
        </w:rPr>
        <w:t>the</w:t>
      </w:r>
      <w:r>
        <w:rPr>
          <w:rFonts w:ascii="Arial"/>
          <w:color w:val="231F20"/>
          <w:spacing w:val="-26"/>
        </w:rPr>
        <w:t xml:space="preserve"> </w:t>
      </w:r>
      <w:r>
        <w:rPr>
          <w:rFonts w:ascii="Arial"/>
          <w:color w:val="231F20"/>
        </w:rPr>
        <w:t>guitar</w:t>
      </w:r>
      <w:r>
        <w:rPr>
          <w:rFonts w:ascii="Arial"/>
          <w:color w:val="231F20"/>
          <w:spacing w:val="-26"/>
        </w:rPr>
        <w:t xml:space="preserve"> </w:t>
      </w:r>
      <w:r>
        <w:rPr>
          <w:rFonts w:ascii="Arial"/>
          <w:color w:val="231F20"/>
        </w:rPr>
        <w:t>string,</w:t>
      </w:r>
      <w:r>
        <w:rPr>
          <w:rFonts w:ascii="Arial"/>
          <w:color w:val="231F20"/>
          <w:spacing w:val="-26"/>
        </w:rPr>
        <w:t xml:space="preserve"> </w:t>
      </w:r>
      <w:r>
        <w:rPr>
          <w:rFonts w:ascii="Arial"/>
          <w:color w:val="231F20"/>
        </w:rPr>
        <w:t>or</w:t>
      </w:r>
      <w:r>
        <w:rPr>
          <w:rFonts w:ascii="Arial"/>
          <w:color w:val="231F20"/>
          <w:spacing w:val="-26"/>
        </w:rPr>
        <w:t xml:space="preserve"> </w:t>
      </w:r>
      <w:r>
        <w:rPr>
          <w:rFonts w:ascii="Arial"/>
          <w:color w:val="231F20"/>
        </w:rPr>
        <w:t>stamp</w:t>
      </w:r>
      <w:r>
        <w:rPr>
          <w:rFonts w:ascii="Arial"/>
          <w:color w:val="231F20"/>
          <w:spacing w:val="-26"/>
        </w:rPr>
        <w:t xml:space="preserve"> </w:t>
      </w:r>
      <w:r>
        <w:rPr>
          <w:rFonts w:ascii="Arial"/>
          <w:color w:val="231F20"/>
        </w:rPr>
        <w:t>their</w:t>
      </w:r>
      <w:r>
        <w:rPr>
          <w:rFonts w:ascii="Arial"/>
          <w:color w:val="231F20"/>
          <w:spacing w:val="-26"/>
        </w:rPr>
        <w:t xml:space="preserve"> </w:t>
      </w:r>
      <w:r>
        <w:rPr>
          <w:rFonts w:ascii="Arial"/>
          <w:color w:val="231F20"/>
        </w:rPr>
        <w:t>feet to</w:t>
      </w:r>
      <w:r>
        <w:rPr>
          <w:rFonts w:ascii="Arial"/>
          <w:color w:val="231F20"/>
          <w:spacing w:val="-27"/>
        </w:rPr>
        <w:t xml:space="preserve"> </w:t>
      </w:r>
      <w:r>
        <w:rPr>
          <w:rFonts w:ascii="Arial"/>
          <w:color w:val="231F20"/>
        </w:rPr>
        <w:t>cover</w:t>
      </w:r>
      <w:r>
        <w:rPr>
          <w:rFonts w:ascii="Arial"/>
          <w:color w:val="231F20"/>
          <w:spacing w:val="-27"/>
        </w:rPr>
        <w:t xml:space="preserve"> </w:t>
      </w:r>
      <w:r>
        <w:rPr>
          <w:rFonts w:ascii="Arial"/>
          <w:color w:val="231F20"/>
        </w:rPr>
        <w:t>the</w:t>
      </w:r>
      <w:r>
        <w:rPr>
          <w:rFonts w:ascii="Arial"/>
          <w:color w:val="231F20"/>
          <w:spacing w:val="-27"/>
        </w:rPr>
        <w:t xml:space="preserve"> </w:t>
      </w:r>
      <w:r>
        <w:rPr>
          <w:rFonts w:ascii="Arial"/>
          <w:color w:val="231F20"/>
        </w:rPr>
        <w:t>defect.</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right="483" w:firstLine="75"/>
        <w:jc w:val="both"/>
        <w:rPr>
          <w:rFonts w:ascii="Arial" w:eastAsia="Arial" w:hAnsi="Arial" w:cs="Arial"/>
        </w:rPr>
      </w:pPr>
      <w:r>
        <w:rPr>
          <w:rFonts w:ascii="Arial"/>
          <w:color w:val="231F20"/>
        </w:rPr>
        <w:t xml:space="preserve">The </w:t>
      </w:r>
      <w:proofErr w:type="spellStart"/>
      <w:r>
        <w:rPr>
          <w:rFonts w:ascii="Arial"/>
          <w:color w:val="231F20"/>
        </w:rPr>
        <w:t>Aragonese</w:t>
      </w:r>
      <w:proofErr w:type="spellEnd"/>
      <w:r>
        <w:rPr>
          <w:rFonts w:ascii="Arial"/>
          <w:color w:val="231F20"/>
          <w:spacing w:val="13"/>
        </w:rPr>
        <w:t xml:space="preserve"> </w:t>
      </w:r>
      <w:r>
        <w:rPr>
          <w:rFonts w:ascii="Arial"/>
          <w:color w:val="231F20"/>
        </w:rPr>
        <w:t>in</w:t>
      </w:r>
      <w:r>
        <w:rPr>
          <w:rFonts w:ascii="Arial"/>
          <w:color w:val="231F20"/>
          <w:spacing w:val="13"/>
        </w:rPr>
        <w:t xml:space="preserve"> </w:t>
      </w:r>
      <w:r>
        <w:rPr>
          <w:rFonts w:ascii="Arial"/>
          <w:color w:val="231F20"/>
        </w:rPr>
        <w:t>their</w:t>
      </w:r>
      <w:r>
        <w:rPr>
          <w:rFonts w:ascii="Arial"/>
          <w:color w:val="231F20"/>
          <w:spacing w:val="13"/>
        </w:rPr>
        <w:t xml:space="preserve"> </w:t>
      </w:r>
      <w:r>
        <w:rPr>
          <w:rFonts w:ascii="Arial"/>
          <w:color w:val="231F20"/>
        </w:rPr>
        <w:t>pride</w:t>
      </w:r>
      <w:r>
        <w:rPr>
          <w:rFonts w:ascii="Arial"/>
          <w:color w:val="231F20"/>
          <w:spacing w:val="13"/>
        </w:rPr>
        <w:t xml:space="preserve"> </w:t>
      </w:r>
      <w:r>
        <w:rPr>
          <w:rFonts w:ascii="Arial"/>
          <w:color w:val="231F20"/>
        </w:rPr>
        <w:t>in</w:t>
      </w:r>
      <w:r>
        <w:rPr>
          <w:rFonts w:ascii="Arial"/>
          <w:color w:val="231F20"/>
          <w:spacing w:val="13"/>
        </w:rPr>
        <w:t xml:space="preserve"> </w:t>
      </w:r>
      <w:r>
        <w:rPr>
          <w:rFonts w:ascii="Arial"/>
          <w:color w:val="231F20"/>
        </w:rPr>
        <w:t>the</w:t>
      </w:r>
      <w:r>
        <w:rPr>
          <w:rFonts w:ascii="Arial"/>
          <w:color w:val="231F20"/>
          <w:spacing w:val="13"/>
        </w:rPr>
        <w:t xml:space="preserve"> </w:t>
      </w:r>
      <w:r>
        <w:rPr>
          <w:rFonts w:ascii="Arial"/>
          <w:color w:val="231F20"/>
        </w:rPr>
        <w:t>dance</w:t>
      </w:r>
      <w:r>
        <w:rPr>
          <w:rFonts w:ascii="Arial"/>
          <w:color w:val="231F20"/>
          <w:spacing w:val="13"/>
        </w:rPr>
        <w:t xml:space="preserve"> </w:t>
      </w:r>
      <w:proofErr w:type="gramStart"/>
      <w:r>
        <w:rPr>
          <w:rFonts w:ascii="Arial"/>
          <w:color w:val="231F20"/>
        </w:rPr>
        <w:t>say</w:t>
      </w:r>
      <w:proofErr w:type="gramEnd"/>
      <w:r>
        <w:rPr>
          <w:rFonts w:ascii="Arial"/>
          <w:color w:val="231F20"/>
        </w:rPr>
        <w:t xml:space="preserve"> that</w:t>
      </w:r>
      <w:r>
        <w:rPr>
          <w:rFonts w:ascii="Arial"/>
          <w:color w:val="231F20"/>
          <w:spacing w:val="-20"/>
        </w:rPr>
        <w:t xml:space="preserve"> </w:t>
      </w:r>
      <w:r>
        <w:rPr>
          <w:rFonts w:ascii="Arial"/>
          <w:color w:val="231F20"/>
        </w:rPr>
        <w:t>a</w:t>
      </w:r>
      <w:r>
        <w:rPr>
          <w:rFonts w:ascii="Arial"/>
          <w:color w:val="231F20"/>
          <w:spacing w:val="-20"/>
        </w:rPr>
        <w:t xml:space="preserve"> </w:t>
      </w:r>
      <w:r>
        <w:rPr>
          <w:rFonts w:ascii="Arial"/>
          <w:color w:val="231F20"/>
        </w:rPr>
        <w:t>pretty</w:t>
      </w:r>
      <w:r>
        <w:rPr>
          <w:rFonts w:ascii="Arial"/>
          <w:color w:val="231F20"/>
          <w:spacing w:val="-20"/>
        </w:rPr>
        <w:t xml:space="preserve"> </w:t>
      </w:r>
      <w:r>
        <w:rPr>
          <w:rFonts w:ascii="Arial"/>
          <w:color w:val="231F20"/>
        </w:rPr>
        <w:t>girl</w:t>
      </w:r>
      <w:r>
        <w:rPr>
          <w:rFonts w:ascii="Arial"/>
          <w:color w:val="231F20"/>
          <w:spacing w:val="-20"/>
        </w:rPr>
        <w:t xml:space="preserve"> </w:t>
      </w:r>
      <w:r>
        <w:rPr>
          <w:rFonts w:ascii="Arial"/>
          <w:color w:val="231F20"/>
        </w:rPr>
        <w:t>dancing</w:t>
      </w:r>
      <w:r>
        <w:rPr>
          <w:rFonts w:ascii="Arial"/>
          <w:color w:val="231F20"/>
          <w:spacing w:val="-20"/>
        </w:rPr>
        <w:t xml:space="preserve"> </w:t>
      </w:r>
      <w:r>
        <w:rPr>
          <w:rFonts w:ascii="Arial"/>
          <w:color w:val="231F20"/>
        </w:rPr>
        <w:t>the</w:t>
      </w:r>
      <w:r>
        <w:rPr>
          <w:rFonts w:ascii="Arial"/>
          <w:color w:val="231F20"/>
          <w:spacing w:val="-20"/>
        </w:rPr>
        <w:t xml:space="preserve"> </w:t>
      </w:r>
      <w:r>
        <w:rPr>
          <w:rFonts w:ascii="Arial"/>
          <w:color w:val="231F20"/>
        </w:rPr>
        <w:t>Jota</w:t>
      </w:r>
      <w:r>
        <w:rPr>
          <w:rFonts w:ascii="Arial"/>
          <w:color w:val="231F20"/>
          <w:spacing w:val="-20"/>
        </w:rPr>
        <w:t xml:space="preserve"> </w:t>
      </w:r>
      <w:r>
        <w:rPr>
          <w:rFonts w:ascii="Arial"/>
          <w:color w:val="231F20"/>
        </w:rPr>
        <w:t>sends</w:t>
      </w:r>
      <w:r>
        <w:rPr>
          <w:rFonts w:ascii="Arial"/>
          <w:color w:val="231F20"/>
          <w:spacing w:val="-20"/>
        </w:rPr>
        <w:t xml:space="preserve"> </w:t>
      </w:r>
      <w:r>
        <w:rPr>
          <w:rFonts w:ascii="Arial"/>
          <w:color w:val="231F20"/>
        </w:rPr>
        <w:t>an</w:t>
      </w:r>
      <w:r>
        <w:rPr>
          <w:rFonts w:ascii="Arial"/>
          <w:color w:val="231F20"/>
          <w:spacing w:val="-20"/>
        </w:rPr>
        <w:t xml:space="preserve"> </w:t>
      </w:r>
      <w:r>
        <w:rPr>
          <w:rFonts w:ascii="Arial"/>
          <w:color w:val="231F20"/>
        </w:rPr>
        <w:t>arrow into</w:t>
      </w:r>
      <w:r>
        <w:rPr>
          <w:rFonts w:ascii="Arial"/>
          <w:color w:val="231F20"/>
          <w:spacing w:val="-27"/>
        </w:rPr>
        <w:t xml:space="preserve"> </w:t>
      </w:r>
      <w:r>
        <w:rPr>
          <w:rFonts w:ascii="Arial"/>
          <w:color w:val="231F20"/>
        </w:rPr>
        <w:t>every</w:t>
      </w:r>
      <w:r>
        <w:rPr>
          <w:rFonts w:ascii="Arial"/>
          <w:color w:val="231F20"/>
          <w:spacing w:val="-27"/>
        </w:rPr>
        <w:t xml:space="preserve"> </w:t>
      </w:r>
      <w:r>
        <w:rPr>
          <w:rFonts w:ascii="Arial"/>
          <w:color w:val="231F20"/>
        </w:rPr>
        <w:t>heart</w:t>
      </w:r>
      <w:r>
        <w:rPr>
          <w:rFonts w:ascii="Arial"/>
          <w:color w:val="231F20"/>
          <w:spacing w:val="-27"/>
        </w:rPr>
        <w:t xml:space="preserve"> </w:t>
      </w:r>
      <w:r>
        <w:rPr>
          <w:rFonts w:ascii="Arial"/>
          <w:color w:val="231F20"/>
        </w:rPr>
        <w:t>by</w:t>
      </w:r>
      <w:r>
        <w:rPr>
          <w:rFonts w:ascii="Arial"/>
          <w:color w:val="231F20"/>
          <w:spacing w:val="-27"/>
        </w:rPr>
        <w:t xml:space="preserve"> </w:t>
      </w:r>
      <w:r>
        <w:rPr>
          <w:rFonts w:ascii="Arial"/>
          <w:color w:val="231F20"/>
        </w:rPr>
        <w:t>each</w:t>
      </w:r>
      <w:r>
        <w:rPr>
          <w:rFonts w:ascii="Arial"/>
          <w:color w:val="231F20"/>
          <w:spacing w:val="-27"/>
        </w:rPr>
        <w:t xml:space="preserve"> </w:t>
      </w:r>
      <w:r>
        <w:rPr>
          <w:rFonts w:ascii="Arial"/>
          <w:color w:val="231F20"/>
        </w:rPr>
        <w:t>one</w:t>
      </w:r>
      <w:r>
        <w:rPr>
          <w:rFonts w:ascii="Arial"/>
          <w:color w:val="231F20"/>
          <w:spacing w:val="-27"/>
        </w:rPr>
        <w:t xml:space="preserve"> </w:t>
      </w:r>
      <w:r>
        <w:rPr>
          <w:rFonts w:ascii="Arial"/>
          <w:color w:val="231F20"/>
        </w:rPr>
        <w:t>of</w:t>
      </w:r>
      <w:r>
        <w:rPr>
          <w:rFonts w:ascii="Arial"/>
          <w:color w:val="231F20"/>
          <w:spacing w:val="-27"/>
        </w:rPr>
        <w:t xml:space="preserve"> </w:t>
      </w:r>
      <w:r>
        <w:rPr>
          <w:rFonts w:ascii="Arial"/>
          <w:color w:val="231F20"/>
        </w:rPr>
        <w:t>her</w:t>
      </w:r>
      <w:r>
        <w:rPr>
          <w:rFonts w:ascii="Arial"/>
          <w:color w:val="231F20"/>
          <w:spacing w:val="-27"/>
        </w:rPr>
        <w:t xml:space="preserve"> </w:t>
      </w:r>
      <w:r>
        <w:rPr>
          <w:rFonts w:ascii="Arial"/>
          <w:color w:val="231F20"/>
        </w:rPr>
        <w:t>movements.</w:t>
      </w:r>
    </w:p>
    <w:p w:rsidR="0081127E" w:rsidRDefault="0081127E" w:rsidP="0081127E">
      <w:pPr>
        <w:spacing w:before="4"/>
        <w:rPr>
          <w:rFonts w:ascii="Arial" w:eastAsia="Arial" w:hAnsi="Arial" w:cs="Arial"/>
          <w:sz w:val="23"/>
          <w:szCs w:val="23"/>
        </w:rPr>
      </w:pPr>
    </w:p>
    <w:p w:rsidR="0081127E" w:rsidRDefault="0081127E" w:rsidP="0081127E">
      <w:pPr>
        <w:pStyle w:val="BodyText"/>
        <w:spacing w:line="268" w:lineRule="exact"/>
        <w:ind w:right="483"/>
        <w:jc w:val="both"/>
        <w:rPr>
          <w:rFonts w:ascii="Arial" w:eastAsia="Arial" w:hAnsi="Arial" w:cs="Arial"/>
        </w:rPr>
      </w:pPr>
      <w:r>
        <w:rPr>
          <w:rFonts w:ascii="Arial"/>
          <w:color w:val="231F20"/>
        </w:rPr>
        <w:t>Sometimes</w:t>
      </w:r>
      <w:r>
        <w:rPr>
          <w:rFonts w:ascii="Arial"/>
          <w:color w:val="231F20"/>
          <w:spacing w:val="4"/>
        </w:rPr>
        <w:t xml:space="preserve"> </w:t>
      </w:r>
      <w:r>
        <w:rPr>
          <w:rFonts w:ascii="Arial"/>
          <w:color w:val="231F20"/>
        </w:rPr>
        <w:t>the</w:t>
      </w:r>
      <w:r>
        <w:rPr>
          <w:rFonts w:ascii="Arial"/>
          <w:color w:val="231F20"/>
          <w:spacing w:val="4"/>
        </w:rPr>
        <w:t xml:space="preserve"> </w:t>
      </w:r>
      <w:r>
        <w:rPr>
          <w:rFonts w:ascii="Arial"/>
          <w:color w:val="231F20"/>
        </w:rPr>
        <w:t>couples</w:t>
      </w:r>
      <w:r>
        <w:rPr>
          <w:rFonts w:ascii="Arial"/>
          <w:color w:val="231F20"/>
          <w:spacing w:val="4"/>
        </w:rPr>
        <w:t xml:space="preserve"> </w:t>
      </w:r>
      <w:r>
        <w:rPr>
          <w:rFonts w:ascii="Arial"/>
          <w:color w:val="231F20"/>
        </w:rPr>
        <w:t>of</w:t>
      </w:r>
      <w:r>
        <w:rPr>
          <w:rFonts w:ascii="Arial"/>
          <w:color w:val="231F20"/>
          <w:spacing w:val="4"/>
        </w:rPr>
        <w:t xml:space="preserve"> </w:t>
      </w:r>
      <w:r>
        <w:rPr>
          <w:rFonts w:ascii="Arial"/>
          <w:color w:val="231F20"/>
        </w:rPr>
        <w:t>the</w:t>
      </w:r>
      <w:r>
        <w:rPr>
          <w:rFonts w:ascii="Arial"/>
          <w:color w:val="231F20"/>
          <w:spacing w:val="4"/>
        </w:rPr>
        <w:t xml:space="preserve"> </w:t>
      </w:r>
      <w:r>
        <w:rPr>
          <w:rFonts w:ascii="Arial"/>
          <w:color w:val="231F20"/>
        </w:rPr>
        <w:t>Jota</w:t>
      </w:r>
      <w:r>
        <w:rPr>
          <w:rFonts w:ascii="Arial"/>
          <w:color w:val="231F20"/>
          <w:spacing w:val="4"/>
        </w:rPr>
        <w:t xml:space="preserve"> </w:t>
      </w:r>
      <w:r>
        <w:rPr>
          <w:rFonts w:ascii="Arial"/>
          <w:color w:val="231F20"/>
        </w:rPr>
        <w:t>indulge</w:t>
      </w:r>
      <w:r>
        <w:rPr>
          <w:rFonts w:ascii="Arial"/>
          <w:color w:val="231F20"/>
          <w:spacing w:val="4"/>
        </w:rPr>
        <w:t xml:space="preserve"> </w:t>
      </w:r>
      <w:r>
        <w:rPr>
          <w:rFonts w:ascii="Arial"/>
          <w:color w:val="231F20"/>
        </w:rPr>
        <w:t>in</w:t>
      </w:r>
      <w:r>
        <w:rPr>
          <w:rFonts w:ascii="Arial"/>
          <w:color w:val="231F20"/>
          <w:spacing w:val="4"/>
        </w:rPr>
        <w:t xml:space="preserve"> </w:t>
      </w:r>
      <w:r>
        <w:rPr>
          <w:rFonts w:ascii="Arial"/>
          <w:color w:val="231F20"/>
        </w:rPr>
        <w:t>a satirical</w:t>
      </w:r>
      <w:r>
        <w:rPr>
          <w:rFonts w:ascii="Arial"/>
          <w:color w:val="231F20"/>
          <w:spacing w:val="-27"/>
        </w:rPr>
        <w:t xml:space="preserve"> </w:t>
      </w:r>
      <w:r>
        <w:rPr>
          <w:rFonts w:ascii="Arial"/>
          <w:color w:val="231F20"/>
        </w:rPr>
        <w:t>vein.</w:t>
      </w:r>
    </w:p>
    <w:p w:rsidR="0081127E" w:rsidRDefault="0081127E" w:rsidP="0081127E">
      <w:pPr>
        <w:spacing w:line="268" w:lineRule="exact"/>
        <w:jc w:val="both"/>
        <w:rPr>
          <w:rFonts w:ascii="Arial" w:eastAsia="Arial" w:hAnsi="Arial" w:cs="Arial"/>
        </w:rPr>
        <w:sectPr w:rsidR="0081127E">
          <w:type w:val="continuous"/>
          <w:pgSz w:w="12240" w:h="15840"/>
          <w:pgMar w:top="1500" w:right="0" w:bottom="280" w:left="0" w:header="720" w:footer="720" w:gutter="0"/>
          <w:cols w:num="2" w:space="720" w:equalWidth="0">
            <w:col w:w="6013" w:space="40"/>
            <w:col w:w="6187"/>
          </w:cols>
        </w:sectPr>
      </w:pPr>
    </w:p>
    <w:p w:rsidR="0081127E" w:rsidRDefault="0081127E" w:rsidP="0081127E">
      <w:pPr>
        <w:tabs>
          <w:tab w:val="left" w:pos="1531"/>
          <w:tab w:val="left" w:pos="3156"/>
        </w:tabs>
        <w:spacing w:line="200" w:lineRule="atLeast"/>
        <w:ind w:left="115"/>
        <w:rPr>
          <w:rFonts w:ascii="Arial" w:eastAsia="Arial" w:hAnsi="Arial" w:cs="Arial"/>
        </w:rPr>
      </w:pPr>
      <w:r>
        <w:rPr>
          <w:rFonts w:ascii="Arial"/>
          <w:position w:val="18"/>
        </w:rPr>
        <w:lastRenderedPageBreak/>
        <w:tab/>
      </w:r>
      <w:r>
        <w:rPr>
          <w:rFonts w:ascii="Arial"/>
          <w:position w:val="8"/>
        </w:rPr>
        <w:tab/>
      </w:r>
    </w:p>
    <w:p w:rsidR="0081127E" w:rsidRDefault="0081127E" w:rsidP="0081127E">
      <w:pPr>
        <w:spacing w:before="3" w:line="198" w:lineRule="exact"/>
        <w:ind w:left="196" w:right="619"/>
        <w:jc w:val="both"/>
        <w:rPr>
          <w:rFonts w:ascii="Verdana" w:eastAsia="Verdana" w:hAnsi="Verdana" w:cs="Verdana"/>
          <w:sz w:val="17"/>
          <w:szCs w:val="17"/>
        </w:rPr>
      </w:pPr>
      <w:r>
        <w:rPr>
          <w:w w:val="105"/>
        </w:rPr>
        <w:br w:type="column"/>
      </w:r>
    </w:p>
    <w:p w:rsidR="0081127E" w:rsidRDefault="0081127E" w:rsidP="0081127E">
      <w:pPr>
        <w:spacing w:line="198" w:lineRule="exact"/>
        <w:jc w:val="both"/>
        <w:rPr>
          <w:rFonts w:ascii="Verdana" w:eastAsia="Verdana" w:hAnsi="Verdana" w:cs="Verdana"/>
          <w:sz w:val="17"/>
          <w:szCs w:val="17"/>
        </w:rPr>
        <w:sectPr w:rsidR="0081127E">
          <w:type w:val="continuous"/>
          <w:pgSz w:w="12240" w:h="15840"/>
          <w:pgMar w:top="1500" w:right="0" w:bottom="280" w:left="700" w:header="720" w:footer="720" w:gutter="0"/>
          <w:cols w:num="2" w:space="720" w:equalWidth="0">
            <w:col w:w="5430" w:space="58"/>
            <w:col w:w="6052"/>
          </w:cols>
        </w:sectPr>
      </w:pPr>
    </w:p>
    <w:p w:rsidR="0081127E" w:rsidRDefault="0081127E" w:rsidP="0081127E">
      <w:pPr>
        <w:spacing w:line="288" w:lineRule="exact"/>
        <w:rPr>
          <w:rFonts w:ascii="Verdana" w:eastAsia="Verdana" w:hAnsi="Verdana" w:cs="Verdana"/>
          <w:sz w:val="17"/>
          <w:szCs w:val="17"/>
        </w:rPr>
        <w:sectPr w:rsidR="0081127E">
          <w:type w:val="continuous"/>
          <w:pgSz w:w="12240" w:h="15840"/>
          <w:pgMar w:top="1500" w:right="0" w:bottom="280" w:left="700" w:header="720" w:footer="720" w:gutter="0"/>
          <w:cols w:space="720"/>
        </w:sectPr>
      </w:pPr>
    </w:p>
    <w:p w:rsidR="0081127E" w:rsidRDefault="0081127E" w:rsidP="00300281">
      <w:pPr>
        <w:spacing w:before="12" w:line="198" w:lineRule="exact"/>
        <w:ind w:left="195"/>
        <w:jc w:val="both"/>
        <w:rPr>
          <w:rFonts w:ascii="Verdana" w:eastAsia="Verdana" w:hAnsi="Verdana" w:cs="Verdana"/>
          <w:sz w:val="17"/>
          <w:szCs w:val="17"/>
        </w:rPr>
      </w:pPr>
      <w:r>
        <w:rPr>
          <w:rFonts w:ascii="Verdana"/>
          <w:color w:val="231F20"/>
          <w:spacing w:val="26"/>
          <w:w w:val="104"/>
          <w:sz w:val="17"/>
        </w:rPr>
        <w:lastRenderedPageBreak/>
        <w:t xml:space="preserve"> </w:t>
      </w:r>
    </w:p>
    <w:p w:rsidR="0081127E" w:rsidRDefault="0081127E" w:rsidP="0081127E">
      <w:pPr>
        <w:spacing w:line="198" w:lineRule="exact"/>
        <w:jc w:val="both"/>
        <w:rPr>
          <w:rFonts w:ascii="Verdana" w:eastAsia="Verdana" w:hAnsi="Verdana" w:cs="Verdana"/>
          <w:sz w:val="17"/>
          <w:szCs w:val="17"/>
        </w:rPr>
        <w:sectPr w:rsidR="0081127E">
          <w:type w:val="continuous"/>
          <w:pgSz w:w="12240" w:h="15840"/>
          <w:pgMar w:top="1500" w:right="0" w:bottom="280" w:left="700" w:header="720" w:footer="720" w:gutter="0"/>
          <w:cols w:num="2" w:space="720" w:equalWidth="0">
            <w:col w:w="5430" w:space="59"/>
            <w:col w:w="6051"/>
          </w:cols>
        </w:sectPr>
      </w:pPr>
    </w:p>
    <w:p w:rsidR="0081127E" w:rsidRDefault="0081127E" w:rsidP="0081127E">
      <w:pPr>
        <w:spacing w:before="11"/>
        <w:rPr>
          <w:rFonts w:ascii="Verdana" w:eastAsia="Verdana" w:hAnsi="Verdana" w:cs="Verdana"/>
          <w:b/>
          <w:bCs/>
          <w:sz w:val="5"/>
          <w:szCs w:val="5"/>
        </w:rPr>
      </w:pPr>
    </w:p>
    <w:p w:rsidR="0081127E" w:rsidRDefault="0081127E" w:rsidP="0081127E">
      <w:pPr>
        <w:tabs>
          <w:tab w:val="left" w:pos="875"/>
          <w:tab w:val="left" w:pos="2291"/>
        </w:tabs>
        <w:spacing w:line="200" w:lineRule="atLeast"/>
        <w:rPr>
          <w:rFonts w:ascii="Verdana" w:eastAsia="Verdana" w:hAnsi="Verdana" w:cs="Verdana"/>
        </w:rPr>
      </w:pPr>
      <w:r>
        <w:rPr>
          <w:rFonts w:ascii="Verdana" w:eastAsiaTheme="minorHAnsi" w:hAnsiTheme="minorHAnsi" w:cstheme="minorBidi"/>
          <w:noProof/>
          <w:position w:val="84"/>
          <w:szCs w:val="22"/>
        </w:rPr>
        <mc:AlternateContent>
          <mc:Choice Requires="wpg">
            <w:drawing>
              <wp:inline distT="0" distB="0" distL="0" distR="0" wp14:anchorId="03CD4177" wp14:editId="745536A3">
                <wp:extent cx="324485" cy="734695"/>
                <wp:effectExtent l="9525" t="9525" r="0" b="8255"/>
                <wp:docPr id="1436"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485" cy="734695"/>
                          <a:chOff x="0" y="0"/>
                          <a:chExt cx="511" cy="1157"/>
                        </a:xfrm>
                      </wpg:grpSpPr>
                      <wpg:grpSp>
                        <wpg:cNvPr id="1437" name="Group 701"/>
                        <wpg:cNvGrpSpPr>
                          <a:grpSpLocks/>
                        </wpg:cNvGrpSpPr>
                        <wpg:grpSpPr bwMode="auto">
                          <a:xfrm>
                            <a:off x="0" y="521"/>
                            <a:ext cx="257" cy="548"/>
                            <a:chOff x="0" y="521"/>
                            <a:chExt cx="257" cy="548"/>
                          </a:xfrm>
                        </wpg:grpSpPr>
                        <wps:wsp>
                          <wps:cNvPr id="1438" name="Freeform 702"/>
                          <wps:cNvSpPr>
                            <a:spLocks/>
                          </wps:cNvSpPr>
                          <wps:spPr bwMode="auto">
                            <a:xfrm>
                              <a:off x="0" y="521"/>
                              <a:ext cx="257" cy="548"/>
                            </a:xfrm>
                            <a:custGeom>
                              <a:avLst/>
                              <a:gdLst>
                                <a:gd name="T0" fmla="*/ 91 w 257"/>
                                <a:gd name="T1" fmla="+- 0 521 521"/>
                                <a:gd name="T2" fmla="*/ 521 h 548"/>
                                <a:gd name="T3" fmla="*/ 31 w 257"/>
                                <a:gd name="T4" fmla="+- 0 526 521"/>
                                <a:gd name="T5" fmla="*/ 526 h 548"/>
                                <a:gd name="T6" fmla="*/ 0 w 257"/>
                                <a:gd name="T7" fmla="+- 0 1047 521"/>
                                <a:gd name="T8" fmla="*/ 1047 h 548"/>
                                <a:gd name="T9" fmla="*/ 5 w 257"/>
                                <a:gd name="T10" fmla="+- 0 1051 521"/>
                                <a:gd name="T11" fmla="*/ 1051 h 548"/>
                                <a:gd name="T12" fmla="*/ 21 w 257"/>
                                <a:gd name="T13" fmla="+- 0 1061 521"/>
                                <a:gd name="T14" fmla="*/ 1061 h 548"/>
                                <a:gd name="T15" fmla="*/ 40 w 257"/>
                                <a:gd name="T16" fmla="+- 0 1068 521"/>
                                <a:gd name="T17" fmla="*/ 1068 h 548"/>
                                <a:gd name="T18" fmla="*/ 64 w 257"/>
                                <a:gd name="T19" fmla="+- 0 1064 521"/>
                                <a:gd name="T20" fmla="*/ 1064 h 548"/>
                                <a:gd name="T21" fmla="*/ 136 w 257"/>
                                <a:gd name="T22" fmla="+- 0 1027 521"/>
                                <a:gd name="T23" fmla="*/ 1027 h 548"/>
                                <a:gd name="T24" fmla="*/ 181 w 257"/>
                                <a:gd name="T25" fmla="+- 0 984 521"/>
                                <a:gd name="T26" fmla="*/ 984 h 548"/>
                                <a:gd name="T27" fmla="*/ 216 w 257"/>
                                <a:gd name="T28" fmla="+- 0 931 521"/>
                                <a:gd name="T29" fmla="*/ 931 h 548"/>
                                <a:gd name="T30" fmla="*/ 221 w 257"/>
                                <a:gd name="T31" fmla="+- 0 920 521"/>
                                <a:gd name="T32" fmla="*/ 920 h 548"/>
                                <a:gd name="T33" fmla="*/ 155 w 257"/>
                                <a:gd name="T34" fmla="+- 0 920 521"/>
                                <a:gd name="T35" fmla="*/ 920 h 548"/>
                                <a:gd name="T36" fmla="*/ 173 w 257"/>
                                <a:gd name="T37" fmla="+- 0 910 521"/>
                                <a:gd name="T38" fmla="*/ 910 h 548"/>
                                <a:gd name="T39" fmla="*/ 187 w 257"/>
                                <a:gd name="T40" fmla="+- 0 904 521"/>
                                <a:gd name="T41" fmla="*/ 904 h 548"/>
                                <a:gd name="T42" fmla="*/ 200 w 257"/>
                                <a:gd name="T43" fmla="+- 0 899 521"/>
                                <a:gd name="T44" fmla="*/ 899 h 548"/>
                                <a:gd name="T45" fmla="*/ 212 w 257"/>
                                <a:gd name="T46" fmla="+- 0 893 521"/>
                                <a:gd name="T47" fmla="*/ 893 h 548"/>
                                <a:gd name="T48" fmla="*/ 223 w 257"/>
                                <a:gd name="T49" fmla="+- 0 884 521"/>
                                <a:gd name="T50" fmla="*/ 884 h 548"/>
                                <a:gd name="T51" fmla="*/ 234 w 257"/>
                                <a:gd name="T52" fmla="+- 0 870 521"/>
                                <a:gd name="T53" fmla="*/ 870 h 548"/>
                                <a:gd name="T54" fmla="*/ 256 w 257"/>
                                <a:gd name="T55" fmla="+- 0 844 521"/>
                                <a:gd name="T56" fmla="*/ 844 h 548"/>
                                <a:gd name="T57" fmla="*/ 256 w 257"/>
                                <a:gd name="T58" fmla="+- 0 823 521"/>
                                <a:gd name="T59" fmla="*/ 823 h 548"/>
                                <a:gd name="T60" fmla="*/ 256 w 257"/>
                                <a:gd name="T61" fmla="+- 0 802 521"/>
                                <a:gd name="T62" fmla="*/ 802 h 548"/>
                                <a:gd name="T63" fmla="*/ 256 w 257"/>
                                <a:gd name="T64" fmla="+- 0 760 521"/>
                                <a:gd name="T65" fmla="*/ 760 h 548"/>
                                <a:gd name="T66" fmla="*/ 248 w 257"/>
                                <a:gd name="T67" fmla="+- 0 683 521"/>
                                <a:gd name="T68" fmla="*/ 683 h 548"/>
                                <a:gd name="T69" fmla="*/ 221 w 257"/>
                                <a:gd name="T70" fmla="+- 0 620 521"/>
                                <a:gd name="T71" fmla="*/ 620 h 548"/>
                                <a:gd name="T72" fmla="*/ 190 w 257"/>
                                <a:gd name="T73" fmla="+- 0 575 521"/>
                                <a:gd name="T74" fmla="*/ 575 h 548"/>
                                <a:gd name="T75" fmla="*/ 180 w 257"/>
                                <a:gd name="T76" fmla="+- 0 560 521"/>
                                <a:gd name="T77" fmla="*/ 560 h 548"/>
                                <a:gd name="T78" fmla="*/ 164 w 257"/>
                                <a:gd name="T79" fmla="+- 0 543 521"/>
                                <a:gd name="T80" fmla="*/ 543 h 548"/>
                                <a:gd name="T81" fmla="*/ 150 w 257"/>
                                <a:gd name="T82" fmla="+- 0 534 521"/>
                                <a:gd name="T83" fmla="*/ 534 h 548"/>
                                <a:gd name="T84" fmla="*/ 125 w 257"/>
                                <a:gd name="T85" fmla="+- 0 526 521"/>
                                <a:gd name="T86" fmla="*/ 526 h 548"/>
                                <a:gd name="T87" fmla="*/ 106 w 257"/>
                                <a:gd name="T88" fmla="+- 0 522 521"/>
                                <a:gd name="T89" fmla="*/ 522 h 548"/>
                                <a:gd name="T90" fmla="*/ 91 w 257"/>
                                <a:gd name="T91" fmla="+- 0 521 521"/>
                                <a:gd name="T92" fmla="*/ 521 h 54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Lst>
                              <a:rect l="0" t="0" r="r" b="b"/>
                              <a:pathLst>
                                <a:path w="257" h="548">
                                  <a:moveTo>
                                    <a:pt x="91" y="0"/>
                                  </a:moveTo>
                                  <a:lnTo>
                                    <a:pt x="31" y="5"/>
                                  </a:lnTo>
                                  <a:lnTo>
                                    <a:pt x="0" y="526"/>
                                  </a:lnTo>
                                  <a:lnTo>
                                    <a:pt x="5" y="530"/>
                                  </a:lnTo>
                                  <a:lnTo>
                                    <a:pt x="21" y="540"/>
                                  </a:lnTo>
                                  <a:lnTo>
                                    <a:pt x="40" y="547"/>
                                  </a:lnTo>
                                  <a:lnTo>
                                    <a:pt x="64" y="543"/>
                                  </a:lnTo>
                                  <a:lnTo>
                                    <a:pt x="136" y="506"/>
                                  </a:lnTo>
                                  <a:lnTo>
                                    <a:pt x="181" y="463"/>
                                  </a:lnTo>
                                  <a:lnTo>
                                    <a:pt x="216" y="410"/>
                                  </a:lnTo>
                                  <a:lnTo>
                                    <a:pt x="221" y="399"/>
                                  </a:lnTo>
                                  <a:lnTo>
                                    <a:pt x="155" y="399"/>
                                  </a:lnTo>
                                  <a:lnTo>
                                    <a:pt x="173" y="389"/>
                                  </a:lnTo>
                                  <a:lnTo>
                                    <a:pt x="187" y="383"/>
                                  </a:lnTo>
                                  <a:lnTo>
                                    <a:pt x="200" y="378"/>
                                  </a:lnTo>
                                  <a:lnTo>
                                    <a:pt x="212" y="372"/>
                                  </a:lnTo>
                                  <a:lnTo>
                                    <a:pt x="223" y="363"/>
                                  </a:lnTo>
                                  <a:lnTo>
                                    <a:pt x="234" y="349"/>
                                  </a:lnTo>
                                  <a:lnTo>
                                    <a:pt x="256" y="323"/>
                                  </a:lnTo>
                                  <a:lnTo>
                                    <a:pt x="256" y="302"/>
                                  </a:lnTo>
                                  <a:lnTo>
                                    <a:pt x="256" y="281"/>
                                  </a:lnTo>
                                  <a:lnTo>
                                    <a:pt x="256" y="239"/>
                                  </a:lnTo>
                                  <a:lnTo>
                                    <a:pt x="248" y="162"/>
                                  </a:lnTo>
                                  <a:lnTo>
                                    <a:pt x="221" y="99"/>
                                  </a:lnTo>
                                  <a:lnTo>
                                    <a:pt x="190" y="54"/>
                                  </a:lnTo>
                                  <a:lnTo>
                                    <a:pt x="180" y="39"/>
                                  </a:lnTo>
                                  <a:lnTo>
                                    <a:pt x="164" y="22"/>
                                  </a:lnTo>
                                  <a:lnTo>
                                    <a:pt x="150" y="13"/>
                                  </a:lnTo>
                                  <a:lnTo>
                                    <a:pt x="125" y="5"/>
                                  </a:lnTo>
                                  <a:lnTo>
                                    <a:pt x="106" y="1"/>
                                  </a:lnTo>
                                  <a:lnTo>
                                    <a:pt x="91"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Freeform 703"/>
                          <wps:cNvSpPr>
                            <a:spLocks/>
                          </wps:cNvSpPr>
                          <wps:spPr bwMode="auto">
                            <a:xfrm>
                              <a:off x="0" y="521"/>
                              <a:ext cx="257" cy="548"/>
                            </a:xfrm>
                            <a:custGeom>
                              <a:avLst/>
                              <a:gdLst>
                                <a:gd name="T0" fmla="*/ 224 w 257"/>
                                <a:gd name="T1" fmla="+- 0 914 521"/>
                                <a:gd name="T2" fmla="*/ 914 h 548"/>
                                <a:gd name="T3" fmla="*/ 155 w 257"/>
                                <a:gd name="T4" fmla="+- 0 920 521"/>
                                <a:gd name="T5" fmla="*/ 920 h 548"/>
                                <a:gd name="T6" fmla="*/ 221 w 257"/>
                                <a:gd name="T7" fmla="+- 0 920 521"/>
                                <a:gd name="T8" fmla="*/ 920 h 548"/>
                                <a:gd name="T9" fmla="*/ 224 w 257"/>
                                <a:gd name="T10" fmla="+- 0 914 521"/>
                                <a:gd name="T11" fmla="*/ 914 h 548"/>
                              </a:gdLst>
                              <a:ahLst/>
                              <a:cxnLst>
                                <a:cxn ang="0">
                                  <a:pos x="T0" y="T2"/>
                                </a:cxn>
                                <a:cxn ang="0">
                                  <a:pos x="T3" y="T5"/>
                                </a:cxn>
                                <a:cxn ang="0">
                                  <a:pos x="T6" y="T8"/>
                                </a:cxn>
                                <a:cxn ang="0">
                                  <a:pos x="T9" y="T11"/>
                                </a:cxn>
                              </a:cxnLst>
                              <a:rect l="0" t="0" r="r" b="b"/>
                              <a:pathLst>
                                <a:path w="257" h="548">
                                  <a:moveTo>
                                    <a:pt x="224" y="393"/>
                                  </a:moveTo>
                                  <a:lnTo>
                                    <a:pt x="155" y="399"/>
                                  </a:lnTo>
                                  <a:lnTo>
                                    <a:pt x="221" y="399"/>
                                  </a:lnTo>
                                  <a:lnTo>
                                    <a:pt x="224" y="393"/>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0" name="Group 704"/>
                        <wpg:cNvGrpSpPr>
                          <a:grpSpLocks/>
                        </wpg:cNvGrpSpPr>
                        <wpg:grpSpPr bwMode="auto">
                          <a:xfrm>
                            <a:off x="0" y="0"/>
                            <a:ext cx="511" cy="1157"/>
                            <a:chOff x="0" y="0"/>
                            <a:chExt cx="511" cy="1157"/>
                          </a:xfrm>
                        </wpg:grpSpPr>
                        <wps:wsp>
                          <wps:cNvPr id="1441" name="Freeform 705"/>
                          <wps:cNvSpPr>
                            <a:spLocks/>
                          </wps:cNvSpPr>
                          <wps:spPr bwMode="auto">
                            <a:xfrm>
                              <a:off x="0" y="0"/>
                              <a:ext cx="511" cy="1157"/>
                            </a:xfrm>
                            <a:custGeom>
                              <a:avLst/>
                              <a:gdLst>
                                <a:gd name="T0" fmla="*/ 0 w 511"/>
                                <a:gd name="T1" fmla="*/ 1047 h 1157"/>
                                <a:gd name="T2" fmla="*/ 0 w 511"/>
                                <a:gd name="T3" fmla="*/ 1096 h 1157"/>
                                <a:gd name="T4" fmla="*/ 3 w 511"/>
                                <a:gd name="T5" fmla="*/ 1097 h 1157"/>
                                <a:gd name="T6" fmla="*/ 15 w 511"/>
                                <a:gd name="T7" fmla="*/ 1103 h 1157"/>
                                <a:gd name="T8" fmla="*/ 26 w 511"/>
                                <a:gd name="T9" fmla="*/ 1111 h 1157"/>
                                <a:gd name="T10" fmla="*/ 38 w 511"/>
                                <a:gd name="T11" fmla="*/ 1119 h 1157"/>
                                <a:gd name="T12" fmla="*/ 50 w 511"/>
                                <a:gd name="T13" fmla="*/ 1127 h 1157"/>
                                <a:gd name="T14" fmla="*/ 125 w 511"/>
                                <a:gd name="T15" fmla="*/ 1154 h 1157"/>
                                <a:gd name="T16" fmla="*/ 189 w 511"/>
                                <a:gd name="T17" fmla="*/ 1157 h 1157"/>
                                <a:gd name="T18" fmla="*/ 213 w 511"/>
                                <a:gd name="T19" fmla="*/ 1155 h 1157"/>
                                <a:gd name="T20" fmla="*/ 277 w 511"/>
                                <a:gd name="T21" fmla="*/ 1136 h 1157"/>
                                <a:gd name="T22" fmla="*/ 317 w 511"/>
                                <a:gd name="T23" fmla="*/ 1115 h 1157"/>
                                <a:gd name="T24" fmla="*/ 190 w 511"/>
                                <a:gd name="T25" fmla="*/ 1115 h 1157"/>
                                <a:gd name="T26" fmla="*/ 169 w 511"/>
                                <a:gd name="T27" fmla="*/ 1114 h 1157"/>
                                <a:gd name="T28" fmla="*/ 105 w 511"/>
                                <a:gd name="T29" fmla="*/ 1101 h 1157"/>
                                <a:gd name="T30" fmla="*/ 55 w 511"/>
                                <a:gd name="T31" fmla="*/ 1072 h 1157"/>
                                <a:gd name="T32" fmla="*/ 32 w 511"/>
                                <a:gd name="T33" fmla="*/ 1066 h 1157"/>
                                <a:gd name="T34" fmla="*/ 15 w 511"/>
                                <a:gd name="T35" fmla="*/ 1057 h 1157"/>
                                <a:gd name="T36" fmla="*/ 0 w 511"/>
                                <a:gd name="T37" fmla="*/ 1047 h 1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11" h="1157">
                                  <a:moveTo>
                                    <a:pt x="0" y="1047"/>
                                  </a:moveTo>
                                  <a:lnTo>
                                    <a:pt x="0" y="1096"/>
                                  </a:lnTo>
                                  <a:lnTo>
                                    <a:pt x="3" y="1097"/>
                                  </a:lnTo>
                                  <a:lnTo>
                                    <a:pt x="15" y="1103"/>
                                  </a:lnTo>
                                  <a:lnTo>
                                    <a:pt x="26" y="1111"/>
                                  </a:lnTo>
                                  <a:lnTo>
                                    <a:pt x="38" y="1119"/>
                                  </a:lnTo>
                                  <a:lnTo>
                                    <a:pt x="50" y="1127"/>
                                  </a:lnTo>
                                  <a:lnTo>
                                    <a:pt x="125" y="1154"/>
                                  </a:lnTo>
                                  <a:lnTo>
                                    <a:pt x="189" y="1157"/>
                                  </a:lnTo>
                                  <a:lnTo>
                                    <a:pt x="213" y="1155"/>
                                  </a:lnTo>
                                  <a:lnTo>
                                    <a:pt x="277" y="1136"/>
                                  </a:lnTo>
                                  <a:lnTo>
                                    <a:pt x="317" y="1115"/>
                                  </a:lnTo>
                                  <a:lnTo>
                                    <a:pt x="190" y="1115"/>
                                  </a:lnTo>
                                  <a:lnTo>
                                    <a:pt x="169" y="1114"/>
                                  </a:lnTo>
                                  <a:lnTo>
                                    <a:pt x="105" y="1101"/>
                                  </a:lnTo>
                                  <a:lnTo>
                                    <a:pt x="55" y="1072"/>
                                  </a:lnTo>
                                  <a:lnTo>
                                    <a:pt x="32" y="1066"/>
                                  </a:lnTo>
                                  <a:lnTo>
                                    <a:pt x="15" y="1057"/>
                                  </a:lnTo>
                                  <a:lnTo>
                                    <a:pt x="0" y="1047"/>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706"/>
                          <wps:cNvSpPr>
                            <a:spLocks/>
                          </wps:cNvSpPr>
                          <wps:spPr bwMode="auto">
                            <a:xfrm>
                              <a:off x="0" y="0"/>
                              <a:ext cx="511" cy="1157"/>
                            </a:xfrm>
                            <a:custGeom>
                              <a:avLst/>
                              <a:gdLst>
                                <a:gd name="T0" fmla="*/ 0 w 511"/>
                                <a:gd name="T1" fmla="*/ 0 h 1157"/>
                                <a:gd name="T2" fmla="*/ 0 w 511"/>
                                <a:gd name="T3" fmla="*/ 41 h 1157"/>
                                <a:gd name="T4" fmla="*/ 45 w 511"/>
                                <a:gd name="T5" fmla="*/ 62 h 1157"/>
                                <a:gd name="T6" fmla="*/ 84 w 511"/>
                                <a:gd name="T7" fmla="*/ 88 h 1157"/>
                                <a:gd name="T8" fmla="*/ 134 w 511"/>
                                <a:gd name="T9" fmla="*/ 122 h 1157"/>
                                <a:gd name="T10" fmla="*/ 192 w 511"/>
                                <a:gd name="T11" fmla="*/ 167 h 1157"/>
                                <a:gd name="T12" fmla="*/ 245 w 511"/>
                                <a:gd name="T13" fmla="*/ 218 h 1157"/>
                                <a:gd name="T14" fmla="*/ 288 w 511"/>
                                <a:gd name="T15" fmla="*/ 264 h 1157"/>
                                <a:gd name="T16" fmla="*/ 340 w 511"/>
                                <a:gd name="T17" fmla="*/ 329 h 1157"/>
                                <a:gd name="T18" fmla="*/ 400 w 511"/>
                                <a:gd name="T19" fmla="*/ 430 h 1157"/>
                                <a:gd name="T20" fmla="*/ 440 w 511"/>
                                <a:gd name="T21" fmla="*/ 534 h 1157"/>
                                <a:gd name="T22" fmla="*/ 463 w 511"/>
                                <a:gd name="T23" fmla="*/ 640 h 1157"/>
                                <a:gd name="T24" fmla="*/ 470 w 511"/>
                                <a:gd name="T25" fmla="*/ 742 h 1157"/>
                                <a:gd name="T26" fmla="*/ 467 w 511"/>
                                <a:gd name="T27" fmla="*/ 791 h 1157"/>
                                <a:gd name="T28" fmla="*/ 450 w 511"/>
                                <a:gd name="T29" fmla="*/ 884 h 1157"/>
                                <a:gd name="T30" fmla="*/ 418 w 511"/>
                                <a:gd name="T31" fmla="*/ 965 h 1157"/>
                                <a:gd name="T32" fmla="*/ 373 w 511"/>
                                <a:gd name="T33" fmla="*/ 1032 h 1157"/>
                                <a:gd name="T34" fmla="*/ 315 w 511"/>
                                <a:gd name="T35" fmla="*/ 1082 h 1157"/>
                                <a:gd name="T36" fmla="*/ 246 w 511"/>
                                <a:gd name="T37" fmla="*/ 1110 h 1157"/>
                                <a:gd name="T38" fmla="*/ 190 w 511"/>
                                <a:gd name="T39" fmla="*/ 1115 h 1157"/>
                                <a:gd name="T40" fmla="*/ 317 w 511"/>
                                <a:gd name="T41" fmla="*/ 1115 h 1157"/>
                                <a:gd name="T42" fmla="*/ 373 w 511"/>
                                <a:gd name="T43" fmla="*/ 1071 h 1157"/>
                                <a:gd name="T44" fmla="*/ 419 w 511"/>
                                <a:gd name="T45" fmla="*/ 1022 h 1157"/>
                                <a:gd name="T46" fmla="*/ 458 w 511"/>
                                <a:gd name="T47" fmla="*/ 962 h 1157"/>
                                <a:gd name="T48" fmla="*/ 482 w 511"/>
                                <a:gd name="T49" fmla="*/ 906 h 1157"/>
                                <a:gd name="T50" fmla="*/ 504 w 511"/>
                                <a:gd name="T51" fmla="*/ 816 h 1157"/>
                                <a:gd name="T52" fmla="*/ 510 w 511"/>
                                <a:gd name="T53" fmla="*/ 727 h 1157"/>
                                <a:gd name="T54" fmla="*/ 508 w 511"/>
                                <a:gd name="T55" fmla="*/ 683 h 1157"/>
                                <a:gd name="T56" fmla="*/ 495 w 511"/>
                                <a:gd name="T57" fmla="*/ 597 h 1157"/>
                                <a:gd name="T58" fmla="*/ 470 w 511"/>
                                <a:gd name="T59" fmla="*/ 513 h 1157"/>
                                <a:gd name="T60" fmla="*/ 435 w 511"/>
                                <a:gd name="T61" fmla="*/ 432 h 1157"/>
                                <a:gd name="T62" fmla="*/ 391 w 511"/>
                                <a:gd name="T63" fmla="*/ 355 h 1157"/>
                                <a:gd name="T64" fmla="*/ 340 w 511"/>
                                <a:gd name="T65" fmla="*/ 284 h 1157"/>
                                <a:gd name="T66" fmla="*/ 283 w 511"/>
                                <a:gd name="T67" fmla="*/ 218 h 1157"/>
                                <a:gd name="T68" fmla="*/ 221 w 511"/>
                                <a:gd name="T69" fmla="*/ 158 h 1157"/>
                                <a:gd name="T70" fmla="*/ 169 w 511"/>
                                <a:gd name="T71" fmla="*/ 115 h 1157"/>
                                <a:gd name="T72" fmla="*/ 110 w 511"/>
                                <a:gd name="T73" fmla="*/ 73 h 1157"/>
                                <a:gd name="T74" fmla="*/ 93 w 511"/>
                                <a:gd name="T75" fmla="*/ 61 h 1157"/>
                                <a:gd name="T76" fmla="*/ 78 w 511"/>
                                <a:gd name="T77" fmla="*/ 49 h 1157"/>
                                <a:gd name="T78" fmla="*/ 67 w 511"/>
                                <a:gd name="T79" fmla="*/ 38 h 1157"/>
                                <a:gd name="T80" fmla="*/ 59 w 511"/>
                                <a:gd name="T81" fmla="*/ 27 h 1157"/>
                                <a:gd name="T82" fmla="*/ 54 w 511"/>
                                <a:gd name="T83" fmla="*/ 1 h 1157"/>
                                <a:gd name="T84" fmla="*/ 0 w 511"/>
                                <a:gd name="T85" fmla="*/ 0 h 1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11" h="1157">
                                  <a:moveTo>
                                    <a:pt x="0" y="0"/>
                                  </a:moveTo>
                                  <a:lnTo>
                                    <a:pt x="0" y="41"/>
                                  </a:lnTo>
                                  <a:lnTo>
                                    <a:pt x="45" y="62"/>
                                  </a:lnTo>
                                  <a:lnTo>
                                    <a:pt x="84" y="88"/>
                                  </a:lnTo>
                                  <a:lnTo>
                                    <a:pt x="134" y="122"/>
                                  </a:lnTo>
                                  <a:lnTo>
                                    <a:pt x="192" y="167"/>
                                  </a:lnTo>
                                  <a:lnTo>
                                    <a:pt x="245" y="218"/>
                                  </a:lnTo>
                                  <a:lnTo>
                                    <a:pt x="288" y="264"/>
                                  </a:lnTo>
                                  <a:lnTo>
                                    <a:pt x="340" y="329"/>
                                  </a:lnTo>
                                  <a:lnTo>
                                    <a:pt x="400" y="430"/>
                                  </a:lnTo>
                                  <a:lnTo>
                                    <a:pt x="440" y="534"/>
                                  </a:lnTo>
                                  <a:lnTo>
                                    <a:pt x="463" y="640"/>
                                  </a:lnTo>
                                  <a:lnTo>
                                    <a:pt x="470" y="742"/>
                                  </a:lnTo>
                                  <a:lnTo>
                                    <a:pt x="467" y="791"/>
                                  </a:lnTo>
                                  <a:lnTo>
                                    <a:pt x="450" y="884"/>
                                  </a:lnTo>
                                  <a:lnTo>
                                    <a:pt x="418" y="965"/>
                                  </a:lnTo>
                                  <a:lnTo>
                                    <a:pt x="373" y="1032"/>
                                  </a:lnTo>
                                  <a:lnTo>
                                    <a:pt x="315" y="1082"/>
                                  </a:lnTo>
                                  <a:lnTo>
                                    <a:pt x="246" y="1110"/>
                                  </a:lnTo>
                                  <a:lnTo>
                                    <a:pt x="190" y="1115"/>
                                  </a:lnTo>
                                  <a:lnTo>
                                    <a:pt x="317" y="1115"/>
                                  </a:lnTo>
                                  <a:lnTo>
                                    <a:pt x="373" y="1071"/>
                                  </a:lnTo>
                                  <a:lnTo>
                                    <a:pt x="419" y="1022"/>
                                  </a:lnTo>
                                  <a:lnTo>
                                    <a:pt x="458" y="962"/>
                                  </a:lnTo>
                                  <a:lnTo>
                                    <a:pt x="482" y="906"/>
                                  </a:lnTo>
                                  <a:lnTo>
                                    <a:pt x="504" y="816"/>
                                  </a:lnTo>
                                  <a:lnTo>
                                    <a:pt x="510" y="727"/>
                                  </a:lnTo>
                                  <a:lnTo>
                                    <a:pt x="508" y="683"/>
                                  </a:lnTo>
                                  <a:lnTo>
                                    <a:pt x="495" y="597"/>
                                  </a:lnTo>
                                  <a:lnTo>
                                    <a:pt x="470" y="513"/>
                                  </a:lnTo>
                                  <a:lnTo>
                                    <a:pt x="435" y="432"/>
                                  </a:lnTo>
                                  <a:lnTo>
                                    <a:pt x="391" y="355"/>
                                  </a:lnTo>
                                  <a:lnTo>
                                    <a:pt x="340" y="284"/>
                                  </a:lnTo>
                                  <a:lnTo>
                                    <a:pt x="283" y="218"/>
                                  </a:lnTo>
                                  <a:lnTo>
                                    <a:pt x="221" y="158"/>
                                  </a:lnTo>
                                  <a:lnTo>
                                    <a:pt x="169" y="115"/>
                                  </a:lnTo>
                                  <a:lnTo>
                                    <a:pt x="110" y="73"/>
                                  </a:lnTo>
                                  <a:lnTo>
                                    <a:pt x="93" y="61"/>
                                  </a:lnTo>
                                  <a:lnTo>
                                    <a:pt x="78" y="49"/>
                                  </a:lnTo>
                                  <a:lnTo>
                                    <a:pt x="67" y="38"/>
                                  </a:lnTo>
                                  <a:lnTo>
                                    <a:pt x="59" y="27"/>
                                  </a:lnTo>
                                  <a:lnTo>
                                    <a:pt x="54" y="1"/>
                                  </a:lnTo>
                                  <a:lnTo>
                                    <a:pt x="0"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3" name="Group 707"/>
                        <wpg:cNvGrpSpPr>
                          <a:grpSpLocks/>
                        </wpg:cNvGrpSpPr>
                        <wpg:grpSpPr bwMode="auto">
                          <a:xfrm>
                            <a:off x="0" y="453"/>
                            <a:ext cx="316" cy="458"/>
                            <a:chOff x="0" y="453"/>
                            <a:chExt cx="316" cy="458"/>
                          </a:xfrm>
                        </wpg:grpSpPr>
                        <wps:wsp>
                          <wps:cNvPr id="1444" name="Freeform 708"/>
                          <wps:cNvSpPr>
                            <a:spLocks/>
                          </wps:cNvSpPr>
                          <wps:spPr bwMode="auto">
                            <a:xfrm>
                              <a:off x="0" y="453"/>
                              <a:ext cx="316" cy="458"/>
                            </a:xfrm>
                            <a:custGeom>
                              <a:avLst/>
                              <a:gdLst>
                                <a:gd name="T0" fmla="*/ 194 w 316"/>
                                <a:gd name="T1" fmla="+- 0 521 453"/>
                                <a:gd name="T2" fmla="*/ 521 h 458"/>
                                <a:gd name="T3" fmla="*/ 87 w 316"/>
                                <a:gd name="T4" fmla="+- 0 521 453"/>
                                <a:gd name="T5" fmla="*/ 521 h 458"/>
                                <a:gd name="T6" fmla="*/ 108 w 316"/>
                                <a:gd name="T7" fmla="+- 0 522 453"/>
                                <a:gd name="T8" fmla="*/ 522 h 458"/>
                                <a:gd name="T9" fmla="*/ 127 w 316"/>
                                <a:gd name="T10" fmla="+- 0 526 453"/>
                                <a:gd name="T11" fmla="*/ 526 h 458"/>
                                <a:gd name="T12" fmla="*/ 152 w 316"/>
                                <a:gd name="T13" fmla="+- 0 535 453"/>
                                <a:gd name="T14" fmla="*/ 535 h 458"/>
                                <a:gd name="T15" fmla="*/ 166 w 316"/>
                                <a:gd name="T16" fmla="+- 0 543 453"/>
                                <a:gd name="T17" fmla="*/ 543 h 458"/>
                                <a:gd name="T18" fmla="*/ 187 w 316"/>
                                <a:gd name="T19" fmla="+- 0 552 453"/>
                                <a:gd name="T20" fmla="*/ 552 h 458"/>
                                <a:gd name="T21" fmla="*/ 236 w 316"/>
                                <a:gd name="T22" fmla="+- 0 590 453"/>
                                <a:gd name="T23" fmla="*/ 590 h 458"/>
                                <a:gd name="T24" fmla="*/ 268 w 316"/>
                                <a:gd name="T25" fmla="+- 0 641 453"/>
                                <a:gd name="T26" fmla="*/ 641 h 458"/>
                                <a:gd name="T27" fmla="*/ 287 w 316"/>
                                <a:gd name="T28" fmla="+- 0 700 453"/>
                                <a:gd name="T29" fmla="*/ 700 h 458"/>
                                <a:gd name="T30" fmla="*/ 292 w 316"/>
                                <a:gd name="T31" fmla="+- 0 739 453"/>
                                <a:gd name="T32" fmla="*/ 739 h 458"/>
                                <a:gd name="T33" fmla="*/ 292 w 316"/>
                                <a:gd name="T34" fmla="+- 0 758 453"/>
                                <a:gd name="T35" fmla="*/ 758 h 458"/>
                                <a:gd name="T36" fmla="*/ 289 w 316"/>
                                <a:gd name="T37" fmla="+- 0 777 453"/>
                                <a:gd name="T38" fmla="*/ 777 h 458"/>
                                <a:gd name="T39" fmla="*/ 284 w 316"/>
                                <a:gd name="T40" fmla="+- 0 795 453"/>
                                <a:gd name="T41" fmla="*/ 795 h 458"/>
                                <a:gd name="T42" fmla="*/ 277 w 316"/>
                                <a:gd name="T43" fmla="+- 0 813 453"/>
                                <a:gd name="T44" fmla="*/ 813 h 458"/>
                                <a:gd name="T45" fmla="*/ 267 w 316"/>
                                <a:gd name="T46" fmla="+- 0 830 453"/>
                                <a:gd name="T47" fmla="*/ 830 h 458"/>
                                <a:gd name="T48" fmla="*/ 257 w 316"/>
                                <a:gd name="T49" fmla="+- 0 851 453"/>
                                <a:gd name="T50" fmla="*/ 851 h 458"/>
                                <a:gd name="T51" fmla="*/ 247 w 316"/>
                                <a:gd name="T52" fmla="+- 0 853 453"/>
                                <a:gd name="T53" fmla="*/ 853 h 458"/>
                                <a:gd name="T54" fmla="*/ 234 w 316"/>
                                <a:gd name="T55" fmla="+- 0 873 453"/>
                                <a:gd name="T56" fmla="*/ 873 h 458"/>
                                <a:gd name="T57" fmla="*/ 222 w 316"/>
                                <a:gd name="T58" fmla="+- 0 886 453"/>
                                <a:gd name="T59" fmla="*/ 886 h 458"/>
                                <a:gd name="T60" fmla="*/ 211 w 316"/>
                                <a:gd name="T61" fmla="+- 0 894 453"/>
                                <a:gd name="T62" fmla="*/ 894 h 458"/>
                                <a:gd name="T63" fmla="*/ 199 w 316"/>
                                <a:gd name="T64" fmla="+- 0 899 453"/>
                                <a:gd name="T65" fmla="*/ 899 h 458"/>
                                <a:gd name="T66" fmla="*/ 186 w 316"/>
                                <a:gd name="T67" fmla="+- 0 904 453"/>
                                <a:gd name="T68" fmla="*/ 904 h 458"/>
                                <a:gd name="T69" fmla="*/ 171 w 316"/>
                                <a:gd name="T70" fmla="+- 0 911 453"/>
                                <a:gd name="T71" fmla="*/ 911 h 458"/>
                                <a:gd name="T72" fmla="*/ 246 w 316"/>
                                <a:gd name="T73" fmla="+- 0 888 453"/>
                                <a:gd name="T74" fmla="*/ 888 h 458"/>
                                <a:gd name="T75" fmla="*/ 296 w 316"/>
                                <a:gd name="T76" fmla="+- 0 826 453"/>
                                <a:gd name="T77" fmla="*/ 826 h 458"/>
                                <a:gd name="T78" fmla="*/ 315 w 316"/>
                                <a:gd name="T79" fmla="+- 0 747 453"/>
                                <a:gd name="T80" fmla="*/ 747 h 458"/>
                                <a:gd name="T81" fmla="*/ 315 w 316"/>
                                <a:gd name="T82" fmla="+- 0 725 453"/>
                                <a:gd name="T83" fmla="*/ 725 h 458"/>
                                <a:gd name="T84" fmla="*/ 314 w 316"/>
                                <a:gd name="T85" fmla="+- 0 705 453"/>
                                <a:gd name="T86" fmla="*/ 705 h 458"/>
                                <a:gd name="T87" fmla="*/ 293 w 316"/>
                                <a:gd name="T88" fmla="+- 0 633 453"/>
                                <a:gd name="T89" fmla="*/ 633 h 458"/>
                                <a:gd name="T90" fmla="*/ 254 w 316"/>
                                <a:gd name="T91" fmla="+- 0 569 453"/>
                                <a:gd name="T92" fmla="*/ 569 h 458"/>
                                <a:gd name="T93" fmla="*/ 194 w 316"/>
                                <a:gd name="T94" fmla="+- 0 521 453"/>
                                <a:gd name="T95" fmla="*/ 521 h 458"/>
                                <a:gd name="T96" fmla="*/ 194 w 316"/>
                                <a:gd name="T97" fmla="+- 0 521 453"/>
                                <a:gd name="T98" fmla="*/ 521 h 45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316" h="458">
                                  <a:moveTo>
                                    <a:pt x="194" y="68"/>
                                  </a:moveTo>
                                  <a:lnTo>
                                    <a:pt x="87" y="68"/>
                                  </a:lnTo>
                                  <a:lnTo>
                                    <a:pt x="108" y="69"/>
                                  </a:lnTo>
                                  <a:lnTo>
                                    <a:pt x="127" y="73"/>
                                  </a:lnTo>
                                  <a:lnTo>
                                    <a:pt x="152" y="82"/>
                                  </a:lnTo>
                                  <a:lnTo>
                                    <a:pt x="166" y="90"/>
                                  </a:lnTo>
                                  <a:lnTo>
                                    <a:pt x="187" y="99"/>
                                  </a:lnTo>
                                  <a:lnTo>
                                    <a:pt x="236" y="137"/>
                                  </a:lnTo>
                                  <a:lnTo>
                                    <a:pt x="268" y="188"/>
                                  </a:lnTo>
                                  <a:lnTo>
                                    <a:pt x="287" y="247"/>
                                  </a:lnTo>
                                  <a:lnTo>
                                    <a:pt x="292" y="286"/>
                                  </a:lnTo>
                                  <a:lnTo>
                                    <a:pt x="292" y="305"/>
                                  </a:lnTo>
                                  <a:lnTo>
                                    <a:pt x="289" y="324"/>
                                  </a:lnTo>
                                  <a:lnTo>
                                    <a:pt x="284" y="342"/>
                                  </a:lnTo>
                                  <a:lnTo>
                                    <a:pt x="277" y="360"/>
                                  </a:lnTo>
                                  <a:lnTo>
                                    <a:pt x="267" y="377"/>
                                  </a:lnTo>
                                  <a:lnTo>
                                    <a:pt x="257" y="398"/>
                                  </a:lnTo>
                                  <a:lnTo>
                                    <a:pt x="247" y="400"/>
                                  </a:lnTo>
                                  <a:lnTo>
                                    <a:pt x="234" y="420"/>
                                  </a:lnTo>
                                  <a:lnTo>
                                    <a:pt x="222" y="433"/>
                                  </a:lnTo>
                                  <a:lnTo>
                                    <a:pt x="211" y="441"/>
                                  </a:lnTo>
                                  <a:lnTo>
                                    <a:pt x="199" y="446"/>
                                  </a:lnTo>
                                  <a:lnTo>
                                    <a:pt x="186" y="451"/>
                                  </a:lnTo>
                                  <a:lnTo>
                                    <a:pt x="171" y="458"/>
                                  </a:lnTo>
                                  <a:lnTo>
                                    <a:pt x="246" y="435"/>
                                  </a:lnTo>
                                  <a:lnTo>
                                    <a:pt x="296" y="373"/>
                                  </a:lnTo>
                                  <a:lnTo>
                                    <a:pt x="315" y="294"/>
                                  </a:lnTo>
                                  <a:lnTo>
                                    <a:pt x="315" y="272"/>
                                  </a:lnTo>
                                  <a:lnTo>
                                    <a:pt x="314" y="252"/>
                                  </a:lnTo>
                                  <a:lnTo>
                                    <a:pt x="293" y="180"/>
                                  </a:lnTo>
                                  <a:lnTo>
                                    <a:pt x="254" y="116"/>
                                  </a:lnTo>
                                  <a:lnTo>
                                    <a:pt x="194" y="68"/>
                                  </a:lnTo>
                                  <a:close/>
                                </a:path>
                              </a:pathLst>
                            </a:custGeom>
                            <a:solidFill>
                              <a:srgbClr val="C24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709"/>
                          <wps:cNvSpPr>
                            <a:spLocks/>
                          </wps:cNvSpPr>
                          <wps:spPr bwMode="auto">
                            <a:xfrm>
                              <a:off x="0" y="453"/>
                              <a:ext cx="316" cy="458"/>
                            </a:xfrm>
                            <a:custGeom>
                              <a:avLst/>
                              <a:gdLst>
                                <a:gd name="T0" fmla="*/ 0 w 316"/>
                                <a:gd name="T1" fmla="+- 0 453 453"/>
                                <a:gd name="T2" fmla="*/ 453 h 458"/>
                                <a:gd name="T3" fmla="*/ 0 w 316"/>
                                <a:gd name="T4" fmla="+- 0 535 453"/>
                                <a:gd name="T5" fmla="*/ 535 h 458"/>
                                <a:gd name="T6" fmla="*/ 28 w 316"/>
                                <a:gd name="T7" fmla="+- 0 527 453"/>
                                <a:gd name="T8" fmla="*/ 527 h 458"/>
                                <a:gd name="T9" fmla="*/ 46 w 316"/>
                                <a:gd name="T10" fmla="+- 0 523 453"/>
                                <a:gd name="T11" fmla="*/ 523 h 458"/>
                                <a:gd name="T12" fmla="*/ 65 w 316"/>
                                <a:gd name="T13" fmla="+- 0 521 453"/>
                                <a:gd name="T14" fmla="*/ 521 h 458"/>
                                <a:gd name="T15" fmla="*/ 87 w 316"/>
                                <a:gd name="T16" fmla="+- 0 521 453"/>
                                <a:gd name="T17" fmla="*/ 521 h 458"/>
                                <a:gd name="T18" fmla="*/ 194 w 316"/>
                                <a:gd name="T19" fmla="+- 0 521 453"/>
                                <a:gd name="T20" fmla="*/ 521 h 458"/>
                                <a:gd name="T21" fmla="*/ 177 w 316"/>
                                <a:gd name="T22" fmla="+- 0 512 453"/>
                                <a:gd name="T23" fmla="*/ 512 h 458"/>
                                <a:gd name="T24" fmla="*/ 103 w 316"/>
                                <a:gd name="T25" fmla="+- 0 484 453"/>
                                <a:gd name="T26" fmla="*/ 484 h 458"/>
                                <a:gd name="T27" fmla="*/ 19 w 316"/>
                                <a:gd name="T28" fmla="+- 0 459 453"/>
                                <a:gd name="T29" fmla="*/ 459 h 458"/>
                                <a:gd name="T30" fmla="*/ 0 w 316"/>
                                <a:gd name="T31" fmla="+- 0 453 453"/>
                                <a:gd name="T32" fmla="*/ 453 h 45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6" h="458">
                                  <a:moveTo>
                                    <a:pt x="0" y="0"/>
                                  </a:moveTo>
                                  <a:lnTo>
                                    <a:pt x="0" y="82"/>
                                  </a:lnTo>
                                  <a:lnTo>
                                    <a:pt x="28" y="74"/>
                                  </a:lnTo>
                                  <a:lnTo>
                                    <a:pt x="46" y="70"/>
                                  </a:lnTo>
                                  <a:lnTo>
                                    <a:pt x="65" y="68"/>
                                  </a:lnTo>
                                  <a:lnTo>
                                    <a:pt x="87" y="68"/>
                                  </a:lnTo>
                                  <a:lnTo>
                                    <a:pt x="194" y="68"/>
                                  </a:lnTo>
                                  <a:lnTo>
                                    <a:pt x="177" y="59"/>
                                  </a:lnTo>
                                  <a:lnTo>
                                    <a:pt x="103" y="31"/>
                                  </a:lnTo>
                                  <a:lnTo>
                                    <a:pt x="19" y="6"/>
                                  </a:lnTo>
                                  <a:lnTo>
                                    <a:pt x="0" y="0"/>
                                  </a:lnTo>
                                  <a:close/>
                                </a:path>
                              </a:pathLst>
                            </a:custGeom>
                            <a:solidFill>
                              <a:srgbClr val="C24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6" name="Group 710"/>
                        <wpg:cNvGrpSpPr>
                          <a:grpSpLocks/>
                        </wpg:cNvGrpSpPr>
                        <wpg:grpSpPr bwMode="auto">
                          <a:xfrm>
                            <a:off x="0" y="41"/>
                            <a:ext cx="45" cy="101"/>
                            <a:chOff x="0" y="41"/>
                            <a:chExt cx="45" cy="101"/>
                          </a:xfrm>
                        </wpg:grpSpPr>
                        <wps:wsp>
                          <wps:cNvPr id="1447" name="Freeform 711"/>
                          <wps:cNvSpPr>
                            <a:spLocks/>
                          </wps:cNvSpPr>
                          <wps:spPr bwMode="auto">
                            <a:xfrm>
                              <a:off x="0" y="41"/>
                              <a:ext cx="45" cy="101"/>
                            </a:xfrm>
                            <a:custGeom>
                              <a:avLst/>
                              <a:gdLst>
                                <a:gd name="T0" fmla="*/ 0 w 45"/>
                                <a:gd name="T1" fmla="+- 0 41 41"/>
                                <a:gd name="T2" fmla="*/ 41 h 101"/>
                                <a:gd name="T3" fmla="*/ 0 w 45"/>
                                <a:gd name="T4" fmla="+- 0 141 41"/>
                                <a:gd name="T5" fmla="*/ 141 h 101"/>
                                <a:gd name="T6" fmla="*/ 20 w 45"/>
                                <a:gd name="T7" fmla="+- 0 113 41"/>
                                <a:gd name="T8" fmla="*/ 113 h 101"/>
                                <a:gd name="T9" fmla="*/ 30 w 45"/>
                                <a:gd name="T10" fmla="+- 0 94 41"/>
                                <a:gd name="T11" fmla="*/ 94 h 101"/>
                                <a:gd name="T12" fmla="*/ 45 w 45"/>
                                <a:gd name="T13" fmla="+- 0 62 41"/>
                                <a:gd name="T14" fmla="*/ 62 h 101"/>
                                <a:gd name="T15" fmla="*/ 0 w 45"/>
                                <a:gd name="T16" fmla="+- 0 41 41"/>
                                <a:gd name="T17" fmla="*/ 41 h 101"/>
                              </a:gdLst>
                              <a:ahLst/>
                              <a:cxnLst>
                                <a:cxn ang="0">
                                  <a:pos x="T0" y="T2"/>
                                </a:cxn>
                                <a:cxn ang="0">
                                  <a:pos x="T3" y="T5"/>
                                </a:cxn>
                                <a:cxn ang="0">
                                  <a:pos x="T6" y="T8"/>
                                </a:cxn>
                                <a:cxn ang="0">
                                  <a:pos x="T9" y="T11"/>
                                </a:cxn>
                                <a:cxn ang="0">
                                  <a:pos x="T12" y="T14"/>
                                </a:cxn>
                                <a:cxn ang="0">
                                  <a:pos x="T15" y="T17"/>
                                </a:cxn>
                              </a:cxnLst>
                              <a:rect l="0" t="0" r="r" b="b"/>
                              <a:pathLst>
                                <a:path w="45" h="101">
                                  <a:moveTo>
                                    <a:pt x="0" y="0"/>
                                  </a:moveTo>
                                  <a:lnTo>
                                    <a:pt x="0" y="100"/>
                                  </a:lnTo>
                                  <a:lnTo>
                                    <a:pt x="20" y="72"/>
                                  </a:lnTo>
                                  <a:lnTo>
                                    <a:pt x="30" y="53"/>
                                  </a:lnTo>
                                  <a:lnTo>
                                    <a:pt x="45" y="21"/>
                                  </a:lnTo>
                                  <a:lnTo>
                                    <a:pt x="0"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Group 1436" o:spid="_x0000_s1026" style="width:25.55pt;height:57.85pt;mso-position-horizontal-relative:char;mso-position-vertical-relative:line" coordsize="511,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">
                <v:group id="Group 701" o:spid="_x0000_s1027" style="position:absolute;top:521;width:257;height:548" coordorigin=",521" coordsize="257,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CXs8QAAADdAAAADwAAAGRycy9kb3ducmV2LnhtbERPTWvCQBC9F/wPywje&#10;dBO1WqKriKh4kEK1UHobsmMSzM6G7JrEf+8WhN7m8T5nue5MKRqqXWFZQTyKQBCnVhecKfi+7Icf&#10;IJxH1lhaJgUPcrBe9d6WmGjb8hc1Z5+JEMIuQQW591UipUtzMuhGtiIO3NXWBn2AdSZ1jW0IN6Uc&#10;R9FMGiw4NORY0Tan9Ha+GwWHFtvNJN41p9t1+/i9vH/+nGJSatDvNgsQnjr/L365jzrMn07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ZCXs8QAAADdAAAA&#10;DwAAAAAAAAAAAAAAAACqAgAAZHJzL2Rvd25yZXYueG1sUEsFBgAAAAAEAAQA+gAAAJsDAAAAAA==&#10;">
                  <v:shape id="Freeform 702" o:spid="_x0000_s1028" style="position:absolute;top:521;width:257;height:548;visibility:visible;mso-wrap-style:square;v-text-anchor:top" coordsize="257,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2zsQA&#10;AADdAAAADwAAAGRycy9kb3ducmV2LnhtbESPQWvCQBCF70L/wzKF3nRTK5KmrlIaRG9i9NDjkJ0m&#10;odnZkF1j/PfOQfA2w3vz3jerzehaNVAfGs8G3mcJKOLS24YrA+fTdpqCChHZYuuZDNwowGb9Mllh&#10;Zv2VjzQUsVISwiFDA3WMXaZ1KGtyGGa+Ixbtz/cOo6x9pW2PVwl3rZ4nyVI7bFgaauzop6byv7g4&#10;A/nvLd+OA5fd8tOGNM0PO+cGY95ex+8vUJHG+DQ/rvdW8BcfgivfyAh6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9s7EAAAA3QAAAA8AAAAAAAAAAAAAAAAAmAIAAGRycy9k&#10;b3ducmV2LnhtbFBLBQYAAAAABAAEAPUAAACJAwAAAAA=&#10;" path="m91,l31,5,,526r5,4l21,540r19,7l64,543r72,-37l181,463r35,-53l221,399r-66,l173,389r14,-6l200,378r12,-6l223,363r11,-14l256,323r,-21l256,281r,-42l248,162,221,99,190,54,180,39,164,22,150,13,125,5,106,1,91,xe" fillcolor="#9e4021" stroked="f">
                    <v:path arrowok="t" o:connecttype="custom" o:connectlocs="91,521;31,526;0,1047;5,1051;21,1061;40,1068;64,1064;136,1027;181,984;216,931;221,920;155,920;173,910;187,904;200,899;212,893;223,884;234,870;256,844;256,823;256,802;256,760;248,683;221,620;190,575;180,560;164,543;150,534;125,526;106,522;91,521" o:connectangles="0,0,0,0,0,0,0,0,0,0,0,0,0,0,0,0,0,0,0,0,0,0,0,0,0,0,0,0,0,0,0"/>
                  </v:shape>
                  <v:shape id="Freeform 703" o:spid="_x0000_s1029" style="position:absolute;top:521;width:257;height:548;visibility:visible;mso-wrap-style:square;v-text-anchor:top" coordsize="257,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TVcEA&#10;AADdAAAADwAAAGRycy9kb3ducmV2LnhtbERPTYvCMBC9C/6HMII3TXVFajUtYhH3JuvuwePQjG2x&#10;mZQmW+u/3wjC3ubxPmeXDaYRPXWutqxgMY9AEBdW11wq+Pk+zmIQziNrbCyTgic5yNLxaIeJtg/+&#10;ov7iSxFC2CWooPK+TaR0RUUG3dy2xIG72c6gD7Arpe7wEcJNI5dRtJYGaw4NFbZ0qKi4X36Ngvz6&#10;zI9Dz0W73mgXx/n5ZEyv1HQy7LcgPA3+X/x2f+owf/Wxgdc34QSZ/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IU1XBAAAA3QAAAA8AAAAAAAAAAAAAAAAAmAIAAGRycy9kb3du&#10;cmV2LnhtbFBLBQYAAAAABAAEAPUAAACGAwAAAAA=&#10;" path="m224,393r-69,6l221,399r3,-6xe" fillcolor="#9e4021" stroked="f">
                    <v:path arrowok="t" o:connecttype="custom" o:connectlocs="224,914;155,920;221,920;224,914" o:connectangles="0,0,0,0"/>
                  </v:shape>
                </v:group>
                <v:group id="Group 704" o:spid="_x0000_s1030" style="position:absolute;width:511;height:1157" coordsize="511,1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98uscAAADdAAAADwAAAGRycy9kb3ducmV2LnhtbESPQWvCQBCF70L/wzIF&#10;b7pJa0tJXUWkFQ9SaCyItyE7JsHsbMhuk/jvnUOhtxnem/e+Wa5H16ieulB7NpDOE1DEhbc1lwZ+&#10;jp+zN1AhIltsPJOBGwVYrx4mS8ysH/ib+jyWSkI4ZGigirHNtA5FRQ7D3LfEol185zDK2pXadjhI&#10;uGv0U5K8aoc1S0OFLW0rKq75rzOwG3DYPKcf/eF62d7Ox5ev0yElY6aP4+YdVKQx/pv/rvdW8BcL&#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n98uscAAADd&#10;AAAADwAAAAAAAAAAAAAAAACqAgAAZHJzL2Rvd25yZXYueG1sUEsFBgAAAAAEAAQA+gAAAJ4DAAAA&#10;AA==&#10;">
                  <v:shape id="Freeform 705" o:spid="_x0000_s1031" style="position:absolute;width:511;height:1157;visibility:visible;mso-wrap-style:square;v-text-anchor:top" coordsize="511,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5ulMYA&#10;AADdAAAADwAAAGRycy9kb3ducmV2LnhtbESPQWvCQBCF7wX/wzIFb80mYqWNriIFqV4qpr3kNmTH&#10;JDQ7m2a3Seyv7wqCtxnem/e9WW1G04ieOldbVpBEMQjiwuqaSwVfn7unFxDOI2tsLJOCCznYrCcP&#10;K0y1HfhEfeZLEULYpaig8r5NpXRFRQZdZFvioJ1tZ9CHtSul7nAI4aaRszheSIM1B0KFLb1VVHxn&#10;vyZwSeY+eT00zx9/eUnJ8T0//bBS08dxuwThafR38+16r0P9+TyB6zdhBL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5ulMYAAADdAAAADwAAAAAAAAAAAAAAAACYAgAAZHJz&#10;L2Rvd25yZXYueG1sUEsFBgAAAAAEAAQA9QAAAIsDAAAAAA==&#10;" path="m,1047r,49l3,1097r12,6l26,1111r12,8l50,1127r75,27l189,1157r24,-2l277,1136r40,-21l190,1115r-21,-1l105,1101,55,1072r-23,-6l15,1057,,1047xe" fillcolor="#c95226" stroked="f">
                    <v:path arrowok="t" o:connecttype="custom" o:connectlocs="0,1047;0,1096;3,1097;15,1103;26,1111;38,1119;50,1127;125,1154;189,1157;213,1155;277,1136;317,1115;190,1115;169,1114;105,1101;55,1072;32,1066;15,1057;0,1047" o:connectangles="0,0,0,0,0,0,0,0,0,0,0,0,0,0,0,0,0,0,0"/>
                  </v:shape>
                  <v:shape id="Freeform 706" o:spid="_x0000_s1032" style="position:absolute;width:511;height:1157;visibility:visible;mso-wrap-style:square;v-text-anchor:top" coordsize="511,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w48UA&#10;AADdAAAADwAAAGRycy9kb3ducmV2LnhtbESPT4vCMBDF7wt+hzDC3ta0orJWo8jC4npR/HPpbWjG&#10;tthMahO1+umNIOxthvfm/d5M562pxJUaV1pWEPciEMSZ1SXnCg77369vEM4ja6wsk4I7OZjPOh9T&#10;TLS98ZauO5+LEMIuQQWF93UipcsKMuh6tiYO2tE2Bn1Ym1zqBm8h3FSyH0UjabDkQCiwpp+CstPu&#10;YgKXZOrj8aoarh9pTvFmmW7PrNRnt11MQHhq/b/5ff2nQ/3BoA+vb8II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PDjxQAAAN0AAAAPAAAAAAAAAAAAAAAAAJgCAABkcnMv&#10;ZG93bnJldi54bWxQSwUGAAAAAAQABAD1AAAAigMAAAAA&#10;" path="m,l,41,45,62,84,88r50,34l192,167r53,51l288,264r52,65l400,430r40,104l463,640r7,102l467,791r-17,93l418,965r-45,67l315,1082r-69,28l190,1115r127,l373,1071r46,-49l458,962r24,-56l504,816r6,-89l508,683,495,597,470,513,435,432,391,355,340,284,283,218,221,158,169,115,110,73,93,61,78,49,67,38,59,27,54,1,,xe" fillcolor="#c95226" stroked="f">
                    <v:path arrowok="t" o:connecttype="custom" o:connectlocs="0,0;0,41;45,62;84,88;134,122;192,167;245,218;288,264;340,329;400,430;440,534;463,640;470,742;467,791;450,884;418,965;373,1032;315,1082;246,1110;190,1115;317,1115;373,1071;419,1022;458,962;482,906;504,816;510,727;508,683;495,597;470,513;435,432;391,355;340,284;283,218;221,158;169,115;110,73;93,61;78,49;67,38;59,27;54,1;0,0" o:connectangles="0,0,0,0,0,0,0,0,0,0,0,0,0,0,0,0,0,0,0,0,0,0,0,0,0,0,0,0,0,0,0,0,0,0,0,0,0,0,0,0,0,0,0"/>
                  </v:shape>
                </v:group>
                <v:group id="Group 707" o:spid="_x0000_s1033" style="position:absolute;top:453;width:316;height:458" coordorigin=",453" coordsize="316,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3izcUAAADdAAAADwAAAGRycy9kb3ducmV2LnhtbERPTWvCQBC9F/wPyxS8&#10;NZtoWi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t4s3FAAAA3QAA&#10;AA8AAAAAAAAAAAAAAAAAqgIAAGRycy9kb3ducmV2LnhtbFBLBQYAAAAABAAEAPoAAACcAwAAAAA=&#10;">
                  <v:shape id="Freeform 708" o:spid="_x0000_s1034" style="position:absolute;top:453;width:316;height:458;visibility:visible;mso-wrap-style:square;v-text-anchor:top" coordsize="31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u6yMIA&#10;AADdAAAADwAAAGRycy9kb3ducmV2LnhtbERPTWvCQBC9F/wPyxS81U1LlBBdpRQKvRRc9eBxyI5J&#10;bHY2ZrdJ/PeuIHibx/uc1Wa0jeip87VjBe+zBARx4UzNpYLD/vstA+EDssHGMSm4kofNevKywty4&#10;gTX1u1CKGMI+RwVVCG0upS8qsuhnriWO3Ml1FkOEXSlNh0MMt438SJKFtFhzbKiwpa+Kir/dv1WQ&#10;9f48Ty6Z1vum0HoeBn383So1fR0/lyACjeEpfrh/TJyfpincv4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7rIwgAAAN0AAAAPAAAAAAAAAAAAAAAAAJgCAABkcnMvZG93&#10;bnJldi54bWxQSwUGAAAAAAQABAD1AAAAhwMAAAAA&#10;" path="m194,68l87,68r21,1l127,73r25,9l166,90r21,9l236,137r32,51l287,247r5,39l292,305r-3,19l284,342r-7,18l267,377r-10,21l247,400r-13,20l222,433r-11,8l199,446r-13,5l171,458r75,-23l296,373r19,-79l315,272r-1,-20l293,180,254,116,194,68xe" fillcolor="#c24f26" stroked="f">
                    <v:path arrowok="t" o:connecttype="custom" o:connectlocs="194,521;87,521;108,522;127,526;152,535;166,543;187,552;236,590;268,641;287,700;292,739;292,758;289,777;284,795;277,813;267,830;257,851;247,853;234,873;222,886;211,894;199,899;186,904;171,911;246,888;296,826;315,747;315,725;314,705;293,633;254,569;194,521;194,521" o:connectangles="0,0,0,0,0,0,0,0,0,0,0,0,0,0,0,0,0,0,0,0,0,0,0,0,0,0,0,0,0,0,0,0,0"/>
                  </v:shape>
                  <v:shape id="Freeform 709" o:spid="_x0000_s1035" style="position:absolute;top:453;width:316;height:458;visibility:visible;mso-wrap-style:square;v-text-anchor:top" coordsize="31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fU8IA&#10;AADdAAAADwAAAGRycy9kb3ducmV2LnhtbERPTWvCQBC9F/wPyxS81U2LkRBdpRQKvRRc9eBxyI5J&#10;bHY2ZrdJ/PeuIHibx/uc1Wa0jeip87VjBe+zBARx4UzNpYLD/vstA+EDssHGMSm4kofNevKywty4&#10;gTX1u1CKGMI+RwVVCG0upS8qsuhnriWO3Ml1FkOEXSlNh0MMt438SJKFtFhzbKiwpa+Kir/dv1WQ&#10;9f6cJpdM631TaJ2GQR9/t0pNX8fPJYhAY3iKH+4fE+fP5yncv4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x9TwgAAAN0AAAAPAAAAAAAAAAAAAAAAAJgCAABkcnMvZG93&#10;bnJldi54bWxQSwUGAAAAAAQABAD1AAAAhwMAAAAA&#10;" path="m,l,82,28,74,46,70,65,68r22,l194,68,177,59,103,31,19,6,,xe" fillcolor="#c24f26" stroked="f">
                    <v:path arrowok="t" o:connecttype="custom" o:connectlocs="0,453;0,535;28,527;46,523;65,521;87,521;194,521;177,512;103,484;19,459;0,453" o:connectangles="0,0,0,0,0,0,0,0,0,0,0"/>
                  </v:shape>
                </v:group>
                <v:group id="Group 710" o:spid="_x0000_s1036" style="position:absolute;top:41;width:45;height:101" coordorigin=",41" coordsize="45,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pBVcUAAADdAAAADwAAAGRycy9kb3ducmV2LnhtbERPS2vCQBC+F/wPyxS8&#10;1U00FUldRaRKD1JoIpTehuyYBLOzIbvN4993C4Xe5uN7znY/mkb01LnasoJ4EYEgLqyuuVRwzU9P&#10;GxDOI2tsLJOCiRzsd7OHLabaDvxBfeZLEULYpaig8r5NpXRFRQbdwrbEgbvZzqAPsCul7nAI4aaR&#10;yyhaS4M1h4YKWzpWVNyzb6PgPOBwWMWv/eV+O05f+fP75yUmpeaP4+EFhKfR/4v/3G86zE+S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LaQVXFAAAA3QAA&#10;AA8AAAAAAAAAAAAAAAAAqgIAAGRycy9kb3ducmV2LnhtbFBLBQYAAAAABAAEAPoAAACcAwAAAAA=&#10;">
                  <v:shape id="Freeform 711" o:spid="_x0000_s1037" style="position:absolute;top:41;width:45;height:101;visibility:visible;mso-wrap-style:square;v-text-anchor:top" coordsize="4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JssMA&#10;AADdAAAADwAAAGRycy9kb3ducmV2LnhtbERPTWvCQBC9F/wPywje6sYaVKKrSKHUi7SmIh7H7JhE&#10;s7Mhu8b477sFobd5vM9ZrDpTiZYaV1pWMBpGIIgzq0vOFex/Pl5nIJxH1lhZJgUPcrBa9l4WmGh7&#10;5x21qc9FCGGXoILC+zqR0mUFGXRDWxMH7mwbgz7AJpe6wXsIN5V8i6KJNFhyaCiwpveCsmt6Mwpk&#10;2U5P38f9ZWvpM55dO/46pGOlBv1uPQfhqfP/4qd7o8P8OJ7C3zfh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qJssMAAADdAAAADwAAAAAAAAAAAAAAAACYAgAAZHJzL2Rv&#10;d25yZXYueG1sUEsFBgAAAAAEAAQA9QAAAIgDAAAAAA==&#10;" path="m,l,100,20,72,30,53,45,21,,xe" fillcolor="#9e4021" stroked="f">
                    <v:path arrowok="t" o:connecttype="custom" o:connectlocs="0,41;0,141;20,113;30,94;45,62;0,41" o:connectangles="0,0,0,0,0,0"/>
                  </v:shape>
                </v:group>
                <w10:anchorlock/>
              </v:group>
            </w:pict>
          </mc:Fallback>
        </mc:AlternateContent>
      </w:r>
      <w:r>
        <w:rPr>
          <w:rFonts w:ascii="Verdana"/>
          <w:position w:val="84"/>
        </w:rPr>
        <w:tab/>
      </w:r>
      <w:r>
        <w:rPr>
          <w:rFonts w:ascii="Verdana"/>
          <w:noProof/>
          <w:position w:val="5"/>
        </w:rPr>
        <mc:AlternateContent>
          <mc:Choice Requires="wpg">
            <w:drawing>
              <wp:inline distT="0" distB="0" distL="0" distR="0" wp14:anchorId="1F9F7EA8" wp14:editId="44CAAA54">
                <wp:extent cx="803910" cy="805815"/>
                <wp:effectExtent l="0" t="0" r="5715" b="3810"/>
                <wp:docPr id="1382" name="Group 1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 cy="805815"/>
                          <a:chOff x="0" y="0"/>
                          <a:chExt cx="1266" cy="1269"/>
                        </a:xfrm>
                      </wpg:grpSpPr>
                      <pic:pic xmlns:pic="http://schemas.openxmlformats.org/drawingml/2006/picture">
                        <pic:nvPicPr>
                          <pic:cNvPr id="1383" name="Picture 64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9" y="241"/>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384" name="Group 648"/>
                        <wpg:cNvGrpSpPr>
                          <a:grpSpLocks/>
                        </wpg:cNvGrpSpPr>
                        <wpg:grpSpPr bwMode="auto">
                          <a:xfrm>
                            <a:off x="234" y="88"/>
                            <a:ext cx="323" cy="286"/>
                            <a:chOff x="234" y="88"/>
                            <a:chExt cx="323" cy="286"/>
                          </a:xfrm>
                        </wpg:grpSpPr>
                        <wps:wsp>
                          <wps:cNvPr id="1385" name="Freeform 649"/>
                          <wps:cNvSpPr>
                            <a:spLocks/>
                          </wps:cNvSpPr>
                          <wps:spPr bwMode="auto">
                            <a:xfrm>
                              <a:off x="234" y="88"/>
                              <a:ext cx="323" cy="286"/>
                            </a:xfrm>
                            <a:custGeom>
                              <a:avLst/>
                              <a:gdLst>
                                <a:gd name="T0" fmla="+- 0 314 234"/>
                                <a:gd name="T1" fmla="*/ T0 w 323"/>
                                <a:gd name="T2" fmla="+- 0 205 88"/>
                                <a:gd name="T3" fmla="*/ 205 h 286"/>
                                <a:gd name="T4" fmla="+- 0 293 234"/>
                                <a:gd name="T5" fmla="*/ T4 w 323"/>
                                <a:gd name="T6" fmla="+- 0 210 88"/>
                                <a:gd name="T7" fmla="*/ 210 h 286"/>
                                <a:gd name="T8" fmla="+- 0 278 234"/>
                                <a:gd name="T9" fmla="*/ T8 w 323"/>
                                <a:gd name="T10" fmla="+- 0 221 88"/>
                                <a:gd name="T11" fmla="*/ 221 h 286"/>
                                <a:gd name="T12" fmla="+- 0 259 234"/>
                                <a:gd name="T13" fmla="*/ T12 w 323"/>
                                <a:gd name="T14" fmla="+- 0 237 88"/>
                                <a:gd name="T15" fmla="*/ 237 h 286"/>
                                <a:gd name="T16" fmla="+- 0 234 234"/>
                                <a:gd name="T17" fmla="*/ T16 w 323"/>
                                <a:gd name="T18" fmla="+- 0 260 88"/>
                                <a:gd name="T19" fmla="*/ 260 h 286"/>
                                <a:gd name="T20" fmla="+- 0 341 234"/>
                                <a:gd name="T21" fmla="*/ T20 w 323"/>
                                <a:gd name="T22" fmla="+- 0 374 88"/>
                                <a:gd name="T23" fmla="*/ 374 h 286"/>
                                <a:gd name="T24" fmla="+- 0 364 234"/>
                                <a:gd name="T25" fmla="*/ T24 w 323"/>
                                <a:gd name="T26" fmla="+- 0 353 88"/>
                                <a:gd name="T27" fmla="*/ 353 h 286"/>
                                <a:gd name="T28" fmla="+- 0 320 234"/>
                                <a:gd name="T29" fmla="*/ T28 w 323"/>
                                <a:gd name="T30" fmla="+- 0 306 88"/>
                                <a:gd name="T31" fmla="*/ 306 h 286"/>
                                <a:gd name="T32" fmla="+- 0 331 234"/>
                                <a:gd name="T33" fmla="*/ T32 w 323"/>
                                <a:gd name="T34" fmla="+- 0 295 88"/>
                                <a:gd name="T35" fmla="*/ 295 h 286"/>
                                <a:gd name="T36" fmla="+- 0 336 234"/>
                                <a:gd name="T37" fmla="*/ T36 w 323"/>
                                <a:gd name="T38" fmla="+- 0 292 88"/>
                                <a:gd name="T39" fmla="*/ 292 h 286"/>
                                <a:gd name="T40" fmla="+- 0 340 234"/>
                                <a:gd name="T41" fmla="*/ T40 w 323"/>
                                <a:gd name="T42" fmla="+- 0 292 88"/>
                                <a:gd name="T43" fmla="*/ 292 h 286"/>
                                <a:gd name="T44" fmla="+- 0 343 234"/>
                                <a:gd name="T45" fmla="*/ T44 w 323"/>
                                <a:gd name="T46" fmla="+- 0 292 88"/>
                                <a:gd name="T47" fmla="*/ 292 h 286"/>
                                <a:gd name="T48" fmla="+- 0 419 234"/>
                                <a:gd name="T49" fmla="*/ T48 w 323"/>
                                <a:gd name="T50" fmla="+- 0 292 88"/>
                                <a:gd name="T51" fmla="*/ 292 h 286"/>
                                <a:gd name="T52" fmla="+- 0 411 234"/>
                                <a:gd name="T53" fmla="*/ T52 w 323"/>
                                <a:gd name="T54" fmla="+- 0 288 88"/>
                                <a:gd name="T55" fmla="*/ 288 h 286"/>
                                <a:gd name="T56" fmla="+- 0 303 234"/>
                                <a:gd name="T57" fmla="*/ T56 w 323"/>
                                <a:gd name="T58" fmla="+- 0 288 88"/>
                                <a:gd name="T59" fmla="*/ 288 h 286"/>
                                <a:gd name="T60" fmla="+- 0 274 234"/>
                                <a:gd name="T61" fmla="*/ T60 w 323"/>
                                <a:gd name="T62" fmla="+- 0 257 88"/>
                                <a:gd name="T63" fmla="*/ 257 h 286"/>
                                <a:gd name="T64" fmla="+- 0 289 234"/>
                                <a:gd name="T65" fmla="*/ T64 w 323"/>
                                <a:gd name="T66" fmla="+- 0 243 88"/>
                                <a:gd name="T67" fmla="*/ 243 h 286"/>
                                <a:gd name="T68" fmla="+- 0 295 234"/>
                                <a:gd name="T69" fmla="*/ T68 w 323"/>
                                <a:gd name="T70" fmla="+- 0 239 88"/>
                                <a:gd name="T71" fmla="*/ 239 h 286"/>
                                <a:gd name="T72" fmla="+- 0 307 234"/>
                                <a:gd name="T73" fmla="*/ T72 w 323"/>
                                <a:gd name="T74" fmla="+- 0 234 88"/>
                                <a:gd name="T75" fmla="*/ 234 h 286"/>
                                <a:gd name="T76" fmla="+- 0 352 234"/>
                                <a:gd name="T77" fmla="*/ T76 w 323"/>
                                <a:gd name="T78" fmla="+- 0 234 88"/>
                                <a:gd name="T79" fmla="*/ 234 h 286"/>
                                <a:gd name="T80" fmla="+- 0 351 234"/>
                                <a:gd name="T81" fmla="*/ T80 w 323"/>
                                <a:gd name="T82" fmla="+- 0 233 88"/>
                                <a:gd name="T83" fmla="*/ 233 h 286"/>
                                <a:gd name="T84" fmla="+- 0 348 234"/>
                                <a:gd name="T85" fmla="*/ T84 w 323"/>
                                <a:gd name="T86" fmla="+- 0 225 88"/>
                                <a:gd name="T87" fmla="*/ 225 h 286"/>
                                <a:gd name="T88" fmla="+- 0 330 234"/>
                                <a:gd name="T89" fmla="*/ T88 w 323"/>
                                <a:gd name="T90" fmla="+- 0 209 88"/>
                                <a:gd name="T91" fmla="*/ 209 h 286"/>
                                <a:gd name="T92" fmla="+- 0 314 234"/>
                                <a:gd name="T93" fmla="*/ T92 w 323"/>
                                <a:gd name="T94" fmla="+- 0 205 88"/>
                                <a:gd name="T95" fmla="*/ 205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80" y="117"/>
                                  </a:moveTo>
                                  <a:lnTo>
                                    <a:pt x="59" y="122"/>
                                  </a:lnTo>
                                  <a:lnTo>
                                    <a:pt x="44" y="133"/>
                                  </a:lnTo>
                                  <a:lnTo>
                                    <a:pt x="25" y="149"/>
                                  </a:lnTo>
                                  <a:lnTo>
                                    <a:pt x="0" y="172"/>
                                  </a:lnTo>
                                  <a:lnTo>
                                    <a:pt x="107" y="286"/>
                                  </a:lnTo>
                                  <a:lnTo>
                                    <a:pt x="130" y="265"/>
                                  </a:lnTo>
                                  <a:lnTo>
                                    <a:pt x="86" y="218"/>
                                  </a:lnTo>
                                  <a:lnTo>
                                    <a:pt x="97" y="207"/>
                                  </a:lnTo>
                                  <a:lnTo>
                                    <a:pt x="102" y="204"/>
                                  </a:lnTo>
                                  <a:lnTo>
                                    <a:pt x="106" y="204"/>
                                  </a:lnTo>
                                  <a:lnTo>
                                    <a:pt x="109" y="204"/>
                                  </a:lnTo>
                                  <a:lnTo>
                                    <a:pt x="185" y="204"/>
                                  </a:lnTo>
                                  <a:lnTo>
                                    <a:pt x="177" y="200"/>
                                  </a:lnTo>
                                  <a:lnTo>
                                    <a:pt x="69" y="200"/>
                                  </a:lnTo>
                                  <a:lnTo>
                                    <a:pt x="40" y="169"/>
                                  </a:lnTo>
                                  <a:lnTo>
                                    <a:pt x="55" y="155"/>
                                  </a:lnTo>
                                  <a:lnTo>
                                    <a:pt x="61" y="151"/>
                                  </a:lnTo>
                                  <a:lnTo>
                                    <a:pt x="73" y="146"/>
                                  </a:lnTo>
                                  <a:lnTo>
                                    <a:pt x="118" y="146"/>
                                  </a:lnTo>
                                  <a:lnTo>
                                    <a:pt x="117" y="145"/>
                                  </a:lnTo>
                                  <a:lnTo>
                                    <a:pt x="114" y="137"/>
                                  </a:lnTo>
                                  <a:lnTo>
                                    <a:pt x="96" y="121"/>
                                  </a:lnTo>
                                  <a:lnTo>
                                    <a:pt x="80"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6" name="Freeform 650"/>
                          <wps:cNvSpPr>
                            <a:spLocks/>
                          </wps:cNvSpPr>
                          <wps:spPr bwMode="auto">
                            <a:xfrm>
                              <a:off x="234" y="88"/>
                              <a:ext cx="323" cy="286"/>
                            </a:xfrm>
                            <a:custGeom>
                              <a:avLst/>
                              <a:gdLst>
                                <a:gd name="T0" fmla="+- 0 419 234"/>
                                <a:gd name="T1" fmla="*/ T0 w 323"/>
                                <a:gd name="T2" fmla="+- 0 292 88"/>
                                <a:gd name="T3" fmla="*/ 292 h 286"/>
                                <a:gd name="T4" fmla="+- 0 343 234"/>
                                <a:gd name="T5" fmla="*/ T4 w 323"/>
                                <a:gd name="T6" fmla="+- 0 292 88"/>
                                <a:gd name="T7" fmla="*/ 292 h 286"/>
                                <a:gd name="T8" fmla="+- 0 348 234"/>
                                <a:gd name="T9" fmla="*/ T8 w 323"/>
                                <a:gd name="T10" fmla="+- 0 293 88"/>
                                <a:gd name="T11" fmla="*/ 293 h 286"/>
                                <a:gd name="T12" fmla="+- 0 401 234"/>
                                <a:gd name="T13" fmla="*/ T12 w 323"/>
                                <a:gd name="T14" fmla="+- 0 319 88"/>
                                <a:gd name="T15" fmla="*/ 319 h 286"/>
                                <a:gd name="T16" fmla="+- 0 426 234"/>
                                <a:gd name="T17" fmla="*/ T16 w 323"/>
                                <a:gd name="T18" fmla="+- 0 295 88"/>
                                <a:gd name="T19" fmla="*/ 295 h 286"/>
                                <a:gd name="T20" fmla="+- 0 419 234"/>
                                <a:gd name="T21" fmla="*/ T20 w 323"/>
                                <a:gd name="T22" fmla="+- 0 292 88"/>
                                <a:gd name="T23" fmla="*/ 292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4" y="205"/>
                                  </a:lnTo>
                                  <a:lnTo>
                                    <a:pt x="167"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7" name="Freeform 651"/>
                          <wps:cNvSpPr>
                            <a:spLocks/>
                          </wps:cNvSpPr>
                          <wps:spPr bwMode="auto">
                            <a:xfrm>
                              <a:off x="234" y="88"/>
                              <a:ext cx="323" cy="286"/>
                            </a:xfrm>
                            <a:custGeom>
                              <a:avLst/>
                              <a:gdLst>
                                <a:gd name="T0" fmla="+- 0 404 234"/>
                                <a:gd name="T1" fmla="*/ T0 w 323"/>
                                <a:gd name="T2" fmla="+- 0 180 88"/>
                                <a:gd name="T3" fmla="*/ 180 h 286"/>
                                <a:gd name="T4" fmla="+- 0 367 234"/>
                                <a:gd name="T5" fmla="*/ T4 w 323"/>
                                <a:gd name="T6" fmla="+- 0 180 88"/>
                                <a:gd name="T7" fmla="*/ 180 h 286"/>
                                <a:gd name="T8" fmla="+- 0 436 234"/>
                                <a:gd name="T9" fmla="*/ T8 w 323"/>
                                <a:gd name="T10" fmla="+- 0 291 88"/>
                                <a:gd name="T11" fmla="*/ 291 h 286"/>
                                <a:gd name="T12" fmla="+- 0 463 234"/>
                                <a:gd name="T13" fmla="*/ T12 w 323"/>
                                <a:gd name="T14" fmla="+- 0 274 88"/>
                                <a:gd name="T15" fmla="*/ 274 h 286"/>
                                <a:gd name="T16" fmla="+- 0 404 234"/>
                                <a:gd name="T17" fmla="*/ T16 w 323"/>
                                <a:gd name="T18" fmla="+- 0 180 88"/>
                                <a:gd name="T19" fmla="*/ 180 h 286"/>
                              </a:gdLst>
                              <a:ahLst/>
                              <a:cxnLst>
                                <a:cxn ang="0">
                                  <a:pos x="T1" y="T3"/>
                                </a:cxn>
                                <a:cxn ang="0">
                                  <a:pos x="T5" y="T7"/>
                                </a:cxn>
                                <a:cxn ang="0">
                                  <a:pos x="T9" y="T11"/>
                                </a:cxn>
                                <a:cxn ang="0">
                                  <a:pos x="T13" y="T15"/>
                                </a:cxn>
                                <a:cxn ang="0">
                                  <a:pos x="T17" y="T19"/>
                                </a:cxn>
                              </a:cxnLst>
                              <a:rect l="0" t="0" r="r" b="b"/>
                              <a:pathLst>
                                <a:path w="323" h="286">
                                  <a:moveTo>
                                    <a:pt x="170" y="92"/>
                                  </a:moveTo>
                                  <a:lnTo>
                                    <a:pt x="133" y="92"/>
                                  </a:lnTo>
                                  <a:lnTo>
                                    <a:pt x="202" y="203"/>
                                  </a:lnTo>
                                  <a:lnTo>
                                    <a:pt x="229" y="186"/>
                                  </a:lnTo>
                                  <a:lnTo>
                                    <a:pt x="170"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 name="Freeform 652"/>
                          <wps:cNvSpPr>
                            <a:spLocks/>
                          </wps:cNvSpPr>
                          <wps:spPr bwMode="auto">
                            <a:xfrm>
                              <a:off x="234" y="88"/>
                              <a:ext cx="323" cy="286"/>
                            </a:xfrm>
                            <a:custGeom>
                              <a:avLst/>
                              <a:gdLst>
                                <a:gd name="T0" fmla="+- 0 352 234"/>
                                <a:gd name="T1" fmla="*/ T0 w 323"/>
                                <a:gd name="T2" fmla="+- 0 234 88"/>
                                <a:gd name="T3" fmla="*/ 234 h 286"/>
                                <a:gd name="T4" fmla="+- 0 307 234"/>
                                <a:gd name="T5" fmla="*/ T4 w 323"/>
                                <a:gd name="T6" fmla="+- 0 234 88"/>
                                <a:gd name="T7" fmla="*/ 234 h 286"/>
                                <a:gd name="T8" fmla="+- 0 314 234"/>
                                <a:gd name="T9" fmla="*/ T8 w 323"/>
                                <a:gd name="T10" fmla="+- 0 236 88"/>
                                <a:gd name="T11" fmla="*/ 236 h 286"/>
                                <a:gd name="T12" fmla="+- 0 324 234"/>
                                <a:gd name="T13" fmla="*/ T12 w 323"/>
                                <a:gd name="T14" fmla="+- 0 248 88"/>
                                <a:gd name="T15" fmla="*/ 248 h 286"/>
                                <a:gd name="T16" fmla="+- 0 324 234"/>
                                <a:gd name="T17" fmla="*/ T16 w 323"/>
                                <a:gd name="T18" fmla="+- 0 263 88"/>
                                <a:gd name="T19" fmla="*/ 263 h 286"/>
                                <a:gd name="T20" fmla="+- 0 310 234"/>
                                <a:gd name="T21" fmla="*/ T20 w 323"/>
                                <a:gd name="T22" fmla="+- 0 281 88"/>
                                <a:gd name="T23" fmla="*/ 281 h 286"/>
                                <a:gd name="T24" fmla="+- 0 303 234"/>
                                <a:gd name="T25" fmla="*/ T24 w 323"/>
                                <a:gd name="T26" fmla="+- 0 288 88"/>
                                <a:gd name="T27" fmla="*/ 288 h 286"/>
                                <a:gd name="T28" fmla="+- 0 411 234"/>
                                <a:gd name="T29" fmla="*/ T28 w 323"/>
                                <a:gd name="T30" fmla="+- 0 288 88"/>
                                <a:gd name="T31" fmla="*/ 288 h 286"/>
                                <a:gd name="T32" fmla="+- 0 365 234"/>
                                <a:gd name="T33" fmla="*/ T32 w 323"/>
                                <a:gd name="T34" fmla="+- 0 267 88"/>
                                <a:gd name="T35" fmla="*/ 267 h 286"/>
                                <a:gd name="T36" fmla="+- 0 343 234"/>
                                <a:gd name="T37" fmla="*/ T36 w 323"/>
                                <a:gd name="T38" fmla="+- 0 267 88"/>
                                <a:gd name="T39" fmla="*/ 267 h 286"/>
                                <a:gd name="T40" fmla="+- 0 343 234"/>
                                <a:gd name="T41" fmla="*/ T40 w 323"/>
                                <a:gd name="T42" fmla="+- 0 266 88"/>
                                <a:gd name="T43" fmla="*/ 266 h 286"/>
                                <a:gd name="T44" fmla="+- 0 349 234"/>
                                <a:gd name="T45" fmla="*/ T44 w 323"/>
                                <a:gd name="T46" fmla="+- 0 259 88"/>
                                <a:gd name="T47" fmla="*/ 259 h 286"/>
                                <a:gd name="T48" fmla="+- 0 352 234"/>
                                <a:gd name="T49" fmla="*/ T48 w 323"/>
                                <a:gd name="T50" fmla="+- 0 251 88"/>
                                <a:gd name="T51" fmla="*/ 251 h 286"/>
                                <a:gd name="T52" fmla="+- 0 352 234"/>
                                <a:gd name="T53" fmla="*/ T52 w 323"/>
                                <a:gd name="T54" fmla="+- 0 234 88"/>
                                <a:gd name="T55" fmla="*/ 23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8" y="146"/>
                                  </a:moveTo>
                                  <a:lnTo>
                                    <a:pt x="73" y="146"/>
                                  </a:lnTo>
                                  <a:lnTo>
                                    <a:pt x="80" y="148"/>
                                  </a:lnTo>
                                  <a:lnTo>
                                    <a:pt x="90" y="160"/>
                                  </a:lnTo>
                                  <a:lnTo>
                                    <a:pt x="90" y="175"/>
                                  </a:lnTo>
                                  <a:lnTo>
                                    <a:pt x="76" y="193"/>
                                  </a:lnTo>
                                  <a:lnTo>
                                    <a:pt x="69" y="200"/>
                                  </a:lnTo>
                                  <a:lnTo>
                                    <a:pt x="177" y="200"/>
                                  </a:lnTo>
                                  <a:lnTo>
                                    <a:pt x="131" y="179"/>
                                  </a:lnTo>
                                  <a:lnTo>
                                    <a:pt x="109" y="179"/>
                                  </a:lnTo>
                                  <a:lnTo>
                                    <a:pt x="109" y="178"/>
                                  </a:lnTo>
                                  <a:lnTo>
                                    <a:pt x="115" y="171"/>
                                  </a:lnTo>
                                  <a:lnTo>
                                    <a:pt x="118" y="163"/>
                                  </a:lnTo>
                                  <a:lnTo>
                                    <a:pt x="118"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Freeform 653"/>
                          <wps:cNvSpPr>
                            <a:spLocks/>
                          </wps:cNvSpPr>
                          <wps:spPr bwMode="auto">
                            <a:xfrm>
                              <a:off x="234" y="88"/>
                              <a:ext cx="323" cy="286"/>
                            </a:xfrm>
                            <a:custGeom>
                              <a:avLst/>
                              <a:gdLst>
                                <a:gd name="T0" fmla="+- 0 349 234"/>
                                <a:gd name="T1" fmla="*/ T0 w 323"/>
                                <a:gd name="T2" fmla="+- 0 263 88"/>
                                <a:gd name="T3" fmla="*/ 263 h 286"/>
                                <a:gd name="T4" fmla="+- 0 343 234"/>
                                <a:gd name="T5" fmla="*/ T4 w 323"/>
                                <a:gd name="T6" fmla="+- 0 267 88"/>
                                <a:gd name="T7" fmla="*/ 267 h 286"/>
                                <a:gd name="T8" fmla="+- 0 365 234"/>
                                <a:gd name="T9" fmla="*/ T8 w 323"/>
                                <a:gd name="T10" fmla="+- 0 267 88"/>
                                <a:gd name="T11" fmla="*/ 267 h 286"/>
                                <a:gd name="T12" fmla="+- 0 356 234"/>
                                <a:gd name="T13" fmla="*/ T12 w 323"/>
                                <a:gd name="T14" fmla="+- 0 263 88"/>
                                <a:gd name="T15" fmla="*/ 263 h 286"/>
                                <a:gd name="T16" fmla="+- 0 349 234"/>
                                <a:gd name="T17" fmla="*/ T16 w 323"/>
                                <a:gd name="T18" fmla="+- 0 263 88"/>
                                <a:gd name="T19" fmla="*/ 263 h 286"/>
                              </a:gdLst>
                              <a:ahLst/>
                              <a:cxnLst>
                                <a:cxn ang="0">
                                  <a:pos x="T1" y="T3"/>
                                </a:cxn>
                                <a:cxn ang="0">
                                  <a:pos x="T5" y="T7"/>
                                </a:cxn>
                                <a:cxn ang="0">
                                  <a:pos x="T9" y="T11"/>
                                </a:cxn>
                                <a:cxn ang="0">
                                  <a:pos x="T13" y="T15"/>
                                </a:cxn>
                                <a:cxn ang="0">
                                  <a:pos x="T17" y="T19"/>
                                </a:cxn>
                              </a:cxnLst>
                              <a:rect l="0" t="0" r="r" b="b"/>
                              <a:pathLst>
                                <a:path w="323" h="286">
                                  <a:moveTo>
                                    <a:pt x="115" y="175"/>
                                  </a:moveTo>
                                  <a:lnTo>
                                    <a:pt x="109" y="179"/>
                                  </a:lnTo>
                                  <a:lnTo>
                                    <a:pt x="131" y="179"/>
                                  </a:lnTo>
                                  <a:lnTo>
                                    <a:pt x="122" y="175"/>
                                  </a:lnTo>
                                  <a:lnTo>
                                    <a:pt x="115"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 name="Freeform 654"/>
                          <wps:cNvSpPr>
                            <a:spLocks/>
                          </wps:cNvSpPr>
                          <wps:spPr bwMode="auto">
                            <a:xfrm>
                              <a:off x="234" y="88"/>
                              <a:ext cx="323" cy="286"/>
                            </a:xfrm>
                            <a:custGeom>
                              <a:avLst/>
                              <a:gdLst>
                                <a:gd name="T0" fmla="+- 0 469 234"/>
                                <a:gd name="T1" fmla="*/ T0 w 323"/>
                                <a:gd name="T2" fmla="+- 0 233 88"/>
                                <a:gd name="T3" fmla="*/ 233 h 286"/>
                                <a:gd name="T4" fmla="+- 0 483 234"/>
                                <a:gd name="T5" fmla="*/ T4 w 323"/>
                                <a:gd name="T6" fmla="+- 0 259 88"/>
                                <a:gd name="T7" fmla="*/ 259 h 286"/>
                                <a:gd name="T8" fmla="+- 0 502 234"/>
                                <a:gd name="T9" fmla="*/ T8 w 323"/>
                                <a:gd name="T10" fmla="+- 0 255 88"/>
                                <a:gd name="T11" fmla="*/ 255 h 286"/>
                                <a:gd name="T12" fmla="+- 0 521 234"/>
                                <a:gd name="T13" fmla="*/ T12 w 323"/>
                                <a:gd name="T14" fmla="+- 0 249 88"/>
                                <a:gd name="T15" fmla="*/ 249 h 286"/>
                                <a:gd name="T16" fmla="+- 0 539 234"/>
                                <a:gd name="T17" fmla="*/ T16 w 323"/>
                                <a:gd name="T18" fmla="+- 0 239 88"/>
                                <a:gd name="T19" fmla="*/ 239 h 286"/>
                                <a:gd name="T20" fmla="+- 0 543 234"/>
                                <a:gd name="T21" fmla="*/ T20 w 323"/>
                                <a:gd name="T22" fmla="+- 0 234 88"/>
                                <a:gd name="T23" fmla="*/ 234 h 286"/>
                                <a:gd name="T24" fmla="+- 0 482 234"/>
                                <a:gd name="T25" fmla="*/ T24 w 323"/>
                                <a:gd name="T26" fmla="+- 0 234 88"/>
                                <a:gd name="T27" fmla="*/ 234 h 286"/>
                                <a:gd name="T28" fmla="+- 0 469 234"/>
                                <a:gd name="T29" fmla="*/ T28 w 323"/>
                                <a:gd name="T30" fmla="+- 0 233 88"/>
                                <a:gd name="T31" fmla="*/ 233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9" y="171"/>
                                  </a:lnTo>
                                  <a:lnTo>
                                    <a:pt x="268" y="167"/>
                                  </a:lnTo>
                                  <a:lnTo>
                                    <a:pt x="287" y="161"/>
                                  </a:lnTo>
                                  <a:lnTo>
                                    <a:pt x="305" y="151"/>
                                  </a:lnTo>
                                  <a:lnTo>
                                    <a:pt x="309" y="146"/>
                                  </a:lnTo>
                                  <a:lnTo>
                                    <a:pt x="248" y="146"/>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Freeform 655"/>
                          <wps:cNvSpPr>
                            <a:spLocks/>
                          </wps:cNvSpPr>
                          <wps:spPr bwMode="auto">
                            <a:xfrm>
                              <a:off x="234" y="88"/>
                              <a:ext cx="323" cy="286"/>
                            </a:xfrm>
                            <a:custGeom>
                              <a:avLst/>
                              <a:gdLst>
                                <a:gd name="T0" fmla="+- 0 506 234"/>
                                <a:gd name="T1" fmla="*/ T0 w 323"/>
                                <a:gd name="T2" fmla="+- 0 88 88"/>
                                <a:gd name="T3" fmla="*/ 88 h 286"/>
                                <a:gd name="T4" fmla="+- 0 437 234"/>
                                <a:gd name="T5" fmla="*/ T4 w 323"/>
                                <a:gd name="T6" fmla="+- 0 122 88"/>
                                <a:gd name="T7" fmla="*/ 122 h 286"/>
                                <a:gd name="T8" fmla="+- 0 432 234"/>
                                <a:gd name="T9" fmla="*/ T8 w 323"/>
                                <a:gd name="T10" fmla="+- 0 140 88"/>
                                <a:gd name="T11" fmla="*/ 140 h 286"/>
                                <a:gd name="T12" fmla="+- 0 436 234"/>
                                <a:gd name="T13" fmla="*/ T12 w 323"/>
                                <a:gd name="T14" fmla="+- 0 160 88"/>
                                <a:gd name="T15" fmla="*/ 160 h 286"/>
                                <a:gd name="T16" fmla="+- 0 513 234"/>
                                <a:gd name="T17" fmla="*/ T16 w 323"/>
                                <a:gd name="T18" fmla="+- 0 189 88"/>
                                <a:gd name="T19" fmla="*/ 189 h 286"/>
                                <a:gd name="T20" fmla="+- 0 521 234"/>
                                <a:gd name="T21" fmla="*/ T20 w 323"/>
                                <a:gd name="T22" fmla="+- 0 193 88"/>
                                <a:gd name="T23" fmla="*/ 193 h 286"/>
                                <a:gd name="T24" fmla="+- 0 526 234"/>
                                <a:gd name="T25" fmla="*/ T24 w 323"/>
                                <a:gd name="T26" fmla="+- 0 206 88"/>
                                <a:gd name="T27" fmla="*/ 206 h 286"/>
                                <a:gd name="T28" fmla="+- 0 525 234"/>
                                <a:gd name="T29" fmla="*/ T28 w 323"/>
                                <a:gd name="T30" fmla="+- 0 212 88"/>
                                <a:gd name="T31" fmla="*/ 212 h 286"/>
                                <a:gd name="T32" fmla="+- 0 521 234"/>
                                <a:gd name="T33" fmla="*/ T32 w 323"/>
                                <a:gd name="T34" fmla="+- 0 218 88"/>
                                <a:gd name="T35" fmla="*/ 218 h 286"/>
                                <a:gd name="T36" fmla="+- 0 517 234"/>
                                <a:gd name="T37" fmla="*/ T36 w 323"/>
                                <a:gd name="T38" fmla="+- 0 223 88"/>
                                <a:gd name="T39" fmla="*/ 223 h 286"/>
                                <a:gd name="T40" fmla="+- 0 512 234"/>
                                <a:gd name="T41" fmla="*/ T40 w 323"/>
                                <a:gd name="T42" fmla="+- 0 227 88"/>
                                <a:gd name="T43" fmla="*/ 227 h 286"/>
                                <a:gd name="T44" fmla="+- 0 494 234"/>
                                <a:gd name="T45" fmla="*/ T44 w 323"/>
                                <a:gd name="T46" fmla="+- 0 233 88"/>
                                <a:gd name="T47" fmla="*/ 233 h 286"/>
                                <a:gd name="T48" fmla="+- 0 482 234"/>
                                <a:gd name="T49" fmla="*/ T48 w 323"/>
                                <a:gd name="T50" fmla="+- 0 234 88"/>
                                <a:gd name="T51" fmla="*/ 234 h 286"/>
                                <a:gd name="T52" fmla="+- 0 543 234"/>
                                <a:gd name="T53" fmla="*/ T52 w 323"/>
                                <a:gd name="T54" fmla="+- 0 234 88"/>
                                <a:gd name="T55" fmla="*/ 234 h 286"/>
                                <a:gd name="T56" fmla="+- 0 552 234"/>
                                <a:gd name="T57" fmla="*/ T56 w 323"/>
                                <a:gd name="T58" fmla="+- 0 224 88"/>
                                <a:gd name="T59" fmla="*/ 224 h 286"/>
                                <a:gd name="T60" fmla="+- 0 557 234"/>
                                <a:gd name="T61" fmla="*/ T60 w 323"/>
                                <a:gd name="T62" fmla="+- 0 206 88"/>
                                <a:gd name="T63" fmla="*/ 206 h 286"/>
                                <a:gd name="T64" fmla="+- 0 554 234"/>
                                <a:gd name="T65" fmla="*/ T64 w 323"/>
                                <a:gd name="T66" fmla="+- 0 186 88"/>
                                <a:gd name="T67" fmla="*/ 186 h 286"/>
                                <a:gd name="T68" fmla="+- 0 488 234"/>
                                <a:gd name="T69" fmla="*/ T68 w 323"/>
                                <a:gd name="T70" fmla="+- 0 158 88"/>
                                <a:gd name="T71" fmla="*/ 158 h 286"/>
                                <a:gd name="T72" fmla="+- 0 476 234"/>
                                <a:gd name="T73" fmla="*/ T72 w 323"/>
                                <a:gd name="T74" fmla="+- 0 158 88"/>
                                <a:gd name="T75" fmla="*/ 158 h 286"/>
                                <a:gd name="T76" fmla="+- 0 468 234"/>
                                <a:gd name="T77" fmla="*/ T76 w 323"/>
                                <a:gd name="T78" fmla="+- 0 154 88"/>
                                <a:gd name="T79" fmla="*/ 154 h 286"/>
                                <a:gd name="T80" fmla="+- 0 463 234"/>
                                <a:gd name="T81" fmla="*/ T80 w 323"/>
                                <a:gd name="T82" fmla="+- 0 140 88"/>
                                <a:gd name="T83" fmla="*/ 140 h 286"/>
                                <a:gd name="T84" fmla="+- 0 463 234"/>
                                <a:gd name="T85" fmla="*/ T84 w 323"/>
                                <a:gd name="T86" fmla="+- 0 139 88"/>
                                <a:gd name="T87" fmla="*/ 139 h 286"/>
                                <a:gd name="T88" fmla="+- 0 463 234"/>
                                <a:gd name="T89" fmla="*/ T88 w 323"/>
                                <a:gd name="T90" fmla="+- 0 134 88"/>
                                <a:gd name="T91" fmla="*/ 134 h 286"/>
                                <a:gd name="T92" fmla="+- 0 467 234"/>
                                <a:gd name="T93" fmla="*/ T92 w 323"/>
                                <a:gd name="T94" fmla="+- 0 128 88"/>
                                <a:gd name="T95" fmla="*/ 128 h 286"/>
                                <a:gd name="T96" fmla="+- 0 470 234"/>
                                <a:gd name="T97" fmla="*/ T96 w 323"/>
                                <a:gd name="T98" fmla="+- 0 124 88"/>
                                <a:gd name="T99" fmla="*/ 124 h 286"/>
                                <a:gd name="T100" fmla="+- 0 475 234"/>
                                <a:gd name="T101" fmla="*/ T100 w 323"/>
                                <a:gd name="T102" fmla="+- 0 121 88"/>
                                <a:gd name="T103" fmla="*/ 121 h 286"/>
                                <a:gd name="T104" fmla="+- 0 491 234"/>
                                <a:gd name="T105" fmla="*/ T104 w 323"/>
                                <a:gd name="T106" fmla="+- 0 115 88"/>
                                <a:gd name="T107" fmla="*/ 115 h 286"/>
                                <a:gd name="T108" fmla="+- 0 501 234"/>
                                <a:gd name="T109" fmla="*/ T108 w 323"/>
                                <a:gd name="T110" fmla="+- 0 113 88"/>
                                <a:gd name="T111" fmla="*/ 113 h 286"/>
                                <a:gd name="T112" fmla="+- 0 513 234"/>
                                <a:gd name="T113" fmla="*/ T112 w 323"/>
                                <a:gd name="T114" fmla="+- 0 113 88"/>
                                <a:gd name="T115" fmla="*/ 113 h 286"/>
                                <a:gd name="T116" fmla="+- 0 506 234"/>
                                <a:gd name="T117" fmla="*/ T116 w 323"/>
                                <a:gd name="T118" fmla="+- 0 88 88"/>
                                <a:gd name="T119" fmla="*/ 8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2" y="72"/>
                                  </a:lnTo>
                                  <a:lnTo>
                                    <a:pt x="279" y="101"/>
                                  </a:lnTo>
                                  <a:lnTo>
                                    <a:pt x="287" y="105"/>
                                  </a:lnTo>
                                  <a:lnTo>
                                    <a:pt x="292" y="118"/>
                                  </a:lnTo>
                                  <a:lnTo>
                                    <a:pt x="291" y="124"/>
                                  </a:lnTo>
                                  <a:lnTo>
                                    <a:pt x="287" y="130"/>
                                  </a:lnTo>
                                  <a:lnTo>
                                    <a:pt x="283" y="135"/>
                                  </a:lnTo>
                                  <a:lnTo>
                                    <a:pt x="278" y="139"/>
                                  </a:lnTo>
                                  <a:lnTo>
                                    <a:pt x="260" y="145"/>
                                  </a:lnTo>
                                  <a:lnTo>
                                    <a:pt x="248" y="146"/>
                                  </a:lnTo>
                                  <a:lnTo>
                                    <a:pt x="309" y="146"/>
                                  </a:lnTo>
                                  <a:lnTo>
                                    <a:pt x="318" y="136"/>
                                  </a:lnTo>
                                  <a:lnTo>
                                    <a:pt x="323" y="118"/>
                                  </a:lnTo>
                                  <a:lnTo>
                                    <a:pt x="320" y="98"/>
                                  </a:lnTo>
                                  <a:lnTo>
                                    <a:pt x="254" y="70"/>
                                  </a:lnTo>
                                  <a:lnTo>
                                    <a:pt x="242" y="70"/>
                                  </a:lnTo>
                                  <a:lnTo>
                                    <a:pt x="234" y="66"/>
                                  </a:lnTo>
                                  <a:lnTo>
                                    <a:pt x="229" y="52"/>
                                  </a:lnTo>
                                  <a:lnTo>
                                    <a:pt x="229" y="51"/>
                                  </a:lnTo>
                                  <a:lnTo>
                                    <a:pt x="229" y="46"/>
                                  </a:lnTo>
                                  <a:lnTo>
                                    <a:pt x="233" y="40"/>
                                  </a:lnTo>
                                  <a:lnTo>
                                    <a:pt x="236" y="36"/>
                                  </a:lnTo>
                                  <a:lnTo>
                                    <a:pt x="241" y="33"/>
                                  </a:lnTo>
                                  <a:lnTo>
                                    <a:pt x="257" y="27"/>
                                  </a:lnTo>
                                  <a:lnTo>
                                    <a:pt x="267" y="25"/>
                                  </a:lnTo>
                                  <a:lnTo>
                                    <a:pt x="279"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 name="Freeform 656"/>
                          <wps:cNvSpPr>
                            <a:spLocks/>
                          </wps:cNvSpPr>
                          <wps:spPr bwMode="auto">
                            <a:xfrm>
                              <a:off x="234" y="88"/>
                              <a:ext cx="323" cy="286"/>
                            </a:xfrm>
                            <a:custGeom>
                              <a:avLst/>
                              <a:gdLst>
                                <a:gd name="T0" fmla="+- 0 418 234"/>
                                <a:gd name="T1" fmla="*/ T0 w 323"/>
                                <a:gd name="T2" fmla="+- 0 119 88"/>
                                <a:gd name="T3" fmla="*/ 119 h 286"/>
                                <a:gd name="T4" fmla="+- 0 316 234"/>
                                <a:gd name="T5" fmla="*/ T4 w 323"/>
                                <a:gd name="T6" fmla="+- 0 182 88"/>
                                <a:gd name="T7" fmla="*/ 182 h 286"/>
                                <a:gd name="T8" fmla="+- 0 329 234"/>
                                <a:gd name="T9" fmla="*/ T8 w 323"/>
                                <a:gd name="T10" fmla="+- 0 203 88"/>
                                <a:gd name="T11" fmla="*/ 203 h 286"/>
                                <a:gd name="T12" fmla="+- 0 367 234"/>
                                <a:gd name="T13" fmla="*/ T12 w 323"/>
                                <a:gd name="T14" fmla="+- 0 180 88"/>
                                <a:gd name="T15" fmla="*/ 180 h 286"/>
                                <a:gd name="T16" fmla="+- 0 404 234"/>
                                <a:gd name="T17" fmla="*/ T16 w 323"/>
                                <a:gd name="T18" fmla="+- 0 180 88"/>
                                <a:gd name="T19" fmla="*/ 180 h 286"/>
                                <a:gd name="T20" fmla="+- 0 393 234"/>
                                <a:gd name="T21" fmla="*/ T20 w 323"/>
                                <a:gd name="T22" fmla="+- 0 163 88"/>
                                <a:gd name="T23" fmla="*/ 163 h 286"/>
                                <a:gd name="T24" fmla="+- 0 431 234"/>
                                <a:gd name="T25" fmla="*/ T24 w 323"/>
                                <a:gd name="T26" fmla="+- 0 139 88"/>
                                <a:gd name="T27" fmla="*/ 139 h 286"/>
                                <a:gd name="T28" fmla="+- 0 418 234"/>
                                <a:gd name="T29" fmla="*/ T28 w 323"/>
                                <a:gd name="T30" fmla="+- 0 119 88"/>
                                <a:gd name="T31" fmla="*/ 119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2" y="94"/>
                                  </a:lnTo>
                                  <a:lnTo>
                                    <a:pt x="95" y="115"/>
                                  </a:lnTo>
                                  <a:lnTo>
                                    <a:pt x="133" y="92"/>
                                  </a:lnTo>
                                  <a:lnTo>
                                    <a:pt x="170"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Freeform 657"/>
                          <wps:cNvSpPr>
                            <a:spLocks/>
                          </wps:cNvSpPr>
                          <wps:spPr bwMode="auto">
                            <a:xfrm>
                              <a:off x="234" y="88"/>
                              <a:ext cx="323" cy="286"/>
                            </a:xfrm>
                            <a:custGeom>
                              <a:avLst/>
                              <a:gdLst>
                                <a:gd name="T0" fmla="+- 0 513 234"/>
                                <a:gd name="T1" fmla="*/ T0 w 323"/>
                                <a:gd name="T2" fmla="+- 0 113 88"/>
                                <a:gd name="T3" fmla="*/ 113 h 286"/>
                                <a:gd name="T4" fmla="+- 0 501 234"/>
                                <a:gd name="T5" fmla="*/ T4 w 323"/>
                                <a:gd name="T6" fmla="+- 0 113 88"/>
                                <a:gd name="T7" fmla="*/ 113 h 286"/>
                                <a:gd name="T8" fmla="+- 0 513 234"/>
                                <a:gd name="T9" fmla="*/ T8 w 323"/>
                                <a:gd name="T10" fmla="+- 0 113 88"/>
                                <a:gd name="T11" fmla="*/ 113 h 286"/>
                                <a:gd name="T12" fmla="+- 0 513 234"/>
                                <a:gd name="T13" fmla="*/ T12 w 323"/>
                                <a:gd name="T14" fmla="+- 0 113 88"/>
                                <a:gd name="T15" fmla="*/ 113 h 286"/>
                              </a:gdLst>
                              <a:ahLst/>
                              <a:cxnLst>
                                <a:cxn ang="0">
                                  <a:pos x="T1" y="T3"/>
                                </a:cxn>
                                <a:cxn ang="0">
                                  <a:pos x="T5" y="T7"/>
                                </a:cxn>
                                <a:cxn ang="0">
                                  <a:pos x="T9" y="T11"/>
                                </a:cxn>
                                <a:cxn ang="0">
                                  <a:pos x="T13" y="T15"/>
                                </a:cxn>
                              </a:cxnLst>
                              <a:rect l="0" t="0" r="r" b="b"/>
                              <a:pathLst>
                                <a:path w="323" h="286">
                                  <a:moveTo>
                                    <a:pt x="279" y="25"/>
                                  </a:moveTo>
                                  <a:lnTo>
                                    <a:pt x="267" y="25"/>
                                  </a:lnTo>
                                  <a:lnTo>
                                    <a:pt x="279"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4" name="Picture 65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235"/>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Picture 65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86" y="60"/>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396" name="Group 660"/>
                        <wpg:cNvGrpSpPr>
                          <a:grpSpLocks/>
                        </wpg:cNvGrpSpPr>
                        <wpg:grpSpPr bwMode="auto">
                          <a:xfrm>
                            <a:off x="808" y="90"/>
                            <a:ext cx="458" cy="589"/>
                            <a:chOff x="808" y="90"/>
                            <a:chExt cx="458" cy="589"/>
                          </a:xfrm>
                        </wpg:grpSpPr>
                        <wps:wsp>
                          <wps:cNvPr id="1397" name="Freeform 661"/>
                          <wps:cNvSpPr>
                            <a:spLocks/>
                          </wps:cNvSpPr>
                          <wps:spPr bwMode="auto">
                            <a:xfrm>
                              <a:off x="808" y="90"/>
                              <a:ext cx="458" cy="589"/>
                            </a:xfrm>
                            <a:custGeom>
                              <a:avLst/>
                              <a:gdLst>
                                <a:gd name="T0" fmla="+- 0 871 808"/>
                                <a:gd name="T1" fmla="*/ T0 w 458"/>
                                <a:gd name="T2" fmla="+- 0 90 90"/>
                                <a:gd name="T3" fmla="*/ 90 h 589"/>
                                <a:gd name="T4" fmla="+- 0 808 808"/>
                                <a:gd name="T5" fmla="*/ T4 w 458"/>
                                <a:gd name="T6" fmla="+- 0 232 90"/>
                                <a:gd name="T7" fmla="*/ 232 h 589"/>
                                <a:gd name="T8" fmla="+- 0 812 808"/>
                                <a:gd name="T9" fmla="*/ T8 w 458"/>
                                <a:gd name="T10" fmla="+- 0 234 90"/>
                                <a:gd name="T11" fmla="*/ 234 h 589"/>
                                <a:gd name="T12" fmla="+- 0 817 808"/>
                                <a:gd name="T13" fmla="*/ T12 w 458"/>
                                <a:gd name="T14" fmla="+- 0 237 90"/>
                                <a:gd name="T15" fmla="*/ 237 h 589"/>
                                <a:gd name="T16" fmla="+- 0 879 808"/>
                                <a:gd name="T17" fmla="*/ T16 w 458"/>
                                <a:gd name="T18" fmla="+- 0 259 90"/>
                                <a:gd name="T19" fmla="*/ 259 h 589"/>
                                <a:gd name="T20" fmla="+- 0 893 808"/>
                                <a:gd name="T21" fmla="*/ T20 w 458"/>
                                <a:gd name="T22" fmla="+- 0 258 90"/>
                                <a:gd name="T23" fmla="*/ 258 h 589"/>
                                <a:gd name="T24" fmla="+- 0 931 808"/>
                                <a:gd name="T25" fmla="*/ T24 w 458"/>
                                <a:gd name="T26" fmla="+- 0 239 90"/>
                                <a:gd name="T27" fmla="*/ 239 h 589"/>
                                <a:gd name="T28" fmla="+- 0 872 808"/>
                                <a:gd name="T29" fmla="*/ T28 w 458"/>
                                <a:gd name="T30" fmla="+- 0 239 90"/>
                                <a:gd name="T31" fmla="*/ 239 h 589"/>
                                <a:gd name="T32" fmla="+- 0 862 808"/>
                                <a:gd name="T33" fmla="*/ T32 w 458"/>
                                <a:gd name="T34" fmla="+- 0 237 90"/>
                                <a:gd name="T35" fmla="*/ 237 h 589"/>
                                <a:gd name="T36" fmla="+- 0 838 808"/>
                                <a:gd name="T37" fmla="*/ T36 w 458"/>
                                <a:gd name="T38" fmla="+- 0 225 90"/>
                                <a:gd name="T39" fmla="*/ 225 h 589"/>
                                <a:gd name="T40" fmla="+- 0 886 808"/>
                                <a:gd name="T41" fmla="*/ T40 w 458"/>
                                <a:gd name="T42" fmla="+- 0 116 90"/>
                                <a:gd name="T43" fmla="*/ 116 h 589"/>
                                <a:gd name="T44" fmla="+- 0 932 808"/>
                                <a:gd name="T45" fmla="*/ T44 w 458"/>
                                <a:gd name="T46" fmla="+- 0 116 90"/>
                                <a:gd name="T47" fmla="*/ 116 h 589"/>
                                <a:gd name="T48" fmla="+- 0 928 808"/>
                                <a:gd name="T49" fmla="*/ T48 w 458"/>
                                <a:gd name="T50" fmla="+- 0 113 90"/>
                                <a:gd name="T51" fmla="*/ 113 h 589"/>
                                <a:gd name="T52" fmla="+- 0 877 808"/>
                                <a:gd name="T53" fmla="*/ T52 w 458"/>
                                <a:gd name="T54" fmla="+- 0 92 90"/>
                                <a:gd name="T55" fmla="*/ 92 h 589"/>
                                <a:gd name="T56" fmla="+- 0 871 808"/>
                                <a:gd name="T57" fmla="*/ T56 w 458"/>
                                <a:gd name="T58" fmla="+- 0 90 90"/>
                                <a:gd name="T59" fmla="*/ 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9" y="147"/>
                                  </a:lnTo>
                                  <a:lnTo>
                                    <a:pt x="71" y="169"/>
                                  </a:lnTo>
                                  <a:lnTo>
                                    <a:pt x="85" y="168"/>
                                  </a:lnTo>
                                  <a:lnTo>
                                    <a:pt x="123" y="149"/>
                                  </a:lnTo>
                                  <a:lnTo>
                                    <a:pt x="64" y="149"/>
                                  </a:lnTo>
                                  <a:lnTo>
                                    <a:pt x="54" y="147"/>
                                  </a:lnTo>
                                  <a:lnTo>
                                    <a:pt x="30" y="135"/>
                                  </a:lnTo>
                                  <a:lnTo>
                                    <a:pt x="78" y="26"/>
                                  </a:lnTo>
                                  <a:lnTo>
                                    <a:pt x="124"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Freeform 662"/>
                          <wps:cNvSpPr>
                            <a:spLocks/>
                          </wps:cNvSpPr>
                          <wps:spPr bwMode="auto">
                            <a:xfrm>
                              <a:off x="808" y="90"/>
                              <a:ext cx="458" cy="589"/>
                            </a:xfrm>
                            <a:custGeom>
                              <a:avLst/>
                              <a:gdLst>
                                <a:gd name="T0" fmla="+- 0 932 808"/>
                                <a:gd name="T1" fmla="*/ T0 w 458"/>
                                <a:gd name="T2" fmla="+- 0 116 90"/>
                                <a:gd name="T3" fmla="*/ 116 h 589"/>
                                <a:gd name="T4" fmla="+- 0 886 808"/>
                                <a:gd name="T5" fmla="*/ T4 w 458"/>
                                <a:gd name="T6" fmla="+- 0 116 90"/>
                                <a:gd name="T7" fmla="*/ 116 h 589"/>
                                <a:gd name="T8" fmla="+- 0 888 808"/>
                                <a:gd name="T9" fmla="*/ T8 w 458"/>
                                <a:gd name="T10" fmla="+- 0 116 90"/>
                                <a:gd name="T11" fmla="*/ 116 h 589"/>
                                <a:gd name="T12" fmla="+- 0 891 808"/>
                                <a:gd name="T13" fmla="*/ T12 w 458"/>
                                <a:gd name="T14" fmla="+- 0 117 90"/>
                                <a:gd name="T15" fmla="*/ 117 h 589"/>
                                <a:gd name="T16" fmla="+- 0 937 808"/>
                                <a:gd name="T17" fmla="*/ T16 w 458"/>
                                <a:gd name="T18" fmla="+- 0 174 90"/>
                                <a:gd name="T19" fmla="*/ 174 h 589"/>
                                <a:gd name="T20" fmla="+- 0 935 808"/>
                                <a:gd name="T21" fmla="*/ T20 w 458"/>
                                <a:gd name="T22" fmla="+- 0 185 90"/>
                                <a:gd name="T23" fmla="*/ 185 h 589"/>
                                <a:gd name="T24" fmla="+- 0 892 808"/>
                                <a:gd name="T25" fmla="*/ T24 w 458"/>
                                <a:gd name="T26" fmla="+- 0 238 90"/>
                                <a:gd name="T27" fmla="*/ 238 h 589"/>
                                <a:gd name="T28" fmla="+- 0 872 808"/>
                                <a:gd name="T29" fmla="*/ T28 w 458"/>
                                <a:gd name="T30" fmla="+- 0 239 90"/>
                                <a:gd name="T31" fmla="*/ 239 h 589"/>
                                <a:gd name="T32" fmla="+- 0 931 808"/>
                                <a:gd name="T33" fmla="*/ T32 w 458"/>
                                <a:gd name="T34" fmla="+- 0 239 90"/>
                                <a:gd name="T35" fmla="*/ 239 h 589"/>
                                <a:gd name="T36" fmla="+- 0 960 808"/>
                                <a:gd name="T37" fmla="*/ T36 w 458"/>
                                <a:gd name="T38" fmla="+- 0 184 90"/>
                                <a:gd name="T39" fmla="*/ 184 h 589"/>
                                <a:gd name="T40" fmla="+- 0 962 808"/>
                                <a:gd name="T41" fmla="*/ T40 w 458"/>
                                <a:gd name="T42" fmla="+- 0 165 90"/>
                                <a:gd name="T43" fmla="*/ 165 h 589"/>
                                <a:gd name="T44" fmla="+- 0 961 808"/>
                                <a:gd name="T45" fmla="*/ T44 w 458"/>
                                <a:gd name="T46" fmla="+- 0 159 90"/>
                                <a:gd name="T47" fmla="*/ 159 h 589"/>
                                <a:gd name="T48" fmla="+- 0 958 808"/>
                                <a:gd name="T49" fmla="*/ T48 w 458"/>
                                <a:gd name="T50" fmla="+- 0 147 90"/>
                                <a:gd name="T51" fmla="*/ 147 h 589"/>
                                <a:gd name="T52" fmla="+- 0 955 808"/>
                                <a:gd name="T53" fmla="*/ T52 w 458"/>
                                <a:gd name="T54" fmla="+- 0 141 90"/>
                                <a:gd name="T55" fmla="*/ 141 h 589"/>
                                <a:gd name="T56" fmla="+- 0 947 808"/>
                                <a:gd name="T57" fmla="*/ T56 w 458"/>
                                <a:gd name="T58" fmla="+- 0 129 90"/>
                                <a:gd name="T59" fmla="*/ 129 h 589"/>
                                <a:gd name="T60" fmla="+- 0 942 808"/>
                                <a:gd name="T61" fmla="*/ T60 w 458"/>
                                <a:gd name="T62" fmla="+- 0 124 90"/>
                                <a:gd name="T63" fmla="*/ 124 h 589"/>
                                <a:gd name="T64" fmla="+- 0 932 808"/>
                                <a:gd name="T65" fmla="*/ T64 w 458"/>
                                <a:gd name="T66" fmla="+- 0 116 90"/>
                                <a:gd name="T67" fmla="*/ 116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4"/>
                                  </a:lnTo>
                                  <a:lnTo>
                                    <a:pt x="127" y="95"/>
                                  </a:lnTo>
                                  <a:lnTo>
                                    <a:pt x="84" y="148"/>
                                  </a:lnTo>
                                  <a:lnTo>
                                    <a:pt x="64" y="149"/>
                                  </a:lnTo>
                                  <a:lnTo>
                                    <a:pt x="123" y="149"/>
                                  </a:lnTo>
                                  <a:lnTo>
                                    <a:pt x="152" y="94"/>
                                  </a:lnTo>
                                  <a:lnTo>
                                    <a:pt x="154" y="75"/>
                                  </a:lnTo>
                                  <a:lnTo>
                                    <a:pt x="153" y="69"/>
                                  </a:lnTo>
                                  <a:lnTo>
                                    <a:pt x="150" y="57"/>
                                  </a:lnTo>
                                  <a:lnTo>
                                    <a:pt x="147" y="51"/>
                                  </a:lnTo>
                                  <a:lnTo>
                                    <a:pt x="139" y="39"/>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Freeform 663"/>
                          <wps:cNvSpPr>
                            <a:spLocks/>
                          </wps:cNvSpPr>
                          <wps:spPr bwMode="auto">
                            <a:xfrm>
                              <a:off x="808" y="90"/>
                              <a:ext cx="458" cy="589"/>
                            </a:xfrm>
                            <a:custGeom>
                              <a:avLst/>
                              <a:gdLst>
                                <a:gd name="T0" fmla="+- 0 1171 808"/>
                                <a:gd name="T1" fmla="*/ T0 w 458"/>
                                <a:gd name="T2" fmla="+- 0 445 90"/>
                                <a:gd name="T3" fmla="*/ 445 h 589"/>
                                <a:gd name="T4" fmla="+- 0 1111 808"/>
                                <a:gd name="T5" fmla="*/ T4 w 458"/>
                                <a:gd name="T6" fmla="+- 0 470 90"/>
                                <a:gd name="T7" fmla="*/ 470 h 589"/>
                                <a:gd name="T8" fmla="+- 0 1090 808"/>
                                <a:gd name="T9" fmla="*/ T8 w 458"/>
                                <a:gd name="T10" fmla="+- 0 521 90"/>
                                <a:gd name="T11" fmla="*/ 521 h 589"/>
                                <a:gd name="T12" fmla="+- 0 1091 808"/>
                                <a:gd name="T13" fmla="*/ T12 w 458"/>
                                <a:gd name="T14" fmla="+- 0 531 90"/>
                                <a:gd name="T15" fmla="*/ 531 h 589"/>
                                <a:gd name="T16" fmla="+- 0 1111 808"/>
                                <a:gd name="T17" fmla="*/ T16 w 458"/>
                                <a:gd name="T18" fmla="+- 0 576 90"/>
                                <a:gd name="T19" fmla="*/ 576 h 589"/>
                                <a:gd name="T20" fmla="+- 0 1128 808"/>
                                <a:gd name="T21" fmla="*/ T20 w 458"/>
                                <a:gd name="T22" fmla="+- 0 567 90"/>
                                <a:gd name="T23" fmla="*/ 567 h 589"/>
                                <a:gd name="T24" fmla="+- 0 1127 808"/>
                                <a:gd name="T25" fmla="*/ T24 w 458"/>
                                <a:gd name="T26" fmla="+- 0 565 90"/>
                                <a:gd name="T27" fmla="*/ 565 h 589"/>
                                <a:gd name="T28" fmla="+- 0 1125 808"/>
                                <a:gd name="T29" fmla="*/ T28 w 458"/>
                                <a:gd name="T30" fmla="+- 0 562 90"/>
                                <a:gd name="T31" fmla="*/ 562 h 589"/>
                                <a:gd name="T32" fmla="+- 0 1112 808"/>
                                <a:gd name="T33" fmla="*/ T32 w 458"/>
                                <a:gd name="T34" fmla="+- 0 521 90"/>
                                <a:gd name="T35" fmla="*/ 521 h 589"/>
                                <a:gd name="T36" fmla="+- 0 1116 808"/>
                                <a:gd name="T37" fmla="*/ T36 w 458"/>
                                <a:gd name="T38" fmla="+- 0 503 90"/>
                                <a:gd name="T39" fmla="*/ 503 h 589"/>
                                <a:gd name="T40" fmla="+- 0 1169 808"/>
                                <a:gd name="T41" fmla="*/ T40 w 458"/>
                                <a:gd name="T42" fmla="+- 0 471 90"/>
                                <a:gd name="T43" fmla="*/ 471 h 589"/>
                                <a:gd name="T44" fmla="+- 0 1178 808"/>
                                <a:gd name="T45" fmla="*/ T44 w 458"/>
                                <a:gd name="T46" fmla="+- 0 469 90"/>
                                <a:gd name="T47" fmla="*/ 469 h 589"/>
                                <a:gd name="T48" fmla="+- 0 1235 808"/>
                                <a:gd name="T49" fmla="*/ T48 w 458"/>
                                <a:gd name="T50" fmla="+- 0 469 90"/>
                                <a:gd name="T51" fmla="*/ 469 h 589"/>
                                <a:gd name="T52" fmla="+- 0 1232 808"/>
                                <a:gd name="T53" fmla="*/ T52 w 458"/>
                                <a:gd name="T54" fmla="+- 0 466 90"/>
                                <a:gd name="T55" fmla="*/ 466 h 589"/>
                                <a:gd name="T56" fmla="+- 0 1219 808"/>
                                <a:gd name="T57" fmla="*/ T56 w 458"/>
                                <a:gd name="T58" fmla="+- 0 456 90"/>
                                <a:gd name="T59" fmla="*/ 456 h 589"/>
                                <a:gd name="T60" fmla="+- 0 1213 808"/>
                                <a:gd name="T61" fmla="*/ T60 w 458"/>
                                <a:gd name="T62" fmla="+- 0 452 90"/>
                                <a:gd name="T63" fmla="*/ 452 h 589"/>
                                <a:gd name="T64" fmla="+- 0 1197 808"/>
                                <a:gd name="T65" fmla="*/ T64 w 458"/>
                                <a:gd name="T66" fmla="+- 0 447 90"/>
                                <a:gd name="T67" fmla="*/ 447 h 589"/>
                                <a:gd name="T68" fmla="+- 0 1189 808"/>
                                <a:gd name="T69" fmla="*/ T68 w 458"/>
                                <a:gd name="T70" fmla="+- 0 445 90"/>
                                <a:gd name="T71" fmla="*/ 445 h 589"/>
                                <a:gd name="T72" fmla="+- 0 1171 808"/>
                                <a:gd name="T73" fmla="*/ T72 w 458"/>
                                <a:gd name="T74" fmla="+- 0 445 90"/>
                                <a:gd name="T75" fmla="*/ 44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5"/>
                                  </a:moveTo>
                                  <a:lnTo>
                                    <a:pt x="303" y="380"/>
                                  </a:lnTo>
                                  <a:lnTo>
                                    <a:pt x="282" y="431"/>
                                  </a:lnTo>
                                  <a:lnTo>
                                    <a:pt x="283" y="441"/>
                                  </a:lnTo>
                                  <a:lnTo>
                                    <a:pt x="303" y="486"/>
                                  </a:lnTo>
                                  <a:lnTo>
                                    <a:pt x="320" y="477"/>
                                  </a:lnTo>
                                  <a:lnTo>
                                    <a:pt x="319" y="475"/>
                                  </a:lnTo>
                                  <a:lnTo>
                                    <a:pt x="317" y="472"/>
                                  </a:lnTo>
                                  <a:lnTo>
                                    <a:pt x="304" y="431"/>
                                  </a:lnTo>
                                  <a:lnTo>
                                    <a:pt x="308" y="413"/>
                                  </a:lnTo>
                                  <a:lnTo>
                                    <a:pt x="361" y="381"/>
                                  </a:lnTo>
                                  <a:lnTo>
                                    <a:pt x="370" y="379"/>
                                  </a:lnTo>
                                  <a:lnTo>
                                    <a:pt x="427" y="379"/>
                                  </a:lnTo>
                                  <a:lnTo>
                                    <a:pt x="424" y="376"/>
                                  </a:lnTo>
                                  <a:lnTo>
                                    <a:pt x="411" y="366"/>
                                  </a:lnTo>
                                  <a:lnTo>
                                    <a:pt x="405" y="362"/>
                                  </a:lnTo>
                                  <a:lnTo>
                                    <a:pt x="389" y="357"/>
                                  </a:lnTo>
                                  <a:lnTo>
                                    <a:pt x="381" y="355"/>
                                  </a:lnTo>
                                  <a:lnTo>
                                    <a:pt x="363"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 name="Freeform 664"/>
                          <wps:cNvSpPr>
                            <a:spLocks/>
                          </wps:cNvSpPr>
                          <wps:spPr bwMode="auto">
                            <a:xfrm>
                              <a:off x="808" y="90"/>
                              <a:ext cx="458" cy="589"/>
                            </a:xfrm>
                            <a:custGeom>
                              <a:avLst/>
                              <a:gdLst>
                                <a:gd name="T0" fmla="+- 0 1235 808"/>
                                <a:gd name="T1" fmla="*/ T0 w 458"/>
                                <a:gd name="T2" fmla="+- 0 469 90"/>
                                <a:gd name="T3" fmla="*/ 469 h 589"/>
                                <a:gd name="T4" fmla="+- 0 1178 808"/>
                                <a:gd name="T5" fmla="*/ T4 w 458"/>
                                <a:gd name="T6" fmla="+- 0 469 90"/>
                                <a:gd name="T7" fmla="*/ 469 h 589"/>
                                <a:gd name="T8" fmla="+- 0 1194 808"/>
                                <a:gd name="T9" fmla="*/ T8 w 458"/>
                                <a:gd name="T10" fmla="+- 0 470 90"/>
                                <a:gd name="T11" fmla="*/ 470 h 589"/>
                                <a:gd name="T12" fmla="+- 0 1201 808"/>
                                <a:gd name="T13" fmla="*/ T12 w 458"/>
                                <a:gd name="T14" fmla="+- 0 472 90"/>
                                <a:gd name="T15" fmla="*/ 472 h 589"/>
                                <a:gd name="T16" fmla="+- 0 1235 808"/>
                                <a:gd name="T17" fmla="*/ T16 w 458"/>
                                <a:gd name="T18" fmla="+- 0 532 90"/>
                                <a:gd name="T19" fmla="*/ 532 h 589"/>
                                <a:gd name="T20" fmla="+- 0 1235 808"/>
                                <a:gd name="T21" fmla="*/ T20 w 458"/>
                                <a:gd name="T22" fmla="+- 0 536 90"/>
                                <a:gd name="T23" fmla="*/ 536 h 589"/>
                                <a:gd name="T24" fmla="+- 0 1255 808"/>
                                <a:gd name="T25" fmla="*/ T24 w 458"/>
                                <a:gd name="T26" fmla="+- 0 535 90"/>
                                <a:gd name="T27" fmla="*/ 535 h 589"/>
                                <a:gd name="T28" fmla="+- 0 1255 808"/>
                                <a:gd name="T29" fmla="*/ T28 w 458"/>
                                <a:gd name="T30" fmla="+- 0 534 90"/>
                                <a:gd name="T31" fmla="*/ 534 h 589"/>
                                <a:gd name="T32" fmla="+- 0 1255 808"/>
                                <a:gd name="T33" fmla="*/ T32 w 458"/>
                                <a:gd name="T34" fmla="+- 0 532 90"/>
                                <a:gd name="T35" fmla="*/ 532 h 589"/>
                                <a:gd name="T36" fmla="+- 0 1256 808"/>
                                <a:gd name="T37" fmla="*/ T36 w 458"/>
                                <a:gd name="T38" fmla="+- 0 525 90"/>
                                <a:gd name="T39" fmla="*/ 525 h 589"/>
                                <a:gd name="T40" fmla="+- 0 1255 808"/>
                                <a:gd name="T41" fmla="*/ T40 w 458"/>
                                <a:gd name="T42" fmla="+- 0 521 90"/>
                                <a:gd name="T43" fmla="*/ 521 h 589"/>
                                <a:gd name="T44" fmla="+- 0 1237 808"/>
                                <a:gd name="T45" fmla="*/ T44 w 458"/>
                                <a:gd name="T46" fmla="+- 0 472 90"/>
                                <a:gd name="T47" fmla="*/ 472 h 589"/>
                                <a:gd name="T48" fmla="+- 0 1235 808"/>
                                <a:gd name="T49" fmla="*/ T48 w 458"/>
                                <a:gd name="T50" fmla="+- 0 469 90"/>
                                <a:gd name="T51" fmla="*/ 46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70" y="379"/>
                                  </a:lnTo>
                                  <a:lnTo>
                                    <a:pt x="386" y="380"/>
                                  </a:lnTo>
                                  <a:lnTo>
                                    <a:pt x="393" y="382"/>
                                  </a:lnTo>
                                  <a:lnTo>
                                    <a:pt x="427" y="442"/>
                                  </a:lnTo>
                                  <a:lnTo>
                                    <a:pt x="427" y="446"/>
                                  </a:lnTo>
                                  <a:lnTo>
                                    <a:pt x="447" y="445"/>
                                  </a:lnTo>
                                  <a:lnTo>
                                    <a:pt x="447" y="444"/>
                                  </a:lnTo>
                                  <a:lnTo>
                                    <a:pt x="447" y="442"/>
                                  </a:lnTo>
                                  <a:lnTo>
                                    <a:pt x="448" y="435"/>
                                  </a:lnTo>
                                  <a:lnTo>
                                    <a:pt x="447" y="431"/>
                                  </a:lnTo>
                                  <a:lnTo>
                                    <a:pt x="429" y="382"/>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Freeform 665"/>
                          <wps:cNvSpPr>
                            <a:spLocks/>
                          </wps:cNvSpPr>
                          <wps:spPr bwMode="auto">
                            <a:xfrm>
                              <a:off x="808" y="90"/>
                              <a:ext cx="458" cy="589"/>
                            </a:xfrm>
                            <a:custGeom>
                              <a:avLst/>
                              <a:gdLst>
                                <a:gd name="T0" fmla="+- 0 1148 808"/>
                                <a:gd name="T1" fmla="*/ T0 w 458"/>
                                <a:gd name="T2" fmla="+- 0 311 90"/>
                                <a:gd name="T3" fmla="*/ 311 h 589"/>
                                <a:gd name="T4" fmla="+- 0 1125 808"/>
                                <a:gd name="T5" fmla="*/ T4 w 458"/>
                                <a:gd name="T6" fmla="+- 0 311 90"/>
                                <a:gd name="T7" fmla="*/ 311 h 589"/>
                                <a:gd name="T8" fmla="+- 0 1126 808"/>
                                <a:gd name="T9" fmla="*/ T8 w 458"/>
                                <a:gd name="T10" fmla="+- 0 312 90"/>
                                <a:gd name="T11" fmla="*/ 312 h 589"/>
                                <a:gd name="T12" fmla="+- 0 1120 808"/>
                                <a:gd name="T13" fmla="*/ T12 w 458"/>
                                <a:gd name="T14" fmla="+- 0 320 90"/>
                                <a:gd name="T15" fmla="*/ 320 h 589"/>
                                <a:gd name="T16" fmla="+- 0 1056 808"/>
                                <a:gd name="T17" fmla="*/ T16 w 458"/>
                                <a:gd name="T18" fmla="+- 0 438 90"/>
                                <a:gd name="T19" fmla="*/ 438 h 589"/>
                                <a:gd name="T20" fmla="+- 0 1069 808"/>
                                <a:gd name="T21" fmla="*/ T20 w 458"/>
                                <a:gd name="T22" fmla="+- 0 458 90"/>
                                <a:gd name="T23" fmla="*/ 458 h 589"/>
                                <a:gd name="T24" fmla="+- 0 1122 808"/>
                                <a:gd name="T25" fmla="*/ T24 w 458"/>
                                <a:gd name="T26" fmla="+- 0 424 90"/>
                                <a:gd name="T27" fmla="*/ 424 h 589"/>
                                <a:gd name="T28" fmla="+- 0 1086 808"/>
                                <a:gd name="T29" fmla="*/ T28 w 458"/>
                                <a:gd name="T30" fmla="+- 0 424 90"/>
                                <a:gd name="T31" fmla="*/ 424 h 589"/>
                                <a:gd name="T32" fmla="+- 0 1085 808"/>
                                <a:gd name="T33" fmla="*/ T32 w 458"/>
                                <a:gd name="T34" fmla="+- 0 423 90"/>
                                <a:gd name="T35" fmla="*/ 423 h 589"/>
                                <a:gd name="T36" fmla="+- 0 1115 808"/>
                                <a:gd name="T37" fmla="*/ T36 w 458"/>
                                <a:gd name="T38" fmla="+- 0 373 90"/>
                                <a:gd name="T39" fmla="*/ 373 h 589"/>
                                <a:gd name="T40" fmla="+- 0 1148 808"/>
                                <a:gd name="T41" fmla="*/ T40 w 458"/>
                                <a:gd name="T42" fmla="+- 0 311 90"/>
                                <a:gd name="T43" fmla="*/ 31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30"/>
                                  </a:lnTo>
                                  <a:lnTo>
                                    <a:pt x="248" y="348"/>
                                  </a:lnTo>
                                  <a:lnTo>
                                    <a:pt x="261" y="368"/>
                                  </a:lnTo>
                                  <a:lnTo>
                                    <a:pt x="314" y="334"/>
                                  </a:lnTo>
                                  <a:lnTo>
                                    <a:pt x="278" y="334"/>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Freeform 666"/>
                          <wps:cNvSpPr>
                            <a:spLocks/>
                          </wps:cNvSpPr>
                          <wps:spPr bwMode="auto">
                            <a:xfrm>
                              <a:off x="808" y="90"/>
                              <a:ext cx="458" cy="589"/>
                            </a:xfrm>
                            <a:custGeom>
                              <a:avLst/>
                              <a:gdLst>
                                <a:gd name="T0" fmla="+- 0 1189 808"/>
                                <a:gd name="T1" fmla="*/ T0 w 458"/>
                                <a:gd name="T2" fmla="+- 0 353 90"/>
                                <a:gd name="T3" fmla="*/ 353 h 589"/>
                                <a:gd name="T4" fmla="+- 0 1134 808"/>
                                <a:gd name="T5" fmla="*/ T4 w 458"/>
                                <a:gd name="T6" fmla="+- 0 390 90"/>
                                <a:gd name="T7" fmla="*/ 390 h 589"/>
                                <a:gd name="T8" fmla="+- 0 1086 808"/>
                                <a:gd name="T9" fmla="*/ T8 w 458"/>
                                <a:gd name="T10" fmla="+- 0 424 90"/>
                                <a:gd name="T11" fmla="*/ 424 h 589"/>
                                <a:gd name="T12" fmla="+- 0 1122 808"/>
                                <a:gd name="T13" fmla="*/ T12 w 458"/>
                                <a:gd name="T14" fmla="+- 0 424 90"/>
                                <a:gd name="T15" fmla="*/ 424 h 589"/>
                                <a:gd name="T16" fmla="+- 0 1201 808"/>
                                <a:gd name="T17" fmla="*/ T16 w 458"/>
                                <a:gd name="T18" fmla="+- 0 372 90"/>
                                <a:gd name="T19" fmla="*/ 372 h 589"/>
                                <a:gd name="T20" fmla="+- 0 1189 808"/>
                                <a:gd name="T21" fmla="*/ T20 w 458"/>
                                <a:gd name="T22" fmla="+- 0 353 90"/>
                                <a:gd name="T23" fmla="*/ 353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6" y="300"/>
                                  </a:lnTo>
                                  <a:lnTo>
                                    <a:pt x="278" y="334"/>
                                  </a:lnTo>
                                  <a:lnTo>
                                    <a:pt x="314" y="334"/>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3" name="Freeform 667"/>
                          <wps:cNvSpPr>
                            <a:spLocks/>
                          </wps:cNvSpPr>
                          <wps:spPr bwMode="auto">
                            <a:xfrm>
                              <a:off x="808" y="90"/>
                              <a:ext cx="458" cy="589"/>
                            </a:xfrm>
                            <a:custGeom>
                              <a:avLst/>
                              <a:gdLst>
                                <a:gd name="T0" fmla="+- 0 1140 808"/>
                                <a:gd name="T1" fmla="*/ T0 w 458"/>
                                <a:gd name="T2" fmla="+- 0 277 90"/>
                                <a:gd name="T3" fmla="*/ 277 h 589"/>
                                <a:gd name="T4" fmla="+- 0 1007 808"/>
                                <a:gd name="T5" fmla="*/ T4 w 458"/>
                                <a:gd name="T6" fmla="+- 0 363 90"/>
                                <a:gd name="T7" fmla="*/ 363 h 589"/>
                                <a:gd name="T8" fmla="+- 0 1019 808"/>
                                <a:gd name="T9" fmla="*/ T8 w 458"/>
                                <a:gd name="T10" fmla="+- 0 382 90"/>
                                <a:gd name="T11" fmla="*/ 382 h 589"/>
                                <a:gd name="T12" fmla="+- 0 1084 808"/>
                                <a:gd name="T13" fmla="*/ T12 w 458"/>
                                <a:gd name="T14" fmla="+- 0 340 90"/>
                                <a:gd name="T15" fmla="*/ 340 h 589"/>
                                <a:gd name="T16" fmla="+- 0 1125 808"/>
                                <a:gd name="T17" fmla="*/ T16 w 458"/>
                                <a:gd name="T18" fmla="+- 0 311 90"/>
                                <a:gd name="T19" fmla="*/ 311 h 589"/>
                                <a:gd name="T20" fmla="+- 0 1148 808"/>
                                <a:gd name="T21" fmla="*/ T20 w 458"/>
                                <a:gd name="T22" fmla="+- 0 311 90"/>
                                <a:gd name="T23" fmla="*/ 311 h 589"/>
                                <a:gd name="T24" fmla="+- 0 1154 808"/>
                                <a:gd name="T25" fmla="*/ T24 w 458"/>
                                <a:gd name="T26" fmla="+- 0 299 90"/>
                                <a:gd name="T27" fmla="*/ 299 h 589"/>
                                <a:gd name="T28" fmla="+- 0 1140 808"/>
                                <a:gd name="T29" fmla="*/ T28 w 458"/>
                                <a:gd name="T30" fmla="+- 0 277 90"/>
                                <a:gd name="T31" fmla="*/ 27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4" name="Freeform 668"/>
                          <wps:cNvSpPr>
                            <a:spLocks/>
                          </wps:cNvSpPr>
                          <wps:spPr bwMode="auto">
                            <a:xfrm>
                              <a:off x="808" y="90"/>
                              <a:ext cx="458" cy="589"/>
                            </a:xfrm>
                            <a:custGeom>
                              <a:avLst/>
                              <a:gdLst>
                                <a:gd name="T0" fmla="+- 0 1108 808"/>
                                <a:gd name="T1" fmla="*/ T0 w 458"/>
                                <a:gd name="T2" fmla="+- 0 592 90"/>
                                <a:gd name="T3" fmla="*/ 592 h 589"/>
                                <a:gd name="T4" fmla="+- 0 1106 808"/>
                                <a:gd name="T5" fmla="*/ T4 w 458"/>
                                <a:gd name="T6" fmla="+- 0 678 90"/>
                                <a:gd name="T7" fmla="*/ 678 h 589"/>
                                <a:gd name="T8" fmla="+- 0 1126 808"/>
                                <a:gd name="T9" fmla="*/ T8 w 458"/>
                                <a:gd name="T10" fmla="+- 0 679 90"/>
                                <a:gd name="T11" fmla="*/ 679 h 589"/>
                                <a:gd name="T12" fmla="+- 0 1128 808"/>
                                <a:gd name="T13" fmla="*/ T12 w 458"/>
                                <a:gd name="T14" fmla="+- 0 617 90"/>
                                <a:gd name="T15" fmla="*/ 617 h 589"/>
                                <a:gd name="T16" fmla="+- 0 1265 808"/>
                                <a:gd name="T17" fmla="*/ T16 w 458"/>
                                <a:gd name="T18" fmla="+- 0 617 90"/>
                                <a:gd name="T19" fmla="*/ 617 h 589"/>
                                <a:gd name="T20" fmla="+- 0 1266 808"/>
                                <a:gd name="T21" fmla="*/ T20 w 458"/>
                                <a:gd name="T22" fmla="+- 0 595 90"/>
                                <a:gd name="T23" fmla="*/ 595 h 589"/>
                                <a:gd name="T24" fmla="+- 0 1108 808"/>
                                <a:gd name="T25" fmla="*/ T24 w 458"/>
                                <a:gd name="T26" fmla="+- 0 592 90"/>
                                <a:gd name="T27" fmla="*/ 59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9"/>
                                  </a:lnTo>
                                  <a:lnTo>
                                    <a:pt x="320" y="527"/>
                                  </a:lnTo>
                                  <a:lnTo>
                                    <a:pt x="457" y="527"/>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Freeform 669"/>
                          <wps:cNvSpPr>
                            <a:spLocks/>
                          </wps:cNvSpPr>
                          <wps:spPr bwMode="auto">
                            <a:xfrm>
                              <a:off x="808" y="90"/>
                              <a:ext cx="458" cy="589"/>
                            </a:xfrm>
                            <a:custGeom>
                              <a:avLst/>
                              <a:gdLst>
                                <a:gd name="T0" fmla="+- 0 1265 808"/>
                                <a:gd name="T1" fmla="*/ T0 w 458"/>
                                <a:gd name="T2" fmla="+- 0 618 90"/>
                                <a:gd name="T3" fmla="*/ 618 h 589"/>
                                <a:gd name="T4" fmla="+- 0 1200 808"/>
                                <a:gd name="T5" fmla="*/ T4 w 458"/>
                                <a:gd name="T6" fmla="+- 0 618 90"/>
                                <a:gd name="T7" fmla="*/ 618 h 589"/>
                                <a:gd name="T8" fmla="+- 0 1245 808"/>
                                <a:gd name="T9" fmla="*/ T8 w 458"/>
                                <a:gd name="T10" fmla="+- 0 619 90"/>
                                <a:gd name="T11" fmla="*/ 619 h 589"/>
                                <a:gd name="T12" fmla="+- 0 1244 808"/>
                                <a:gd name="T13" fmla="*/ T12 w 458"/>
                                <a:gd name="T14" fmla="+- 0 677 90"/>
                                <a:gd name="T15" fmla="*/ 677 h 589"/>
                                <a:gd name="T16" fmla="+- 0 1264 808"/>
                                <a:gd name="T17" fmla="*/ T16 w 458"/>
                                <a:gd name="T18" fmla="+- 0 678 90"/>
                                <a:gd name="T19" fmla="*/ 678 h 589"/>
                                <a:gd name="T20" fmla="+- 0 1265 808"/>
                                <a:gd name="T21" fmla="*/ T20 w 458"/>
                                <a:gd name="T22" fmla="+- 0 618 90"/>
                                <a:gd name="T23" fmla="*/ 618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Freeform 670"/>
                          <wps:cNvSpPr>
                            <a:spLocks/>
                          </wps:cNvSpPr>
                          <wps:spPr bwMode="auto">
                            <a:xfrm>
                              <a:off x="808" y="90"/>
                              <a:ext cx="458" cy="589"/>
                            </a:xfrm>
                            <a:custGeom>
                              <a:avLst/>
                              <a:gdLst>
                                <a:gd name="T0" fmla="+- 0 1265 808"/>
                                <a:gd name="T1" fmla="*/ T0 w 458"/>
                                <a:gd name="T2" fmla="+- 0 617 90"/>
                                <a:gd name="T3" fmla="*/ 617 h 589"/>
                                <a:gd name="T4" fmla="+- 0 1128 808"/>
                                <a:gd name="T5" fmla="*/ T4 w 458"/>
                                <a:gd name="T6" fmla="+- 0 617 90"/>
                                <a:gd name="T7" fmla="*/ 617 h 589"/>
                                <a:gd name="T8" fmla="+- 0 1180 808"/>
                                <a:gd name="T9" fmla="*/ T8 w 458"/>
                                <a:gd name="T10" fmla="+- 0 618 90"/>
                                <a:gd name="T11" fmla="*/ 618 h 589"/>
                                <a:gd name="T12" fmla="+- 0 1179 808"/>
                                <a:gd name="T13" fmla="*/ T12 w 458"/>
                                <a:gd name="T14" fmla="+- 0 673 90"/>
                                <a:gd name="T15" fmla="*/ 673 h 589"/>
                                <a:gd name="T16" fmla="+- 0 1199 808"/>
                                <a:gd name="T17" fmla="*/ T16 w 458"/>
                                <a:gd name="T18" fmla="+- 0 673 90"/>
                                <a:gd name="T19" fmla="*/ 673 h 589"/>
                                <a:gd name="T20" fmla="+- 0 1200 808"/>
                                <a:gd name="T21" fmla="*/ T20 w 458"/>
                                <a:gd name="T22" fmla="+- 0 618 90"/>
                                <a:gd name="T23" fmla="*/ 618 h 589"/>
                                <a:gd name="T24" fmla="+- 0 1265 808"/>
                                <a:gd name="T25" fmla="*/ T24 w 458"/>
                                <a:gd name="T26" fmla="+- 0 618 90"/>
                                <a:gd name="T27" fmla="*/ 618 h 589"/>
                                <a:gd name="T28" fmla="+- 0 1265 808"/>
                                <a:gd name="T29" fmla="*/ T28 w 458"/>
                                <a:gd name="T30" fmla="+- 0 617 90"/>
                                <a:gd name="T31" fmla="*/ 61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20" y="527"/>
                                  </a:lnTo>
                                  <a:lnTo>
                                    <a:pt x="372" y="528"/>
                                  </a:lnTo>
                                  <a:lnTo>
                                    <a:pt x="371" y="583"/>
                                  </a:lnTo>
                                  <a:lnTo>
                                    <a:pt x="391" y="583"/>
                                  </a:lnTo>
                                  <a:lnTo>
                                    <a:pt x="392"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7" name="Group 671"/>
                        <wpg:cNvGrpSpPr>
                          <a:grpSpLocks/>
                        </wpg:cNvGrpSpPr>
                        <wpg:grpSpPr bwMode="auto">
                          <a:xfrm>
                            <a:off x="625" y="0"/>
                            <a:ext cx="111" cy="121"/>
                            <a:chOff x="625" y="0"/>
                            <a:chExt cx="111" cy="121"/>
                          </a:xfrm>
                        </wpg:grpSpPr>
                        <wps:wsp>
                          <wps:cNvPr id="1408" name="Freeform 672"/>
                          <wps:cNvSpPr>
                            <a:spLocks/>
                          </wps:cNvSpPr>
                          <wps:spPr bwMode="auto">
                            <a:xfrm>
                              <a:off x="625" y="0"/>
                              <a:ext cx="111" cy="121"/>
                            </a:xfrm>
                            <a:custGeom>
                              <a:avLst/>
                              <a:gdLst>
                                <a:gd name="T0" fmla="+- 0 676 625"/>
                                <a:gd name="T1" fmla="*/ T0 w 111"/>
                                <a:gd name="T2" fmla="*/ 0 h 121"/>
                                <a:gd name="T3" fmla="+- 0 658 625"/>
                                <a:gd name="T4" fmla="*/ T3 w 111"/>
                                <a:gd name="T5" fmla="*/ 0 h 121"/>
                                <a:gd name="T6" fmla="+- 0 650 625"/>
                                <a:gd name="T7" fmla="*/ T6 w 111"/>
                                <a:gd name="T8" fmla="*/ 3 h 121"/>
                                <a:gd name="T9" fmla="+- 0 636 625"/>
                                <a:gd name="T10" fmla="*/ T9 w 111"/>
                                <a:gd name="T11" fmla="*/ 13 h 121"/>
                                <a:gd name="T12" fmla="+- 0 632 625"/>
                                <a:gd name="T13" fmla="*/ T12 w 111"/>
                                <a:gd name="T14" fmla="*/ 19 h 121"/>
                                <a:gd name="T15" fmla="+- 0 632 625"/>
                                <a:gd name="T16" fmla="*/ T15 w 111"/>
                                <a:gd name="T17" fmla="*/ 33 h 121"/>
                                <a:gd name="T18" fmla="+- 0 634 625"/>
                                <a:gd name="T19" fmla="*/ T18 w 111"/>
                                <a:gd name="T20" fmla="*/ 39 h 121"/>
                                <a:gd name="T21" fmla="+- 0 639 625"/>
                                <a:gd name="T22" fmla="*/ T21 w 111"/>
                                <a:gd name="T23" fmla="*/ 46 h 121"/>
                                <a:gd name="T24" fmla="+- 0 643 625"/>
                                <a:gd name="T25" fmla="*/ T24 w 111"/>
                                <a:gd name="T26" fmla="*/ 50 h 121"/>
                                <a:gd name="T27" fmla="+- 0 649 625"/>
                                <a:gd name="T28" fmla="*/ T27 w 111"/>
                                <a:gd name="T29" fmla="*/ 55 h 121"/>
                                <a:gd name="T30" fmla="+- 0 640 625"/>
                                <a:gd name="T31" fmla="*/ T30 w 111"/>
                                <a:gd name="T32" fmla="*/ 59 h 121"/>
                                <a:gd name="T33" fmla="+- 0 634 625"/>
                                <a:gd name="T34" fmla="*/ T33 w 111"/>
                                <a:gd name="T35" fmla="*/ 64 h 121"/>
                                <a:gd name="T36" fmla="+- 0 627 625"/>
                                <a:gd name="T37" fmla="*/ T36 w 111"/>
                                <a:gd name="T38" fmla="*/ 74 h 121"/>
                                <a:gd name="T39" fmla="+- 0 625 625"/>
                                <a:gd name="T40" fmla="*/ T39 w 111"/>
                                <a:gd name="T41" fmla="*/ 80 h 121"/>
                                <a:gd name="T42" fmla="+- 0 626 625"/>
                                <a:gd name="T43" fmla="*/ T42 w 111"/>
                                <a:gd name="T44" fmla="*/ 98 h 121"/>
                                <a:gd name="T45" fmla="+- 0 630 625"/>
                                <a:gd name="T46" fmla="*/ T45 w 111"/>
                                <a:gd name="T47" fmla="*/ 106 h 121"/>
                                <a:gd name="T48" fmla="+- 0 646 625"/>
                                <a:gd name="T49" fmla="*/ T48 w 111"/>
                                <a:gd name="T50" fmla="*/ 118 h 121"/>
                                <a:gd name="T51" fmla="+- 0 655 625"/>
                                <a:gd name="T52" fmla="*/ T51 w 111"/>
                                <a:gd name="T53" fmla="*/ 120 h 121"/>
                                <a:gd name="T54" fmla="+- 0 680 625"/>
                                <a:gd name="T55" fmla="*/ T54 w 111"/>
                                <a:gd name="T56" fmla="*/ 120 h 121"/>
                                <a:gd name="T57" fmla="+- 0 691 625"/>
                                <a:gd name="T58" fmla="*/ T57 w 111"/>
                                <a:gd name="T59" fmla="*/ 115 h 121"/>
                                <a:gd name="T60" fmla="+- 0 699 625"/>
                                <a:gd name="T61" fmla="*/ T60 w 111"/>
                                <a:gd name="T62" fmla="*/ 107 h 121"/>
                                <a:gd name="T63" fmla="+- 0 728 625"/>
                                <a:gd name="T64" fmla="*/ T63 w 111"/>
                                <a:gd name="T65" fmla="*/ 107 h 121"/>
                                <a:gd name="T66" fmla="+- 0 724 625"/>
                                <a:gd name="T67" fmla="*/ T66 w 111"/>
                                <a:gd name="T68" fmla="*/ 103 h 121"/>
                                <a:gd name="T69" fmla="+- 0 662 625"/>
                                <a:gd name="T70" fmla="*/ T69 w 111"/>
                                <a:gd name="T71" fmla="*/ 103 h 121"/>
                                <a:gd name="T72" fmla="+- 0 657 625"/>
                                <a:gd name="T73" fmla="*/ T72 w 111"/>
                                <a:gd name="T74" fmla="*/ 101 h 121"/>
                                <a:gd name="T75" fmla="+- 0 650 625"/>
                                <a:gd name="T76" fmla="*/ T75 w 111"/>
                                <a:gd name="T77" fmla="*/ 95 h 121"/>
                                <a:gd name="T78" fmla="+- 0 648 625"/>
                                <a:gd name="T79" fmla="*/ T78 w 111"/>
                                <a:gd name="T80" fmla="*/ 91 h 121"/>
                                <a:gd name="T81" fmla="+- 0 647 625"/>
                                <a:gd name="T82" fmla="*/ T81 w 111"/>
                                <a:gd name="T83" fmla="*/ 79 h 121"/>
                                <a:gd name="T84" fmla="+- 0 652 625"/>
                                <a:gd name="T85" fmla="*/ T84 w 111"/>
                                <a:gd name="T86" fmla="*/ 72 h 121"/>
                                <a:gd name="T87" fmla="+- 0 661 625"/>
                                <a:gd name="T88" fmla="*/ T87 w 111"/>
                                <a:gd name="T89" fmla="*/ 67 h 121"/>
                                <a:gd name="T90" fmla="+- 0 689 625"/>
                                <a:gd name="T91" fmla="*/ T90 w 111"/>
                                <a:gd name="T92" fmla="*/ 67 h 121"/>
                                <a:gd name="T93" fmla="+- 0 679 625"/>
                                <a:gd name="T94" fmla="*/ T93 w 111"/>
                                <a:gd name="T95" fmla="*/ 57 h 121"/>
                                <a:gd name="T96" fmla="+- 0 686 625"/>
                                <a:gd name="T97" fmla="*/ T96 w 111"/>
                                <a:gd name="T98" fmla="*/ 52 h 121"/>
                                <a:gd name="T99" fmla="+- 0 692 625"/>
                                <a:gd name="T100" fmla="*/ T99 w 111"/>
                                <a:gd name="T101" fmla="*/ 48 h 121"/>
                                <a:gd name="T102" fmla="+- 0 694 625"/>
                                <a:gd name="T103" fmla="*/ T102 w 111"/>
                                <a:gd name="T104" fmla="*/ 45 h 121"/>
                                <a:gd name="T105" fmla="+- 0 666 625"/>
                                <a:gd name="T106" fmla="*/ T105 w 111"/>
                                <a:gd name="T107" fmla="*/ 45 h 121"/>
                                <a:gd name="T108" fmla="+- 0 662 625"/>
                                <a:gd name="T109" fmla="*/ T108 w 111"/>
                                <a:gd name="T110" fmla="*/ 41 h 121"/>
                                <a:gd name="T111" fmla="+- 0 659 625"/>
                                <a:gd name="T112" fmla="*/ T111 w 111"/>
                                <a:gd name="T113" fmla="*/ 39 h 121"/>
                                <a:gd name="T114" fmla="+- 0 656 625"/>
                                <a:gd name="T115" fmla="*/ T114 w 111"/>
                                <a:gd name="T116" fmla="*/ 35 h 121"/>
                                <a:gd name="T117" fmla="+- 0 655 625"/>
                                <a:gd name="T118" fmla="*/ T117 w 111"/>
                                <a:gd name="T119" fmla="*/ 32 h 121"/>
                                <a:gd name="T120" fmla="+- 0 654 625"/>
                                <a:gd name="T121" fmla="*/ T120 w 111"/>
                                <a:gd name="T122" fmla="*/ 25 h 121"/>
                                <a:gd name="T123" fmla="+- 0 656 625"/>
                                <a:gd name="T124" fmla="*/ T123 w 111"/>
                                <a:gd name="T125" fmla="*/ 22 h 121"/>
                                <a:gd name="T126" fmla="+- 0 661 625"/>
                                <a:gd name="T127" fmla="*/ T126 w 111"/>
                                <a:gd name="T128" fmla="*/ 18 h 121"/>
                                <a:gd name="T129" fmla="+- 0 664 625"/>
                                <a:gd name="T130" fmla="*/ T129 w 111"/>
                                <a:gd name="T131" fmla="*/ 17 h 121"/>
                                <a:gd name="T132" fmla="+- 0 671 625"/>
                                <a:gd name="T133" fmla="*/ T132 w 111"/>
                                <a:gd name="T134" fmla="*/ 16 h 121"/>
                                <a:gd name="T135" fmla="+- 0 700 625"/>
                                <a:gd name="T136" fmla="*/ T135 w 111"/>
                                <a:gd name="T137" fmla="*/ 16 h 121"/>
                                <a:gd name="T138" fmla="+- 0 697 625"/>
                                <a:gd name="T139" fmla="*/ T138 w 111"/>
                                <a:gd name="T140" fmla="*/ 10 h 121"/>
                                <a:gd name="T141" fmla="+- 0 690 625"/>
                                <a:gd name="T142" fmla="*/ T141 w 111"/>
                                <a:gd name="T143" fmla="*/ 6 h 121"/>
                                <a:gd name="T144" fmla="+- 0 683 625"/>
                                <a:gd name="T145" fmla="*/ T144 w 111"/>
                                <a:gd name="T146" fmla="*/ 2 h 121"/>
                                <a:gd name="T147" fmla="+- 0 676 625"/>
                                <a:gd name="T148" fmla="*/ T147 w 111"/>
                                <a:gd name="T149" fmla="*/ 0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111" h="121">
                                  <a:moveTo>
                                    <a:pt x="51" y="0"/>
                                  </a:moveTo>
                                  <a:lnTo>
                                    <a:pt x="33" y="0"/>
                                  </a:lnTo>
                                  <a:lnTo>
                                    <a:pt x="25" y="3"/>
                                  </a:lnTo>
                                  <a:lnTo>
                                    <a:pt x="11" y="13"/>
                                  </a:lnTo>
                                  <a:lnTo>
                                    <a:pt x="7" y="19"/>
                                  </a:lnTo>
                                  <a:lnTo>
                                    <a:pt x="7" y="33"/>
                                  </a:lnTo>
                                  <a:lnTo>
                                    <a:pt x="9" y="39"/>
                                  </a:lnTo>
                                  <a:lnTo>
                                    <a:pt x="14" y="46"/>
                                  </a:lnTo>
                                  <a:lnTo>
                                    <a:pt x="18" y="50"/>
                                  </a:lnTo>
                                  <a:lnTo>
                                    <a:pt x="24" y="55"/>
                                  </a:lnTo>
                                  <a:lnTo>
                                    <a:pt x="15" y="59"/>
                                  </a:lnTo>
                                  <a:lnTo>
                                    <a:pt x="9" y="64"/>
                                  </a:lnTo>
                                  <a:lnTo>
                                    <a:pt x="2" y="74"/>
                                  </a:lnTo>
                                  <a:lnTo>
                                    <a:pt x="0" y="80"/>
                                  </a:lnTo>
                                  <a:lnTo>
                                    <a:pt x="1" y="98"/>
                                  </a:lnTo>
                                  <a:lnTo>
                                    <a:pt x="5" y="106"/>
                                  </a:lnTo>
                                  <a:lnTo>
                                    <a:pt x="21" y="118"/>
                                  </a:lnTo>
                                  <a:lnTo>
                                    <a:pt x="30" y="120"/>
                                  </a:lnTo>
                                  <a:lnTo>
                                    <a:pt x="55" y="120"/>
                                  </a:lnTo>
                                  <a:lnTo>
                                    <a:pt x="66" y="115"/>
                                  </a:lnTo>
                                  <a:lnTo>
                                    <a:pt x="74" y="107"/>
                                  </a:lnTo>
                                  <a:lnTo>
                                    <a:pt x="103" y="107"/>
                                  </a:lnTo>
                                  <a:lnTo>
                                    <a:pt x="99" y="103"/>
                                  </a:lnTo>
                                  <a:lnTo>
                                    <a:pt x="37" y="103"/>
                                  </a:lnTo>
                                  <a:lnTo>
                                    <a:pt x="32" y="101"/>
                                  </a:lnTo>
                                  <a:lnTo>
                                    <a:pt x="25" y="95"/>
                                  </a:lnTo>
                                  <a:lnTo>
                                    <a:pt x="23" y="91"/>
                                  </a:lnTo>
                                  <a:lnTo>
                                    <a:pt x="22" y="79"/>
                                  </a:lnTo>
                                  <a:lnTo>
                                    <a:pt x="27" y="72"/>
                                  </a:lnTo>
                                  <a:lnTo>
                                    <a:pt x="36" y="67"/>
                                  </a:lnTo>
                                  <a:lnTo>
                                    <a:pt x="64" y="67"/>
                                  </a:lnTo>
                                  <a:lnTo>
                                    <a:pt x="54" y="57"/>
                                  </a:lnTo>
                                  <a:lnTo>
                                    <a:pt x="61" y="52"/>
                                  </a:lnTo>
                                  <a:lnTo>
                                    <a:pt x="67" y="48"/>
                                  </a:lnTo>
                                  <a:lnTo>
                                    <a:pt x="69" y="45"/>
                                  </a:lnTo>
                                  <a:lnTo>
                                    <a:pt x="41" y="45"/>
                                  </a:lnTo>
                                  <a:lnTo>
                                    <a:pt x="37" y="41"/>
                                  </a:lnTo>
                                  <a:lnTo>
                                    <a:pt x="34" y="39"/>
                                  </a:lnTo>
                                  <a:lnTo>
                                    <a:pt x="31" y="35"/>
                                  </a:lnTo>
                                  <a:lnTo>
                                    <a:pt x="30" y="32"/>
                                  </a:lnTo>
                                  <a:lnTo>
                                    <a:pt x="29" y="25"/>
                                  </a:lnTo>
                                  <a:lnTo>
                                    <a:pt x="31" y="22"/>
                                  </a:lnTo>
                                  <a:lnTo>
                                    <a:pt x="36" y="18"/>
                                  </a:lnTo>
                                  <a:lnTo>
                                    <a:pt x="39" y="17"/>
                                  </a:lnTo>
                                  <a:lnTo>
                                    <a:pt x="46" y="16"/>
                                  </a:lnTo>
                                  <a:lnTo>
                                    <a:pt x="75" y="16"/>
                                  </a:lnTo>
                                  <a:lnTo>
                                    <a:pt x="72" y="10"/>
                                  </a:lnTo>
                                  <a:lnTo>
                                    <a:pt x="65"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Freeform 673"/>
                          <wps:cNvSpPr>
                            <a:spLocks/>
                          </wps:cNvSpPr>
                          <wps:spPr bwMode="auto">
                            <a:xfrm>
                              <a:off x="625" y="0"/>
                              <a:ext cx="111" cy="121"/>
                            </a:xfrm>
                            <a:custGeom>
                              <a:avLst/>
                              <a:gdLst>
                                <a:gd name="T0" fmla="+- 0 728 625"/>
                                <a:gd name="T1" fmla="*/ T0 w 111"/>
                                <a:gd name="T2" fmla="*/ 107 h 121"/>
                                <a:gd name="T3" fmla="+- 0 699 625"/>
                                <a:gd name="T4" fmla="*/ T3 w 111"/>
                                <a:gd name="T5" fmla="*/ 107 h 121"/>
                                <a:gd name="T6" fmla="+- 0 707 625"/>
                                <a:gd name="T7" fmla="*/ T6 w 111"/>
                                <a:gd name="T8" fmla="*/ 117 h 121"/>
                                <a:gd name="T9" fmla="+- 0 735 625"/>
                                <a:gd name="T10" fmla="*/ T9 w 111"/>
                                <a:gd name="T11" fmla="*/ 116 h 121"/>
                                <a:gd name="T12" fmla="+- 0 728 625"/>
                                <a:gd name="T13" fmla="*/ T12 w 111"/>
                                <a:gd name="T14" fmla="*/ 107 h 121"/>
                              </a:gdLst>
                              <a:ahLst/>
                              <a:cxnLst>
                                <a:cxn ang="0">
                                  <a:pos x="T1" y="T2"/>
                                </a:cxn>
                                <a:cxn ang="0">
                                  <a:pos x="T4" y="T5"/>
                                </a:cxn>
                                <a:cxn ang="0">
                                  <a:pos x="T7" y="T8"/>
                                </a:cxn>
                                <a:cxn ang="0">
                                  <a:pos x="T10" y="T11"/>
                                </a:cxn>
                                <a:cxn ang="0">
                                  <a:pos x="T13" y="T14"/>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 name="Freeform 674"/>
                          <wps:cNvSpPr>
                            <a:spLocks/>
                          </wps:cNvSpPr>
                          <wps:spPr bwMode="auto">
                            <a:xfrm>
                              <a:off x="625" y="0"/>
                              <a:ext cx="111" cy="121"/>
                            </a:xfrm>
                            <a:custGeom>
                              <a:avLst/>
                              <a:gdLst>
                                <a:gd name="T0" fmla="+- 0 689 625"/>
                                <a:gd name="T1" fmla="*/ T0 w 111"/>
                                <a:gd name="T2" fmla="*/ 67 h 121"/>
                                <a:gd name="T3" fmla="+- 0 661 625"/>
                                <a:gd name="T4" fmla="*/ T3 w 111"/>
                                <a:gd name="T5" fmla="*/ 67 h 121"/>
                                <a:gd name="T6" fmla="+- 0 688 625"/>
                                <a:gd name="T7" fmla="*/ T6 w 111"/>
                                <a:gd name="T8" fmla="*/ 95 h 121"/>
                                <a:gd name="T9" fmla="+- 0 683 625"/>
                                <a:gd name="T10" fmla="*/ T9 w 111"/>
                                <a:gd name="T11" fmla="*/ 100 h 121"/>
                                <a:gd name="T12" fmla="+- 0 676 625"/>
                                <a:gd name="T13" fmla="*/ T12 w 111"/>
                                <a:gd name="T14" fmla="*/ 103 h 121"/>
                                <a:gd name="T15" fmla="+- 0 662 625"/>
                                <a:gd name="T16" fmla="*/ T15 w 111"/>
                                <a:gd name="T17" fmla="*/ 103 h 121"/>
                                <a:gd name="T18" fmla="+- 0 724 625"/>
                                <a:gd name="T19" fmla="*/ T18 w 111"/>
                                <a:gd name="T20" fmla="*/ 103 h 121"/>
                                <a:gd name="T21" fmla="+- 0 715 625"/>
                                <a:gd name="T22" fmla="*/ T21 w 111"/>
                                <a:gd name="T23" fmla="*/ 92 h 121"/>
                                <a:gd name="T24" fmla="+- 0 722 625"/>
                                <a:gd name="T25" fmla="*/ T24 w 111"/>
                                <a:gd name="T26" fmla="*/ 80 h 121"/>
                                <a:gd name="T27" fmla="+- 0 701 625"/>
                                <a:gd name="T28" fmla="*/ T27 w 111"/>
                                <a:gd name="T29" fmla="*/ 80 h 121"/>
                                <a:gd name="T30" fmla="+- 0 689 625"/>
                                <a:gd name="T31" fmla="*/ T30 w 111"/>
                                <a:gd name="T32" fmla="*/ 67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1" h="121">
                                  <a:moveTo>
                                    <a:pt x="64" y="67"/>
                                  </a:moveTo>
                                  <a:lnTo>
                                    <a:pt x="36" y="67"/>
                                  </a:lnTo>
                                  <a:lnTo>
                                    <a:pt x="63" y="95"/>
                                  </a:lnTo>
                                  <a:lnTo>
                                    <a:pt x="58" y="100"/>
                                  </a:lnTo>
                                  <a:lnTo>
                                    <a:pt x="51" y="103"/>
                                  </a:lnTo>
                                  <a:lnTo>
                                    <a:pt x="37" y="103"/>
                                  </a:lnTo>
                                  <a:lnTo>
                                    <a:pt x="99" y="103"/>
                                  </a:lnTo>
                                  <a:lnTo>
                                    <a:pt x="90" y="92"/>
                                  </a:lnTo>
                                  <a:lnTo>
                                    <a:pt x="97"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 name="Freeform 675"/>
                          <wps:cNvSpPr>
                            <a:spLocks/>
                          </wps:cNvSpPr>
                          <wps:spPr bwMode="auto">
                            <a:xfrm>
                              <a:off x="625" y="0"/>
                              <a:ext cx="111" cy="121"/>
                            </a:xfrm>
                            <a:custGeom>
                              <a:avLst/>
                              <a:gdLst>
                                <a:gd name="T0" fmla="+- 0 728 625"/>
                                <a:gd name="T1" fmla="*/ T0 w 111"/>
                                <a:gd name="T2" fmla="*/ 54 h 121"/>
                                <a:gd name="T3" fmla="+- 0 708 625"/>
                                <a:gd name="T4" fmla="*/ T3 w 111"/>
                                <a:gd name="T5" fmla="*/ 54 h 121"/>
                                <a:gd name="T6" fmla="+- 0 707 625"/>
                                <a:gd name="T7" fmla="*/ T6 w 111"/>
                                <a:gd name="T8" fmla="*/ 66 h 121"/>
                                <a:gd name="T9" fmla="+- 0 705 625"/>
                                <a:gd name="T10" fmla="*/ T9 w 111"/>
                                <a:gd name="T11" fmla="*/ 74 h 121"/>
                                <a:gd name="T12" fmla="+- 0 701 625"/>
                                <a:gd name="T13" fmla="*/ T12 w 111"/>
                                <a:gd name="T14" fmla="*/ 80 h 121"/>
                                <a:gd name="T15" fmla="+- 0 722 625"/>
                                <a:gd name="T16" fmla="*/ T15 w 111"/>
                                <a:gd name="T17" fmla="*/ 80 h 121"/>
                                <a:gd name="T18" fmla="+- 0 724 625"/>
                                <a:gd name="T19" fmla="*/ T18 w 111"/>
                                <a:gd name="T20" fmla="*/ 74 h 121"/>
                                <a:gd name="T21" fmla="+- 0 725 625"/>
                                <a:gd name="T22" fmla="*/ T21 w 111"/>
                                <a:gd name="T23" fmla="*/ 74 h 121"/>
                                <a:gd name="T24" fmla="+- 0 728 625"/>
                                <a:gd name="T25" fmla="*/ T24 w 111"/>
                                <a:gd name="T26" fmla="*/ 54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11" h="121">
                                  <a:moveTo>
                                    <a:pt x="103" y="54"/>
                                  </a:moveTo>
                                  <a:lnTo>
                                    <a:pt x="83" y="54"/>
                                  </a:lnTo>
                                  <a:lnTo>
                                    <a:pt x="82" y="66"/>
                                  </a:lnTo>
                                  <a:lnTo>
                                    <a:pt x="80" y="74"/>
                                  </a:lnTo>
                                  <a:lnTo>
                                    <a:pt x="76" y="80"/>
                                  </a:lnTo>
                                  <a:lnTo>
                                    <a:pt x="97" y="80"/>
                                  </a:lnTo>
                                  <a:lnTo>
                                    <a:pt x="99" y="74"/>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 name="Freeform 676"/>
                          <wps:cNvSpPr>
                            <a:spLocks/>
                          </wps:cNvSpPr>
                          <wps:spPr bwMode="auto">
                            <a:xfrm>
                              <a:off x="625" y="0"/>
                              <a:ext cx="111" cy="121"/>
                            </a:xfrm>
                            <a:custGeom>
                              <a:avLst/>
                              <a:gdLst>
                                <a:gd name="T0" fmla="+- 0 700 625"/>
                                <a:gd name="T1" fmla="*/ T0 w 111"/>
                                <a:gd name="T2" fmla="*/ 16 h 121"/>
                                <a:gd name="T3" fmla="+- 0 671 625"/>
                                <a:gd name="T4" fmla="*/ T3 w 111"/>
                                <a:gd name="T5" fmla="*/ 16 h 121"/>
                                <a:gd name="T6" fmla="+- 0 674 625"/>
                                <a:gd name="T7" fmla="*/ T6 w 111"/>
                                <a:gd name="T8" fmla="*/ 17 h 121"/>
                                <a:gd name="T9" fmla="+- 0 679 625"/>
                                <a:gd name="T10" fmla="*/ T9 w 111"/>
                                <a:gd name="T11" fmla="*/ 21 h 121"/>
                                <a:gd name="T12" fmla="+- 0 680 625"/>
                                <a:gd name="T13" fmla="*/ T12 w 111"/>
                                <a:gd name="T14" fmla="*/ 24 h 121"/>
                                <a:gd name="T15" fmla="+- 0 681 625"/>
                                <a:gd name="T16" fmla="*/ T15 w 111"/>
                                <a:gd name="T17" fmla="*/ 31 h 121"/>
                                <a:gd name="T18" fmla="+- 0 679 625"/>
                                <a:gd name="T19" fmla="*/ T18 w 111"/>
                                <a:gd name="T20" fmla="*/ 35 h 121"/>
                                <a:gd name="T21" fmla="+- 0 673 625"/>
                                <a:gd name="T22" fmla="*/ T21 w 111"/>
                                <a:gd name="T23" fmla="*/ 41 h 121"/>
                                <a:gd name="T24" fmla="+- 0 669 625"/>
                                <a:gd name="T25" fmla="*/ T24 w 111"/>
                                <a:gd name="T26" fmla="*/ 43 h 121"/>
                                <a:gd name="T27" fmla="+- 0 666 625"/>
                                <a:gd name="T28" fmla="*/ T27 w 111"/>
                                <a:gd name="T29" fmla="*/ 45 h 121"/>
                                <a:gd name="T30" fmla="+- 0 694 625"/>
                                <a:gd name="T31" fmla="*/ T30 w 111"/>
                                <a:gd name="T32" fmla="*/ 45 h 121"/>
                                <a:gd name="T33" fmla="+- 0 699 625"/>
                                <a:gd name="T34" fmla="*/ T33 w 111"/>
                                <a:gd name="T35" fmla="*/ 39 h 121"/>
                                <a:gd name="T36" fmla="+- 0 701 625"/>
                                <a:gd name="T37" fmla="*/ T36 w 111"/>
                                <a:gd name="T38" fmla="*/ 33 h 121"/>
                                <a:gd name="T39" fmla="+- 0 701 625"/>
                                <a:gd name="T40" fmla="*/ T39 w 111"/>
                                <a:gd name="T41" fmla="*/ 19 h 121"/>
                                <a:gd name="T42" fmla="+- 0 701 625"/>
                                <a:gd name="T43" fmla="*/ T42 w 111"/>
                                <a:gd name="T44" fmla="*/ 17 h 121"/>
                                <a:gd name="T45" fmla="+- 0 700 625"/>
                                <a:gd name="T46" fmla="*/ T45 w 111"/>
                                <a:gd name="T47" fmla="*/ 16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111" h="121">
                                  <a:moveTo>
                                    <a:pt x="75" y="16"/>
                                  </a:moveTo>
                                  <a:lnTo>
                                    <a:pt x="46" y="16"/>
                                  </a:lnTo>
                                  <a:lnTo>
                                    <a:pt x="49" y="17"/>
                                  </a:lnTo>
                                  <a:lnTo>
                                    <a:pt x="54" y="21"/>
                                  </a:lnTo>
                                  <a:lnTo>
                                    <a:pt x="55" y="24"/>
                                  </a:lnTo>
                                  <a:lnTo>
                                    <a:pt x="56" y="31"/>
                                  </a:lnTo>
                                  <a:lnTo>
                                    <a:pt x="54" y="35"/>
                                  </a:lnTo>
                                  <a:lnTo>
                                    <a:pt x="48" y="41"/>
                                  </a:lnTo>
                                  <a:lnTo>
                                    <a:pt x="44"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3" name="Group 677"/>
                        <wpg:cNvGrpSpPr>
                          <a:grpSpLocks/>
                        </wpg:cNvGrpSpPr>
                        <wpg:grpSpPr bwMode="auto">
                          <a:xfrm>
                            <a:off x="283" y="545"/>
                            <a:ext cx="422" cy="501"/>
                            <a:chOff x="283" y="545"/>
                            <a:chExt cx="422" cy="501"/>
                          </a:xfrm>
                        </wpg:grpSpPr>
                        <wps:wsp>
                          <wps:cNvPr id="1414" name="Freeform 678"/>
                          <wps:cNvSpPr>
                            <a:spLocks/>
                          </wps:cNvSpPr>
                          <wps:spPr bwMode="auto">
                            <a:xfrm>
                              <a:off x="283" y="545"/>
                              <a:ext cx="422" cy="501"/>
                            </a:xfrm>
                            <a:custGeom>
                              <a:avLst/>
                              <a:gdLst>
                                <a:gd name="T0" fmla="+- 0 292 283"/>
                                <a:gd name="T1" fmla="*/ T0 w 422"/>
                                <a:gd name="T2" fmla="+- 0 570 545"/>
                                <a:gd name="T3" fmla="*/ 570 h 501"/>
                                <a:gd name="T4" fmla="+- 0 291 283"/>
                                <a:gd name="T5" fmla="*/ T4 w 422"/>
                                <a:gd name="T6" fmla="+- 0 584 545"/>
                                <a:gd name="T7" fmla="*/ 584 h 501"/>
                                <a:gd name="T8" fmla="+- 0 284 283"/>
                                <a:gd name="T9" fmla="*/ T8 w 422"/>
                                <a:gd name="T10" fmla="+- 0 628 545"/>
                                <a:gd name="T11" fmla="*/ 628 h 501"/>
                                <a:gd name="T12" fmla="+- 0 283 283"/>
                                <a:gd name="T13" fmla="*/ T12 w 422"/>
                                <a:gd name="T14" fmla="+- 0 656 545"/>
                                <a:gd name="T15" fmla="*/ 656 h 501"/>
                                <a:gd name="T16" fmla="+- 0 298 283"/>
                                <a:gd name="T17" fmla="*/ T16 w 422"/>
                                <a:gd name="T18" fmla="+- 0 747 545"/>
                                <a:gd name="T19" fmla="*/ 747 h 501"/>
                                <a:gd name="T20" fmla="+- 0 370 283"/>
                                <a:gd name="T21" fmla="*/ T20 w 422"/>
                                <a:gd name="T22" fmla="+- 0 889 545"/>
                                <a:gd name="T23" fmla="*/ 889 h 501"/>
                                <a:gd name="T24" fmla="+- 0 476 283"/>
                                <a:gd name="T25" fmla="*/ T24 w 422"/>
                                <a:gd name="T26" fmla="+- 0 981 545"/>
                                <a:gd name="T27" fmla="*/ 981 h 501"/>
                                <a:gd name="T28" fmla="+- 0 572 283"/>
                                <a:gd name="T29" fmla="*/ T28 w 422"/>
                                <a:gd name="T30" fmla="+- 0 1025 545"/>
                                <a:gd name="T31" fmla="*/ 1025 h 501"/>
                                <a:gd name="T32" fmla="+- 0 608 283"/>
                                <a:gd name="T33" fmla="*/ T32 w 422"/>
                                <a:gd name="T34" fmla="+- 0 1038 545"/>
                                <a:gd name="T35" fmla="*/ 1038 h 501"/>
                                <a:gd name="T36" fmla="+- 0 648 283"/>
                                <a:gd name="T37" fmla="*/ T36 w 422"/>
                                <a:gd name="T38" fmla="+- 0 1045 545"/>
                                <a:gd name="T39" fmla="*/ 1045 h 501"/>
                                <a:gd name="T40" fmla="+- 0 623 283"/>
                                <a:gd name="T41" fmla="*/ T40 w 422"/>
                                <a:gd name="T42" fmla="+- 0 992 545"/>
                                <a:gd name="T43" fmla="*/ 992 h 501"/>
                                <a:gd name="T44" fmla="+- 0 630 283"/>
                                <a:gd name="T45" fmla="*/ T44 w 422"/>
                                <a:gd name="T46" fmla="+- 0 971 545"/>
                                <a:gd name="T47" fmla="*/ 971 h 501"/>
                                <a:gd name="T48" fmla="+- 0 487 283"/>
                                <a:gd name="T49" fmla="*/ T48 w 422"/>
                                <a:gd name="T50" fmla="+- 0 969 545"/>
                                <a:gd name="T51" fmla="*/ 969 h 501"/>
                                <a:gd name="T52" fmla="+- 0 479 283"/>
                                <a:gd name="T53" fmla="*/ T52 w 422"/>
                                <a:gd name="T54" fmla="+- 0 945 545"/>
                                <a:gd name="T55" fmla="*/ 945 h 501"/>
                                <a:gd name="T56" fmla="+- 0 502 283"/>
                                <a:gd name="T57" fmla="*/ T56 w 422"/>
                                <a:gd name="T58" fmla="+- 0 909 545"/>
                                <a:gd name="T59" fmla="*/ 909 h 501"/>
                                <a:gd name="T60" fmla="+- 0 537 283"/>
                                <a:gd name="T61" fmla="*/ T60 w 422"/>
                                <a:gd name="T62" fmla="+- 0 893 545"/>
                                <a:gd name="T63" fmla="*/ 893 h 501"/>
                                <a:gd name="T64" fmla="+- 0 582 283"/>
                                <a:gd name="T65" fmla="*/ T64 w 422"/>
                                <a:gd name="T66" fmla="+- 0 891 545"/>
                                <a:gd name="T67" fmla="*/ 891 h 501"/>
                                <a:gd name="T68" fmla="+- 0 547 283"/>
                                <a:gd name="T69" fmla="*/ T68 w 422"/>
                                <a:gd name="T70" fmla="+- 0 851 545"/>
                                <a:gd name="T71" fmla="*/ 851 h 501"/>
                                <a:gd name="T72" fmla="+- 0 514 283"/>
                                <a:gd name="T73" fmla="*/ T72 w 422"/>
                                <a:gd name="T74" fmla="+- 0 823 545"/>
                                <a:gd name="T75" fmla="*/ 823 h 501"/>
                                <a:gd name="T76" fmla="+- 0 511 283"/>
                                <a:gd name="T77" fmla="*/ T76 w 422"/>
                                <a:gd name="T78" fmla="+- 0 789 545"/>
                                <a:gd name="T79" fmla="*/ 789 h 501"/>
                                <a:gd name="T80" fmla="+- 0 506 283"/>
                                <a:gd name="T81" fmla="*/ T80 w 422"/>
                                <a:gd name="T82" fmla="+- 0 752 545"/>
                                <a:gd name="T83" fmla="*/ 752 h 501"/>
                                <a:gd name="T84" fmla="+- 0 393 283"/>
                                <a:gd name="T85" fmla="*/ T84 w 422"/>
                                <a:gd name="T86" fmla="+- 0 740 545"/>
                                <a:gd name="T87" fmla="*/ 740 h 501"/>
                                <a:gd name="T88" fmla="+- 0 364 283"/>
                                <a:gd name="T89" fmla="*/ T88 w 422"/>
                                <a:gd name="T90" fmla="+- 0 733 545"/>
                                <a:gd name="T91" fmla="*/ 733 h 501"/>
                                <a:gd name="T92" fmla="+- 0 378 283"/>
                                <a:gd name="T93" fmla="*/ T92 w 422"/>
                                <a:gd name="T94" fmla="+- 0 707 545"/>
                                <a:gd name="T95" fmla="*/ 707 h 501"/>
                                <a:gd name="T96" fmla="+- 0 407 283"/>
                                <a:gd name="T97" fmla="*/ T96 w 422"/>
                                <a:gd name="T98" fmla="+- 0 686 545"/>
                                <a:gd name="T99" fmla="*/ 686 h 501"/>
                                <a:gd name="T100" fmla="+- 0 366 283"/>
                                <a:gd name="T101" fmla="*/ T100 w 422"/>
                                <a:gd name="T102" fmla="+- 0 635 545"/>
                                <a:gd name="T103" fmla="*/ 635 h 501"/>
                                <a:gd name="T104" fmla="+- 0 457 283"/>
                                <a:gd name="T105" fmla="*/ T104 w 422"/>
                                <a:gd name="T106" fmla="+- 0 619 545"/>
                                <a:gd name="T107" fmla="*/ 619 h 501"/>
                                <a:gd name="T108" fmla="+- 0 451 283"/>
                                <a:gd name="T109" fmla="*/ T108 w 422"/>
                                <a:gd name="T110" fmla="+- 0 593 545"/>
                                <a:gd name="T111" fmla="*/ 593 h 501"/>
                                <a:gd name="T112" fmla="+- 0 447 283"/>
                                <a:gd name="T113" fmla="*/ T112 w 422"/>
                                <a:gd name="T114" fmla="+- 0 565 545"/>
                                <a:gd name="T115" fmla="*/ 565 h 501"/>
                                <a:gd name="T116" fmla="+- 0 438 283"/>
                                <a:gd name="T117" fmla="*/ T116 w 422"/>
                                <a:gd name="T118" fmla="+- 0 548 545"/>
                                <a:gd name="T119" fmla="*/ 548 h 501"/>
                                <a:gd name="T120" fmla="+- 0 339 283"/>
                                <a:gd name="T121" fmla="*/ T120 w 422"/>
                                <a:gd name="T122" fmla="+- 0 548 545"/>
                                <a:gd name="T123" fmla="*/ 548 h 501"/>
                                <a:gd name="T124" fmla="+- 0 291 283"/>
                                <a:gd name="T125" fmla="*/ T124 w 422"/>
                                <a:gd name="T126" fmla="+- 0 546 545"/>
                                <a:gd name="T127" fmla="*/ 5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1" y="94"/>
                                  </a:lnTo>
                                  <a:lnTo>
                                    <a:pt x="0" y="111"/>
                                  </a:lnTo>
                                  <a:lnTo>
                                    <a:pt x="3" y="142"/>
                                  </a:lnTo>
                                  <a:lnTo>
                                    <a:pt x="15" y="202"/>
                                  </a:lnTo>
                                  <a:lnTo>
                                    <a:pt x="45" y="280"/>
                                  </a:lnTo>
                                  <a:lnTo>
                                    <a:pt x="87" y="344"/>
                                  </a:lnTo>
                                  <a:lnTo>
                                    <a:pt x="137" y="396"/>
                                  </a:lnTo>
                                  <a:lnTo>
                                    <a:pt x="193" y="436"/>
                                  </a:lnTo>
                                  <a:lnTo>
                                    <a:pt x="251" y="466"/>
                                  </a:lnTo>
                                  <a:lnTo>
                                    <a:pt x="289" y="480"/>
                                  </a:lnTo>
                                  <a:lnTo>
                                    <a:pt x="306" y="487"/>
                                  </a:lnTo>
                                  <a:lnTo>
                                    <a:pt x="325" y="493"/>
                                  </a:lnTo>
                                  <a:lnTo>
                                    <a:pt x="345" y="494"/>
                                  </a:lnTo>
                                  <a:lnTo>
                                    <a:pt x="365" y="500"/>
                                  </a:lnTo>
                                  <a:lnTo>
                                    <a:pt x="343" y="468"/>
                                  </a:lnTo>
                                  <a:lnTo>
                                    <a:pt x="340" y="447"/>
                                  </a:lnTo>
                                  <a:lnTo>
                                    <a:pt x="343" y="431"/>
                                  </a:lnTo>
                                  <a:lnTo>
                                    <a:pt x="347" y="426"/>
                                  </a:lnTo>
                                  <a:lnTo>
                                    <a:pt x="213" y="426"/>
                                  </a:lnTo>
                                  <a:lnTo>
                                    <a:pt x="204" y="424"/>
                                  </a:lnTo>
                                  <a:lnTo>
                                    <a:pt x="197" y="415"/>
                                  </a:lnTo>
                                  <a:lnTo>
                                    <a:pt x="196" y="400"/>
                                  </a:lnTo>
                                  <a:lnTo>
                                    <a:pt x="203" y="382"/>
                                  </a:lnTo>
                                  <a:lnTo>
                                    <a:pt x="219" y="364"/>
                                  </a:lnTo>
                                  <a:lnTo>
                                    <a:pt x="237" y="353"/>
                                  </a:lnTo>
                                  <a:lnTo>
                                    <a:pt x="254" y="348"/>
                                  </a:lnTo>
                                  <a:lnTo>
                                    <a:pt x="271" y="346"/>
                                  </a:lnTo>
                                  <a:lnTo>
                                    <a:pt x="299" y="346"/>
                                  </a:lnTo>
                                  <a:lnTo>
                                    <a:pt x="281" y="306"/>
                                  </a:lnTo>
                                  <a:lnTo>
                                    <a:pt x="264" y="306"/>
                                  </a:lnTo>
                                  <a:lnTo>
                                    <a:pt x="236" y="301"/>
                                  </a:lnTo>
                                  <a:lnTo>
                                    <a:pt x="231" y="278"/>
                                  </a:lnTo>
                                  <a:lnTo>
                                    <a:pt x="229" y="256"/>
                                  </a:lnTo>
                                  <a:lnTo>
                                    <a:pt x="228" y="244"/>
                                  </a:lnTo>
                                  <a:lnTo>
                                    <a:pt x="226" y="228"/>
                                  </a:lnTo>
                                  <a:lnTo>
                                    <a:pt x="223" y="207"/>
                                  </a:lnTo>
                                  <a:lnTo>
                                    <a:pt x="222" y="195"/>
                                  </a:lnTo>
                                  <a:lnTo>
                                    <a:pt x="110" y="195"/>
                                  </a:lnTo>
                                  <a:lnTo>
                                    <a:pt x="92" y="191"/>
                                  </a:lnTo>
                                  <a:lnTo>
                                    <a:pt x="81" y="188"/>
                                  </a:lnTo>
                                  <a:lnTo>
                                    <a:pt x="85" y="172"/>
                                  </a:lnTo>
                                  <a:lnTo>
                                    <a:pt x="95" y="162"/>
                                  </a:lnTo>
                                  <a:lnTo>
                                    <a:pt x="110" y="149"/>
                                  </a:lnTo>
                                  <a:lnTo>
                                    <a:pt x="124" y="141"/>
                                  </a:lnTo>
                                  <a:lnTo>
                                    <a:pt x="41" y="141"/>
                                  </a:lnTo>
                                  <a:lnTo>
                                    <a:pt x="83" y="90"/>
                                  </a:lnTo>
                                  <a:lnTo>
                                    <a:pt x="141" y="74"/>
                                  </a:lnTo>
                                  <a:lnTo>
                                    <a:pt x="174" y="74"/>
                                  </a:lnTo>
                                  <a:lnTo>
                                    <a:pt x="173" y="70"/>
                                  </a:lnTo>
                                  <a:lnTo>
                                    <a:pt x="168" y="48"/>
                                  </a:lnTo>
                                  <a:lnTo>
                                    <a:pt x="165" y="28"/>
                                  </a:lnTo>
                                  <a:lnTo>
                                    <a:pt x="164" y="20"/>
                                  </a:lnTo>
                                  <a:lnTo>
                                    <a:pt x="164" y="8"/>
                                  </a:lnTo>
                                  <a:lnTo>
                                    <a:pt x="155" y="3"/>
                                  </a:lnTo>
                                  <a:lnTo>
                                    <a:pt x="76" y="3"/>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5" name="Freeform 679"/>
                          <wps:cNvSpPr>
                            <a:spLocks/>
                          </wps:cNvSpPr>
                          <wps:spPr bwMode="auto">
                            <a:xfrm>
                              <a:off x="283" y="545"/>
                              <a:ext cx="422" cy="501"/>
                            </a:xfrm>
                            <a:custGeom>
                              <a:avLst/>
                              <a:gdLst>
                                <a:gd name="T0" fmla="+- 0 584 283"/>
                                <a:gd name="T1" fmla="*/ T0 w 422"/>
                                <a:gd name="T2" fmla="+- 0 896 545"/>
                                <a:gd name="T3" fmla="*/ 896 h 501"/>
                                <a:gd name="T4" fmla="+- 0 585 283"/>
                                <a:gd name="T5" fmla="*/ T4 w 422"/>
                                <a:gd name="T6" fmla="+- 0 900 545"/>
                                <a:gd name="T7" fmla="*/ 900 h 501"/>
                                <a:gd name="T8" fmla="+- 0 587 283"/>
                                <a:gd name="T9" fmla="*/ T8 w 422"/>
                                <a:gd name="T10" fmla="+- 0 919 545"/>
                                <a:gd name="T11" fmla="*/ 919 h 501"/>
                                <a:gd name="T12" fmla="+- 0 577 283"/>
                                <a:gd name="T13" fmla="*/ T12 w 422"/>
                                <a:gd name="T14" fmla="+- 0 927 545"/>
                                <a:gd name="T15" fmla="*/ 927 h 501"/>
                                <a:gd name="T16" fmla="+- 0 553 283"/>
                                <a:gd name="T17" fmla="*/ T16 w 422"/>
                                <a:gd name="T18" fmla="+- 0 927 545"/>
                                <a:gd name="T19" fmla="*/ 927 h 501"/>
                                <a:gd name="T20" fmla="+- 0 535 283"/>
                                <a:gd name="T21" fmla="*/ T20 w 422"/>
                                <a:gd name="T22" fmla="+- 0 934 545"/>
                                <a:gd name="T23" fmla="*/ 934 h 501"/>
                                <a:gd name="T24" fmla="+- 0 521 283"/>
                                <a:gd name="T25" fmla="*/ T24 w 422"/>
                                <a:gd name="T26" fmla="+- 0 943 545"/>
                                <a:gd name="T27" fmla="*/ 943 h 501"/>
                                <a:gd name="T28" fmla="+- 0 511 283"/>
                                <a:gd name="T29" fmla="*/ T28 w 422"/>
                                <a:gd name="T30" fmla="+- 0 954 545"/>
                                <a:gd name="T31" fmla="*/ 954 h 501"/>
                                <a:gd name="T32" fmla="+- 0 505 283"/>
                                <a:gd name="T33" fmla="*/ T32 w 422"/>
                                <a:gd name="T34" fmla="+- 0 963 545"/>
                                <a:gd name="T35" fmla="*/ 963 h 501"/>
                                <a:gd name="T36" fmla="+- 0 496 283"/>
                                <a:gd name="T37" fmla="*/ T36 w 422"/>
                                <a:gd name="T38" fmla="+- 0 971 545"/>
                                <a:gd name="T39" fmla="*/ 971 h 501"/>
                                <a:gd name="T40" fmla="+- 0 630 283"/>
                                <a:gd name="T41" fmla="*/ T40 w 422"/>
                                <a:gd name="T42" fmla="+- 0 971 545"/>
                                <a:gd name="T43" fmla="*/ 971 h 501"/>
                                <a:gd name="T44" fmla="+- 0 633 283"/>
                                <a:gd name="T45" fmla="*/ T44 w 422"/>
                                <a:gd name="T46" fmla="+- 0 967 545"/>
                                <a:gd name="T47" fmla="*/ 967 h 501"/>
                                <a:gd name="T48" fmla="+- 0 632 283"/>
                                <a:gd name="T49" fmla="*/ T48 w 422"/>
                                <a:gd name="T50" fmla="+- 0 964 545"/>
                                <a:gd name="T51" fmla="*/ 964 h 501"/>
                                <a:gd name="T52" fmla="+- 0 608 283"/>
                                <a:gd name="T53" fmla="*/ T52 w 422"/>
                                <a:gd name="T54" fmla="+- 0 964 545"/>
                                <a:gd name="T55" fmla="*/ 964 h 501"/>
                                <a:gd name="T56" fmla="+- 0 588 283"/>
                                <a:gd name="T57" fmla="*/ T56 w 422"/>
                                <a:gd name="T58" fmla="+- 0 956 545"/>
                                <a:gd name="T59" fmla="*/ 956 h 501"/>
                                <a:gd name="T60" fmla="+- 0 589 283"/>
                                <a:gd name="T61" fmla="*/ T60 w 422"/>
                                <a:gd name="T62" fmla="+- 0 940 545"/>
                                <a:gd name="T63" fmla="*/ 940 h 501"/>
                                <a:gd name="T64" fmla="+- 0 594 283"/>
                                <a:gd name="T65" fmla="*/ T64 w 422"/>
                                <a:gd name="T66" fmla="+- 0 931 545"/>
                                <a:gd name="T67" fmla="*/ 931 h 501"/>
                                <a:gd name="T68" fmla="+- 0 595 283"/>
                                <a:gd name="T69" fmla="*/ T68 w 422"/>
                                <a:gd name="T70" fmla="+- 0 930 545"/>
                                <a:gd name="T71" fmla="*/ 930 h 501"/>
                                <a:gd name="T72" fmla="+- 0 641 283"/>
                                <a:gd name="T73" fmla="*/ T72 w 422"/>
                                <a:gd name="T74" fmla="+- 0 930 545"/>
                                <a:gd name="T75" fmla="*/ 930 h 501"/>
                                <a:gd name="T76" fmla="+- 0 648 283"/>
                                <a:gd name="T77" fmla="*/ T76 w 422"/>
                                <a:gd name="T78" fmla="+- 0 929 545"/>
                                <a:gd name="T79" fmla="*/ 929 h 501"/>
                                <a:gd name="T80" fmla="+- 0 668 283"/>
                                <a:gd name="T81" fmla="*/ T80 w 422"/>
                                <a:gd name="T82" fmla="+- 0 921 545"/>
                                <a:gd name="T83" fmla="*/ 921 h 501"/>
                                <a:gd name="T84" fmla="+- 0 685 283"/>
                                <a:gd name="T85" fmla="*/ T84 w 422"/>
                                <a:gd name="T86" fmla="+- 0 908 545"/>
                                <a:gd name="T87" fmla="*/ 908 h 501"/>
                                <a:gd name="T88" fmla="+- 0 692 283"/>
                                <a:gd name="T89" fmla="*/ T88 w 422"/>
                                <a:gd name="T90" fmla="+- 0 898 545"/>
                                <a:gd name="T91" fmla="*/ 898 h 501"/>
                                <a:gd name="T92" fmla="+- 0 618 283"/>
                                <a:gd name="T93" fmla="*/ T92 w 422"/>
                                <a:gd name="T94" fmla="+- 0 898 545"/>
                                <a:gd name="T95" fmla="*/ 898 h 501"/>
                                <a:gd name="T96" fmla="+- 0 594 283"/>
                                <a:gd name="T97" fmla="*/ T96 w 422"/>
                                <a:gd name="T98" fmla="+- 0 897 545"/>
                                <a:gd name="T99" fmla="*/ 897 h 501"/>
                                <a:gd name="T100" fmla="+- 0 584 283"/>
                                <a:gd name="T101" fmla="*/ T100 w 422"/>
                                <a:gd name="T102" fmla="+- 0 896 545"/>
                                <a:gd name="T103" fmla="*/ 89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1"/>
                                  </a:moveTo>
                                  <a:lnTo>
                                    <a:pt x="302" y="355"/>
                                  </a:lnTo>
                                  <a:lnTo>
                                    <a:pt x="304" y="374"/>
                                  </a:lnTo>
                                  <a:lnTo>
                                    <a:pt x="294" y="382"/>
                                  </a:lnTo>
                                  <a:lnTo>
                                    <a:pt x="270" y="382"/>
                                  </a:lnTo>
                                  <a:lnTo>
                                    <a:pt x="252" y="389"/>
                                  </a:lnTo>
                                  <a:lnTo>
                                    <a:pt x="238" y="398"/>
                                  </a:lnTo>
                                  <a:lnTo>
                                    <a:pt x="228" y="409"/>
                                  </a:lnTo>
                                  <a:lnTo>
                                    <a:pt x="222" y="418"/>
                                  </a:lnTo>
                                  <a:lnTo>
                                    <a:pt x="213" y="426"/>
                                  </a:lnTo>
                                  <a:lnTo>
                                    <a:pt x="347" y="426"/>
                                  </a:lnTo>
                                  <a:lnTo>
                                    <a:pt x="350" y="422"/>
                                  </a:lnTo>
                                  <a:lnTo>
                                    <a:pt x="349" y="419"/>
                                  </a:lnTo>
                                  <a:lnTo>
                                    <a:pt x="325" y="419"/>
                                  </a:lnTo>
                                  <a:lnTo>
                                    <a:pt x="305" y="411"/>
                                  </a:lnTo>
                                  <a:lnTo>
                                    <a:pt x="306" y="395"/>
                                  </a:lnTo>
                                  <a:lnTo>
                                    <a:pt x="311" y="386"/>
                                  </a:lnTo>
                                  <a:lnTo>
                                    <a:pt x="312" y="385"/>
                                  </a:lnTo>
                                  <a:lnTo>
                                    <a:pt x="358" y="385"/>
                                  </a:lnTo>
                                  <a:lnTo>
                                    <a:pt x="365" y="384"/>
                                  </a:lnTo>
                                  <a:lnTo>
                                    <a:pt x="385" y="376"/>
                                  </a:lnTo>
                                  <a:lnTo>
                                    <a:pt x="402" y="363"/>
                                  </a:lnTo>
                                  <a:lnTo>
                                    <a:pt x="409" y="353"/>
                                  </a:lnTo>
                                  <a:lnTo>
                                    <a:pt x="335" y="353"/>
                                  </a:lnTo>
                                  <a:lnTo>
                                    <a:pt x="311" y="352"/>
                                  </a:lnTo>
                                  <a:lnTo>
                                    <a:pt x="301"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Freeform 680"/>
                          <wps:cNvSpPr>
                            <a:spLocks/>
                          </wps:cNvSpPr>
                          <wps:spPr bwMode="auto">
                            <a:xfrm>
                              <a:off x="283" y="545"/>
                              <a:ext cx="422" cy="501"/>
                            </a:xfrm>
                            <a:custGeom>
                              <a:avLst/>
                              <a:gdLst>
                                <a:gd name="T0" fmla="+- 0 628 283"/>
                                <a:gd name="T1" fmla="*/ T0 w 422"/>
                                <a:gd name="T2" fmla="+- 0 956 545"/>
                                <a:gd name="T3" fmla="*/ 956 h 501"/>
                                <a:gd name="T4" fmla="+- 0 608 283"/>
                                <a:gd name="T5" fmla="*/ T4 w 422"/>
                                <a:gd name="T6" fmla="+- 0 964 545"/>
                                <a:gd name="T7" fmla="*/ 964 h 501"/>
                                <a:gd name="T8" fmla="+- 0 632 283"/>
                                <a:gd name="T9" fmla="*/ T8 w 422"/>
                                <a:gd name="T10" fmla="+- 0 964 545"/>
                                <a:gd name="T11" fmla="*/ 964 h 501"/>
                                <a:gd name="T12" fmla="+- 0 628 283"/>
                                <a:gd name="T13" fmla="*/ T12 w 422"/>
                                <a:gd name="T14" fmla="+- 0 956 545"/>
                                <a:gd name="T15" fmla="*/ 956 h 501"/>
                              </a:gdLst>
                              <a:ahLst/>
                              <a:cxnLst>
                                <a:cxn ang="0">
                                  <a:pos x="T1" y="T3"/>
                                </a:cxn>
                                <a:cxn ang="0">
                                  <a:pos x="T5" y="T7"/>
                                </a:cxn>
                                <a:cxn ang="0">
                                  <a:pos x="T9" y="T11"/>
                                </a:cxn>
                                <a:cxn ang="0">
                                  <a:pos x="T13" y="T15"/>
                                </a:cxn>
                              </a:cxnLst>
                              <a:rect l="0" t="0" r="r" b="b"/>
                              <a:pathLst>
                                <a:path w="422" h="501">
                                  <a:moveTo>
                                    <a:pt x="345" y="411"/>
                                  </a:moveTo>
                                  <a:lnTo>
                                    <a:pt x="325" y="419"/>
                                  </a:lnTo>
                                  <a:lnTo>
                                    <a:pt x="349"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Freeform 681"/>
                          <wps:cNvSpPr>
                            <a:spLocks/>
                          </wps:cNvSpPr>
                          <wps:spPr bwMode="auto">
                            <a:xfrm>
                              <a:off x="283" y="545"/>
                              <a:ext cx="422" cy="501"/>
                            </a:xfrm>
                            <a:custGeom>
                              <a:avLst/>
                              <a:gdLst>
                                <a:gd name="T0" fmla="+- 0 641 283"/>
                                <a:gd name="T1" fmla="*/ T0 w 422"/>
                                <a:gd name="T2" fmla="+- 0 930 545"/>
                                <a:gd name="T3" fmla="*/ 930 h 501"/>
                                <a:gd name="T4" fmla="+- 0 595 283"/>
                                <a:gd name="T5" fmla="*/ T4 w 422"/>
                                <a:gd name="T6" fmla="+- 0 930 545"/>
                                <a:gd name="T7" fmla="*/ 930 h 501"/>
                                <a:gd name="T8" fmla="+- 0 628 283"/>
                                <a:gd name="T9" fmla="*/ T8 w 422"/>
                                <a:gd name="T10" fmla="+- 0 932 545"/>
                                <a:gd name="T11" fmla="*/ 932 h 501"/>
                                <a:gd name="T12" fmla="+- 0 641 283"/>
                                <a:gd name="T13" fmla="*/ T12 w 422"/>
                                <a:gd name="T14" fmla="+- 0 930 545"/>
                                <a:gd name="T15" fmla="*/ 930 h 501"/>
                              </a:gdLst>
                              <a:ahLst/>
                              <a:cxnLst>
                                <a:cxn ang="0">
                                  <a:pos x="T1" y="T3"/>
                                </a:cxn>
                                <a:cxn ang="0">
                                  <a:pos x="T5" y="T7"/>
                                </a:cxn>
                                <a:cxn ang="0">
                                  <a:pos x="T9" y="T11"/>
                                </a:cxn>
                                <a:cxn ang="0">
                                  <a:pos x="T13" y="T15"/>
                                </a:cxn>
                              </a:cxnLst>
                              <a:rect l="0" t="0" r="r" b="b"/>
                              <a:pathLst>
                                <a:path w="422" h="501">
                                  <a:moveTo>
                                    <a:pt x="358" y="385"/>
                                  </a:moveTo>
                                  <a:lnTo>
                                    <a:pt x="312" y="385"/>
                                  </a:lnTo>
                                  <a:lnTo>
                                    <a:pt x="345" y="387"/>
                                  </a:lnTo>
                                  <a:lnTo>
                                    <a:pt x="358"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Freeform 682"/>
                          <wps:cNvSpPr>
                            <a:spLocks/>
                          </wps:cNvSpPr>
                          <wps:spPr bwMode="auto">
                            <a:xfrm>
                              <a:off x="283" y="545"/>
                              <a:ext cx="422" cy="501"/>
                            </a:xfrm>
                            <a:custGeom>
                              <a:avLst/>
                              <a:gdLst>
                                <a:gd name="T0" fmla="+- 0 687 283"/>
                                <a:gd name="T1" fmla="*/ T0 w 422"/>
                                <a:gd name="T2" fmla="+- 0 858 545"/>
                                <a:gd name="T3" fmla="*/ 858 h 501"/>
                                <a:gd name="T4" fmla="+- 0 670 283"/>
                                <a:gd name="T5" fmla="*/ T4 w 422"/>
                                <a:gd name="T6" fmla="+- 0 872 545"/>
                                <a:gd name="T7" fmla="*/ 872 h 501"/>
                                <a:gd name="T8" fmla="+- 0 661 283"/>
                                <a:gd name="T9" fmla="*/ T8 w 422"/>
                                <a:gd name="T10" fmla="+- 0 884 545"/>
                                <a:gd name="T11" fmla="*/ 884 h 501"/>
                                <a:gd name="T12" fmla="+- 0 643 283"/>
                                <a:gd name="T13" fmla="*/ T12 w 422"/>
                                <a:gd name="T14" fmla="+- 0 895 545"/>
                                <a:gd name="T15" fmla="*/ 895 h 501"/>
                                <a:gd name="T16" fmla="+- 0 618 283"/>
                                <a:gd name="T17" fmla="*/ T16 w 422"/>
                                <a:gd name="T18" fmla="+- 0 898 545"/>
                                <a:gd name="T19" fmla="*/ 898 h 501"/>
                                <a:gd name="T20" fmla="+- 0 692 283"/>
                                <a:gd name="T21" fmla="*/ T20 w 422"/>
                                <a:gd name="T22" fmla="+- 0 898 545"/>
                                <a:gd name="T23" fmla="*/ 898 h 501"/>
                                <a:gd name="T24" fmla="+- 0 697 283"/>
                                <a:gd name="T25" fmla="*/ T24 w 422"/>
                                <a:gd name="T26" fmla="+- 0 891 545"/>
                                <a:gd name="T27" fmla="*/ 891 h 501"/>
                                <a:gd name="T28" fmla="+- 0 704 283"/>
                                <a:gd name="T29" fmla="*/ T28 w 422"/>
                                <a:gd name="T30" fmla="+- 0 870 545"/>
                                <a:gd name="T31" fmla="*/ 870 h 501"/>
                                <a:gd name="T32" fmla="+- 0 699 283"/>
                                <a:gd name="T33" fmla="*/ T32 w 422"/>
                                <a:gd name="T34" fmla="+- 0 859 545"/>
                                <a:gd name="T35" fmla="*/ 859 h 501"/>
                                <a:gd name="T36" fmla="+- 0 687 283"/>
                                <a:gd name="T37" fmla="*/ T36 w 422"/>
                                <a:gd name="T38" fmla="+- 0 858 545"/>
                                <a:gd name="T39" fmla="*/ 8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3"/>
                                  </a:moveTo>
                                  <a:lnTo>
                                    <a:pt x="387" y="327"/>
                                  </a:lnTo>
                                  <a:lnTo>
                                    <a:pt x="378" y="339"/>
                                  </a:lnTo>
                                  <a:lnTo>
                                    <a:pt x="360" y="350"/>
                                  </a:lnTo>
                                  <a:lnTo>
                                    <a:pt x="335" y="353"/>
                                  </a:lnTo>
                                  <a:lnTo>
                                    <a:pt x="409" y="353"/>
                                  </a:lnTo>
                                  <a:lnTo>
                                    <a:pt x="414" y="346"/>
                                  </a:lnTo>
                                  <a:lnTo>
                                    <a:pt x="421" y="325"/>
                                  </a:lnTo>
                                  <a:lnTo>
                                    <a:pt x="416" y="314"/>
                                  </a:lnTo>
                                  <a:lnTo>
                                    <a:pt x="404"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683"/>
                          <wps:cNvSpPr>
                            <a:spLocks/>
                          </wps:cNvSpPr>
                          <wps:spPr bwMode="auto">
                            <a:xfrm>
                              <a:off x="283" y="545"/>
                              <a:ext cx="422" cy="501"/>
                            </a:xfrm>
                            <a:custGeom>
                              <a:avLst/>
                              <a:gdLst>
                                <a:gd name="T0" fmla="+- 0 582 283"/>
                                <a:gd name="T1" fmla="*/ T0 w 422"/>
                                <a:gd name="T2" fmla="+- 0 891 545"/>
                                <a:gd name="T3" fmla="*/ 891 h 501"/>
                                <a:gd name="T4" fmla="+- 0 554 283"/>
                                <a:gd name="T5" fmla="*/ T4 w 422"/>
                                <a:gd name="T6" fmla="+- 0 891 545"/>
                                <a:gd name="T7" fmla="*/ 891 h 501"/>
                                <a:gd name="T8" fmla="+- 0 569 283"/>
                                <a:gd name="T9" fmla="*/ T8 w 422"/>
                                <a:gd name="T10" fmla="+- 0 893 545"/>
                                <a:gd name="T11" fmla="*/ 893 h 501"/>
                                <a:gd name="T12" fmla="+- 0 584 283"/>
                                <a:gd name="T13" fmla="*/ T12 w 422"/>
                                <a:gd name="T14" fmla="+- 0 896 545"/>
                                <a:gd name="T15" fmla="*/ 896 h 501"/>
                                <a:gd name="T16" fmla="+- 0 582 283"/>
                                <a:gd name="T17" fmla="*/ T16 w 422"/>
                                <a:gd name="T18" fmla="+- 0 891 545"/>
                                <a:gd name="T19" fmla="*/ 891 h 501"/>
                              </a:gdLst>
                              <a:ahLst/>
                              <a:cxnLst>
                                <a:cxn ang="0">
                                  <a:pos x="T1" y="T3"/>
                                </a:cxn>
                                <a:cxn ang="0">
                                  <a:pos x="T5" y="T7"/>
                                </a:cxn>
                                <a:cxn ang="0">
                                  <a:pos x="T9" y="T11"/>
                                </a:cxn>
                                <a:cxn ang="0">
                                  <a:pos x="T13" y="T15"/>
                                </a:cxn>
                                <a:cxn ang="0">
                                  <a:pos x="T17" y="T19"/>
                                </a:cxn>
                              </a:cxnLst>
                              <a:rect l="0" t="0" r="r" b="b"/>
                              <a:pathLst>
                                <a:path w="422" h="501">
                                  <a:moveTo>
                                    <a:pt x="299" y="346"/>
                                  </a:moveTo>
                                  <a:lnTo>
                                    <a:pt x="271" y="346"/>
                                  </a:lnTo>
                                  <a:lnTo>
                                    <a:pt x="286" y="348"/>
                                  </a:lnTo>
                                  <a:lnTo>
                                    <a:pt x="301" y="351"/>
                                  </a:lnTo>
                                  <a:lnTo>
                                    <a:pt x="299"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684"/>
                          <wps:cNvSpPr>
                            <a:spLocks/>
                          </wps:cNvSpPr>
                          <wps:spPr bwMode="auto">
                            <a:xfrm>
                              <a:off x="283" y="545"/>
                              <a:ext cx="422" cy="501"/>
                            </a:xfrm>
                            <a:custGeom>
                              <a:avLst/>
                              <a:gdLst>
                                <a:gd name="T0" fmla="+- 0 564 283"/>
                                <a:gd name="T1" fmla="*/ T0 w 422"/>
                                <a:gd name="T2" fmla="+- 0 850 545"/>
                                <a:gd name="T3" fmla="*/ 850 h 501"/>
                                <a:gd name="T4" fmla="+- 0 547 283"/>
                                <a:gd name="T5" fmla="*/ T4 w 422"/>
                                <a:gd name="T6" fmla="+- 0 851 545"/>
                                <a:gd name="T7" fmla="*/ 851 h 501"/>
                                <a:gd name="T8" fmla="+- 0 564 283"/>
                                <a:gd name="T9" fmla="*/ T8 w 422"/>
                                <a:gd name="T10" fmla="+- 0 851 545"/>
                                <a:gd name="T11" fmla="*/ 851 h 501"/>
                                <a:gd name="T12" fmla="+- 0 564 283"/>
                                <a:gd name="T13" fmla="*/ T12 w 422"/>
                                <a:gd name="T14" fmla="+- 0 850 545"/>
                                <a:gd name="T15" fmla="*/ 850 h 501"/>
                              </a:gdLst>
                              <a:ahLst/>
                              <a:cxnLst>
                                <a:cxn ang="0">
                                  <a:pos x="T1" y="T3"/>
                                </a:cxn>
                                <a:cxn ang="0">
                                  <a:pos x="T5" y="T7"/>
                                </a:cxn>
                                <a:cxn ang="0">
                                  <a:pos x="T9" y="T11"/>
                                </a:cxn>
                                <a:cxn ang="0">
                                  <a:pos x="T13" y="T15"/>
                                </a:cxn>
                              </a:cxnLst>
                              <a:rect l="0" t="0" r="r" b="b"/>
                              <a:pathLst>
                                <a:path w="422" h="501">
                                  <a:moveTo>
                                    <a:pt x="281" y="305"/>
                                  </a:moveTo>
                                  <a:lnTo>
                                    <a:pt x="264" y="306"/>
                                  </a:lnTo>
                                  <a:lnTo>
                                    <a:pt x="281" y="306"/>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Freeform 685"/>
                          <wps:cNvSpPr>
                            <a:spLocks/>
                          </wps:cNvSpPr>
                          <wps:spPr bwMode="auto">
                            <a:xfrm>
                              <a:off x="283" y="545"/>
                              <a:ext cx="422" cy="501"/>
                            </a:xfrm>
                            <a:custGeom>
                              <a:avLst/>
                              <a:gdLst>
                                <a:gd name="T0" fmla="+- 0 445 283"/>
                                <a:gd name="T1" fmla="*/ T0 w 422"/>
                                <a:gd name="T2" fmla="+- 0 718 545"/>
                                <a:gd name="T3" fmla="*/ 718 h 501"/>
                                <a:gd name="T4" fmla="+- 0 436 283"/>
                                <a:gd name="T5" fmla="*/ T4 w 422"/>
                                <a:gd name="T6" fmla="+- 0 721 545"/>
                                <a:gd name="T7" fmla="*/ 721 h 501"/>
                                <a:gd name="T8" fmla="+- 0 421 283"/>
                                <a:gd name="T9" fmla="*/ T8 w 422"/>
                                <a:gd name="T10" fmla="+- 0 732 545"/>
                                <a:gd name="T11" fmla="*/ 732 h 501"/>
                                <a:gd name="T12" fmla="+- 0 402 283"/>
                                <a:gd name="T13" fmla="*/ T12 w 422"/>
                                <a:gd name="T14" fmla="+- 0 737 545"/>
                                <a:gd name="T15" fmla="*/ 737 h 501"/>
                                <a:gd name="T16" fmla="+- 0 393 283"/>
                                <a:gd name="T17" fmla="*/ T16 w 422"/>
                                <a:gd name="T18" fmla="+- 0 740 545"/>
                                <a:gd name="T19" fmla="*/ 740 h 501"/>
                                <a:gd name="T20" fmla="+- 0 505 283"/>
                                <a:gd name="T21" fmla="*/ T20 w 422"/>
                                <a:gd name="T22" fmla="+- 0 740 545"/>
                                <a:gd name="T23" fmla="*/ 740 h 501"/>
                                <a:gd name="T24" fmla="+- 0 504 283"/>
                                <a:gd name="T25" fmla="*/ T24 w 422"/>
                                <a:gd name="T26" fmla="+- 0 728 545"/>
                                <a:gd name="T27" fmla="*/ 728 h 501"/>
                                <a:gd name="T28" fmla="+- 0 504 283"/>
                                <a:gd name="T29" fmla="*/ T28 w 422"/>
                                <a:gd name="T30" fmla="+- 0 722 545"/>
                                <a:gd name="T31" fmla="*/ 722 h 501"/>
                                <a:gd name="T32" fmla="+- 0 460 283"/>
                                <a:gd name="T33" fmla="*/ T32 w 422"/>
                                <a:gd name="T34" fmla="+- 0 722 545"/>
                                <a:gd name="T35" fmla="*/ 722 h 501"/>
                                <a:gd name="T36" fmla="+- 0 455 283"/>
                                <a:gd name="T37" fmla="*/ T36 w 422"/>
                                <a:gd name="T38" fmla="+- 0 719 545"/>
                                <a:gd name="T39" fmla="*/ 719 h 501"/>
                                <a:gd name="T40" fmla="+- 0 445 283"/>
                                <a:gd name="T41" fmla="*/ T40 w 422"/>
                                <a:gd name="T42" fmla="+- 0 718 545"/>
                                <a:gd name="T43" fmla="*/ 71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3"/>
                                  </a:moveTo>
                                  <a:lnTo>
                                    <a:pt x="153" y="176"/>
                                  </a:lnTo>
                                  <a:lnTo>
                                    <a:pt x="138" y="187"/>
                                  </a:lnTo>
                                  <a:lnTo>
                                    <a:pt x="119" y="192"/>
                                  </a:lnTo>
                                  <a:lnTo>
                                    <a:pt x="110" y="195"/>
                                  </a:lnTo>
                                  <a:lnTo>
                                    <a:pt x="222" y="195"/>
                                  </a:lnTo>
                                  <a:lnTo>
                                    <a:pt x="221" y="183"/>
                                  </a:lnTo>
                                  <a:lnTo>
                                    <a:pt x="221" y="177"/>
                                  </a:lnTo>
                                  <a:lnTo>
                                    <a:pt x="177" y="177"/>
                                  </a:lnTo>
                                  <a:lnTo>
                                    <a:pt x="172" y="174"/>
                                  </a:lnTo>
                                  <a:lnTo>
                                    <a:pt x="162"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686"/>
                          <wps:cNvSpPr>
                            <a:spLocks/>
                          </wps:cNvSpPr>
                          <wps:spPr bwMode="auto">
                            <a:xfrm>
                              <a:off x="283" y="545"/>
                              <a:ext cx="422" cy="501"/>
                            </a:xfrm>
                            <a:custGeom>
                              <a:avLst/>
                              <a:gdLst>
                                <a:gd name="T0" fmla="+- 0 504 283"/>
                                <a:gd name="T1" fmla="*/ T0 w 422"/>
                                <a:gd name="T2" fmla="+- 0 713 545"/>
                                <a:gd name="T3" fmla="*/ 713 h 501"/>
                                <a:gd name="T4" fmla="+- 0 467 283"/>
                                <a:gd name="T5" fmla="*/ T4 w 422"/>
                                <a:gd name="T6" fmla="+- 0 713 545"/>
                                <a:gd name="T7" fmla="*/ 713 h 501"/>
                                <a:gd name="T8" fmla="+- 0 469 283"/>
                                <a:gd name="T9" fmla="*/ T8 w 422"/>
                                <a:gd name="T10" fmla="+- 0 720 545"/>
                                <a:gd name="T11" fmla="*/ 720 h 501"/>
                                <a:gd name="T12" fmla="+- 0 460 283"/>
                                <a:gd name="T13" fmla="*/ T12 w 422"/>
                                <a:gd name="T14" fmla="+- 0 722 545"/>
                                <a:gd name="T15" fmla="*/ 722 h 501"/>
                                <a:gd name="T16" fmla="+- 0 504 283"/>
                                <a:gd name="T17" fmla="*/ T16 w 422"/>
                                <a:gd name="T18" fmla="+- 0 722 545"/>
                                <a:gd name="T19" fmla="*/ 722 h 501"/>
                                <a:gd name="T20" fmla="+- 0 504 283"/>
                                <a:gd name="T21" fmla="*/ T20 w 422"/>
                                <a:gd name="T22" fmla="+- 0 713 545"/>
                                <a:gd name="T23" fmla="*/ 713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5"/>
                                  </a:lnTo>
                                  <a:lnTo>
                                    <a:pt x="177" y="177"/>
                                  </a:lnTo>
                                  <a:lnTo>
                                    <a:pt x="221" y="177"/>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687"/>
                          <wps:cNvSpPr>
                            <a:spLocks/>
                          </wps:cNvSpPr>
                          <wps:spPr bwMode="auto">
                            <a:xfrm>
                              <a:off x="283" y="545"/>
                              <a:ext cx="422" cy="501"/>
                            </a:xfrm>
                            <a:custGeom>
                              <a:avLst/>
                              <a:gdLst>
                                <a:gd name="T0" fmla="+- 0 504 283"/>
                                <a:gd name="T1" fmla="*/ T0 w 422"/>
                                <a:gd name="T2" fmla="+- 0 677 545"/>
                                <a:gd name="T3" fmla="*/ 677 h 501"/>
                                <a:gd name="T4" fmla="+- 0 431 283"/>
                                <a:gd name="T5" fmla="*/ T4 w 422"/>
                                <a:gd name="T6" fmla="+- 0 677 545"/>
                                <a:gd name="T7" fmla="*/ 677 h 501"/>
                                <a:gd name="T8" fmla="+- 0 444 283"/>
                                <a:gd name="T9" fmla="*/ T8 w 422"/>
                                <a:gd name="T10" fmla="+- 0 681 545"/>
                                <a:gd name="T11" fmla="*/ 681 h 501"/>
                                <a:gd name="T12" fmla="+- 0 452 283"/>
                                <a:gd name="T13" fmla="*/ T12 w 422"/>
                                <a:gd name="T14" fmla="+- 0 685 545"/>
                                <a:gd name="T15" fmla="*/ 685 h 501"/>
                                <a:gd name="T16" fmla="+- 0 467 283"/>
                                <a:gd name="T17" fmla="*/ T16 w 422"/>
                                <a:gd name="T18" fmla="+- 0 714 545"/>
                                <a:gd name="T19" fmla="*/ 714 h 501"/>
                                <a:gd name="T20" fmla="+- 0 467 283"/>
                                <a:gd name="T21" fmla="*/ T20 w 422"/>
                                <a:gd name="T22" fmla="+- 0 713 545"/>
                                <a:gd name="T23" fmla="*/ 713 h 501"/>
                                <a:gd name="T24" fmla="+- 0 504 283"/>
                                <a:gd name="T25" fmla="*/ T24 w 422"/>
                                <a:gd name="T26" fmla="+- 0 713 545"/>
                                <a:gd name="T27" fmla="*/ 713 h 501"/>
                                <a:gd name="T28" fmla="+- 0 503 283"/>
                                <a:gd name="T29" fmla="*/ T28 w 422"/>
                                <a:gd name="T30" fmla="+- 0 704 545"/>
                                <a:gd name="T31" fmla="*/ 704 h 501"/>
                                <a:gd name="T32" fmla="+- 0 505 283"/>
                                <a:gd name="T33" fmla="*/ T32 w 422"/>
                                <a:gd name="T34" fmla="+- 0 679 545"/>
                                <a:gd name="T35" fmla="*/ 679 h 501"/>
                                <a:gd name="T36" fmla="+- 0 504 283"/>
                                <a:gd name="T37" fmla="*/ T36 w 422"/>
                                <a:gd name="T38" fmla="+- 0 677 545"/>
                                <a:gd name="T39" fmla="*/ 67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2"/>
                                  </a:moveTo>
                                  <a:lnTo>
                                    <a:pt x="148" y="132"/>
                                  </a:lnTo>
                                  <a:lnTo>
                                    <a:pt x="161" y="136"/>
                                  </a:lnTo>
                                  <a:lnTo>
                                    <a:pt x="169" y="140"/>
                                  </a:lnTo>
                                  <a:lnTo>
                                    <a:pt x="184" y="169"/>
                                  </a:lnTo>
                                  <a:lnTo>
                                    <a:pt x="184" y="168"/>
                                  </a:lnTo>
                                  <a:lnTo>
                                    <a:pt x="221" y="168"/>
                                  </a:lnTo>
                                  <a:lnTo>
                                    <a:pt x="220" y="159"/>
                                  </a:lnTo>
                                  <a:lnTo>
                                    <a:pt x="222" y="134"/>
                                  </a:lnTo>
                                  <a:lnTo>
                                    <a:pt x="221"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688"/>
                          <wps:cNvSpPr>
                            <a:spLocks/>
                          </wps:cNvSpPr>
                          <wps:spPr bwMode="auto">
                            <a:xfrm>
                              <a:off x="283" y="545"/>
                              <a:ext cx="422" cy="501"/>
                            </a:xfrm>
                            <a:custGeom>
                              <a:avLst/>
                              <a:gdLst>
                                <a:gd name="T0" fmla="+- 0 387 283"/>
                                <a:gd name="T1" fmla="*/ T0 w 422"/>
                                <a:gd name="T2" fmla="+- 0 646 545"/>
                                <a:gd name="T3" fmla="*/ 646 h 501"/>
                                <a:gd name="T4" fmla="+- 0 377 283"/>
                                <a:gd name="T5" fmla="*/ T4 w 422"/>
                                <a:gd name="T6" fmla="+- 0 650 545"/>
                                <a:gd name="T7" fmla="*/ 650 h 501"/>
                                <a:gd name="T8" fmla="+- 0 361 283"/>
                                <a:gd name="T9" fmla="*/ T8 w 422"/>
                                <a:gd name="T10" fmla="+- 0 655 545"/>
                                <a:gd name="T11" fmla="*/ 655 h 501"/>
                                <a:gd name="T12" fmla="+- 0 345 283"/>
                                <a:gd name="T13" fmla="*/ T12 w 422"/>
                                <a:gd name="T14" fmla="+- 0 671 545"/>
                                <a:gd name="T15" fmla="*/ 671 h 501"/>
                                <a:gd name="T16" fmla="+- 0 330 283"/>
                                <a:gd name="T17" fmla="*/ T16 w 422"/>
                                <a:gd name="T18" fmla="+- 0 682 545"/>
                                <a:gd name="T19" fmla="*/ 682 h 501"/>
                                <a:gd name="T20" fmla="+- 0 324 283"/>
                                <a:gd name="T21" fmla="*/ T20 w 422"/>
                                <a:gd name="T22" fmla="+- 0 686 545"/>
                                <a:gd name="T23" fmla="*/ 686 h 501"/>
                                <a:gd name="T24" fmla="+- 0 407 283"/>
                                <a:gd name="T25" fmla="*/ T24 w 422"/>
                                <a:gd name="T26" fmla="+- 0 686 545"/>
                                <a:gd name="T27" fmla="*/ 686 h 501"/>
                                <a:gd name="T28" fmla="+- 0 413 283"/>
                                <a:gd name="T29" fmla="*/ T28 w 422"/>
                                <a:gd name="T30" fmla="+- 0 683 545"/>
                                <a:gd name="T31" fmla="*/ 683 h 501"/>
                                <a:gd name="T32" fmla="+- 0 431 283"/>
                                <a:gd name="T33" fmla="*/ T32 w 422"/>
                                <a:gd name="T34" fmla="+- 0 677 545"/>
                                <a:gd name="T35" fmla="*/ 677 h 501"/>
                                <a:gd name="T36" fmla="+- 0 504 283"/>
                                <a:gd name="T37" fmla="*/ T36 w 422"/>
                                <a:gd name="T38" fmla="+- 0 677 545"/>
                                <a:gd name="T39" fmla="*/ 677 h 501"/>
                                <a:gd name="T40" fmla="+- 0 497 283"/>
                                <a:gd name="T41" fmla="*/ T40 w 422"/>
                                <a:gd name="T42" fmla="+- 0 656 545"/>
                                <a:gd name="T43" fmla="*/ 656 h 501"/>
                                <a:gd name="T44" fmla="+- 0 490 283"/>
                                <a:gd name="T45" fmla="*/ T44 w 422"/>
                                <a:gd name="T46" fmla="+- 0 653 545"/>
                                <a:gd name="T47" fmla="*/ 653 h 501"/>
                                <a:gd name="T48" fmla="+- 0 476 283"/>
                                <a:gd name="T49" fmla="*/ T48 w 422"/>
                                <a:gd name="T50" fmla="+- 0 647 545"/>
                                <a:gd name="T51" fmla="*/ 647 h 501"/>
                                <a:gd name="T52" fmla="+- 0 402 283"/>
                                <a:gd name="T53" fmla="*/ T52 w 422"/>
                                <a:gd name="T54" fmla="+- 0 647 545"/>
                                <a:gd name="T55" fmla="*/ 647 h 501"/>
                                <a:gd name="T56" fmla="+- 0 387 283"/>
                                <a:gd name="T57" fmla="*/ T56 w 422"/>
                                <a:gd name="T58" fmla="+- 0 646 545"/>
                                <a:gd name="T59" fmla="*/ 6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1"/>
                                  </a:moveTo>
                                  <a:lnTo>
                                    <a:pt x="94" y="105"/>
                                  </a:lnTo>
                                  <a:lnTo>
                                    <a:pt x="78" y="110"/>
                                  </a:lnTo>
                                  <a:lnTo>
                                    <a:pt x="62" y="126"/>
                                  </a:lnTo>
                                  <a:lnTo>
                                    <a:pt x="47" y="137"/>
                                  </a:lnTo>
                                  <a:lnTo>
                                    <a:pt x="41" y="141"/>
                                  </a:lnTo>
                                  <a:lnTo>
                                    <a:pt x="124" y="141"/>
                                  </a:lnTo>
                                  <a:lnTo>
                                    <a:pt x="130" y="138"/>
                                  </a:lnTo>
                                  <a:lnTo>
                                    <a:pt x="148" y="132"/>
                                  </a:lnTo>
                                  <a:lnTo>
                                    <a:pt x="221" y="132"/>
                                  </a:lnTo>
                                  <a:lnTo>
                                    <a:pt x="214" y="111"/>
                                  </a:lnTo>
                                  <a:lnTo>
                                    <a:pt x="207" y="108"/>
                                  </a:lnTo>
                                  <a:lnTo>
                                    <a:pt x="193" y="102"/>
                                  </a:lnTo>
                                  <a:lnTo>
                                    <a:pt x="119" y="102"/>
                                  </a:lnTo>
                                  <a:lnTo>
                                    <a:pt x="104"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689"/>
                          <wps:cNvSpPr>
                            <a:spLocks/>
                          </wps:cNvSpPr>
                          <wps:spPr bwMode="auto">
                            <a:xfrm>
                              <a:off x="283" y="545"/>
                              <a:ext cx="422" cy="501"/>
                            </a:xfrm>
                            <a:custGeom>
                              <a:avLst/>
                              <a:gdLst>
                                <a:gd name="T0" fmla="+- 0 606 283"/>
                                <a:gd name="T1" fmla="*/ T0 w 422"/>
                                <a:gd name="T2" fmla="+- 0 609 545"/>
                                <a:gd name="T3" fmla="*/ 609 h 501"/>
                                <a:gd name="T4" fmla="+- 0 586 283"/>
                                <a:gd name="T5" fmla="*/ T4 w 422"/>
                                <a:gd name="T6" fmla="+- 0 615 545"/>
                                <a:gd name="T7" fmla="*/ 615 h 501"/>
                                <a:gd name="T8" fmla="+- 0 569 283"/>
                                <a:gd name="T9" fmla="*/ T8 w 422"/>
                                <a:gd name="T10" fmla="+- 0 626 545"/>
                                <a:gd name="T11" fmla="*/ 626 h 501"/>
                                <a:gd name="T12" fmla="+- 0 556 283"/>
                                <a:gd name="T13" fmla="*/ T12 w 422"/>
                                <a:gd name="T14" fmla="+- 0 639 545"/>
                                <a:gd name="T15" fmla="*/ 639 h 501"/>
                                <a:gd name="T16" fmla="+- 0 544 283"/>
                                <a:gd name="T17" fmla="*/ T16 w 422"/>
                                <a:gd name="T18" fmla="+- 0 655 545"/>
                                <a:gd name="T19" fmla="*/ 655 h 501"/>
                                <a:gd name="T20" fmla="+- 0 546 283"/>
                                <a:gd name="T21" fmla="*/ T20 w 422"/>
                                <a:gd name="T22" fmla="+- 0 668 545"/>
                                <a:gd name="T23" fmla="*/ 668 h 501"/>
                                <a:gd name="T24" fmla="+- 0 554 283"/>
                                <a:gd name="T25" fmla="*/ T24 w 422"/>
                                <a:gd name="T26" fmla="+- 0 671 545"/>
                                <a:gd name="T27" fmla="*/ 671 h 501"/>
                                <a:gd name="T28" fmla="+- 0 575 283"/>
                                <a:gd name="T29" fmla="*/ T28 w 422"/>
                                <a:gd name="T30" fmla="+- 0 664 545"/>
                                <a:gd name="T31" fmla="*/ 664 h 501"/>
                                <a:gd name="T32" fmla="+- 0 588 283"/>
                                <a:gd name="T33" fmla="*/ T32 w 422"/>
                                <a:gd name="T34" fmla="+- 0 654 545"/>
                                <a:gd name="T35" fmla="*/ 654 h 501"/>
                                <a:gd name="T36" fmla="+- 0 606 283"/>
                                <a:gd name="T37" fmla="*/ T36 w 422"/>
                                <a:gd name="T38" fmla="+- 0 645 545"/>
                                <a:gd name="T39" fmla="*/ 645 h 501"/>
                                <a:gd name="T40" fmla="+- 0 635 283"/>
                                <a:gd name="T41" fmla="*/ T40 w 422"/>
                                <a:gd name="T42" fmla="+- 0 641 545"/>
                                <a:gd name="T43" fmla="*/ 641 h 501"/>
                                <a:gd name="T44" fmla="+- 0 659 283"/>
                                <a:gd name="T45" fmla="*/ T44 w 422"/>
                                <a:gd name="T46" fmla="+- 0 641 545"/>
                                <a:gd name="T47" fmla="*/ 641 h 501"/>
                                <a:gd name="T48" fmla="+- 0 666 283"/>
                                <a:gd name="T49" fmla="*/ T48 w 422"/>
                                <a:gd name="T50" fmla="+- 0 631 545"/>
                                <a:gd name="T51" fmla="*/ 631 h 501"/>
                                <a:gd name="T52" fmla="+- 0 661 283"/>
                                <a:gd name="T53" fmla="*/ T52 w 422"/>
                                <a:gd name="T54" fmla="+- 0 625 545"/>
                                <a:gd name="T55" fmla="*/ 625 h 501"/>
                                <a:gd name="T56" fmla="+- 0 657 283"/>
                                <a:gd name="T57" fmla="*/ T56 w 422"/>
                                <a:gd name="T58" fmla="+- 0 622 545"/>
                                <a:gd name="T59" fmla="*/ 622 h 501"/>
                                <a:gd name="T60" fmla="+- 0 639 283"/>
                                <a:gd name="T61" fmla="*/ T60 w 422"/>
                                <a:gd name="T62" fmla="+- 0 614 545"/>
                                <a:gd name="T63" fmla="*/ 614 h 501"/>
                                <a:gd name="T64" fmla="+- 0 606 283"/>
                                <a:gd name="T65" fmla="*/ T64 w 422"/>
                                <a:gd name="T66" fmla="+- 0 609 545"/>
                                <a:gd name="T67" fmla="*/ 60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6" y="81"/>
                                  </a:lnTo>
                                  <a:lnTo>
                                    <a:pt x="273" y="94"/>
                                  </a:lnTo>
                                  <a:lnTo>
                                    <a:pt x="261" y="110"/>
                                  </a:lnTo>
                                  <a:lnTo>
                                    <a:pt x="263" y="123"/>
                                  </a:lnTo>
                                  <a:lnTo>
                                    <a:pt x="271" y="126"/>
                                  </a:lnTo>
                                  <a:lnTo>
                                    <a:pt x="292" y="119"/>
                                  </a:lnTo>
                                  <a:lnTo>
                                    <a:pt x="305" y="109"/>
                                  </a:lnTo>
                                  <a:lnTo>
                                    <a:pt x="323" y="100"/>
                                  </a:lnTo>
                                  <a:lnTo>
                                    <a:pt x="352" y="96"/>
                                  </a:lnTo>
                                  <a:lnTo>
                                    <a:pt x="376" y="96"/>
                                  </a:lnTo>
                                  <a:lnTo>
                                    <a:pt x="383" y="86"/>
                                  </a:lnTo>
                                  <a:lnTo>
                                    <a:pt x="378" y="80"/>
                                  </a:lnTo>
                                  <a:lnTo>
                                    <a:pt x="374" y="77"/>
                                  </a:lnTo>
                                  <a:lnTo>
                                    <a:pt x="356" y="69"/>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690"/>
                          <wps:cNvSpPr>
                            <a:spLocks/>
                          </wps:cNvSpPr>
                          <wps:spPr bwMode="auto">
                            <a:xfrm>
                              <a:off x="283" y="545"/>
                              <a:ext cx="422" cy="501"/>
                            </a:xfrm>
                            <a:custGeom>
                              <a:avLst/>
                              <a:gdLst>
                                <a:gd name="T0" fmla="+- 0 457 283"/>
                                <a:gd name="T1" fmla="*/ T0 w 422"/>
                                <a:gd name="T2" fmla="+- 0 619 545"/>
                                <a:gd name="T3" fmla="*/ 619 h 501"/>
                                <a:gd name="T4" fmla="+- 0 424 283"/>
                                <a:gd name="T5" fmla="*/ T4 w 422"/>
                                <a:gd name="T6" fmla="+- 0 619 545"/>
                                <a:gd name="T7" fmla="*/ 619 h 501"/>
                                <a:gd name="T8" fmla="+- 0 426 283"/>
                                <a:gd name="T9" fmla="*/ T8 w 422"/>
                                <a:gd name="T10" fmla="+- 0 627 545"/>
                                <a:gd name="T11" fmla="*/ 627 h 501"/>
                                <a:gd name="T12" fmla="+- 0 426 283"/>
                                <a:gd name="T13" fmla="*/ T12 w 422"/>
                                <a:gd name="T14" fmla="+- 0 628 545"/>
                                <a:gd name="T15" fmla="*/ 628 h 501"/>
                                <a:gd name="T16" fmla="+- 0 424 283"/>
                                <a:gd name="T17" fmla="*/ T16 w 422"/>
                                <a:gd name="T18" fmla="+- 0 641 545"/>
                                <a:gd name="T19" fmla="*/ 641 h 501"/>
                                <a:gd name="T20" fmla="+- 0 411 283"/>
                                <a:gd name="T21" fmla="*/ T20 w 422"/>
                                <a:gd name="T22" fmla="+- 0 645 545"/>
                                <a:gd name="T23" fmla="*/ 645 h 501"/>
                                <a:gd name="T24" fmla="+- 0 402 283"/>
                                <a:gd name="T25" fmla="*/ T24 w 422"/>
                                <a:gd name="T26" fmla="+- 0 647 545"/>
                                <a:gd name="T27" fmla="*/ 647 h 501"/>
                                <a:gd name="T28" fmla="+- 0 476 283"/>
                                <a:gd name="T29" fmla="*/ T28 w 422"/>
                                <a:gd name="T30" fmla="+- 0 647 545"/>
                                <a:gd name="T31" fmla="*/ 647 h 501"/>
                                <a:gd name="T32" fmla="+- 0 467 283"/>
                                <a:gd name="T33" fmla="*/ T32 w 422"/>
                                <a:gd name="T34" fmla="+- 0 643 545"/>
                                <a:gd name="T35" fmla="*/ 643 h 501"/>
                                <a:gd name="T36" fmla="+- 0 461 283"/>
                                <a:gd name="T37" fmla="*/ T36 w 422"/>
                                <a:gd name="T38" fmla="+- 0 632 545"/>
                                <a:gd name="T39" fmla="*/ 632 h 501"/>
                                <a:gd name="T40" fmla="+- 0 457 283"/>
                                <a:gd name="T41" fmla="*/ T40 w 422"/>
                                <a:gd name="T42" fmla="+- 0 619 545"/>
                                <a:gd name="T43" fmla="*/ 61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3" y="82"/>
                                  </a:lnTo>
                                  <a:lnTo>
                                    <a:pt x="143" y="83"/>
                                  </a:lnTo>
                                  <a:lnTo>
                                    <a:pt x="141" y="96"/>
                                  </a:lnTo>
                                  <a:lnTo>
                                    <a:pt x="128" y="100"/>
                                  </a:lnTo>
                                  <a:lnTo>
                                    <a:pt x="119" y="102"/>
                                  </a:lnTo>
                                  <a:lnTo>
                                    <a:pt x="193" y="102"/>
                                  </a:lnTo>
                                  <a:lnTo>
                                    <a:pt x="184"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691"/>
                          <wps:cNvSpPr>
                            <a:spLocks/>
                          </wps:cNvSpPr>
                          <wps:spPr bwMode="auto">
                            <a:xfrm>
                              <a:off x="283" y="545"/>
                              <a:ext cx="422" cy="501"/>
                            </a:xfrm>
                            <a:custGeom>
                              <a:avLst/>
                              <a:gdLst>
                                <a:gd name="T0" fmla="+- 0 659 283"/>
                                <a:gd name="T1" fmla="*/ T0 w 422"/>
                                <a:gd name="T2" fmla="+- 0 642 545"/>
                                <a:gd name="T3" fmla="*/ 642 h 501"/>
                                <a:gd name="T4" fmla="+- 0 658 283"/>
                                <a:gd name="T5" fmla="*/ T4 w 422"/>
                                <a:gd name="T6" fmla="+- 0 642 545"/>
                                <a:gd name="T7" fmla="*/ 642 h 501"/>
                                <a:gd name="T8" fmla="+- 0 661 283"/>
                                <a:gd name="T9" fmla="*/ T8 w 422"/>
                                <a:gd name="T10" fmla="+- 0 642 545"/>
                                <a:gd name="T11" fmla="*/ 642 h 501"/>
                                <a:gd name="T12" fmla="+- 0 659 283"/>
                                <a:gd name="T13" fmla="*/ T12 w 422"/>
                                <a:gd name="T14" fmla="+- 0 642 545"/>
                                <a:gd name="T15" fmla="*/ 642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 name="Freeform 692"/>
                          <wps:cNvSpPr>
                            <a:spLocks/>
                          </wps:cNvSpPr>
                          <wps:spPr bwMode="auto">
                            <a:xfrm>
                              <a:off x="283" y="545"/>
                              <a:ext cx="422" cy="501"/>
                            </a:xfrm>
                            <a:custGeom>
                              <a:avLst/>
                              <a:gdLst>
                                <a:gd name="T0" fmla="+- 0 659 283"/>
                                <a:gd name="T1" fmla="*/ T0 w 422"/>
                                <a:gd name="T2" fmla="+- 0 641 545"/>
                                <a:gd name="T3" fmla="*/ 641 h 501"/>
                                <a:gd name="T4" fmla="+- 0 635 283"/>
                                <a:gd name="T5" fmla="*/ T4 w 422"/>
                                <a:gd name="T6" fmla="+- 0 641 545"/>
                                <a:gd name="T7" fmla="*/ 641 h 501"/>
                                <a:gd name="T8" fmla="+- 0 659 283"/>
                                <a:gd name="T9" fmla="*/ T8 w 422"/>
                                <a:gd name="T10" fmla="+- 0 642 545"/>
                                <a:gd name="T11" fmla="*/ 642 h 501"/>
                              </a:gdLst>
                              <a:ahLst/>
                              <a:cxnLst>
                                <a:cxn ang="0">
                                  <a:pos x="T1" y="T3"/>
                                </a:cxn>
                                <a:cxn ang="0">
                                  <a:pos x="T5" y="T7"/>
                                </a:cxn>
                                <a:cxn ang="0">
                                  <a:pos x="T9" y="T11"/>
                                </a:cxn>
                              </a:cxnLst>
                              <a:rect l="0" t="0" r="r" b="b"/>
                              <a:pathLst>
                                <a:path w="422" h="501">
                                  <a:moveTo>
                                    <a:pt x="376" y="96"/>
                                  </a:moveTo>
                                  <a:lnTo>
                                    <a:pt x="352" y="96"/>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693"/>
                          <wps:cNvSpPr>
                            <a:spLocks/>
                          </wps:cNvSpPr>
                          <wps:spPr bwMode="auto">
                            <a:xfrm>
                              <a:off x="283" y="545"/>
                              <a:ext cx="422" cy="501"/>
                            </a:xfrm>
                            <a:custGeom>
                              <a:avLst/>
                              <a:gdLst>
                                <a:gd name="T0" fmla="+- 0 606 283"/>
                                <a:gd name="T1" fmla="*/ T0 w 422"/>
                                <a:gd name="T2" fmla="+- 0 551 545"/>
                                <a:gd name="T3" fmla="*/ 551 h 501"/>
                                <a:gd name="T4" fmla="+- 0 543 283"/>
                                <a:gd name="T5" fmla="*/ T4 w 422"/>
                                <a:gd name="T6" fmla="+- 0 570 545"/>
                                <a:gd name="T7" fmla="*/ 570 h 501"/>
                                <a:gd name="T8" fmla="+- 0 527 283"/>
                                <a:gd name="T9" fmla="*/ T8 w 422"/>
                                <a:gd name="T10" fmla="+- 0 599 545"/>
                                <a:gd name="T11" fmla="*/ 599 h 501"/>
                                <a:gd name="T12" fmla="+- 0 537 283"/>
                                <a:gd name="T13" fmla="*/ T12 w 422"/>
                                <a:gd name="T14" fmla="+- 0 604 545"/>
                                <a:gd name="T15" fmla="*/ 604 h 501"/>
                                <a:gd name="T16" fmla="+- 0 543 283"/>
                                <a:gd name="T17" fmla="*/ T16 w 422"/>
                                <a:gd name="T18" fmla="+- 0 597 545"/>
                                <a:gd name="T19" fmla="*/ 597 h 501"/>
                                <a:gd name="T20" fmla="+- 0 559 283"/>
                                <a:gd name="T21" fmla="*/ T20 w 422"/>
                                <a:gd name="T22" fmla="+- 0 581 545"/>
                                <a:gd name="T23" fmla="*/ 581 h 501"/>
                                <a:gd name="T24" fmla="+- 0 581 283"/>
                                <a:gd name="T25" fmla="*/ T24 w 422"/>
                                <a:gd name="T26" fmla="+- 0 573 545"/>
                                <a:gd name="T27" fmla="*/ 573 h 501"/>
                                <a:gd name="T28" fmla="+- 0 602 283"/>
                                <a:gd name="T29" fmla="*/ T28 w 422"/>
                                <a:gd name="T30" fmla="+- 0 570 545"/>
                                <a:gd name="T31" fmla="*/ 570 h 501"/>
                                <a:gd name="T32" fmla="+- 0 642 283"/>
                                <a:gd name="T33" fmla="*/ T32 w 422"/>
                                <a:gd name="T34" fmla="+- 0 570 545"/>
                                <a:gd name="T35" fmla="*/ 570 h 501"/>
                                <a:gd name="T36" fmla="+- 0 639 283"/>
                                <a:gd name="T37" fmla="*/ T36 w 422"/>
                                <a:gd name="T38" fmla="+- 0 565 545"/>
                                <a:gd name="T39" fmla="*/ 565 h 501"/>
                                <a:gd name="T40" fmla="+- 0 623 283"/>
                                <a:gd name="T41" fmla="*/ T40 w 422"/>
                                <a:gd name="T42" fmla="+- 0 555 545"/>
                                <a:gd name="T43" fmla="*/ 555 h 501"/>
                                <a:gd name="T44" fmla="+- 0 606 283"/>
                                <a:gd name="T45" fmla="*/ T44 w 422"/>
                                <a:gd name="T46" fmla="+- 0 551 545"/>
                                <a:gd name="T47" fmla="*/ 55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4" y="59"/>
                                  </a:lnTo>
                                  <a:lnTo>
                                    <a:pt x="260" y="52"/>
                                  </a:lnTo>
                                  <a:lnTo>
                                    <a:pt x="276" y="36"/>
                                  </a:lnTo>
                                  <a:lnTo>
                                    <a:pt x="298" y="28"/>
                                  </a:lnTo>
                                  <a:lnTo>
                                    <a:pt x="319" y="25"/>
                                  </a:lnTo>
                                  <a:lnTo>
                                    <a:pt x="359" y="25"/>
                                  </a:lnTo>
                                  <a:lnTo>
                                    <a:pt x="356" y="20"/>
                                  </a:lnTo>
                                  <a:lnTo>
                                    <a:pt x="340"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Freeform 694"/>
                          <wps:cNvSpPr>
                            <a:spLocks/>
                          </wps:cNvSpPr>
                          <wps:spPr bwMode="auto">
                            <a:xfrm>
                              <a:off x="283" y="545"/>
                              <a:ext cx="422" cy="501"/>
                            </a:xfrm>
                            <a:custGeom>
                              <a:avLst/>
                              <a:gdLst>
                                <a:gd name="T0" fmla="+- 0 527 283"/>
                                <a:gd name="T1" fmla="*/ T0 w 422"/>
                                <a:gd name="T2" fmla="+- 0 599 545"/>
                                <a:gd name="T3" fmla="*/ 599 h 501"/>
                                <a:gd name="T4" fmla="+- 0 527 283"/>
                                <a:gd name="T5" fmla="*/ T4 w 422"/>
                                <a:gd name="T6" fmla="+- 0 600 545"/>
                                <a:gd name="T7" fmla="*/ 600 h 501"/>
                                <a:gd name="T8" fmla="+- 0 527 283"/>
                                <a:gd name="T9" fmla="*/ T8 w 422"/>
                                <a:gd name="T10" fmla="+- 0 599 545"/>
                                <a:gd name="T11" fmla="*/ 599 h 501"/>
                                <a:gd name="T12" fmla="+- 0 527 283"/>
                                <a:gd name="T13" fmla="*/ T12 w 422"/>
                                <a:gd name="T14" fmla="+- 0 599 545"/>
                                <a:gd name="T15" fmla="*/ 599 h 501"/>
                              </a:gdLst>
                              <a:ahLst/>
                              <a:cxnLst>
                                <a:cxn ang="0">
                                  <a:pos x="T1" y="T3"/>
                                </a:cxn>
                                <a:cxn ang="0">
                                  <a:pos x="T5" y="T7"/>
                                </a:cxn>
                                <a:cxn ang="0">
                                  <a:pos x="T9" y="T11"/>
                                </a:cxn>
                                <a:cxn ang="0">
                                  <a:pos x="T13" y="T15"/>
                                </a:cxn>
                              </a:cxnLst>
                              <a:rect l="0" t="0" r="r" b="b"/>
                              <a:pathLst>
                                <a:path w="422" h="501">
                                  <a:moveTo>
                                    <a:pt x="244" y="54"/>
                                  </a:moveTo>
                                  <a:lnTo>
                                    <a:pt x="244" y="55"/>
                                  </a:lnTo>
                                  <a:lnTo>
                                    <a:pt x="244"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695"/>
                          <wps:cNvSpPr>
                            <a:spLocks/>
                          </wps:cNvSpPr>
                          <wps:spPr bwMode="auto">
                            <a:xfrm>
                              <a:off x="283" y="545"/>
                              <a:ext cx="422" cy="501"/>
                            </a:xfrm>
                            <a:custGeom>
                              <a:avLst/>
                              <a:gdLst>
                                <a:gd name="T0" fmla="+- 0 642 283"/>
                                <a:gd name="T1" fmla="*/ T0 w 422"/>
                                <a:gd name="T2" fmla="+- 0 570 545"/>
                                <a:gd name="T3" fmla="*/ 570 h 501"/>
                                <a:gd name="T4" fmla="+- 0 602 283"/>
                                <a:gd name="T5" fmla="*/ T4 w 422"/>
                                <a:gd name="T6" fmla="+- 0 570 545"/>
                                <a:gd name="T7" fmla="*/ 570 h 501"/>
                                <a:gd name="T8" fmla="+- 0 620 283"/>
                                <a:gd name="T9" fmla="*/ T8 w 422"/>
                                <a:gd name="T10" fmla="+- 0 571 545"/>
                                <a:gd name="T11" fmla="*/ 571 h 501"/>
                                <a:gd name="T12" fmla="+- 0 637 283"/>
                                <a:gd name="T13" fmla="*/ T12 w 422"/>
                                <a:gd name="T14" fmla="+- 0 576 545"/>
                                <a:gd name="T15" fmla="*/ 576 h 501"/>
                                <a:gd name="T16" fmla="+- 0 652 283"/>
                                <a:gd name="T17" fmla="*/ T16 w 422"/>
                                <a:gd name="T18" fmla="+- 0 582 545"/>
                                <a:gd name="T19" fmla="*/ 582 h 501"/>
                                <a:gd name="T20" fmla="+- 0 642 283"/>
                                <a:gd name="T21" fmla="*/ T20 w 422"/>
                                <a:gd name="T22" fmla="+- 0 570 545"/>
                                <a:gd name="T23" fmla="*/ 570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2" name="Freeform 696"/>
                          <wps:cNvSpPr>
                            <a:spLocks/>
                          </wps:cNvSpPr>
                          <wps:spPr bwMode="auto">
                            <a:xfrm>
                              <a:off x="283" y="545"/>
                              <a:ext cx="422" cy="501"/>
                            </a:xfrm>
                            <a:custGeom>
                              <a:avLst/>
                              <a:gdLst>
                                <a:gd name="T0" fmla="+- 0 430 283"/>
                                <a:gd name="T1" fmla="*/ T0 w 422"/>
                                <a:gd name="T2" fmla="+- 0 545 545"/>
                                <a:gd name="T3" fmla="*/ 545 h 501"/>
                                <a:gd name="T4" fmla="+- 0 404 283"/>
                                <a:gd name="T5" fmla="*/ T4 w 422"/>
                                <a:gd name="T6" fmla="+- 0 547 545"/>
                                <a:gd name="T7" fmla="*/ 547 h 501"/>
                                <a:gd name="T8" fmla="+- 0 380 283"/>
                                <a:gd name="T9" fmla="*/ T8 w 422"/>
                                <a:gd name="T10" fmla="+- 0 548 545"/>
                                <a:gd name="T11" fmla="*/ 548 h 501"/>
                                <a:gd name="T12" fmla="+- 0 359 283"/>
                                <a:gd name="T13" fmla="*/ T12 w 422"/>
                                <a:gd name="T14" fmla="+- 0 548 545"/>
                                <a:gd name="T15" fmla="*/ 548 h 501"/>
                                <a:gd name="T16" fmla="+- 0 438 283"/>
                                <a:gd name="T17" fmla="*/ T16 w 422"/>
                                <a:gd name="T18" fmla="+- 0 548 545"/>
                                <a:gd name="T19" fmla="*/ 548 h 501"/>
                                <a:gd name="T20" fmla="+- 0 430 283"/>
                                <a:gd name="T21" fmla="*/ T20 w 422"/>
                                <a:gd name="T22" fmla="+- 0 545 545"/>
                                <a:gd name="T23" fmla="*/ 545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2"/>
                                  </a:lnTo>
                                  <a:lnTo>
                                    <a:pt x="97" y="3"/>
                                  </a:lnTo>
                                  <a:lnTo>
                                    <a:pt x="76" y="3"/>
                                  </a:lnTo>
                                  <a:lnTo>
                                    <a:pt x="155" y="3"/>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3" name="Picture 69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78" y="545"/>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 name="Picture 69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84" y="115"/>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5" name="Picture 69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59" y="471"/>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382" o:spid="_x0000_s1026" style="width:63.3pt;height:63.45pt;mso-position-horizontal-relative:char;mso-position-vertical-relative:line" coordsize="1266,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">
                <v:shape id="Picture 647" o:spid="_x0000_s1027" type="#_x0000_t75" style="position:absolute;left:279;top:241;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G8DDAAAA3QAAAA8AAABkcnMvZG93bnJldi54bWxET81qwkAQvhd8h2UKvZS6salFU1eRUMGD&#10;F38eYMyO2WB2NmZXk769Kwi9zcf3O7NFb2txo9ZXjhWMhgkI4sLpiksFh/3qYwLCB2SNtWNS8Ece&#10;FvPBywwz7Tre0m0XShFD2GeowITQZFL6wpBFP3QNceROrrUYImxLqVvsYrit5WeSfEuLFccGgw3l&#10;horz7moVTPf6N08v47xzxy+zOffv5fRKSr299ssfEIH68C9+utc6zk8nKTy+i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AbwMMAAADdAAAADwAAAAAAAAAAAAAAAACf&#10;AgAAZHJzL2Rvd25yZXYueG1sUEsFBgAAAAAEAAQA9wAAAI8DAAAAAA==&#10;">
                  <v:imagedata r:id="rId291" o:title=""/>
                </v:shape>
                <v:group id="Group 648" o:spid="_x0000_s1028" style="position:absolute;left:234;top:88;width:323;height:286" coordorigin="234,88"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cNRsUAAADdAAAADwAAAGRycy9kb3ducmV2LnhtbERPS2vCQBC+F/wPywi9&#10;1U1MWyR1FQm29BCEqiC9DdkxCWZnQ3abx7/vFoTe5uN7zno7mkb01LnasoJ4EYEgLqyuuVRwPr0/&#10;rUA4j6yxsUwKJnKw3cwe1phqO/AX9UdfihDCLkUFlfdtKqUrKjLoFrYlDtzVdgZ9gF0pdYdDCDeN&#10;XEbRqzRYc2iosKWsouJ2/DEKPgYcdkm87/PbNZu+Ty+HSx6TUo/zcfcGwtPo/8V396cO85PVM/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XDUbFAAAA3QAA&#10;AA8AAAAAAAAAAAAAAAAAqgIAAGRycy9kb3ducmV2LnhtbFBLBQYAAAAABAAEAPoAAACcAwAAAAA=&#10;">
                  <v:shape id="Freeform 649" o:spid="_x0000_s1029"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esUA&#10;AADdAAAADwAAAGRycy9kb3ducmV2LnhtbERPTWvCQBC9C/6HZQQvopvaViXNRsSS0oMgRqXXITsm&#10;odnZkN2a9N93C4Xe5vE+J9kOphF36lxtWcHDIgJBXFhdc6ngcs7mGxDOI2tsLJOCb3KwTcejBGNt&#10;ez7RPfelCCHsYlRQed/GUrqiIoNuYVviwN1sZ9AH2JVSd9iHcNPIZRStpMGaQ0OFLe0rKj7zL6Ng&#10;L5/cLn9bHXV9XPeH6yz7eL1lSk0nw+4FhKfB/4v/3O86zH/cPM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v96xQAAAN0AAAAPAAAAAAAAAAAAAAAAAJgCAABkcnMv&#10;ZG93bnJldi54bWxQSwUGAAAAAAQABAD1AAAAigMAAAAA&#10;" path="m80,117r-21,5l44,133,25,149,,172,107,286r23,-21l86,218,97,207r5,-3l106,204r3,l185,204r-8,-4l69,200,40,169,55,155r6,-4l73,146r45,l117,145r-3,-8l96,121,80,117xe" fillcolor="#002978" stroked="f">
                    <v:path arrowok="t" o:connecttype="custom" o:connectlocs="80,205;59,210;44,221;25,237;0,260;107,374;130,353;86,306;97,295;102,292;106,292;109,292;185,292;177,288;69,288;40,257;55,243;61,239;73,234;118,234;117,233;114,225;96,209;80,205" o:connectangles="0,0,0,0,0,0,0,0,0,0,0,0,0,0,0,0,0,0,0,0,0,0,0,0"/>
                  </v:shape>
                  <v:shape id="Freeform 650" o:spid="_x0000_s1030"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hDcUA&#10;AADdAAAADwAAAGRycy9kb3ducmV2LnhtbERPS2vCQBC+C/0PyxR6Ed20llTSrCKWlB4EMVW8DtnJ&#10;g2ZnQ3Zr4r/vCgVv8/E9J12PphUX6l1jWcHzPAJBXFjdcKXg+J3NliCcR9bYWiYFV3KwXj1MUky0&#10;HfhAl9xXIoSwS1BB7X2XSOmKmgy6ue2IA1fa3qAPsK+k7nEI4aaVL1EUS4MNh4YaO9rWVPzkv0bB&#10;Vr66Tf4Z73Wzfxt2p2l2/igzpZ4ex807CE+jv4v/3V86zF8sY7h9E06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IGENxQAAAN0AAAAPAAAAAAAAAAAAAAAAAJgCAABkcnMv&#10;ZG93bnJldi54bWxQSwUGAAAAAAQABAD1AAAAigMAAAAA&#10;" path="m185,204r-76,l114,205r53,26l192,207r-7,-3xe" fillcolor="#002978" stroked="f">
                    <v:path arrowok="t" o:connecttype="custom" o:connectlocs="185,292;109,292;114,293;167,319;192,295;185,292" o:connectangles="0,0,0,0,0,0"/>
                  </v:shape>
                  <v:shape id="Freeform 651" o:spid="_x0000_s1031"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ElsQA&#10;AADdAAAADwAAAGRycy9kb3ducmV2LnhtbERPS2vCQBC+F/oflil4KWZTW1Siq4glxUNBjIrXITt5&#10;YHY2ZLcm/fduoeBtPr7nLNeDacSNOldbVvAWxSCIc6trLhWcjul4DsJ5ZI2NZVLwSw7Wq+enJSba&#10;9nygW+ZLEULYJaig8r5NpHR5RQZdZFviwBW2M+gD7EqpO+xDuGnkJI6n0mDNoaHClrYV5dfsxyjY&#10;yg+3yb6me13vZ/33+TW9fBapUqOXYbMA4WnwD/G/e6fD/Pf5DP6+CS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sxJbEAAAA3QAAAA8AAAAAAAAAAAAAAAAAmAIAAGRycy9k&#10;b3ducmV2LnhtbFBLBQYAAAAABAAEAPUAAACJAwAAAAA=&#10;" path="m170,92r-37,l202,203r27,-17l170,92xe" fillcolor="#002978" stroked="f">
                    <v:path arrowok="t" o:connecttype="custom" o:connectlocs="170,180;133,180;202,291;229,274;170,180" o:connectangles="0,0,0,0,0"/>
                  </v:shape>
                  <v:shape id="Freeform 652" o:spid="_x0000_s1032"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5McA&#10;AADdAAAADwAAAGRycy9kb3ducmV2LnhtbESPQWvCQBCF74X+h2UKXopuWotKdBWxRHooSFPF65Ad&#10;k9DsbMiuJv33nUPB2wzvzXvfrDaDa9SNulB7NvAySUARF97WXBo4fmfjBagQkS02nsnALwXYrB8f&#10;Vpha3/MX3fJYKgnhkKKBKsY21ToUFTkME98Si3bxncMoa1dq22Ev4a7Rr0ky0w5rloYKW9pVVPzk&#10;V2dgp9/CNt/PDrY+zPvP03N2fr9kxoyehu0SVKQh3s3/1x9W8KcL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zUOTHAAAA3QAAAA8AAAAAAAAAAAAAAAAAmAIAAGRy&#10;cy9kb3ducmV2LnhtbFBLBQYAAAAABAAEAPUAAACMAwAAAAA=&#10;" path="m118,146r-45,l80,148r10,12l90,175,76,193r-7,7l177,200,131,179r-22,l109,178r6,-7l118,163r,-17xe" fillcolor="#002978" stroked="f">
                    <v:path arrowok="t" o:connecttype="custom" o:connectlocs="118,234;73,234;80,236;90,248;90,263;76,281;69,288;177,288;131,267;109,267;109,266;115,259;118,251;118,234" o:connectangles="0,0,0,0,0,0,0,0,0,0,0,0,0,0"/>
                  </v:shape>
                  <v:shape id="Freeform 653" o:spid="_x0000_s1033"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1f8UA&#10;AADdAAAADwAAAGRycy9kb3ducmV2LnhtbERPS2vCQBC+C/0PyxS8iNnUFrWpq4iS0oMgRkuvQ3by&#10;oNnZkF1N+u+7hYK3+fies9oMphE36lxtWcFTFIMgzq2uuVRwOafTJQjnkTU2lknBDznYrB9GK0y0&#10;7flEt8yXIoSwS1BB5X2bSOnyigy6yLbEgStsZ9AH2JVSd9iHcNPIWRzPpcGaQ0OFLe0qyr+zq1Gw&#10;ky9um73Pj7o+LvrD5yT92hepUuPHYfsGwtPg7+J/94cO85+Xr/D3TT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V/xQAAAN0AAAAPAAAAAAAAAAAAAAAAAJgCAABkcnMv&#10;ZG93bnJldi54bWxQSwUGAAAAAAQABAD1AAAAigMAAAAA&#10;" path="m115,175r-6,4l131,179r-9,-4l115,175xe" fillcolor="#002978" stroked="f">
                    <v:path arrowok="t" o:connecttype="custom" o:connectlocs="115,263;109,267;131,267;122,263;115,263" o:connectangles="0,0,0,0,0"/>
                  </v:shape>
                  <v:shape id="Freeform 654" o:spid="_x0000_s1034"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KP8gA&#10;AADdAAAADwAAAGRycy9kb3ducmV2LnhtbESPQWvCQBCF74X+h2UKXopuWova1FVESemhII1Kr0N2&#10;TEKzsyG7mvTfdw4FbzO8N+99s1wPrlFX6kLt2cDTJAFFXHhbc2ngeMjGC1AhIltsPJOBXwqwXt3f&#10;LTG1vucvuuaxVBLCIUUDVYxtqnUoKnIYJr4lFu3sO4dR1q7UtsNewl2jn5Nkph3WLA0VtrStqPjJ&#10;L87AVr+ETf4+29t6P+8/T4/Z9+6cGTN6GDZvoCIN8Wb+v/6wgj99FX75Rkb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XMo/yAAAAN0AAAAPAAAAAAAAAAAAAAAAAJgCAABk&#10;cnMvZG93bnJldi54bWxQSwUGAAAAAAQABAD1AAAAjQMAAAAA&#10;" path="m235,145r14,26l268,167r19,-6l305,151r4,-5l248,146r-13,-1xe" fillcolor="#002978" stroked="f">
                    <v:path arrowok="t" o:connecttype="custom" o:connectlocs="235,233;249,259;268,255;287,249;305,239;309,234;248,234;235,233" o:connectangles="0,0,0,0,0,0,0,0"/>
                  </v:shape>
                  <v:shape id="Freeform 655" o:spid="_x0000_s1035"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vpMQA&#10;AADdAAAADwAAAGRycy9kb3ducmV2LnhtbERPTWvCQBC9F/wPywheSt1oxWp0FVFSehDEtOJ1yI5J&#10;MDsbsqtJ/323IHibx/uc5bozlbhT40rLCkbDCARxZnXJuYKf7+RtBsJ5ZI2VZVLwSw7Wq97LEmNt&#10;Wz7SPfW5CCHsYlRQeF/HUrqsIINuaGviwF1sY9AH2ORSN9iGcFPJcRRNpcGSQ0OBNW0Lyq7pzSjY&#10;yonbpJ/Tgy4PH+3+9Jqcd5dEqUG/2yxAeOr8U/xwf+kw/30+gv9vw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b6TEAAAA3QAAAA8AAAAAAAAAAAAAAAAAmAIAAGRycy9k&#10;b3ducmV2LnhtbFBLBQYAAAAABAAEAPUAAACJAwAAAAA=&#10;" path="m272,l203,34r-5,18l202,72r77,29l287,105r5,13l291,124r-4,6l283,135r-5,4l260,145r-12,1l309,146r9,-10l323,118,320,98,254,70r-12,l234,66,229,52r,-1l229,46r4,-6l236,36r5,-3l257,27r10,-2l279,25,272,xe" fillcolor="#002978" stroked="f">
                    <v:path arrowok="t" o:connecttype="custom" o:connectlocs="272,88;203,122;198,140;202,160;279,189;287,193;292,206;291,212;287,218;283,223;278,227;260,233;248,234;309,234;318,224;323,206;320,186;254,158;242,158;234,154;229,140;229,139;229,134;233,128;236,124;241,121;257,115;267,113;279,113;272,88" o:connectangles="0,0,0,0,0,0,0,0,0,0,0,0,0,0,0,0,0,0,0,0,0,0,0,0,0,0,0,0,0,0"/>
                  </v:shape>
                  <v:shape id="Freeform 656" o:spid="_x0000_s1036"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Lx08UA&#10;AADdAAAADwAAAGRycy9kb3ducmV2LnhtbERPTWvCQBC9F/oflhG8lLoxirXRVcSS4kGQppVeh+yY&#10;hGZnQ3abxH/fFYTe5vE+Z70dTC06al1lWcF0EoEgzq2uuFDw9Zk+L0E4j6yxtkwKruRgu3l8WGOi&#10;bc8f1GW+ECGEXYIKSu+bREqXl2TQTWxDHLiLbQ36ANtC6hb7EG5qGUfRQhqsODSU2NC+pPwn+zUK&#10;9nLudtn74qSr00t/PD+l32+XVKnxaNitQHga/L/47j7oMH/2GsPtm3CC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vHTxQAAAN0AAAAPAAAAAAAAAAAAAAAAAJgCAABkcnMv&#10;ZG93bnJldi54bWxQSwUGAAAAAAQABAD1AAAAigMAAAAA&#10;" path="m184,31l82,94r13,21l133,92r37,l159,75,197,51,184,31xe" fillcolor="#002978" stroked="f">
                    <v:path arrowok="t" o:connecttype="custom" o:connectlocs="184,119;82,182;95,203;133,180;170,180;159,163;197,139;184,119" o:connectangles="0,0,0,0,0,0,0,0"/>
                  </v:shape>
                  <v:shape id="Freeform 657" o:spid="_x0000_s1037"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5USMUA&#10;AADdAAAADwAAAGRycy9kb3ducmV2LnhtbERPS2vCQBC+C/0PyxR6Ed34QNvUVcQS8SCI0dLrkB2T&#10;0OxsyG5N+u9dQfA2H99zFqvOVOJKjSstKxgNIxDEmdUl5wrOp2TwDsJ5ZI2VZVLwTw5Wy5feAmNt&#10;Wz7SNfW5CCHsYlRQeF/HUrqsIINuaGviwF1sY9AH2ORSN9iGcFPJcRTNpMGSQ0OBNW0Kyn7TP6Ng&#10;I6dunW5nB10e5u3+u5/8fF0Spd5eu/UnCE+df4of7p0O8ycfE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lRIxQAAAN0AAAAPAAAAAAAAAAAAAAAAAJgCAABkcnMv&#10;ZG93bnJldi54bWxQSwUGAAAAAAQABAD1AAAAigMAAAAA&#10;" path="m279,25r-12,l279,25xe" fillcolor="#002978" stroked="f">
                    <v:path arrowok="t" o:connecttype="custom" o:connectlocs="279,113;267,113;279,113;279,113" o:connectangles="0,0,0,0"/>
                  </v:shape>
                  <v:shape id="Picture 658" o:spid="_x0000_s1038" type="#_x0000_t75" style="position:absolute;top:235;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XnzXFAAAA3QAAAA8AAABkcnMvZG93bnJldi54bWxET01rwkAQvRf6H5YpeKubqpQkuooIAYX2&#10;oFXQ25gdk9jsbMhuNfn33YLQ2zze58wWnanFjVpXWVbwNoxAEOdWV1wo2H9lrzEI55E11pZJQU8O&#10;FvPnpxmm2t55S7edL0QIYZeigtL7JpXS5SUZdEPbEAfuYluDPsC2kLrFewg3tRxF0bs0WHFoKLGh&#10;VUn59+7HKLhuPuRpc8zOhz6OtxPZJUnWfyo1eOmWUxCeOv8vfrjXOswfJxP4+yac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V581xQAAAN0AAAAPAAAAAAAAAAAAAAAA&#10;AJ8CAABkcnMvZG93bnJldi54bWxQSwUGAAAAAAQABAD3AAAAkQMAAAAA&#10;">
                    <v:imagedata r:id="rId292" o:title=""/>
                  </v:shape>
                  <v:shape id="Picture 659" o:spid="_x0000_s1039" type="#_x0000_t75" style="position:absolute;left:286;top:60;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v92bFAAAA3QAAAA8AAABkcnMvZG93bnJldi54bWxET01rwkAQvRf6H5YRvNVNFEVT11CFtKV4&#10;0UrB25gdk7TZ2ZBdNfrruwWht3m8z5mnnanFmVpXWVYQDyIQxLnVFRcKdp/Z0xSE88gaa8uk4EoO&#10;0sXjwxwTbS+8ofPWFyKEsEtQQel9k0jp8pIMuoFtiAN3tK1BH2BbSN3iJYSbWg6jaCINVhwaSmxo&#10;VVL+sz0ZBfuv8Uke42/9sdSHt/XeDbPs9qpUv9e9PIPw1Pl/8d39rsP80WwMf9+EE+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L/dmxQAAAN0AAAAPAAAAAAAAAAAAAAAA&#10;AJ8CAABkcnMvZG93bnJldi54bWxQSwUGAAAAAAQABAD3AAAAkQMAAAAA&#10;">
                    <v:imagedata r:id="rId234" o:title=""/>
                  </v:shape>
                </v:group>
                <v:group id="Group 660" o:spid="_x0000_s1040" style="position:absolute;left:808;top:90;width:458;height:589" coordorigin="808,90"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Cgd8UAAADdAAAADwAAAGRycy9kb3ducmV2LnhtbERPTWvCQBC9F/wPyxS8&#10;NZsoDTXNKiJVPIRCVSi9DdkxCWZnQ3abxH/fLRR6m8f7nHwzmVYM1LvGsoIkikEQl1Y3XCm4nPdP&#10;LyCcR9bYWiYFd3KwWc8ecsy0HfmDhpOvRAhhl6GC2vsuk9KVNRl0ke2IA3e1vUEfYF9J3eMYwk0r&#10;F3GcSoMNh4YaO9rVVN5O30bBYcRxu0zehuJ23d2/zs/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QoHfFAAAA3QAA&#10;AA8AAAAAAAAAAAAAAAAAqgIAAGRycy9kb3ducmV2LnhtbFBLBQYAAAAABAAEAPoAAACcAwAAAAA=&#10;">
                  <v:shape id="Freeform 661" o:spid="_x0000_s1041"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6sUA&#10;AADdAAAADwAAAGRycy9kb3ducmV2LnhtbERPS2sCMRC+F/wPYQQvRbNaqLoaRdSWiiL4OHgcNuNm&#10;cTNZNlG3/74pFHqbj+8503ljS/Gg2heOFfR7CQjizOmCcwXn00d3BMIHZI2lY1LwTR7ms9bLFFPt&#10;nnygxzHkIoawT1GBCaFKpfSZIYu+5yriyF1dbTFEWOdS1/iM4baUgyR5lxYLjg0GK1oaym7Hu1Vw&#10;uW0XZ9yZ9Wd+2ZwOr8uwkvuxUp12s5iACNSEf/Gf+0vH+W/jIfx+E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5yrqxQAAAN0AAAAPAAAAAAAAAAAAAAAAAJgCAABkcnMv&#10;ZG93bnJldi54bWxQSwUGAAAAAAQABAD1AAAAigMAAAAA&#10;" path="m63,l,142r4,2l9,147r62,22l85,168r38,-19l64,149,54,147,30,135,78,26r46,l120,23,69,2,63,xe" fillcolor="#002978" stroked="f">
                    <v:path arrowok="t" o:connecttype="custom" o:connectlocs="63,90;0,232;4,234;9,237;71,259;85,258;123,239;64,239;54,237;30,225;78,116;124,116;120,113;69,92;63,90" o:connectangles="0,0,0,0,0,0,0,0,0,0,0,0,0,0,0"/>
                  </v:shape>
                  <v:shape id="Freeform 662" o:spid="_x0000_s1042"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mMgA&#10;AADdAAAADwAAAGRycy9kb3ducmV2LnhtbESPS2sCQRCE7wH/w9BCLqKziRDi6ihiHiQYBB8Hj81O&#10;u7O407PsTHT99+mDkFs3VV319WzR+VpdqI1VYANPowwUcRFsxaWBw/5j+AoqJmSLdWAycKMIi3nv&#10;YYa5DVfe0mWXSiUhHHM04FJqcq1j4chjHIWGWLRTaD0mWdtS2xavEu5r/ZxlL9pjxdLgsKGVo+K8&#10;+/UGjuf18oA/7v2zPH7vt4NVetObiTGP/W45BZWoS//m+/WXFfzxRHDlGxlB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L6YyAAAAN0AAAAPAAAAAAAAAAAAAAAAAJgCAABk&#10;cnMvZG93bnJldi54bWxQSwUGAAAAAAQABAD1AAAAjQMAAAAA&#10;" path="m124,26r-46,l80,26r3,1l129,84r-2,11l84,148r-20,1l123,149,152,94r2,-19l153,69,150,57r-3,-6l139,39r-5,-5l124,26xe" fillcolor="#002978" stroked="f">
                    <v:path arrowok="t" o:connecttype="custom" o:connectlocs="124,116;78,116;80,116;83,117;129,174;127,185;84,238;64,239;123,239;152,184;154,165;153,159;150,147;147,141;139,129;134,124;124,116" o:connectangles="0,0,0,0,0,0,0,0,0,0,0,0,0,0,0,0,0"/>
                  </v:shape>
                  <v:shape id="Freeform 663" o:spid="_x0000_s1043"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bA8QA&#10;AADdAAAADwAAAGRycy9kb3ducmV2LnhtbERPS2sCMRC+C/0PYQq9lJptBelujSK+UJSCj4PHYTPd&#10;LG4myybq+u+NUPA2H99zBqPWVuJCjS8dK/jsJiCIc6dLLhQc9vOPbxA+IGusHJOCG3kYDV86A8y0&#10;u/KWLrtQiBjCPkMFJoQ6k9Lnhiz6rquJI/fnGoshwqaQusFrDLeV/EqSvrRYcmwwWNPEUH7ana2C&#10;42k9PuDGzBbFcbXfvk/CVP6mSr29tuMfEIHa8BT/u5c6zu+lKTy+iSfI4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0GwPEAAAA3QAAAA8AAAAAAAAAAAAAAAAAmAIAAGRycy9k&#10;b3ducmV2LnhtbFBLBQYAAAAABAAEAPUAAACJAwAAAAA=&#10;" path="m363,355r-60,25l282,431r1,10l303,486r17,-9l319,475r-2,-3l304,431r4,-18l361,381r9,-2l427,379r-3,-3l411,366r-6,-4l389,357r-8,-2l363,355xe" fillcolor="#002978" stroked="f">
                    <v:path arrowok="t" o:connecttype="custom" o:connectlocs="363,445;303,470;282,521;283,531;303,576;320,567;319,565;317,562;304,521;308,503;361,471;370,469;427,469;424,466;411,456;405,452;389,447;381,445;363,445" o:connectangles="0,0,0,0,0,0,0,0,0,0,0,0,0,0,0,0,0,0,0"/>
                  </v:shape>
                  <v:shape id="Freeform 664" o:spid="_x0000_s1044"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qfMgA&#10;AADdAAAADwAAAGRycy9kb3ducmV2LnhtbESPS2sCQRCE7wH/w9CClxBnlRDMxlHEFwkJgo+Dx2an&#10;s7O407PsjLr59+lDILduqrrq6+m887W6URurwAZGwwwUcRFsxaWB03HzNAEVE7LFOjAZ+KEI81nv&#10;YYq5DXfe0+2QSiUhHHM04FJqcq1j4chjHIaGWLTv0HpMsralti3eJdzXepxlL9pjxdLgsKGlo+Jy&#10;uHoD58vn4oRfbr0tzx/H/eMyrfTu1ZhBv1u8gUrUpX/z3/W7FfznTPjlGxlB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rup8yAAAAN0AAAAPAAAAAAAAAAAAAAAAAJgCAABk&#10;cnMvZG93bnJldi54bWxQSwUGAAAAAAQABAD1AAAAjQMAAAAA&#10;" path="m427,379r-57,l386,380r7,2l427,442r,4l447,445r,-1l447,442r1,-7l447,431,429,382r-2,-3xe" fillcolor="#002978" stroked="f">
                    <v:path arrowok="t" o:connecttype="custom" o:connectlocs="427,469;370,469;386,470;393,472;427,532;427,536;447,535;447,534;447,532;448,525;447,521;429,472;427,469" o:connectangles="0,0,0,0,0,0,0,0,0,0,0,0,0"/>
                  </v:shape>
                  <v:shape id="Freeform 665" o:spid="_x0000_s1045"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58UA&#10;AADdAAAADwAAAGRycy9kb3ducmV2LnhtbERPS2vCQBC+F/oflil4KXWjlGKjq4iP0qII0RxyHLJj&#10;NpidDdlV03/fLRR6m4/vObNFbxtxo87XjhWMhgkI4tLpmisF+Wn7MgHhA7LGxjEp+CYPi/njwwxT&#10;7e6c0e0YKhFD2KeowITQplL60pBFP3QtceTOrrMYIuwqqTu8x3DbyHGSvEmLNccGgy2tDJWX49Uq&#10;KC67ZY57s/moiq9T9rwKa3l4V2rw1C+nIAL14V/85/7Ucf5rMoLfb+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nxQAAAN0AAAAPAAAAAAAAAAAAAAAAAJgCAABkcnMv&#10;ZG93bnJldi54bWxQSwUGAAAAAAQABAD1AAAAigMAAAAA&#10;" path="m340,221r-23,l318,222r-6,8l248,348r13,20l314,334r-36,l277,333r30,-50l340,221xe" fillcolor="#002978" stroked="f">
                    <v:path arrowok="t" o:connecttype="custom" o:connectlocs="340,311;317,311;318,312;312,320;248,438;261,458;314,424;278,424;277,423;307,373;340,311" o:connectangles="0,0,0,0,0,0,0,0,0,0,0"/>
                  </v:shape>
                  <v:shape id="Freeform 666" o:spid="_x0000_s1046"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RkMUA&#10;AADdAAAADwAAAGRycy9kb3ducmV2LnhtbERPTWvCQBC9F/oflin0UupGKcVGVxGtpaII0RxyHLJj&#10;NpidDdlV03/vFgq9zeN9znTe20ZcqfO1YwXDQQKCuHS65kpBfly/jkH4gKyxcUwKfsjDfPb4MMVU&#10;uxtndD2ESsQQ9ikqMCG0qZS+NGTRD1xLHLmT6yyGCLtK6g5vMdw2cpQk79JizbHBYEtLQ+X5cLEK&#10;ivN2kePOfH5VxeaYvSzDSu4/lHp+6hcTEIH68C/+c3/rOP8tGcHv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NGQxQAAAN0AAAAPAAAAAAAAAAAAAAAAAJgCAABkcnMv&#10;ZG93bnJldi54bWxQSwUGAAAAAAQABAD1AAAAigMAAAAA&#10;" path="m381,263r-55,37l278,334r36,l393,282,381,263xe" fillcolor="#002978" stroked="f">
                    <v:path arrowok="t" o:connecttype="custom" o:connectlocs="381,353;326,390;278,424;314,424;393,372;381,353" o:connectangles="0,0,0,0,0,0"/>
                  </v:shape>
                  <v:shape id="Freeform 667" o:spid="_x0000_s1047"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x0C8UA&#10;AADdAAAADwAAAGRycy9kb3ducmV2LnhtbERPS2vCQBC+C/0PyxR6Ed20Sqmpq4itRbEUfBw8Dtlp&#10;NpidDdltkv57VxC8zcf3nOm8s6VoqPaFYwXPwwQEceZ0wbmC42E1eAPhA7LG0jEp+CcP89lDb4qp&#10;di3vqNmHXMQQ9ikqMCFUqZQ+M2TRD11FHLlfV1sMEda51DW2MdyW8iVJXqXFgmODwYqWhrLz/s8q&#10;OJ23iyN+m8+v/LQ57PrL8CF/Jko9PXaLdxCBunAX39xrHeePkxFcv4kny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HQLxQAAAN0AAAAPAAAAAAAAAAAAAAAAAJgCAABkcnMv&#10;ZG93bnJldi54bWxQSwUGAAAAAAQABAD1AAAAigMAAAAA&#10;" path="m332,187l199,273r12,19l276,250r41,-29l340,221r6,-12l332,187xe" fillcolor="#002978" stroked="f">
                    <v:path arrowok="t" o:connecttype="custom" o:connectlocs="332,277;199,363;211,382;276,340;317,311;340,311;346,299;332,277" o:connectangles="0,0,0,0,0,0,0,0"/>
                  </v:shape>
                  <v:shape id="Freeform 668" o:spid="_x0000_s1048"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Xsf8QA&#10;AADdAAAADwAAAGRycy9kb3ducmV2LnhtbERPS2sCMRC+C/0PYQpeSs0qUuxqFPGFpUVY9eBx2Iyb&#10;xc1k2URd/31TKHibj+85k1lrK3GjxpeOFfR7CQji3OmSCwXHw/p9BMIHZI2VY1LwIA+z6Utngql2&#10;d87otg+FiCHsU1RgQqhTKX1uyKLvuZo4cmfXWAwRNoXUDd5juK3kIEk+pMWSY4PBmhaG8sv+ahWc&#10;Lt/zI/6Y1aY4fR2yt0VYyt2nUt3Xdj4GEagNT/G/e6vj/GEyhL9v4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7H/EAAAA3QAAAA8AAAAAAAAAAAAAAAAAmAIAAGRycy9k&#10;b3ducmV2LnhtbFBLBQYAAAAABAAEAPUAAACJAwAAAAA=&#10;" path="m300,502r-2,86l318,589r2,-62l457,527r1,-22l300,502xe" fillcolor="#002978" stroked="f">
                    <v:path arrowok="t" o:connecttype="custom" o:connectlocs="300,592;298,678;318,679;320,617;457,617;458,595;300,592" o:connectangles="0,0,0,0,0,0,0"/>
                  </v:shape>
                  <v:shape id="Freeform 669" o:spid="_x0000_s1049"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J5MUA&#10;AADdAAAADwAAAGRycy9kb3ducmV2LnhtbERPS2vCQBC+C/0PyxR6Ed20aKmpq4itRbEUfBw8Dtlp&#10;NpidDdltkv57VxC8zcf3nOm8s6VoqPaFYwXPwwQEceZ0wbmC42E1eAPhA7LG0jEp+CcP89lDb4qp&#10;di3vqNmHXMQQ9ikqMCFUqZQ+M2TRD11FHLlfV1sMEda51DW2MdyW8iVJXqXFgmODwYqWhrLz/s8q&#10;OJ23iyN+m8+v/LQ57PrL8CF/Jko9PXaLdxCBunAX39xrHeePkjFcv4kny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UnkxQAAAN0AAAAPAAAAAAAAAAAAAAAAAJgCAABkcnMv&#10;ZG93bnJldi54bWxQSwUGAAAAAAQABAD1AAAAigMAAAAA&#10;" path="m457,528r-65,l437,529r-1,58l456,588r1,-60xe" fillcolor="#002978" stroked="f">
                    <v:path arrowok="t" o:connecttype="custom" o:connectlocs="457,618;392,618;437,619;436,677;456,678;457,618" o:connectangles="0,0,0,0,0,0"/>
                  </v:shape>
                  <v:shape id="Freeform 670" o:spid="_x0000_s1050"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Xk8UA&#10;AADdAAAADwAAAGRycy9kb3ducmV2LnhtbERPS2vCQBC+C/0PyxR6KXWjFLHRVcQXLS1CNIcch+yY&#10;DWZnQ3ar6b/vFgre5uN7znzZ20ZcqfO1YwWjYQKCuHS65kpBftq9TEH4gKyxcUwKfsjDcvEwmGOq&#10;3Y0zuh5DJWII+xQVmBDaVEpfGrLoh64ljtzZdRZDhF0ldYe3GG4bOU6SibRYc2ww2NLaUHk5flsF&#10;xeVzleOX2e6r4uOUPa/DRh7elHp67FczEIH6cBf/u991nP+aTODvm3iC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9eTxQAAAN0AAAAPAAAAAAAAAAAAAAAAAJgCAABkcnMv&#10;ZG93bnJldi54bWxQSwUGAAAAAAQABAD1AAAAigMAAAAA&#10;" path="m457,527r-137,l372,528r-1,55l391,583r1,-55l457,528r,-1xe" fillcolor="#002978" stroked="f">
                    <v:path arrowok="t" o:connecttype="custom" o:connectlocs="457,617;320,617;372,618;371,673;391,673;392,618;457,618;457,617" o:connectangles="0,0,0,0,0,0,0,0"/>
                  </v:shape>
                </v:group>
                <v:group id="Group 671" o:spid="_x0000_s1051" style="position:absolute;left:625;width:111;height:121" coordorigin="625"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DsQAAADdAAAADwAAAGRycy9kb3ducmV2LnhtbERPS2vCQBC+F/wPywi9&#10;1U1sqxKziogtPYjgA8TbkJ08MDsbstsk/vtuodDbfHzPSdeDqUVHrassK4gnEQjizOqKCwWX88fL&#10;AoTzyBpry6TgQQ7Wq9FTiom2PR+pO/lChBB2CSoovW8SKV1WkkE3sQ1x4HLbGvQBtoXULfYh3NRy&#10;GkUzabDi0FBiQ9uSsvvp2yj47LHfvMa7bn/Pt4/b+f1w3cek1PN42CxBeBr8v/jP/aXD/Ldo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DsQAAADdAAAA&#10;DwAAAAAAAAAAAAAAAACqAgAAZHJzL2Rvd25yZXYueG1sUEsFBgAAAAAEAAQA+gAAAJsDAAAAAA==&#10;">
                  <v:shape id="Freeform 672" o:spid="_x0000_s1052"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NQhMUA&#10;AADdAAAADwAAAGRycy9kb3ducmV2LnhtbESPzWsCMRDF7wX/hzBCbzVbKWK3RpFCQTxI/Tj0OCaz&#10;H7iZLEnU7X/fORS8zfDevPebxWrwnbpRTG1gA6+TAhSxDa7l2sDp+PUyB5UyssMuMBn4pQSr5ehp&#10;gaULd97T7ZBrJSGcSjTQ5NyXWifbkMc0CT2xaFWIHrOssdYu4l3CfaenRTHTHluWhgZ7+mzIXg5X&#10;b+AyhB+7np1d/N7O30NldxWed8Y8j4f1B6hMQ36Y/683TvDfCsGVb2QE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1CExQAAAN0AAAAPAAAAAAAAAAAAAAAAAJgCAABkcnMv&#10;ZG93bnJldi54bWxQSwUGAAAAAAQABAD1AAAAigMAAAAA&#10;" path="m51,l33,,25,3,11,13,7,19r,14l9,39r5,7l18,50r6,5l15,59,9,64,2,74,,80,1,98r4,8l21,118r9,2l55,120r11,-5l74,107r29,l99,103r-62,l32,101,25,95,23,91,22,79r5,-7l36,67r28,l54,57r7,-5l67,48r2,-3l41,45,37,41,34,39,31,35,30,32,29,25r2,-3l36,18r3,-1l46,16r29,l72,10,65,6,58,2,51,xe" fillcolor="#db2b2e" stroked="f">
                    <v:path arrowok="t" o:connecttype="custom" o:connectlocs="51,0;33,0;25,3;11,13;7,19;7,33;9,39;14,46;18,50;24,55;15,59;9,64;2,74;0,80;1,98;5,106;21,118;30,120;55,120;66,115;74,107;103,107;99,103;37,103;32,101;25,95;23,91;22,79;27,72;36,67;64,67;54,57;61,52;67,48;69,45;41,45;37,41;34,39;31,35;30,32;29,25;31,22;36,18;39,17;46,16;75,16;72,10;65,6;58,2;51,0" o:connectangles="0,0,0,0,0,0,0,0,0,0,0,0,0,0,0,0,0,0,0,0,0,0,0,0,0,0,0,0,0,0,0,0,0,0,0,0,0,0,0,0,0,0,0,0,0,0,0,0,0,0"/>
                  </v:shape>
                  <v:shape id="Freeform 673" o:spid="_x0000_s1053"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1H8MA&#10;AADdAAAADwAAAGRycy9kb3ducmV2LnhtbERPyWrDMBC9F/oPYgK91XJKMbEbJYRCofRgsh16nEjj&#10;hVgjI6mJ+/dRoZDbPN46y/VkB3EhH3rHCuZZDoJYO9Nzq+B4+HhegAgR2eDgmBT8UoD16vFhiZVx&#10;V97RZR9bkUI4VKigi3GspAy6I4shcyNx4hrnLcYEfSuNx2sKt4N8yfNCWuw5NXQ40ntH+rz/sQrO&#10;k/vWm+Jk/PZrUbpG1w2eaqWeZtPmDUSkKd7F/+5Pk+a/5iX8fZNO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1H8MAAADdAAAADwAAAAAAAAAAAAAAAACYAgAAZHJzL2Rv&#10;d25yZXYueG1sUEsFBgAAAAAEAAQA9QAAAIgDAAAAAA==&#10;" path="m103,107r-29,l82,117r28,-1l103,107xe" fillcolor="#db2b2e" stroked="f">
                    <v:path arrowok="t" o:connecttype="custom" o:connectlocs="103,107;74,107;82,117;110,116;103,107" o:connectangles="0,0,0,0,0"/>
                  </v:shape>
                  <v:shape id="Freeform 674" o:spid="_x0000_s1054"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KX8UA&#10;AADdAAAADwAAAGRycy9kb3ducmV2LnhtbESPzWsCMRDF70L/hzCF3jSrFLFbo0ihUHoQP3rocUxm&#10;P3AzWZKo2/++cxC8zfDevPeb5XrwnbpSTG1gA9NJAYrYBtdybeDn+DlegEoZ2WEXmAz8UYL16mm0&#10;xNKFG+/pesi1khBOJRpocu5LrZNtyGOahJ5YtCpEj1nWWGsX8SbhvtOzophrjy1LQ4M9fTRkz4eL&#10;N3Aewq/dzE8u7r4Xb6Gy2wpPW2NenofNO6hMQ36Y79dfTvBfp8Iv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MpfxQAAAN0AAAAPAAAAAAAAAAAAAAAAAJgCAABkcnMv&#10;ZG93bnJldi54bWxQSwUGAAAAAAQABAD1AAAAigMAAAAA&#10;" path="m64,67r-28,l63,95r-5,5l51,103r-14,l99,103,90,92,97,80r-21,l64,67xe" fillcolor="#db2b2e" stroked="f">
                    <v:path arrowok="t" o:connecttype="custom" o:connectlocs="64,67;36,67;63,95;58,100;51,103;37,103;99,103;90,92;97,80;76,80;64,67" o:connectangles="0,0,0,0,0,0,0,0,0,0,0"/>
                  </v:shape>
                  <v:shape id="Freeform 675" o:spid="_x0000_s1055"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xMEA&#10;AADdAAAADwAAAGRycy9kb3ducmV2LnhtbERPS2sCMRC+F/ofwhS81ewWEbs1ihQK4kF8HXock9kH&#10;biZLEnX990YQvM3H95zpvLetuJAPjWMF+TADQaydabhScNj/fU5AhIhssHVMCm4UYD57f5tiYdyV&#10;t3TZxUqkEA4FKqhj7Aopg67JYhi6jjhxpfMWY4K+ksbjNYXbVn5l2VhabDg11NjRb036tDtbBafe&#10;/evF+Gj8ZjX5dqVel3hcKzX46Bc/ICL18SV+upcmzR/lOTy+SSf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b8TBAAAA3QAAAA8AAAAAAAAAAAAAAAAAmAIAAGRycy9kb3du&#10;cmV2LnhtbFBLBQYAAAAABAAEAPUAAACGAwAAAAA=&#10;" path="m103,54r-20,l82,66r-2,8l76,80r21,l99,74r1,l103,54xe" fillcolor="#db2b2e" stroked="f">
                    <v:path arrowok="t" o:connecttype="custom" o:connectlocs="103,54;83,54;82,66;80,74;76,80;97,80;99,74;100,74;103,54" o:connectangles="0,0,0,0,0,0,0,0,0"/>
                  </v:shape>
                  <v:shape id="Freeform 676" o:spid="_x0000_s1056"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xs8EA&#10;AADdAAAADwAAAGRycy9kb3ducmV2LnhtbERPS2sCMRC+F/wPYQRvNauI2K1RRBDEg1jtoccxmX3g&#10;ZrIkUdd/bwSht/n4njNfdrYRN/KhdqxgNMxAEGtnai4V/J42nzMQISIbbByTggcFWC56H3PMjbvz&#10;D92OsRQphEOOCqoY21zKoCuyGIauJU5c4bzFmKAvpfF4T+G2keMsm0qLNaeGCltaV6Qvx6tVcOnc&#10;n15Nz8YfdrMvV+h9gee9UoN+t/oGEamL/+K3e2vS/MloDK9v0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y8bPBAAAA3QAAAA8AAAAAAAAAAAAAAAAAmAIAAGRycy9kb3du&#10;cmV2LnhtbFBLBQYAAAAABAAEAPUAAACGAwAAAAA=&#10;" path="m75,16r-29,l49,17r5,4l55,24r1,7l54,35r-6,6l44,43r-3,2l69,45r5,-6l76,33r,-14l76,17,75,16xe" fillcolor="#db2b2e" stroked="f">
                    <v:path arrowok="t" o:connecttype="custom" o:connectlocs="75,16;46,16;49,17;54,21;55,24;56,31;54,35;48,41;44,43;41,45;69,45;74,39;76,33;76,19;76,17;75,16" o:connectangles="0,0,0,0,0,0,0,0,0,0,0,0,0,0,0,0"/>
                  </v:shape>
                </v:group>
                <v:group id="Group 677" o:spid="_x0000_s1057" style="position:absolute;left:283;top:545;width:422;height:501" coordorigin="283,545"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N0MMAAADdAAAADwAAAGRycy9kb3ducmV2LnhtbERPS4vCMBC+L/gfwgje&#10;1rTqilSjiLjiQQQfIN6GZmyLzaQ02bb++82CsLf5+J6zWHWmFA3VrrCsIB5GIIhTqwvOFFwv358z&#10;EM4jaywtk4IXOVgtex8LTLRt+UTN2WcihLBLUEHufZVI6dKcDLqhrYgD97C1QR9gnUldYxvCTSlH&#10;UTSVBgsODTlWtMkpfZ5/jIJdi+16HG+bw/Oxed0vX8fbISalBv1uPQfhqfP/4rd7r8P8S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Hs3QwwAAAN0AAAAP&#10;AAAAAAAAAAAAAAAAAKoCAABkcnMvZG93bnJldi54bWxQSwUGAAAAAAQABAD6AAAAmgMAAAAA&#10;">
                  <v:shape id="Freeform 678" o:spid="_x0000_s105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BpMIA&#10;AADdAAAADwAAAGRycy9kb3ducmV2LnhtbERPS2sCMRC+F/wPYQQvpWZdpMjWKItoEbxYH/dhM91s&#10;3UyWJNX13xuh0Nt8fM+ZL3vbiiv50DhWMBlnIIgrpxuuFZyOm7cZiBCRNbaOScGdAiwXg5c5Ftrd&#10;+Iuuh1iLFMKhQAUmxq6QMlSGLIax64gT9+28xZigr6X2eEvhtpV5lr1Liw2nBoMdrQxVl8OvVXC2&#10;ZU7lzypf+939uP901rxecqVGw778ABGpj//iP/dWp/nTyRSe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MGkwgAAAN0AAAAPAAAAAAAAAAAAAAAAAJgCAABkcnMvZG93&#10;bnJldi54bWxQSwUGAAAAAAQABAD1AAAAhwMAAAAA&#10;" path="m8,1l9,25r,9l8,39,4,58,1,83r,11l,111r3,31l15,202r30,78l87,344r50,52l193,436r58,30l289,480r17,7l325,493r20,1l365,500,343,468r-3,-21l343,431r4,-5l213,426r-9,-2l197,415r-1,-15l203,382r16,-18l237,353r17,-5l271,346r28,l281,306r-17,l236,301r-5,-23l229,256r-1,-12l226,228r-3,-21l222,195r-112,l92,191,81,188r4,-16l95,162r15,-13l124,141r-83,l83,90,141,74r33,l173,70,168,48,165,28r-1,-8l164,8,155,3,76,3,56,3,39,3,8,1xe" stroked="f">
                    <v:path arrowok="t" o:connecttype="custom" o:connectlocs="9,570;8,584;1,628;0,656;15,747;87,889;193,981;289,1025;325,1038;365,1045;340,992;347,971;204,969;196,945;219,909;254,893;299,891;264,851;231,823;228,789;223,752;110,740;81,733;95,707;124,686;83,635;174,619;168,593;164,565;155,548;56,548;8,546" o:connectangles="0,0,0,0,0,0,0,0,0,0,0,0,0,0,0,0,0,0,0,0,0,0,0,0,0,0,0,0,0,0,0,0"/>
                  </v:shape>
                  <v:shape id="Freeform 679" o:spid="_x0000_s105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kP8MA&#10;AADdAAAADwAAAGRycy9kb3ducmV2LnhtbERPS2sCMRC+C/0PYQq9SM26VClboyxiRfBSH70Pm+lm&#10;62ayJFHXf98IBW/z8T1ntuhtKy7kQ+NYwXiUgSCunG64VnA8fL6+gwgRWWPrmBTcKMBi/jSYYaHd&#10;lXd02cdapBAOBSowMXaFlKEyZDGMXEecuB/nLcYEfS21x2sKt63Ms2wqLTacGgx2tDRUnfZnq+Db&#10;ljmVv8t85be3w9faWTM85Uq9PPflB4hIfXyI/90bnea/jS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hkP8MAAADdAAAADwAAAAAAAAAAAAAAAACYAgAAZHJzL2Rv&#10;d25yZXYueG1sUEsFBgAAAAAEAAQA9QAAAIgDAAAAAA==&#10;" path="m301,351r1,4l304,374r-10,8l270,382r-18,7l238,398r-10,11l222,418r-9,8l347,426r3,-4l349,419r-24,l305,411r1,-16l311,386r1,-1l358,385r7,-1l385,376r17,-13l409,353r-74,l311,352r-10,-1xe" stroked="f">
                    <v:path arrowok="t" o:connecttype="custom" o:connectlocs="301,896;302,900;304,919;294,927;270,927;252,934;238,943;228,954;222,963;213,971;347,971;350,967;349,964;325,964;305,956;306,940;311,931;312,930;358,930;365,929;385,921;402,908;409,898;335,898;311,897;301,896" o:connectangles="0,0,0,0,0,0,0,0,0,0,0,0,0,0,0,0,0,0,0,0,0,0,0,0,0,0"/>
                  </v:shape>
                  <v:shape id="Freeform 680" o:spid="_x0000_s106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6SMIA&#10;AADdAAAADwAAAGRycy9kb3ducmV2LnhtbERPS2sCMRC+F/wPYQQvpWZdisjWKItoEbxYH/dhM91s&#10;3UyWJNX135uC0Nt8fM+ZL3vbiiv50DhWMBlnIIgrpxuuFZyOm7cZiBCRNbaOScGdAiwXg5c5Ftrd&#10;+Iuuh1iLFMKhQAUmxq6QMlSGLIax64gT9+28xZigr6X2eEvhtpV5lk2lxYZTg8GOVoaqy+HXKjjb&#10;MqfyZ5Wv/e5+3H86a14vuVKjYV9+gIjUx3/x073Vaf77ZAp/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pIwgAAAN0AAAAPAAAAAAAAAAAAAAAAAJgCAABkcnMvZG93&#10;bnJldi54bWxQSwUGAAAAAAQABAD1AAAAhwMAAAAA&#10;" path="m345,411r-20,8l349,419r-4,-8xe" stroked="f">
                    <v:path arrowok="t" o:connecttype="custom" o:connectlocs="345,956;325,964;349,964;345,956" o:connectangles="0,0,0,0"/>
                  </v:shape>
                  <v:shape id="Freeform 681" o:spid="_x0000_s106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f08MA&#10;AADdAAAADwAAAGRycy9kb3ducmV2LnhtbERPS2sCMRC+C/0PYQq9SM26FC1boyxiRfBSH70Pm+lm&#10;62ayJFHXf98IBW/z8T1ntuhtKy7kQ+NYwXiUgSCunG64VnA8fL6+gwgRWWPrmBTcKMBi/jSYYaHd&#10;lXd02cdapBAOBSowMXaFlKEyZDGMXEecuB/nLcYEfS21x2sKt63Ms2wiLTacGgx2tDRUnfZnq+Db&#10;ljmVv8t85be3w9faWTM85Uq9PPflB4hIfXyI/90bnea/ja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Zf08MAAADdAAAADwAAAAAAAAAAAAAAAACYAgAAZHJzL2Rv&#10;d25yZXYueG1sUEsFBgAAAAAEAAQA9QAAAIgDAAAAAA==&#10;" path="m358,385r-46,l345,387r13,-2xe" stroked="f">
                    <v:path arrowok="t" o:connecttype="custom" o:connectlocs="358,930;312,930;345,932;358,930" o:connectangles="0,0,0,0"/>
                  </v:shape>
                  <v:shape id="Freeform 682" o:spid="_x0000_s106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LocYA&#10;AADdAAAADwAAAGRycy9kb3ducmV2LnhtbESPT2vDMAzF74N+B6PCLqN1GsYoad0SyjYGu2z9cxex&#10;FmeN5WB7bfrtp8NgN4n39N5P6+3oe3WhmLrABhbzAhRxE2zHrYHj4WW2BJUyssU+MBm4UYLtZnK3&#10;xsqGK3/SZZ9bJSGcKjTgch4qrVPjyGOah4FYtK8QPWZZY6ttxKuE+16XRfGkPXYsDQ4H2jlqzvsf&#10;b+Dk65Lq7135HN9vh4/X4N3DuTTmfjrWK1CZxvxv/rt+s4L/uBB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nLocYAAADdAAAADwAAAAAAAAAAAAAAAACYAgAAZHJz&#10;L2Rvd25yZXYueG1sUEsFBgAAAAAEAAQA9QAAAIsDAAAAAA==&#10;" path="m404,313r-17,14l378,339r-18,11l335,353r74,l414,346r7,-21l416,314r-12,-1xe" stroked="f">
                    <v:path arrowok="t" o:connecttype="custom" o:connectlocs="404,858;387,872;378,884;360,895;335,898;409,898;414,891;421,870;416,859;404,858" o:connectangles="0,0,0,0,0,0,0,0,0,0"/>
                  </v:shape>
                  <v:shape id="Freeform 683" o:spid="_x0000_s106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uOsMA&#10;AADdAAAADwAAAGRycy9kb3ducmV2LnhtbERPS2sCMRC+C/0PYQq9SM26FLFboyxiRfBSH70Pm+lm&#10;62ayJFHXf98IBW/z8T1ntuhtKy7kQ+NYwXiUgSCunG64VnA8fL5OQYSIrLF1TApuFGAxfxrMsNDu&#10;yju67GMtUgiHAhWYGLtCylAZshhGriNO3I/zFmOCvpba4zWF21bmWTaRFhtODQY7WhqqTvuzVfBt&#10;y5zK32W+8tvb4WvtrBmecqVenvvyA0SkPj7E/+6NTvPfxu9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VuOsMAAADdAAAADwAAAAAAAAAAAAAAAACYAgAAZHJzL2Rv&#10;d25yZXYueG1sUEsFBgAAAAAEAAQA9QAAAIgDAAAAAA==&#10;" path="m299,346r-28,l286,348r15,3l299,346xe" stroked="f">
                    <v:path arrowok="t" o:connecttype="custom" o:connectlocs="299,891;271,891;286,893;301,896;299,891" o:connectangles="0,0,0,0,0"/>
                  </v:shape>
                  <v:shape id="Freeform 684" o:spid="_x0000_s106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GsUA&#10;AADdAAAADwAAAGRycy9kb3ducmV2LnhtbESPQUsDMRCF74L/IYzQi9isQUTWpmUpWgpetNX7sBk3&#10;azeTJUnb7b93DoK3Gd6b975ZrKYwqBOl3Ee2cD+vQBG30fXcWfjcv949gcoF2eEQmSxcKMNqeX21&#10;wNrFM3/QaVc6JSGca7TgSxlrrXPrKWCex5FYtO+YAhZZU6ddwrOEh0GbqnrUAXuWBo8jrT21h90x&#10;WPgKjaHmZ21e0ttl/76Jwd8ejLWzm6l5BlVoKv/mv+utE/wHI/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w0axQAAAN0AAAAPAAAAAAAAAAAAAAAAAJgCAABkcnMv&#10;ZG93bnJldi54bWxQSwUGAAAAAAQABAD1AAAAigMAAAAA&#10;" path="m281,305r-17,1l281,306r,-1xe" stroked="f">
                    <v:path arrowok="t" o:connecttype="custom" o:connectlocs="281,850;264,851;281,851;281,850" o:connectangles="0,0,0,0"/>
                  </v:shape>
                  <v:shape id="Freeform 685" o:spid="_x0000_s106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gcIA&#10;AADdAAAADwAAAGRycy9kb3ducmV2LnhtbERPTWsCMRC9F/wPYQQvRbOGUspqlEWsFHpptd6HzbhZ&#10;3UyWJNX13zeFQm/zeJ+zXA+uE1cKsfWsYT4rQBDX3rTcaPg6vE5fQMSEbLDzTBruFGG9Gj0ssTT+&#10;xp903adG5BCOJWqwKfWllLG25DDOfE+cuZMPDlOGoZEm4C2Hu06qoniWDlvODRZ72liqL/tvp+Ho&#10;KkXVeaO24f1++Nh5Zx8vSuvJeKgWIBIN6V/8534zef6TmsP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f6iBwgAAAN0AAAAPAAAAAAAAAAAAAAAAAJgCAABkcnMvZG93&#10;bnJldi54bWxQSwUGAAAAAAQABAD1AAAAhwMAAAAA&#10;" path="m162,173r-9,3l138,187r-19,5l110,195r112,l221,183r,-6l177,177r-5,-3l162,173xe" stroked="f">
                    <v:path arrowok="t" o:connecttype="custom" o:connectlocs="162,718;153,721;138,732;119,737;110,740;222,740;221,728;221,722;177,722;172,719;162,718" o:connectangles="0,0,0,0,0,0,0,0,0,0,0"/>
                  </v:shape>
                  <v:shape id="Freeform 686" o:spid="_x0000_s106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029sIA&#10;AADdAAAADwAAAGRycy9kb3ducmV2LnhtbERPTWsCMRC9F/ofwhR6KZo1SJHVKIvYUvDSansfNuNm&#10;dTNZklTXf98UBG/zeJ+zWA2uE2cKsfWsYTIuQBDX3rTcaPjev41mIGJCNth5Jg1XirBaPj4ssDT+&#10;wl903qVG5BCOJWqwKfWllLG25DCOfU+cuYMPDlOGoZEm4CWHu06qoniVDlvODRZ7WluqT7tfp+HH&#10;VYqq41ptwva6/3z3zr6clNbPT0M1B5FoSHfxzf1h8vypUvD/TT5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Tb2wgAAAN0AAAAPAAAAAAAAAAAAAAAAAJgCAABkcnMvZG93&#10;bnJldi54bWxQSwUGAAAAAAQABAD1AAAAhwMAAAAA&#10;" path="m221,168r-37,l186,175r-9,2l221,177r,-9xe" stroked="f">
                    <v:path arrowok="t" o:connecttype="custom" o:connectlocs="221,713;184,713;186,720;177,722;221,722;221,713" o:connectangles="0,0,0,0,0,0"/>
                  </v:shape>
                  <v:shape id="Freeform 687" o:spid="_x0000_s1067"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TbcMA&#10;AADdAAAADwAAAGRycy9kb3ducmV2LnhtbERPTWsCMRC9F/ofwgi9FM02LVJWoyxiS6GXqvU+bMbN&#10;6mayJFHXf98UCr3N433OfDm4TlwoxNazhqdJAYK49qblRsP37m38CiImZIOdZ9JwowjLxf3dHEvj&#10;r7yhyzY1IodwLFGDTakvpYy1JYdx4nvizB18cJgyDI00Aa853HVSFcVUOmw5N1jsaWWpPm3PTsPe&#10;VYqq40qtw+dt9/XunX08Ka0fRkM1A5FoSP/iP/eHyfNf1DP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GTbcMAAADdAAAADwAAAAAAAAAAAAAAAACYAgAAZHJzL2Rv&#10;d25yZXYueG1sUEsFBgAAAAAEAAQA9QAAAIgDAAAAAA==&#10;" path="m221,132r-73,l161,136r8,4l184,169r,-1l221,168r-1,-9l222,134r-1,-2xe" stroked="f">
                    <v:path arrowok="t" o:connecttype="custom" o:connectlocs="221,677;148,677;161,681;169,685;184,714;184,713;221,713;220,704;222,679;221,677" o:connectangles="0,0,0,0,0,0,0,0,0,0"/>
                  </v:shape>
                  <v:shape id="Freeform 688" o:spid="_x0000_s106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LGcIA&#10;AADdAAAADwAAAGRycy9kb3ducmV2LnhtbERPTWsCMRC9F/ofwhS8lJo1SJHVKIvUIvTSqr0Pm3Gz&#10;dTNZklTXf98UBG/zeJ+zWA2uE2cKsfWsYTIuQBDX3rTcaDjsNy8zEDEhG+w8k4YrRVgtHx8WWBp/&#10;4S8671IjcgjHEjXYlPpSylhbchjHvifO3NEHhynD0EgT8JLDXSdVUbxKhy3nBos9rS3Vp92v0/Dt&#10;KkXVz1q9hY/r/vPdO/t8UlqPnoZqDiLRkO7im3tr8vypmsL/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AsZwgAAAN0AAAAPAAAAAAAAAAAAAAAAAJgCAABkcnMvZG93&#10;bnJldi54bWxQSwUGAAAAAAQABAD1AAAAhwMAAAAA&#10;" path="m104,101r-10,4l78,110,62,126,47,137r-6,4l124,141r6,-3l148,132r73,l214,111r-7,-3l193,102r-74,l104,101xe" stroked="f">
                    <v:path arrowok="t" o:connecttype="custom" o:connectlocs="104,646;94,650;78,655;62,671;47,682;41,686;124,686;130,683;148,677;221,677;214,656;207,653;193,647;119,647;104,646" o:connectangles="0,0,0,0,0,0,0,0,0,0,0,0,0,0,0"/>
                  </v:shape>
                  <v:shape id="Freeform 689" o:spid="_x0000_s106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ugsMA&#10;AADdAAAADwAAAGRycy9kb3ducmV2LnhtbERPTWsCMRC9F/ofwgi9FM02tFJWoyxiS6GXqvU+bMbN&#10;6mayJFHXf98UCr3N433OfDm4TlwoxNazhqdJAYK49qblRsP37m38CiImZIOdZ9JwowjLxf3dHEvj&#10;r7yhyzY1IodwLFGDTakvpYy1JYdx4nvizB18cJgyDI00Aa853HVSFcVUOmw5N1jsaWWpPm3PTsPe&#10;VYqq40qtw+dt9/XunX08Ka0fRkM1A5FoSP/iP/eHyfOf1Q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SugsMAAADdAAAADwAAAAAAAAAAAAAAAACYAgAAZHJzL2Rv&#10;d25yZXYueG1sUEsFBgAAAAAEAAQA9QAAAIgDAAAAAA==&#10;" path="m323,64r-20,6l286,81,273,94r-12,16l263,123r8,3l292,119r13,-10l323,100r29,-4l376,96r7,-10l378,80r-4,-3l356,69,323,64xe" stroked="f">
                    <v:path arrowok="t" o:connecttype="custom" o:connectlocs="323,609;303,615;286,626;273,639;261,655;263,668;271,671;292,664;305,654;323,645;352,641;376,641;383,631;378,625;374,622;356,614;323,609" o:connectangles="0,0,0,0,0,0,0,0,0,0,0,0,0,0,0,0,0"/>
                  </v:shape>
                  <v:shape id="Freeform 690" o:spid="_x0000_s107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w9cIA&#10;AADdAAAADwAAAGRycy9kb3ducmV2LnhtbERPTWsCMRC9F/ofwhS8lJo1iMhqlEVqEXpp1d6HzbjZ&#10;upksSarrv2+EQm/zeJ+zXA+uExcKsfWsYTIuQBDX3rTcaDgeti9zEDEhG+w8k4YbRVivHh+WWBp/&#10;5U+67FMjcgjHEjXYlPpSylhbchjHvifO3MkHhynD0EgT8JrDXSdVUcykw5Zzg8WeNpbq8/7Hafhy&#10;laLqe6New/vt8PHmnX0+K61HT0O1AJFoSP/iP/fO5PlTNYP7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ljD1wgAAAN0AAAAPAAAAAAAAAAAAAAAAAJgCAABkcnMvZG93&#10;bnJldi54bWxQSwUGAAAAAAQABAD1AAAAhwMAAAAA&#10;" path="m174,74r-33,l143,82r,1l141,96r-13,4l119,102r74,l184,98,178,87,174,74xe" stroked="f">
                    <v:path arrowok="t" o:connecttype="custom" o:connectlocs="174,619;141,619;143,627;143,628;141,641;128,645;119,647;193,647;184,643;178,632;174,619" o:connectangles="0,0,0,0,0,0,0,0,0,0,0"/>
                  </v:shape>
                  <v:shape id="Freeform 691" o:spid="_x0000_s107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VbsMA&#10;AADdAAAADwAAAGRycy9kb3ducmV2LnhtbERPTWsCMRC9F/ofwgi9FM02lFpWoyxiS6GXqvU+bMbN&#10;6mayJFHXf98UCr3N433OfDm4TlwoxNazhqdJAYK49qblRsP37m38CiImZIOdZ9JwowjLxf3dHEvj&#10;r7yhyzY1IodwLFGDTakvpYy1JYdx4nvizB18cJgyDI00Aa853HVSFcWLdNhybrDY08pSfdqenYa9&#10;qxRVx5Vah8/b7uvdO/t4Ulo/jIZqBiLRkP7Ff+4Pk+c/qyn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qVbsMAAADdAAAADwAAAAAAAAAAAAAAAACYAgAAZHJzL2Rv&#10;d25yZXYueG1sUEsFBgAAAAAEAAQA9QAAAIgDAAAAAA==&#10;" path="m376,97r-1,l378,97r-2,xe" stroked="f">
                    <v:path arrowok="t" o:connecttype="custom" o:connectlocs="376,642;375,642;378,642;376,642" o:connectangles="0,0,0,0"/>
                  </v:shape>
                  <v:shape id="Freeform 692" o:spid="_x0000_s107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BHMUA&#10;AADdAAAADwAAAGRycy9kb3ducmV2LnhtbESPQUsDMRCF74L/IYzQi9isQUTWpmUpWgpetNX7sBk3&#10;azeTJUnb7b93DoK3Gd6b975ZrKYwqBOl3Ee2cD+vQBG30fXcWfjcv949gcoF2eEQmSxcKMNqeX21&#10;wNrFM3/QaVc6JSGca7TgSxlrrXPrKWCex5FYtO+YAhZZU6ddwrOEh0GbqnrUAXuWBo8jrT21h90x&#10;WPgKjaHmZ21e0ttl/76Jwd8ejLWzm6l5BlVoKv/mv+utE/wHI7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QEcxQAAAN0AAAAPAAAAAAAAAAAAAAAAAJgCAABkcnMv&#10;ZG93bnJldi54bWxQSwUGAAAAAAQABAD1AAAAigMAAAAA&#10;" path="m376,96r-24,l376,97r,-1xe" stroked="f">
                    <v:path arrowok="t" o:connecttype="custom" o:connectlocs="376,641;352,641;376,642" o:connectangles="0,0,0"/>
                  </v:shape>
                  <v:shape id="Freeform 693" o:spid="_x0000_s107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mkh8MA&#10;AADdAAAADwAAAGRycy9kb3ducmV2LnhtbERPTWsCMRC9F/ofwgi9FM02lGJXoyxiS6GXqvU+bMbN&#10;6mayJFHXf98UCr3N433OfDm4TlwoxNazhqdJAYK49qblRsP37m08BRETssHOM2m4UYTl4v5ujqXx&#10;V97QZZsakUM4lqjBptSXUsbaksM48T1x5g4+OEwZhkaagNcc7jqpiuJFOmw5N1jsaWWpPm3PTsPe&#10;VYqq40qtw+dt9/XunX08Ka0fRkM1A5FoSP/iP/eHyfOf1S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mkh8MAAADdAAAADwAAAAAAAAAAAAAAAACYAgAAZHJzL2Rv&#10;d25yZXYueG1sUEsFBgAAAAAEAAQA9QAAAIgDAAAAAA==&#10;" path="m323,6l260,25,244,54r10,5l260,52,276,36r22,-8l319,25r40,l356,20,340,10,323,6xe" stroked="f">
                    <v:path arrowok="t" o:connecttype="custom" o:connectlocs="323,551;260,570;244,599;254,604;260,597;276,581;298,573;319,570;359,570;356,565;340,555;323,551" o:connectangles="0,0,0,0,0,0,0,0,0,0,0,0"/>
                  </v:shape>
                  <v:shape id="Freeform 694" o:spid="_x0000_s107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bx8YA&#10;AADdAAAADwAAAGRycy9kb3ducmV2LnhtbESPT0sDMRDF74LfIYzgRWy2qxTZNi1LqSJ4sf/uw2bc&#10;rN1MliS222/vHARvM7w37/1msRp9r84UUxfYwHRSgCJugu24NXDYvz6+gEoZ2WIfmAxcKcFqeXuz&#10;wMqGC2/pvMutkhBOFRpwOQ+V1qlx5DFNwkAs2leIHrOssdU24kXCfa/Lophpjx1Lg8OB1o6a0+7H&#10;Gzj6uqT6e11u4sd1//kWvHs4lcbc3431HFSmMf+b/67freA/Pwm/fCM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qbx8YAAADdAAAADwAAAAAAAAAAAAAAAACYAgAAZHJz&#10;L2Rvd25yZXYueG1sUEsFBgAAAAAEAAQA9QAAAIsDAAAAAA==&#10;" path="m244,54r,1l244,54xe" stroked="f">
                    <v:path arrowok="t" o:connecttype="custom" o:connectlocs="244,599;244,600;244,599;244,599" o:connectangles="0,0,0,0"/>
                  </v:shape>
                  <v:shape id="Freeform 695" o:spid="_x0000_s107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Y+XMMA&#10;AADdAAAADwAAAGRycy9kb3ducmV2LnhtbERPS2sCMRC+C/0PYQq9SM26FSlboyxiRfBSH70Pm+lm&#10;62ayJFHXf98IBW/z8T1ntuhtKy7kQ+NYwXiUgSCunG64VnA8fL6+gwgRWWPrmBTcKMBi/jSYYaHd&#10;lXd02cdapBAOBSowMXaFlKEyZDGMXEecuB/nLcYEfS21x2sKt63Ms2wqLTacGgx2tDRUnfZnq+Db&#10;ljmVv8t85be3w9faWTM85Uq9PPflB4hIfXyI/90bneZP3sZ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Y+XMMAAADdAAAADwAAAAAAAAAAAAAAAACYAgAAZHJzL2Rv&#10;d25yZXYueG1sUEsFBgAAAAAEAAQA9QAAAIgDAAAAAA==&#10;" path="m359,25r-40,l337,26r17,5l369,37,359,25xe" stroked="f">
                    <v:path arrowok="t" o:connecttype="custom" o:connectlocs="359,570;319,570;337,571;354,576;369,582;359,570" o:connectangles="0,0,0,0,0,0"/>
                  </v:shape>
                  <v:shape id="Freeform 696" o:spid="_x0000_s107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SgK8MA&#10;AADdAAAADwAAAGRycy9kb3ducmV2LnhtbERPTWsCMRC9F/ofwgi9FM02LVJWoyxiS6GXqvU+bMbN&#10;6mayJFHXf98UCr3N433OfDm4TlwoxNazhqdJAYK49qblRsP37m38CiImZIOdZ9JwowjLxf3dHEvj&#10;r7yhyzY1IodwLFGDTakvpYy1JYdx4nvizB18cJgyDI00Aa853HVSFcVUOmw5N1jsaWWpPm3PTsPe&#10;VYqq40qtw+dt9/XunX08Ka0fRkM1A5FoSP/iP/eHyfNfnhX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SgK8MAAADdAAAADwAAAAAAAAAAAAAAAACYAgAAZHJzL2Rv&#10;d25yZXYueG1sUEsFBgAAAAAEAAQA9QAAAIgDAAAAAA==&#10;" path="m147,l121,2,97,3,76,3r79,l147,xe" stroked="f">
                    <v:path arrowok="t" o:connecttype="custom" o:connectlocs="147,545;121,547;97,548;76,548;155,548;147,545" o:connectangles="0,0,0,0,0,0"/>
                  </v:shape>
                  <v:shape id="Picture 697" o:spid="_x0000_s1077" type="#_x0000_t75" style="position:absolute;left:278;top:545;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NQhnDAAAA3QAAAA8AAABkcnMvZG93bnJldi54bWxET99rwjAQfh/4P4QTfJupOkbpjKKDgfoy&#10;rcJej+bWlDWXkkRb/3szGOztPr6ft1wPthU38qFxrGA2zUAQV043XCu4nD+ecxAhImtsHZOCOwVY&#10;r0ZPSyy06/lEtzLWIoVwKFCBibErpAyVIYth6jrixH07bzEm6GupPfYp3LZynmWv0mLDqcFgR++G&#10;qp/yahXs9ddx6w91/tlubL438/44lL1Sk/GweQMRaYj/4j/3Tqf5L4sF/H6TTp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c1CGcMAAADdAAAADwAAAAAAAAAAAAAAAACf&#10;AgAAZHJzL2Rvd25yZXYueG1sUEsFBgAAAAAEAAQA9wAAAI8DAAAAAA==&#10;">
                    <v:imagedata r:id="rId293" o:title=""/>
                  </v:shape>
                  <v:shape id="Picture 698" o:spid="_x0000_s1078" type="#_x0000_t75" style="position:absolute;left:584;top:115;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B79fDAAAA3QAAAA8AAABkcnMvZG93bnJldi54bWxET0trwkAQvhf6H5YpeBHdVKNI6ioltCLe&#10;jI/zNDtNgtnZkF1N+u9dQehtPr7nLNe9qcWNWldZVvA+jkAQ51ZXXCg4Hr5HCxDOI2usLZOCP3Kw&#10;Xr2+LDHRtuM93TJfiBDCLkEFpfdNIqXLSzLoxrYhDtyvbQ36ANtC6ha7EG5qOYmiuTRYcWgosaG0&#10;pPySXY0C2Qx33SlOpbn8pP15Gm2+ZteNUoO3/vMDhKfe/4uf7q0O8+NpDI9vwgl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Hv18MAAADdAAAADwAAAAAAAAAAAAAAAACf&#10;AgAAZHJzL2Rvd25yZXYueG1sUEsFBgAAAAAEAAQA9wAAAI8DAAAAAA==&#10;">
                    <v:imagedata r:id="rId294" o:title=""/>
                  </v:shape>
                  <v:shape id="Picture 699" o:spid="_x0000_s1079" type="#_x0000_t75" style="position:absolute;left:59;top:471;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bsJzBAAAA3QAAAA8AAABkcnMvZG93bnJldi54bWxET9uKwjAQfV/wH8II+6aplxWpRhHRvTyI&#10;ePmAoRnbajMJTdbWvzcLwr7N4VxnvmxNJe5U+9KygkE/AUGcWV1yruB82vamIHxA1lhZJgUP8rBc&#10;dN7mmGrb8IHux5CLGMI+RQVFCC6V0mcFGfR964gjd7G1wRBhnUtdYxPDTSWHSTKRBkuODQU6WheU&#10;3Y6/RoFxKPcNf/6YwdfGhet1d84eWqn3bruagQjUhn/xy/2t4/zx6AP+vokn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bsJzBAAAA3QAAAA8AAAAAAAAAAAAAAAAAnwIA&#10;AGRycy9kb3ducmV2LnhtbFBLBQYAAAAABAAEAPcAAACNAwAAAAA=&#10;">
                    <v:imagedata r:id="rId300" o:title=""/>
                  </v:shape>
                </v:group>
                <w10:anchorlock/>
              </v:group>
            </w:pict>
          </mc:Fallback>
        </mc:AlternateContent>
      </w:r>
      <w:r>
        <w:rPr>
          <w:rFonts w:ascii="Verdana"/>
          <w:position w:val="5"/>
        </w:rPr>
        <w:tab/>
      </w:r>
      <w:r>
        <w:rPr>
          <w:rFonts w:ascii="Verdana"/>
          <w:noProof/>
        </w:rPr>
        <w:drawing>
          <wp:inline distT="0" distB="0" distL="0" distR="0" wp14:anchorId="0F7358C7" wp14:editId="57219033">
            <wp:extent cx="928956" cy="882776"/>
            <wp:effectExtent l="0" t="0" r="0" b="0"/>
            <wp:docPr id="906"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pic:cNvPicPr/>
                  </pic:nvPicPr>
                  <pic:blipFill>
                    <a:blip r:embed="rId281" cstate="print"/>
                    <a:stretch>
                      <a:fillRect/>
                    </a:stretch>
                  </pic:blipFill>
                  <pic:spPr>
                    <a:xfrm>
                      <a:off x="0" y="0"/>
                      <a:ext cx="928956" cy="882776"/>
                    </a:xfrm>
                    <a:prstGeom prst="rect">
                      <a:avLst/>
                    </a:prstGeom>
                  </pic:spPr>
                </pic:pic>
              </a:graphicData>
            </a:graphic>
          </wp:inline>
        </w:drawing>
      </w:r>
    </w:p>
    <w:p w:rsidR="0081127E" w:rsidRDefault="0081127E" w:rsidP="0081127E">
      <w:pPr>
        <w:pStyle w:val="Heading1"/>
        <w:spacing w:line="862" w:lineRule="exact"/>
        <w:ind w:left="4278"/>
        <w:rPr>
          <w:b w:val="0"/>
          <w:bCs/>
        </w:rPr>
      </w:pPr>
      <w:r>
        <w:rPr>
          <w:bCs/>
          <w:noProof/>
        </w:rPr>
        <mc:AlternateContent>
          <mc:Choice Requires="wpg">
            <w:drawing>
              <wp:anchor distT="0" distB="0" distL="114300" distR="114300" simplePos="0" relativeHeight="251927552" behindDoc="1" locked="0" layoutInCell="1" allowOverlap="1">
                <wp:simplePos x="0" y="0"/>
                <wp:positionH relativeFrom="page">
                  <wp:posOffset>4358005</wp:posOffset>
                </wp:positionH>
                <wp:positionV relativeFrom="paragraph">
                  <wp:posOffset>-1296035</wp:posOffset>
                </wp:positionV>
                <wp:extent cx="3414395" cy="5157470"/>
                <wp:effectExtent l="0" t="0" r="0" b="0"/>
                <wp:wrapNone/>
                <wp:docPr id="1379"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4395" cy="5157470"/>
                          <a:chOff x="6863" y="-2041"/>
                          <a:chExt cx="5377" cy="8122"/>
                        </a:xfrm>
                      </wpg:grpSpPr>
                      <pic:pic xmlns:pic="http://schemas.openxmlformats.org/drawingml/2006/picture">
                        <pic:nvPicPr>
                          <pic:cNvPr id="1380" name="Picture 96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6863" y="-2041"/>
                            <a:ext cx="5377" cy="8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1" name="Picture 96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9974" y="-882"/>
                            <a:ext cx="1552" cy="1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79" o:spid="_x0000_s1026" style="position:absolute;margin-left:343.15pt;margin-top:-102.05pt;width:268.85pt;height:406.1pt;z-index:-251388928;mso-position-horizontal-relative:page" coordorigin="6863,-2041" coordsize="5377,81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">
                <v:shape id="Picture 968" o:spid="_x0000_s1027" type="#_x0000_t75" style="position:absolute;left:6863;top:-2041;width:5377;height:8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NarEAAAA3QAAAA8AAABkcnMvZG93bnJldi54bWxEj91qwkAQhe8LvsMygnd1kwrBpq5SrELB&#10;K38eYMiO2dDsbMyuJn37zkXBuxnOmXO+WW1G36oH9bEJbCCfZ6CIq2Abrg1czvvXJaiYkC22gcnA&#10;L0XYrCcvKyxtGPhIj1OqlYRwLNGAS6krtY6VI49xHjpi0a6h95hk7Wttexwk3Lf6LcsK7bFhaXDY&#10;0dZR9XO6ewM6P8TbiE3hhmtxuGP+vsu/rDGz6fj5ASrRmJ7m/+tvK/iLpfDLNzKC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LNarEAAAA3QAAAA8AAAAAAAAAAAAAAAAA&#10;nwIAAGRycy9kb3ducmV2LnhtbFBLBQYAAAAABAAEAPcAAACQAwAAAAA=&#10;">
                  <v:imagedata r:id="rId303" o:title=""/>
                </v:shape>
                <v:shape id="Picture 969" o:spid="_x0000_s1028" type="#_x0000_t75" style="position:absolute;left:9974;top:-882;width:1552;height:1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mD5PFAAAA3QAAAA8AAABkcnMvZG93bnJldi54bWxET01rwkAQvRf8D8sIvRTd2FLR6CqlKrSF&#10;IkYv3sbsmASzszG7Jum/7xYK3ubxPme+7EwpGqpdYVnBaBiBIE6tLjhTcNhvBhMQziNrLC2Tgh9y&#10;sFz0HuYYa9vyjprEZyKEsItRQe59FUvp0pwMuqGtiAN3trVBH2CdSV1jG8JNKZ+jaCwNFhwacqzo&#10;Paf0ktyMgvVT074mJ/2ZTeUO19vvr1V1vCr12O/eZiA8df4u/nd/6DD/ZTKCv2/CCX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g+TxQAAAN0AAAAPAAAAAAAAAAAAAAAA&#10;AJ8CAABkcnMvZG93bnJldi54bWxQSwUGAAAAAAQABAD3AAAAkQMAAAAA&#10;">
                  <v:imagedata r:id="rId304" o:title=""/>
                </v:shape>
                <w10:wrap anchorx="page"/>
              </v:group>
            </w:pict>
          </mc:Fallback>
        </mc:AlternateContent>
      </w:r>
      <w:r>
        <w:rPr>
          <w:color w:val="006AB6"/>
        </w:rPr>
        <w:t>Zarzuela</w:t>
      </w: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spacing w:before="11"/>
        <w:rPr>
          <w:rFonts w:ascii="Verdana" w:eastAsia="Verdana" w:hAnsi="Verdana" w:cs="Verdana"/>
          <w:b/>
          <w:bCs/>
        </w:rPr>
      </w:pPr>
    </w:p>
    <w:p w:rsidR="0081127E" w:rsidRDefault="0081127E" w:rsidP="0081127E">
      <w:pPr>
        <w:rPr>
          <w:rFonts w:ascii="Verdana" w:eastAsia="Verdana" w:hAnsi="Verdana" w:cs="Verdana"/>
        </w:rPr>
        <w:sectPr w:rsidR="0081127E">
          <w:pgSz w:w="12240" w:h="15840"/>
          <w:pgMar w:top="0" w:right="0" w:bottom="0" w:left="0" w:header="720" w:footer="720" w:gutter="0"/>
          <w:cols w:space="720"/>
        </w:sectPr>
      </w:pPr>
    </w:p>
    <w:p w:rsidR="0081127E" w:rsidRDefault="0081127E" w:rsidP="0081127E">
      <w:pPr>
        <w:pStyle w:val="BodyText"/>
        <w:spacing w:before="74"/>
        <w:ind w:left="1167"/>
        <w:jc w:val="both"/>
      </w:pPr>
      <w:r>
        <w:rPr>
          <w:noProof/>
        </w:rPr>
        <w:lastRenderedPageBreak/>
        <mc:AlternateContent>
          <mc:Choice Requires="wpg">
            <w:drawing>
              <wp:anchor distT="0" distB="0" distL="114300" distR="114300" simplePos="0" relativeHeight="251900928" behindDoc="0" locked="0" layoutInCell="1" allowOverlap="1">
                <wp:simplePos x="0" y="0"/>
                <wp:positionH relativeFrom="page">
                  <wp:posOffset>69215</wp:posOffset>
                </wp:positionH>
                <wp:positionV relativeFrom="paragraph">
                  <wp:posOffset>263525</wp:posOffset>
                </wp:positionV>
                <wp:extent cx="81915" cy="81915"/>
                <wp:effectExtent l="2540" t="6350" r="1270" b="6985"/>
                <wp:wrapNone/>
                <wp:docPr id="1377" name="Group 1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 cy="81915"/>
                          <a:chOff x="109" y="415"/>
                          <a:chExt cx="129" cy="129"/>
                        </a:xfrm>
                      </wpg:grpSpPr>
                      <wps:wsp>
                        <wps:cNvPr id="1378" name="Freeform 844"/>
                        <wps:cNvSpPr>
                          <a:spLocks/>
                        </wps:cNvSpPr>
                        <wps:spPr bwMode="auto">
                          <a:xfrm>
                            <a:off x="109" y="415"/>
                            <a:ext cx="129" cy="129"/>
                          </a:xfrm>
                          <a:custGeom>
                            <a:avLst/>
                            <a:gdLst>
                              <a:gd name="T0" fmla="+- 0 182 109"/>
                              <a:gd name="T1" fmla="*/ T0 w 129"/>
                              <a:gd name="T2" fmla="+- 0 415 415"/>
                              <a:gd name="T3" fmla="*/ 415 h 129"/>
                              <a:gd name="T4" fmla="+- 0 121 109"/>
                              <a:gd name="T5" fmla="*/ T4 w 129"/>
                              <a:gd name="T6" fmla="+- 0 436 415"/>
                              <a:gd name="T7" fmla="*/ 436 h 129"/>
                              <a:gd name="T8" fmla="+- 0 109 109"/>
                              <a:gd name="T9" fmla="*/ T8 w 129"/>
                              <a:gd name="T10" fmla="+- 0 480 415"/>
                              <a:gd name="T11" fmla="*/ 480 h 129"/>
                              <a:gd name="T12" fmla="+- 0 109 109"/>
                              <a:gd name="T13" fmla="*/ T12 w 129"/>
                              <a:gd name="T14" fmla="+- 0 498 415"/>
                              <a:gd name="T15" fmla="*/ 498 h 129"/>
                              <a:gd name="T16" fmla="+- 0 155 109"/>
                              <a:gd name="T17" fmla="*/ T16 w 129"/>
                              <a:gd name="T18" fmla="+- 0 544 415"/>
                              <a:gd name="T19" fmla="*/ 544 h 129"/>
                              <a:gd name="T20" fmla="+- 0 182 109"/>
                              <a:gd name="T21" fmla="*/ T20 w 129"/>
                              <a:gd name="T22" fmla="+- 0 544 415"/>
                              <a:gd name="T23" fmla="*/ 544 h 129"/>
                              <a:gd name="T24" fmla="+- 0 237 109"/>
                              <a:gd name="T25" fmla="*/ T24 w 129"/>
                              <a:gd name="T26" fmla="+- 0 489 415"/>
                              <a:gd name="T27" fmla="*/ 489 h 129"/>
                              <a:gd name="T28" fmla="+- 0 182 109"/>
                              <a:gd name="T29" fmla="*/ T28 w 129"/>
                              <a:gd name="T30" fmla="+- 0 415 415"/>
                              <a:gd name="T31" fmla="*/ 415 h 1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129">
                                <a:moveTo>
                                  <a:pt x="73" y="0"/>
                                </a:moveTo>
                                <a:lnTo>
                                  <a:pt x="12" y="21"/>
                                </a:lnTo>
                                <a:lnTo>
                                  <a:pt x="0" y="65"/>
                                </a:lnTo>
                                <a:lnTo>
                                  <a:pt x="0" y="83"/>
                                </a:lnTo>
                                <a:lnTo>
                                  <a:pt x="46" y="129"/>
                                </a:lnTo>
                                <a:lnTo>
                                  <a:pt x="73" y="129"/>
                                </a:lnTo>
                                <a:lnTo>
                                  <a:pt x="128" y="74"/>
                                </a:lnTo>
                                <a:lnTo>
                                  <a:pt x="73"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7" o:spid="_x0000_s1026" style="position:absolute;margin-left:5.45pt;margin-top:20.75pt;width:6.45pt;height:6.45pt;z-index:251900928;mso-position-horizontal-relative:page" coordorigin="109,415" coordsize="129,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">
                <v:shape id="Freeform 844" o:spid="_x0000_s1027" style="position:absolute;left:109;top:415;width:129;height:129;visibility:visible;mso-wrap-style:square;v-text-anchor:top" coordsize="129,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cSeMkA&#10;AADdAAAADwAAAGRycy9kb3ducmV2LnhtbESPT2vCQBDF74V+h2UKvRTd2Ip/oqtIodTe1JSCtyE7&#10;JtHsbJpdNfbTdw6F3mZ4b977zXzZuVpdqA2VZwODfgKKOPe24sLAZ/bWm4AKEdli7ZkM3CjAcnF/&#10;N8fU+itv6bKLhZIQDikaKGNsUq1DXpLD0PcNsWgH3zqMsraFti1eJdzV+jlJRtphxdJQYkOvJeWn&#10;3dkZGLrhezjabLr/+co+Ttv8e/N0Hhnz+NCtZqAidfHf/He9toL/MhZc+UZG0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McSeMkAAADdAAAADwAAAAAAAAAAAAAAAACYAgAA&#10;ZHJzL2Rvd25yZXYueG1sUEsFBgAAAAAEAAQA9QAAAI4DAAAAAA==&#10;" path="m73,l12,21,,65,,83r46,46l73,129,128,74,73,xe" fillcolor="#fab517" stroked="f">
                  <v:path arrowok="t" o:connecttype="custom" o:connectlocs="73,415;12,436;0,480;0,498;46,544;73,544;128,489;73,415" o:connectangles="0,0,0,0,0,0,0,0"/>
                </v:shape>
                <w10:wrap anchorx="page"/>
              </v:group>
            </w:pict>
          </mc:Fallback>
        </mc:AlternateContent>
      </w:r>
      <w:r>
        <w:rPr>
          <w:noProof/>
        </w:rPr>
        <mc:AlternateContent>
          <mc:Choice Requires="wpg">
            <w:drawing>
              <wp:anchor distT="0" distB="0" distL="114300" distR="114300" simplePos="0" relativeHeight="251901952" behindDoc="0" locked="0" layoutInCell="1" allowOverlap="1">
                <wp:simplePos x="0" y="0"/>
                <wp:positionH relativeFrom="page">
                  <wp:posOffset>0</wp:posOffset>
                </wp:positionH>
                <wp:positionV relativeFrom="paragraph">
                  <wp:posOffset>31750</wp:posOffset>
                </wp:positionV>
                <wp:extent cx="40005" cy="90805"/>
                <wp:effectExtent l="9525" t="3175" r="7620" b="1270"/>
                <wp:wrapNone/>
                <wp:docPr id="1375"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90805"/>
                          <a:chOff x="0" y="50"/>
                          <a:chExt cx="63" cy="143"/>
                        </a:xfrm>
                      </wpg:grpSpPr>
                      <wps:wsp>
                        <wps:cNvPr id="1376" name="Freeform 846"/>
                        <wps:cNvSpPr>
                          <a:spLocks/>
                        </wps:cNvSpPr>
                        <wps:spPr bwMode="auto">
                          <a:xfrm>
                            <a:off x="0" y="50"/>
                            <a:ext cx="63" cy="143"/>
                          </a:xfrm>
                          <a:custGeom>
                            <a:avLst/>
                            <a:gdLst>
                              <a:gd name="T0" fmla="*/ 0 w 63"/>
                              <a:gd name="T1" fmla="+- 0 50 50"/>
                              <a:gd name="T2" fmla="*/ 50 h 143"/>
                              <a:gd name="T3" fmla="*/ 0 w 63"/>
                              <a:gd name="T4" fmla="+- 0 193 50"/>
                              <a:gd name="T5" fmla="*/ 193 h 143"/>
                              <a:gd name="T6" fmla="*/ 13 w 63"/>
                              <a:gd name="T7" fmla="+- 0 189 50"/>
                              <a:gd name="T8" fmla="*/ 189 h 143"/>
                              <a:gd name="T9" fmla="*/ 33 w 63"/>
                              <a:gd name="T10" fmla="+- 0 181 50"/>
                              <a:gd name="T11" fmla="*/ 181 h 143"/>
                              <a:gd name="T12" fmla="*/ 48 w 63"/>
                              <a:gd name="T13" fmla="+- 0 170 50"/>
                              <a:gd name="T14" fmla="*/ 170 h 143"/>
                              <a:gd name="T15" fmla="*/ 58 w 63"/>
                              <a:gd name="T16" fmla="+- 0 153 50"/>
                              <a:gd name="T17" fmla="*/ 153 h 143"/>
                              <a:gd name="T18" fmla="*/ 63 w 63"/>
                              <a:gd name="T19" fmla="+- 0 128 50"/>
                              <a:gd name="T20" fmla="*/ 128 h 143"/>
                              <a:gd name="T21" fmla="*/ 60 w 63"/>
                              <a:gd name="T22" fmla="+- 0 101 50"/>
                              <a:gd name="T23" fmla="*/ 101 h 143"/>
                              <a:gd name="T24" fmla="*/ 52 w 63"/>
                              <a:gd name="T25" fmla="+- 0 80 50"/>
                              <a:gd name="T26" fmla="*/ 80 h 143"/>
                              <a:gd name="T27" fmla="*/ 39 w 63"/>
                              <a:gd name="T28" fmla="+- 0 65 50"/>
                              <a:gd name="T29" fmla="*/ 65 h 143"/>
                              <a:gd name="T30" fmla="*/ 21 w 63"/>
                              <a:gd name="T31" fmla="+- 0 55 50"/>
                              <a:gd name="T32" fmla="*/ 55 h 143"/>
                              <a:gd name="T33" fmla="*/ 0 w 63"/>
                              <a:gd name="T34" fmla="+- 0 50 50"/>
                              <a:gd name="T35" fmla="*/ 50 h 14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63" h="143">
                                <a:moveTo>
                                  <a:pt x="0" y="0"/>
                                </a:moveTo>
                                <a:lnTo>
                                  <a:pt x="0" y="143"/>
                                </a:lnTo>
                                <a:lnTo>
                                  <a:pt x="13" y="139"/>
                                </a:lnTo>
                                <a:lnTo>
                                  <a:pt x="33" y="131"/>
                                </a:lnTo>
                                <a:lnTo>
                                  <a:pt x="48" y="120"/>
                                </a:lnTo>
                                <a:lnTo>
                                  <a:pt x="58" y="103"/>
                                </a:lnTo>
                                <a:lnTo>
                                  <a:pt x="63" y="78"/>
                                </a:lnTo>
                                <a:lnTo>
                                  <a:pt x="60" y="51"/>
                                </a:lnTo>
                                <a:lnTo>
                                  <a:pt x="52" y="30"/>
                                </a:lnTo>
                                <a:lnTo>
                                  <a:pt x="39" y="15"/>
                                </a:lnTo>
                                <a:lnTo>
                                  <a:pt x="21" y="5"/>
                                </a:lnTo>
                                <a:lnTo>
                                  <a:pt x="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5" o:spid="_x0000_s1026" style="position:absolute;margin-left:0;margin-top:2.5pt;width:3.15pt;height:7.15pt;z-index:251901952;mso-position-horizontal-relative:page" coordorigin=",50" coordsize="6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">
                <v:shape id="Freeform 846" o:spid="_x0000_s1027" style="position:absolute;top:50;width:63;height:143;visibility:visible;mso-wrap-style:square;v-text-anchor:top" coordsize="63,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o5cMA&#10;AADdAAAADwAAAGRycy9kb3ducmV2LnhtbERPTWvCQBC9C/0Pywi96SYtRolZpS0UvElVxOOQnWxC&#10;srNpdtX037uFQm/zeJ9TbEfbiRsNvnGsIJ0nIIhLpxs2Ck7Hz9kKhA/IGjvHpOCHPGw3T5MCc+3u&#10;/EW3QzAihrDPUUEdQp9L6cuaLPq564kjV7nBYohwMFIPeI/htpMvSZJJiw3Hhhp7+qipbA9Xq6C9&#10;fKc0ppVZyOR8zfaZ3L3vK6Wep+PbGkSgMfyL/9w7Hee/LjP4/Sae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0o5cMAAADdAAAADwAAAAAAAAAAAAAAAACYAgAAZHJzL2Rv&#10;d25yZXYueG1sUEsFBgAAAAAEAAQA9QAAAIgDAAAAAA==&#10;" path="m,l,143r13,-4l33,131,48,120,58,103,63,78,60,51,52,30,39,15,21,5,,xe" fillcolor="#fab517" stroked="f">
                  <v:path arrowok="t" o:connecttype="custom" o:connectlocs="0,50;0,193;13,189;33,181;48,170;58,153;63,128;60,101;52,80;39,65;21,55;0,50" o:connectangles="0,0,0,0,0,0,0,0,0,0,0,0"/>
                </v:shape>
                <w10:wrap anchorx="page"/>
              </v:group>
            </w:pict>
          </mc:Fallback>
        </mc:AlternateContent>
      </w:r>
      <w:r>
        <w:rPr>
          <w:noProof/>
        </w:rPr>
        <mc:AlternateContent>
          <mc:Choice Requires="wpg">
            <w:drawing>
              <wp:anchor distT="0" distB="0" distL="114300" distR="114300" simplePos="0" relativeHeight="251904000" behindDoc="0" locked="0" layoutInCell="1" allowOverlap="1">
                <wp:simplePos x="0" y="0"/>
                <wp:positionH relativeFrom="page">
                  <wp:posOffset>156845</wp:posOffset>
                </wp:positionH>
                <wp:positionV relativeFrom="paragraph">
                  <wp:posOffset>508635</wp:posOffset>
                </wp:positionV>
                <wp:extent cx="70485" cy="70485"/>
                <wp:effectExtent l="4445" t="3810" r="1270" b="1905"/>
                <wp:wrapNone/>
                <wp:docPr id="1373" name="Group 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70485"/>
                          <a:chOff x="247" y="801"/>
                          <a:chExt cx="111" cy="111"/>
                        </a:xfrm>
                      </wpg:grpSpPr>
                      <wps:wsp>
                        <wps:cNvPr id="1374" name="Freeform 850"/>
                        <wps:cNvSpPr>
                          <a:spLocks/>
                        </wps:cNvSpPr>
                        <wps:spPr bwMode="auto">
                          <a:xfrm>
                            <a:off x="247" y="801"/>
                            <a:ext cx="111" cy="111"/>
                          </a:xfrm>
                          <a:custGeom>
                            <a:avLst/>
                            <a:gdLst>
                              <a:gd name="T0" fmla="+- 0 311 247"/>
                              <a:gd name="T1" fmla="*/ T0 w 111"/>
                              <a:gd name="T2" fmla="+- 0 801 801"/>
                              <a:gd name="T3" fmla="*/ 801 h 111"/>
                              <a:gd name="T4" fmla="+- 0 254 247"/>
                              <a:gd name="T5" fmla="*/ T4 w 111"/>
                              <a:gd name="T6" fmla="+- 0 829 801"/>
                              <a:gd name="T7" fmla="*/ 829 h 111"/>
                              <a:gd name="T8" fmla="+- 0 247 247"/>
                              <a:gd name="T9" fmla="*/ T8 w 111"/>
                              <a:gd name="T10" fmla="+- 0 865 801"/>
                              <a:gd name="T11" fmla="*/ 865 h 111"/>
                              <a:gd name="T12" fmla="+- 0 311 247"/>
                              <a:gd name="T13" fmla="*/ T12 w 111"/>
                              <a:gd name="T14" fmla="+- 0 911 801"/>
                              <a:gd name="T15" fmla="*/ 911 h 111"/>
                              <a:gd name="T16" fmla="+- 0 357 247"/>
                              <a:gd name="T17" fmla="*/ T16 w 111"/>
                              <a:gd name="T18" fmla="+- 0 847 801"/>
                              <a:gd name="T19" fmla="*/ 847 h 111"/>
                              <a:gd name="T20" fmla="+- 0 311 247"/>
                              <a:gd name="T21" fmla="*/ T20 w 111"/>
                              <a:gd name="T22" fmla="+- 0 801 801"/>
                              <a:gd name="T23" fmla="*/ 801 h 111"/>
                            </a:gdLst>
                            <a:ahLst/>
                            <a:cxnLst>
                              <a:cxn ang="0">
                                <a:pos x="T1" y="T3"/>
                              </a:cxn>
                              <a:cxn ang="0">
                                <a:pos x="T5" y="T7"/>
                              </a:cxn>
                              <a:cxn ang="0">
                                <a:pos x="T9" y="T11"/>
                              </a:cxn>
                              <a:cxn ang="0">
                                <a:pos x="T13" y="T15"/>
                              </a:cxn>
                              <a:cxn ang="0">
                                <a:pos x="T17" y="T19"/>
                              </a:cxn>
                              <a:cxn ang="0">
                                <a:pos x="T21" y="T23"/>
                              </a:cxn>
                            </a:cxnLst>
                            <a:rect l="0" t="0" r="r" b="b"/>
                            <a:pathLst>
                              <a:path w="111" h="111">
                                <a:moveTo>
                                  <a:pt x="64" y="0"/>
                                </a:moveTo>
                                <a:lnTo>
                                  <a:pt x="7" y="28"/>
                                </a:lnTo>
                                <a:lnTo>
                                  <a:pt x="0" y="64"/>
                                </a:lnTo>
                                <a:lnTo>
                                  <a:pt x="64" y="110"/>
                                </a:lnTo>
                                <a:lnTo>
                                  <a:pt x="110" y="46"/>
                                </a:lnTo>
                                <a:lnTo>
                                  <a:pt x="64"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3" o:spid="_x0000_s1026" style="position:absolute;margin-left:12.35pt;margin-top:40.05pt;width:5.55pt;height:5.55pt;z-index:251904000;mso-position-horizontal-relative:page" coordorigin="247,801" coordsize="11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">
                <v:shape id="Freeform 850" o:spid="_x0000_s1027" style="position:absolute;left:247;top:801;width:111;height:111;visibility:visible;mso-wrap-style:square;v-text-anchor:top" coordsize="1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dVcUA&#10;AADdAAAADwAAAGRycy9kb3ducmV2LnhtbERPS2vCQBC+F/oflil4q5tYrZJmFVuw9OLBN96G7DRJ&#10;m51Ns6uJ/94VhN7m43tOOutMJc7UuNKygrgfgSDOrC45V7DdLJ4nIJxH1lhZJgUXcjCbPj6kmGjb&#10;8orOa5+LEMIuQQWF93UipcsKMuj6tiYO3LdtDPoAm1zqBtsQbio5iKJXabDk0FBgTR8FZb/rk1Gw&#10;/8R2lJU/8nDabfPj8H3xt1nGSvWeuvkbCE+d/xff3V86zH8ZD+H2TTh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1VxQAAAN0AAAAPAAAAAAAAAAAAAAAAAJgCAABkcnMv&#10;ZG93bnJldi54bWxQSwUGAAAAAAQABAD1AAAAigMAAAAA&#10;" path="m64,l7,28,,64r64,46l110,46,64,xe" fillcolor="#fab517" stroked="f">
                  <v:path arrowok="t" o:connecttype="custom" o:connectlocs="64,801;7,829;0,865;64,911;110,847;64,801" o:connectangles="0,0,0,0,0,0"/>
                </v:shape>
                <w10:wrap anchorx="page"/>
              </v:group>
            </w:pict>
          </mc:Fallback>
        </mc:AlternateContent>
      </w:r>
      <w:r>
        <w:rPr>
          <w:noProof/>
        </w:rPr>
        <mc:AlternateContent>
          <mc:Choice Requires="wpg">
            <w:drawing>
              <wp:anchor distT="0" distB="0" distL="114300" distR="114300" simplePos="0" relativeHeight="251906048" behindDoc="0" locked="0" layoutInCell="1" allowOverlap="1">
                <wp:simplePos x="0" y="0"/>
                <wp:positionH relativeFrom="page">
                  <wp:posOffset>278765</wp:posOffset>
                </wp:positionH>
                <wp:positionV relativeFrom="paragraph">
                  <wp:posOffset>747395</wp:posOffset>
                </wp:positionV>
                <wp:extent cx="52705" cy="52705"/>
                <wp:effectExtent l="2540" t="4445" r="1905" b="0"/>
                <wp:wrapNone/>
                <wp:docPr id="1371" name="Group 1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52705"/>
                          <a:chOff x="439" y="1177"/>
                          <a:chExt cx="83" cy="83"/>
                        </a:xfrm>
                      </wpg:grpSpPr>
                      <wps:wsp>
                        <wps:cNvPr id="1372" name="Freeform 854"/>
                        <wps:cNvSpPr>
                          <a:spLocks/>
                        </wps:cNvSpPr>
                        <wps:spPr bwMode="auto">
                          <a:xfrm>
                            <a:off x="439" y="1177"/>
                            <a:ext cx="83" cy="83"/>
                          </a:xfrm>
                          <a:custGeom>
                            <a:avLst/>
                            <a:gdLst>
                              <a:gd name="T0" fmla="+- 0 485 439"/>
                              <a:gd name="T1" fmla="*/ T0 w 83"/>
                              <a:gd name="T2" fmla="+- 0 1177 1177"/>
                              <a:gd name="T3" fmla="*/ 1177 h 83"/>
                              <a:gd name="T4" fmla="+- 0 462 439"/>
                              <a:gd name="T5" fmla="*/ T4 w 83"/>
                              <a:gd name="T6" fmla="+- 0 1180 1177"/>
                              <a:gd name="T7" fmla="*/ 1180 h 83"/>
                              <a:gd name="T8" fmla="+- 0 445 439"/>
                              <a:gd name="T9" fmla="*/ T8 w 83"/>
                              <a:gd name="T10" fmla="+- 0 1192 1177"/>
                              <a:gd name="T11" fmla="*/ 1192 h 83"/>
                              <a:gd name="T12" fmla="+- 0 439 439"/>
                              <a:gd name="T13" fmla="*/ T12 w 83"/>
                              <a:gd name="T14" fmla="+- 0 1214 1177"/>
                              <a:gd name="T15" fmla="*/ 1214 h 83"/>
                              <a:gd name="T16" fmla="+- 0 439 439"/>
                              <a:gd name="T17" fmla="*/ T16 w 83"/>
                              <a:gd name="T18" fmla="+- 0 1241 1177"/>
                              <a:gd name="T19" fmla="*/ 1241 h 83"/>
                              <a:gd name="T20" fmla="+- 0 485 439"/>
                              <a:gd name="T21" fmla="*/ T20 w 83"/>
                              <a:gd name="T22" fmla="+- 0 1260 1177"/>
                              <a:gd name="T23" fmla="*/ 1260 h 83"/>
                              <a:gd name="T24" fmla="+- 0 522 439"/>
                              <a:gd name="T25" fmla="*/ T24 w 83"/>
                              <a:gd name="T26" fmla="+- 0 1214 1177"/>
                              <a:gd name="T27" fmla="*/ 1214 h 83"/>
                              <a:gd name="T28" fmla="+- 0 485 439"/>
                              <a:gd name="T29" fmla="*/ T28 w 83"/>
                              <a:gd name="T30" fmla="+- 0 1177 1177"/>
                              <a:gd name="T31" fmla="*/ 1177 h 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 h="83">
                                <a:moveTo>
                                  <a:pt x="46" y="0"/>
                                </a:moveTo>
                                <a:lnTo>
                                  <a:pt x="23" y="3"/>
                                </a:lnTo>
                                <a:lnTo>
                                  <a:pt x="6" y="15"/>
                                </a:lnTo>
                                <a:lnTo>
                                  <a:pt x="0" y="37"/>
                                </a:lnTo>
                                <a:lnTo>
                                  <a:pt x="0" y="64"/>
                                </a:lnTo>
                                <a:lnTo>
                                  <a:pt x="46" y="83"/>
                                </a:lnTo>
                                <a:lnTo>
                                  <a:pt x="83" y="37"/>
                                </a:lnTo>
                                <a:lnTo>
                                  <a:pt x="46"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1" o:spid="_x0000_s1026" style="position:absolute;margin-left:21.95pt;margin-top:58.85pt;width:4.15pt;height:4.15pt;z-index:251906048;mso-position-horizontal-relative:page" coordorigin="439,1177" coordsize="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">
                <v:shape id="Freeform 854" o:spid="_x0000_s1027" style="position:absolute;left:439;top:1177;width:83;height:83;visibility:visible;mso-wrap-style:square;v-text-anchor:top" coordsize="8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2cMUA&#10;AADdAAAADwAAAGRycy9kb3ducmV2LnhtbESPzW7CMBCE75X6DtZW4gZOoKIQMKiq+OmFQwMPsIqX&#10;JBCvI9tA8vY1UqXedjXzzc4u151pxJ2cry0rSEcJCOLC6ppLBafjdjgD4QOyxsYyKejJw3r1+rLE&#10;TNsH/9A9D6WIIewzVFCF0GZS+qIig35kW+Kona0zGOLqSqkdPmK4aeQ4SabSYM3xQoUtfVVUXPOb&#10;iTXmhz69bXO/e6e9O/Xn9LLhRqnBW/e5ABGoC//mP/pbR27yMYbnN3EE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XZwxQAAAN0AAAAPAAAAAAAAAAAAAAAAAJgCAABkcnMv&#10;ZG93bnJldi54bWxQSwUGAAAAAAQABAD1AAAAigMAAAAA&#10;" path="m46,l23,3,6,15,,37,,64,46,83,83,37,46,xe" fillcolor="#fab517" stroked="f">
                  <v:path arrowok="t" o:connecttype="custom" o:connectlocs="46,1177;23,1180;6,1192;0,1214;0,1241;46,1260;83,1214;46,1177" o:connectangles="0,0,0,0,0,0,0,0"/>
                </v:shape>
                <w10:wrap anchorx="page"/>
              </v:group>
            </w:pict>
          </mc:Fallback>
        </mc:AlternateContent>
      </w:r>
      <w:r>
        <w:rPr>
          <w:noProof/>
        </w:rPr>
        <mc:AlternateContent>
          <mc:Choice Requires="wpg">
            <w:drawing>
              <wp:anchor distT="0" distB="0" distL="114300" distR="114300" simplePos="0" relativeHeight="251907072" behindDoc="0" locked="0" layoutInCell="1" allowOverlap="1">
                <wp:simplePos x="0" y="0"/>
                <wp:positionH relativeFrom="page">
                  <wp:posOffset>0</wp:posOffset>
                </wp:positionH>
                <wp:positionV relativeFrom="paragraph">
                  <wp:posOffset>627380</wp:posOffset>
                </wp:positionV>
                <wp:extent cx="28575" cy="45720"/>
                <wp:effectExtent l="9525" t="8255" r="0" b="3175"/>
                <wp:wrapNone/>
                <wp:docPr id="1369" name="Group 1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 cy="45720"/>
                          <a:chOff x="0" y="988"/>
                          <a:chExt cx="45" cy="72"/>
                        </a:xfrm>
                      </wpg:grpSpPr>
                      <wps:wsp>
                        <wps:cNvPr id="1370" name="Freeform 856"/>
                        <wps:cNvSpPr>
                          <a:spLocks/>
                        </wps:cNvSpPr>
                        <wps:spPr bwMode="auto">
                          <a:xfrm>
                            <a:off x="0" y="988"/>
                            <a:ext cx="45" cy="72"/>
                          </a:xfrm>
                          <a:custGeom>
                            <a:avLst/>
                            <a:gdLst>
                              <a:gd name="T0" fmla="*/ 6 w 45"/>
                              <a:gd name="T1" fmla="+- 0 988 988"/>
                              <a:gd name="T2" fmla="*/ 988 h 72"/>
                              <a:gd name="T3" fmla="*/ 0 w 45"/>
                              <a:gd name="T4" fmla="+- 0 1016 988"/>
                              <a:gd name="T5" fmla="*/ 1016 h 72"/>
                              <a:gd name="T6" fmla="*/ 0 w 45"/>
                              <a:gd name="T7" fmla="+- 0 1060 988"/>
                              <a:gd name="T8" fmla="*/ 1060 h 72"/>
                              <a:gd name="T9" fmla="*/ 45 w 45"/>
                              <a:gd name="T10" fmla="+- 0 1030 988"/>
                              <a:gd name="T11" fmla="*/ 1030 h 72"/>
                              <a:gd name="T12" fmla="*/ 39 w 45"/>
                              <a:gd name="T13" fmla="+- 0 1007 988"/>
                              <a:gd name="T14" fmla="*/ 1007 h 72"/>
                              <a:gd name="T15" fmla="*/ 26 w 45"/>
                              <a:gd name="T16" fmla="+- 0 995 988"/>
                              <a:gd name="T17" fmla="*/ 995 h 72"/>
                              <a:gd name="T18" fmla="*/ 6 w 45"/>
                              <a:gd name="T19" fmla="+- 0 988 988"/>
                              <a:gd name="T20" fmla="*/ 988 h 72"/>
                            </a:gdLst>
                            <a:ahLst/>
                            <a:cxnLst>
                              <a:cxn ang="0">
                                <a:pos x="T0" y="T2"/>
                              </a:cxn>
                              <a:cxn ang="0">
                                <a:pos x="T3" y="T5"/>
                              </a:cxn>
                              <a:cxn ang="0">
                                <a:pos x="T6" y="T8"/>
                              </a:cxn>
                              <a:cxn ang="0">
                                <a:pos x="T9" y="T11"/>
                              </a:cxn>
                              <a:cxn ang="0">
                                <a:pos x="T12" y="T14"/>
                              </a:cxn>
                              <a:cxn ang="0">
                                <a:pos x="T15" y="T17"/>
                              </a:cxn>
                              <a:cxn ang="0">
                                <a:pos x="T18" y="T20"/>
                              </a:cxn>
                            </a:cxnLst>
                            <a:rect l="0" t="0" r="r" b="b"/>
                            <a:pathLst>
                              <a:path w="45" h="72">
                                <a:moveTo>
                                  <a:pt x="6" y="0"/>
                                </a:moveTo>
                                <a:lnTo>
                                  <a:pt x="0" y="28"/>
                                </a:lnTo>
                                <a:lnTo>
                                  <a:pt x="0" y="72"/>
                                </a:lnTo>
                                <a:lnTo>
                                  <a:pt x="45" y="42"/>
                                </a:lnTo>
                                <a:lnTo>
                                  <a:pt x="39" y="19"/>
                                </a:lnTo>
                                <a:lnTo>
                                  <a:pt x="26" y="7"/>
                                </a:lnTo>
                                <a:lnTo>
                                  <a:pt x="6"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9" o:spid="_x0000_s1026" style="position:absolute;margin-left:0;margin-top:49.4pt;width:2.25pt;height:3.6pt;z-index:251907072;mso-position-horizontal-relative:page" coordorigin=",988" coordsize="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">
                <v:shape id="Freeform 856" o:spid="_x0000_s1027" style="position:absolute;top:988;width:45;height:72;visibility:visible;mso-wrap-style:square;v-text-anchor:top" coordsize="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7txMUA&#10;AADdAAAADwAAAGRycy9kb3ducmV2LnhtbESPQWvCQBCF7wX/wzJCb3WjpSqpq4i0pUgFa819yE6T&#10;YHY27G41/nvnIPT2hnnzzXuLVe9adaYQG88GxqMMFHHpbcOVgePP+9McVEzIFlvPZOBKEVbLwcMC&#10;c+sv/E3nQ6qUQDjmaKBOqcu1jmVNDuPId8Sy+/XBYZIxVNoGvAjctXqSZVPtsGH5UGNHm5rK0+HP&#10;GdhysQs+E0rxNj2+fH2089O+MOZx2K9fQSXq07/5fv1pJf7zTPJLG5G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u3ExQAAAN0AAAAPAAAAAAAAAAAAAAAAAJgCAABkcnMv&#10;ZG93bnJldi54bWxQSwUGAAAAAAQABAD1AAAAigMAAAAA&#10;" path="m6,l,28,,72,45,42,39,19,26,7,6,xe" fillcolor="#fab517" stroked="f">
                  <v:path arrowok="t" o:connecttype="custom" o:connectlocs="6,988;0,1016;0,1060;45,1030;39,1007;26,995;6,988" o:connectangles="0,0,0,0,0,0,0"/>
                </v:shape>
                <w10:wrap anchorx="page"/>
              </v:group>
            </w:pict>
          </mc:Fallback>
        </mc:AlternateContent>
      </w:r>
      <w:r>
        <w:rPr>
          <w:noProof/>
        </w:rPr>
        <mc:AlternateContent>
          <mc:Choice Requires="wpg">
            <w:drawing>
              <wp:anchor distT="0" distB="0" distL="114300" distR="114300" simplePos="0" relativeHeight="251908096" behindDoc="0" locked="0" layoutInCell="1" allowOverlap="1">
                <wp:simplePos x="0" y="0"/>
                <wp:positionH relativeFrom="page">
                  <wp:posOffset>69215</wp:posOffset>
                </wp:positionH>
                <wp:positionV relativeFrom="paragraph">
                  <wp:posOffset>869950</wp:posOffset>
                </wp:positionV>
                <wp:extent cx="29210" cy="35560"/>
                <wp:effectExtent l="2540" t="3175" r="6350" b="0"/>
                <wp:wrapNone/>
                <wp:docPr id="1366" name="Group 1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35560"/>
                          <a:chOff x="109" y="1370"/>
                          <a:chExt cx="46" cy="56"/>
                        </a:xfrm>
                      </wpg:grpSpPr>
                      <wps:wsp>
                        <wps:cNvPr id="1367" name="Freeform 858"/>
                        <wps:cNvSpPr>
                          <a:spLocks/>
                        </wps:cNvSpPr>
                        <wps:spPr bwMode="auto">
                          <a:xfrm>
                            <a:off x="109" y="1370"/>
                            <a:ext cx="46" cy="56"/>
                          </a:xfrm>
                          <a:custGeom>
                            <a:avLst/>
                            <a:gdLst>
                              <a:gd name="T0" fmla="+- 0 109 109"/>
                              <a:gd name="T1" fmla="*/ T0 w 46"/>
                              <a:gd name="T2" fmla="+- 0 1380 1370"/>
                              <a:gd name="T3" fmla="*/ 1380 h 56"/>
                              <a:gd name="T4" fmla="+- 0 109 109"/>
                              <a:gd name="T5" fmla="*/ T4 w 46"/>
                              <a:gd name="T6" fmla="+- 0 1397 1370"/>
                              <a:gd name="T7" fmla="*/ 1397 h 56"/>
                              <a:gd name="T8" fmla="+- 0 146 109"/>
                              <a:gd name="T9" fmla="*/ T8 w 46"/>
                              <a:gd name="T10" fmla="+- 0 1425 1370"/>
                              <a:gd name="T11" fmla="*/ 1425 h 56"/>
                              <a:gd name="T12" fmla="+- 0 155 109"/>
                              <a:gd name="T13" fmla="*/ T12 w 46"/>
                              <a:gd name="T14" fmla="+- 0 1397 1370"/>
                              <a:gd name="T15" fmla="*/ 1397 h 56"/>
                              <a:gd name="T16" fmla="+- 0 133 109"/>
                              <a:gd name="T17" fmla="*/ T16 w 46"/>
                              <a:gd name="T18" fmla="+- 0 1381 1370"/>
                              <a:gd name="T19" fmla="*/ 1381 h 56"/>
                              <a:gd name="T20" fmla="+- 0 112 109"/>
                              <a:gd name="T21" fmla="*/ T20 w 46"/>
                              <a:gd name="T22" fmla="+- 0 1381 1370"/>
                              <a:gd name="T23" fmla="*/ 1381 h 56"/>
                              <a:gd name="T24" fmla="+- 0 109 109"/>
                              <a:gd name="T25" fmla="*/ T24 w 46"/>
                              <a:gd name="T26" fmla="+- 0 1380 1370"/>
                              <a:gd name="T27" fmla="*/ 1380 h 56"/>
                            </a:gdLst>
                            <a:ahLst/>
                            <a:cxnLst>
                              <a:cxn ang="0">
                                <a:pos x="T1" y="T3"/>
                              </a:cxn>
                              <a:cxn ang="0">
                                <a:pos x="T5" y="T7"/>
                              </a:cxn>
                              <a:cxn ang="0">
                                <a:pos x="T9" y="T11"/>
                              </a:cxn>
                              <a:cxn ang="0">
                                <a:pos x="T13" y="T15"/>
                              </a:cxn>
                              <a:cxn ang="0">
                                <a:pos x="T17" y="T19"/>
                              </a:cxn>
                              <a:cxn ang="0">
                                <a:pos x="T21" y="T23"/>
                              </a:cxn>
                              <a:cxn ang="0">
                                <a:pos x="T25" y="T27"/>
                              </a:cxn>
                            </a:cxnLst>
                            <a:rect l="0" t="0" r="r" b="b"/>
                            <a:pathLst>
                              <a:path w="46" h="56">
                                <a:moveTo>
                                  <a:pt x="0" y="10"/>
                                </a:moveTo>
                                <a:lnTo>
                                  <a:pt x="0" y="27"/>
                                </a:lnTo>
                                <a:lnTo>
                                  <a:pt x="37" y="55"/>
                                </a:lnTo>
                                <a:lnTo>
                                  <a:pt x="46" y="27"/>
                                </a:lnTo>
                                <a:lnTo>
                                  <a:pt x="24" y="11"/>
                                </a:lnTo>
                                <a:lnTo>
                                  <a:pt x="3" y="11"/>
                                </a:lnTo>
                                <a:lnTo>
                                  <a:pt x="0" y="1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Freeform 859"/>
                        <wps:cNvSpPr>
                          <a:spLocks/>
                        </wps:cNvSpPr>
                        <wps:spPr bwMode="auto">
                          <a:xfrm>
                            <a:off x="109" y="1370"/>
                            <a:ext cx="46" cy="56"/>
                          </a:xfrm>
                          <a:custGeom>
                            <a:avLst/>
                            <a:gdLst>
                              <a:gd name="T0" fmla="+- 0 118 109"/>
                              <a:gd name="T1" fmla="*/ T0 w 46"/>
                              <a:gd name="T2" fmla="+- 0 1370 1370"/>
                              <a:gd name="T3" fmla="*/ 1370 h 56"/>
                              <a:gd name="T4" fmla="+- 0 112 109"/>
                              <a:gd name="T5" fmla="*/ T4 w 46"/>
                              <a:gd name="T6" fmla="+- 0 1381 1370"/>
                              <a:gd name="T7" fmla="*/ 1381 h 56"/>
                              <a:gd name="T8" fmla="+- 0 133 109"/>
                              <a:gd name="T9" fmla="*/ T8 w 46"/>
                              <a:gd name="T10" fmla="+- 0 1381 1370"/>
                              <a:gd name="T11" fmla="*/ 1381 h 56"/>
                              <a:gd name="T12" fmla="+- 0 118 109"/>
                              <a:gd name="T13" fmla="*/ T12 w 46"/>
                              <a:gd name="T14" fmla="+- 0 1370 1370"/>
                              <a:gd name="T15" fmla="*/ 1370 h 56"/>
                            </a:gdLst>
                            <a:ahLst/>
                            <a:cxnLst>
                              <a:cxn ang="0">
                                <a:pos x="T1" y="T3"/>
                              </a:cxn>
                              <a:cxn ang="0">
                                <a:pos x="T5" y="T7"/>
                              </a:cxn>
                              <a:cxn ang="0">
                                <a:pos x="T9" y="T11"/>
                              </a:cxn>
                              <a:cxn ang="0">
                                <a:pos x="T13" y="T15"/>
                              </a:cxn>
                            </a:cxnLst>
                            <a:rect l="0" t="0" r="r" b="b"/>
                            <a:pathLst>
                              <a:path w="46" h="56">
                                <a:moveTo>
                                  <a:pt x="9" y="0"/>
                                </a:moveTo>
                                <a:lnTo>
                                  <a:pt x="3" y="11"/>
                                </a:lnTo>
                                <a:lnTo>
                                  <a:pt x="24" y="11"/>
                                </a:lnTo>
                                <a:lnTo>
                                  <a:pt x="9"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6" o:spid="_x0000_s1026" style="position:absolute;margin-left:5.45pt;margin-top:68.5pt;width:2.3pt;height:2.8pt;z-index:251908096;mso-position-horizontal-relative:page" coordorigin="109,1370" coordsize="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">
                <v:shape id="Freeform 858" o:spid="_x0000_s1027" style="position:absolute;left:109;top:1370;width:46;height:56;visibility:visible;mso-wrap-style:square;v-text-anchor:top" coordsize="4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qQ8UA&#10;AADdAAAADwAAAGRycy9kb3ducmV2LnhtbERPS2vCQBC+C/6HZQq9lLqJgrGpq4gihNaLD9rrkJ0m&#10;odnZkN3m8e+7hYK3+fies94OphYdta6yrCCeRSCIc6srLhTcrsfnFQjnkTXWlknBSA62m+lkjam2&#10;PZ+pu/hChBB2KSoovW9SKV1ekkE3sw1x4L5sa9AH2BZSt9iHcFPLeRQtpcGKQ0OJDe1Lyr8vP0ZB&#10;vTq8uVPy5D6jeP9hsncf38YXpR4fht0rCE+Dv4v/3ZkO8xfLBP6+C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6pDxQAAAN0AAAAPAAAAAAAAAAAAAAAAAJgCAABkcnMv&#10;ZG93bnJldi54bWxQSwUGAAAAAAQABAD1AAAAigMAAAAA&#10;" path="m,10l,27,37,55,46,27,24,11,3,11,,10xe" fillcolor="#fab517" stroked="f">
                  <v:path arrowok="t" o:connecttype="custom" o:connectlocs="0,1380;0,1397;37,1425;46,1397;24,1381;3,1381;0,1380" o:connectangles="0,0,0,0,0,0,0"/>
                </v:shape>
                <v:shape id="Freeform 859" o:spid="_x0000_s1028" style="position:absolute;left:109;top:1370;width:46;height:56;visibility:visible;mso-wrap-style:square;v-text-anchor:top" coordsize="4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McYA&#10;AADdAAAADwAAAGRycy9kb3ducmV2LnhtbESPQWvCQBCF74X+h2UKXopuomA1ukqxFMR6qYpeh+yY&#10;BLOzIbvV+O+dg9DbDO/Ne9/Ml52r1ZXaUHk2kA4SUMS5txUXBg777/4EVIjIFmvPZOBOAZaL15c5&#10;Ztbf+Jeuu1goCeGQoYEyxibTOuQlOQwD3xCLdvatwyhrW2jb4k3CXa2HSTLWDiuWhhIbWpWUX3Z/&#10;zkA9+dqE7cd7OCXp6ujWPzE93KfG9N66zxmoSF38Nz+v11bwR2PBlW9kBL1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g+McYAAADdAAAADwAAAAAAAAAAAAAAAACYAgAAZHJz&#10;L2Rvd25yZXYueG1sUEsFBgAAAAAEAAQA9QAAAIsDAAAAAA==&#10;" path="m9,l3,11r21,l9,xe" fillcolor="#fab517" stroked="f">
                  <v:path arrowok="t" o:connecttype="custom" o:connectlocs="9,1370;3,1381;24,1381;9,1370" o:connectangles="0,0,0,0"/>
                </v:shape>
                <w10:wrap anchorx="page"/>
              </v:group>
            </w:pict>
          </mc:Fallback>
        </mc:AlternateContent>
      </w:r>
      <w:r>
        <w:t>In</w:t>
      </w:r>
      <w:r>
        <w:rPr>
          <w:spacing w:val="14"/>
        </w:rPr>
        <w:t xml:space="preserve"> </w:t>
      </w:r>
      <w:r>
        <w:t>1657</w:t>
      </w:r>
      <w:r>
        <w:rPr>
          <w:spacing w:val="14"/>
        </w:rPr>
        <w:t xml:space="preserve"> </w:t>
      </w:r>
      <w:r>
        <w:t>at</w:t>
      </w:r>
      <w:r>
        <w:rPr>
          <w:spacing w:val="14"/>
        </w:rPr>
        <w:t xml:space="preserve"> </w:t>
      </w:r>
      <w:r>
        <w:t>the</w:t>
      </w:r>
      <w:r>
        <w:rPr>
          <w:spacing w:val="14"/>
        </w:rPr>
        <w:t xml:space="preserve"> </w:t>
      </w:r>
      <w:r>
        <w:t>Royal</w:t>
      </w:r>
      <w:r>
        <w:rPr>
          <w:spacing w:val="14"/>
        </w:rPr>
        <w:t xml:space="preserve"> </w:t>
      </w:r>
      <w:r>
        <w:t>Palace</w:t>
      </w:r>
      <w:r>
        <w:rPr>
          <w:spacing w:val="14"/>
        </w:rPr>
        <w:t xml:space="preserve"> </w:t>
      </w:r>
      <w:r>
        <w:t>of</w:t>
      </w:r>
      <w:r>
        <w:rPr>
          <w:spacing w:val="14"/>
        </w:rPr>
        <w:t xml:space="preserve"> </w:t>
      </w:r>
      <w:r>
        <w:t>El</w:t>
      </w:r>
      <w:r>
        <w:rPr>
          <w:spacing w:val="14"/>
        </w:rPr>
        <w:t xml:space="preserve"> </w:t>
      </w:r>
      <w:proofErr w:type="spellStart"/>
      <w:r>
        <w:t>Pardo</w:t>
      </w:r>
      <w:proofErr w:type="spellEnd"/>
      <w:r>
        <w:t>,</w:t>
      </w:r>
      <w:r>
        <w:rPr>
          <w:spacing w:val="14"/>
        </w:rPr>
        <w:t xml:space="preserve"> </w:t>
      </w:r>
      <w:r>
        <w:t>King Philip</w:t>
      </w:r>
      <w:r>
        <w:rPr>
          <w:spacing w:val="24"/>
        </w:rPr>
        <w:t xml:space="preserve"> </w:t>
      </w:r>
      <w:r>
        <w:t>IV</w:t>
      </w:r>
      <w:r>
        <w:rPr>
          <w:spacing w:val="24"/>
        </w:rPr>
        <w:t xml:space="preserve"> </w:t>
      </w:r>
      <w:r>
        <w:t>of</w:t>
      </w:r>
      <w:r>
        <w:rPr>
          <w:spacing w:val="24"/>
        </w:rPr>
        <w:t xml:space="preserve"> </w:t>
      </w:r>
      <w:r>
        <w:t>Spain,</w:t>
      </w:r>
      <w:r>
        <w:rPr>
          <w:spacing w:val="24"/>
        </w:rPr>
        <w:t xml:space="preserve"> </w:t>
      </w:r>
      <w:r>
        <w:t>Queen</w:t>
      </w:r>
      <w:r>
        <w:rPr>
          <w:spacing w:val="25"/>
        </w:rPr>
        <w:t xml:space="preserve"> </w:t>
      </w:r>
      <w:r>
        <w:t>Mariana</w:t>
      </w:r>
      <w:r>
        <w:rPr>
          <w:spacing w:val="24"/>
        </w:rPr>
        <w:t xml:space="preserve"> </w:t>
      </w:r>
      <w:r>
        <w:t>and</w:t>
      </w:r>
      <w:r>
        <w:rPr>
          <w:spacing w:val="24"/>
        </w:rPr>
        <w:t xml:space="preserve"> </w:t>
      </w:r>
      <w:r>
        <w:t>their court</w:t>
      </w:r>
      <w:r>
        <w:rPr>
          <w:spacing w:val="6"/>
        </w:rPr>
        <w:t xml:space="preserve"> </w:t>
      </w:r>
      <w:r>
        <w:t>attended</w:t>
      </w:r>
      <w:r>
        <w:rPr>
          <w:spacing w:val="6"/>
        </w:rPr>
        <w:t xml:space="preserve"> </w:t>
      </w:r>
      <w:r>
        <w:t>the</w:t>
      </w:r>
      <w:r>
        <w:rPr>
          <w:spacing w:val="6"/>
        </w:rPr>
        <w:t xml:space="preserve"> </w:t>
      </w:r>
      <w:r>
        <w:t>first</w:t>
      </w:r>
      <w:r>
        <w:rPr>
          <w:spacing w:val="6"/>
        </w:rPr>
        <w:t xml:space="preserve"> </w:t>
      </w:r>
      <w:r>
        <w:t>performance</w:t>
      </w:r>
      <w:r>
        <w:rPr>
          <w:spacing w:val="6"/>
        </w:rPr>
        <w:t xml:space="preserve"> </w:t>
      </w:r>
      <w:r>
        <w:t>of</w:t>
      </w:r>
      <w:r>
        <w:rPr>
          <w:spacing w:val="6"/>
        </w:rPr>
        <w:t xml:space="preserve"> </w:t>
      </w:r>
      <w:r>
        <w:t>a</w:t>
      </w:r>
      <w:r>
        <w:rPr>
          <w:spacing w:val="6"/>
        </w:rPr>
        <w:t xml:space="preserve"> </w:t>
      </w:r>
      <w:r>
        <w:t>new comedy</w:t>
      </w:r>
      <w:r>
        <w:rPr>
          <w:spacing w:val="25"/>
        </w:rPr>
        <w:t xml:space="preserve"> </w:t>
      </w:r>
      <w:r>
        <w:t>by</w:t>
      </w:r>
      <w:r>
        <w:rPr>
          <w:spacing w:val="25"/>
        </w:rPr>
        <w:t xml:space="preserve"> </w:t>
      </w:r>
      <w:r>
        <w:t>Pedro</w:t>
      </w:r>
      <w:r>
        <w:rPr>
          <w:spacing w:val="25"/>
        </w:rPr>
        <w:t xml:space="preserve"> </w:t>
      </w:r>
      <w:proofErr w:type="spellStart"/>
      <w:r>
        <w:t>Calderón</w:t>
      </w:r>
      <w:proofErr w:type="spellEnd"/>
      <w:r>
        <w:rPr>
          <w:spacing w:val="25"/>
        </w:rPr>
        <w:t xml:space="preserve"> </w:t>
      </w:r>
      <w:r>
        <w:t>de</w:t>
      </w:r>
      <w:r>
        <w:rPr>
          <w:spacing w:val="25"/>
        </w:rPr>
        <w:t xml:space="preserve"> </w:t>
      </w:r>
      <w:r>
        <w:t>la</w:t>
      </w:r>
      <w:r>
        <w:rPr>
          <w:spacing w:val="25"/>
        </w:rPr>
        <w:t xml:space="preserve"> </w:t>
      </w:r>
      <w:proofErr w:type="spellStart"/>
      <w:r>
        <w:t>Barca</w:t>
      </w:r>
      <w:proofErr w:type="spellEnd"/>
      <w:r>
        <w:t>,</w:t>
      </w:r>
      <w:r>
        <w:rPr>
          <w:spacing w:val="25"/>
        </w:rPr>
        <w:t xml:space="preserve"> </w:t>
      </w:r>
      <w:r>
        <w:t>with music</w:t>
      </w:r>
      <w:r>
        <w:rPr>
          <w:spacing w:val="-24"/>
        </w:rPr>
        <w:t xml:space="preserve"> </w:t>
      </w:r>
      <w:r>
        <w:t>by</w:t>
      </w:r>
      <w:r>
        <w:rPr>
          <w:spacing w:val="-24"/>
        </w:rPr>
        <w:t xml:space="preserve"> </w:t>
      </w:r>
      <w:r>
        <w:t>Juan</w:t>
      </w:r>
      <w:r>
        <w:rPr>
          <w:spacing w:val="-24"/>
        </w:rPr>
        <w:t xml:space="preserve"> </w:t>
      </w:r>
      <w:r>
        <w:t>de</w:t>
      </w:r>
      <w:r>
        <w:rPr>
          <w:spacing w:val="-23"/>
        </w:rPr>
        <w:t xml:space="preserve"> </w:t>
      </w:r>
      <w:r>
        <w:t>Hidalgo.</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508" w:hanging="172"/>
        <w:jc w:val="right"/>
      </w:pPr>
      <w:r>
        <w:rPr>
          <w:noProof/>
        </w:rPr>
        <mc:AlternateContent>
          <mc:Choice Requires="wpg">
            <w:drawing>
              <wp:anchor distT="0" distB="0" distL="114300" distR="114300" simplePos="0" relativeHeight="251926528" behindDoc="1" locked="0" layoutInCell="1" allowOverlap="1">
                <wp:simplePos x="0" y="0"/>
                <wp:positionH relativeFrom="page">
                  <wp:posOffset>0</wp:posOffset>
                </wp:positionH>
                <wp:positionV relativeFrom="paragraph">
                  <wp:posOffset>106680</wp:posOffset>
                </wp:positionV>
                <wp:extent cx="1080135" cy="1741170"/>
                <wp:effectExtent l="0" t="1905" r="0" b="0"/>
                <wp:wrapNone/>
                <wp:docPr id="1363" name="Group 1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135" cy="1741170"/>
                          <a:chOff x="0" y="168"/>
                          <a:chExt cx="1701" cy="2742"/>
                        </a:xfrm>
                      </wpg:grpSpPr>
                      <pic:pic xmlns:pic="http://schemas.openxmlformats.org/drawingml/2006/picture">
                        <pic:nvPicPr>
                          <pic:cNvPr id="1364" name="Picture 96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168"/>
                            <a:ext cx="170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5" name="Picture 96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1637"/>
                            <a:ext cx="905" cy="1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63" o:spid="_x0000_s1026" style="position:absolute;margin-left:0;margin-top:8.4pt;width:85.05pt;height:137.1pt;z-index:-251389952;mso-position-horizontal-relative:page" coordorigin=",168" coordsize="1701,2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">
                <v:shape id="Picture 965" o:spid="_x0000_s1027" type="#_x0000_t75" style="position:absolute;top:168;width:170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cTt/BAAAA3QAAAA8AAABkcnMvZG93bnJldi54bWxET01rwkAQvRf8D8sUeqsbqwRJXaWIBa/G&#10;XnIbs9Mkmp1ds1sT/fWuIPQ2j/c5i9VgWnGhzjeWFUzGCQji0uqGKwU/++/3OQgfkDW2lknBlTys&#10;lqOXBWba9ryjSx4qEUPYZ6igDsFlUvqyJoN+bB1x5H5tZzBE2FVSd9jHcNPKjyRJpcGGY0ONjtY1&#10;laf8zyhgeztsN30h/XSeO3ecpBqLs1Jvr8PXJ4hAQ/gXP91bHedP0xk8vokn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cTt/BAAAA3QAAAA8AAAAAAAAAAAAAAAAAnwIA&#10;AGRycy9kb3ducmV2LnhtbFBLBQYAAAAABAAEAPcAAACNAwAAAAA=&#10;">
                  <v:imagedata r:id="rId307" o:title=""/>
                </v:shape>
                <v:shape id="Picture 966" o:spid="_x0000_s1028" type="#_x0000_t75" style="position:absolute;top:1637;width:905;height:1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p0rEAAAA3QAAAA8AAABkcnMvZG93bnJldi54bWxET0trAjEQvhf8D2GEXopm+1DL1iilpaDF&#10;g4/2PmzG3cVksiRxd/33Rij0Nh/fc+bL3hrRkg+1YwWP4wwEceF0zaWCn8PX6BVEiMgajWNScKEA&#10;y8Xgbo65dh3vqN3HUqQQDjkqqGJscilDUZHFMHYNceKOzluMCfpSao9dCrdGPmXZVFqsOTVU2NBH&#10;RcVpf7YKsvXvi9k+mFM8fx5X9eR71rUbr9T9sH9/AxGpj//iP/dKp/nP0wncvkkn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Lp0rEAAAA3QAAAA8AAAAAAAAAAAAAAAAA&#10;nwIAAGRycy9kb3ducmV2LnhtbFBLBQYAAAAABAAEAPcAAACQAwAAAAA=&#10;">
                  <v:imagedata r:id="rId308" o:title=""/>
                </v:shape>
                <w10:wrap anchorx="page"/>
              </v:group>
            </w:pict>
          </mc:Fallback>
        </mc:AlternateContent>
      </w:r>
      <w:r>
        <w:rPr>
          <w:noProof/>
        </w:rPr>
        <mc:AlternateContent>
          <mc:Choice Requires="wpg">
            <w:drawing>
              <wp:anchor distT="0" distB="0" distL="114300" distR="114300" simplePos="0" relativeHeight="251910144" behindDoc="0" locked="0" layoutInCell="1" allowOverlap="1">
                <wp:simplePos x="0" y="0"/>
                <wp:positionH relativeFrom="page">
                  <wp:posOffset>186055</wp:posOffset>
                </wp:positionH>
                <wp:positionV relativeFrom="paragraph">
                  <wp:posOffset>22860</wp:posOffset>
                </wp:positionV>
                <wp:extent cx="22860" cy="18415"/>
                <wp:effectExtent l="5080" t="3810" r="635" b="6350"/>
                <wp:wrapNone/>
                <wp:docPr id="1360" name="Group 1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8415"/>
                          <a:chOff x="293" y="36"/>
                          <a:chExt cx="36" cy="29"/>
                        </a:xfrm>
                      </wpg:grpSpPr>
                      <wps:wsp>
                        <wps:cNvPr id="1361" name="Freeform 863"/>
                        <wps:cNvSpPr>
                          <a:spLocks/>
                        </wps:cNvSpPr>
                        <wps:spPr bwMode="auto">
                          <a:xfrm>
                            <a:off x="293" y="36"/>
                            <a:ext cx="36" cy="29"/>
                          </a:xfrm>
                          <a:custGeom>
                            <a:avLst/>
                            <a:gdLst>
                              <a:gd name="T0" fmla="+- 0 293 293"/>
                              <a:gd name="T1" fmla="*/ T0 w 36"/>
                              <a:gd name="T2" fmla="+- 0 36 36"/>
                              <a:gd name="T3" fmla="*/ 36 h 29"/>
                              <a:gd name="T4" fmla="+- 0 299 293"/>
                              <a:gd name="T5" fmla="*/ T4 w 36"/>
                              <a:gd name="T6" fmla="+- 0 58 36"/>
                              <a:gd name="T7" fmla="*/ 58 h 29"/>
                              <a:gd name="T8" fmla="+- 0 305 293"/>
                              <a:gd name="T9" fmla="*/ T8 w 36"/>
                              <a:gd name="T10" fmla="+- 0 65 36"/>
                              <a:gd name="T11" fmla="*/ 65 h 29"/>
                              <a:gd name="T12" fmla="+- 0 317 293"/>
                              <a:gd name="T13" fmla="*/ T12 w 36"/>
                              <a:gd name="T14" fmla="+- 0 60 36"/>
                              <a:gd name="T15" fmla="*/ 60 h 29"/>
                              <a:gd name="T16" fmla="+- 0 329 293"/>
                              <a:gd name="T17" fmla="*/ T16 w 36"/>
                              <a:gd name="T18" fmla="+- 0 54 36"/>
                              <a:gd name="T19" fmla="*/ 54 h 29"/>
                              <a:gd name="T20" fmla="+- 0 321 293"/>
                              <a:gd name="T21" fmla="*/ T20 w 36"/>
                              <a:gd name="T22" fmla="+- 0 42 36"/>
                              <a:gd name="T23" fmla="*/ 42 h 29"/>
                              <a:gd name="T24" fmla="+- 0 320 293"/>
                              <a:gd name="T25" fmla="*/ T24 w 36"/>
                              <a:gd name="T26" fmla="+- 0 37 36"/>
                              <a:gd name="T27" fmla="*/ 37 h 29"/>
                              <a:gd name="T28" fmla="+- 0 319 293"/>
                              <a:gd name="T29" fmla="*/ T28 w 36"/>
                              <a:gd name="T30" fmla="+- 0 37 36"/>
                              <a:gd name="T31" fmla="*/ 37 h 29"/>
                              <a:gd name="T32" fmla="+- 0 311 293"/>
                              <a:gd name="T33" fmla="*/ T32 w 36"/>
                              <a:gd name="T34" fmla="+- 0 37 36"/>
                              <a:gd name="T35" fmla="*/ 37 h 29"/>
                              <a:gd name="T36" fmla="+- 0 293 293"/>
                              <a:gd name="T37" fmla="*/ T36 w 36"/>
                              <a:gd name="T38" fmla="+- 0 36 36"/>
                              <a:gd name="T39" fmla="*/ 3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 h="29">
                                <a:moveTo>
                                  <a:pt x="0" y="0"/>
                                </a:moveTo>
                                <a:lnTo>
                                  <a:pt x="6" y="22"/>
                                </a:lnTo>
                                <a:lnTo>
                                  <a:pt x="12" y="29"/>
                                </a:lnTo>
                                <a:lnTo>
                                  <a:pt x="24" y="24"/>
                                </a:lnTo>
                                <a:lnTo>
                                  <a:pt x="36" y="18"/>
                                </a:lnTo>
                                <a:lnTo>
                                  <a:pt x="28" y="6"/>
                                </a:lnTo>
                                <a:lnTo>
                                  <a:pt x="27" y="1"/>
                                </a:lnTo>
                                <a:lnTo>
                                  <a:pt x="26" y="1"/>
                                </a:lnTo>
                                <a:lnTo>
                                  <a:pt x="18" y="1"/>
                                </a:lnTo>
                                <a:lnTo>
                                  <a:pt x="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864"/>
                        <wps:cNvSpPr>
                          <a:spLocks/>
                        </wps:cNvSpPr>
                        <wps:spPr bwMode="auto">
                          <a:xfrm>
                            <a:off x="293" y="36"/>
                            <a:ext cx="36" cy="29"/>
                          </a:xfrm>
                          <a:custGeom>
                            <a:avLst/>
                            <a:gdLst>
                              <a:gd name="T0" fmla="+- 0 318 293"/>
                              <a:gd name="T1" fmla="*/ T0 w 36"/>
                              <a:gd name="T2" fmla="+- 0 36 36"/>
                              <a:gd name="T3" fmla="*/ 36 h 29"/>
                              <a:gd name="T4" fmla="+- 0 311 293"/>
                              <a:gd name="T5" fmla="*/ T4 w 36"/>
                              <a:gd name="T6" fmla="+- 0 37 36"/>
                              <a:gd name="T7" fmla="*/ 37 h 29"/>
                              <a:gd name="T8" fmla="+- 0 319 293"/>
                              <a:gd name="T9" fmla="*/ T8 w 36"/>
                              <a:gd name="T10" fmla="+- 0 37 36"/>
                              <a:gd name="T11" fmla="*/ 37 h 29"/>
                              <a:gd name="T12" fmla="+- 0 318 293"/>
                              <a:gd name="T13" fmla="*/ T12 w 36"/>
                              <a:gd name="T14" fmla="+- 0 36 36"/>
                              <a:gd name="T15" fmla="*/ 36 h 29"/>
                            </a:gdLst>
                            <a:ahLst/>
                            <a:cxnLst>
                              <a:cxn ang="0">
                                <a:pos x="T1" y="T3"/>
                              </a:cxn>
                              <a:cxn ang="0">
                                <a:pos x="T5" y="T7"/>
                              </a:cxn>
                              <a:cxn ang="0">
                                <a:pos x="T9" y="T11"/>
                              </a:cxn>
                              <a:cxn ang="0">
                                <a:pos x="T13" y="T15"/>
                              </a:cxn>
                            </a:cxnLst>
                            <a:rect l="0" t="0" r="r" b="b"/>
                            <a:pathLst>
                              <a:path w="36" h="29">
                                <a:moveTo>
                                  <a:pt x="25" y="0"/>
                                </a:moveTo>
                                <a:lnTo>
                                  <a:pt x="18" y="1"/>
                                </a:lnTo>
                                <a:lnTo>
                                  <a:pt x="26" y="1"/>
                                </a:lnTo>
                                <a:lnTo>
                                  <a:pt x="25"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0" o:spid="_x0000_s1026" style="position:absolute;margin-left:14.65pt;margin-top:1.8pt;width:1.8pt;height:1.45pt;z-index:251910144;mso-position-horizontal-relative:page" coordorigin="293,36" coordsize="3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">
                <v:shape id="Freeform 863" o:spid="_x0000_s1027" style="position:absolute;left:293;top:36;width:36;height:29;visibility:visible;mso-wrap-style:square;v-text-anchor:top" coordsize="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B1sQA&#10;AADdAAAADwAAAGRycy9kb3ducmV2LnhtbERPS2sCMRC+F/ofwgi91ey2RdrVKFIq7aGXalGPw2b2&#10;gZtJSKKm/npTKPQ2H99zZotkBnEiH3rLCspxAYK4trrnVsH3ZnX/DCJEZI2DZVLwQwEW89ubGVba&#10;nvmLTuvYihzCoUIFXYyukjLUHRkMY+uIM9dYbzBm6FupPZ5zuBnkQ1FMpMGec0OHjl47qg/ro1Gw&#10;dJvd5/vbdt80yb+krd1fSvek1N0oLacgIqX4L/5zf+g8/3FSwu83+QQ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XAdbEAAAA3QAAAA8AAAAAAAAAAAAAAAAAmAIAAGRycy9k&#10;b3ducmV2LnhtbFBLBQYAAAAABAAEAPUAAACJAwAAAAA=&#10;" path="m,l6,22r6,7l24,24,36,18,28,6,27,1r-1,l18,1,,xe" fillcolor="#fab517" stroked="f">
                  <v:path arrowok="t" o:connecttype="custom" o:connectlocs="0,36;6,58;12,65;24,60;36,54;28,42;27,37;26,37;18,37;0,36" o:connectangles="0,0,0,0,0,0,0,0,0,0"/>
                </v:shape>
                <v:shape id="Freeform 864" o:spid="_x0000_s1028" style="position:absolute;left:293;top:36;width:36;height:29;visibility:visible;mso-wrap-style:square;v-text-anchor:top" coordsize="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focQA&#10;AADdAAAADwAAAGRycy9kb3ducmV2LnhtbERPS2sCMRC+F/ofwhR6q1ltkboaRUqlPfSiFvU4bGYf&#10;uJmEJGraX98UBG/z8T1ntkimF2fyobOsYDgoQBBXVnfcKPjerp5eQYSIrLG3TAp+KMBifn83w1Lb&#10;C6/pvImNyCEcSlTQxuhKKUPVksEwsI44c7X1BmOGvpHa4yWHm16OimIsDXacG1p09NZSddycjIKl&#10;2+6/Pt53h7pOfpJ29vA7dC9KPT6k5RREpBRv4qv7U+f5z+MR/H+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Fn6HEAAAA3QAAAA8AAAAAAAAAAAAAAAAAmAIAAGRycy9k&#10;b3ducmV2LnhtbFBLBQYAAAAABAAEAPUAAACJAwAAAAA=&#10;" path="m25,l18,1r8,l25,xe" fillcolor="#fab517" stroked="f">
                  <v:path arrowok="t" o:connecttype="custom" o:connectlocs="25,36;18,37;26,37;25,36" o:connectangles="0,0,0,0"/>
                </v:shape>
                <w10:wrap anchorx="page"/>
              </v:group>
            </w:pict>
          </mc:Fallback>
        </mc:AlternateContent>
      </w:r>
      <w:r>
        <w:t>El</w:t>
      </w:r>
      <w:r>
        <w:rPr>
          <w:spacing w:val="22"/>
        </w:rPr>
        <w:t xml:space="preserve"> </w:t>
      </w:r>
      <w:r>
        <w:t>Laurel</w:t>
      </w:r>
      <w:r>
        <w:rPr>
          <w:spacing w:val="22"/>
        </w:rPr>
        <w:t xml:space="preserve"> </w:t>
      </w:r>
      <w:r>
        <w:t>de</w:t>
      </w:r>
      <w:r>
        <w:rPr>
          <w:spacing w:val="22"/>
        </w:rPr>
        <w:t xml:space="preserve"> </w:t>
      </w:r>
      <w:proofErr w:type="spellStart"/>
      <w:r>
        <w:t>Apolo</w:t>
      </w:r>
      <w:proofErr w:type="spellEnd"/>
      <w:r>
        <w:rPr>
          <w:spacing w:val="22"/>
        </w:rPr>
        <w:t xml:space="preserve"> </w:t>
      </w:r>
      <w:r>
        <w:t>traditionally</w:t>
      </w:r>
      <w:r>
        <w:rPr>
          <w:spacing w:val="22"/>
        </w:rPr>
        <w:t xml:space="preserve"> </w:t>
      </w:r>
      <w:r>
        <w:t>symbolizes the</w:t>
      </w:r>
      <w:r>
        <w:rPr>
          <w:spacing w:val="-6"/>
        </w:rPr>
        <w:t xml:space="preserve"> </w:t>
      </w:r>
      <w:r>
        <w:t>birth</w:t>
      </w:r>
      <w:r>
        <w:rPr>
          <w:spacing w:val="-6"/>
        </w:rPr>
        <w:t xml:space="preserve"> </w:t>
      </w:r>
      <w:r>
        <w:t>of</w:t>
      </w:r>
      <w:r>
        <w:rPr>
          <w:spacing w:val="-6"/>
        </w:rPr>
        <w:t xml:space="preserve"> </w:t>
      </w:r>
      <w:r>
        <w:t>a</w:t>
      </w:r>
      <w:r>
        <w:rPr>
          <w:spacing w:val="-6"/>
        </w:rPr>
        <w:t xml:space="preserve"> </w:t>
      </w:r>
      <w:r>
        <w:t>new</w:t>
      </w:r>
      <w:r>
        <w:rPr>
          <w:spacing w:val="-6"/>
        </w:rPr>
        <w:t xml:space="preserve"> </w:t>
      </w:r>
      <w:r>
        <w:t>musical</w:t>
      </w:r>
      <w:r>
        <w:rPr>
          <w:spacing w:val="-6"/>
        </w:rPr>
        <w:t xml:space="preserve"> </w:t>
      </w:r>
      <w:r>
        <w:t>genre</w:t>
      </w:r>
      <w:r>
        <w:rPr>
          <w:spacing w:val="-6"/>
        </w:rPr>
        <w:t xml:space="preserve"> </w:t>
      </w:r>
      <w:r>
        <w:t>which</w:t>
      </w:r>
      <w:r>
        <w:rPr>
          <w:spacing w:val="-6"/>
        </w:rPr>
        <w:t xml:space="preserve"> </w:t>
      </w:r>
      <w:r>
        <w:t>had become</w:t>
      </w:r>
      <w:r>
        <w:rPr>
          <w:spacing w:val="11"/>
        </w:rPr>
        <w:t xml:space="preserve"> </w:t>
      </w:r>
      <w:r>
        <w:t>known</w:t>
      </w:r>
      <w:r>
        <w:rPr>
          <w:spacing w:val="10"/>
        </w:rPr>
        <w:t xml:space="preserve"> </w:t>
      </w:r>
      <w:r>
        <w:t>as</w:t>
      </w:r>
      <w:r>
        <w:rPr>
          <w:spacing w:val="10"/>
        </w:rPr>
        <w:t xml:space="preserve"> </w:t>
      </w:r>
      <w:r>
        <w:t>La</w:t>
      </w:r>
      <w:r>
        <w:rPr>
          <w:spacing w:val="10"/>
        </w:rPr>
        <w:t xml:space="preserve"> </w:t>
      </w:r>
      <w:r>
        <w:t>Zarzuela</w:t>
      </w:r>
      <w:r>
        <w:rPr>
          <w:spacing w:val="10"/>
        </w:rPr>
        <w:t xml:space="preserve"> </w:t>
      </w:r>
      <w:r>
        <w:t>-</w:t>
      </w:r>
      <w:r>
        <w:rPr>
          <w:spacing w:val="10"/>
        </w:rPr>
        <w:t xml:space="preserve"> </w:t>
      </w:r>
      <w:r>
        <w:t>after</w:t>
      </w:r>
      <w:r>
        <w:rPr>
          <w:spacing w:val="10"/>
        </w:rPr>
        <w:t xml:space="preserve"> </w:t>
      </w:r>
      <w:r>
        <w:t>one of</w:t>
      </w:r>
      <w:r>
        <w:rPr>
          <w:spacing w:val="-12"/>
        </w:rPr>
        <w:t xml:space="preserve"> </w:t>
      </w:r>
      <w:r>
        <w:t>the</w:t>
      </w:r>
      <w:r>
        <w:rPr>
          <w:spacing w:val="-12"/>
        </w:rPr>
        <w:t xml:space="preserve"> </w:t>
      </w:r>
      <w:r>
        <w:t>King's</w:t>
      </w:r>
      <w:r>
        <w:rPr>
          <w:spacing w:val="-12"/>
        </w:rPr>
        <w:t xml:space="preserve"> </w:t>
      </w:r>
      <w:r>
        <w:t>hunting</w:t>
      </w:r>
      <w:r>
        <w:rPr>
          <w:spacing w:val="-12"/>
        </w:rPr>
        <w:t xml:space="preserve"> </w:t>
      </w:r>
      <w:r>
        <w:t>lodges,</w:t>
      </w:r>
      <w:r>
        <w:rPr>
          <w:spacing w:val="-12"/>
        </w:rPr>
        <w:t xml:space="preserve"> </w:t>
      </w:r>
      <w:r>
        <w:t>situated</w:t>
      </w:r>
      <w:r>
        <w:rPr>
          <w:spacing w:val="-12"/>
        </w:rPr>
        <w:t xml:space="preserve"> </w:t>
      </w:r>
      <w:r>
        <w:t>in</w:t>
      </w:r>
      <w:r>
        <w:rPr>
          <w:spacing w:val="-12"/>
        </w:rPr>
        <w:t xml:space="preserve"> </w:t>
      </w:r>
      <w:r>
        <w:t>a remote</w:t>
      </w:r>
      <w:r>
        <w:rPr>
          <w:spacing w:val="1"/>
        </w:rPr>
        <w:t xml:space="preserve"> </w:t>
      </w:r>
      <w:r>
        <w:t>countryside</w:t>
      </w:r>
      <w:r>
        <w:rPr>
          <w:spacing w:val="1"/>
        </w:rPr>
        <w:t xml:space="preserve"> </w:t>
      </w:r>
      <w:r>
        <w:t>thick</w:t>
      </w:r>
      <w:r>
        <w:rPr>
          <w:spacing w:val="1"/>
        </w:rPr>
        <w:t xml:space="preserve"> </w:t>
      </w:r>
      <w:r>
        <w:t>with</w:t>
      </w:r>
      <w:r>
        <w:rPr>
          <w:spacing w:val="1"/>
        </w:rPr>
        <w:t xml:space="preserve"> </w:t>
      </w:r>
      <w:proofErr w:type="spellStart"/>
      <w:r>
        <w:t>zarzas</w:t>
      </w:r>
      <w:proofErr w:type="spellEnd"/>
      <w:r>
        <w:rPr>
          <w:spacing w:val="1"/>
        </w:rPr>
        <w:t xml:space="preserve"> </w:t>
      </w:r>
      <w:r>
        <w:t>or</w:t>
      </w:r>
    </w:p>
    <w:p w:rsidR="0081127E" w:rsidRDefault="0081127E" w:rsidP="0081127E">
      <w:pPr>
        <w:pStyle w:val="BodyText"/>
        <w:ind w:left="1933"/>
      </w:pPr>
      <w:proofErr w:type="gramStart"/>
      <w:r>
        <w:t>brambles</w:t>
      </w:r>
      <w:proofErr w:type="gramEnd"/>
      <w:r>
        <w:t>.</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67"/>
        <w:jc w:val="both"/>
      </w:pPr>
      <w:r>
        <w:rPr>
          <w:noProof/>
        </w:rPr>
        <mc:AlternateContent>
          <mc:Choice Requires="wpg">
            <w:drawing>
              <wp:anchor distT="0" distB="0" distL="114300" distR="114300" simplePos="0" relativeHeight="251925504" behindDoc="1" locked="0" layoutInCell="1" allowOverlap="1">
                <wp:simplePos x="0" y="0"/>
                <wp:positionH relativeFrom="page">
                  <wp:posOffset>0</wp:posOffset>
                </wp:positionH>
                <wp:positionV relativeFrom="paragraph">
                  <wp:posOffset>1120140</wp:posOffset>
                </wp:positionV>
                <wp:extent cx="6818630" cy="4303395"/>
                <wp:effectExtent l="0" t="0" r="1270" b="5715"/>
                <wp:wrapNone/>
                <wp:docPr id="1357"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8630" cy="4303395"/>
                          <a:chOff x="0" y="1764"/>
                          <a:chExt cx="10738" cy="6777"/>
                        </a:xfrm>
                      </wpg:grpSpPr>
                      <pic:pic xmlns:pic="http://schemas.openxmlformats.org/drawingml/2006/picture">
                        <pic:nvPicPr>
                          <pic:cNvPr id="1358" name="Picture 96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4856"/>
                            <a:ext cx="3248"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9" name="Picture 96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1985" y="1764"/>
                            <a:ext cx="8753" cy="5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57" o:spid="_x0000_s1026" style="position:absolute;margin-left:0;margin-top:88.2pt;width:536.9pt;height:338.85pt;z-index:-251390976;mso-position-horizontal-relative:page" coordorigin=",1764" coordsize="10738,67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">
                <v:shape id="Picture 962" o:spid="_x0000_s1027" type="#_x0000_t75" style="position:absolute;top:4856;width:3248;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dhSXJAAAA3QAAAA8AAABkcnMvZG93bnJldi54bWxEj09PwkAQxe8mfofNmHAxsBUjkMpCDGqC&#10;BA/y5z52h7ahO1u7K2399M7BxNtM3pv3fjNfdq5SF2pC6dnA3SgBRZx5W3Ju4LB/Hc5AhYhssfJM&#10;BnoKsFxcX80xtb7lD7rsYq4khEOKBooY61TrkBXkMIx8TSzayTcOo6xNrm2DrYS7So+TZKIdliwN&#10;Bda0Kig7776dgZf+Z/r5/nb09rw9Pa9u+3z9tWmNGdx0T4+gInXx3/x3vbaCf/8guPKNjKA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6R2FJckAAADdAAAADwAAAAAAAAAA&#10;AAAAAACfAgAAZHJzL2Rvd25yZXYueG1sUEsFBgAAAAAEAAQA9wAAAJUDAAAAAA==&#10;">
                  <v:imagedata r:id="rId311" o:title=""/>
                </v:shape>
                <v:shape id="Picture 963" o:spid="_x0000_s1028" type="#_x0000_t75" style="position:absolute;left:1985;top:1764;width:8753;height:5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vllPGAAAA3QAAAA8AAABkcnMvZG93bnJldi54bWxET01rwkAQvQv+h2WE3nSj0qLRVapF2kNB&#10;TBXa25gdkzTZ2ZBdNfXXdwtCb/N4nzNftqYSF2pcYVnBcBCBIE6tLjhTsP/Y9CcgnEfWWFkmBT/k&#10;YLnoduYYa3vlHV0Sn4kQwi5GBbn3dSylS3My6Aa2Jg7cyTYGfYBNJnWD1xBuKjmKoidpsODQkGNN&#10;65zSMjkbBd+rpKzK1/HIvE9vxy95uH267YtSD732eQbCU+v/xXf3mw7zx49T+PsmnC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WU8YAAADdAAAADwAAAAAAAAAAAAAA&#10;AACfAgAAZHJzL2Rvd25yZXYueG1sUEsFBgAAAAAEAAQA9wAAAJIDAAAAAA==&#10;">
                  <v:imagedata r:id="rId312" o:title=""/>
                </v:shape>
                <w10:wrap anchorx="page"/>
              </v:group>
            </w:pict>
          </mc:Fallback>
        </mc:AlternateContent>
      </w:r>
      <w:r>
        <w:rPr>
          <w:noProof/>
        </w:rPr>
        <mc:AlternateContent>
          <mc:Choice Requires="wpg">
            <w:drawing>
              <wp:anchor distT="0" distB="0" distL="114300" distR="114300" simplePos="0" relativeHeight="251909120" behindDoc="0" locked="0" layoutInCell="1" allowOverlap="1">
                <wp:simplePos x="0" y="0"/>
                <wp:positionH relativeFrom="page">
                  <wp:posOffset>10795</wp:posOffset>
                </wp:positionH>
                <wp:positionV relativeFrom="paragraph">
                  <wp:posOffset>806450</wp:posOffset>
                </wp:positionV>
                <wp:extent cx="29210" cy="32385"/>
                <wp:effectExtent l="1270" t="6350" r="7620" b="8890"/>
                <wp:wrapNone/>
                <wp:docPr id="1355"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32385"/>
                          <a:chOff x="17" y="1270"/>
                          <a:chExt cx="46" cy="51"/>
                        </a:xfrm>
                      </wpg:grpSpPr>
                      <wps:wsp>
                        <wps:cNvPr id="1356" name="Freeform 861"/>
                        <wps:cNvSpPr>
                          <a:spLocks/>
                        </wps:cNvSpPr>
                        <wps:spPr bwMode="auto">
                          <a:xfrm>
                            <a:off x="17" y="1270"/>
                            <a:ext cx="46" cy="51"/>
                          </a:xfrm>
                          <a:custGeom>
                            <a:avLst/>
                            <a:gdLst>
                              <a:gd name="T0" fmla="+- 0 44 17"/>
                              <a:gd name="T1" fmla="*/ T0 w 46"/>
                              <a:gd name="T2" fmla="+- 0 1270 1270"/>
                              <a:gd name="T3" fmla="*/ 1270 h 51"/>
                              <a:gd name="T4" fmla="+- 0 31 17"/>
                              <a:gd name="T5" fmla="*/ T4 w 46"/>
                              <a:gd name="T6" fmla="+- 0 1271 1270"/>
                              <a:gd name="T7" fmla="*/ 1271 h 51"/>
                              <a:gd name="T8" fmla="+- 0 17 17"/>
                              <a:gd name="T9" fmla="*/ T8 w 46"/>
                              <a:gd name="T10" fmla="+- 0 1275 1270"/>
                              <a:gd name="T11" fmla="*/ 1275 h 51"/>
                              <a:gd name="T12" fmla="+- 0 54 17"/>
                              <a:gd name="T13" fmla="*/ T12 w 46"/>
                              <a:gd name="T14" fmla="+- 0 1321 1270"/>
                              <a:gd name="T15" fmla="*/ 1321 h 51"/>
                              <a:gd name="T16" fmla="+- 0 63 17"/>
                              <a:gd name="T17" fmla="*/ T16 w 46"/>
                              <a:gd name="T18" fmla="+- 0 1275 1270"/>
                              <a:gd name="T19" fmla="*/ 1275 h 51"/>
                              <a:gd name="T20" fmla="+- 0 44 17"/>
                              <a:gd name="T21" fmla="*/ T20 w 46"/>
                              <a:gd name="T22" fmla="+- 0 1270 1270"/>
                              <a:gd name="T23" fmla="*/ 1270 h 51"/>
                            </a:gdLst>
                            <a:ahLst/>
                            <a:cxnLst>
                              <a:cxn ang="0">
                                <a:pos x="T1" y="T3"/>
                              </a:cxn>
                              <a:cxn ang="0">
                                <a:pos x="T5" y="T7"/>
                              </a:cxn>
                              <a:cxn ang="0">
                                <a:pos x="T9" y="T11"/>
                              </a:cxn>
                              <a:cxn ang="0">
                                <a:pos x="T13" y="T15"/>
                              </a:cxn>
                              <a:cxn ang="0">
                                <a:pos x="T17" y="T19"/>
                              </a:cxn>
                              <a:cxn ang="0">
                                <a:pos x="T21" y="T23"/>
                              </a:cxn>
                            </a:cxnLst>
                            <a:rect l="0" t="0" r="r" b="b"/>
                            <a:pathLst>
                              <a:path w="46" h="51">
                                <a:moveTo>
                                  <a:pt x="27" y="0"/>
                                </a:moveTo>
                                <a:lnTo>
                                  <a:pt x="14" y="1"/>
                                </a:lnTo>
                                <a:lnTo>
                                  <a:pt x="0" y="5"/>
                                </a:lnTo>
                                <a:lnTo>
                                  <a:pt x="37" y="51"/>
                                </a:lnTo>
                                <a:lnTo>
                                  <a:pt x="46" y="5"/>
                                </a:lnTo>
                                <a:lnTo>
                                  <a:pt x="27"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5" o:spid="_x0000_s1026" style="position:absolute;margin-left:.85pt;margin-top:63.5pt;width:2.3pt;height:2.55pt;z-index:251909120;mso-position-horizontal-relative:page" coordorigin="17,1270" coordsize="4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">
                <v:shape id="Freeform 861" o:spid="_x0000_s1027" style="position:absolute;left:17;top:1270;width:46;height:51;visibility:visible;mso-wrap-style:square;v-text-anchor:top" coordsize="4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tNsUA&#10;AADdAAAADwAAAGRycy9kb3ducmV2LnhtbERPTWvCQBC9F/wPywjemo2KUqKriKj14kFtscchOybR&#10;7GzMbmPaX+8Khd7m8T5nOm9NKRqqXWFZQT+KQRCnVhecKfg4rl/fQDiPrLG0TAp+yMF81nmZYqLt&#10;nffUHHwmQgi7BBXk3leJlC7NyaCLbEUcuLOtDfoA60zqGu8h3JRyEMdjabDg0JBjRcuc0uvh2yg4&#10;7c63L/q87pr1ZvV+Gix/Zbm4KNXrtosJCE+t/xf/ubc6zB+OxvD8Jpw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O02xQAAAN0AAAAPAAAAAAAAAAAAAAAAAJgCAABkcnMv&#10;ZG93bnJldi54bWxQSwUGAAAAAAQABAD1AAAAigMAAAAA&#10;" path="m27,l14,1,,5,37,51,46,5,27,xe" fillcolor="#fab517" stroked="f">
                  <v:path arrowok="t" o:connecttype="custom" o:connectlocs="27,1270;14,1271;0,1275;37,1321;46,1275;27,1270" o:connectangles="0,0,0,0,0,0"/>
                </v:shape>
                <w10:wrap anchorx="page"/>
              </v:group>
            </w:pict>
          </mc:Fallback>
        </mc:AlternateContent>
      </w:r>
      <w:r>
        <w:rPr>
          <w:noProof/>
        </w:rPr>
        <mc:AlternateContent>
          <mc:Choice Requires="wpg">
            <w:drawing>
              <wp:anchor distT="0" distB="0" distL="114300" distR="114300" simplePos="0" relativeHeight="251911168" behindDoc="0" locked="0" layoutInCell="1" allowOverlap="1">
                <wp:simplePos x="0" y="0"/>
                <wp:positionH relativeFrom="page">
                  <wp:posOffset>243205</wp:posOffset>
                </wp:positionH>
                <wp:positionV relativeFrom="paragraph">
                  <wp:posOffset>708025</wp:posOffset>
                </wp:positionV>
                <wp:extent cx="2540" cy="3175"/>
                <wp:effectExtent l="5080" t="3175" r="1905" b="3175"/>
                <wp:wrapNone/>
                <wp:docPr id="1352"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3175"/>
                          <a:chOff x="383" y="1115"/>
                          <a:chExt cx="4" cy="5"/>
                        </a:xfrm>
                      </wpg:grpSpPr>
                      <wps:wsp>
                        <wps:cNvPr id="1353" name="Freeform 866"/>
                        <wps:cNvSpPr>
                          <a:spLocks/>
                        </wps:cNvSpPr>
                        <wps:spPr bwMode="auto">
                          <a:xfrm>
                            <a:off x="383" y="1115"/>
                            <a:ext cx="4" cy="5"/>
                          </a:xfrm>
                          <a:custGeom>
                            <a:avLst/>
                            <a:gdLst>
                              <a:gd name="T0" fmla="+- 0 386 383"/>
                              <a:gd name="T1" fmla="*/ T0 w 4"/>
                              <a:gd name="T2" fmla="+- 0 1117 1115"/>
                              <a:gd name="T3" fmla="*/ 1117 h 5"/>
                              <a:gd name="T4" fmla="+- 0 383 383"/>
                              <a:gd name="T5" fmla="*/ T4 w 4"/>
                              <a:gd name="T6" fmla="+- 0 1118 1115"/>
                              <a:gd name="T7" fmla="*/ 1118 h 5"/>
                              <a:gd name="T8" fmla="+- 0 385 383"/>
                              <a:gd name="T9" fmla="*/ T8 w 4"/>
                              <a:gd name="T10" fmla="+- 0 1120 1115"/>
                              <a:gd name="T11" fmla="*/ 1120 h 5"/>
                              <a:gd name="T12" fmla="+- 0 386 383"/>
                              <a:gd name="T13" fmla="*/ T12 w 4"/>
                              <a:gd name="T14" fmla="+- 0 1117 1115"/>
                              <a:gd name="T15" fmla="*/ 1117 h 5"/>
                            </a:gdLst>
                            <a:ahLst/>
                            <a:cxnLst>
                              <a:cxn ang="0">
                                <a:pos x="T1" y="T3"/>
                              </a:cxn>
                              <a:cxn ang="0">
                                <a:pos x="T5" y="T7"/>
                              </a:cxn>
                              <a:cxn ang="0">
                                <a:pos x="T9" y="T11"/>
                              </a:cxn>
                              <a:cxn ang="0">
                                <a:pos x="T13" y="T15"/>
                              </a:cxn>
                            </a:cxnLst>
                            <a:rect l="0" t="0" r="r" b="b"/>
                            <a:pathLst>
                              <a:path w="4" h="5">
                                <a:moveTo>
                                  <a:pt x="3" y="2"/>
                                </a:moveTo>
                                <a:lnTo>
                                  <a:pt x="0" y="3"/>
                                </a:lnTo>
                                <a:lnTo>
                                  <a:pt x="2" y="5"/>
                                </a:lnTo>
                                <a:lnTo>
                                  <a:pt x="3" y="2"/>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867"/>
                        <wps:cNvSpPr>
                          <a:spLocks/>
                        </wps:cNvSpPr>
                        <wps:spPr bwMode="auto">
                          <a:xfrm>
                            <a:off x="383" y="1115"/>
                            <a:ext cx="4" cy="5"/>
                          </a:xfrm>
                          <a:custGeom>
                            <a:avLst/>
                            <a:gdLst>
                              <a:gd name="T0" fmla="+- 0 387 383"/>
                              <a:gd name="T1" fmla="*/ T0 w 4"/>
                              <a:gd name="T2" fmla="+- 0 1115 1115"/>
                              <a:gd name="T3" fmla="*/ 1115 h 5"/>
                              <a:gd name="T4" fmla="+- 0 386 383"/>
                              <a:gd name="T5" fmla="*/ T4 w 4"/>
                              <a:gd name="T6" fmla="+- 0 1117 1115"/>
                              <a:gd name="T7" fmla="*/ 1117 h 5"/>
                              <a:gd name="T8" fmla="+- 0 387 383"/>
                              <a:gd name="T9" fmla="*/ T8 w 4"/>
                              <a:gd name="T10" fmla="+- 0 1116 1115"/>
                              <a:gd name="T11" fmla="*/ 1116 h 5"/>
                              <a:gd name="T12" fmla="+- 0 387 383"/>
                              <a:gd name="T13" fmla="*/ T12 w 4"/>
                              <a:gd name="T14" fmla="+- 0 1115 1115"/>
                              <a:gd name="T15" fmla="*/ 1115 h 5"/>
                            </a:gdLst>
                            <a:ahLst/>
                            <a:cxnLst>
                              <a:cxn ang="0">
                                <a:pos x="T1" y="T3"/>
                              </a:cxn>
                              <a:cxn ang="0">
                                <a:pos x="T5" y="T7"/>
                              </a:cxn>
                              <a:cxn ang="0">
                                <a:pos x="T9" y="T11"/>
                              </a:cxn>
                              <a:cxn ang="0">
                                <a:pos x="T13" y="T15"/>
                              </a:cxn>
                            </a:cxnLst>
                            <a:rect l="0" t="0" r="r" b="b"/>
                            <a:pathLst>
                              <a:path w="4" h="5">
                                <a:moveTo>
                                  <a:pt x="4" y="0"/>
                                </a:moveTo>
                                <a:lnTo>
                                  <a:pt x="3" y="2"/>
                                </a:lnTo>
                                <a:lnTo>
                                  <a:pt x="4" y="1"/>
                                </a:lnTo>
                                <a:lnTo>
                                  <a:pt x="4"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2" o:spid="_x0000_s1026" style="position:absolute;margin-left:19.15pt;margin-top:55.75pt;width:.2pt;height:.25pt;z-index:251911168;mso-position-horizontal-relative:page" coordorigin="383,1115" coordsize="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">
                <v:shape id="Freeform 866" o:spid="_x0000_s1027" style="position:absolute;left:383;top:1115;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cH0MMA&#10;AADdAAAADwAAAGRycy9kb3ducmV2LnhtbERP32vCMBB+F/wfwg32punmLKUaRWQb24OCOvZ8JGdT&#10;2lxKk2n33y8Dwbf7+H7ecj24VlyoD7VnBU/TDASx9qbmSsHX6W1SgAgR2WDrmRT8UoD1ajxaYmn8&#10;lQ90OcZKpBAOJSqwMXallEFbchimviNO3Nn3DmOCfSVNj9cU7lr5nGW5dFhzarDY0daSbo4/TkFR&#10;fTd2+/nyui/qZtdpje+ZzJV6fBg2CxCRhngX39wfJs2fzWfw/006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cH0MMAAADdAAAADwAAAAAAAAAAAAAAAACYAgAAZHJzL2Rv&#10;d25yZXYueG1sUEsFBgAAAAAEAAQA9QAAAIgDAAAAAA==&#10;" path="m3,2l,3,2,5,3,2xe" fillcolor="#fab517" stroked="f">
                  <v:path arrowok="t" o:connecttype="custom" o:connectlocs="3,1117;0,1118;2,1120;3,1117" o:connectangles="0,0,0,0"/>
                </v:shape>
                <v:shape id="Freeform 867" o:spid="_x0000_s1028" style="position:absolute;left:383;top:1115;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fpMMA&#10;AADdAAAADwAAAGRycy9kb3ducmV2LnhtbERP32vCMBB+H/g/hBvsbabbXCnVKCKbuAcFdez5SM6m&#10;tLmUJtP635uBsLf7+H7ebDG4VpypD7VnBS/jDASx9qbmSsH38fO5ABEissHWMym4UoDFfPQww9L4&#10;C+/pfIiVSCEcSlRgY+xKKYO25DCMfUecuJPvHcYE+0qaHi8p3LXyNcty6bDm1GCxo5Ul3Rx+nYKi&#10;+mns6mvysSvqZttpjetM5ko9PQ7LKYhIQ/wX390bk+a/vU/g75t0g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6fpMMAAADdAAAADwAAAAAAAAAAAAAAAACYAgAAZHJzL2Rv&#10;d25yZXYueG1sUEsFBgAAAAAEAAQA9QAAAIgDAAAAAA==&#10;" path="m4,l3,2,4,1,4,xe" fillcolor="#fab517" stroked="f">
                  <v:path arrowok="t" o:connecttype="custom" o:connectlocs="4,1115;3,1117;4,1116;4,1115" o:connectangles="0,0,0,0"/>
                </v:shape>
                <w10:wrap anchorx="page"/>
              </v:group>
            </w:pict>
          </mc:Fallback>
        </mc:AlternateContent>
      </w:r>
      <w:r>
        <w:t>A</w:t>
      </w:r>
      <w:r>
        <w:rPr>
          <w:spacing w:val="-16"/>
        </w:rPr>
        <w:t xml:space="preserve"> </w:t>
      </w:r>
      <w:r>
        <w:t>native</w:t>
      </w:r>
      <w:r>
        <w:rPr>
          <w:spacing w:val="-16"/>
        </w:rPr>
        <w:t xml:space="preserve"> </w:t>
      </w:r>
      <w:r>
        <w:t>Spanish</w:t>
      </w:r>
      <w:r>
        <w:rPr>
          <w:spacing w:val="-16"/>
        </w:rPr>
        <w:t xml:space="preserve"> </w:t>
      </w:r>
      <w:r>
        <w:t>brand</w:t>
      </w:r>
      <w:r>
        <w:rPr>
          <w:spacing w:val="-17"/>
        </w:rPr>
        <w:t xml:space="preserve"> </w:t>
      </w:r>
      <w:r>
        <w:t>of</w:t>
      </w:r>
      <w:r>
        <w:rPr>
          <w:spacing w:val="-16"/>
        </w:rPr>
        <w:t xml:space="preserve"> </w:t>
      </w:r>
      <w:r>
        <w:t>opera,</w:t>
      </w:r>
      <w:r>
        <w:rPr>
          <w:spacing w:val="-16"/>
        </w:rPr>
        <w:t xml:space="preserve"> </w:t>
      </w:r>
      <w:r>
        <w:t>usually</w:t>
      </w:r>
      <w:r>
        <w:rPr>
          <w:spacing w:val="-16"/>
        </w:rPr>
        <w:t xml:space="preserve"> </w:t>
      </w:r>
      <w:r>
        <w:t>short, comic</w:t>
      </w:r>
      <w:r>
        <w:rPr>
          <w:spacing w:val="11"/>
        </w:rPr>
        <w:t xml:space="preserve"> </w:t>
      </w:r>
      <w:r>
        <w:t>and</w:t>
      </w:r>
      <w:r>
        <w:rPr>
          <w:spacing w:val="11"/>
        </w:rPr>
        <w:t xml:space="preserve"> </w:t>
      </w:r>
      <w:r>
        <w:t>with</w:t>
      </w:r>
      <w:r>
        <w:rPr>
          <w:spacing w:val="12"/>
        </w:rPr>
        <w:t xml:space="preserve"> </w:t>
      </w:r>
      <w:r>
        <w:t>spoken</w:t>
      </w:r>
      <w:r>
        <w:rPr>
          <w:spacing w:val="12"/>
        </w:rPr>
        <w:t xml:space="preserve"> </w:t>
      </w:r>
      <w:r>
        <w:t>dialogue,</w:t>
      </w:r>
      <w:r>
        <w:rPr>
          <w:spacing w:val="12"/>
        </w:rPr>
        <w:t xml:space="preserve"> </w:t>
      </w:r>
      <w:r>
        <w:t>dating</w:t>
      </w:r>
      <w:r>
        <w:rPr>
          <w:spacing w:val="12"/>
        </w:rPr>
        <w:t xml:space="preserve"> </w:t>
      </w:r>
      <w:r>
        <w:t>from before</w:t>
      </w:r>
      <w:r>
        <w:rPr>
          <w:spacing w:val="15"/>
        </w:rPr>
        <w:t xml:space="preserve"> </w:t>
      </w:r>
      <w:r>
        <w:t>the</w:t>
      </w:r>
      <w:r>
        <w:rPr>
          <w:spacing w:val="15"/>
        </w:rPr>
        <w:t xml:space="preserve"> </w:t>
      </w:r>
      <w:r>
        <w:t>arrival</w:t>
      </w:r>
      <w:r>
        <w:rPr>
          <w:spacing w:val="15"/>
        </w:rPr>
        <w:t xml:space="preserve"> </w:t>
      </w:r>
      <w:r>
        <w:t>of</w:t>
      </w:r>
      <w:r>
        <w:rPr>
          <w:spacing w:val="15"/>
        </w:rPr>
        <w:t xml:space="preserve"> </w:t>
      </w:r>
      <w:r>
        <w:t>Italian</w:t>
      </w:r>
      <w:r>
        <w:rPr>
          <w:spacing w:val="15"/>
        </w:rPr>
        <w:t xml:space="preserve"> </w:t>
      </w:r>
      <w:r>
        <w:t>opera,</w:t>
      </w:r>
      <w:r>
        <w:rPr>
          <w:spacing w:val="15"/>
        </w:rPr>
        <w:t xml:space="preserve"> </w:t>
      </w:r>
      <w:r>
        <w:t>popular</w:t>
      </w:r>
      <w:r>
        <w:rPr>
          <w:spacing w:val="15"/>
        </w:rPr>
        <w:t xml:space="preserve"> </w:t>
      </w:r>
      <w:r>
        <w:t>in the</w:t>
      </w:r>
      <w:r>
        <w:rPr>
          <w:spacing w:val="13"/>
        </w:rPr>
        <w:t xml:space="preserve"> </w:t>
      </w:r>
      <w:r>
        <w:t>mid-17th</w:t>
      </w:r>
      <w:r>
        <w:rPr>
          <w:spacing w:val="13"/>
        </w:rPr>
        <w:t xml:space="preserve"> </w:t>
      </w:r>
      <w:r>
        <w:t>century</w:t>
      </w:r>
      <w:r>
        <w:rPr>
          <w:spacing w:val="13"/>
        </w:rPr>
        <w:t xml:space="preserve"> </w:t>
      </w:r>
      <w:r>
        <w:t>and</w:t>
      </w:r>
      <w:r>
        <w:rPr>
          <w:spacing w:val="13"/>
        </w:rPr>
        <w:t xml:space="preserve"> </w:t>
      </w:r>
      <w:r>
        <w:t>revived</w:t>
      </w:r>
      <w:r>
        <w:rPr>
          <w:spacing w:val="13"/>
        </w:rPr>
        <w:t xml:space="preserve"> </w:t>
      </w:r>
      <w:r>
        <w:t>in</w:t>
      </w:r>
      <w:r>
        <w:rPr>
          <w:spacing w:val="13"/>
        </w:rPr>
        <w:t xml:space="preserve"> </w:t>
      </w:r>
      <w:r>
        <w:t>the</w:t>
      </w:r>
      <w:r>
        <w:rPr>
          <w:spacing w:val="13"/>
        </w:rPr>
        <w:t xml:space="preserve"> </w:t>
      </w:r>
      <w:r>
        <w:t>mid- 19th</w:t>
      </w:r>
      <w:r>
        <w:rPr>
          <w:spacing w:val="-24"/>
        </w:rPr>
        <w:t xml:space="preserve"> </w:t>
      </w:r>
      <w:r>
        <w:t>century.</w:t>
      </w:r>
    </w:p>
    <w:p w:rsidR="0081127E" w:rsidRDefault="0081127E" w:rsidP="0081127E">
      <w:pPr>
        <w:pStyle w:val="BodyText"/>
        <w:spacing w:before="73"/>
        <w:ind w:left="491" w:right="1225"/>
      </w:pPr>
      <w:r>
        <w:br w:type="column"/>
      </w:r>
      <w:r>
        <w:lastRenderedPageBreak/>
        <w:t>It</w:t>
      </w:r>
      <w:r>
        <w:rPr>
          <w:spacing w:val="-24"/>
        </w:rPr>
        <w:t xml:space="preserve"> </w:t>
      </w:r>
      <w:r>
        <w:t>is</w:t>
      </w:r>
      <w:r>
        <w:rPr>
          <w:spacing w:val="-24"/>
        </w:rPr>
        <w:t xml:space="preserve"> </w:t>
      </w:r>
      <w:r>
        <w:t>also</w:t>
      </w:r>
      <w:r>
        <w:rPr>
          <w:spacing w:val="-24"/>
        </w:rPr>
        <w:t xml:space="preserve"> </w:t>
      </w:r>
      <w:r>
        <w:t>known</w:t>
      </w:r>
      <w:r>
        <w:rPr>
          <w:spacing w:val="-24"/>
        </w:rPr>
        <w:t xml:space="preserve"> </w:t>
      </w:r>
      <w:r>
        <w:t>as</w:t>
      </w:r>
      <w:r>
        <w:rPr>
          <w:spacing w:val="-24"/>
        </w:rPr>
        <w:t xml:space="preserve"> </w:t>
      </w:r>
      <w:r>
        <w:t>Spanish</w:t>
      </w:r>
      <w:r>
        <w:rPr>
          <w:spacing w:val="-24"/>
        </w:rPr>
        <w:t xml:space="preserve"> </w:t>
      </w:r>
      <w:r>
        <w:t xml:space="preserve">operetta. Spanish </w:t>
      </w:r>
      <w:r>
        <w:rPr>
          <w:spacing w:val="44"/>
        </w:rPr>
        <w:t xml:space="preserve"> </w:t>
      </w:r>
      <w:r>
        <w:t xml:space="preserve">operetta </w:t>
      </w:r>
      <w:r>
        <w:rPr>
          <w:spacing w:val="45"/>
        </w:rPr>
        <w:t xml:space="preserve"> </w:t>
      </w:r>
      <w:r>
        <w:t xml:space="preserve">is </w:t>
      </w:r>
      <w:r>
        <w:rPr>
          <w:spacing w:val="45"/>
        </w:rPr>
        <w:t xml:space="preserve"> </w:t>
      </w:r>
      <w:r>
        <w:t xml:space="preserve">a </w:t>
      </w:r>
      <w:r>
        <w:rPr>
          <w:spacing w:val="45"/>
        </w:rPr>
        <w:t xml:space="preserve"> </w:t>
      </w:r>
      <w:proofErr w:type="spellStart"/>
      <w:r>
        <w:t>spanish</w:t>
      </w:r>
      <w:proofErr w:type="spellEnd"/>
      <w:r>
        <w:t xml:space="preserve"> </w:t>
      </w:r>
      <w:r>
        <w:rPr>
          <w:spacing w:val="45"/>
        </w:rPr>
        <w:t xml:space="preserve"> </w:t>
      </w:r>
      <w:r>
        <w:t>popular musical</w:t>
      </w:r>
      <w:r>
        <w:rPr>
          <w:spacing w:val="12"/>
        </w:rPr>
        <w:t xml:space="preserve"> </w:t>
      </w:r>
      <w:r>
        <w:t>presentation</w:t>
      </w:r>
      <w:r>
        <w:rPr>
          <w:spacing w:val="12"/>
        </w:rPr>
        <w:t xml:space="preserve"> </w:t>
      </w:r>
      <w:r>
        <w:t>that</w:t>
      </w:r>
      <w:r>
        <w:rPr>
          <w:spacing w:val="12"/>
        </w:rPr>
        <w:t xml:space="preserve"> </w:t>
      </w:r>
      <w:r>
        <w:t>blends</w:t>
      </w:r>
      <w:r>
        <w:rPr>
          <w:spacing w:val="12"/>
        </w:rPr>
        <w:t xml:space="preserve"> </w:t>
      </w:r>
      <w:r>
        <w:t xml:space="preserve">dialogue and </w:t>
      </w:r>
      <w:r>
        <w:rPr>
          <w:spacing w:val="6"/>
        </w:rPr>
        <w:t xml:space="preserve"> </w:t>
      </w:r>
      <w:r>
        <w:t xml:space="preserve">music </w:t>
      </w:r>
      <w:r>
        <w:rPr>
          <w:spacing w:val="6"/>
        </w:rPr>
        <w:t xml:space="preserve"> </w:t>
      </w:r>
      <w:r>
        <w:t xml:space="preserve">in </w:t>
      </w:r>
      <w:r>
        <w:rPr>
          <w:spacing w:val="6"/>
        </w:rPr>
        <w:t xml:space="preserve"> </w:t>
      </w:r>
      <w:r>
        <w:t xml:space="preserve">skits </w:t>
      </w:r>
      <w:r>
        <w:rPr>
          <w:spacing w:val="6"/>
        </w:rPr>
        <w:t xml:space="preserve"> </w:t>
      </w:r>
      <w:r>
        <w:t xml:space="preserve">and </w:t>
      </w:r>
      <w:r>
        <w:rPr>
          <w:spacing w:val="6"/>
        </w:rPr>
        <w:t xml:space="preserve"> </w:t>
      </w:r>
      <w:r>
        <w:t xml:space="preserve">dramas </w:t>
      </w:r>
      <w:r>
        <w:rPr>
          <w:spacing w:val="6"/>
        </w:rPr>
        <w:t xml:space="preserve"> </w:t>
      </w:r>
      <w:r>
        <w:t>ranging from</w:t>
      </w:r>
      <w:r>
        <w:rPr>
          <w:spacing w:val="12"/>
        </w:rPr>
        <w:t xml:space="preserve"> </w:t>
      </w:r>
      <w:r>
        <w:t>one</w:t>
      </w:r>
      <w:r>
        <w:rPr>
          <w:spacing w:val="12"/>
        </w:rPr>
        <w:t xml:space="preserve"> </w:t>
      </w:r>
      <w:r>
        <w:t>to</w:t>
      </w:r>
      <w:r>
        <w:rPr>
          <w:spacing w:val="12"/>
        </w:rPr>
        <w:t xml:space="preserve"> </w:t>
      </w:r>
      <w:r>
        <w:t>three</w:t>
      </w:r>
      <w:r>
        <w:rPr>
          <w:spacing w:val="12"/>
        </w:rPr>
        <w:t xml:space="preserve"> </w:t>
      </w:r>
      <w:r>
        <w:t>acts</w:t>
      </w:r>
      <w:r>
        <w:rPr>
          <w:spacing w:val="12"/>
        </w:rPr>
        <w:t xml:space="preserve"> </w:t>
      </w:r>
      <w:r>
        <w:t>that</w:t>
      </w:r>
      <w:r>
        <w:rPr>
          <w:spacing w:val="12"/>
        </w:rPr>
        <w:t xml:space="preserve"> </w:t>
      </w:r>
      <w:r>
        <w:t>deal</w:t>
      </w:r>
      <w:r>
        <w:rPr>
          <w:spacing w:val="12"/>
        </w:rPr>
        <w:t xml:space="preserve"> </w:t>
      </w:r>
      <w:r>
        <w:t>satirically with</w:t>
      </w:r>
      <w:r>
        <w:rPr>
          <w:spacing w:val="-23"/>
        </w:rPr>
        <w:t xml:space="preserve"> </w:t>
      </w:r>
      <w:r>
        <w:t>aspects</w:t>
      </w:r>
      <w:r>
        <w:rPr>
          <w:spacing w:val="-23"/>
        </w:rPr>
        <w:t xml:space="preserve"> </w:t>
      </w:r>
      <w:r>
        <w:t>of</w:t>
      </w:r>
      <w:r>
        <w:rPr>
          <w:spacing w:val="-24"/>
        </w:rPr>
        <w:t xml:space="preserve"> </w:t>
      </w:r>
      <w:r>
        <w:t>daily</w:t>
      </w:r>
      <w:r>
        <w:rPr>
          <w:spacing w:val="-24"/>
        </w:rPr>
        <w:t xml:space="preserve"> </w:t>
      </w:r>
      <w:r>
        <w:t>life.</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491" w:right="1225"/>
        <w:jc w:val="both"/>
      </w:pPr>
      <w:r>
        <w:t>The</w:t>
      </w:r>
      <w:r>
        <w:rPr>
          <w:spacing w:val="31"/>
        </w:rPr>
        <w:t xml:space="preserve"> </w:t>
      </w:r>
      <w:r>
        <w:t>derivation</w:t>
      </w:r>
      <w:r>
        <w:rPr>
          <w:spacing w:val="32"/>
        </w:rPr>
        <w:t xml:space="preserve"> </w:t>
      </w:r>
      <w:r>
        <w:t>of</w:t>
      </w:r>
      <w:r>
        <w:rPr>
          <w:spacing w:val="32"/>
        </w:rPr>
        <w:t xml:space="preserve"> </w:t>
      </w:r>
      <w:r>
        <w:t>the</w:t>
      </w:r>
      <w:r>
        <w:rPr>
          <w:spacing w:val="32"/>
        </w:rPr>
        <w:t xml:space="preserve"> </w:t>
      </w:r>
      <w:r>
        <w:t>name</w:t>
      </w:r>
      <w:r>
        <w:rPr>
          <w:spacing w:val="32"/>
        </w:rPr>
        <w:t xml:space="preserve"> </w:t>
      </w:r>
      <w:r>
        <w:t>is</w:t>
      </w:r>
      <w:r>
        <w:rPr>
          <w:spacing w:val="32"/>
        </w:rPr>
        <w:t xml:space="preserve"> </w:t>
      </w:r>
      <w:r>
        <w:t>intriguing: early</w:t>
      </w:r>
      <w:r>
        <w:rPr>
          <w:spacing w:val="42"/>
        </w:rPr>
        <w:t xml:space="preserve"> </w:t>
      </w:r>
      <w:r>
        <w:t>zarzuelas</w:t>
      </w:r>
      <w:r>
        <w:rPr>
          <w:spacing w:val="43"/>
        </w:rPr>
        <w:t xml:space="preserve"> </w:t>
      </w:r>
      <w:r>
        <w:t>were</w:t>
      </w:r>
      <w:r>
        <w:rPr>
          <w:spacing w:val="43"/>
        </w:rPr>
        <w:t xml:space="preserve"> </w:t>
      </w:r>
      <w:r>
        <w:t>performed</w:t>
      </w:r>
      <w:r>
        <w:rPr>
          <w:spacing w:val="43"/>
        </w:rPr>
        <w:t xml:space="preserve"> </w:t>
      </w:r>
      <w:r>
        <w:t>in</w:t>
      </w:r>
      <w:r>
        <w:rPr>
          <w:spacing w:val="43"/>
        </w:rPr>
        <w:t xml:space="preserve"> </w:t>
      </w:r>
      <w:r>
        <w:t>the Palacio</w:t>
      </w:r>
      <w:r>
        <w:rPr>
          <w:spacing w:val="-11"/>
        </w:rPr>
        <w:t xml:space="preserve"> </w:t>
      </w:r>
      <w:r>
        <w:t>de</w:t>
      </w:r>
      <w:r>
        <w:rPr>
          <w:spacing w:val="-11"/>
        </w:rPr>
        <w:t xml:space="preserve"> </w:t>
      </w:r>
      <w:r>
        <w:t>la</w:t>
      </w:r>
      <w:r>
        <w:rPr>
          <w:spacing w:val="-11"/>
        </w:rPr>
        <w:t xml:space="preserve"> </w:t>
      </w:r>
      <w:r>
        <w:t>Zarzuela</w:t>
      </w:r>
      <w:r>
        <w:rPr>
          <w:spacing w:val="-11"/>
        </w:rPr>
        <w:t xml:space="preserve"> </w:t>
      </w:r>
      <w:r>
        <w:t>in</w:t>
      </w:r>
      <w:r>
        <w:rPr>
          <w:spacing w:val="-11"/>
        </w:rPr>
        <w:t xml:space="preserve"> </w:t>
      </w:r>
      <w:r>
        <w:t>Madrid,</w:t>
      </w:r>
      <w:r>
        <w:rPr>
          <w:spacing w:val="-11"/>
        </w:rPr>
        <w:t xml:space="preserve"> </w:t>
      </w:r>
      <w:r>
        <w:t>so</w:t>
      </w:r>
      <w:r>
        <w:rPr>
          <w:spacing w:val="-11"/>
        </w:rPr>
        <w:t xml:space="preserve"> </w:t>
      </w:r>
      <w:r>
        <w:t>named because</w:t>
      </w:r>
      <w:r>
        <w:rPr>
          <w:spacing w:val="54"/>
        </w:rPr>
        <w:t xml:space="preserve"> </w:t>
      </w:r>
      <w:r>
        <w:t>it</w:t>
      </w:r>
      <w:r>
        <w:rPr>
          <w:spacing w:val="55"/>
        </w:rPr>
        <w:t xml:space="preserve"> </w:t>
      </w:r>
      <w:r>
        <w:t>was</w:t>
      </w:r>
      <w:r>
        <w:rPr>
          <w:spacing w:val="55"/>
        </w:rPr>
        <w:t xml:space="preserve"> </w:t>
      </w:r>
      <w:r>
        <w:t>surrounded</w:t>
      </w:r>
      <w:r>
        <w:rPr>
          <w:spacing w:val="55"/>
        </w:rPr>
        <w:t xml:space="preserve"> </w:t>
      </w:r>
      <w:r>
        <w:t>by</w:t>
      </w:r>
      <w:r>
        <w:rPr>
          <w:spacing w:val="55"/>
        </w:rPr>
        <w:t xml:space="preserve"> </w:t>
      </w:r>
      <w:r>
        <w:t>a</w:t>
      </w:r>
      <w:r>
        <w:rPr>
          <w:spacing w:val="55"/>
        </w:rPr>
        <w:t xml:space="preserve"> </w:t>
      </w:r>
      <w:r>
        <w:t>field</w:t>
      </w:r>
      <w:r>
        <w:rPr>
          <w:spacing w:val="54"/>
        </w:rPr>
        <w:t xml:space="preserve"> </w:t>
      </w:r>
      <w:r>
        <w:t xml:space="preserve">of </w:t>
      </w:r>
      <w:r>
        <w:rPr>
          <w:spacing w:val="6"/>
        </w:rPr>
        <w:t>brambles</w:t>
      </w:r>
      <w:r>
        <w:rPr>
          <w:spacing w:val="7"/>
        </w:rPr>
        <w:t xml:space="preserve"> </w:t>
      </w:r>
      <w:r>
        <w:rPr>
          <w:spacing w:val="6"/>
        </w:rPr>
        <w:t>("</w:t>
      </w:r>
      <w:proofErr w:type="spellStart"/>
      <w:r>
        <w:rPr>
          <w:spacing w:val="6"/>
        </w:rPr>
        <w:t>zarza</w:t>
      </w:r>
      <w:proofErr w:type="spellEnd"/>
      <w:r>
        <w:rPr>
          <w:spacing w:val="6"/>
        </w:rPr>
        <w:t>"</w:t>
      </w:r>
      <w:r>
        <w:rPr>
          <w:spacing w:val="7"/>
        </w:rPr>
        <w:t xml:space="preserve"> </w:t>
      </w:r>
      <w:r>
        <w:rPr>
          <w:spacing w:val="5"/>
        </w:rPr>
        <w:t>being</w:t>
      </w:r>
      <w:r>
        <w:rPr>
          <w:spacing w:val="7"/>
        </w:rPr>
        <w:t xml:space="preserve"> </w:t>
      </w:r>
      <w:r>
        <w:rPr>
          <w:spacing w:val="6"/>
        </w:rPr>
        <w:t>Spanish</w:t>
      </w:r>
      <w:r>
        <w:rPr>
          <w:spacing w:val="7"/>
        </w:rPr>
        <w:t xml:space="preserve"> </w:t>
      </w:r>
      <w:r>
        <w:rPr>
          <w:spacing w:val="4"/>
        </w:rPr>
        <w:t>for</w:t>
      </w:r>
      <w:r>
        <w:rPr>
          <w:spacing w:val="27"/>
        </w:rPr>
        <w:t xml:space="preserve"> </w:t>
      </w:r>
      <w:r>
        <w:t>bramble.)</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491" w:right="1225"/>
        <w:jc w:val="both"/>
      </w:pPr>
      <w:r>
        <w:t xml:space="preserve">La </w:t>
      </w:r>
      <w:proofErr w:type="spellStart"/>
      <w:r>
        <w:t>boda</w:t>
      </w:r>
      <w:proofErr w:type="spellEnd"/>
      <w:r>
        <w:t xml:space="preserve"> de Luis Alonso </w:t>
      </w:r>
      <w:proofErr w:type="gramStart"/>
      <w:r>
        <w:t>are</w:t>
      </w:r>
      <w:proofErr w:type="gramEnd"/>
      <w:r>
        <w:t xml:space="preserve"> such ensemble works,</w:t>
      </w:r>
      <w:r>
        <w:rPr>
          <w:spacing w:val="25"/>
        </w:rPr>
        <w:t xml:space="preserve"> </w:t>
      </w:r>
      <w:r>
        <w:t>such</w:t>
      </w:r>
      <w:r>
        <w:rPr>
          <w:spacing w:val="25"/>
        </w:rPr>
        <w:t xml:space="preserve"> </w:t>
      </w:r>
      <w:r>
        <w:t>essential</w:t>
      </w:r>
      <w:r>
        <w:rPr>
          <w:spacing w:val="25"/>
        </w:rPr>
        <w:t xml:space="preserve"> </w:t>
      </w:r>
      <w:proofErr w:type="spellStart"/>
      <w:r>
        <w:t>sainetes</w:t>
      </w:r>
      <w:proofErr w:type="spellEnd"/>
      <w:r>
        <w:t>,</w:t>
      </w:r>
      <w:r>
        <w:rPr>
          <w:spacing w:val="25"/>
        </w:rPr>
        <w:t xml:space="preserve"> </w:t>
      </w:r>
      <w:r>
        <w:t>that</w:t>
      </w:r>
      <w:r>
        <w:rPr>
          <w:spacing w:val="25"/>
        </w:rPr>
        <w:t xml:space="preserve"> </w:t>
      </w:r>
      <w:r>
        <w:t>it's unfair</w:t>
      </w:r>
      <w:r>
        <w:rPr>
          <w:spacing w:val="2"/>
        </w:rPr>
        <w:t xml:space="preserve"> </w:t>
      </w:r>
      <w:r>
        <w:t>not</w:t>
      </w:r>
      <w:r>
        <w:rPr>
          <w:spacing w:val="2"/>
        </w:rPr>
        <w:t xml:space="preserve"> </w:t>
      </w:r>
      <w:r>
        <w:t>to</w:t>
      </w:r>
      <w:r>
        <w:rPr>
          <w:spacing w:val="2"/>
        </w:rPr>
        <w:t xml:space="preserve"> </w:t>
      </w:r>
      <w:r>
        <w:t>name</w:t>
      </w:r>
      <w:r>
        <w:rPr>
          <w:spacing w:val="2"/>
        </w:rPr>
        <w:t xml:space="preserve"> </w:t>
      </w:r>
      <w:r>
        <w:t>the</w:t>
      </w:r>
      <w:r>
        <w:rPr>
          <w:spacing w:val="2"/>
        </w:rPr>
        <w:t xml:space="preserve"> </w:t>
      </w:r>
      <w:r>
        <w:t>rest</w:t>
      </w:r>
      <w:r>
        <w:rPr>
          <w:spacing w:val="2"/>
        </w:rPr>
        <w:t xml:space="preserve"> </w:t>
      </w:r>
      <w:r>
        <w:t>whether</w:t>
      </w:r>
      <w:r>
        <w:rPr>
          <w:spacing w:val="2"/>
        </w:rPr>
        <w:t xml:space="preserve"> </w:t>
      </w:r>
      <w:r>
        <w:t>or</w:t>
      </w:r>
      <w:r>
        <w:rPr>
          <w:spacing w:val="2"/>
        </w:rPr>
        <w:t xml:space="preserve"> </w:t>
      </w:r>
      <w:r>
        <w:t>not in</w:t>
      </w:r>
      <w:r>
        <w:rPr>
          <w:spacing w:val="-24"/>
        </w:rPr>
        <w:t xml:space="preserve"> </w:t>
      </w:r>
      <w:r>
        <w:t>secondary</w:t>
      </w:r>
      <w:r>
        <w:rPr>
          <w:spacing w:val="-24"/>
        </w:rPr>
        <w:t xml:space="preserve"> </w:t>
      </w:r>
      <w:r>
        <w:t>roles.</w:t>
      </w:r>
    </w:p>
    <w:p w:rsidR="0081127E" w:rsidRDefault="0081127E" w:rsidP="0081127E">
      <w:pPr>
        <w:jc w:val="both"/>
        <w:sectPr w:rsidR="0081127E">
          <w:type w:val="continuous"/>
          <w:pgSz w:w="12240" w:h="15840"/>
          <w:pgMar w:top="1500" w:right="0" w:bottom="280" w:left="0" w:header="720" w:footer="720" w:gutter="0"/>
          <w:cols w:num="2" w:space="720" w:equalWidth="0">
            <w:col w:w="6004" w:space="40"/>
            <w:col w:w="6196"/>
          </w:cols>
        </w:sectPr>
      </w:pPr>
    </w:p>
    <w:p w:rsidR="0081127E" w:rsidRDefault="0081127E" w:rsidP="0081127E">
      <w:pPr>
        <w:spacing w:before="5"/>
        <w:rPr>
          <w:rFonts w:ascii="Georgia" w:eastAsia="Georgia" w:hAnsi="Georgia" w:cs="Georgia"/>
          <w:sz w:val="8"/>
          <w:szCs w:val="8"/>
        </w:rPr>
      </w:pPr>
      <w:r>
        <w:rPr>
          <w:rFonts w:asciiTheme="minorHAnsi" w:eastAsiaTheme="minorHAnsi" w:hAnsiTheme="minorHAnsi" w:cstheme="minorBidi"/>
          <w:noProof/>
          <w:sz w:val="22"/>
          <w:szCs w:val="22"/>
        </w:rPr>
        <w:lastRenderedPageBreak/>
        <w:drawing>
          <wp:anchor distT="0" distB="0" distL="114300" distR="114300" simplePos="0" relativeHeight="251896832" behindDoc="0" locked="0" layoutInCell="1" allowOverlap="1">
            <wp:simplePos x="0" y="0"/>
            <wp:positionH relativeFrom="page">
              <wp:posOffset>2375535</wp:posOffset>
            </wp:positionH>
            <wp:positionV relativeFrom="page">
              <wp:posOffset>9770745</wp:posOffset>
            </wp:positionV>
            <wp:extent cx="1397635" cy="280670"/>
            <wp:effectExtent l="0" t="0" r="0" b="5080"/>
            <wp:wrapNone/>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397635" cy="280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sz w:val="22"/>
          <w:szCs w:val="22"/>
        </w:rPr>
        <mc:AlternateContent>
          <mc:Choice Requires="wpg">
            <w:drawing>
              <wp:anchor distT="0" distB="0" distL="114300" distR="114300" simplePos="0" relativeHeight="251897856" behindDoc="0" locked="0" layoutInCell="1" allowOverlap="1">
                <wp:simplePos x="0" y="0"/>
                <wp:positionH relativeFrom="page">
                  <wp:posOffset>5879465</wp:posOffset>
                </wp:positionH>
                <wp:positionV relativeFrom="page">
                  <wp:posOffset>9887585</wp:posOffset>
                </wp:positionV>
                <wp:extent cx="208280" cy="163195"/>
                <wp:effectExtent l="2540" t="635" r="8255" b="7620"/>
                <wp:wrapNone/>
                <wp:docPr id="1349"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280" cy="163195"/>
                          <a:chOff x="9259" y="15571"/>
                          <a:chExt cx="328" cy="257"/>
                        </a:xfrm>
                      </wpg:grpSpPr>
                      <wps:wsp>
                        <wps:cNvPr id="1350" name="Freeform 833"/>
                        <wps:cNvSpPr>
                          <a:spLocks/>
                        </wps:cNvSpPr>
                        <wps:spPr bwMode="auto">
                          <a:xfrm>
                            <a:off x="9259" y="15571"/>
                            <a:ext cx="328" cy="257"/>
                          </a:xfrm>
                          <a:custGeom>
                            <a:avLst/>
                            <a:gdLst>
                              <a:gd name="T0" fmla="+- 0 9424 9259"/>
                              <a:gd name="T1" fmla="*/ T0 w 328"/>
                              <a:gd name="T2" fmla="+- 0 15571 15571"/>
                              <a:gd name="T3" fmla="*/ 15571 h 257"/>
                              <a:gd name="T4" fmla="+- 0 9362 9259"/>
                              <a:gd name="T5" fmla="*/ T4 w 328"/>
                              <a:gd name="T6" fmla="+- 0 15586 15571"/>
                              <a:gd name="T7" fmla="*/ 15586 h 257"/>
                              <a:gd name="T8" fmla="+- 0 9312 9259"/>
                              <a:gd name="T9" fmla="*/ T8 w 328"/>
                              <a:gd name="T10" fmla="+- 0 15625 15571"/>
                              <a:gd name="T11" fmla="*/ 15625 h 257"/>
                              <a:gd name="T12" fmla="+- 0 9277 9259"/>
                              <a:gd name="T13" fmla="*/ T12 w 328"/>
                              <a:gd name="T14" fmla="+- 0 15682 15571"/>
                              <a:gd name="T15" fmla="*/ 15682 h 257"/>
                              <a:gd name="T16" fmla="+- 0 9260 9259"/>
                              <a:gd name="T17" fmla="*/ T16 w 328"/>
                              <a:gd name="T18" fmla="+- 0 15749 15571"/>
                              <a:gd name="T19" fmla="*/ 15749 h 257"/>
                              <a:gd name="T20" fmla="+- 0 9259 9259"/>
                              <a:gd name="T21" fmla="*/ T20 w 328"/>
                              <a:gd name="T22" fmla="+- 0 15773 15571"/>
                              <a:gd name="T23" fmla="*/ 15773 h 257"/>
                              <a:gd name="T24" fmla="+- 0 9268 9259"/>
                              <a:gd name="T25" fmla="*/ T24 w 328"/>
                              <a:gd name="T26" fmla="+- 0 15828 15571"/>
                              <a:gd name="T27" fmla="*/ 15828 h 257"/>
                              <a:gd name="T28" fmla="+- 0 9580 9259"/>
                              <a:gd name="T29" fmla="*/ T28 w 328"/>
                              <a:gd name="T30" fmla="+- 0 15828 15571"/>
                              <a:gd name="T31" fmla="*/ 15828 h 257"/>
                              <a:gd name="T32" fmla="+- 0 9583 9259"/>
                              <a:gd name="T33" fmla="*/ T32 w 328"/>
                              <a:gd name="T34" fmla="+- 0 15809 15571"/>
                              <a:gd name="T35" fmla="*/ 15809 h 257"/>
                              <a:gd name="T36" fmla="+- 0 9586 9259"/>
                              <a:gd name="T37" fmla="*/ T36 w 328"/>
                              <a:gd name="T38" fmla="+- 0 15788 15571"/>
                              <a:gd name="T39" fmla="*/ 15788 h 257"/>
                              <a:gd name="T40" fmla="+- 0 9587 9259"/>
                              <a:gd name="T41" fmla="*/ T40 w 328"/>
                              <a:gd name="T42" fmla="+- 0 15767 15571"/>
                              <a:gd name="T43" fmla="*/ 15767 h 257"/>
                              <a:gd name="T44" fmla="+- 0 9586 9259"/>
                              <a:gd name="T45" fmla="*/ T44 w 328"/>
                              <a:gd name="T46" fmla="+- 0 15745 15571"/>
                              <a:gd name="T47" fmla="*/ 15745 h 257"/>
                              <a:gd name="T48" fmla="+- 0 9575 9259"/>
                              <a:gd name="T49" fmla="*/ T48 w 328"/>
                              <a:gd name="T50" fmla="+- 0 15684 15571"/>
                              <a:gd name="T51" fmla="*/ 15684 h 257"/>
                              <a:gd name="T52" fmla="+- 0 9424 9259"/>
                              <a:gd name="T53" fmla="*/ T52 w 328"/>
                              <a:gd name="T54" fmla="+- 0 15571 15571"/>
                              <a:gd name="T55" fmla="*/ 15571 h 2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8" h="257">
                                <a:moveTo>
                                  <a:pt x="165" y="0"/>
                                </a:moveTo>
                                <a:lnTo>
                                  <a:pt x="103" y="15"/>
                                </a:lnTo>
                                <a:lnTo>
                                  <a:pt x="53" y="54"/>
                                </a:lnTo>
                                <a:lnTo>
                                  <a:pt x="18" y="111"/>
                                </a:lnTo>
                                <a:lnTo>
                                  <a:pt x="1" y="178"/>
                                </a:lnTo>
                                <a:lnTo>
                                  <a:pt x="0" y="202"/>
                                </a:lnTo>
                                <a:lnTo>
                                  <a:pt x="9" y="257"/>
                                </a:lnTo>
                                <a:lnTo>
                                  <a:pt x="321" y="257"/>
                                </a:lnTo>
                                <a:lnTo>
                                  <a:pt x="324" y="238"/>
                                </a:lnTo>
                                <a:lnTo>
                                  <a:pt x="327" y="217"/>
                                </a:lnTo>
                                <a:lnTo>
                                  <a:pt x="328" y="196"/>
                                </a:lnTo>
                                <a:lnTo>
                                  <a:pt x="327" y="174"/>
                                </a:lnTo>
                                <a:lnTo>
                                  <a:pt x="316" y="113"/>
                                </a:lnTo>
                                <a:lnTo>
                                  <a:pt x="165"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9" o:spid="_x0000_s1026" style="position:absolute;margin-left:462.95pt;margin-top:778.55pt;width:16.4pt;height:12.85pt;z-index:251897856;mso-position-horizontal-relative:page;mso-position-vertical-relative:page" coordorigin="9259,15571" coordsize="328,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">
                <v:shape id="Freeform 833" o:spid="_x0000_s1027" style="position:absolute;left:9259;top:15571;width:328;height:257;visibility:visible;mso-wrap-style:square;v-text-anchor:top" coordsize="328,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qt8cA&#10;AADdAAAADwAAAGRycy9kb3ducmV2LnhtbESPQW/CMAyF70j7D5En7YJGyoCBOgKaxhDVbrBddrMa&#10;01ZrnKrJ2vLv8QGJm633/N7n9XZwteqoDZVnA9NJAoo497biwsDP9/55BSpEZIu1ZzJwoQDbzcNo&#10;jan1PR+pO8VCSQiHFA2UMTap1iEvyWGY+IZYtLNvHUZZ20LbFnsJd7V+SZJX7bBiaSixoY+S8r/T&#10;vzOw3C2+Mt2fV4dsOe/66XH8+7kbG/P0OLy/gYo0xLv5dp1ZwZ8thF++kRH0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e6rfHAAAA3QAAAA8AAAAAAAAAAAAAAAAAmAIAAGRy&#10;cy9kb3ducmV2LnhtbFBLBQYAAAAABAAEAPUAAACMAwAAAAA=&#10;" path="m165,l103,15,53,54,18,111,1,178,,202r9,55l321,257r3,-19l327,217r1,-21l327,174,316,113,165,xe" fillcolor="#9e4021" stroked="f">
                  <v:path arrowok="t" o:connecttype="custom" o:connectlocs="165,15571;103,15586;53,15625;18,15682;1,15749;0,15773;9,15828;321,15828;324,15809;327,15788;328,15767;327,15745;316,15684;165,15571" o:connectangles="0,0,0,0,0,0,0,0,0,0,0,0,0,0"/>
                </v:shape>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898880" behindDoc="0" locked="0" layoutInCell="1" allowOverlap="1">
                <wp:simplePos x="0" y="0"/>
                <wp:positionH relativeFrom="page">
                  <wp:posOffset>6210300</wp:posOffset>
                </wp:positionH>
                <wp:positionV relativeFrom="page">
                  <wp:posOffset>9858375</wp:posOffset>
                </wp:positionV>
                <wp:extent cx="321945" cy="194310"/>
                <wp:effectExtent l="0" t="0" r="1905" b="5715"/>
                <wp:wrapNone/>
                <wp:docPr id="1342" name="Group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194310"/>
                          <a:chOff x="9780" y="15525"/>
                          <a:chExt cx="507" cy="306"/>
                        </a:xfrm>
                      </wpg:grpSpPr>
                      <wpg:grpSp>
                        <wpg:cNvPr id="1343" name="Group 835"/>
                        <wpg:cNvGrpSpPr>
                          <a:grpSpLocks/>
                        </wpg:cNvGrpSpPr>
                        <wpg:grpSpPr bwMode="auto">
                          <a:xfrm>
                            <a:off x="9780" y="15525"/>
                            <a:ext cx="299" cy="292"/>
                            <a:chOff x="9780" y="15525"/>
                            <a:chExt cx="299" cy="292"/>
                          </a:xfrm>
                        </wpg:grpSpPr>
                        <wps:wsp>
                          <wps:cNvPr id="1344" name="Freeform 836"/>
                          <wps:cNvSpPr>
                            <a:spLocks/>
                          </wps:cNvSpPr>
                          <wps:spPr bwMode="auto">
                            <a:xfrm>
                              <a:off x="9780" y="15525"/>
                              <a:ext cx="299" cy="292"/>
                            </a:xfrm>
                            <a:custGeom>
                              <a:avLst/>
                              <a:gdLst>
                                <a:gd name="T0" fmla="+- 0 9925 9780"/>
                                <a:gd name="T1" fmla="*/ T0 w 299"/>
                                <a:gd name="T2" fmla="+- 0 15525 15525"/>
                                <a:gd name="T3" fmla="*/ 15525 h 292"/>
                                <a:gd name="T4" fmla="+- 0 9855 9780"/>
                                <a:gd name="T5" fmla="*/ T4 w 299"/>
                                <a:gd name="T6" fmla="+- 0 15551 15525"/>
                                <a:gd name="T7" fmla="*/ 15551 h 292"/>
                                <a:gd name="T8" fmla="+- 0 9808 9780"/>
                                <a:gd name="T9" fmla="*/ T8 w 299"/>
                                <a:gd name="T10" fmla="+- 0 15605 15525"/>
                                <a:gd name="T11" fmla="*/ 15605 h 292"/>
                                <a:gd name="T12" fmla="+- 0 9783 9780"/>
                                <a:gd name="T13" fmla="*/ T12 w 299"/>
                                <a:gd name="T14" fmla="+- 0 15675 15525"/>
                                <a:gd name="T15" fmla="*/ 15675 h 292"/>
                                <a:gd name="T16" fmla="+- 0 9780 9780"/>
                                <a:gd name="T17" fmla="*/ T16 w 299"/>
                                <a:gd name="T18" fmla="+- 0 15714 15525"/>
                                <a:gd name="T19" fmla="*/ 15714 h 292"/>
                                <a:gd name="T20" fmla="+- 0 9781 9780"/>
                                <a:gd name="T21" fmla="*/ T20 w 299"/>
                                <a:gd name="T22" fmla="+- 0 15733 15525"/>
                                <a:gd name="T23" fmla="*/ 15733 h 292"/>
                                <a:gd name="T24" fmla="+- 0 9805 9780"/>
                                <a:gd name="T25" fmla="*/ T24 w 299"/>
                                <a:gd name="T26" fmla="+- 0 15808 15525"/>
                                <a:gd name="T27" fmla="*/ 15808 h 292"/>
                                <a:gd name="T28" fmla="+- 0 9810 9780"/>
                                <a:gd name="T29" fmla="*/ T28 w 299"/>
                                <a:gd name="T30" fmla="+- 0 15816 15525"/>
                                <a:gd name="T31" fmla="*/ 15816 h 292"/>
                                <a:gd name="T32" fmla="+- 0 9826 9780"/>
                                <a:gd name="T33" fmla="*/ T32 w 299"/>
                                <a:gd name="T34" fmla="+- 0 15811 15525"/>
                                <a:gd name="T35" fmla="*/ 15811 h 292"/>
                                <a:gd name="T36" fmla="+- 0 9883 9780"/>
                                <a:gd name="T37" fmla="*/ T36 w 299"/>
                                <a:gd name="T38" fmla="+- 0 15785 15525"/>
                                <a:gd name="T39" fmla="*/ 15785 h 292"/>
                                <a:gd name="T40" fmla="+- 0 9959 9780"/>
                                <a:gd name="T41" fmla="*/ T40 w 299"/>
                                <a:gd name="T42" fmla="+- 0 15746 15525"/>
                                <a:gd name="T43" fmla="*/ 15746 h 292"/>
                                <a:gd name="T44" fmla="+- 0 10000 9780"/>
                                <a:gd name="T45" fmla="*/ T44 w 299"/>
                                <a:gd name="T46" fmla="+- 0 15725 15525"/>
                                <a:gd name="T47" fmla="*/ 15725 h 292"/>
                                <a:gd name="T48" fmla="+- 0 10054 9780"/>
                                <a:gd name="T49" fmla="*/ T48 w 299"/>
                                <a:gd name="T50" fmla="+- 0 15694 15525"/>
                                <a:gd name="T51" fmla="*/ 15694 h 292"/>
                                <a:gd name="T52" fmla="+- 0 10079 9780"/>
                                <a:gd name="T53" fmla="*/ T52 w 299"/>
                                <a:gd name="T54" fmla="+- 0 15671 15525"/>
                                <a:gd name="T55" fmla="*/ 15671 h 292"/>
                                <a:gd name="T56" fmla="+- 0 10076 9780"/>
                                <a:gd name="T57" fmla="*/ T56 w 299"/>
                                <a:gd name="T58" fmla="+- 0 15653 15525"/>
                                <a:gd name="T59" fmla="*/ 15653 h 292"/>
                                <a:gd name="T60" fmla="+- 0 10046 9780"/>
                                <a:gd name="T61" fmla="*/ T60 w 299"/>
                                <a:gd name="T62" fmla="+- 0 15588 15525"/>
                                <a:gd name="T63" fmla="*/ 15588 h 292"/>
                                <a:gd name="T64" fmla="+- 0 9993 9780"/>
                                <a:gd name="T65" fmla="*/ T64 w 299"/>
                                <a:gd name="T66" fmla="+- 0 15541 15525"/>
                                <a:gd name="T67" fmla="*/ 15541 h 292"/>
                                <a:gd name="T68" fmla="+- 0 9943 9780"/>
                                <a:gd name="T69" fmla="*/ T68 w 299"/>
                                <a:gd name="T70" fmla="+- 0 15526 15525"/>
                                <a:gd name="T71" fmla="*/ 15526 h 292"/>
                                <a:gd name="T72" fmla="+- 0 9925 9780"/>
                                <a:gd name="T73" fmla="*/ T72 w 299"/>
                                <a:gd name="T74" fmla="+- 0 15525 15525"/>
                                <a:gd name="T75" fmla="*/ 15525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99" h="292">
                                  <a:moveTo>
                                    <a:pt x="145" y="0"/>
                                  </a:moveTo>
                                  <a:lnTo>
                                    <a:pt x="75" y="26"/>
                                  </a:lnTo>
                                  <a:lnTo>
                                    <a:pt x="28" y="80"/>
                                  </a:lnTo>
                                  <a:lnTo>
                                    <a:pt x="3" y="150"/>
                                  </a:lnTo>
                                  <a:lnTo>
                                    <a:pt x="0" y="189"/>
                                  </a:lnTo>
                                  <a:lnTo>
                                    <a:pt x="1" y="208"/>
                                  </a:lnTo>
                                  <a:lnTo>
                                    <a:pt x="25" y="283"/>
                                  </a:lnTo>
                                  <a:lnTo>
                                    <a:pt x="30" y="291"/>
                                  </a:lnTo>
                                  <a:lnTo>
                                    <a:pt x="46" y="286"/>
                                  </a:lnTo>
                                  <a:lnTo>
                                    <a:pt x="103" y="260"/>
                                  </a:lnTo>
                                  <a:lnTo>
                                    <a:pt x="179" y="221"/>
                                  </a:lnTo>
                                  <a:lnTo>
                                    <a:pt x="220" y="200"/>
                                  </a:lnTo>
                                  <a:lnTo>
                                    <a:pt x="274" y="169"/>
                                  </a:lnTo>
                                  <a:lnTo>
                                    <a:pt x="299" y="146"/>
                                  </a:lnTo>
                                  <a:lnTo>
                                    <a:pt x="296" y="128"/>
                                  </a:lnTo>
                                  <a:lnTo>
                                    <a:pt x="266" y="63"/>
                                  </a:lnTo>
                                  <a:lnTo>
                                    <a:pt x="213" y="16"/>
                                  </a:lnTo>
                                  <a:lnTo>
                                    <a:pt x="163" y="1"/>
                                  </a:lnTo>
                                  <a:lnTo>
                                    <a:pt x="145"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5" name="Group 837"/>
                        <wpg:cNvGrpSpPr>
                          <a:grpSpLocks/>
                        </wpg:cNvGrpSpPr>
                        <wpg:grpSpPr bwMode="auto">
                          <a:xfrm>
                            <a:off x="9817" y="15617"/>
                            <a:ext cx="443" cy="215"/>
                            <a:chOff x="9817" y="15617"/>
                            <a:chExt cx="443" cy="215"/>
                          </a:xfrm>
                        </wpg:grpSpPr>
                        <wps:wsp>
                          <wps:cNvPr id="1346" name="Freeform 838"/>
                          <wps:cNvSpPr>
                            <a:spLocks/>
                          </wps:cNvSpPr>
                          <wps:spPr bwMode="auto">
                            <a:xfrm>
                              <a:off x="9817" y="15617"/>
                              <a:ext cx="443" cy="215"/>
                            </a:xfrm>
                            <a:custGeom>
                              <a:avLst/>
                              <a:gdLst>
                                <a:gd name="T0" fmla="+- 0 10177 9817"/>
                                <a:gd name="T1" fmla="*/ T0 w 443"/>
                                <a:gd name="T2" fmla="+- 0 15617 15617"/>
                                <a:gd name="T3" fmla="*/ 15617 h 215"/>
                                <a:gd name="T4" fmla="+- 0 10157 9817"/>
                                <a:gd name="T5" fmla="*/ T4 w 443"/>
                                <a:gd name="T6" fmla="+- 0 15624 15617"/>
                                <a:gd name="T7" fmla="*/ 15624 h 215"/>
                                <a:gd name="T8" fmla="+- 0 10140 9817"/>
                                <a:gd name="T9" fmla="*/ T8 w 443"/>
                                <a:gd name="T10" fmla="+- 0 15634 15617"/>
                                <a:gd name="T11" fmla="*/ 15634 h 215"/>
                                <a:gd name="T12" fmla="+- 0 10124 9817"/>
                                <a:gd name="T13" fmla="*/ T12 w 443"/>
                                <a:gd name="T14" fmla="+- 0 15644 15617"/>
                                <a:gd name="T15" fmla="*/ 15644 h 215"/>
                                <a:gd name="T16" fmla="+- 0 10107 9817"/>
                                <a:gd name="T17" fmla="*/ T16 w 443"/>
                                <a:gd name="T18" fmla="+- 0 15654 15617"/>
                                <a:gd name="T19" fmla="*/ 15654 h 215"/>
                                <a:gd name="T20" fmla="+- 0 10088 9817"/>
                                <a:gd name="T21" fmla="*/ T20 w 443"/>
                                <a:gd name="T22" fmla="+- 0 15662 15617"/>
                                <a:gd name="T23" fmla="*/ 15662 h 215"/>
                                <a:gd name="T24" fmla="+- 0 10084 9817"/>
                                <a:gd name="T25" fmla="*/ T24 w 443"/>
                                <a:gd name="T26" fmla="+- 0 15663 15617"/>
                                <a:gd name="T27" fmla="*/ 15663 h 215"/>
                                <a:gd name="T28" fmla="+- 0 10074 9817"/>
                                <a:gd name="T29" fmla="*/ T28 w 443"/>
                                <a:gd name="T30" fmla="+- 0 15676 15617"/>
                                <a:gd name="T31" fmla="*/ 15676 h 215"/>
                                <a:gd name="T32" fmla="+- 0 10006 9817"/>
                                <a:gd name="T33" fmla="*/ T32 w 443"/>
                                <a:gd name="T34" fmla="+- 0 15722 15617"/>
                                <a:gd name="T35" fmla="*/ 15722 h 215"/>
                                <a:gd name="T36" fmla="+- 0 9968 9817"/>
                                <a:gd name="T37" fmla="*/ T36 w 443"/>
                                <a:gd name="T38" fmla="+- 0 15741 15617"/>
                                <a:gd name="T39" fmla="*/ 15741 h 215"/>
                                <a:gd name="T40" fmla="+- 0 9910 9817"/>
                                <a:gd name="T41" fmla="*/ T40 w 443"/>
                                <a:gd name="T42" fmla="+- 0 15772 15617"/>
                                <a:gd name="T43" fmla="*/ 15772 h 215"/>
                                <a:gd name="T44" fmla="+- 0 9853 9817"/>
                                <a:gd name="T45" fmla="*/ T44 w 443"/>
                                <a:gd name="T46" fmla="+- 0 15800 15617"/>
                                <a:gd name="T47" fmla="*/ 15800 h 215"/>
                                <a:gd name="T48" fmla="+- 0 9820 9817"/>
                                <a:gd name="T49" fmla="*/ T48 w 443"/>
                                <a:gd name="T50" fmla="+- 0 15813 15617"/>
                                <a:gd name="T51" fmla="*/ 15813 h 215"/>
                                <a:gd name="T52" fmla="+- 0 9820 9817"/>
                                <a:gd name="T53" fmla="*/ T52 w 443"/>
                                <a:gd name="T54" fmla="+- 0 15822 15617"/>
                                <a:gd name="T55" fmla="*/ 15822 h 215"/>
                                <a:gd name="T56" fmla="+- 0 9817 9817"/>
                                <a:gd name="T57" fmla="*/ T56 w 443"/>
                                <a:gd name="T58" fmla="+- 0 15823 15617"/>
                                <a:gd name="T59" fmla="*/ 15823 h 215"/>
                                <a:gd name="T60" fmla="+- 0 9825 9817"/>
                                <a:gd name="T61" fmla="*/ T60 w 443"/>
                                <a:gd name="T62" fmla="+- 0 15825 15617"/>
                                <a:gd name="T63" fmla="*/ 15825 h 215"/>
                                <a:gd name="T64" fmla="+- 0 9841 9817"/>
                                <a:gd name="T65" fmla="*/ T64 w 443"/>
                                <a:gd name="T66" fmla="+- 0 15828 15617"/>
                                <a:gd name="T67" fmla="*/ 15828 h 215"/>
                                <a:gd name="T68" fmla="+- 0 9978 9817"/>
                                <a:gd name="T69" fmla="*/ T68 w 443"/>
                                <a:gd name="T70" fmla="+- 0 15831 15617"/>
                                <a:gd name="T71" fmla="*/ 15831 h 215"/>
                                <a:gd name="T72" fmla="+- 0 9998 9817"/>
                                <a:gd name="T73" fmla="*/ T72 w 443"/>
                                <a:gd name="T74" fmla="+- 0 15831 15617"/>
                                <a:gd name="T75" fmla="*/ 15831 h 215"/>
                                <a:gd name="T76" fmla="+- 0 10016 9817"/>
                                <a:gd name="T77" fmla="*/ T76 w 443"/>
                                <a:gd name="T78" fmla="+- 0 15831 15617"/>
                                <a:gd name="T79" fmla="*/ 15831 h 215"/>
                                <a:gd name="T80" fmla="+- 0 10084 9817"/>
                                <a:gd name="T81" fmla="*/ T80 w 443"/>
                                <a:gd name="T82" fmla="+- 0 15818 15617"/>
                                <a:gd name="T83" fmla="*/ 15818 h 215"/>
                                <a:gd name="T84" fmla="+- 0 10141 9817"/>
                                <a:gd name="T85" fmla="*/ T84 w 443"/>
                                <a:gd name="T86" fmla="+- 0 15789 15617"/>
                                <a:gd name="T87" fmla="*/ 15789 h 215"/>
                                <a:gd name="T88" fmla="+- 0 10229 9817"/>
                                <a:gd name="T89" fmla="*/ T88 w 443"/>
                                <a:gd name="T90" fmla="+- 0 15736 15617"/>
                                <a:gd name="T91" fmla="*/ 15736 h 215"/>
                                <a:gd name="T92" fmla="+- 0 10259 9817"/>
                                <a:gd name="T93" fmla="*/ T92 w 443"/>
                                <a:gd name="T94" fmla="+- 0 15718 15617"/>
                                <a:gd name="T95" fmla="*/ 15718 h 215"/>
                                <a:gd name="T96" fmla="+- 0 10177 9817"/>
                                <a:gd name="T97" fmla="*/ T96 w 443"/>
                                <a:gd name="T98" fmla="+- 0 15617 15617"/>
                                <a:gd name="T99" fmla="*/ 15617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43" h="215">
                                  <a:moveTo>
                                    <a:pt x="360" y="0"/>
                                  </a:moveTo>
                                  <a:lnTo>
                                    <a:pt x="340" y="7"/>
                                  </a:lnTo>
                                  <a:lnTo>
                                    <a:pt x="323" y="17"/>
                                  </a:lnTo>
                                  <a:lnTo>
                                    <a:pt x="307" y="27"/>
                                  </a:lnTo>
                                  <a:lnTo>
                                    <a:pt x="290" y="37"/>
                                  </a:lnTo>
                                  <a:lnTo>
                                    <a:pt x="271" y="45"/>
                                  </a:lnTo>
                                  <a:lnTo>
                                    <a:pt x="267" y="46"/>
                                  </a:lnTo>
                                  <a:lnTo>
                                    <a:pt x="257" y="59"/>
                                  </a:lnTo>
                                  <a:lnTo>
                                    <a:pt x="189" y="105"/>
                                  </a:lnTo>
                                  <a:lnTo>
                                    <a:pt x="151" y="124"/>
                                  </a:lnTo>
                                  <a:lnTo>
                                    <a:pt x="93" y="155"/>
                                  </a:lnTo>
                                  <a:lnTo>
                                    <a:pt x="36" y="183"/>
                                  </a:lnTo>
                                  <a:lnTo>
                                    <a:pt x="3" y="196"/>
                                  </a:lnTo>
                                  <a:lnTo>
                                    <a:pt x="3" y="205"/>
                                  </a:lnTo>
                                  <a:lnTo>
                                    <a:pt x="0" y="206"/>
                                  </a:lnTo>
                                  <a:lnTo>
                                    <a:pt x="8" y="208"/>
                                  </a:lnTo>
                                  <a:lnTo>
                                    <a:pt x="24" y="211"/>
                                  </a:lnTo>
                                  <a:lnTo>
                                    <a:pt x="161" y="214"/>
                                  </a:lnTo>
                                  <a:lnTo>
                                    <a:pt x="181" y="214"/>
                                  </a:lnTo>
                                  <a:lnTo>
                                    <a:pt x="199" y="214"/>
                                  </a:lnTo>
                                  <a:lnTo>
                                    <a:pt x="267" y="201"/>
                                  </a:lnTo>
                                  <a:lnTo>
                                    <a:pt x="324" y="172"/>
                                  </a:lnTo>
                                  <a:lnTo>
                                    <a:pt x="412" y="119"/>
                                  </a:lnTo>
                                  <a:lnTo>
                                    <a:pt x="442" y="101"/>
                                  </a:lnTo>
                                  <a:lnTo>
                                    <a:pt x="360"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7" name="Group 839"/>
                        <wpg:cNvGrpSpPr>
                          <a:grpSpLocks/>
                        </wpg:cNvGrpSpPr>
                        <wpg:grpSpPr bwMode="auto">
                          <a:xfrm>
                            <a:off x="10140" y="15793"/>
                            <a:ext cx="147" cy="36"/>
                            <a:chOff x="10140" y="15793"/>
                            <a:chExt cx="147" cy="36"/>
                          </a:xfrm>
                        </wpg:grpSpPr>
                        <wps:wsp>
                          <wps:cNvPr id="1348" name="Freeform 840"/>
                          <wps:cNvSpPr>
                            <a:spLocks/>
                          </wps:cNvSpPr>
                          <wps:spPr bwMode="auto">
                            <a:xfrm>
                              <a:off x="10140" y="15793"/>
                              <a:ext cx="147" cy="36"/>
                            </a:xfrm>
                            <a:custGeom>
                              <a:avLst/>
                              <a:gdLst>
                                <a:gd name="T0" fmla="+- 0 10229 10140"/>
                                <a:gd name="T1" fmla="*/ T0 w 147"/>
                                <a:gd name="T2" fmla="+- 0 15793 15793"/>
                                <a:gd name="T3" fmla="*/ 15793 h 36"/>
                                <a:gd name="T4" fmla="+- 0 10204 10140"/>
                                <a:gd name="T5" fmla="*/ T4 w 147"/>
                                <a:gd name="T6" fmla="+- 0 15794 15793"/>
                                <a:gd name="T7" fmla="*/ 15794 h 36"/>
                                <a:gd name="T8" fmla="+- 0 10184 10140"/>
                                <a:gd name="T9" fmla="*/ T8 w 147"/>
                                <a:gd name="T10" fmla="+- 0 15797 15793"/>
                                <a:gd name="T11" fmla="*/ 15797 h 36"/>
                                <a:gd name="T12" fmla="+- 0 10166 10140"/>
                                <a:gd name="T13" fmla="*/ T12 w 147"/>
                                <a:gd name="T14" fmla="+- 0 15802 15793"/>
                                <a:gd name="T15" fmla="*/ 15802 h 36"/>
                                <a:gd name="T16" fmla="+- 0 10150 10140"/>
                                <a:gd name="T17" fmla="*/ T16 w 147"/>
                                <a:gd name="T18" fmla="+- 0 15807 15793"/>
                                <a:gd name="T19" fmla="*/ 15807 h 36"/>
                                <a:gd name="T20" fmla="+- 0 10140 10140"/>
                                <a:gd name="T21" fmla="*/ T20 w 147"/>
                                <a:gd name="T22" fmla="+- 0 15810 15793"/>
                                <a:gd name="T23" fmla="*/ 15810 h 36"/>
                                <a:gd name="T24" fmla="+- 0 10140 10140"/>
                                <a:gd name="T25" fmla="*/ T24 w 147"/>
                                <a:gd name="T26" fmla="+- 0 15828 15793"/>
                                <a:gd name="T27" fmla="*/ 15828 h 36"/>
                                <a:gd name="T28" fmla="+- 0 10287 10140"/>
                                <a:gd name="T29" fmla="*/ T28 w 147"/>
                                <a:gd name="T30" fmla="+- 0 15828 15793"/>
                                <a:gd name="T31" fmla="*/ 15828 h 36"/>
                                <a:gd name="T32" fmla="+- 0 10287 10140"/>
                                <a:gd name="T33" fmla="*/ T32 w 147"/>
                                <a:gd name="T34" fmla="+- 0 15810 15793"/>
                                <a:gd name="T35" fmla="*/ 15810 h 36"/>
                                <a:gd name="T36" fmla="+- 0 10267 10140"/>
                                <a:gd name="T37" fmla="*/ T36 w 147"/>
                                <a:gd name="T38" fmla="+- 0 15804 15793"/>
                                <a:gd name="T39" fmla="*/ 15804 h 36"/>
                                <a:gd name="T40" fmla="+- 0 10248 10140"/>
                                <a:gd name="T41" fmla="*/ T40 w 147"/>
                                <a:gd name="T42" fmla="+- 0 15798 15793"/>
                                <a:gd name="T43" fmla="*/ 15798 h 36"/>
                                <a:gd name="T44" fmla="+- 0 10229 10140"/>
                                <a:gd name="T45" fmla="*/ T44 w 147"/>
                                <a:gd name="T46" fmla="+- 0 15793 15793"/>
                                <a:gd name="T47" fmla="*/ 15793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7" h="36">
                                  <a:moveTo>
                                    <a:pt x="89" y="0"/>
                                  </a:moveTo>
                                  <a:lnTo>
                                    <a:pt x="64" y="1"/>
                                  </a:lnTo>
                                  <a:lnTo>
                                    <a:pt x="44" y="4"/>
                                  </a:lnTo>
                                  <a:lnTo>
                                    <a:pt x="26" y="9"/>
                                  </a:lnTo>
                                  <a:lnTo>
                                    <a:pt x="10" y="14"/>
                                  </a:lnTo>
                                  <a:lnTo>
                                    <a:pt x="0" y="17"/>
                                  </a:lnTo>
                                  <a:lnTo>
                                    <a:pt x="0" y="35"/>
                                  </a:lnTo>
                                  <a:lnTo>
                                    <a:pt x="147" y="35"/>
                                  </a:lnTo>
                                  <a:lnTo>
                                    <a:pt x="147" y="17"/>
                                  </a:lnTo>
                                  <a:lnTo>
                                    <a:pt x="127" y="11"/>
                                  </a:lnTo>
                                  <a:lnTo>
                                    <a:pt x="108" y="5"/>
                                  </a:lnTo>
                                  <a:lnTo>
                                    <a:pt x="89"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42" o:spid="_x0000_s1026" style="position:absolute;margin-left:489pt;margin-top:776.25pt;width:25.35pt;height:15.3pt;z-index:251898880;mso-position-horizontal-relative:page;mso-position-vertical-relative:page" coordorigin="9780,15525" coordsize="50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">
                <v:group id="Group 835" o:spid="_x0000_s1027" style="position:absolute;left:9780;top:15525;width:299;height:292" coordorigin="9780,15525" coordsize="299,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cvqMQAAADdAAAADwAAAGRycy9kb3ducmV2LnhtbERPS2vCQBC+F/wPywi9&#10;1U1MKxJdRURLDyL4APE2ZMckmJ0N2TWJ/75bEHqbj+8582VvKtFS40rLCuJRBII4s7rkXMH5tP2Y&#10;gnAeWWNlmRQ8ycFyMXibY6ptxwdqjz4XIYRdigoK7+tUSpcVZNCNbE0cuJttDPoAm1zqBrsQbio5&#10;jqKJNFhyaCiwpnVB2f34MAq+O+xWSbxpd/fb+nk9fe0vu5iUeh/2qxkIT73/F7/cPzrMTz4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gcvqMQAAADdAAAA&#10;DwAAAAAAAAAAAAAAAACqAgAAZHJzL2Rvd25yZXYueG1sUEsFBgAAAAAEAAQA+gAAAJsDAAAAAA==&#10;">
                  <v:shape id="Freeform 836" o:spid="_x0000_s1028" style="position:absolute;left:9780;top:15525;width:299;height:292;visibility:visible;mso-wrap-style:square;v-text-anchor:top" coordsize="29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f2B8EA&#10;AADdAAAADwAAAGRycy9kb3ducmV2LnhtbERP24rCMBB9F/Yfwgi+aeoFKV2juC6Lvi1ePmBoxrZs&#10;MylNtKlfb4QF3+ZwrrPaBFOLO7WusqxgOklAEOdWV1wouJx/xikI55E11pZJQU8ONuuPwQozbTs+&#10;0v3kCxFD2GWooPS+yaR0eUkG3cQ2xJG72tagj7AtpG6xi+GmlrMkWUqDFceGEhvalZT/nW5GwTV0&#10;BfXHfN+nu8c+nf5+fVMVlBoNw/YThKfg3+J/90HH+fPFAl7fx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n9gfBAAAA3QAAAA8AAAAAAAAAAAAAAAAAmAIAAGRycy9kb3du&#10;cmV2LnhtbFBLBQYAAAAABAAEAPUAAACGAwAAAAA=&#10;" path="m145,l75,26,28,80,3,150,,189r1,19l25,283r5,8l46,286r57,-26l179,221r41,-21l274,169r25,-23l296,128,266,63,213,16,163,1,145,xe" fillcolor="#9e4021" stroked="f">
                    <v:path arrowok="t" o:connecttype="custom" o:connectlocs="145,15525;75,15551;28,15605;3,15675;0,15714;1,15733;25,15808;30,15816;46,15811;103,15785;179,15746;220,15725;274,15694;299,15671;296,15653;266,15588;213,15541;163,15526;145,15525" o:connectangles="0,0,0,0,0,0,0,0,0,0,0,0,0,0,0,0,0,0,0"/>
                  </v:shape>
                </v:group>
                <v:group id="Group 837" o:spid="_x0000_s1029" style="position:absolute;left:9817;top:15617;width:443;height:215" coordorigin="9817,15617" coordsize="443,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ISR8UAAADdAAAADwAAAGRycy9kb3ducmV2LnhtbERPTWvCQBC9F/wPyxS8&#10;NZtoUyTNKiJVPIRCVSi9DdkxCWZnQ3abxH/fLRR6m8f7nHwzmVYM1LvGsoIkikEQl1Y3XCm4nPdP&#10;KxDOI2tsLZOCOznYrGcPOWbajvxBw8lXIoSwy1BB7X2XSenKmgy6yHbEgbva3qAPsK+k7nEM4aaV&#10;izh+kQYbDg01drSrqbydvo2Cw4jjdpm8DcXturt/ndP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iEkfFAAAA3QAA&#10;AA8AAAAAAAAAAAAAAAAAqgIAAGRycy9kb3ducmV2LnhtbFBLBQYAAAAABAAEAPoAAACcAwAAAAA=&#10;">
                  <v:shape id="Freeform 838" o:spid="_x0000_s1030" style="position:absolute;left:9817;top:15617;width:443;height:215;visibility:visible;mso-wrap-style:square;v-text-anchor:top" coordsize="44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R8asQA&#10;AADdAAAADwAAAGRycy9kb3ducmV2LnhtbERPTWvCQBC9C/0PyxR60021BI2uoUQsQg9iWtDjmJ0m&#10;odnZsLvV9N93C4K3ebzPWeWD6cSFnG8tK3ieJCCIK6tbrhV8fmzHcxA+IGvsLJOCX/KQrx9GK8y0&#10;vfKBLmWoRQxhn6GCJoQ+k9JXDRn0E9sTR+7LOoMhQldL7fAaw00np0mSSoMtx4YGeyoaqr7LH6Pg&#10;bePe92dzOBXlltPFWR/9Lp0p9fQ4vC5BBBrCXXxz73ScP3tJ4f+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EfGrEAAAA3QAAAA8AAAAAAAAAAAAAAAAAmAIAAGRycy9k&#10;b3ducmV2LnhtbFBLBQYAAAAABAAEAPUAAACJAwAAAAA=&#10;" path="m360,l340,7,323,17,307,27,290,37r-19,8l267,46,257,59r-68,46l151,124,93,155,36,183,3,196r,9l,206r8,2l24,211r137,3l181,214r18,l267,201r57,-29l412,119r30,-18l360,xe" fillcolor="#c95226" stroked="f">
                    <v:path arrowok="t" o:connecttype="custom" o:connectlocs="360,15617;340,15624;323,15634;307,15644;290,15654;271,15662;267,15663;257,15676;189,15722;151,15741;93,15772;36,15800;3,15813;3,15822;0,15823;8,15825;24,15828;161,15831;181,15831;199,15831;267,15818;324,15789;412,15736;442,15718;360,15617" o:connectangles="0,0,0,0,0,0,0,0,0,0,0,0,0,0,0,0,0,0,0,0,0,0,0,0,0"/>
                  </v:shape>
                </v:group>
                <v:group id="Group 839" o:spid="_x0000_s1031" style="position:absolute;left:10140;top:15793;width:147;height:36" coordorigin="10140,15793" coordsize="14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wpq8QAAADdAAAADwAAAGRycy9kb3ducmV2LnhtbERPTWvCQBC9F/wPywje&#10;dBO1WqKriKh4kEK1UHobsmMSzM6G7JrEf+8WhN7m8T5nue5MKRqqXWFZQTyKQBCnVhecKfi+7Icf&#10;IJxH1lhaJgUPcrBe9d6WmGjb8hc1Z5+JEMIuQQW591UipUtzMuhGtiIO3NXWBn2AdSZ1jW0IN6Uc&#10;R9FMGiw4NORY0Tan9Ha+GwWHFtvNJN41p9t1+/i9vH/+nGJSatDvNgsQnjr/L365jzrMn0z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Twpq8QAAADdAAAA&#10;DwAAAAAAAAAAAAAAAACqAgAAZHJzL2Rvd25yZXYueG1sUEsFBgAAAAAEAAQA+gAAAJsDAAAAAA==&#10;">
                  <v:shape id="Freeform 840" o:spid="_x0000_s1032" style="position:absolute;left:10140;top:15793;width:147;height:36;visibility:visible;mso-wrap-style:square;v-text-anchor:top" coordsize="14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6B8UA&#10;AADdAAAADwAAAGRycy9kb3ducmV2LnhtbESPQWvCQBCF74L/YZlCL6Ib21IluooEWnsSGgWvQ3ZM&#10;lmZnQ3bV+O87h0JvM7w3732z3g6+VTfqowtsYD7LQBFXwTquDZyOH9MlqJiQLbaBycCDImw349Ea&#10;cxvu/E23MtVKQjjmaKBJqcu1jlVDHuMsdMSiXULvMcna19r2eJdw3+qXLHvXHh1LQ4MdFQ1VP+XV&#10;GzgXxb6dPPaHboHMOiudPnw6Y56fht0KVKIh/Zv/rr+s4L++Ca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0DoHxQAAAN0AAAAPAAAAAAAAAAAAAAAAAJgCAABkcnMv&#10;ZG93bnJldi54bWxQSwUGAAAAAAQABAD1AAAAigMAAAAA&#10;" path="m89,l64,1,44,4,26,9,10,14,,17,,35r147,l147,17,127,11,108,5,89,xe" fillcolor="#9e4021" stroked="f">
                    <v:path arrowok="t" o:connecttype="custom" o:connectlocs="89,15793;64,15794;44,15797;26,15802;10,15807;0,15810;0,15828;147,15828;147,15810;127,15804;108,15798;89,15793" o:connectangles="0,0,0,0,0,0,0,0,0,0,0,0"/>
                  </v:shape>
                </v:group>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899904" behindDoc="0" locked="0" layoutInCell="1" allowOverlap="1">
                <wp:simplePos x="0" y="0"/>
                <wp:positionH relativeFrom="page">
                  <wp:posOffset>5573395</wp:posOffset>
                </wp:positionH>
                <wp:positionV relativeFrom="page">
                  <wp:posOffset>9969500</wp:posOffset>
                </wp:positionV>
                <wp:extent cx="177800" cy="81915"/>
                <wp:effectExtent l="1270" t="6350" r="1905" b="6985"/>
                <wp:wrapNone/>
                <wp:docPr id="1340" name="Group 1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 cy="81915"/>
                          <a:chOff x="8777" y="15700"/>
                          <a:chExt cx="280" cy="129"/>
                        </a:xfrm>
                      </wpg:grpSpPr>
                      <wps:wsp>
                        <wps:cNvPr id="1341" name="Freeform 842"/>
                        <wps:cNvSpPr>
                          <a:spLocks/>
                        </wps:cNvSpPr>
                        <wps:spPr bwMode="auto">
                          <a:xfrm>
                            <a:off x="8777" y="15700"/>
                            <a:ext cx="280" cy="129"/>
                          </a:xfrm>
                          <a:custGeom>
                            <a:avLst/>
                            <a:gdLst>
                              <a:gd name="T0" fmla="+- 0 8929 8777"/>
                              <a:gd name="T1" fmla="*/ T0 w 280"/>
                              <a:gd name="T2" fmla="+- 0 15700 15700"/>
                              <a:gd name="T3" fmla="*/ 15700 h 129"/>
                              <a:gd name="T4" fmla="+- 0 8867 8777"/>
                              <a:gd name="T5" fmla="*/ T4 w 280"/>
                              <a:gd name="T6" fmla="+- 0 15716 15700"/>
                              <a:gd name="T7" fmla="*/ 15716 h 129"/>
                              <a:gd name="T8" fmla="+- 0 8809 8777"/>
                              <a:gd name="T9" fmla="*/ T8 w 280"/>
                              <a:gd name="T10" fmla="+- 0 15761 15700"/>
                              <a:gd name="T11" fmla="*/ 15761 h 129"/>
                              <a:gd name="T12" fmla="+- 0 8777 8777"/>
                              <a:gd name="T13" fmla="*/ T12 w 280"/>
                              <a:gd name="T14" fmla="+- 0 15814 15700"/>
                              <a:gd name="T15" fmla="*/ 15814 h 129"/>
                              <a:gd name="T16" fmla="+- 0 8781 8777"/>
                              <a:gd name="T17" fmla="*/ T16 w 280"/>
                              <a:gd name="T18" fmla="+- 0 15823 15700"/>
                              <a:gd name="T19" fmla="*/ 15823 h 129"/>
                              <a:gd name="T20" fmla="+- 0 8792 8777"/>
                              <a:gd name="T21" fmla="*/ T20 w 280"/>
                              <a:gd name="T22" fmla="+- 0 15828 15700"/>
                              <a:gd name="T23" fmla="*/ 15828 h 129"/>
                              <a:gd name="T24" fmla="+- 0 8800 8777"/>
                              <a:gd name="T25" fmla="*/ T24 w 280"/>
                              <a:gd name="T26" fmla="+- 0 15828 15700"/>
                              <a:gd name="T27" fmla="*/ 15828 h 129"/>
                              <a:gd name="T28" fmla="+- 0 9057 8777"/>
                              <a:gd name="T29" fmla="*/ T28 w 280"/>
                              <a:gd name="T30" fmla="+- 0 15828 15700"/>
                              <a:gd name="T31" fmla="*/ 15828 h 129"/>
                              <a:gd name="T32" fmla="+- 0 8929 8777"/>
                              <a:gd name="T33" fmla="*/ T32 w 280"/>
                              <a:gd name="T34" fmla="+- 0 15700 15700"/>
                              <a:gd name="T35" fmla="*/ 15700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0" h="129">
                                <a:moveTo>
                                  <a:pt x="152" y="0"/>
                                </a:moveTo>
                                <a:lnTo>
                                  <a:pt x="90" y="16"/>
                                </a:lnTo>
                                <a:lnTo>
                                  <a:pt x="32" y="61"/>
                                </a:lnTo>
                                <a:lnTo>
                                  <a:pt x="0" y="114"/>
                                </a:lnTo>
                                <a:lnTo>
                                  <a:pt x="4" y="123"/>
                                </a:lnTo>
                                <a:lnTo>
                                  <a:pt x="15" y="128"/>
                                </a:lnTo>
                                <a:lnTo>
                                  <a:pt x="23" y="128"/>
                                </a:lnTo>
                                <a:lnTo>
                                  <a:pt x="280" y="128"/>
                                </a:lnTo>
                                <a:lnTo>
                                  <a:pt x="152"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0" o:spid="_x0000_s1026" style="position:absolute;margin-left:438.85pt;margin-top:785pt;width:14pt;height:6.45pt;z-index:251899904;mso-position-horizontal-relative:page;mso-position-vertical-relative:page" coordorigin="8777,15700" coordsize="280,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">
                <v:shape id="Freeform 842" o:spid="_x0000_s1027" style="position:absolute;left:8777;top:15700;width:280;height:129;visibility:visible;mso-wrap-style:square;v-text-anchor:top" coordsize="280,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SsMUA&#10;AADdAAAADwAAAGRycy9kb3ducmV2LnhtbERPTWvCQBC9F/oflin0UnSjFbHRVUQspBhB0x56HLJj&#10;EszOhuw2Sf99tyB4m8f7nNVmMLXoqHWVZQWTcQSCOLe64kLB1+f7aAHCeWSNtWVS8EsONuvHhxXG&#10;2vZ8pi7zhQgh7GJUUHrfxFK6vCSDbmwb4sBdbGvQB9gWUrfYh3BTy2kUzaXBikNDiQ3tSsqv2Y9R&#10;8D1PTm738aLpLU3T7aHbR/q4V+r5adguQXga/F18cyc6zH+dTeD/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NKwxQAAAN0AAAAPAAAAAAAAAAAAAAAAAJgCAABkcnMv&#10;ZG93bnJldi54bWxQSwUGAAAAAAQABAD1AAAAigMAAAAA&#10;" path="m152,l90,16,32,61,,114r4,9l15,128r8,l280,128,152,xe" fillcolor="#9e4021" stroked="f">
                  <v:path arrowok="t" o:connecttype="custom" o:connectlocs="152,15700;90,15716;32,15761;0,15814;4,15823;15,15828;23,15828;280,15828;152,15700" o:connectangles="0,0,0,0,0,0,0,0,0"/>
                </v:shape>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902976" behindDoc="0" locked="0" layoutInCell="1" allowOverlap="1">
                <wp:simplePos x="0" y="0"/>
                <wp:positionH relativeFrom="page">
                  <wp:posOffset>5366385</wp:posOffset>
                </wp:positionH>
                <wp:positionV relativeFrom="page">
                  <wp:posOffset>9993630</wp:posOffset>
                </wp:positionV>
                <wp:extent cx="70485" cy="57150"/>
                <wp:effectExtent l="3810" t="1905" r="1905" b="7620"/>
                <wp:wrapNone/>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57150"/>
                          <a:chOff x="8451" y="15738"/>
                          <a:chExt cx="111" cy="90"/>
                        </a:xfrm>
                      </wpg:grpSpPr>
                      <wps:wsp>
                        <wps:cNvPr id="1339" name="Freeform 848"/>
                        <wps:cNvSpPr>
                          <a:spLocks/>
                        </wps:cNvSpPr>
                        <wps:spPr bwMode="auto">
                          <a:xfrm>
                            <a:off x="8451" y="15738"/>
                            <a:ext cx="111" cy="90"/>
                          </a:xfrm>
                          <a:custGeom>
                            <a:avLst/>
                            <a:gdLst>
                              <a:gd name="T0" fmla="+- 0 8509 8451"/>
                              <a:gd name="T1" fmla="*/ T0 w 111"/>
                              <a:gd name="T2" fmla="+- 0 15738 15738"/>
                              <a:gd name="T3" fmla="*/ 15738 h 90"/>
                              <a:gd name="T4" fmla="+- 0 8459 8451"/>
                              <a:gd name="T5" fmla="*/ T4 w 111"/>
                              <a:gd name="T6" fmla="+- 0 15773 15738"/>
                              <a:gd name="T7" fmla="*/ 15773 h 90"/>
                              <a:gd name="T8" fmla="+- 0 8451 8451"/>
                              <a:gd name="T9" fmla="*/ T8 w 111"/>
                              <a:gd name="T10" fmla="+- 0 15828 15738"/>
                              <a:gd name="T11" fmla="*/ 15828 h 90"/>
                              <a:gd name="T12" fmla="+- 0 8525 8451"/>
                              <a:gd name="T13" fmla="*/ T12 w 111"/>
                              <a:gd name="T14" fmla="+- 0 15828 15738"/>
                              <a:gd name="T15" fmla="*/ 15828 h 90"/>
                              <a:gd name="T16" fmla="+- 0 8561 8451"/>
                              <a:gd name="T17" fmla="*/ T16 w 111"/>
                              <a:gd name="T18" fmla="+- 0 15782 15738"/>
                              <a:gd name="T19" fmla="*/ 15782 h 90"/>
                              <a:gd name="T20" fmla="+- 0 8552 8451"/>
                              <a:gd name="T21" fmla="*/ T20 w 111"/>
                              <a:gd name="T22" fmla="+- 0 15746 15738"/>
                              <a:gd name="T23" fmla="*/ 15746 h 90"/>
                              <a:gd name="T24" fmla="+- 0 8539 8451"/>
                              <a:gd name="T25" fmla="*/ T24 w 111"/>
                              <a:gd name="T26" fmla="+- 0 15743 15738"/>
                              <a:gd name="T27" fmla="*/ 15743 h 90"/>
                              <a:gd name="T28" fmla="+- 0 8524 8451"/>
                              <a:gd name="T29" fmla="*/ T28 w 111"/>
                              <a:gd name="T30" fmla="+- 0 15740 15738"/>
                              <a:gd name="T31" fmla="*/ 15740 h 90"/>
                              <a:gd name="T32" fmla="+- 0 8509 8451"/>
                              <a:gd name="T33" fmla="*/ T32 w 111"/>
                              <a:gd name="T34" fmla="+- 0 15738 15738"/>
                              <a:gd name="T35" fmla="*/ 15738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90">
                                <a:moveTo>
                                  <a:pt x="58" y="0"/>
                                </a:moveTo>
                                <a:lnTo>
                                  <a:pt x="8" y="35"/>
                                </a:lnTo>
                                <a:lnTo>
                                  <a:pt x="0" y="90"/>
                                </a:lnTo>
                                <a:lnTo>
                                  <a:pt x="74" y="90"/>
                                </a:lnTo>
                                <a:lnTo>
                                  <a:pt x="110" y="44"/>
                                </a:lnTo>
                                <a:lnTo>
                                  <a:pt x="101" y="8"/>
                                </a:lnTo>
                                <a:lnTo>
                                  <a:pt x="88" y="5"/>
                                </a:lnTo>
                                <a:lnTo>
                                  <a:pt x="73" y="2"/>
                                </a:lnTo>
                                <a:lnTo>
                                  <a:pt x="58" y="0"/>
                                </a:lnTo>
                                <a:close/>
                              </a:path>
                            </a:pathLst>
                          </a:custGeom>
                          <a:solidFill>
                            <a:srgbClr val="F08C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8" o:spid="_x0000_s1026" style="position:absolute;margin-left:422.55pt;margin-top:786.9pt;width:5.55pt;height:4.5pt;z-index:251902976;mso-position-horizontal-relative:page;mso-position-vertical-relative:page" coordorigin="8451,15738" coordsize="1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">
                <v:shape id="Freeform 848" o:spid="_x0000_s1027" style="position:absolute;left:8451;top:15738;width:111;height:90;visibility:visible;mso-wrap-style:square;v-text-anchor:top" coordsize="1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cUM8YA&#10;AADdAAAADwAAAGRycy9kb3ducmV2LnhtbERPS2vCQBC+F/oflin0UnTTClajq4hQKD1IfVy8jdkx&#10;G83OptltEv31bkHobT6+50znnS1FQ7UvHCt47ScgiDOnC84V7LYfvREIH5A1lo5JwYU8zGePD1NM&#10;tWt5Tc0m5CKGsE9RgQmhSqX0mSGLvu8q4sgdXW0xRFjnUtfYxnBbyrckGUqLBccGgxUtDWXnza9V&#10;YMf6sGyuYfXz/n0+ncxXS/uXhVLPT91iAiJQF/7Fd/enjvMHgzH8fRNP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cUM8YAAADdAAAADwAAAAAAAAAAAAAAAACYAgAAZHJz&#10;L2Rvd25yZXYueG1sUEsFBgAAAAAEAAQA9QAAAIsDAAAAAA==&#10;" path="m58,l8,35,,90r74,l110,44,101,8,88,5,73,2,58,xe" fillcolor="#f08c21" stroked="f">
                  <v:path arrowok="t" o:connecttype="custom" o:connectlocs="58,15738;8,15773;0,15828;74,15828;110,15782;101,15746;88,15743;73,15740;58,15738" o:connectangles="0,0,0,0,0,0,0,0,0"/>
                </v:shape>
                <w10:wrap anchorx="page" anchory="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905024" behindDoc="0" locked="0" layoutInCell="1" allowOverlap="1">
                <wp:simplePos x="0" y="0"/>
                <wp:positionH relativeFrom="page">
                  <wp:posOffset>3856990</wp:posOffset>
                </wp:positionH>
                <wp:positionV relativeFrom="page">
                  <wp:posOffset>10021570</wp:posOffset>
                </wp:positionV>
                <wp:extent cx="93345" cy="29210"/>
                <wp:effectExtent l="8890" t="1270" r="2540" b="7620"/>
                <wp:wrapNone/>
                <wp:docPr id="1336"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 cy="29210"/>
                          <a:chOff x="6074" y="15782"/>
                          <a:chExt cx="147" cy="46"/>
                        </a:xfrm>
                      </wpg:grpSpPr>
                      <wps:wsp>
                        <wps:cNvPr id="1337" name="Freeform 852"/>
                        <wps:cNvSpPr>
                          <a:spLocks/>
                        </wps:cNvSpPr>
                        <wps:spPr bwMode="auto">
                          <a:xfrm>
                            <a:off x="6074" y="15782"/>
                            <a:ext cx="147" cy="46"/>
                          </a:xfrm>
                          <a:custGeom>
                            <a:avLst/>
                            <a:gdLst>
                              <a:gd name="T0" fmla="+- 0 6139 6074"/>
                              <a:gd name="T1" fmla="*/ T0 w 147"/>
                              <a:gd name="T2" fmla="+- 0 15782 15782"/>
                              <a:gd name="T3" fmla="*/ 15782 h 46"/>
                              <a:gd name="T4" fmla="+- 0 6113 6074"/>
                              <a:gd name="T5" fmla="*/ T4 w 147"/>
                              <a:gd name="T6" fmla="+- 0 15785 15782"/>
                              <a:gd name="T7" fmla="*/ 15785 h 46"/>
                              <a:gd name="T8" fmla="+- 0 6095 6074"/>
                              <a:gd name="T9" fmla="*/ T8 w 147"/>
                              <a:gd name="T10" fmla="+- 0 15794 15782"/>
                              <a:gd name="T11" fmla="*/ 15794 h 46"/>
                              <a:gd name="T12" fmla="+- 0 6082 6074"/>
                              <a:gd name="T13" fmla="*/ T12 w 147"/>
                              <a:gd name="T14" fmla="+- 0 15809 15782"/>
                              <a:gd name="T15" fmla="*/ 15809 h 46"/>
                              <a:gd name="T16" fmla="+- 0 6074 6074"/>
                              <a:gd name="T17" fmla="*/ T16 w 147"/>
                              <a:gd name="T18" fmla="+- 0 15828 15782"/>
                              <a:gd name="T19" fmla="*/ 15828 h 46"/>
                              <a:gd name="T20" fmla="+- 0 6221 6074"/>
                              <a:gd name="T21" fmla="*/ T20 w 147"/>
                              <a:gd name="T22" fmla="+- 0 15828 15782"/>
                              <a:gd name="T23" fmla="*/ 15828 h 46"/>
                              <a:gd name="T24" fmla="+- 0 6213 6074"/>
                              <a:gd name="T25" fmla="*/ T24 w 147"/>
                              <a:gd name="T26" fmla="+- 0 15808 15782"/>
                              <a:gd name="T27" fmla="*/ 15808 h 46"/>
                              <a:gd name="T28" fmla="+- 0 6200 6074"/>
                              <a:gd name="T29" fmla="*/ T28 w 147"/>
                              <a:gd name="T30" fmla="+- 0 15793 15782"/>
                              <a:gd name="T31" fmla="*/ 15793 h 46"/>
                              <a:gd name="T32" fmla="+- 0 6181 6074"/>
                              <a:gd name="T33" fmla="*/ T32 w 147"/>
                              <a:gd name="T34" fmla="+- 0 15785 15782"/>
                              <a:gd name="T35" fmla="*/ 15785 h 46"/>
                              <a:gd name="T36" fmla="+- 0 6139 6074"/>
                              <a:gd name="T37" fmla="*/ T36 w 147"/>
                              <a:gd name="T38" fmla="+- 0 15782 15782"/>
                              <a:gd name="T39" fmla="*/ 15782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 h="46">
                                <a:moveTo>
                                  <a:pt x="65" y="0"/>
                                </a:moveTo>
                                <a:lnTo>
                                  <a:pt x="39" y="3"/>
                                </a:lnTo>
                                <a:lnTo>
                                  <a:pt x="21" y="12"/>
                                </a:lnTo>
                                <a:lnTo>
                                  <a:pt x="8" y="27"/>
                                </a:lnTo>
                                <a:lnTo>
                                  <a:pt x="0" y="46"/>
                                </a:lnTo>
                                <a:lnTo>
                                  <a:pt x="147" y="46"/>
                                </a:lnTo>
                                <a:lnTo>
                                  <a:pt x="139" y="26"/>
                                </a:lnTo>
                                <a:lnTo>
                                  <a:pt x="126" y="11"/>
                                </a:lnTo>
                                <a:lnTo>
                                  <a:pt x="107" y="3"/>
                                </a:lnTo>
                                <a:lnTo>
                                  <a:pt x="65"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6" o:spid="_x0000_s1026" style="position:absolute;margin-left:303.7pt;margin-top:789.1pt;width:7.35pt;height:2.3pt;z-index:251905024;mso-position-horizontal-relative:page;mso-position-vertical-relative:page" coordorigin="6074,15782" coordsize="1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">
                <v:shape id="Freeform 852" o:spid="_x0000_s1027" style="position:absolute;left:6074;top:15782;width:147;height:46;visibility:visible;mso-wrap-style:square;v-text-anchor:top" coordsize="14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fXMQA&#10;AADdAAAADwAAAGRycy9kb3ducmV2LnhtbERPTWvCQBC9F/oflin0UnRTBVOiqxSpINZDE8XzkJ0m&#10;abOzITvV+O+7hYK3ebzPWawG16oz9aHxbOB5nIAiLr1tuDJwPGxGL6CCIFtsPZOBKwVYLe/vFphZ&#10;f+GczoVUKoZwyNBALdJlWoeyJodh7DviyH363qFE2Ffa9niJ4a7VkySZaYcNx4YaO1rXVH4XP87A&#10;2+5Dvma5267f9dNBTvs0L/apMY8Pw+sclNAgN/G/e2vj/Ok0hb9v4gl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X31zEAAAA3QAAAA8AAAAAAAAAAAAAAAAAmAIAAGRycy9k&#10;b3ducmV2LnhtbFBLBQYAAAAABAAEAPUAAACJAwAAAAA=&#10;" path="m65,l39,3,21,12,8,27,,46r147,l139,26,126,11,107,3,65,xe" fillcolor="#9e4021" stroked="f">
                  <v:path arrowok="t" o:connecttype="custom" o:connectlocs="65,15782;39,15785;21,15794;8,15809;0,15828;147,15828;139,15808;126,15793;107,15785;65,15782" o:connectangles="0,0,0,0,0,0,0,0,0,0"/>
                </v:shape>
                <w10:wrap anchorx="page" anchory="page"/>
              </v:group>
            </w:pict>
          </mc:Fallback>
        </mc:AlternateContent>
      </w:r>
    </w:p>
    <w:p w:rsidR="0081127E" w:rsidRDefault="0081127E" w:rsidP="0081127E">
      <w:pPr>
        <w:spacing w:line="200" w:lineRule="atLeast"/>
        <w:ind w:left="-1"/>
        <w:rPr>
          <w:rFonts w:ascii="Georgia" w:eastAsia="Georgia" w:hAnsi="Georgia" w:cs="Georgia"/>
        </w:rPr>
      </w:pPr>
      <w:r>
        <w:rPr>
          <w:rFonts w:ascii="Georgia" w:eastAsia="Georgia" w:hAnsi="Georgia" w:cs="Georgia"/>
          <w:noProof/>
        </w:rPr>
        <w:drawing>
          <wp:inline distT="0" distB="0" distL="0" distR="0" wp14:anchorId="21C55DED" wp14:editId="2BB11D33">
            <wp:extent cx="652290" cy="1333500"/>
            <wp:effectExtent l="0" t="0" r="0" b="0"/>
            <wp:docPr id="90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6.png"/>
                    <pic:cNvPicPr/>
                  </pic:nvPicPr>
                  <pic:blipFill>
                    <a:blip r:embed="rId314" cstate="print"/>
                    <a:stretch>
                      <a:fillRect/>
                    </a:stretch>
                  </pic:blipFill>
                  <pic:spPr>
                    <a:xfrm>
                      <a:off x="0" y="0"/>
                      <a:ext cx="652290" cy="1333500"/>
                    </a:xfrm>
                    <a:prstGeom prst="rect">
                      <a:avLst/>
                    </a:prstGeom>
                  </pic:spPr>
                </pic:pic>
              </a:graphicData>
            </a:graphic>
          </wp:inline>
        </w:drawing>
      </w: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A52D8F" w:rsidRDefault="00A52D8F" w:rsidP="00A52D8F">
      <w:pPr>
        <w:spacing w:line="170" w:lineRule="atLeast"/>
        <w:rPr>
          <w:rFonts w:ascii="Georgia" w:eastAsia="Georgia" w:hAnsi="Georgia" w:cs="Georgia"/>
          <w:sz w:val="17"/>
          <w:szCs w:val="17"/>
        </w:rPr>
      </w:pPr>
    </w:p>
    <w:p w:rsidR="00A52D8F" w:rsidRDefault="00A52D8F" w:rsidP="00A52D8F">
      <w:pPr>
        <w:rPr>
          <w:rFonts w:ascii="Georgia" w:eastAsia="Georgia" w:hAnsi="Georgia" w:cs="Georgia"/>
          <w:sz w:val="17"/>
          <w:szCs w:val="17"/>
        </w:rPr>
      </w:pPr>
    </w:p>
    <w:p w:rsidR="0081127E" w:rsidRPr="00A52D8F" w:rsidRDefault="0081127E" w:rsidP="00A52D8F">
      <w:pPr>
        <w:rPr>
          <w:rFonts w:ascii="Georgia" w:eastAsia="Georgia" w:hAnsi="Georgia" w:cs="Georgia"/>
          <w:sz w:val="17"/>
          <w:szCs w:val="17"/>
        </w:rPr>
        <w:sectPr w:rsidR="0081127E" w:rsidRPr="00A52D8F">
          <w:type w:val="continuous"/>
          <w:pgSz w:w="12240" w:h="15840"/>
          <w:pgMar w:top="1500" w:right="0" w:bottom="280" w:left="0" w:header="720" w:footer="720" w:gutter="0"/>
          <w:cols w:space="720"/>
        </w:sectPr>
      </w:pPr>
    </w:p>
    <w:p w:rsidR="0081127E" w:rsidRDefault="0081127E" w:rsidP="0081127E">
      <w:pPr>
        <w:spacing w:line="806" w:lineRule="exact"/>
        <w:ind w:left="3946" w:right="2051"/>
        <w:jc w:val="center"/>
        <w:rPr>
          <w:rFonts w:ascii="Verdana" w:eastAsia="Verdana" w:hAnsi="Verdana" w:cs="Verdana"/>
          <w:sz w:val="77"/>
          <w:szCs w:val="77"/>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928576" behindDoc="1" locked="0" layoutInCell="1" allowOverlap="1">
                <wp:simplePos x="0" y="0"/>
                <wp:positionH relativeFrom="page">
                  <wp:posOffset>41487</wp:posOffset>
                </wp:positionH>
                <wp:positionV relativeFrom="page">
                  <wp:posOffset>719667</wp:posOffset>
                </wp:positionV>
                <wp:extent cx="7724775" cy="9316720"/>
                <wp:effectExtent l="38100" t="685800" r="9525" b="0"/>
                <wp:wrapNone/>
                <wp:docPr id="1265" name="Group 1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4775" cy="9316720"/>
                          <a:chOff x="72" y="1140"/>
                          <a:chExt cx="12165" cy="14672"/>
                        </a:xfrm>
                      </wpg:grpSpPr>
                      <pic:pic xmlns:pic="http://schemas.openxmlformats.org/drawingml/2006/picture">
                        <pic:nvPicPr>
                          <pic:cNvPr id="1266" name="Picture 97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72" y="9423"/>
                            <a:ext cx="12165" cy="6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7" name="Picture 97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8962" y="12132"/>
                            <a:ext cx="3275" cy="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8" name="Picture 97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6261" y="15374"/>
                            <a:ext cx="222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69" name="Group 974"/>
                        <wpg:cNvGrpSpPr>
                          <a:grpSpLocks/>
                        </wpg:cNvGrpSpPr>
                        <wpg:grpSpPr bwMode="auto">
                          <a:xfrm>
                            <a:off x="5984" y="15567"/>
                            <a:ext cx="143" cy="243"/>
                            <a:chOff x="5984" y="15567"/>
                            <a:chExt cx="143" cy="243"/>
                          </a:xfrm>
                        </wpg:grpSpPr>
                        <wps:wsp>
                          <wps:cNvPr id="1270" name="Freeform 975"/>
                          <wps:cNvSpPr>
                            <a:spLocks/>
                          </wps:cNvSpPr>
                          <wps:spPr bwMode="auto">
                            <a:xfrm>
                              <a:off x="5984" y="15567"/>
                              <a:ext cx="143" cy="243"/>
                            </a:xfrm>
                            <a:custGeom>
                              <a:avLst/>
                              <a:gdLst>
                                <a:gd name="T0" fmla="+- 0 6058 5984"/>
                                <a:gd name="T1" fmla="*/ T0 w 143"/>
                                <a:gd name="T2" fmla="+- 0 15761 15761"/>
                                <a:gd name="T3" fmla="*/ 15761 h 49"/>
                                <a:gd name="T4" fmla="+- 0 5992 5984"/>
                                <a:gd name="T5" fmla="*/ T4 w 143"/>
                                <a:gd name="T6" fmla="+- 0 15792 15761"/>
                                <a:gd name="T7" fmla="*/ 15792 h 49"/>
                                <a:gd name="T8" fmla="+- 0 5984 5984"/>
                                <a:gd name="T9" fmla="*/ T8 w 143"/>
                                <a:gd name="T10" fmla="+- 0 15809 15761"/>
                                <a:gd name="T11" fmla="*/ 15809 h 49"/>
                                <a:gd name="T12" fmla="+- 0 6127 5984"/>
                                <a:gd name="T13" fmla="*/ T12 w 143"/>
                                <a:gd name="T14" fmla="+- 0 15809 15761"/>
                                <a:gd name="T15" fmla="*/ 15809 h 49"/>
                                <a:gd name="T16" fmla="+- 0 6077 5984"/>
                                <a:gd name="T17" fmla="*/ T16 w 143"/>
                                <a:gd name="T18" fmla="+- 0 15764 15761"/>
                                <a:gd name="T19" fmla="*/ 15764 h 49"/>
                                <a:gd name="T20" fmla="+- 0 6058 5984"/>
                                <a:gd name="T21" fmla="*/ T20 w 143"/>
                                <a:gd name="T22" fmla="+- 0 15761 15761"/>
                                <a:gd name="T23" fmla="*/ 15761 h 49"/>
                              </a:gdLst>
                              <a:ahLst/>
                              <a:cxnLst>
                                <a:cxn ang="0">
                                  <a:pos x="T1" y="T3"/>
                                </a:cxn>
                                <a:cxn ang="0">
                                  <a:pos x="T5" y="T7"/>
                                </a:cxn>
                                <a:cxn ang="0">
                                  <a:pos x="T9" y="T11"/>
                                </a:cxn>
                                <a:cxn ang="0">
                                  <a:pos x="T13" y="T15"/>
                                </a:cxn>
                                <a:cxn ang="0">
                                  <a:pos x="T17" y="T19"/>
                                </a:cxn>
                                <a:cxn ang="0">
                                  <a:pos x="T21" y="T23"/>
                                </a:cxn>
                              </a:cxnLst>
                              <a:rect l="0" t="0" r="r" b="b"/>
                              <a:pathLst>
                                <a:path w="143" h="49">
                                  <a:moveTo>
                                    <a:pt x="74" y="0"/>
                                  </a:moveTo>
                                  <a:lnTo>
                                    <a:pt x="8" y="31"/>
                                  </a:lnTo>
                                  <a:lnTo>
                                    <a:pt x="0" y="48"/>
                                  </a:lnTo>
                                  <a:lnTo>
                                    <a:pt x="143" y="48"/>
                                  </a:lnTo>
                                  <a:lnTo>
                                    <a:pt x="93" y="3"/>
                                  </a:lnTo>
                                  <a:lnTo>
                                    <a:pt x="74"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1" name="Group 976"/>
                        <wpg:cNvGrpSpPr>
                          <a:grpSpLocks/>
                        </wpg:cNvGrpSpPr>
                        <wpg:grpSpPr bwMode="auto">
                          <a:xfrm>
                            <a:off x="7515" y="15061"/>
                            <a:ext cx="51" cy="67"/>
                            <a:chOff x="7515" y="15061"/>
                            <a:chExt cx="51" cy="67"/>
                          </a:xfrm>
                        </wpg:grpSpPr>
                        <wps:wsp>
                          <wps:cNvPr id="1272" name="Freeform 977"/>
                          <wps:cNvSpPr>
                            <a:spLocks/>
                          </wps:cNvSpPr>
                          <wps:spPr bwMode="auto">
                            <a:xfrm>
                              <a:off x="7515" y="15061"/>
                              <a:ext cx="51" cy="67"/>
                            </a:xfrm>
                            <a:custGeom>
                              <a:avLst/>
                              <a:gdLst>
                                <a:gd name="T0" fmla="+- 0 7555 7515"/>
                                <a:gd name="T1" fmla="*/ T0 w 51"/>
                                <a:gd name="T2" fmla="+- 0 15061 15061"/>
                                <a:gd name="T3" fmla="*/ 15061 h 67"/>
                                <a:gd name="T4" fmla="+- 0 7538 7515"/>
                                <a:gd name="T5" fmla="*/ T4 w 51"/>
                                <a:gd name="T6" fmla="+- 0 15070 15061"/>
                                <a:gd name="T7" fmla="*/ 15070 h 67"/>
                                <a:gd name="T8" fmla="+- 0 7525 7515"/>
                                <a:gd name="T9" fmla="*/ T8 w 51"/>
                                <a:gd name="T10" fmla="+- 0 15082 15061"/>
                                <a:gd name="T11" fmla="*/ 15082 h 67"/>
                                <a:gd name="T12" fmla="+- 0 7515 7515"/>
                                <a:gd name="T13" fmla="*/ T12 w 51"/>
                                <a:gd name="T14" fmla="+- 0 15102 15061"/>
                                <a:gd name="T15" fmla="*/ 15102 h 67"/>
                                <a:gd name="T16" fmla="+- 0 7535 7515"/>
                                <a:gd name="T17" fmla="*/ T16 w 51"/>
                                <a:gd name="T18" fmla="+- 0 15124 15061"/>
                                <a:gd name="T19" fmla="*/ 15124 h 67"/>
                                <a:gd name="T20" fmla="+- 0 7543 7515"/>
                                <a:gd name="T21" fmla="*/ T20 w 51"/>
                                <a:gd name="T22" fmla="+- 0 15127 15061"/>
                                <a:gd name="T23" fmla="*/ 15127 h 67"/>
                                <a:gd name="T24" fmla="+- 0 7557 7515"/>
                                <a:gd name="T25" fmla="*/ T24 w 51"/>
                                <a:gd name="T26" fmla="+- 0 15128 15061"/>
                                <a:gd name="T27" fmla="*/ 15128 h 67"/>
                                <a:gd name="T28" fmla="+- 0 7561 7515"/>
                                <a:gd name="T29" fmla="*/ T28 w 51"/>
                                <a:gd name="T30" fmla="+- 0 15111 15061"/>
                                <a:gd name="T31" fmla="*/ 15111 h 67"/>
                                <a:gd name="T32" fmla="+- 0 7565 7515"/>
                                <a:gd name="T33" fmla="*/ T32 w 51"/>
                                <a:gd name="T34" fmla="+- 0 15095 15061"/>
                                <a:gd name="T35" fmla="*/ 15095 h 67"/>
                                <a:gd name="T36" fmla="+- 0 7564 7515"/>
                                <a:gd name="T37" fmla="*/ T36 w 51"/>
                                <a:gd name="T38" fmla="+- 0 15080 15061"/>
                                <a:gd name="T39" fmla="*/ 15080 h 67"/>
                                <a:gd name="T40" fmla="+- 0 7555 7515"/>
                                <a:gd name="T41" fmla="*/ T40 w 51"/>
                                <a:gd name="T42" fmla="+- 0 15061 15061"/>
                                <a:gd name="T43" fmla="*/ 15061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 h="67">
                                  <a:moveTo>
                                    <a:pt x="40" y="0"/>
                                  </a:moveTo>
                                  <a:lnTo>
                                    <a:pt x="23" y="9"/>
                                  </a:lnTo>
                                  <a:lnTo>
                                    <a:pt x="10" y="21"/>
                                  </a:lnTo>
                                  <a:lnTo>
                                    <a:pt x="0" y="41"/>
                                  </a:lnTo>
                                  <a:lnTo>
                                    <a:pt x="20" y="63"/>
                                  </a:lnTo>
                                  <a:lnTo>
                                    <a:pt x="28" y="66"/>
                                  </a:lnTo>
                                  <a:lnTo>
                                    <a:pt x="42" y="67"/>
                                  </a:lnTo>
                                  <a:lnTo>
                                    <a:pt x="46" y="50"/>
                                  </a:lnTo>
                                  <a:lnTo>
                                    <a:pt x="50" y="34"/>
                                  </a:lnTo>
                                  <a:lnTo>
                                    <a:pt x="49" y="19"/>
                                  </a:lnTo>
                                  <a:lnTo>
                                    <a:pt x="40"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3" name="Group 978"/>
                        <wpg:cNvGrpSpPr>
                          <a:grpSpLocks/>
                        </wpg:cNvGrpSpPr>
                        <wpg:grpSpPr bwMode="auto">
                          <a:xfrm>
                            <a:off x="7406" y="15178"/>
                            <a:ext cx="42" cy="51"/>
                            <a:chOff x="7406" y="15178"/>
                            <a:chExt cx="42" cy="51"/>
                          </a:xfrm>
                        </wpg:grpSpPr>
                        <wps:wsp>
                          <wps:cNvPr id="1274" name="Freeform 979"/>
                          <wps:cNvSpPr>
                            <a:spLocks/>
                          </wps:cNvSpPr>
                          <wps:spPr bwMode="auto">
                            <a:xfrm>
                              <a:off x="7406" y="15178"/>
                              <a:ext cx="42" cy="51"/>
                            </a:xfrm>
                            <a:custGeom>
                              <a:avLst/>
                              <a:gdLst>
                                <a:gd name="T0" fmla="+- 0 7436 7406"/>
                                <a:gd name="T1" fmla="*/ T0 w 42"/>
                                <a:gd name="T2" fmla="+- 0 15178 15178"/>
                                <a:gd name="T3" fmla="*/ 15178 h 51"/>
                                <a:gd name="T4" fmla="+- 0 7425 7406"/>
                                <a:gd name="T5" fmla="*/ T4 w 42"/>
                                <a:gd name="T6" fmla="+- 0 15181 15178"/>
                                <a:gd name="T7" fmla="*/ 15181 h 51"/>
                                <a:gd name="T8" fmla="+- 0 7406 7406"/>
                                <a:gd name="T9" fmla="*/ T8 w 42"/>
                                <a:gd name="T10" fmla="+- 0 15190 15178"/>
                                <a:gd name="T11" fmla="*/ 15190 h 51"/>
                                <a:gd name="T12" fmla="+- 0 7411 7406"/>
                                <a:gd name="T13" fmla="*/ T12 w 42"/>
                                <a:gd name="T14" fmla="+- 0 15210 15178"/>
                                <a:gd name="T15" fmla="*/ 15210 h 51"/>
                                <a:gd name="T16" fmla="+- 0 7423 7406"/>
                                <a:gd name="T17" fmla="*/ T16 w 42"/>
                                <a:gd name="T18" fmla="+- 0 15223 15178"/>
                                <a:gd name="T19" fmla="*/ 15223 h 51"/>
                                <a:gd name="T20" fmla="+- 0 7448 7406"/>
                                <a:gd name="T21" fmla="*/ T20 w 42"/>
                                <a:gd name="T22" fmla="+- 0 15229 15178"/>
                                <a:gd name="T23" fmla="*/ 15229 h 51"/>
                                <a:gd name="T24" fmla="+- 0 7445 7406"/>
                                <a:gd name="T25" fmla="*/ T24 w 42"/>
                                <a:gd name="T26" fmla="+- 0 15213 15178"/>
                                <a:gd name="T27" fmla="*/ 15213 h 51"/>
                                <a:gd name="T28" fmla="+- 0 7442 7406"/>
                                <a:gd name="T29" fmla="*/ T28 w 42"/>
                                <a:gd name="T30" fmla="+- 0 15195 15178"/>
                                <a:gd name="T31" fmla="*/ 15195 h 51"/>
                                <a:gd name="T32" fmla="+- 0 7440 7406"/>
                                <a:gd name="T33" fmla="*/ T32 w 42"/>
                                <a:gd name="T34" fmla="+- 0 15183 15178"/>
                                <a:gd name="T35" fmla="*/ 15183 h 51"/>
                                <a:gd name="T36" fmla="+- 0 7436 7406"/>
                                <a:gd name="T37" fmla="*/ T36 w 42"/>
                                <a:gd name="T38" fmla="+- 0 15178 15178"/>
                                <a:gd name="T39" fmla="*/ 1517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51">
                                  <a:moveTo>
                                    <a:pt x="30" y="0"/>
                                  </a:moveTo>
                                  <a:lnTo>
                                    <a:pt x="19" y="3"/>
                                  </a:lnTo>
                                  <a:lnTo>
                                    <a:pt x="0" y="12"/>
                                  </a:lnTo>
                                  <a:lnTo>
                                    <a:pt x="5" y="32"/>
                                  </a:lnTo>
                                  <a:lnTo>
                                    <a:pt x="17" y="45"/>
                                  </a:lnTo>
                                  <a:lnTo>
                                    <a:pt x="42" y="51"/>
                                  </a:lnTo>
                                  <a:lnTo>
                                    <a:pt x="39" y="35"/>
                                  </a:lnTo>
                                  <a:lnTo>
                                    <a:pt x="36" y="17"/>
                                  </a:lnTo>
                                  <a:lnTo>
                                    <a:pt x="34" y="5"/>
                                  </a:lnTo>
                                  <a:lnTo>
                                    <a:pt x="30"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5" name="Picture 98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6243" y="58"/>
                              <a:ext cx="5910" cy="1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6" name="Picture 98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 y="60"/>
                              <a:ext cx="6253" cy="9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7" name="Picture 982"/>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3372" y="1073"/>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8" name="Picture 98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234" y="1381"/>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79" name="Group 984"/>
                        <wpg:cNvGrpSpPr>
                          <a:grpSpLocks/>
                        </wpg:cNvGrpSpPr>
                        <wpg:grpSpPr bwMode="auto">
                          <a:xfrm>
                            <a:off x="2190" y="1228"/>
                            <a:ext cx="323" cy="286"/>
                            <a:chOff x="2190" y="1228"/>
                            <a:chExt cx="323" cy="286"/>
                          </a:xfrm>
                        </wpg:grpSpPr>
                        <wps:wsp>
                          <wps:cNvPr id="1280" name="Freeform 985"/>
                          <wps:cNvSpPr>
                            <a:spLocks/>
                          </wps:cNvSpPr>
                          <wps:spPr bwMode="auto">
                            <a:xfrm>
                              <a:off x="2190" y="1228"/>
                              <a:ext cx="323" cy="286"/>
                            </a:xfrm>
                            <a:custGeom>
                              <a:avLst/>
                              <a:gdLst>
                                <a:gd name="T0" fmla="+- 0 2269 2190"/>
                                <a:gd name="T1" fmla="*/ T0 w 323"/>
                                <a:gd name="T2" fmla="+- 0 1344 1228"/>
                                <a:gd name="T3" fmla="*/ 1344 h 286"/>
                                <a:gd name="T4" fmla="+- 0 2249 2190"/>
                                <a:gd name="T5" fmla="*/ T4 w 323"/>
                                <a:gd name="T6" fmla="+- 0 1350 1228"/>
                                <a:gd name="T7" fmla="*/ 1350 h 286"/>
                                <a:gd name="T8" fmla="+- 0 2234 2190"/>
                                <a:gd name="T9" fmla="*/ T8 w 323"/>
                                <a:gd name="T10" fmla="+- 0 1360 1228"/>
                                <a:gd name="T11" fmla="*/ 1360 h 286"/>
                                <a:gd name="T12" fmla="+- 0 2215 2190"/>
                                <a:gd name="T13" fmla="*/ T12 w 323"/>
                                <a:gd name="T14" fmla="+- 0 1377 1228"/>
                                <a:gd name="T15" fmla="*/ 1377 h 286"/>
                                <a:gd name="T16" fmla="+- 0 2190 2190"/>
                                <a:gd name="T17" fmla="*/ T16 w 323"/>
                                <a:gd name="T18" fmla="+- 0 1400 1228"/>
                                <a:gd name="T19" fmla="*/ 1400 h 286"/>
                                <a:gd name="T20" fmla="+- 0 2296 2190"/>
                                <a:gd name="T21" fmla="*/ T20 w 323"/>
                                <a:gd name="T22" fmla="+- 0 1514 1228"/>
                                <a:gd name="T23" fmla="*/ 1514 h 286"/>
                                <a:gd name="T24" fmla="+- 0 2319 2190"/>
                                <a:gd name="T25" fmla="*/ T24 w 323"/>
                                <a:gd name="T26" fmla="+- 0 1493 1228"/>
                                <a:gd name="T27" fmla="*/ 1493 h 286"/>
                                <a:gd name="T28" fmla="+- 0 2275 2190"/>
                                <a:gd name="T29" fmla="*/ T28 w 323"/>
                                <a:gd name="T30" fmla="+- 0 1445 1228"/>
                                <a:gd name="T31" fmla="*/ 1445 h 286"/>
                                <a:gd name="T32" fmla="+- 0 2287 2190"/>
                                <a:gd name="T33" fmla="*/ T32 w 323"/>
                                <a:gd name="T34" fmla="+- 0 1434 1228"/>
                                <a:gd name="T35" fmla="*/ 1434 h 286"/>
                                <a:gd name="T36" fmla="+- 0 2291 2190"/>
                                <a:gd name="T37" fmla="*/ T36 w 323"/>
                                <a:gd name="T38" fmla="+- 0 1432 1228"/>
                                <a:gd name="T39" fmla="*/ 1432 h 286"/>
                                <a:gd name="T40" fmla="+- 0 2295 2190"/>
                                <a:gd name="T41" fmla="*/ T40 w 323"/>
                                <a:gd name="T42" fmla="+- 0 1432 1228"/>
                                <a:gd name="T43" fmla="*/ 1432 h 286"/>
                                <a:gd name="T44" fmla="+- 0 2299 2190"/>
                                <a:gd name="T45" fmla="*/ T44 w 323"/>
                                <a:gd name="T46" fmla="+- 0 1431 1228"/>
                                <a:gd name="T47" fmla="*/ 1431 h 286"/>
                                <a:gd name="T48" fmla="+- 0 2375 2190"/>
                                <a:gd name="T49" fmla="*/ T48 w 323"/>
                                <a:gd name="T50" fmla="+- 0 1431 1228"/>
                                <a:gd name="T51" fmla="*/ 1431 h 286"/>
                                <a:gd name="T52" fmla="+- 0 2366 2190"/>
                                <a:gd name="T53" fmla="*/ T52 w 323"/>
                                <a:gd name="T54" fmla="+- 0 1427 1228"/>
                                <a:gd name="T55" fmla="*/ 1427 h 286"/>
                                <a:gd name="T56" fmla="+- 0 2258 2190"/>
                                <a:gd name="T57" fmla="*/ T56 w 323"/>
                                <a:gd name="T58" fmla="+- 0 1427 1228"/>
                                <a:gd name="T59" fmla="*/ 1427 h 286"/>
                                <a:gd name="T60" fmla="+- 0 2230 2190"/>
                                <a:gd name="T61" fmla="*/ T60 w 323"/>
                                <a:gd name="T62" fmla="+- 0 1397 1228"/>
                                <a:gd name="T63" fmla="*/ 1397 h 286"/>
                                <a:gd name="T64" fmla="+- 0 2245 2190"/>
                                <a:gd name="T65" fmla="*/ T64 w 323"/>
                                <a:gd name="T66" fmla="+- 0 1383 1228"/>
                                <a:gd name="T67" fmla="*/ 1383 h 286"/>
                                <a:gd name="T68" fmla="+- 0 2251 2190"/>
                                <a:gd name="T69" fmla="*/ T68 w 323"/>
                                <a:gd name="T70" fmla="+- 0 1378 1228"/>
                                <a:gd name="T71" fmla="*/ 1378 h 286"/>
                                <a:gd name="T72" fmla="+- 0 2263 2190"/>
                                <a:gd name="T73" fmla="*/ T72 w 323"/>
                                <a:gd name="T74" fmla="+- 0 1374 1228"/>
                                <a:gd name="T75" fmla="*/ 1374 h 286"/>
                                <a:gd name="T76" fmla="+- 0 2307 2190"/>
                                <a:gd name="T77" fmla="*/ T76 w 323"/>
                                <a:gd name="T78" fmla="+- 0 1374 1228"/>
                                <a:gd name="T79" fmla="*/ 1374 h 286"/>
                                <a:gd name="T80" fmla="+- 0 2307 2190"/>
                                <a:gd name="T81" fmla="*/ T80 w 323"/>
                                <a:gd name="T82" fmla="+- 0 1372 1228"/>
                                <a:gd name="T83" fmla="*/ 1372 h 286"/>
                                <a:gd name="T84" fmla="+- 0 2304 2190"/>
                                <a:gd name="T85" fmla="*/ T84 w 323"/>
                                <a:gd name="T86" fmla="+- 0 1365 1228"/>
                                <a:gd name="T87" fmla="*/ 1365 h 286"/>
                                <a:gd name="T88" fmla="+- 0 2286 2190"/>
                                <a:gd name="T89" fmla="*/ T88 w 323"/>
                                <a:gd name="T90" fmla="+- 0 1348 1228"/>
                                <a:gd name="T91" fmla="*/ 1348 h 286"/>
                                <a:gd name="T92" fmla="+- 0 2269 2190"/>
                                <a:gd name="T93" fmla="*/ T92 w 323"/>
                                <a:gd name="T94" fmla="+- 0 1344 1228"/>
                                <a:gd name="T95" fmla="*/ 134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9" y="122"/>
                                  </a:lnTo>
                                  <a:lnTo>
                                    <a:pt x="44" y="132"/>
                                  </a:lnTo>
                                  <a:lnTo>
                                    <a:pt x="25" y="149"/>
                                  </a:lnTo>
                                  <a:lnTo>
                                    <a:pt x="0" y="172"/>
                                  </a:lnTo>
                                  <a:lnTo>
                                    <a:pt x="106" y="286"/>
                                  </a:lnTo>
                                  <a:lnTo>
                                    <a:pt x="129" y="265"/>
                                  </a:lnTo>
                                  <a:lnTo>
                                    <a:pt x="85" y="217"/>
                                  </a:lnTo>
                                  <a:lnTo>
                                    <a:pt x="97" y="206"/>
                                  </a:lnTo>
                                  <a:lnTo>
                                    <a:pt x="101" y="204"/>
                                  </a:lnTo>
                                  <a:lnTo>
                                    <a:pt x="105" y="204"/>
                                  </a:lnTo>
                                  <a:lnTo>
                                    <a:pt x="109" y="203"/>
                                  </a:lnTo>
                                  <a:lnTo>
                                    <a:pt x="185" y="203"/>
                                  </a:lnTo>
                                  <a:lnTo>
                                    <a:pt x="176" y="199"/>
                                  </a:lnTo>
                                  <a:lnTo>
                                    <a:pt x="68" y="199"/>
                                  </a:lnTo>
                                  <a:lnTo>
                                    <a:pt x="40" y="169"/>
                                  </a:lnTo>
                                  <a:lnTo>
                                    <a:pt x="55" y="155"/>
                                  </a:lnTo>
                                  <a:lnTo>
                                    <a:pt x="61" y="150"/>
                                  </a:lnTo>
                                  <a:lnTo>
                                    <a:pt x="73" y="146"/>
                                  </a:lnTo>
                                  <a:lnTo>
                                    <a:pt x="117" y="146"/>
                                  </a:lnTo>
                                  <a:lnTo>
                                    <a:pt x="117" y="144"/>
                                  </a:lnTo>
                                  <a:lnTo>
                                    <a:pt x="114" y="137"/>
                                  </a:lnTo>
                                  <a:lnTo>
                                    <a:pt x="96"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986"/>
                          <wps:cNvSpPr>
                            <a:spLocks/>
                          </wps:cNvSpPr>
                          <wps:spPr bwMode="auto">
                            <a:xfrm>
                              <a:off x="2190" y="1228"/>
                              <a:ext cx="323" cy="286"/>
                            </a:xfrm>
                            <a:custGeom>
                              <a:avLst/>
                              <a:gdLst>
                                <a:gd name="T0" fmla="+- 0 2375 2190"/>
                                <a:gd name="T1" fmla="*/ T0 w 323"/>
                                <a:gd name="T2" fmla="+- 0 1431 1228"/>
                                <a:gd name="T3" fmla="*/ 1431 h 286"/>
                                <a:gd name="T4" fmla="+- 0 2299 2190"/>
                                <a:gd name="T5" fmla="*/ T4 w 323"/>
                                <a:gd name="T6" fmla="+- 0 1431 1228"/>
                                <a:gd name="T7" fmla="*/ 1431 h 286"/>
                                <a:gd name="T8" fmla="+- 0 2303 2190"/>
                                <a:gd name="T9" fmla="*/ T8 w 323"/>
                                <a:gd name="T10" fmla="+- 0 1433 1228"/>
                                <a:gd name="T11" fmla="*/ 1433 h 286"/>
                                <a:gd name="T12" fmla="+- 0 2356 2190"/>
                                <a:gd name="T13" fmla="*/ T12 w 323"/>
                                <a:gd name="T14" fmla="+- 0 1458 1228"/>
                                <a:gd name="T15" fmla="*/ 1458 h 286"/>
                                <a:gd name="T16" fmla="+- 0 2382 2190"/>
                                <a:gd name="T17" fmla="*/ T16 w 323"/>
                                <a:gd name="T18" fmla="+- 0 1434 1228"/>
                                <a:gd name="T19" fmla="*/ 1434 h 286"/>
                                <a:gd name="T20" fmla="+- 0 2375 2190"/>
                                <a:gd name="T21" fmla="*/ T20 w 323"/>
                                <a:gd name="T22" fmla="+- 0 1431 1228"/>
                                <a:gd name="T23" fmla="*/ 1431 h 286"/>
                              </a:gdLst>
                              <a:ahLst/>
                              <a:cxnLst>
                                <a:cxn ang="0">
                                  <a:pos x="T1" y="T3"/>
                                </a:cxn>
                                <a:cxn ang="0">
                                  <a:pos x="T5" y="T7"/>
                                </a:cxn>
                                <a:cxn ang="0">
                                  <a:pos x="T9" y="T11"/>
                                </a:cxn>
                                <a:cxn ang="0">
                                  <a:pos x="T13" y="T15"/>
                                </a:cxn>
                                <a:cxn ang="0">
                                  <a:pos x="T17" y="T19"/>
                                </a:cxn>
                                <a:cxn ang="0">
                                  <a:pos x="T21" y="T23"/>
                                </a:cxn>
                              </a:cxnLst>
                              <a:rect l="0" t="0" r="r" b="b"/>
                              <a:pathLst>
                                <a:path w="323" h="286">
                                  <a:moveTo>
                                    <a:pt x="185" y="203"/>
                                  </a:moveTo>
                                  <a:lnTo>
                                    <a:pt x="109" y="203"/>
                                  </a:lnTo>
                                  <a:lnTo>
                                    <a:pt x="113" y="205"/>
                                  </a:lnTo>
                                  <a:lnTo>
                                    <a:pt x="166" y="230"/>
                                  </a:lnTo>
                                  <a:lnTo>
                                    <a:pt x="192" y="206"/>
                                  </a:lnTo>
                                  <a:lnTo>
                                    <a:pt x="185"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987"/>
                          <wps:cNvSpPr>
                            <a:spLocks/>
                          </wps:cNvSpPr>
                          <wps:spPr bwMode="auto">
                            <a:xfrm>
                              <a:off x="2190" y="1228"/>
                              <a:ext cx="323" cy="286"/>
                            </a:xfrm>
                            <a:custGeom>
                              <a:avLst/>
                              <a:gdLst>
                                <a:gd name="T0" fmla="+- 0 2359 2190"/>
                                <a:gd name="T1" fmla="*/ T0 w 323"/>
                                <a:gd name="T2" fmla="+- 0 1319 1228"/>
                                <a:gd name="T3" fmla="*/ 1319 h 286"/>
                                <a:gd name="T4" fmla="+- 0 2322 2190"/>
                                <a:gd name="T5" fmla="*/ T4 w 323"/>
                                <a:gd name="T6" fmla="+- 0 1319 1228"/>
                                <a:gd name="T7" fmla="*/ 1319 h 286"/>
                                <a:gd name="T8" fmla="+- 0 2392 2190"/>
                                <a:gd name="T9" fmla="*/ T8 w 323"/>
                                <a:gd name="T10" fmla="+- 0 1431 1228"/>
                                <a:gd name="T11" fmla="*/ 1431 h 286"/>
                                <a:gd name="T12" fmla="+- 0 2418 2190"/>
                                <a:gd name="T13" fmla="*/ T12 w 323"/>
                                <a:gd name="T14" fmla="+- 0 1414 1228"/>
                                <a:gd name="T15" fmla="*/ 1414 h 286"/>
                                <a:gd name="T16" fmla="+- 0 2359 2190"/>
                                <a:gd name="T17" fmla="*/ T16 w 323"/>
                                <a:gd name="T18" fmla="+- 0 1319 1228"/>
                                <a:gd name="T19" fmla="*/ 1319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2" y="203"/>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Freeform 988"/>
                          <wps:cNvSpPr>
                            <a:spLocks/>
                          </wps:cNvSpPr>
                          <wps:spPr bwMode="auto">
                            <a:xfrm>
                              <a:off x="2190" y="1228"/>
                              <a:ext cx="323" cy="286"/>
                            </a:xfrm>
                            <a:custGeom>
                              <a:avLst/>
                              <a:gdLst>
                                <a:gd name="T0" fmla="+- 0 2307 2190"/>
                                <a:gd name="T1" fmla="*/ T0 w 323"/>
                                <a:gd name="T2" fmla="+- 0 1374 1228"/>
                                <a:gd name="T3" fmla="*/ 1374 h 286"/>
                                <a:gd name="T4" fmla="+- 0 2263 2190"/>
                                <a:gd name="T5" fmla="*/ T4 w 323"/>
                                <a:gd name="T6" fmla="+- 0 1374 1228"/>
                                <a:gd name="T7" fmla="*/ 1374 h 286"/>
                                <a:gd name="T8" fmla="+- 0 2270 2190"/>
                                <a:gd name="T9" fmla="*/ T8 w 323"/>
                                <a:gd name="T10" fmla="+- 0 1376 1228"/>
                                <a:gd name="T11" fmla="*/ 1376 h 286"/>
                                <a:gd name="T12" fmla="+- 0 2279 2190"/>
                                <a:gd name="T13" fmla="*/ T12 w 323"/>
                                <a:gd name="T14" fmla="+- 0 1387 1228"/>
                                <a:gd name="T15" fmla="*/ 1387 h 286"/>
                                <a:gd name="T16" fmla="+- 0 2279 2190"/>
                                <a:gd name="T17" fmla="*/ T16 w 323"/>
                                <a:gd name="T18" fmla="+- 0 1403 1228"/>
                                <a:gd name="T19" fmla="*/ 1403 h 286"/>
                                <a:gd name="T20" fmla="+- 0 2266 2190"/>
                                <a:gd name="T21" fmla="*/ T20 w 323"/>
                                <a:gd name="T22" fmla="+- 0 1420 1228"/>
                                <a:gd name="T23" fmla="*/ 1420 h 286"/>
                                <a:gd name="T24" fmla="+- 0 2258 2190"/>
                                <a:gd name="T25" fmla="*/ T24 w 323"/>
                                <a:gd name="T26" fmla="+- 0 1427 1228"/>
                                <a:gd name="T27" fmla="*/ 1427 h 286"/>
                                <a:gd name="T28" fmla="+- 0 2366 2190"/>
                                <a:gd name="T29" fmla="*/ T28 w 323"/>
                                <a:gd name="T30" fmla="+- 0 1427 1228"/>
                                <a:gd name="T31" fmla="*/ 1427 h 286"/>
                                <a:gd name="T32" fmla="+- 0 2321 2190"/>
                                <a:gd name="T33" fmla="*/ T32 w 323"/>
                                <a:gd name="T34" fmla="+- 0 1406 1228"/>
                                <a:gd name="T35" fmla="*/ 1406 h 286"/>
                                <a:gd name="T36" fmla="+- 0 2299 2190"/>
                                <a:gd name="T37" fmla="*/ T36 w 323"/>
                                <a:gd name="T38" fmla="+- 0 1406 1228"/>
                                <a:gd name="T39" fmla="*/ 1406 h 286"/>
                                <a:gd name="T40" fmla="+- 0 2298 2190"/>
                                <a:gd name="T41" fmla="*/ T40 w 323"/>
                                <a:gd name="T42" fmla="+- 0 1406 1228"/>
                                <a:gd name="T43" fmla="*/ 1406 h 286"/>
                                <a:gd name="T44" fmla="+- 0 2305 2190"/>
                                <a:gd name="T45" fmla="*/ T44 w 323"/>
                                <a:gd name="T46" fmla="+- 0 1398 1228"/>
                                <a:gd name="T47" fmla="*/ 1398 h 286"/>
                                <a:gd name="T48" fmla="+- 0 2308 2190"/>
                                <a:gd name="T49" fmla="*/ T48 w 323"/>
                                <a:gd name="T50" fmla="+- 0 1390 1228"/>
                                <a:gd name="T51" fmla="*/ 1390 h 286"/>
                                <a:gd name="T52" fmla="+- 0 2307 2190"/>
                                <a:gd name="T53" fmla="*/ T52 w 323"/>
                                <a:gd name="T54" fmla="+- 0 1374 1228"/>
                                <a:gd name="T55" fmla="*/ 137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80" y="148"/>
                                  </a:lnTo>
                                  <a:lnTo>
                                    <a:pt x="89" y="159"/>
                                  </a:lnTo>
                                  <a:lnTo>
                                    <a:pt x="89" y="175"/>
                                  </a:lnTo>
                                  <a:lnTo>
                                    <a:pt x="76" y="192"/>
                                  </a:lnTo>
                                  <a:lnTo>
                                    <a:pt x="68" y="199"/>
                                  </a:lnTo>
                                  <a:lnTo>
                                    <a:pt x="176" y="199"/>
                                  </a:lnTo>
                                  <a:lnTo>
                                    <a:pt x="131" y="178"/>
                                  </a:lnTo>
                                  <a:lnTo>
                                    <a:pt x="109" y="178"/>
                                  </a:lnTo>
                                  <a:lnTo>
                                    <a:pt x="108" y="178"/>
                                  </a:lnTo>
                                  <a:lnTo>
                                    <a:pt x="115" y="170"/>
                                  </a:lnTo>
                                  <a:lnTo>
                                    <a:pt x="118"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Freeform 989"/>
                          <wps:cNvSpPr>
                            <a:spLocks/>
                          </wps:cNvSpPr>
                          <wps:spPr bwMode="auto">
                            <a:xfrm>
                              <a:off x="2190" y="1228"/>
                              <a:ext cx="323" cy="286"/>
                            </a:xfrm>
                            <a:custGeom>
                              <a:avLst/>
                              <a:gdLst>
                                <a:gd name="T0" fmla="+- 0 2304 2190"/>
                                <a:gd name="T1" fmla="*/ T0 w 323"/>
                                <a:gd name="T2" fmla="+- 0 1402 1228"/>
                                <a:gd name="T3" fmla="*/ 1402 h 286"/>
                                <a:gd name="T4" fmla="+- 0 2299 2190"/>
                                <a:gd name="T5" fmla="*/ T4 w 323"/>
                                <a:gd name="T6" fmla="+- 0 1406 1228"/>
                                <a:gd name="T7" fmla="*/ 1406 h 286"/>
                                <a:gd name="T8" fmla="+- 0 2321 2190"/>
                                <a:gd name="T9" fmla="*/ T8 w 323"/>
                                <a:gd name="T10" fmla="+- 0 1406 1228"/>
                                <a:gd name="T11" fmla="*/ 1406 h 286"/>
                                <a:gd name="T12" fmla="+- 0 2312 2190"/>
                                <a:gd name="T13" fmla="*/ T12 w 323"/>
                                <a:gd name="T14" fmla="+- 0 1402 1228"/>
                                <a:gd name="T15" fmla="*/ 1402 h 286"/>
                                <a:gd name="T16" fmla="+- 0 2304 2190"/>
                                <a:gd name="T17" fmla="*/ T16 w 323"/>
                                <a:gd name="T18" fmla="+- 0 1402 1228"/>
                                <a:gd name="T19" fmla="*/ 1402 h 286"/>
                              </a:gdLst>
                              <a:ahLst/>
                              <a:cxnLst>
                                <a:cxn ang="0">
                                  <a:pos x="T1" y="T3"/>
                                </a:cxn>
                                <a:cxn ang="0">
                                  <a:pos x="T5" y="T7"/>
                                </a:cxn>
                                <a:cxn ang="0">
                                  <a:pos x="T9" y="T11"/>
                                </a:cxn>
                                <a:cxn ang="0">
                                  <a:pos x="T13" y="T15"/>
                                </a:cxn>
                                <a:cxn ang="0">
                                  <a:pos x="T17" y="T19"/>
                                </a:cxn>
                              </a:cxnLst>
                              <a:rect l="0" t="0" r="r" b="b"/>
                              <a:pathLst>
                                <a:path w="323" h="286">
                                  <a:moveTo>
                                    <a:pt x="114" y="174"/>
                                  </a:moveTo>
                                  <a:lnTo>
                                    <a:pt x="109" y="178"/>
                                  </a:lnTo>
                                  <a:lnTo>
                                    <a:pt x="131" y="178"/>
                                  </a:lnTo>
                                  <a:lnTo>
                                    <a:pt x="122"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Freeform 990"/>
                          <wps:cNvSpPr>
                            <a:spLocks/>
                          </wps:cNvSpPr>
                          <wps:spPr bwMode="auto">
                            <a:xfrm>
                              <a:off x="2190" y="1228"/>
                              <a:ext cx="323" cy="286"/>
                            </a:xfrm>
                            <a:custGeom>
                              <a:avLst/>
                              <a:gdLst>
                                <a:gd name="T0" fmla="+- 0 2425 2190"/>
                                <a:gd name="T1" fmla="*/ T0 w 323"/>
                                <a:gd name="T2" fmla="+- 0 1372 1228"/>
                                <a:gd name="T3" fmla="*/ 1372 h 286"/>
                                <a:gd name="T4" fmla="+- 0 2438 2190"/>
                                <a:gd name="T5" fmla="*/ T4 w 323"/>
                                <a:gd name="T6" fmla="+- 0 1399 1228"/>
                                <a:gd name="T7" fmla="*/ 1399 h 286"/>
                                <a:gd name="T8" fmla="+- 0 2458 2190"/>
                                <a:gd name="T9" fmla="*/ T8 w 323"/>
                                <a:gd name="T10" fmla="+- 0 1395 1228"/>
                                <a:gd name="T11" fmla="*/ 1395 h 286"/>
                                <a:gd name="T12" fmla="+- 0 2477 2190"/>
                                <a:gd name="T13" fmla="*/ T12 w 323"/>
                                <a:gd name="T14" fmla="+- 0 1389 1228"/>
                                <a:gd name="T15" fmla="*/ 1389 h 286"/>
                                <a:gd name="T16" fmla="+- 0 2494 2190"/>
                                <a:gd name="T17" fmla="*/ T16 w 323"/>
                                <a:gd name="T18" fmla="+- 0 1378 1228"/>
                                <a:gd name="T19" fmla="*/ 1378 h 286"/>
                                <a:gd name="T20" fmla="+- 0 2498 2190"/>
                                <a:gd name="T21" fmla="*/ T20 w 323"/>
                                <a:gd name="T22" fmla="+- 0 1374 1228"/>
                                <a:gd name="T23" fmla="*/ 1374 h 286"/>
                                <a:gd name="T24" fmla="+- 0 2438 2190"/>
                                <a:gd name="T25" fmla="*/ T24 w 323"/>
                                <a:gd name="T26" fmla="+- 0 1374 1228"/>
                                <a:gd name="T27" fmla="*/ 1374 h 286"/>
                                <a:gd name="T28" fmla="+- 0 2425 2190"/>
                                <a:gd name="T29" fmla="*/ T28 w 323"/>
                                <a:gd name="T30" fmla="+- 0 1372 1228"/>
                                <a:gd name="T31" fmla="*/ 1372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4"/>
                                  </a:moveTo>
                                  <a:lnTo>
                                    <a:pt x="248" y="171"/>
                                  </a:lnTo>
                                  <a:lnTo>
                                    <a:pt x="268" y="167"/>
                                  </a:lnTo>
                                  <a:lnTo>
                                    <a:pt x="287" y="161"/>
                                  </a:lnTo>
                                  <a:lnTo>
                                    <a:pt x="304" y="150"/>
                                  </a:lnTo>
                                  <a:lnTo>
                                    <a:pt x="308" y="146"/>
                                  </a:lnTo>
                                  <a:lnTo>
                                    <a:pt x="248" y="146"/>
                                  </a:lnTo>
                                  <a:lnTo>
                                    <a:pt x="235"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Freeform 991"/>
                          <wps:cNvSpPr>
                            <a:spLocks/>
                          </wps:cNvSpPr>
                          <wps:spPr bwMode="auto">
                            <a:xfrm>
                              <a:off x="2190" y="1228"/>
                              <a:ext cx="323" cy="286"/>
                            </a:xfrm>
                            <a:custGeom>
                              <a:avLst/>
                              <a:gdLst>
                                <a:gd name="T0" fmla="+- 0 2462 2190"/>
                                <a:gd name="T1" fmla="*/ T0 w 323"/>
                                <a:gd name="T2" fmla="+- 0 1228 1228"/>
                                <a:gd name="T3" fmla="*/ 1228 h 286"/>
                                <a:gd name="T4" fmla="+- 0 2392 2190"/>
                                <a:gd name="T5" fmla="*/ T4 w 323"/>
                                <a:gd name="T6" fmla="+- 0 1262 1228"/>
                                <a:gd name="T7" fmla="*/ 1262 h 286"/>
                                <a:gd name="T8" fmla="+- 0 2387 2190"/>
                                <a:gd name="T9" fmla="*/ T8 w 323"/>
                                <a:gd name="T10" fmla="+- 0 1280 1228"/>
                                <a:gd name="T11" fmla="*/ 1280 h 286"/>
                                <a:gd name="T12" fmla="+- 0 2391 2190"/>
                                <a:gd name="T13" fmla="*/ T12 w 323"/>
                                <a:gd name="T14" fmla="+- 0 1300 1228"/>
                                <a:gd name="T15" fmla="*/ 1300 h 286"/>
                                <a:gd name="T16" fmla="+- 0 2469 2190"/>
                                <a:gd name="T17" fmla="*/ T16 w 323"/>
                                <a:gd name="T18" fmla="+- 0 1329 1228"/>
                                <a:gd name="T19" fmla="*/ 1329 h 286"/>
                                <a:gd name="T20" fmla="+- 0 2477 2190"/>
                                <a:gd name="T21" fmla="*/ T20 w 323"/>
                                <a:gd name="T22" fmla="+- 0 1333 1228"/>
                                <a:gd name="T23" fmla="*/ 1333 h 286"/>
                                <a:gd name="T24" fmla="+- 0 2482 2190"/>
                                <a:gd name="T25" fmla="*/ T24 w 323"/>
                                <a:gd name="T26" fmla="+- 0 1346 1228"/>
                                <a:gd name="T27" fmla="*/ 1346 h 286"/>
                                <a:gd name="T28" fmla="+- 0 2481 2190"/>
                                <a:gd name="T29" fmla="*/ T28 w 323"/>
                                <a:gd name="T30" fmla="+- 0 1352 1228"/>
                                <a:gd name="T31" fmla="*/ 1352 h 286"/>
                                <a:gd name="T32" fmla="+- 0 2476 2190"/>
                                <a:gd name="T33" fmla="*/ T32 w 323"/>
                                <a:gd name="T34" fmla="+- 0 1358 1228"/>
                                <a:gd name="T35" fmla="*/ 1358 h 286"/>
                                <a:gd name="T36" fmla="+- 0 2472 2190"/>
                                <a:gd name="T37" fmla="*/ T36 w 323"/>
                                <a:gd name="T38" fmla="+- 0 1363 1228"/>
                                <a:gd name="T39" fmla="*/ 1363 h 286"/>
                                <a:gd name="T40" fmla="+- 0 2467 2190"/>
                                <a:gd name="T41" fmla="*/ T40 w 323"/>
                                <a:gd name="T42" fmla="+- 0 1366 1228"/>
                                <a:gd name="T43" fmla="*/ 1366 h 286"/>
                                <a:gd name="T44" fmla="+- 0 2450 2190"/>
                                <a:gd name="T45" fmla="*/ T44 w 323"/>
                                <a:gd name="T46" fmla="+- 0 1373 1228"/>
                                <a:gd name="T47" fmla="*/ 1373 h 286"/>
                                <a:gd name="T48" fmla="+- 0 2438 2190"/>
                                <a:gd name="T49" fmla="*/ T48 w 323"/>
                                <a:gd name="T50" fmla="+- 0 1374 1228"/>
                                <a:gd name="T51" fmla="*/ 1374 h 286"/>
                                <a:gd name="T52" fmla="+- 0 2498 2190"/>
                                <a:gd name="T53" fmla="*/ T52 w 323"/>
                                <a:gd name="T54" fmla="+- 0 1374 1228"/>
                                <a:gd name="T55" fmla="*/ 1374 h 286"/>
                                <a:gd name="T56" fmla="+- 0 2507 2190"/>
                                <a:gd name="T57" fmla="*/ T56 w 323"/>
                                <a:gd name="T58" fmla="+- 0 1364 1228"/>
                                <a:gd name="T59" fmla="*/ 1364 h 286"/>
                                <a:gd name="T60" fmla="+- 0 2513 2190"/>
                                <a:gd name="T61" fmla="*/ T60 w 323"/>
                                <a:gd name="T62" fmla="+- 0 1346 1228"/>
                                <a:gd name="T63" fmla="*/ 1346 h 286"/>
                                <a:gd name="T64" fmla="+- 0 2509 2190"/>
                                <a:gd name="T65" fmla="*/ T64 w 323"/>
                                <a:gd name="T66" fmla="+- 0 1326 1228"/>
                                <a:gd name="T67" fmla="*/ 1326 h 286"/>
                                <a:gd name="T68" fmla="+- 0 2444 2190"/>
                                <a:gd name="T69" fmla="*/ T68 w 323"/>
                                <a:gd name="T70" fmla="+- 0 1298 1228"/>
                                <a:gd name="T71" fmla="*/ 1298 h 286"/>
                                <a:gd name="T72" fmla="+- 0 2431 2190"/>
                                <a:gd name="T73" fmla="*/ T72 w 323"/>
                                <a:gd name="T74" fmla="+- 0 1297 1228"/>
                                <a:gd name="T75" fmla="*/ 1297 h 286"/>
                                <a:gd name="T76" fmla="+- 0 2424 2190"/>
                                <a:gd name="T77" fmla="*/ T76 w 323"/>
                                <a:gd name="T78" fmla="+- 0 1294 1228"/>
                                <a:gd name="T79" fmla="*/ 1294 h 286"/>
                                <a:gd name="T80" fmla="+- 0 2418 2190"/>
                                <a:gd name="T81" fmla="*/ T80 w 323"/>
                                <a:gd name="T82" fmla="+- 0 1280 1228"/>
                                <a:gd name="T83" fmla="*/ 1280 h 286"/>
                                <a:gd name="T84" fmla="+- 0 2418 2190"/>
                                <a:gd name="T85" fmla="*/ T84 w 323"/>
                                <a:gd name="T86" fmla="+- 0 1279 1228"/>
                                <a:gd name="T87" fmla="*/ 1279 h 286"/>
                                <a:gd name="T88" fmla="+- 0 2419 2190"/>
                                <a:gd name="T89" fmla="*/ T88 w 323"/>
                                <a:gd name="T90" fmla="+- 0 1274 1228"/>
                                <a:gd name="T91" fmla="*/ 1274 h 286"/>
                                <a:gd name="T92" fmla="+- 0 2423 2190"/>
                                <a:gd name="T93" fmla="*/ T92 w 323"/>
                                <a:gd name="T94" fmla="+- 0 1268 1228"/>
                                <a:gd name="T95" fmla="*/ 1268 h 286"/>
                                <a:gd name="T96" fmla="+- 0 2426 2190"/>
                                <a:gd name="T97" fmla="*/ T96 w 323"/>
                                <a:gd name="T98" fmla="+- 0 1264 1228"/>
                                <a:gd name="T99" fmla="*/ 1264 h 286"/>
                                <a:gd name="T100" fmla="+- 0 2430 2190"/>
                                <a:gd name="T101" fmla="*/ T100 w 323"/>
                                <a:gd name="T102" fmla="+- 0 1260 1228"/>
                                <a:gd name="T103" fmla="*/ 1260 h 286"/>
                                <a:gd name="T104" fmla="+- 0 2446 2190"/>
                                <a:gd name="T105" fmla="*/ T104 w 323"/>
                                <a:gd name="T106" fmla="+- 0 1254 1228"/>
                                <a:gd name="T107" fmla="*/ 1254 h 286"/>
                                <a:gd name="T108" fmla="+- 0 2457 2190"/>
                                <a:gd name="T109" fmla="*/ T108 w 323"/>
                                <a:gd name="T110" fmla="+- 0 1253 1228"/>
                                <a:gd name="T111" fmla="*/ 1253 h 286"/>
                                <a:gd name="T112" fmla="+- 0 2468 2190"/>
                                <a:gd name="T113" fmla="*/ T112 w 323"/>
                                <a:gd name="T114" fmla="+- 0 1253 1228"/>
                                <a:gd name="T115" fmla="*/ 1253 h 286"/>
                                <a:gd name="T116" fmla="+- 0 2462 2190"/>
                                <a:gd name="T117" fmla="*/ T116 w 323"/>
                                <a:gd name="T118" fmla="+- 0 1228 1228"/>
                                <a:gd name="T119" fmla="*/ 122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2" y="34"/>
                                  </a:lnTo>
                                  <a:lnTo>
                                    <a:pt x="197" y="52"/>
                                  </a:lnTo>
                                  <a:lnTo>
                                    <a:pt x="201" y="72"/>
                                  </a:lnTo>
                                  <a:lnTo>
                                    <a:pt x="279" y="101"/>
                                  </a:lnTo>
                                  <a:lnTo>
                                    <a:pt x="287" y="105"/>
                                  </a:lnTo>
                                  <a:lnTo>
                                    <a:pt x="292" y="118"/>
                                  </a:lnTo>
                                  <a:lnTo>
                                    <a:pt x="291" y="124"/>
                                  </a:lnTo>
                                  <a:lnTo>
                                    <a:pt x="286" y="130"/>
                                  </a:lnTo>
                                  <a:lnTo>
                                    <a:pt x="282" y="135"/>
                                  </a:lnTo>
                                  <a:lnTo>
                                    <a:pt x="277" y="138"/>
                                  </a:lnTo>
                                  <a:lnTo>
                                    <a:pt x="260" y="145"/>
                                  </a:lnTo>
                                  <a:lnTo>
                                    <a:pt x="248" y="146"/>
                                  </a:lnTo>
                                  <a:lnTo>
                                    <a:pt x="308" y="146"/>
                                  </a:lnTo>
                                  <a:lnTo>
                                    <a:pt x="317" y="136"/>
                                  </a:lnTo>
                                  <a:lnTo>
                                    <a:pt x="323" y="118"/>
                                  </a:lnTo>
                                  <a:lnTo>
                                    <a:pt x="319" y="98"/>
                                  </a:lnTo>
                                  <a:lnTo>
                                    <a:pt x="254" y="70"/>
                                  </a:lnTo>
                                  <a:lnTo>
                                    <a:pt x="241" y="69"/>
                                  </a:lnTo>
                                  <a:lnTo>
                                    <a:pt x="234" y="66"/>
                                  </a:lnTo>
                                  <a:lnTo>
                                    <a:pt x="228" y="52"/>
                                  </a:lnTo>
                                  <a:lnTo>
                                    <a:pt x="228" y="51"/>
                                  </a:lnTo>
                                  <a:lnTo>
                                    <a:pt x="229" y="46"/>
                                  </a:lnTo>
                                  <a:lnTo>
                                    <a:pt x="233" y="40"/>
                                  </a:lnTo>
                                  <a:lnTo>
                                    <a:pt x="236" y="36"/>
                                  </a:lnTo>
                                  <a:lnTo>
                                    <a:pt x="240" y="32"/>
                                  </a:lnTo>
                                  <a:lnTo>
                                    <a:pt x="256" y="26"/>
                                  </a:lnTo>
                                  <a:lnTo>
                                    <a:pt x="267" y="25"/>
                                  </a:lnTo>
                                  <a:lnTo>
                                    <a:pt x="278"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992"/>
                          <wps:cNvSpPr>
                            <a:spLocks/>
                          </wps:cNvSpPr>
                          <wps:spPr bwMode="auto">
                            <a:xfrm>
                              <a:off x="2190" y="1228"/>
                              <a:ext cx="323" cy="286"/>
                            </a:xfrm>
                            <a:custGeom>
                              <a:avLst/>
                              <a:gdLst>
                                <a:gd name="T0" fmla="+- 0 2374 2190"/>
                                <a:gd name="T1" fmla="*/ T0 w 323"/>
                                <a:gd name="T2" fmla="+- 0 1258 1228"/>
                                <a:gd name="T3" fmla="*/ 1258 h 286"/>
                                <a:gd name="T4" fmla="+- 0 2271 2190"/>
                                <a:gd name="T5" fmla="*/ T4 w 323"/>
                                <a:gd name="T6" fmla="+- 0 1322 1228"/>
                                <a:gd name="T7" fmla="*/ 1322 h 286"/>
                                <a:gd name="T8" fmla="+- 0 2284 2190"/>
                                <a:gd name="T9" fmla="*/ T8 w 323"/>
                                <a:gd name="T10" fmla="+- 0 1343 1228"/>
                                <a:gd name="T11" fmla="*/ 1343 h 286"/>
                                <a:gd name="T12" fmla="+- 0 2322 2190"/>
                                <a:gd name="T13" fmla="*/ T12 w 323"/>
                                <a:gd name="T14" fmla="+- 0 1319 1228"/>
                                <a:gd name="T15" fmla="*/ 1319 h 286"/>
                                <a:gd name="T16" fmla="+- 0 2359 2190"/>
                                <a:gd name="T17" fmla="*/ T16 w 323"/>
                                <a:gd name="T18" fmla="+- 0 1319 1228"/>
                                <a:gd name="T19" fmla="*/ 1319 h 286"/>
                                <a:gd name="T20" fmla="+- 0 2349 2190"/>
                                <a:gd name="T21" fmla="*/ T20 w 323"/>
                                <a:gd name="T22" fmla="+- 0 1303 1228"/>
                                <a:gd name="T23" fmla="*/ 1303 h 286"/>
                                <a:gd name="T24" fmla="+- 0 2387 2190"/>
                                <a:gd name="T25" fmla="*/ T24 w 323"/>
                                <a:gd name="T26" fmla="+- 0 1279 1228"/>
                                <a:gd name="T27" fmla="*/ 1279 h 286"/>
                                <a:gd name="T28" fmla="+- 0 2374 2190"/>
                                <a:gd name="T29" fmla="*/ T28 w 323"/>
                                <a:gd name="T30" fmla="+- 0 1258 1228"/>
                                <a:gd name="T31" fmla="*/ 1258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0"/>
                                  </a:moveTo>
                                  <a:lnTo>
                                    <a:pt x="81" y="94"/>
                                  </a:lnTo>
                                  <a:lnTo>
                                    <a:pt x="94" y="115"/>
                                  </a:lnTo>
                                  <a:lnTo>
                                    <a:pt x="132" y="91"/>
                                  </a:lnTo>
                                  <a:lnTo>
                                    <a:pt x="169" y="91"/>
                                  </a:lnTo>
                                  <a:lnTo>
                                    <a:pt x="159" y="75"/>
                                  </a:lnTo>
                                  <a:lnTo>
                                    <a:pt x="197" y="51"/>
                                  </a:lnTo>
                                  <a:lnTo>
                                    <a:pt x="184"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993"/>
                          <wps:cNvSpPr>
                            <a:spLocks/>
                          </wps:cNvSpPr>
                          <wps:spPr bwMode="auto">
                            <a:xfrm>
                              <a:off x="2190" y="1228"/>
                              <a:ext cx="323" cy="286"/>
                            </a:xfrm>
                            <a:custGeom>
                              <a:avLst/>
                              <a:gdLst>
                                <a:gd name="T0" fmla="+- 0 2468 2190"/>
                                <a:gd name="T1" fmla="*/ T0 w 323"/>
                                <a:gd name="T2" fmla="+- 0 1253 1228"/>
                                <a:gd name="T3" fmla="*/ 1253 h 286"/>
                                <a:gd name="T4" fmla="+- 0 2457 2190"/>
                                <a:gd name="T5" fmla="*/ T4 w 323"/>
                                <a:gd name="T6" fmla="+- 0 1253 1228"/>
                                <a:gd name="T7" fmla="*/ 1253 h 286"/>
                                <a:gd name="T8" fmla="+- 0 2468 2190"/>
                                <a:gd name="T9" fmla="*/ T8 w 323"/>
                                <a:gd name="T10" fmla="+- 0 1253 1228"/>
                                <a:gd name="T11" fmla="*/ 1253 h 286"/>
                                <a:gd name="T12" fmla="+- 0 2468 2190"/>
                                <a:gd name="T13" fmla="*/ T12 w 323"/>
                                <a:gd name="T14" fmla="+- 0 1253 1228"/>
                                <a:gd name="T15" fmla="*/ 1253 h 286"/>
                              </a:gdLst>
                              <a:ahLst/>
                              <a:cxnLst>
                                <a:cxn ang="0">
                                  <a:pos x="T1" y="T3"/>
                                </a:cxn>
                                <a:cxn ang="0">
                                  <a:pos x="T5" y="T7"/>
                                </a:cxn>
                                <a:cxn ang="0">
                                  <a:pos x="T9" y="T11"/>
                                </a:cxn>
                                <a:cxn ang="0">
                                  <a:pos x="T13" y="T15"/>
                                </a:cxn>
                              </a:cxnLst>
                              <a:rect l="0" t="0" r="r" b="b"/>
                              <a:pathLst>
                                <a:path w="323" h="286">
                                  <a:moveTo>
                                    <a:pt x="278" y="25"/>
                                  </a:moveTo>
                                  <a:lnTo>
                                    <a:pt x="267" y="25"/>
                                  </a:lnTo>
                                  <a:lnTo>
                                    <a:pt x="278"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9" name="Picture 99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956" y="1375"/>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0" name="Picture 99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42" y="1200"/>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91" name="Group 996"/>
                        <wpg:cNvGrpSpPr>
                          <a:grpSpLocks/>
                        </wpg:cNvGrpSpPr>
                        <wpg:grpSpPr bwMode="auto">
                          <a:xfrm>
                            <a:off x="2764" y="1230"/>
                            <a:ext cx="458" cy="589"/>
                            <a:chOff x="2764" y="1230"/>
                            <a:chExt cx="458" cy="589"/>
                          </a:xfrm>
                        </wpg:grpSpPr>
                        <wps:wsp>
                          <wps:cNvPr id="1292" name="Freeform 997"/>
                          <wps:cNvSpPr>
                            <a:spLocks/>
                          </wps:cNvSpPr>
                          <wps:spPr bwMode="auto">
                            <a:xfrm>
                              <a:off x="2764" y="1230"/>
                              <a:ext cx="458" cy="589"/>
                            </a:xfrm>
                            <a:custGeom>
                              <a:avLst/>
                              <a:gdLst>
                                <a:gd name="T0" fmla="+- 0 2827 2764"/>
                                <a:gd name="T1" fmla="*/ T0 w 458"/>
                                <a:gd name="T2" fmla="+- 0 1230 1230"/>
                                <a:gd name="T3" fmla="*/ 1230 h 589"/>
                                <a:gd name="T4" fmla="+- 0 2764 2764"/>
                                <a:gd name="T5" fmla="*/ T4 w 458"/>
                                <a:gd name="T6" fmla="+- 0 1372 1230"/>
                                <a:gd name="T7" fmla="*/ 1372 h 589"/>
                                <a:gd name="T8" fmla="+- 0 2768 2764"/>
                                <a:gd name="T9" fmla="*/ T8 w 458"/>
                                <a:gd name="T10" fmla="+- 0 1374 1230"/>
                                <a:gd name="T11" fmla="*/ 1374 h 589"/>
                                <a:gd name="T12" fmla="+- 0 2772 2764"/>
                                <a:gd name="T13" fmla="*/ T12 w 458"/>
                                <a:gd name="T14" fmla="+- 0 1377 1230"/>
                                <a:gd name="T15" fmla="*/ 1377 h 589"/>
                                <a:gd name="T16" fmla="+- 0 2835 2764"/>
                                <a:gd name="T17" fmla="*/ T16 w 458"/>
                                <a:gd name="T18" fmla="+- 0 1398 1230"/>
                                <a:gd name="T19" fmla="*/ 1398 h 589"/>
                                <a:gd name="T20" fmla="+- 0 2849 2764"/>
                                <a:gd name="T21" fmla="*/ T20 w 458"/>
                                <a:gd name="T22" fmla="+- 0 1398 1230"/>
                                <a:gd name="T23" fmla="*/ 1398 h 589"/>
                                <a:gd name="T24" fmla="+- 0 2887 2764"/>
                                <a:gd name="T25" fmla="*/ T24 w 458"/>
                                <a:gd name="T26" fmla="+- 0 1379 1230"/>
                                <a:gd name="T27" fmla="*/ 1379 h 589"/>
                                <a:gd name="T28" fmla="+- 0 2828 2764"/>
                                <a:gd name="T29" fmla="*/ T28 w 458"/>
                                <a:gd name="T30" fmla="+- 0 1379 1230"/>
                                <a:gd name="T31" fmla="*/ 1379 h 589"/>
                                <a:gd name="T32" fmla="+- 0 2818 2764"/>
                                <a:gd name="T33" fmla="*/ T32 w 458"/>
                                <a:gd name="T34" fmla="+- 0 1377 1230"/>
                                <a:gd name="T35" fmla="*/ 1377 h 589"/>
                                <a:gd name="T36" fmla="+- 0 2793 2764"/>
                                <a:gd name="T37" fmla="*/ T36 w 458"/>
                                <a:gd name="T38" fmla="+- 0 1365 1230"/>
                                <a:gd name="T39" fmla="*/ 1365 h 589"/>
                                <a:gd name="T40" fmla="+- 0 2842 2764"/>
                                <a:gd name="T41" fmla="*/ T40 w 458"/>
                                <a:gd name="T42" fmla="+- 0 1255 1230"/>
                                <a:gd name="T43" fmla="*/ 1255 h 589"/>
                                <a:gd name="T44" fmla="+- 0 2887 2764"/>
                                <a:gd name="T45" fmla="*/ T44 w 458"/>
                                <a:gd name="T46" fmla="+- 0 1255 1230"/>
                                <a:gd name="T47" fmla="*/ 1255 h 589"/>
                                <a:gd name="T48" fmla="+- 0 2884 2764"/>
                                <a:gd name="T49" fmla="*/ T48 w 458"/>
                                <a:gd name="T50" fmla="+- 0 1253 1230"/>
                                <a:gd name="T51" fmla="*/ 1253 h 589"/>
                                <a:gd name="T52" fmla="+- 0 2833 2764"/>
                                <a:gd name="T53" fmla="*/ T52 w 458"/>
                                <a:gd name="T54" fmla="+- 0 1231 1230"/>
                                <a:gd name="T55" fmla="*/ 1231 h 589"/>
                                <a:gd name="T56" fmla="+- 0 2827 2764"/>
                                <a:gd name="T57" fmla="*/ T56 w 458"/>
                                <a:gd name="T58" fmla="+- 0 1230 1230"/>
                                <a:gd name="T59" fmla="*/ 123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8" y="147"/>
                                  </a:lnTo>
                                  <a:lnTo>
                                    <a:pt x="71" y="168"/>
                                  </a:lnTo>
                                  <a:lnTo>
                                    <a:pt x="85" y="168"/>
                                  </a:lnTo>
                                  <a:lnTo>
                                    <a:pt x="123" y="149"/>
                                  </a:lnTo>
                                  <a:lnTo>
                                    <a:pt x="64" y="149"/>
                                  </a:lnTo>
                                  <a:lnTo>
                                    <a:pt x="54" y="147"/>
                                  </a:lnTo>
                                  <a:lnTo>
                                    <a:pt x="29" y="135"/>
                                  </a:lnTo>
                                  <a:lnTo>
                                    <a:pt x="78" y="25"/>
                                  </a:lnTo>
                                  <a:lnTo>
                                    <a:pt x="123" y="25"/>
                                  </a:lnTo>
                                  <a:lnTo>
                                    <a:pt x="120" y="23"/>
                                  </a:lnTo>
                                  <a:lnTo>
                                    <a:pt x="69" y="1"/>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998"/>
                          <wps:cNvSpPr>
                            <a:spLocks/>
                          </wps:cNvSpPr>
                          <wps:spPr bwMode="auto">
                            <a:xfrm>
                              <a:off x="2764" y="1230"/>
                              <a:ext cx="458" cy="589"/>
                            </a:xfrm>
                            <a:custGeom>
                              <a:avLst/>
                              <a:gdLst>
                                <a:gd name="T0" fmla="+- 0 2887 2764"/>
                                <a:gd name="T1" fmla="*/ T0 w 458"/>
                                <a:gd name="T2" fmla="+- 0 1255 1230"/>
                                <a:gd name="T3" fmla="*/ 1255 h 589"/>
                                <a:gd name="T4" fmla="+- 0 2842 2764"/>
                                <a:gd name="T5" fmla="*/ T4 w 458"/>
                                <a:gd name="T6" fmla="+- 0 1255 1230"/>
                                <a:gd name="T7" fmla="*/ 1255 h 589"/>
                                <a:gd name="T8" fmla="+- 0 2844 2764"/>
                                <a:gd name="T9" fmla="*/ T8 w 458"/>
                                <a:gd name="T10" fmla="+- 0 1256 1230"/>
                                <a:gd name="T11" fmla="*/ 1256 h 589"/>
                                <a:gd name="T12" fmla="+- 0 2846 2764"/>
                                <a:gd name="T13" fmla="*/ T12 w 458"/>
                                <a:gd name="T14" fmla="+- 0 1257 1230"/>
                                <a:gd name="T15" fmla="*/ 1257 h 589"/>
                                <a:gd name="T16" fmla="+- 0 2893 2764"/>
                                <a:gd name="T17" fmla="*/ T16 w 458"/>
                                <a:gd name="T18" fmla="+- 0 1314 1230"/>
                                <a:gd name="T19" fmla="*/ 1314 h 589"/>
                                <a:gd name="T20" fmla="+- 0 2890 2764"/>
                                <a:gd name="T21" fmla="*/ T20 w 458"/>
                                <a:gd name="T22" fmla="+- 0 1325 1230"/>
                                <a:gd name="T23" fmla="*/ 1325 h 589"/>
                                <a:gd name="T24" fmla="+- 0 2847 2764"/>
                                <a:gd name="T25" fmla="*/ T24 w 458"/>
                                <a:gd name="T26" fmla="+- 0 1377 1230"/>
                                <a:gd name="T27" fmla="*/ 1377 h 589"/>
                                <a:gd name="T28" fmla="+- 0 2828 2764"/>
                                <a:gd name="T29" fmla="*/ T28 w 458"/>
                                <a:gd name="T30" fmla="+- 0 1379 1230"/>
                                <a:gd name="T31" fmla="*/ 1379 h 589"/>
                                <a:gd name="T32" fmla="+- 0 2887 2764"/>
                                <a:gd name="T33" fmla="*/ T32 w 458"/>
                                <a:gd name="T34" fmla="+- 0 1379 1230"/>
                                <a:gd name="T35" fmla="*/ 1379 h 589"/>
                                <a:gd name="T36" fmla="+- 0 2916 2764"/>
                                <a:gd name="T37" fmla="*/ T36 w 458"/>
                                <a:gd name="T38" fmla="+- 0 1323 1230"/>
                                <a:gd name="T39" fmla="*/ 1323 h 589"/>
                                <a:gd name="T40" fmla="+- 0 2917 2764"/>
                                <a:gd name="T41" fmla="*/ T40 w 458"/>
                                <a:gd name="T42" fmla="+- 0 1305 1230"/>
                                <a:gd name="T43" fmla="*/ 1305 h 589"/>
                                <a:gd name="T44" fmla="+- 0 2917 2764"/>
                                <a:gd name="T45" fmla="*/ T44 w 458"/>
                                <a:gd name="T46" fmla="+- 0 1299 1230"/>
                                <a:gd name="T47" fmla="*/ 1299 h 589"/>
                                <a:gd name="T48" fmla="+- 0 2913 2764"/>
                                <a:gd name="T49" fmla="*/ T48 w 458"/>
                                <a:gd name="T50" fmla="+- 0 1287 1230"/>
                                <a:gd name="T51" fmla="*/ 1287 h 589"/>
                                <a:gd name="T52" fmla="+- 0 2911 2764"/>
                                <a:gd name="T53" fmla="*/ T52 w 458"/>
                                <a:gd name="T54" fmla="+- 0 1281 1230"/>
                                <a:gd name="T55" fmla="*/ 1281 h 589"/>
                                <a:gd name="T56" fmla="+- 0 2903 2764"/>
                                <a:gd name="T57" fmla="*/ T56 w 458"/>
                                <a:gd name="T58" fmla="+- 0 1269 1230"/>
                                <a:gd name="T59" fmla="*/ 1269 h 589"/>
                                <a:gd name="T60" fmla="+- 0 2897 2764"/>
                                <a:gd name="T61" fmla="*/ T60 w 458"/>
                                <a:gd name="T62" fmla="+- 0 1263 1230"/>
                                <a:gd name="T63" fmla="*/ 1263 h 589"/>
                                <a:gd name="T64" fmla="+- 0 2887 2764"/>
                                <a:gd name="T65" fmla="*/ T64 w 458"/>
                                <a:gd name="T66" fmla="+- 0 1255 1230"/>
                                <a:gd name="T67" fmla="*/ 125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5"/>
                                  </a:moveTo>
                                  <a:lnTo>
                                    <a:pt x="78" y="25"/>
                                  </a:lnTo>
                                  <a:lnTo>
                                    <a:pt x="80" y="26"/>
                                  </a:lnTo>
                                  <a:lnTo>
                                    <a:pt x="82" y="27"/>
                                  </a:lnTo>
                                  <a:lnTo>
                                    <a:pt x="129" y="84"/>
                                  </a:lnTo>
                                  <a:lnTo>
                                    <a:pt x="126" y="95"/>
                                  </a:lnTo>
                                  <a:lnTo>
                                    <a:pt x="83" y="147"/>
                                  </a:lnTo>
                                  <a:lnTo>
                                    <a:pt x="64" y="149"/>
                                  </a:lnTo>
                                  <a:lnTo>
                                    <a:pt x="123" y="149"/>
                                  </a:lnTo>
                                  <a:lnTo>
                                    <a:pt x="152" y="93"/>
                                  </a:lnTo>
                                  <a:lnTo>
                                    <a:pt x="153" y="75"/>
                                  </a:lnTo>
                                  <a:lnTo>
                                    <a:pt x="153" y="69"/>
                                  </a:lnTo>
                                  <a:lnTo>
                                    <a:pt x="149" y="57"/>
                                  </a:lnTo>
                                  <a:lnTo>
                                    <a:pt x="147" y="51"/>
                                  </a:lnTo>
                                  <a:lnTo>
                                    <a:pt x="139" y="39"/>
                                  </a:lnTo>
                                  <a:lnTo>
                                    <a:pt x="133" y="33"/>
                                  </a:lnTo>
                                  <a:lnTo>
                                    <a:pt x="123"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999"/>
                          <wps:cNvSpPr>
                            <a:spLocks/>
                          </wps:cNvSpPr>
                          <wps:spPr bwMode="auto">
                            <a:xfrm>
                              <a:off x="2764" y="1230"/>
                              <a:ext cx="458" cy="589"/>
                            </a:xfrm>
                            <a:custGeom>
                              <a:avLst/>
                              <a:gdLst>
                                <a:gd name="T0" fmla="+- 0 3126 2764"/>
                                <a:gd name="T1" fmla="*/ T0 w 458"/>
                                <a:gd name="T2" fmla="+- 0 1585 1230"/>
                                <a:gd name="T3" fmla="*/ 1585 h 589"/>
                                <a:gd name="T4" fmla="+- 0 3067 2764"/>
                                <a:gd name="T5" fmla="*/ T4 w 458"/>
                                <a:gd name="T6" fmla="+- 0 1610 1230"/>
                                <a:gd name="T7" fmla="*/ 1610 h 589"/>
                                <a:gd name="T8" fmla="+- 0 3046 2764"/>
                                <a:gd name="T9" fmla="*/ T8 w 458"/>
                                <a:gd name="T10" fmla="+- 0 1661 1230"/>
                                <a:gd name="T11" fmla="*/ 1661 h 589"/>
                                <a:gd name="T12" fmla="+- 0 3047 2764"/>
                                <a:gd name="T13" fmla="*/ T12 w 458"/>
                                <a:gd name="T14" fmla="+- 0 1671 1230"/>
                                <a:gd name="T15" fmla="*/ 1671 h 589"/>
                                <a:gd name="T16" fmla="+- 0 3067 2764"/>
                                <a:gd name="T17" fmla="*/ T16 w 458"/>
                                <a:gd name="T18" fmla="+- 0 1716 1230"/>
                                <a:gd name="T19" fmla="*/ 1716 h 589"/>
                                <a:gd name="T20" fmla="+- 0 3084 2764"/>
                                <a:gd name="T21" fmla="*/ T20 w 458"/>
                                <a:gd name="T22" fmla="+- 0 1706 1230"/>
                                <a:gd name="T23" fmla="*/ 1706 h 589"/>
                                <a:gd name="T24" fmla="+- 0 3082 2764"/>
                                <a:gd name="T25" fmla="*/ T24 w 458"/>
                                <a:gd name="T26" fmla="+- 0 1704 1230"/>
                                <a:gd name="T27" fmla="*/ 1704 h 589"/>
                                <a:gd name="T28" fmla="+- 0 3080 2764"/>
                                <a:gd name="T29" fmla="*/ T28 w 458"/>
                                <a:gd name="T30" fmla="+- 0 1702 1230"/>
                                <a:gd name="T31" fmla="*/ 1702 h 589"/>
                                <a:gd name="T32" fmla="+- 0 3067 2764"/>
                                <a:gd name="T33" fmla="*/ T32 w 458"/>
                                <a:gd name="T34" fmla="+- 0 1660 1230"/>
                                <a:gd name="T35" fmla="*/ 1660 h 589"/>
                                <a:gd name="T36" fmla="+- 0 3072 2764"/>
                                <a:gd name="T37" fmla="*/ T36 w 458"/>
                                <a:gd name="T38" fmla="+- 0 1643 1230"/>
                                <a:gd name="T39" fmla="*/ 1643 h 589"/>
                                <a:gd name="T40" fmla="+- 0 3124 2764"/>
                                <a:gd name="T41" fmla="*/ T40 w 458"/>
                                <a:gd name="T42" fmla="+- 0 1610 1230"/>
                                <a:gd name="T43" fmla="*/ 1610 h 589"/>
                                <a:gd name="T44" fmla="+- 0 3133 2764"/>
                                <a:gd name="T45" fmla="*/ T44 w 458"/>
                                <a:gd name="T46" fmla="+- 0 1609 1230"/>
                                <a:gd name="T47" fmla="*/ 1609 h 589"/>
                                <a:gd name="T48" fmla="+- 0 3191 2764"/>
                                <a:gd name="T49" fmla="*/ T48 w 458"/>
                                <a:gd name="T50" fmla="+- 0 1609 1230"/>
                                <a:gd name="T51" fmla="*/ 1609 h 589"/>
                                <a:gd name="T52" fmla="+- 0 3187 2764"/>
                                <a:gd name="T53" fmla="*/ T52 w 458"/>
                                <a:gd name="T54" fmla="+- 0 1605 1230"/>
                                <a:gd name="T55" fmla="*/ 1605 h 589"/>
                                <a:gd name="T56" fmla="+- 0 3175 2764"/>
                                <a:gd name="T57" fmla="*/ T56 w 458"/>
                                <a:gd name="T58" fmla="+- 0 1595 1230"/>
                                <a:gd name="T59" fmla="*/ 1595 h 589"/>
                                <a:gd name="T60" fmla="+- 0 3168 2764"/>
                                <a:gd name="T61" fmla="*/ T60 w 458"/>
                                <a:gd name="T62" fmla="+- 0 1592 1230"/>
                                <a:gd name="T63" fmla="*/ 1592 h 589"/>
                                <a:gd name="T64" fmla="+- 0 3153 2764"/>
                                <a:gd name="T65" fmla="*/ T64 w 458"/>
                                <a:gd name="T66" fmla="+- 0 1586 1230"/>
                                <a:gd name="T67" fmla="*/ 1586 h 589"/>
                                <a:gd name="T68" fmla="+- 0 3144 2764"/>
                                <a:gd name="T69" fmla="*/ T68 w 458"/>
                                <a:gd name="T70" fmla="+- 0 1585 1230"/>
                                <a:gd name="T71" fmla="*/ 1585 h 589"/>
                                <a:gd name="T72" fmla="+- 0 3126 2764"/>
                                <a:gd name="T73" fmla="*/ T72 w 458"/>
                                <a:gd name="T74" fmla="+- 0 1585 1230"/>
                                <a:gd name="T75" fmla="*/ 158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1"/>
                                  </a:lnTo>
                                  <a:lnTo>
                                    <a:pt x="303" y="486"/>
                                  </a:lnTo>
                                  <a:lnTo>
                                    <a:pt x="320" y="476"/>
                                  </a:lnTo>
                                  <a:lnTo>
                                    <a:pt x="318" y="474"/>
                                  </a:lnTo>
                                  <a:lnTo>
                                    <a:pt x="316" y="472"/>
                                  </a:lnTo>
                                  <a:lnTo>
                                    <a:pt x="303" y="430"/>
                                  </a:lnTo>
                                  <a:lnTo>
                                    <a:pt x="308" y="413"/>
                                  </a:lnTo>
                                  <a:lnTo>
                                    <a:pt x="360" y="380"/>
                                  </a:lnTo>
                                  <a:lnTo>
                                    <a:pt x="369" y="379"/>
                                  </a:lnTo>
                                  <a:lnTo>
                                    <a:pt x="427" y="379"/>
                                  </a:lnTo>
                                  <a:lnTo>
                                    <a:pt x="423" y="375"/>
                                  </a:lnTo>
                                  <a:lnTo>
                                    <a:pt x="411" y="365"/>
                                  </a:lnTo>
                                  <a:lnTo>
                                    <a:pt x="404" y="362"/>
                                  </a:lnTo>
                                  <a:lnTo>
                                    <a:pt x="389" y="356"/>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Freeform 1000"/>
                          <wps:cNvSpPr>
                            <a:spLocks/>
                          </wps:cNvSpPr>
                          <wps:spPr bwMode="auto">
                            <a:xfrm>
                              <a:off x="2764" y="1230"/>
                              <a:ext cx="458" cy="589"/>
                            </a:xfrm>
                            <a:custGeom>
                              <a:avLst/>
                              <a:gdLst>
                                <a:gd name="T0" fmla="+- 0 3191 2764"/>
                                <a:gd name="T1" fmla="*/ T0 w 458"/>
                                <a:gd name="T2" fmla="+- 0 1609 1230"/>
                                <a:gd name="T3" fmla="*/ 1609 h 589"/>
                                <a:gd name="T4" fmla="+- 0 3133 2764"/>
                                <a:gd name="T5" fmla="*/ T4 w 458"/>
                                <a:gd name="T6" fmla="+- 0 1609 1230"/>
                                <a:gd name="T7" fmla="*/ 1609 h 589"/>
                                <a:gd name="T8" fmla="+- 0 3149 2764"/>
                                <a:gd name="T9" fmla="*/ T8 w 458"/>
                                <a:gd name="T10" fmla="+- 0 1610 1230"/>
                                <a:gd name="T11" fmla="*/ 1610 h 589"/>
                                <a:gd name="T12" fmla="+- 0 3156 2764"/>
                                <a:gd name="T13" fmla="*/ T12 w 458"/>
                                <a:gd name="T14" fmla="+- 0 1612 1230"/>
                                <a:gd name="T15" fmla="*/ 1612 h 589"/>
                                <a:gd name="T16" fmla="+- 0 3191 2764"/>
                                <a:gd name="T17" fmla="*/ T16 w 458"/>
                                <a:gd name="T18" fmla="+- 0 1672 1230"/>
                                <a:gd name="T19" fmla="*/ 1672 h 589"/>
                                <a:gd name="T20" fmla="+- 0 3190 2764"/>
                                <a:gd name="T21" fmla="*/ T20 w 458"/>
                                <a:gd name="T22" fmla="+- 0 1675 1230"/>
                                <a:gd name="T23" fmla="*/ 1675 h 589"/>
                                <a:gd name="T24" fmla="+- 0 3210 2764"/>
                                <a:gd name="T25" fmla="*/ T24 w 458"/>
                                <a:gd name="T26" fmla="+- 0 1675 1230"/>
                                <a:gd name="T27" fmla="*/ 1675 h 589"/>
                                <a:gd name="T28" fmla="+- 0 3211 2764"/>
                                <a:gd name="T29" fmla="*/ T28 w 458"/>
                                <a:gd name="T30" fmla="+- 0 1673 1230"/>
                                <a:gd name="T31" fmla="*/ 1673 h 589"/>
                                <a:gd name="T32" fmla="+- 0 3211 2764"/>
                                <a:gd name="T33" fmla="*/ T32 w 458"/>
                                <a:gd name="T34" fmla="+- 0 1672 1230"/>
                                <a:gd name="T35" fmla="*/ 1672 h 589"/>
                                <a:gd name="T36" fmla="+- 0 3211 2764"/>
                                <a:gd name="T37" fmla="*/ T36 w 458"/>
                                <a:gd name="T38" fmla="+- 0 1665 1230"/>
                                <a:gd name="T39" fmla="*/ 1665 h 589"/>
                                <a:gd name="T40" fmla="+- 0 3211 2764"/>
                                <a:gd name="T41" fmla="*/ T40 w 458"/>
                                <a:gd name="T42" fmla="+- 0 1661 1230"/>
                                <a:gd name="T43" fmla="*/ 1661 h 589"/>
                                <a:gd name="T44" fmla="+- 0 3193 2764"/>
                                <a:gd name="T45" fmla="*/ T44 w 458"/>
                                <a:gd name="T46" fmla="+- 0 1611 1230"/>
                                <a:gd name="T47" fmla="*/ 1611 h 589"/>
                                <a:gd name="T48" fmla="+- 0 3191 2764"/>
                                <a:gd name="T49" fmla="*/ T48 w 458"/>
                                <a:gd name="T50" fmla="+- 0 1609 1230"/>
                                <a:gd name="T51" fmla="*/ 160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69" y="379"/>
                                  </a:lnTo>
                                  <a:lnTo>
                                    <a:pt x="385" y="380"/>
                                  </a:lnTo>
                                  <a:lnTo>
                                    <a:pt x="392" y="382"/>
                                  </a:lnTo>
                                  <a:lnTo>
                                    <a:pt x="427" y="442"/>
                                  </a:lnTo>
                                  <a:lnTo>
                                    <a:pt x="426" y="445"/>
                                  </a:lnTo>
                                  <a:lnTo>
                                    <a:pt x="446" y="445"/>
                                  </a:lnTo>
                                  <a:lnTo>
                                    <a:pt x="447" y="443"/>
                                  </a:lnTo>
                                  <a:lnTo>
                                    <a:pt x="447" y="442"/>
                                  </a:lnTo>
                                  <a:lnTo>
                                    <a:pt x="447" y="435"/>
                                  </a:lnTo>
                                  <a:lnTo>
                                    <a:pt x="447" y="431"/>
                                  </a:lnTo>
                                  <a:lnTo>
                                    <a:pt x="429" y="381"/>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6" name="Freeform 1001"/>
                          <wps:cNvSpPr>
                            <a:spLocks/>
                          </wps:cNvSpPr>
                          <wps:spPr bwMode="auto">
                            <a:xfrm>
                              <a:off x="2764" y="1230"/>
                              <a:ext cx="458" cy="589"/>
                            </a:xfrm>
                            <a:custGeom>
                              <a:avLst/>
                              <a:gdLst>
                                <a:gd name="T0" fmla="+- 0 3103 2764"/>
                                <a:gd name="T1" fmla="*/ T0 w 458"/>
                                <a:gd name="T2" fmla="+- 0 1451 1230"/>
                                <a:gd name="T3" fmla="*/ 1451 h 589"/>
                                <a:gd name="T4" fmla="+- 0 3081 2764"/>
                                <a:gd name="T5" fmla="*/ T4 w 458"/>
                                <a:gd name="T6" fmla="+- 0 1451 1230"/>
                                <a:gd name="T7" fmla="*/ 1451 h 589"/>
                                <a:gd name="T8" fmla="+- 0 3081 2764"/>
                                <a:gd name="T9" fmla="*/ T8 w 458"/>
                                <a:gd name="T10" fmla="+- 0 1451 1230"/>
                                <a:gd name="T11" fmla="*/ 1451 h 589"/>
                                <a:gd name="T12" fmla="+- 0 3076 2764"/>
                                <a:gd name="T13" fmla="*/ T12 w 458"/>
                                <a:gd name="T14" fmla="+- 0 1459 1230"/>
                                <a:gd name="T15" fmla="*/ 1459 h 589"/>
                                <a:gd name="T16" fmla="+- 0 3011 2764"/>
                                <a:gd name="T17" fmla="*/ T16 w 458"/>
                                <a:gd name="T18" fmla="+- 0 1577 1230"/>
                                <a:gd name="T19" fmla="*/ 1577 h 589"/>
                                <a:gd name="T20" fmla="+- 0 3024 2764"/>
                                <a:gd name="T21" fmla="*/ T20 w 458"/>
                                <a:gd name="T22" fmla="+- 0 1598 1230"/>
                                <a:gd name="T23" fmla="*/ 1598 h 589"/>
                                <a:gd name="T24" fmla="+- 0 3077 2764"/>
                                <a:gd name="T25" fmla="*/ T24 w 458"/>
                                <a:gd name="T26" fmla="+- 0 1563 1230"/>
                                <a:gd name="T27" fmla="*/ 1563 h 589"/>
                                <a:gd name="T28" fmla="+- 0 3041 2764"/>
                                <a:gd name="T29" fmla="*/ T28 w 458"/>
                                <a:gd name="T30" fmla="+- 0 1563 1230"/>
                                <a:gd name="T31" fmla="*/ 1563 h 589"/>
                                <a:gd name="T32" fmla="+- 0 3041 2764"/>
                                <a:gd name="T33" fmla="*/ T32 w 458"/>
                                <a:gd name="T34" fmla="+- 0 1563 1230"/>
                                <a:gd name="T35" fmla="*/ 1563 h 589"/>
                                <a:gd name="T36" fmla="+- 0 3071 2764"/>
                                <a:gd name="T37" fmla="*/ T36 w 458"/>
                                <a:gd name="T38" fmla="+- 0 1513 1230"/>
                                <a:gd name="T39" fmla="*/ 1513 h 589"/>
                                <a:gd name="T40" fmla="+- 0 3103 2764"/>
                                <a:gd name="T41" fmla="*/ T40 w 458"/>
                                <a:gd name="T42" fmla="+- 0 1451 1230"/>
                                <a:gd name="T43" fmla="*/ 145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7" y="221"/>
                                  </a:lnTo>
                                  <a:lnTo>
                                    <a:pt x="312" y="229"/>
                                  </a:lnTo>
                                  <a:lnTo>
                                    <a:pt x="247" y="347"/>
                                  </a:lnTo>
                                  <a:lnTo>
                                    <a:pt x="260" y="368"/>
                                  </a:lnTo>
                                  <a:lnTo>
                                    <a:pt x="313" y="333"/>
                                  </a:lnTo>
                                  <a:lnTo>
                                    <a:pt x="277" y="333"/>
                                  </a:lnTo>
                                  <a:lnTo>
                                    <a:pt x="307"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1002"/>
                          <wps:cNvSpPr>
                            <a:spLocks/>
                          </wps:cNvSpPr>
                          <wps:spPr bwMode="auto">
                            <a:xfrm>
                              <a:off x="2764" y="1230"/>
                              <a:ext cx="458" cy="589"/>
                            </a:xfrm>
                            <a:custGeom>
                              <a:avLst/>
                              <a:gdLst>
                                <a:gd name="T0" fmla="+- 0 3145 2764"/>
                                <a:gd name="T1" fmla="*/ T0 w 458"/>
                                <a:gd name="T2" fmla="+- 0 1493 1230"/>
                                <a:gd name="T3" fmla="*/ 1493 h 589"/>
                                <a:gd name="T4" fmla="+- 0 3089 2764"/>
                                <a:gd name="T5" fmla="*/ T4 w 458"/>
                                <a:gd name="T6" fmla="+- 0 1529 1230"/>
                                <a:gd name="T7" fmla="*/ 1529 h 589"/>
                                <a:gd name="T8" fmla="+- 0 3041 2764"/>
                                <a:gd name="T9" fmla="*/ T8 w 458"/>
                                <a:gd name="T10" fmla="+- 0 1563 1230"/>
                                <a:gd name="T11" fmla="*/ 1563 h 589"/>
                                <a:gd name="T12" fmla="+- 0 3077 2764"/>
                                <a:gd name="T13" fmla="*/ T12 w 458"/>
                                <a:gd name="T14" fmla="+- 0 1563 1230"/>
                                <a:gd name="T15" fmla="*/ 1563 h 589"/>
                                <a:gd name="T16" fmla="+- 0 3157 2764"/>
                                <a:gd name="T17" fmla="*/ T16 w 458"/>
                                <a:gd name="T18" fmla="+- 0 1512 1230"/>
                                <a:gd name="T19" fmla="*/ 1512 h 589"/>
                                <a:gd name="T20" fmla="+- 0 3145 2764"/>
                                <a:gd name="T21" fmla="*/ T20 w 458"/>
                                <a:gd name="T22" fmla="+- 0 1493 1230"/>
                                <a:gd name="T23" fmla="*/ 1493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5" y="299"/>
                                  </a:lnTo>
                                  <a:lnTo>
                                    <a:pt x="277" y="333"/>
                                  </a:lnTo>
                                  <a:lnTo>
                                    <a:pt x="313" y="333"/>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Freeform 1003"/>
                          <wps:cNvSpPr>
                            <a:spLocks/>
                          </wps:cNvSpPr>
                          <wps:spPr bwMode="auto">
                            <a:xfrm>
                              <a:off x="2764" y="1230"/>
                              <a:ext cx="458" cy="589"/>
                            </a:xfrm>
                            <a:custGeom>
                              <a:avLst/>
                              <a:gdLst>
                                <a:gd name="T0" fmla="+- 0 3095 2764"/>
                                <a:gd name="T1" fmla="*/ T0 w 458"/>
                                <a:gd name="T2" fmla="+- 0 1417 1230"/>
                                <a:gd name="T3" fmla="*/ 1417 h 589"/>
                                <a:gd name="T4" fmla="+- 0 2963 2764"/>
                                <a:gd name="T5" fmla="*/ T4 w 458"/>
                                <a:gd name="T6" fmla="+- 0 1503 1230"/>
                                <a:gd name="T7" fmla="*/ 1503 h 589"/>
                                <a:gd name="T8" fmla="+- 0 2975 2764"/>
                                <a:gd name="T9" fmla="*/ T8 w 458"/>
                                <a:gd name="T10" fmla="+- 0 1521 1230"/>
                                <a:gd name="T11" fmla="*/ 1521 h 589"/>
                                <a:gd name="T12" fmla="+- 0 3039 2764"/>
                                <a:gd name="T13" fmla="*/ T12 w 458"/>
                                <a:gd name="T14" fmla="+- 0 1480 1230"/>
                                <a:gd name="T15" fmla="*/ 1480 h 589"/>
                                <a:gd name="T16" fmla="+- 0 3081 2764"/>
                                <a:gd name="T17" fmla="*/ T16 w 458"/>
                                <a:gd name="T18" fmla="+- 0 1451 1230"/>
                                <a:gd name="T19" fmla="*/ 1451 h 589"/>
                                <a:gd name="T20" fmla="+- 0 3103 2764"/>
                                <a:gd name="T21" fmla="*/ T20 w 458"/>
                                <a:gd name="T22" fmla="+- 0 1451 1230"/>
                                <a:gd name="T23" fmla="*/ 1451 h 589"/>
                                <a:gd name="T24" fmla="+- 0 3110 2764"/>
                                <a:gd name="T25" fmla="*/ T24 w 458"/>
                                <a:gd name="T26" fmla="+- 0 1439 1230"/>
                                <a:gd name="T27" fmla="*/ 1439 h 589"/>
                                <a:gd name="T28" fmla="+- 0 3095 2764"/>
                                <a:gd name="T29" fmla="*/ T28 w 458"/>
                                <a:gd name="T30" fmla="+- 0 1417 1230"/>
                                <a:gd name="T31" fmla="*/ 141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1" y="187"/>
                                  </a:moveTo>
                                  <a:lnTo>
                                    <a:pt x="199" y="273"/>
                                  </a:lnTo>
                                  <a:lnTo>
                                    <a:pt x="211" y="291"/>
                                  </a:lnTo>
                                  <a:lnTo>
                                    <a:pt x="275" y="250"/>
                                  </a:lnTo>
                                  <a:lnTo>
                                    <a:pt x="317" y="221"/>
                                  </a:lnTo>
                                  <a:lnTo>
                                    <a:pt x="339" y="221"/>
                                  </a:lnTo>
                                  <a:lnTo>
                                    <a:pt x="346" y="209"/>
                                  </a:lnTo>
                                  <a:lnTo>
                                    <a:pt x="331"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 name="Freeform 1004"/>
                          <wps:cNvSpPr>
                            <a:spLocks/>
                          </wps:cNvSpPr>
                          <wps:spPr bwMode="auto">
                            <a:xfrm>
                              <a:off x="2764" y="1230"/>
                              <a:ext cx="458" cy="589"/>
                            </a:xfrm>
                            <a:custGeom>
                              <a:avLst/>
                              <a:gdLst>
                                <a:gd name="T0" fmla="+- 0 3064 2764"/>
                                <a:gd name="T1" fmla="*/ T0 w 458"/>
                                <a:gd name="T2" fmla="+- 0 1732 1230"/>
                                <a:gd name="T3" fmla="*/ 1732 h 589"/>
                                <a:gd name="T4" fmla="+- 0 3062 2764"/>
                                <a:gd name="T5" fmla="*/ T4 w 458"/>
                                <a:gd name="T6" fmla="+- 0 1818 1230"/>
                                <a:gd name="T7" fmla="*/ 1818 h 589"/>
                                <a:gd name="T8" fmla="+- 0 3082 2764"/>
                                <a:gd name="T9" fmla="*/ T8 w 458"/>
                                <a:gd name="T10" fmla="+- 0 1818 1230"/>
                                <a:gd name="T11" fmla="*/ 1818 h 589"/>
                                <a:gd name="T12" fmla="+- 0 3083 2764"/>
                                <a:gd name="T13" fmla="*/ T12 w 458"/>
                                <a:gd name="T14" fmla="+- 0 1756 1230"/>
                                <a:gd name="T15" fmla="*/ 1756 h 589"/>
                                <a:gd name="T16" fmla="+- 0 3221 2764"/>
                                <a:gd name="T17" fmla="*/ T16 w 458"/>
                                <a:gd name="T18" fmla="+- 0 1756 1230"/>
                                <a:gd name="T19" fmla="*/ 1756 h 589"/>
                                <a:gd name="T20" fmla="+- 0 3221 2764"/>
                                <a:gd name="T21" fmla="*/ T20 w 458"/>
                                <a:gd name="T22" fmla="+- 0 1735 1230"/>
                                <a:gd name="T23" fmla="*/ 1735 h 589"/>
                                <a:gd name="T24" fmla="+- 0 3064 2764"/>
                                <a:gd name="T25" fmla="*/ T24 w 458"/>
                                <a:gd name="T26" fmla="+- 0 1732 1230"/>
                                <a:gd name="T27" fmla="*/ 173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8"/>
                                  </a:lnTo>
                                  <a:lnTo>
                                    <a:pt x="319" y="526"/>
                                  </a:lnTo>
                                  <a:lnTo>
                                    <a:pt x="457" y="526"/>
                                  </a:lnTo>
                                  <a:lnTo>
                                    <a:pt x="457"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0" name="Freeform 1005"/>
                          <wps:cNvSpPr>
                            <a:spLocks/>
                          </wps:cNvSpPr>
                          <wps:spPr bwMode="auto">
                            <a:xfrm>
                              <a:off x="2764" y="1230"/>
                              <a:ext cx="458" cy="589"/>
                            </a:xfrm>
                            <a:custGeom>
                              <a:avLst/>
                              <a:gdLst>
                                <a:gd name="T0" fmla="+- 0 3221 2764"/>
                                <a:gd name="T1" fmla="*/ T0 w 458"/>
                                <a:gd name="T2" fmla="+- 0 1758 1230"/>
                                <a:gd name="T3" fmla="*/ 1758 h 589"/>
                                <a:gd name="T4" fmla="+- 0 3155 2764"/>
                                <a:gd name="T5" fmla="*/ T4 w 458"/>
                                <a:gd name="T6" fmla="+- 0 1758 1230"/>
                                <a:gd name="T7" fmla="*/ 1758 h 589"/>
                                <a:gd name="T8" fmla="+- 0 3201 2764"/>
                                <a:gd name="T9" fmla="*/ T8 w 458"/>
                                <a:gd name="T10" fmla="+- 0 1758 1230"/>
                                <a:gd name="T11" fmla="*/ 1758 h 589"/>
                                <a:gd name="T12" fmla="+- 0 3200 2764"/>
                                <a:gd name="T13" fmla="*/ T12 w 458"/>
                                <a:gd name="T14" fmla="+- 0 1817 1230"/>
                                <a:gd name="T15" fmla="*/ 1817 h 589"/>
                                <a:gd name="T16" fmla="+- 0 3220 2764"/>
                                <a:gd name="T17" fmla="*/ T16 w 458"/>
                                <a:gd name="T18" fmla="+- 0 1817 1230"/>
                                <a:gd name="T19" fmla="*/ 1817 h 589"/>
                                <a:gd name="T20" fmla="+- 0 3221 2764"/>
                                <a:gd name="T21" fmla="*/ T20 w 458"/>
                                <a:gd name="T22" fmla="+- 0 1758 1230"/>
                                <a:gd name="T23" fmla="*/ 1758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8"/>
                                  </a:lnTo>
                                  <a:lnTo>
                                    <a:pt x="436" y="587"/>
                                  </a:lnTo>
                                  <a:lnTo>
                                    <a:pt x="456" y="587"/>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1" name="Freeform 1006"/>
                          <wps:cNvSpPr>
                            <a:spLocks/>
                          </wps:cNvSpPr>
                          <wps:spPr bwMode="auto">
                            <a:xfrm>
                              <a:off x="2764" y="1230"/>
                              <a:ext cx="458" cy="589"/>
                            </a:xfrm>
                            <a:custGeom>
                              <a:avLst/>
                              <a:gdLst>
                                <a:gd name="T0" fmla="+- 0 3221 2764"/>
                                <a:gd name="T1" fmla="*/ T0 w 458"/>
                                <a:gd name="T2" fmla="+- 0 1756 1230"/>
                                <a:gd name="T3" fmla="*/ 1756 h 589"/>
                                <a:gd name="T4" fmla="+- 0 3083 2764"/>
                                <a:gd name="T5" fmla="*/ T4 w 458"/>
                                <a:gd name="T6" fmla="+- 0 1756 1230"/>
                                <a:gd name="T7" fmla="*/ 1756 h 589"/>
                                <a:gd name="T8" fmla="+- 0 3135 2764"/>
                                <a:gd name="T9" fmla="*/ T8 w 458"/>
                                <a:gd name="T10" fmla="+- 0 1757 1230"/>
                                <a:gd name="T11" fmla="*/ 1757 h 589"/>
                                <a:gd name="T12" fmla="+- 0 3134 2764"/>
                                <a:gd name="T13" fmla="*/ T12 w 458"/>
                                <a:gd name="T14" fmla="+- 0 1813 1230"/>
                                <a:gd name="T15" fmla="*/ 1813 h 589"/>
                                <a:gd name="T16" fmla="+- 0 3154 2764"/>
                                <a:gd name="T17" fmla="*/ T16 w 458"/>
                                <a:gd name="T18" fmla="+- 0 1813 1230"/>
                                <a:gd name="T19" fmla="*/ 1813 h 589"/>
                                <a:gd name="T20" fmla="+- 0 3155 2764"/>
                                <a:gd name="T21" fmla="*/ T20 w 458"/>
                                <a:gd name="T22" fmla="+- 0 1758 1230"/>
                                <a:gd name="T23" fmla="*/ 1758 h 589"/>
                                <a:gd name="T24" fmla="+- 0 3221 2764"/>
                                <a:gd name="T25" fmla="*/ T24 w 458"/>
                                <a:gd name="T26" fmla="+- 0 1758 1230"/>
                                <a:gd name="T27" fmla="*/ 1758 h 589"/>
                                <a:gd name="T28" fmla="+- 0 3221 2764"/>
                                <a:gd name="T29" fmla="*/ T28 w 458"/>
                                <a:gd name="T30" fmla="+- 0 1756 1230"/>
                                <a:gd name="T31" fmla="*/ 1756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6"/>
                                  </a:moveTo>
                                  <a:lnTo>
                                    <a:pt x="319" y="526"/>
                                  </a:lnTo>
                                  <a:lnTo>
                                    <a:pt x="371" y="527"/>
                                  </a:lnTo>
                                  <a:lnTo>
                                    <a:pt x="370" y="583"/>
                                  </a:lnTo>
                                  <a:lnTo>
                                    <a:pt x="390" y="583"/>
                                  </a:lnTo>
                                  <a:lnTo>
                                    <a:pt x="391" y="528"/>
                                  </a:lnTo>
                                  <a:lnTo>
                                    <a:pt x="457" y="528"/>
                                  </a:lnTo>
                                  <a:lnTo>
                                    <a:pt x="457" y="5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2" name="Group 1007"/>
                        <wpg:cNvGrpSpPr>
                          <a:grpSpLocks/>
                        </wpg:cNvGrpSpPr>
                        <wpg:grpSpPr bwMode="auto">
                          <a:xfrm>
                            <a:off x="2581" y="1140"/>
                            <a:ext cx="111" cy="121"/>
                            <a:chOff x="2581" y="1140"/>
                            <a:chExt cx="111" cy="121"/>
                          </a:xfrm>
                        </wpg:grpSpPr>
                        <wps:wsp>
                          <wps:cNvPr id="1303" name="Freeform 1008"/>
                          <wps:cNvSpPr>
                            <a:spLocks/>
                          </wps:cNvSpPr>
                          <wps:spPr bwMode="auto">
                            <a:xfrm>
                              <a:off x="2581" y="1140"/>
                              <a:ext cx="111" cy="121"/>
                            </a:xfrm>
                            <a:custGeom>
                              <a:avLst/>
                              <a:gdLst>
                                <a:gd name="T0" fmla="+- 0 2631 2581"/>
                                <a:gd name="T1" fmla="*/ T0 w 111"/>
                                <a:gd name="T2" fmla="+- 0 1140 1140"/>
                                <a:gd name="T3" fmla="*/ 1140 h 121"/>
                                <a:gd name="T4" fmla="+- 0 2613 2581"/>
                                <a:gd name="T5" fmla="*/ T4 w 111"/>
                                <a:gd name="T6" fmla="+- 0 1140 1140"/>
                                <a:gd name="T7" fmla="*/ 1140 h 121"/>
                                <a:gd name="T8" fmla="+- 0 2605 2581"/>
                                <a:gd name="T9" fmla="*/ T8 w 111"/>
                                <a:gd name="T10" fmla="+- 0 1142 1140"/>
                                <a:gd name="T11" fmla="*/ 1142 h 121"/>
                                <a:gd name="T12" fmla="+- 0 2591 2581"/>
                                <a:gd name="T13" fmla="*/ T12 w 111"/>
                                <a:gd name="T14" fmla="+- 0 1152 1140"/>
                                <a:gd name="T15" fmla="*/ 1152 h 121"/>
                                <a:gd name="T16" fmla="+- 0 2588 2581"/>
                                <a:gd name="T17" fmla="*/ T16 w 111"/>
                                <a:gd name="T18" fmla="+- 0 1159 1140"/>
                                <a:gd name="T19" fmla="*/ 1159 h 121"/>
                                <a:gd name="T20" fmla="+- 0 2588 2581"/>
                                <a:gd name="T21" fmla="*/ T20 w 111"/>
                                <a:gd name="T22" fmla="+- 0 1173 1140"/>
                                <a:gd name="T23" fmla="*/ 1173 h 121"/>
                                <a:gd name="T24" fmla="+- 0 2590 2581"/>
                                <a:gd name="T25" fmla="*/ T24 w 111"/>
                                <a:gd name="T26" fmla="+- 0 1178 1140"/>
                                <a:gd name="T27" fmla="*/ 1178 h 121"/>
                                <a:gd name="T28" fmla="+- 0 2595 2581"/>
                                <a:gd name="T29" fmla="*/ T28 w 111"/>
                                <a:gd name="T30" fmla="+- 0 1185 1140"/>
                                <a:gd name="T31" fmla="*/ 1185 h 121"/>
                                <a:gd name="T32" fmla="+- 0 2599 2581"/>
                                <a:gd name="T33" fmla="*/ T32 w 111"/>
                                <a:gd name="T34" fmla="+- 0 1189 1140"/>
                                <a:gd name="T35" fmla="*/ 1189 h 121"/>
                                <a:gd name="T36" fmla="+- 0 2605 2581"/>
                                <a:gd name="T37" fmla="*/ T36 w 111"/>
                                <a:gd name="T38" fmla="+- 0 1195 1140"/>
                                <a:gd name="T39" fmla="*/ 1195 h 121"/>
                                <a:gd name="T40" fmla="+- 0 2596 2581"/>
                                <a:gd name="T41" fmla="*/ T40 w 111"/>
                                <a:gd name="T42" fmla="+- 0 1199 1140"/>
                                <a:gd name="T43" fmla="*/ 1199 h 121"/>
                                <a:gd name="T44" fmla="+- 0 2590 2581"/>
                                <a:gd name="T45" fmla="*/ T44 w 111"/>
                                <a:gd name="T46" fmla="+- 0 1203 1140"/>
                                <a:gd name="T47" fmla="*/ 1203 h 121"/>
                                <a:gd name="T48" fmla="+- 0 2582 2581"/>
                                <a:gd name="T49" fmla="*/ T48 w 111"/>
                                <a:gd name="T50" fmla="+- 0 1214 1140"/>
                                <a:gd name="T51" fmla="*/ 1214 h 121"/>
                                <a:gd name="T52" fmla="+- 0 2581 2581"/>
                                <a:gd name="T53" fmla="*/ T52 w 111"/>
                                <a:gd name="T54" fmla="+- 0 1220 1140"/>
                                <a:gd name="T55" fmla="*/ 1220 h 121"/>
                                <a:gd name="T56" fmla="+- 0 2581 2581"/>
                                <a:gd name="T57" fmla="*/ T56 w 111"/>
                                <a:gd name="T58" fmla="+- 0 1237 1140"/>
                                <a:gd name="T59" fmla="*/ 1237 h 121"/>
                                <a:gd name="T60" fmla="+- 0 2585 2581"/>
                                <a:gd name="T61" fmla="*/ T60 w 111"/>
                                <a:gd name="T62" fmla="+- 0 1246 1140"/>
                                <a:gd name="T63" fmla="*/ 1246 h 121"/>
                                <a:gd name="T64" fmla="+- 0 2601 2581"/>
                                <a:gd name="T65" fmla="*/ T64 w 111"/>
                                <a:gd name="T66" fmla="+- 0 1257 1140"/>
                                <a:gd name="T67" fmla="*/ 1257 h 121"/>
                                <a:gd name="T68" fmla="+- 0 2611 2581"/>
                                <a:gd name="T69" fmla="*/ T68 w 111"/>
                                <a:gd name="T70" fmla="+- 0 1260 1140"/>
                                <a:gd name="T71" fmla="*/ 1260 h 121"/>
                                <a:gd name="T72" fmla="+- 0 2636 2581"/>
                                <a:gd name="T73" fmla="*/ T72 w 111"/>
                                <a:gd name="T74" fmla="+- 0 1259 1140"/>
                                <a:gd name="T75" fmla="*/ 1259 h 121"/>
                                <a:gd name="T76" fmla="+- 0 2646 2581"/>
                                <a:gd name="T77" fmla="*/ T76 w 111"/>
                                <a:gd name="T78" fmla="+- 0 1255 1140"/>
                                <a:gd name="T79" fmla="*/ 1255 h 121"/>
                                <a:gd name="T80" fmla="+- 0 2654 2581"/>
                                <a:gd name="T81" fmla="*/ T80 w 111"/>
                                <a:gd name="T82" fmla="+- 0 1247 1140"/>
                                <a:gd name="T83" fmla="*/ 1247 h 121"/>
                                <a:gd name="T84" fmla="+- 0 2683 2581"/>
                                <a:gd name="T85" fmla="*/ T84 w 111"/>
                                <a:gd name="T86" fmla="+- 0 1247 1140"/>
                                <a:gd name="T87" fmla="*/ 1247 h 121"/>
                                <a:gd name="T88" fmla="+- 0 2680 2581"/>
                                <a:gd name="T89" fmla="*/ T88 w 111"/>
                                <a:gd name="T90" fmla="+- 0 1243 1140"/>
                                <a:gd name="T91" fmla="*/ 1243 h 121"/>
                                <a:gd name="T92" fmla="+- 0 2618 2581"/>
                                <a:gd name="T93" fmla="*/ T92 w 111"/>
                                <a:gd name="T94" fmla="+- 0 1243 1140"/>
                                <a:gd name="T95" fmla="*/ 1243 h 121"/>
                                <a:gd name="T96" fmla="+- 0 2613 2581"/>
                                <a:gd name="T97" fmla="*/ T96 w 111"/>
                                <a:gd name="T98" fmla="+- 0 1241 1140"/>
                                <a:gd name="T99" fmla="*/ 1241 h 121"/>
                                <a:gd name="T100" fmla="+- 0 2605 2581"/>
                                <a:gd name="T101" fmla="*/ T100 w 111"/>
                                <a:gd name="T102" fmla="+- 0 1235 1140"/>
                                <a:gd name="T103" fmla="*/ 1235 h 121"/>
                                <a:gd name="T104" fmla="+- 0 2603 2581"/>
                                <a:gd name="T105" fmla="*/ T104 w 111"/>
                                <a:gd name="T106" fmla="+- 0 1231 1140"/>
                                <a:gd name="T107" fmla="*/ 1231 h 121"/>
                                <a:gd name="T108" fmla="+- 0 2603 2581"/>
                                <a:gd name="T109" fmla="*/ T108 w 111"/>
                                <a:gd name="T110" fmla="+- 0 1218 1140"/>
                                <a:gd name="T111" fmla="*/ 1218 h 121"/>
                                <a:gd name="T112" fmla="+- 0 2607 2581"/>
                                <a:gd name="T113" fmla="*/ T112 w 111"/>
                                <a:gd name="T114" fmla="+- 0 1212 1140"/>
                                <a:gd name="T115" fmla="*/ 1212 h 121"/>
                                <a:gd name="T116" fmla="+- 0 2617 2581"/>
                                <a:gd name="T117" fmla="*/ T116 w 111"/>
                                <a:gd name="T118" fmla="+- 0 1207 1140"/>
                                <a:gd name="T119" fmla="*/ 1207 h 121"/>
                                <a:gd name="T120" fmla="+- 0 2645 2581"/>
                                <a:gd name="T121" fmla="*/ T120 w 111"/>
                                <a:gd name="T122" fmla="+- 0 1207 1140"/>
                                <a:gd name="T123" fmla="*/ 1207 h 121"/>
                                <a:gd name="T124" fmla="+- 0 2635 2581"/>
                                <a:gd name="T125" fmla="*/ T124 w 111"/>
                                <a:gd name="T126" fmla="+- 0 1196 1140"/>
                                <a:gd name="T127" fmla="*/ 1196 h 121"/>
                                <a:gd name="T128" fmla="+- 0 2642 2581"/>
                                <a:gd name="T129" fmla="*/ T128 w 111"/>
                                <a:gd name="T130" fmla="+- 0 1192 1140"/>
                                <a:gd name="T131" fmla="*/ 1192 h 121"/>
                                <a:gd name="T132" fmla="+- 0 2647 2581"/>
                                <a:gd name="T133" fmla="*/ T132 w 111"/>
                                <a:gd name="T134" fmla="+- 0 1188 1140"/>
                                <a:gd name="T135" fmla="*/ 1188 h 121"/>
                                <a:gd name="T136" fmla="+- 0 2650 2581"/>
                                <a:gd name="T137" fmla="*/ T136 w 111"/>
                                <a:gd name="T138" fmla="+- 0 1185 1140"/>
                                <a:gd name="T139" fmla="*/ 1185 h 121"/>
                                <a:gd name="T140" fmla="+- 0 2621 2581"/>
                                <a:gd name="T141" fmla="*/ T140 w 111"/>
                                <a:gd name="T142" fmla="+- 0 1185 1140"/>
                                <a:gd name="T143" fmla="*/ 1185 h 121"/>
                                <a:gd name="T144" fmla="+- 0 2617 2581"/>
                                <a:gd name="T145" fmla="*/ T144 w 111"/>
                                <a:gd name="T146" fmla="+- 0 1181 1140"/>
                                <a:gd name="T147" fmla="*/ 1181 h 121"/>
                                <a:gd name="T148" fmla="+- 0 2615 2581"/>
                                <a:gd name="T149" fmla="*/ T148 w 111"/>
                                <a:gd name="T150" fmla="+- 0 1179 1140"/>
                                <a:gd name="T151" fmla="*/ 1179 h 121"/>
                                <a:gd name="T152" fmla="+- 0 2611 2581"/>
                                <a:gd name="T153" fmla="*/ T152 w 111"/>
                                <a:gd name="T154" fmla="+- 0 1174 1140"/>
                                <a:gd name="T155" fmla="*/ 1174 h 121"/>
                                <a:gd name="T156" fmla="+- 0 2610 2581"/>
                                <a:gd name="T157" fmla="*/ T156 w 111"/>
                                <a:gd name="T158" fmla="+- 0 1171 1140"/>
                                <a:gd name="T159" fmla="*/ 1171 h 121"/>
                                <a:gd name="T160" fmla="+- 0 2610 2581"/>
                                <a:gd name="T161" fmla="*/ T160 w 111"/>
                                <a:gd name="T162" fmla="+- 0 1165 1140"/>
                                <a:gd name="T163" fmla="*/ 1165 h 121"/>
                                <a:gd name="T164" fmla="+- 0 2611 2581"/>
                                <a:gd name="T165" fmla="*/ T164 w 111"/>
                                <a:gd name="T166" fmla="+- 0 1162 1140"/>
                                <a:gd name="T167" fmla="*/ 1162 h 121"/>
                                <a:gd name="T168" fmla="+- 0 2616 2581"/>
                                <a:gd name="T169" fmla="*/ T168 w 111"/>
                                <a:gd name="T170" fmla="+- 0 1157 1140"/>
                                <a:gd name="T171" fmla="*/ 1157 h 121"/>
                                <a:gd name="T172" fmla="+- 0 2619 2581"/>
                                <a:gd name="T173" fmla="*/ T172 w 111"/>
                                <a:gd name="T174" fmla="+- 0 1156 1140"/>
                                <a:gd name="T175" fmla="*/ 1156 h 121"/>
                                <a:gd name="T176" fmla="+- 0 2627 2581"/>
                                <a:gd name="T177" fmla="*/ T176 w 111"/>
                                <a:gd name="T178" fmla="+- 0 1156 1140"/>
                                <a:gd name="T179" fmla="*/ 1156 h 121"/>
                                <a:gd name="T180" fmla="+- 0 2656 2581"/>
                                <a:gd name="T181" fmla="*/ T180 w 111"/>
                                <a:gd name="T182" fmla="+- 0 1156 1140"/>
                                <a:gd name="T183" fmla="*/ 1156 h 121"/>
                                <a:gd name="T184" fmla="+- 0 2652 2581"/>
                                <a:gd name="T185" fmla="*/ T184 w 111"/>
                                <a:gd name="T186" fmla="+- 0 1150 1140"/>
                                <a:gd name="T187" fmla="*/ 1150 h 121"/>
                                <a:gd name="T188" fmla="+- 0 2645 2581"/>
                                <a:gd name="T189" fmla="*/ T188 w 111"/>
                                <a:gd name="T190" fmla="+- 0 1145 1140"/>
                                <a:gd name="T191" fmla="*/ 1145 h 121"/>
                                <a:gd name="T192" fmla="+- 0 2639 2581"/>
                                <a:gd name="T193" fmla="*/ T192 w 111"/>
                                <a:gd name="T194" fmla="+- 0 1142 1140"/>
                                <a:gd name="T195" fmla="*/ 1142 h 121"/>
                                <a:gd name="T196" fmla="+- 0 2631 2581"/>
                                <a:gd name="T197" fmla="*/ T196 w 111"/>
                                <a:gd name="T198" fmla="+- 0 1140 1140"/>
                                <a:gd name="T199" fmla="*/ 1140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0" y="0"/>
                                  </a:moveTo>
                                  <a:lnTo>
                                    <a:pt x="32" y="0"/>
                                  </a:lnTo>
                                  <a:lnTo>
                                    <a:pt x="24" y="2"/>
                                  </a:lnTo>
                                  <a:lnTo>
                                    <a:pt x="10" y="12"/>
                                  </a:lnTo>
                                  <a:lnTo>
                                    <a:pt x="7" y="19"/>
                                  </a:lnTo>
                                  <a:lnTo>
                                    <a:pt x="7" y="33"/>
                                  </a:lnTo>
                                  <a:lnTo>
                                    <a:pt x="9" y="38"/>
                                  </a:lnTo>
                                  <a:lnTo>
                                    <a:pt x="14" y="45"/>
                                  </a:lnTo>
                                  <a:lnTo>
                                    <a:pt x="18" y="49"/>
                                  </a:lnTo>
                                  <a:lnTo>
                                    <a:pt x="24" y="55"/>
                                  </a:lnTo>
                                  <a:lnTo>
                                    <a:pt x="15" y="59"/>
                                  </a:lnTo>
                                  <a:lnTo>
                                    <a:pt x="9" y="63"/>
                                  </a:lnTo>
                                  <a:lnTo>
                                    <a:pt x="1" y="74"/>
                                  </a:lnTo>
                                  <a:lnTo>
                                    <a:pt x="0" y="80"/>
                                  </a:lnTo>
                                  <a:lnTo>
                                    <a:pt x="0" y="97"/>
                                  </a:lnTo>
                                  <a:lnTo>
                                    <a:pt x="4" y="106"/>
                                  </a:lnTo>
                                  <a:lnTo>
                                    <a:pt x="20" y="117"/>
                                  </a:lnTo>
                                  <a:lnTo>
                                    <a:pt x="30" y="120"/>
                                  </a:lnTo>
                                  <a:lnTo>
                                    <a:pt x="55" y="119"/>
                                  </a:lnTo>
                                  <a:lnTo>
                                    <a:pt x="65" y="115"/>
                                  </a:lnTo>
                                  <a:lnTo>
                                    <a:pt x="73" y="107"/>
                                  </a:lnTo>
                                  <a:lnTo>
                                    <a:pt x="102" y="107"/>
                                  </a:lnTo>
                                  <a:lnTo>
                                    <a:pt x="99" y="103"/>
                                  </a:lnTo>
                                  <a:lnTo>
                                    <a:pt x="37" y="103"/>
                                  </a:lnTo>
                                  <a:lnTo>
                                    <a:pt x="32" y="101"/>
                                  </a:lnTo>
                                  <a:lnTo>
                                    <a:pt x="24" y="95"/>
                                  </a:lnTo>
                                  <a:lnTo>
                                    <a:pt x="22" y="91"/>
                                  </a:lnTo>
                                  <a:lnTo>
                                    <a:pt x="22" y="78"/>
                                  </a:lnTo>
                                  <a:lnTo>
                                    <a:pt x="26" y="72"/>
                                  </a:lnTo>
                                  <a:lnTo>
                                    <a:pt x="36" y="67"/>
                                  </a:lnTo>
                                  <a:lnTo>
                                    <a:pt x="64" y="67"/>
                                  </a:lnTo>
                                  <a:lnTo>
                                    <a:pt x="54" y="56"/>
                                  </a:lnTo>
                                  <a:lnTo>
                                    <a:pt x="61" y="52"/>
                                  </a:lnTo>
                                  <a:lnTo>
                                    <a:pt x="66" y="48"/>
                                  </a:lnTo>
                                  <a:lnTo>
                                    <a:pt x="69" y="45"/>
                                  </a:lnTo>
                                  <a:lnTo>
                                    <a:pt x="40" y="45"/>
                                  </a:lnTo>
                                  <a:lnTo>
                                    <a:pt x="36" y="41"/>
                                  </a:lnTo>
                                  <a:lnTo>
                                    <a:pt x="34" y="39"/>
                                  </a:lnTo>
                                  <a:lnTo>
                                    <a:pt x="30" y="34"/>
                                  </a:lnTo>
                                  <a:lnTo>
                                    <a:pt x="29" y="31"/>
                                  </a:lnTo>
                                  <a:lnTo>
                                    <a:pt x="29" y="25"/>
                                  </a:lnTo>
                                  <a:lnTo>
                                    <a:pt x="30" y="22"/>
                                  </a:lnTo>
                                  <a:lnTo>
                                    <a:pt x="35" y="17"/>
                                  </a:lnTo>
                                  <a:lnTo>
                                    <a:pt x="38" y="16"/>
                                  </a:lnTo>
                                  <a:lnTo>
                                    <a:pt x="46" y="16"/>
                                  </a:lnTo>
                                  <a:lnTo>
                                    <a:pt x="75" y="16"/>
                                  </a:lnTo>
                                  <a:lnTo>
                                    <a:pt x="71" y="10"/>
                                  </a:lnTo>
                                  <a:lnTo>
                                    <a:pt x="64" y="5"/>
                                  </a:lnTo>
                                  <a:lnTo>
                                    <a:pt x="58" y="2"/>
                                  </a:lnTo>
                                  <a:lnTo>
                                    <a:pt x="50"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1009"/>
                          <wps:cNvSpPr>
                            <a:spLocks/>
                          </wps:cNvSpPr>
                          <wps:spPr bwMode="auto">
                            <a:xfrm>
                              <a:off x="2581" y="1140"/>
                              <a:ext cx="111" cy="121"/>
                            </a:xfrm>
                            <a:custGeom>
                              <a:avLst/>
                              <a:gdLst>
                                <a:gd name="T0" fmla="+- 0 2683 2581"/>
                                <a:gd name="T1" fmla="*/ T0 w 111"/>
                                <a:gd name="T2" fmla="+- 0 1247 1140"/>
                                <a:gd name="T3" fmla="*/ 1247 h 121"/>
                                <a:gd name="T4" fmla="+- 0 2654 2581"/>
                                <a:gd name="T5" fmla="*/ T4 w 111"/>
                                <a:gd name="T6" fmla="+- 0 1247 1140"/>
                                <a:gd name="T7" fmla="*/ 1247 h 121"/>
                                <a:gd name="T8" fmla="+- 0 2662 2581"/>
                                <a:gd name="T9" fmla="*/ T8 w 111"/>
                                <a:gd name="T10" fmla="+- 0 1257 1140"/>
                                <a:gd name="T11" fmla="*/ 1257 h 121"/>
                                <a:gd name="T12" fmla="+- 0 2691 2581"/>
                                <a:gd name="T13" fmla="*/ T12 w 111"/>
                                <a:gd name="T14" fmla="+- 0 1256 1140"/>
                                <a:gd name="T15" fmla="*/ 1256 h 121"/>
                                <a:gd name="T16" fmla="+- 0 2683 2581"/>
                                <a:gd name="T17" fmla="*/ T16 w 111"/>
                                <a:gd name="T18" fmla="+- 0 1247 1140"/>
                                <a:gd name="T19" fmla="*/ 1247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1" y="117"/>
                                  </a:lnTo>
                                  <a:lnTo>
                                    <a:pt x="110" y="116"/>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1010"/>
                          <wps:cNvSpPr>
                            <a:spLocks/>
                          </wps:cNvSpPr>
                          <wps:spPr bwMode="auto">
                            <a:xfrm>
                              <a:off x="2581" y="1140"/>
                              <a:ext cx="111" cy="121"/>
                            </a:xfrm>
                            <a:custGeom>
                              <a:avLst/>
                              <a:gdLst>
                                <a:gd name="T0" fmla="+- 0 2645 2581"/>
                                <a:gd name="T1" fmla="*/ T0 w 111"/>
                                <a:gd name="T2" fmla="+- 0 1207 1140"/>
                                <a:gd name="T3" fmla="*/ 1207 h 121"/>
                                <a:gd name="T4" fmla="+- 0 2617 2581"/>
                                <a:gd name="T5" fmla="*/ T4 w 111"/>
                                <a:gd name="T6" fmla="+- 0 1207 1140"/>
                                <a:gd name="T7" fmla="*/ 1207 h 121"/>
                                <a:gd name="T8" fmla="+- 0 2643 2581"/>
                                <a:gd name="T9" fmla="*/ T8 w 111"/>
                                <a:gd name="T10" fmla="+- 0 1235 1140"/>
                                <a:gd name="T11" fmla="*/ 1235 h 121"/>
                                <a:gd name="T12" fmla="+- 0 2638 2581"/>
                                <a:gd name="T13" fmla="*/ T12 w 111"/>
                                <a:gd name="T14" fmla="+- 0 1240 1140"/>
                                <a:gd name="T15" fmla="*/ 1240 h 121"/>
                                <a:gd name="T16" fmla="+- 0 2632 2581"/>
                                <a:gd name="T17" fmla="*/ T16 w 111"/>
                                <a:gd name="T18" fmla="+- 0 1242 1140"/>
                                <a:gd name="T19" fmla="*/ 1242 h 121"/>
                                <a:gd name="T20" fmla="+- 0 2618 2581"/>
                                <a:gd name="T21" fmla="*/ T20 w 111"/>
                                <a:gd name="T22" fmla="+- 0 1243 1140"/>
                                <a:gd name="T23" fmla="*/ 1243 h 121"/>
                                <a:gd name="T24" fmla="+- 0 2680 2581"/>
                                <a:gd name="T25" fmla="*/ T24 w 111"/>
                                <a:gd name="T26" fmla="+- 0 1243 1140"/>
                                <a:gd name="T27" fmla="*/ 1243 h 121"/>
                                <a:gd name="T28" fmla="+- 0 2671 2581"/>
                                <a:gd name="T29" fmla="*/ T28 w 111"/>
                                <a:gd name="T30" fmla="+- 0 1232 1140"/>
                                <a:gd name="T31" fmla="*/ 1232 h 121"/>
                                <a:gd name="T32" fmla="+- 0 2677 2581"/>
                                <a:gd name="T33" fmla="*/ T32 w 111"/>
                                <a:gd name="T34" fmla="+- 0 1219 1140"/>
                                <a:gd name="T35" fmla="*/ 1219 h 121"/>
                                <a:gd name="T36" fmla="+- 0 2656 2581"/>
                                <a:gd name="T37" fmla="*/ T36 w 111"/>
                                <a:gd name="T38" fmla="+- 0 1219 1140"/>
                                <a:gd name="T39" fmla="*/ 1219 h 121"/>
                                <a:gd name="T40" fmla="+- 0 2645 2581"/>
                                <a:gd name="T41" fmla="*/ T40 w 111"/>
                                <a:gd name="T42" fmla="+- 0 1207 1140"/>
                                <a:gd name="T43" fmla="*/ 1207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7" y="100"/>
                                  </a:lnTo>
                                  <a:lnTo>
                                    <a:pt x="51" y="102"/>
                                  </a:lnTo>
                                  <a:lnTo>
                                    <a:pt x="37" y="103"/>
                                  </a:lnTo>
                                  <a:lnTo>
                                    <a:pt x="99" y="103"/>
                                  </a:lnTo>
                                  <a:lnTo>
                                    <a:pt x="90" y="92"/>
                                  </a:lnTo>
                                  <a:lnTo>
                                    <a:pt x="96" y="79"/>
                                  </a:lnTo>
                                  <a:lnTo>
                                    <a:pt x="75"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Freeform 1011"/>
                          <wps:cNvSpPr>
                            <a:spLocks/>
                          </wps:cNvSpPr>
                          <wps:spPr bwMode="auto">
                            <a:xfrm>
                              <a:off x="2581" y="1140"/>
                              <a:ext cx="111" cy="121"/>
                            </a:xfrm>
                            <a:custGeom>
                              <a:avLst/>
                              <a:gdLst>
                                <a:gd name="T0" fmla="+- 0 2683 2581"/>
                                <a:gd name="T1" fmla="*/ T0 w 111"/>
                                <a:gd name="T2" fmla="+- 0 1193 1140"/>
                                <a:gd name="T3" fmla="*/ 1193 h 121"/>
                                <a:gd name="T4" fmla="+- 0 2663 2581"/>
                                <a:gd name="T5" fmla="*/ T4 w 111"/>
                                <a:gd name="T6" fmla="+- 0 1194 1140"/>
                                <a:gd name="T7" fmla="*/ 1194 h 121"/>
                                <a:gd name="T8" fmla="+- 0 2663 2581"/>
                                <a:gd name="T9" fmla="*/ T8 w 111"/>
                                <a:gd name="T10" fmla="+- 0 1206 1140"/>
                                <a:gd name="T11" fmla="*/ 1206 h 121"/>
                                <a:gd name="T12" fmla="+- 0 2661 2581"/>
                                <a:gd name="T13" fmla="*/ T12 w 111"/>
                                <a:gd name="T14" fmla="+- 0 1214 1140"/>
                                <a:gd name="T15" fmla="*/ 1214 h 121"/>
                                <a:gd name="T16" fmla="+- 0 2656 2581"/>
                                <a:gd name="T17" fmla="*/ T16 w 111"/>
                                <a:gd name="T18" fmla="+- 0 1219 1140"/>
                                <a:gd name="T19" fmla="*/ 1219 h 121"/>
                                <a:gd name="T20" fmla="+- 0 2677 2581"/>
                                <a:gd name="T21" fmla="*/ T20 w 111"/>
                                <a:gd name="T22" fmla="+- 0 1219 1140"/>
                                <a:gd name="T23" fmla="*/ 1219 h 121"/>
                                <a:gd name="T24" fmla="+- 0 2680 2581"/>
                                <a:gd name="T25" fmla="*/ T24 w 111"/>
                                <a:gd name="T26" fmla="+- 0 1214 1140"/>
                                <a:gd name="T27" fmla="*/ 1214 h 121"/>
                                <a:gd name="T28" fmla="+- 0 2680 2581"/>
                                <a:gd name="T29" fmla="*/ T28 w 111"/>
                                <a:gd name="T30" fmla="+- 0 1214 1140"/>
                                <a:gd name="T31" fmla="*/ 1214 h 121"/>
                                <a:gd name="T32" fmla="+- 0 2683 2581"/>
                                <a:gd name="T33" fmla="*/ T32 w 111"/>
                                <a:gd name="T34" fmla="+- 0 1193 1140"/>
                                <a:gd name="T35" fmla="*/ 1193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2" y="53"/>
                                  </a:moveTo>
                                  <a:lnTo>
                                    <a:pt x="82" y="54"/>
                                  </a:lnTo>
                                  <a:lnTo>
                                    <a:pt x="82" y="66"/>
                                  </a:lnTo>
                                  <a:lnTo>
                                    <a:pt x="80" y="74"/>
                                  </a:lnTo>
                                  <a:lnTo>
                                    <a:pt x="75" y="79"/>
                                  </a:lnTo>
                                  <a:lnTo>
                                    <a:pt x="96" y="79"/>
                                  </a:lnTo>
                                  <a:lnTo>
                                    <a:pt x="99" y="74"/>
                                  </a:lnTo>
                                  <a:lnTo>
                                    <a:pt x="102" y="53"/>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1012"/>
                          <wps:cNvSpPr>
                            <a:spLocks/>
                          </wps:cNvSpPr>
                          <wps:spPr bwMode="auto">
                            <a:xfrm>
                              <a:off x="2581" y="1140"/>
                              <a:ext cx="111" cy="121"/>
                            </a:xfrm>
                            <a:custGeom>
                              <a:avLst/>
                              <a:gdLst>
                                <a:gd name="T0" fmla="+- 0 2656 2581"/>
                                <a:gd name="T1" fmla="*/ T0 w 111"/>
                                <a:gd name="T2" fmla="+- 0 1156 1140"/>
                                <a:gd name="T3" fmla="*/ 1156 h 121"/>
                                <a:gd name="T4" fmla="+- 0 2627 2581"/>
                                <a:gd name="T5" fmla="*/ T4 w 111"/>
                                <a:gd name="T6" fmla="+- 0 1156 1140"/>
                                <a:gd name="T7" fmla="*/ 1156 h 121"/>
                                <a:gd name="T8" fmla="+- 0 2630 2581"/>
                                <a:gd name="T9" fmla="*/ T8 w 111"/>
                                <a:gd name="T10" fmla="+- 0 1157 1140"/>
                                <a:gd name="T11" fmla="*/ 1157 h 121"/>
                                <a:gd name="T12" fmla="+- 0 2635 2581"/>
                                <a:gd name="T13" fmla="*/ T12 w 111"/>
                                <a:gd name="T14" fmla="+- 0 1161 1140"/>
                                <a:gd name="T15" fmla="*/ 1161 h 121"/>
                                <a:gd name="T16" fmla="+- 0 2636 2581"/>
                                <a:gd name="T17" fmla="*/ T16 w 111"/>
                                <a:gd name="T18" fmla="+- 0 1164 1140"/>
                                <a:gd name="T19" fmla="*/ 1164 h 121"/>
                                <a:gd name="T20" fmla="+- 0 2636 2581"/>
                                <a:gd name="T21" fmla="*/ T20 w 111"/>
                                <a:gd name="T22" fmla="+- 0 1171 1140"/>
                                <a:gd name="T23" fmla="*/ 1171 h 121"/>
                                <a:gd name="T24" fmla="+- 0 2634 2581"/>
                                <a:gd name="T25" fmla="*/ T24 w 111"/>
                                <a:gd name="T26" fmla="+- 0 1174 1140"/>
                                <a:gd name="T27" fmla="*/ 1174 h 121"/>
                                <a:gd name="T28" fmla="+- 0 2628 2581"/>
                                <a:gd name="T29" fmla="*/ T28 w 111"/>
                                <a:gd name="T30" fmla="+- 0 1180 1140"/>
                                <a:gd name="T31" fmla="*/ 1180 h 121"/>
                                <a:gd name="T32" fmla="+- 0 2625 2581"/>
                                <a:gd name="T33" fmla="*/ T32 w 111"/>
                                <a:gd name="T34" fmla="+- 0 1183 1140"/>
                                <a:gd name="T35" fmla="*/ 1183 h 121"/>
                                <a:gd name="T36" fmla="+- 0 2621 2581"/>
                                <a:gd name="T37" fmla="*/ T36 w 111"/>
                                <a:gd name="T38" fmla="+- 0 1185 1140"/>
                                <a:gd name="T39" fmla="*/ 1185 h 121"/>
                                <a:gd name="T40" fmla="+- 0 2650 2581"/>
                                <a:gd name="T41" fmla="*/ T40 w 111"/>
                                <a:gd name="T42" fmla="+- 0 1185 1140"/>
                                <a:gd name="T43" fmla="*/ 1185 h 121"/>
                                <a:gd name="T44" fmla="+- 0 2654 2581"/>
                                <a:gd name="T45" fmla="*/ T44 w 111"/>
                                <a:gd name="T46" fmla="+- 0 1179 1140"/>
                                <a:gd name="T47" fmla="*/ 1179 h 121"/>
                                <a:gd name="T48" fmla="+- 0 2656 2581"/>
                                <a:gd name="T49" fmla="*/ T48 w 111"/>
                                <a:gd name="T50" fmla="+- 0 1173 1140"/>
                                <a:gd name="T51" fmla="*/ 1173 h 121"/>
                                <a:gd name="T52" fmla="+- 0 2656 2581"/>
                                <a:gd name="T53" fmla="*/ T52 w 111"/>
                                <a:gd name="T54" fmla="+- 0 1159 1140"/>
                                <a:gd name="T55" fmla="*/ 1159 h 121"/>
                                <a:gd name="T56" fmla="+- 0 2656 2581"/>
                                <a:gd name="T57" fmla="*/ T56 w 111"/>
                                <a:gd name="T58" fmla="+- 0 1157 1140"/>
                                <a:gd name="T59" fmla="*/ 1157 h 121"/>
                                <a:gd name="T60" fmla="+- 0 2656 2581"/>
                                <a:gd name="T61" fmla="*/ T60 w 111"/>
                                <a:gd name="T62" fmla="+- 0 1156 1140"/>
                                <a:gd name="T63" fmla="*/ 115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3" y="34"/>
                                  </a:lnTo>
                                  <a:lnTo>
                                    <a:pt x="47" y="40"/>
                                  </a:lnTo>
                                  <a:lnTo>
                                    <a:pt x="44" y="43"/>
                                  </a:lnTo>
                                  <a:lnTo>
                                    <a:pt x="40" y="45"/>
                                  </a:lnTo>
                                  <a:lnTo>
                                    <a:pt x="69" y="45"/>
                                  </a:lnTo>
                                  <a:lnTo>
                                    <a:pt x="73" y="39"/>
                                  </a:lnTo>
                                  <a:lnTo>
                                    <a:pt x="75" y="33"/>
                                  </a:lnTo>
                                  <a:lnTo>
                                    <a:pt x="75" y="19"/>
                                  </a:lnTo>
                                  <a:lnTo>
                                    <a:pt x="75"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8" name="Group 1013"/>
                        <wpg:cNvGrpSpPr>
                          <a:grpSpLocks/>
                        </wpg:cNvGrpSpPr>
                        <wpg:grpSpPr bwMode="auto">
                          <a:xfrm>
                            <a:off x="2239" y="1684"/>
                            <a:ext cx="422" cy="501"/>
                            <a:chOff x="2239" y="1684"/>
                            <a:chExt cx="422" cy="501"/>
                          </a:xfrm>
                        </wpg:grpSpPr>
                        <wps:wsp>
                          <wps:cNvPr id="1309" name="Freeform 1014"/>
                          <wps:cNvSpPr>
                            <a:spLocks/>
                          </wps:cNvSpPr>
                          <wps:spPr bwMode="auto">
                            <a:xfrm>
                              <a:off x="2239" y="1684"/>
                              <a:ext cx="422" cy="501"/>
                            </a:xfrm>
                            <a:custGeom>
                              <a:avLst/>
                              <a:gdLst>
                                <a:gd name="T0" fmla="+- 0 2248 2239"/>
                                <a:gd name="T1" fmla="*/ T0 w 422"/>
                                <a:gd name="T2" fmla="+- 0 1709 1684"/>
                                <a:gd name="T3" fmla="*/ 1709 h 501"/>
                                <a:gd name="T4" fmla="+- 0 2247 2239"/>
                                <a:gd name="T5" fmla="*/ T4 w 422"/>
                                <a:gd name="T6" fmla="+- 0 1724 1684"/>
                                <a:gd name="T7" fmla="*/ 1724 h 501"/>
                                <a:gd name="T8" fmla="+- 0 2239 2239"/>
                                <a:gd name="T9" fmla="*/ T8 w 422"/>
                                <a:gd name="T10" fmla="+- 0 1768 1684"/>
                                <a:gd name="T11" fmla="*/ 1768 h 501"/>
                                <a:gd name="T12" fmla="+- 0 2239 2239"/>
                                <a:gd name="T13" fmla="*/ T12 w 422"/>
                                <a:gd name="T14" fmla="+- 0 1796 1684"/>
                                <a:gd name="T15" fmla="*/ 1796 h 501"/>
                                <a:gd name="T16" fmla="+- 0 2254 2239"/>
                                <a:gd name="T17" fmla="*/ T16 w 422"/>
                                <a:gd name="T18" fmla="+- 0 1887 1684"/>
                                <a:gd name="T19" fmla="*/ 1887 h 501"/>
                                <a:gd name="T20" fmla="+- 0 2326 2239"/>
                                <a:gd name="T21" fmla="*/ T20 w 422"/>
                                <a:gd name="T22" fmla="+- 0 2029 1684"/>
                                <a:gd name="T23" fmla="*/ 2029 h 501"/>
                                <a:gd name="T24" fmla="+- 0 2432 2239"/>
                                <a:gd name="T25" fmla="*/ T24 w 422"/>
                                <a:gd name="T26" fmla="+- 0 2121 1684"/>
                                <a:gd name="T27" fmla="*/ 2121 h 501"/>
                                <a:gd name="T28" fmla="+- 0 2527 2239"/>
                                <a:gd name="T29" fmla="*/ T28 w 422"/>
                                <a:gd name="T30" fmla="+- 0 2165 1684"/>
                                <a:gd name="T31" fmla="*/ 2165 h 501"/>
                                <a:gd name="T32" fmla="+- 0 2563 2239"/>
                                <a:gd name="T33" fmla="*/ T32 w 422"/>
                                <a:gd name="T34" fmla="+- 0 2177 1684"/>
                                <a:gd name="T35" fmla="*/ 2177 h 501"/>
                                <a:gd name="T36" fmla="+- 0 2603 2239"/>
                                <a:gd name="T37" fmla="*/ T36 w 422"/>
                                <a:gd name="T38" fmla="+- 0 2184 1684"/>
                                <a:gd name="T39" fmla="*/ 2184 h 501"/>
                                <a:gd name="T40" fmla="+- 0 2578 2239"/>
                                <a:gd name="T41" fmla="*/ T40 w 422"/>
                                <a:gd name="T42" fmla="+- 0 2131 1684"/>
                                <a:gd name="T43" fmla="*/ 2131 h 501"/>
                                <a:gd name="T44" fmla="+- 0 2585 2239"/>
                                <a:gd name="T45" fmla="*/ T44 w 422"/>
                                <a:gd name="T46" fmla="+- 0 2110 1684"/>
                                <a:gd name="T47" fmla="*/ 2110 h 501"/>
                                <a:gd name="T48" fmla="+- 0 2443 2239"/>
                                <a:gd name="T49" fmla="*/ T48 w 422"/>
                                <a:gd name="T50" fmla="+- 0 2109 1684"/>
                                <a:gd name="T51" fmla="*/ 2109 h 501"/>
                                <a:gd name="T52" fmla="+- 0 2434 2239"/>
                                <a:gd name="T53" fmla="*/ T52 w 422"/>
                                <a:gd name="T54" fmla="+- 0 2085 1684"/>
                                <a:gd name="T55" fmla="*/ 2085 h 501"/>
                                <a:gd name="T56" fmla="+- 0 2458 2239"/>
                                <a:gd name="T57" fmla="*/ T56 w 422"/>
                                <a:gd name="T58" fmla="+- 0 2049 1684"/>
                                <a:gd name="T59" fmla="*/ 2049 h 501"/>
                                <a:gd name="T60" fmla="+- 0 2493 2239"/>
                                <a:gd name="T61" fmla="*/ T60 w 422"/>
                                <a:gd name="T62" fmla="+- 0 2032 1684"/>
                                <a:gd name="T63" fmla="*/ 2032 h 501"/>
                                <a:gd name="T64" fmla="+- 0 2537 2239"/>
                                <a:gd name="T65" fmla="*/ T64 w 422"/>
                                <a:gd name="T66" fmla="+- 0 2031 1684"/>
                                <a:gd name="T67" fmla="*/ 2031 h 501"/>
                                <a:gd name="T68" fmla="+- 0 2503 2239"/>
                                <a:gd name="T69" fmla="*/ T68 w 422"/>
                                <a:gd name="T70" fmla="+- 0 1991 1684"/>
                                <a:gd name="T71" fmla="*/ 1991 h 501"/>
                                <a:gd name="T72" fmla="+- 0 2469 2239"/>
                                <a:gd name="T73" fmla="*/ T72 w 422"/>
                                <a:gd name="T74" fmla="+- 0 1963 1684"/>
                                <a:gd name="T75" fmla="*/ 1963 h 501"/>
                                <a:gd name="T76" fmla="+- 0 2466 2239"/>
                                <a:gd name="T77" fmla="*/ T76 w 422"/>
                                <a:gd name="T78" fmla="+- 0 1929 1684"/>
                                <a:gd name="T79" fmla="*/ 1929 h 501"/>
                                <a:gd name="T80" fmla="+- 0 2462 2239"/>
                                <a:gd name="T81" fmla="*/ T80 w 422"/>
                                <a:gd name="T82" fmla="+- 0 1891 1684"/>
                                <a:gd name="T83" fmla="*/ 1891 h 501"/>
                                <a:gd name="T84" fmla="+- 0 2349 2239"/>
                                <a:gd name="T85" fmla="*/ T84 w 422"/>
                                <a:gd name="T86" fmla="+- 0 1879 1684"/>
                                <a:gd name="T87" fmla="*/ 1879 h 501"/>
                                <a:gd name="T88" fmla="+- 0 2320 2239"/>
                                <a:gd name="T89" fmla="*/ T88 w 422"/>
                                <a:gd name="T90" fmla="+- 0 1873 1684"/>
                                <a:gd name="T91" fmla="*/ 1873 h 501"/>
                                <a:gd name="T92" fmla="+- 0 2333 2239"/>
                                <a:gd name="T93" fmla="*/ T92 w 422"/>
                                <a:gd name="T94" fmla="+- 0 1847 1684"/>
                                <a:gd name="T95" fmla="*/ 1847 h 501"/>
                                <a:gd name="T96" fmla="+- 0 2362 2239"/>
                                <a:gd name="T97" fmla="*/ T96 w 422"/>
                                <a:gd name="T98" fmla="+- 0 1826 1684"/>
                                <a:gd name="T99" fmla="*/ 1826 h 501"/>
                                <a:gd name="T100" fmla="+- 0 2322 2239"/>
                                <a:gd name="T101" fmla="*/ T100 w 422"/>
                                <a:gd name="T102" fmla="+- 0 1775 1684"/>
                                <a:gd name="T103" fmla="*/ 1775 h 501"/>
                                <a:gd name="T104" fmla="+- 0 2413 2239"/>
                                <a:gd name="T105" fmla="*/ T104 w 422"/>
                                <a:gd name="T106" fmla="+- 0 1759 1684"/>
                                <a:gd name="T107" fmla="*/ 1759 h 501"/>
                                <a:gd name="T108" fmla="+- 0 2406 2239"/>
                                <a:gd name="T109" fmla="*/ T108 w 422"/>
                                <a:gd name="T110" fmla="+- 0 1733 1684"/>
                                <a:gd name="T111" fmla="*/ 1733 h 501"/>
                                <a:gd name="T112" fmla="+- 0 2403 2239"/>
                                <a:gd name="T113" fmla="*/ T112 w 422"/>
                                <a:gd name="T114" fmla="+- 0 1705 1684"/>
                                <a:gd name="T115" fmla="*/ 1705 h 501"/>
                                <a:gd name="T116" fmla="+- 0 2393 2239"/>
                                <a:gd name="T117" fmla="*/ T116 w 422"/>
                                <a:gd name="T118" fmla="+- 0 1688 1684"/>
                                <a:gd name="T119" fmla="*/ 1688 h 501"/>
                                <a:gd name="T120" fmla="+- 0 2295 2239"/>
                                <a:gd name="T121" fmla="*/ T120 w 422"/>
                                <a:gd name="T122" fmla="+- 0 1688 1684"/>
                                <a:gd name="T123" fmla="*/ 1688 h 501"/>
                                <a:gd name="T124" fmla="+- 0 2247 2239"/>
                                <a:gd name="T125" fmla="*/ T124 w 422"/>
                                <a:gd name="T126" fmla="+- 0 1686 1684"/>
                                <a:gd name="T127" fmla="*/ 168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2"/>
                                  </a:moveTo>
                                  <a:lnTo>
                                    <a:pt x="9" y="25"/>
                                  </a:lnTo>
                                  <a:lnTo>
                                    <a:pt x="9" y="34"/>
                                  </a:lnTo>
                                  <a:lnTo>
                                    <a:pt x="8" y="40"/>
                                  </a:lnTo>
                                  <a:lnTo>
                                    <a:pt x="4" y="58"/>
                                  </a:lnTo>
                                  <a:lnTo>
                                    <a:pt x="0" y="84"/>
                                  </a:lnTo>
                                  <a:lnTo>
                                    <a:pt x="0" y="95"/>
                                  </a:lnTo>
                                  <a:lnTo>
                                    <a:pt x="0" y="112"/>
                                  </a:lnTo>
                                  <a:lnTo>
                                    <a:pt x="3" y="143"/>
                                  </a:lnTo>
                                  <a:lnTo>
                                    <a:pt x="15" y="203"/>
                                  </a:lnTo>
                                  <a:lnTo>
                                    <a:pt x="45" y="281"/>
                                  </a:lnTo>
                                  <a:lnTo>
                                    <a:pt x="87" y="345"/>
                                  </a:lnTo>
                                  <a:lnTo>
                                    <a:pt x="137" y="396"/>
                                  </a:lnTo>
                                  <a:lnTo>
                                    <a:pt x="193" y="437"/>
                                  </a:lnTo>
                                  <a:lnTo>
                                    <a:pt x="250" y="466"/>
                                  </a:lnTo>
                                  <a:lnTo>
                                    <a:pt x="288" y="481"/>
                                  </a:lnTo>
                                  <a:lnTo>
                                    <a:pt x="306" y="488"/>
                                  </a:lnTo>
                                  <a:lnTo>
                                    <a:pt x="324" y="493"/>
                                  </a:lnTo>
                                  <a:lnTo>
                                    <a:pt x="345" y="494"/>
                                  </a:lnTo>
                                  <a:lnTo>
                                    <a:pt x="364" y="500"/>
                                  </a:lnTo>
                                  <a:lnTo>
                                    <a:pt x="343" y="468"/>
                                  </a:lnTo>
                                  <a:lnTo>
                                    <a:pt x="339" y="447"/>
                                  </a:lnTo>
                                  <a:lnTo>
                                    <a:pt x="343" y="432"/>
                                  </a:lnTo>
                                  <a:lnTo>
                                    <a:pt x="346" y="426"/>
                                  </a:lnTo>
                                  <a:lnTo>
                                    <a:pt x="213" y="426"/>
                                  </a:lnTo>
                                  <a:lnTo>
                                    <a:pt x="204" y="425"/>
                                  </a:lnTo>
                                  <a:lnTo>
                                    <a:pt x="197" y="415"/>
                                  </a:lnTo>
                                  <a:lnTo>
                                    <a:pt x="195" y="401"/>
                                  </a:lnTo>
                                  <a:lnTo>
                                    <a:pt x="202" y="382"/>
                                  </a:lnTo>
                                  <a:lnTo>
                                    <a:pt x="219" y="365"/>
                                  </a:lnTo>
                                  <a:lnTo>
                                    <a:pt x="236" y="354"/>
                                  </a:lnTo>
                                  <a:lnTo>
                                    <a:pt x="254" y="348"/>
                                  </a:lnTo>
                                  <a:lnTo>
                                    <a:pt x="270" y="347"/>
                                  </a:lnTo>
                                  <a:lnTo>
                                    <a:pt x="298" y="347"/>
                                  </a:lnTo>
                                  <a:lnTo>
                                    <a:pt x="281" y="307"/>
                                  </a:lnTo>
                                  <a:lnTo>
                                    <a:pt x="264" y="307"/>
                                  </a:lnTo>
                                  <a:lnTo>
                                    <a:pt x="235" y="302"/>
                                  </a:lnTo>
                                  <a:lnTo>
                                    <a:pt x="230" y="279"/>
                                  </a:lnTo>
                                  <a:lnTo>
                                    <a:pt x="229" y="256"/>
                                  </a:lnTo>
                                  <a:lnTo>
                                    <a:pt x="227" y="245"/>
                                  </a:lnTo>
                                  <a:lnTo>
                                    <a:pt x="225" y="228"/>
                                  </a:lnTo>
                                  <a:lnTo>
                                    <a:pt x="223" y="207"/>
                                  </a:lnTo>
                                  <a:lnTo>
                                    <a:pt x="222" y="195"/>
                                  </a:lnTo>
                                  <a:lnTo>
                                    <a:pt x="110" y="195"/>
                                  </a:lnTo>
                                  <a:lnTo>
                                    <a:pt x="92" y="192"/>
                                  </a:lnTo>
                                  <a:lnTo>
                                    <a:pt x="81" y="189"/>
                                  </a:lnTo>
                                  <a:lnTo>
                                    <a:pt x="85" y="172"/>
                                  </a:lnTo>
                                  <a:lnTo>
                                    <a:pt x="94" y="163"/>
                                  </a:lnTo>
                                  <a:lnTo>
                                    <a:pt x="109" y="149"/>
                                  </a:lnTo>
                                  <a:lnTo>
                                    <a:pt x="123" y="142"/>
                                  </a:lnTo>
                                  <a:lnTo>
                                    <a:pt x="41" y="142"/>
                                  </a:lnTo>
                                  <a:lnTo>
                                    <a:pt x="83" y="91"/>
                                  </a:lnTo>
                                  <a:lnTo>
                                    <a:pt x="140" y="75"/>
                                  </a:lnTo>
                                  <a:lnTo>
                                    <a:pt x="174" y="75"/>
                                  </a:lnTo>
                                  <a:lnTo>
                                    <a:pt x="172" y="71"/>
                                  </a:lnTo>
                                  <a:lnTo>
                                    <a:pt x="167" y="49"/>
                                  </a:lnTo>
                                  <a:lnTo>
                                    <a:pt x="164" y="29"/>
                                  </a:lnTo>
                                  <a:lnTo>
                                    <a:pt x="164" y="21"/>
                                  </a:lnTo>
                                  <a:lnTo>
                                    <a:pt x="164" y="9"/>
                                  </a:lnTo>
                                  <a:lnTo>
                                    <a:pt x="154" y="4"/>
                                  </a:lnTo>
                                  <a:lnTo>
                                    <a:pt x="75" y="4"/>
                                  </a:lnTo>
                                  <a:lnTo>
                                    <a:pt x="56" y="4"/>
                                  </a:lnTo>
                                  <a:lnTo>
                                    <a:pt x="39" y="3"/>
                                  </a:lnTo>
                                  <a:lnTo>
                                    <a:pt x="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Freeform 1015"/>
                          <wps:cNvSpPr>
                            <a:spLocks/>
                          </wps:cNvSpPr>
                          <wps:spPr bwMode="auto">
                            <a:xfrm>
                              <a:off x="2239" y="1684"/>
                              <a:ext cx="422" cy="501"/>
                            </a:xfrm>
                            <a:custGeom>
                              <a:avLst/>
                              <a:gdLst>
                                <a:gd name="T0" fmla="+- 0 2539 2239"/>
                                <a:gd name="T1" fmla="*/ T0 w 422"/>
                                <a:gd name="T2" fmla="+- 0 2036 1684"/>
                                <a:gd name="T3" fmla="*/ 2036 h 501"/>
                                <a:gd name="T4" fmla="+- 0 2540 2239"/>
                                <a:gd name="T5" fmla="*/ T4 w 422"/>
                                <a:gd name="T6" fmla="+- 0 2040 1684"/>
                                <a:gd name="T7" fmla="*/ 2040 h 501"/>
                                <a:gd name="T8" fmla="+- 0 2543 2239"/>
                                <a:gd name="T9" fmla="*/ T8 w 422"/>
                                <a:gd name="T10" fmla="+- 0 2058 1684"/>
                                <a:gd name="T11" fmla="*/ 2058 h 501"/>
                                <a:gd name="T12" fmla="+- 0 2533 2239"/>
                                <a:gd name="T13" fmla="*/ T12 w 422"/>
                                <a:gd name="T14" fmla="+- 0 2067 1684"/>
                                <a:gd name="T15" fmla="*/ 2067 h 501"/>
                                <a:gd name="T16" fmla="+- 0 2509 2239"/>
                                <a:gd name="T17" fmla="*/ T16 w 422"/>
                                <a:gd name="T18" fmla="+- 0 2067 1684"/>
                                <a:gd name="T19" fmla="*/ 2067 h 501"/>
                                <a:gd name="T20" fmla="+- 0 2490 2239"/>
                                <a:gd name="T21" fmla="*/ T20 w 422"/>
                                <a:gd name="T22" fmla="+- 0 2073 1684"/>
                                <a:gd name="T23" fmla="*/ 2073 h 501"/>
                                <a:gd name="T24" fmla="+- 0 2476 2239"/>
                                <a:gd name="T25" fmla="*/ T24 w 422"/>
                                <a:gd name="T26" fmla="+- 0 2083 1684"/>
                                <a:gd name="T27" fmla="*/ 2083 h 501"/>
                                <a:gd name="T28" fmla="+- 0 2467 2239"/>
                                <a:gd name="T29" fmla="*/ T28 w 422"/>
                                <a:gd name="T30" fmla="+- 0 2094 1684"/>
                                <a:gd name="T31" fmla="*/ 2094 h 501"/>
                                <a:gd name="T32" fmla="+- 0 2461 2239"/>
                                <a:gd name="T33" fmla="*/ T32 w 422"/>
                                <a:gd name="T34" fmla="+- 0 2103 1684"/>
                                <a:gd name="T35" fmla="*/ 2103 h 501"/>
                                <a:gd name="T36" fmla="+- 0 2452 2239"/>
                                <a:gd name="T37" fmla="*/ T36 w 422"/>
                                <a:gd name="T38" fmla="+- 0 2110 1684"/>
                                <a:gd name="T39" fmla="*/ 2110 h 501"/>
                                <a:gd name="T40" fmla="+- 0 2585 2239"/>
                                <a:gd name="T41" fmla="*/ T40 w 422"/>
                                <a:gd name="T42" fmla="+- 0 2110 1684"/>
                                <a:gd name="T43" fmla="*/ 2110 h 501"/>
                                <a:gd name="T44" fmla="+- 0 2588 2239"/>
                                <a:gd name="T45" fmla="*/ T44 w 422"/>
                                <a:gd name="T46" fmla="+- 0 2106 1684"/>
                                <a:gd name="T47" fmla="*/ 2106 h 501"/>
                                <a:gd name="T48" fmla="+- 0 2587 2239"/>
                                <a:gd name="T49" fmla="*/ T48 w 422"/>
                                <a:gd name="T50" fmla="+- 0 2104 1684"/>
                                <a:gd name="T51" fmla="*/ 2104 h 501"/>
                                <a:gd name="T52" fmla="+- 0 2563 2239"/>
                                <a:gd name="T53" fmla="*/ T52 w 422"/>
                                <a:gd name="T54" fmla="+- 0 2104 1684"/>
                                <a:gd name="T55" fmla="*/ 2104 h 501"/>
                                <a:gd name="T56" fmla="+- 0 2543 2239"/>
                                <a:gd name="T57" fmla="*/ T56 w 422"/>
                                <a:gd name="T58" fmla="+- 0 2096 1684"/>
                                <a:gd name="T59" fmla="*/ 2096 h 501"/>
                                <a:gd name="T60" fmla="+- 0 2545 2239"/>
                                <a:gd name="T61" fmla="*/ T60 w 422"/>
                                <a:gd name="T62" fmla="+- 0 2079 1684"/>
                                <a:gd name="T63" fmla="*/ 2079 h 501"/>
                                <a:gd name="T64" fmla="+- 0 2550 2239"/>
                                <a:gd name="T65" fmla="*/ T64 w 422"/>
                                <a:gd name="T66" fmla="+- 0 2071 1684"/>
                                <a:gd name="T67" fmla="*/ 2071 h 501"/>
                                <a:gd name="T68" fmla="+- 0 2550 2239"/>
                                <a:gd name="T69" fmla="*/ T68 w 422"/>
                                <a:gd name="T70" fmla="+- 0 2070 1684"/>
                                <a:gd name="T71" fmla="*/ 2070 h 501"/>
                                <a:gd name="T72" fmla="+- 0 2596 2239"/>
                                <a:gd name="T73" fmla="*/ T72 w 422"/>
                                <a:gd name="T74" fmla="+- 0 2070 1684"/>
                                <a:gd name="T75" fmla="*/ 2070 h 501"/>
                                <a:gd name="T76" fmla="+- 0 2604 2239"/>
                                <a:gd name="T77" fmla="*/ T76 w 422"/>
                                <a:gd name="T78" fmla="+- 0 2069 1684"/>
                                <a:gd name="T79" fmla="*/ 2069 h 501"/>
                                <a:gd name="T80" fmla="+- 0 2623 2239"/>
                                <a:gd name="T81" fmla="*/ T80 w 422"/>
                                <a:gd name="T82" fmla="+- 0 2060 1684"/>
                                <a:gd name="T83" fmla="*/ 2060 h 501"/>
                                <a:gd name="T84" fmla="+- 0 2640 2239"/>
                                <a:gd name="T85" fmla="*/ T84 w 422"/>
                                <a:gd name="T86" fmla="+- 0 2047 1684"/>
                                <a:gd name="T87" fmla="*/ 2047 h 501"/>
                                <a:gd name="T88" fmla="+- 0 2647 2239"/>
                                <a:gd name="T89" fmla="*/ T88 w 422"/>
                                <a:gd name="T90" fmla="+- 0 2037 1684"/>
                                <a:gd name="T91" fmla="*/ 2037 h 501"/>
                                <a:gd name="T92" fmla="+- 0 2574 2239"/>
                                <a:gd name="T93" fmla="*/ T92 w 422"/>
                                <a:gd name="T94" fmla="+- 0 2037 1684"/>
                                <a:gd name="T95" fmla="*/ 2037 h 501"/>
                                <a:gd name="T96" fmla="+- 0 2550 2239"/>
                                <a:gd name="T97" fmla="*/ T96 w 422"/>
                                <a:gd name="T98" fmla="+- 0 2037 1684"/>
                                <a:gd name="T99" fmla="*/ 2037 h 501"/>
                                <a:gd name="T100" fmla="+- 0 2539 2239"/>
                                <a:gd name="T101" fmla="*/ T100 w 422"/>
                                <a:gd name="T102" fmla="+- 0 2036 1684"/>
                                <a:gd name="T103" fmla="*/ 203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2"/>
                                  </a:moveTo>
                                  <a:lnTo>
                                    <a:pt x="301" y="356"/>
                                  </a:lnTo>
                                  <a:lnTo>
                                    <a:pt x="304" y="374"/>
                                  </a:lnTo>
                                  <a:lnTo>
                                    <a:pt x="294" y="383"/>
                                  </a:lnTo>
                                  <a:lnTo>
                                    <a:pt x="270" y="383"/>
                                  </a:lnTo>
                                  <a:lnTo>
                                    <a:pt x="251" y="389"/>
                                  </a:lnTo>
                                  <a:lnTo>
                                    <a:pt x="237" y="399"/>
                                  </a:lnTo>
                                  <a:lnTo>
                                    <a:pt x="228" y="410"/>
                                  </a:lnTo>
                                  <a:lnTo>
                                    <a:pt x="222" y="419"/>
                                  </a:lnTo>
                                  <a:lnTo>
                                    <a:pt x="213" y="426"/>
                                  </a:lnTo>
                                  <a:lnTo>
                                    <a:pt x="346" y="426"/>
                                  </a:lnTo>
                                  <a:lnTo>
                                    <a:pt x="349" y="422"/>
                                  </a:lnTo>
                                  <a:lnTo>
                                    <a:pt x="348" y="420"/>
                                  </a:lnTo>
                                  <a:lnTo>
                                    <a:pt x="324" y="420"/>
                                  </a:lnTo>
                                  <a:lnTo>
                                    <a:pt x="304" y="412"/>
                                  </a:lnTo>
                                  <a:lnTo>
                                    <a:pt x="306" y="395"/>
                                  </a:lnTo>
                                  <a:lnTo>
                                    <a:pt x="311" y="387"/>
                                  </a:lnTo>
                                  <a:lnTo>
                                    <a:pt x="311" y="386"/>
                                  </a:lnTo>
                                  <a:lnTo>
                                    <a:pt x="357" y="386"/>
                                  </a:lnTo>
                                  <a:lnTo>
                                    <a:pt x="365" y="385"/>
                                  </a:lnTo>
                                  <a:lnTo>
                                    <a:pt x="384" y="376"/>
                                  </a:lnTo>
                                  <a:lnTo>
                                    <a:pt x="401" y="363"/>
                                  </a:lnTo>
                                  <a:lnTo>
                                    <a:pt x="408" y="353"/>
                                  </a:lnTo>
                                  <a:lnTo>
                                    <a:pt x="335" y="353"/>
                                  </a:lnTo>
                                  <a:lnTo>
                                    <a:pt x="311" y="353"/>
                                  </a:lnTo>
                                  <a:lnTo>
                                    <a:pt x="300"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1016"/>
                          <wps:cNvSpPr>
                            <a:spLocks/>
                          </wps:cNvSpPr>
                          <wps:spPr bwMode="auto">
                            <a:xfrm>
                              <a:off x="2239" y="1684"/>
                              <a:ext cx="422" cy="501"/>
                            </a:xfrm>
                            <a:custGeom>
                              <a:avLst/>
                              <a:gdLst>
                                <a:gd name="T0" fmla="+- 0 2584 2239"/>
                                <a:gd name="T1" fmla="*/ T0 w 422"/>
                                <a:gd name="T2" fmla="+- 0 2096 1684"/>
                                <a:gd name="T3" fmla="*/ 2096 h 501"/>
                                <a:gd name="T4" fmla="+- 0 2563 2239"/>
                                <a:gd name="T5" fmla="*/ T4 w 422"/>
                                <a:gd name="T6" fmla="+- 0 2104 1684"/>
                                <a:gd name="T7" fmla="*/ 2104 h 501"/>
                                <a:gd name="T8" fmla="+- 0 2587 2239"/>
                                <a:gd name="T9" fmla="*/ T8 w 422"/>
                                <a:gd name="T10" fmla="+- 0 2104 1684"/>
                                <a:gd name="T11" fmla="*/ 2104 h 501"/>
                                <a:gd name="T12" fmla="+- 0 2584 2239"/>
                                <a:gd name="T13" fmla="*/ T12 w 422"/>
                                <a:gd name="T14" fmla="+- 0 2096 1684"/>
                                <a:gd name="T15" fmla="*/ 2096 h 501"/>
                              </a:gdLst>
                              <a:ahLst/>
                              <a:cxnLst>
                                <a:cxn ang="0">
                                  <a:pos x="T1" y="T3"/>
                                </a:cxn>
                                <a:cxn ang="0">
                                  <a:pos x="T5" y="T7"/>
                                </a:cxn>
                                <a:cxn ang="0">
                                  <a:pos x="T9" y="T11"/>
                                </a:cxn>
                                <a:cxn ang="0">
                                  <a:pos x="T13" y="T15"/>
                                </a:cxn>
                              </a:cxnLst>
                              <a:rect l="0" t="0" r="r" b="b"/>
                              <a:pathLst>
                                <a:path w="422" h="501">
                                  <a:moveTo>
                                    <a:pt x="345" y="412"/>
                                  </a:moveTo>
                                  <a:lnTo>
                                    <a:pt x="324" y="420"/>
                                  </a:lnTo>
                                  <a:lnTo>
                                    <a:pt x="348"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Freeform 1017"/>
                          <wps:cNvSpPr>
                            <a:spLocks/>
                          </wps:cNvSpPr>
                          <wps:spPr bwMode="auto">
                            <a:xfrm>
                              <a:off x="2239" y="1684"/>
                              <a:ext cx="422" cy="501"/>
                            </a:xfrm>
                            <a:custGeom>
                              <a:avLst/>
                              <a:gdLst>
                                <a:gd name="T0" fmla="+- 0 2596 2239"/>
                                <a:gd name="T1" fmla="*/ T0 w 422"/>
                                <a:gd name="T2" fmla="+- 0 2070 1684"/>
                                <a:gd name="T3" fmla="*/ 2070 h 501"/>
                                <a:gd name="T4" fmla="+- 0 2550 2239"/>
                                <a:gd name="T5" fmla="*/ T4 w 422"/>
                                <a:gd name="T6" fmla="+- 0 2070 1684"/>
                                <a:gd name="T7" fmla="*/ 2070 h 501"/>
                                <a:gd name="T8" fmla="+- 0 2583 2239"/>
                                <a:gd name="T9" fmla="*/ T8 w 422"/>
                                <a:gd name="T10" fmla="+- 0 2072 1684"/>
                                <a:gd name="T11" fmla="*/ 2072 h 501"/>
                                <a:gd name="T12" fmla="+- 0 2596 2239"/>
                                <a:gd name="T13" fmla="*/ T12 w 422"/>
                                <a:gd name="T14" fmla="+- 0 2070 1684"/>
                                <a:gd name="T15" fmla="*/ 2070 h 501"/>
                              </a:gdLst>
                              <a:ahLst/>
                              <a:cxnLst>
                                <a:cxn ang="0">
                                  <a:pos x="T1" y="T3"/>
                                </a:cxn>
                                <a:cxn ang="0">
                                  <a:pos x="T5" y="T7"/>
                                </a:cxn>
                                <a:cxn ang="0">
                                  <a:pos x="T9" y="T11"/>
                                </a:cxn>
                                <a:cxn ang="0">
                                  <a:pos x="T13" y="T15"/>
                                </a:cxn>
                              </a:cxnLst>
                              <a:rect l="0" t="0" r="r" b="b"/>
                              <a:pathLst>
                                <a:path w="422" h="501">
                                  <a:moveTo>
                                    <a:pt x="357" y="386"/>
                                  </a:moveTo>
                                  <a:lnTo>
                                    <a:pt x="311" y="386"/>
                                  </a:lnTo>
                                  <a:lnTo>
                                    <a:pt x="344" y="388"/>
                                  </a:lnTo>
                                  <a:lnTo>
                                    <a:pt x="357"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Freeform 1018"/>
                          <wps:cNvSpPr>
                            <a:spLocks/>
                          </wps:cNvSpPr>
                          <wps:spPr bwMode="auto">
                            <a:xfrm>
                              <a:off x="2239" y="1684"/>
                              <a:ext cx="422" cy="501"/>
                            </a:xfrm>
                            <a:custGeom>
                              <a:avLst/>
                              <a:gdLst>
                                <a:gd name="T0" fmla="+- 0 2642 2239"/>
                                <a:gd name="T1" fmla="*/ T0 w 422"/>
                                <a:gd name="T2" fmla="+- 0 1998 1684"/>
                                <a:gd name="T3" fmla="*/ 1998 h 501"/>
                                <a:gd name="T4" fmla="+- 0 2625 2239"/>
                                <a:gd name="T5" fmla="*/ T4 w 422"/>
                                <a:gd name="T6" fmla="+- 0 2012 1684"/>
                                <a:gd name="T7" fmla="*/ 2012 h 501"/>
                                <a:gd name="T8" fmla="+- 0 2616 2239"/>
                                <a:gd name="T9" fmla="*/ T8 w 422"/>
                                <a:gd name="T10" fmla="+- 0 2024 1684"/>
                                <a:gd name="T11" fmla="*/ 2024 h 501"/>
                                <a:gd name="T12" fmla="+- 0 2598 2239"/>
                                <a:gd name="T13" fmla="*/ T12 w 422"/>
                                <a:gd name="T14" fmla="+- 0 2035 1684"/>
                                <a:gd name="T15" fmla="*/ 2035 h 501"/>
                                <a:gd name="T16" fmla="+- 0 2574 2239"/>
                                <a:gd name="T17" fmla="*/ T16 w 422"/>
                                <a:gd name="T18" fmla="+- 0 2037 1684"/>
                                <a:gd name="T19" fmla="*/ 2037 h 501"/>
                                <a:gd name="T20" fmla="+- 0 2647 2239"/>
                                <a:gd name="T21" fmla="*/ T20 w 422"/>
                                <a:gd name="T22" fmla="+- 0 2037 1684"/>
                                <a:gd name="T23" fmla="*/ 2037 h 501"/>
                                <a:gd name="T24" fmla="+- 0 2653 2239"/>
                                <a:gd name="T25" fmla="*/ T24 w 422"/>
                                <a:gd name="T26" fmla="+- 0 2030 1684"/>
                                <a:gd name="T27" fmla="*/ 2030 h 501"/>
                                <a:gd name="T28" fmla="+- 0 2660 2239"/>
                                <a:gd name="T29" fmla="*/ T28 w 422"/>
                                <a:gd name="T30" fmla="+- 0 2010 1684"/>
                                <a:gd name="T31" fmla="*/ 2010 h 501"/>
                                <a:gd name="T32" fmla="+- 0 2655 2239"/>
                                <a:gd name="T33" fmla="*/ T32 w 422"/>
                                <a:gd name="T34" fmla="+- 0 1999 1684"/>
                                <a:gd name="T35" fmla="*/ 1999 h 501"/>
                                <a:gd name="T36" fmla="+- 0 2642 2239"/>
                                <a:gd name="T37" fmla="*/ T36 w 422"/>
                                <a:gd name="T38" fmla="+- 0 1998 1684"/>
                                <a:gd name="T39" fmla="*/ 199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4"/>
                                  </a:moveTo>
                                  <a:lnTo>
                                    <a:pt x="386" y="328"/>
                                  </a:lnTo>
                                  <a:lnTo>
                                    <a:pt x="377" y="340"/>
                                  </a:lnTo>
                                  <a:lnTo>
                                    <a:pt x="359" y="351"/>
                                  </a:lnTo>
                                  <a:lnTo>
                                    <a:pt x="335" y="353"/>
                                  </a:lnTo>
                                  <a:lnTo>
                                    <a:pt x="408" y="353"/>
                                  </a:lnTo>
                                  <a:lnTo>
                                    <a:pt x="414" y="346"/>
                                  </a:lnTo>
                                  <a:lnTo>
                                    <a:pt x="421" y="326"/>
                                  </a:lnTo>
                                  <a:lnTo>
                                    <a:pt x="416" y="315"/>
                                  </a:lnTo>
                                  <a:lnTo>
                                    <a:pt x="403"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Freeform 1019"/>
                          <wps:cNvSpPr>
                            <a:spLocks/>
                          </wps:cNvSpPr>
                          <wps:spPr bwMode="auto">
                            <a:xfrm>
                              <a:off x="2239" y="1684"/>
                              <a:ext cx="422" cy="501"/>
                            </a:xfrm>
                            <a:custGeom>
                              <a:avLst/>
                              <a:gdLst>
                                <a:gd name="T0" fmla="+- 0 2537 2239"/>
                                <a:gd name="T1" fmla="*/ T0 w 422"/>
                                <a:gd name="T2" fmla="+- 0 2031 1684"/>
                                <a:gd name="T3" fmla="*/ 2031 h 501"/>
                                <a:gd name="T4" fmla="+- 0 2509 2239"/>
                                <a:gd name="T5" fmla="*/ T4 w 422"/>
                                <a:gd name="T6" fmla="+- 0 2031 1684"/>
                                <a:gd name="T7" fmla="*/ 2031 h 501"/>
                                <a:gd name="T8" fmla="+- 0 2525 2239"/>
                                <a:gd name="T9" fmla="*/ T8 w 422"/>
                                <a:gd name="T10" fmla="+- 0 2033 1684"/>
                                <a:gd name="T11" fmla="*/ 2033 h 501"/>
                                <a:gd name="T12" fmla="+- 0 2539 2239"/>
                                <a:gd name="T13" fmla="*/ T12 w 422"/>
                                <a:gd name="T14" fmla="+- 0 2036 1684"/>
                                <a:gd name="T15" fmla="*/ 2036 h 501"/>
                                <a:gd name="T16" fmla="+- 0 2537 2239"/>
                                <a:gd name="T17" fmla="*/ T16 w 422"/>
                                <a:gd name="T18" fmla="+- 0 2031 1684"/>
                                <a:gd name="T19" fmla="*/ 2031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9"/>
                                  </a:lnTo>
                                  <a:lnTo>
                                    <a:pt x="300" y="352"/>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Freeform 1020"/>
                          <wps:cNvSpPr>
                            <a:spLocks/>
                          </wps:cNvSpPr>
                          <wps:spPr bwMode="auto">
                            <a:xfrm>
                              <a:off x="2239" y="1684"/>
                              <a:ext cx="422" cy="501"/>
                            </a:xfrm>
                            <a:custGeom>
                              <a:avLst/>
                              <a:gdLst>
                                <a:gd name="T0" fmla="+- 0 2519 2239"/>
                                <a:gd name="T1" fmla="*/ T0 w 422"/>
                                <a:gd name="T2" fmla="+- 0 1989 1684"/>
                                <a:gd name="T3" fmla="*/ 1989 h 501"/>
                                <a:gd name="T4" fmla="+- 0 2503 2239"/>
                                <a:gd name="T5" fmla="*/ T4 w 422"/>
                                <a:gd name="T6" fmla="+- 0 1991 1684"/>
                                <a:gd name="T7" fmla="*/ 1991 h 501"/>
                                <a:gd name="T8" fmla="+- 0 2520 2239"/>
                                <a:gd name="T9" fmla="*/ T8 w 422"/>
                                <a:gd name="T10" fmla="+- 0 1991 1684"/>
                                <a:gd name="T11" fmla="*/ 1991 h 501"/>
                                <a:gd name="T12" fmla="+- 0 2519 2239"/>
                                <a:gd name="T13" fmla="*/ T12 w 422"/>
                                <a:gd name="T14" fmla="+- 0 1989 1684"/>
                                <a:gd name="T15" fmla="*/ 1989 h 501"/>
                              </a:gdLst>
                              <a:ahLst/>
                              <a:cxnLst>
                                <a:cxn ang="0">
                                  <a:pos x="T1" y="T3"/>
                                </a:cxn>
                                <a:cxn ang="0">
                                  <a:pos x="T5" y="T7"/>
                                </a:cxn>
                                <a:cxn ang="0">
                                  <a:pos x="T9" y="T11"/>
                                </a:cxn>
                                <a:cxn ang="0">
                                  <a:pos x="T13" y="T15"/>
                                </a:cxn>
                              </a:cxnLst>
                              <a:rect l="0" t="0" r="r" b="b"/>
                              <a:pathLst>
                                <a:path w="422" h="501">
                                  <a:moveTo>
                                    <a:pt x="280" y="305"/>
                                  </a:moveTo>
                                  <a:lnTo>
                                    <a:pt x="264" y="307"/>
                                  </a:lnTo>
                                  <a:lnTo>
                                    <a:pt x="281" y="307"/>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Freeform 1021"/>
                          <wps:cNvSpPr>
                            <a:spLocks/>
                          </wps:cNvSpPr>
                          <wps:spPr bwMode="auto">
                            <a:xfrm>
                              <a:off x="2239" y="1684"/>
                              <a:ext cx="422" cy="501"/>
                            </a:xfrm>
                            <a:custGeom>
                              <a:avLst/>
                              <a:gdLst>
                                <a:gd name="T0" fmla="+- 0 2400 2239"/>
                                <a:gd name="T1" fmla="*/ T0 w 422"/>
                                <a:gd name="T2" fmla="+- 0 1858 1684"/>
                                <a:gd name="T3" fmla="*/ 1858 h 501"/>
                                <a:gd name="T4" fmla="+- 0 2392 2239"/>
                                <a:gd name="T5" fmla="*/ T4 w 422"/>
                                <a:gd name="T6" fmla="+- 0 1861 1684"/>
                                <a:gd name="T7" fmla="*/ 1861 h 501"/>
                                <a:gd name="T8" fmla="+- 0 2376 2239"/>
                                <a:gd name="T9" fmla="*/ T8 w 422"/>
                                <a:gd name="T10" fmla="+- 0 1872 1684"/>
                                <a:gd name="T11" fmla="*/ 1872 h 501"/>
                                <a:gd name="T12" fmla="+- 0 2358 2239"/>
                                <a:gd name="T13" fmla="*/ T12 w 422"/>
                                <a:gd name="T14" fmla="+- 0 1876 1684"/>
                                <a:gd name="T15" fmla="*/ 1876 h 501"/>
                                <a:gd name="T16" fmla="+- 0 2349 2239"/>
                                <a:gd name="T17" fmla="*/ T16 w 422"/>
                                <a:gd name="T18" fmla="+- 0 1879 1684"/>
                                <a:gd name="T19" fmla="*/ 1879 h 501"/>
                                <a:gd name="T20" fmla="+- 0 2461 2239"/>
                                <a:gd name="T21" fmla="*/ T20 w 422"/>
                                <a:gd name="T22" fmla="+- 0 1879 1684"/>
                                <a:gd name="T23" fmla="*/ 1879 h 501"/>
                                <a:gd name="T24" fmla="+- 0 2460 2239"/>
                                <a:gd name="T25" fmla="*/ T24 w 422"/>
                                <a:gd name="T26" fmla="+- 0 1868 1684"/>
                                <a:gd name="T27" fmla="*/ 1868 h 501"/>
                                <a:gd name="T28" fmla="+- 0 2460 2239"/>
                                <a:gd name="T29" fmla="*/ T28 w 422"/>
                                <a:gd name="T30" fmla="+- 0 1862 1684"/>
                                <a:gd name="T31" fmla="*/ 1862 h 501"/>
                                <a:gd name="T32" fmla="+- 0 2416 2239"/>
                                <a:gd name="T33" fmla="*/ T32 w 422"/>
                                <a:gd name="T34" fmla="+- 0 1862 1684"/>
                                <a:gd name="T35" fmla="*/ 1862 h 501"/>
                                <a:gd name="T36" fmla="+- 0 2410 2239"/>
                                <a:gd name="T37" fmla="*/ T36 w 422"/>
                                <a:gd name="T38" fmla="+- 0 1859 1684"/>
                                <a:gd name="T39" fmla="*/ 1859 h 501"/>
                                <a:gd name="T40" fmla="+- 0 2400 2239"/>
                                <a:gd name="T41" fmla="*/ T40 w 422"/>
                                <a:gd name="T42" fmla="+- 0 1858 1684"/>
                                <a:gd name="T43" fmla="*/ 18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4"/>
                                  </a:moveTo>
                                  <a:lnTo>
                                    <a:pt x="153" y="177"/>
                                  </a:lnTo>
                                  <a:lnTo>
                                    <a:pt x="137" y="188"/>
                                  </a:lnTo>
                                  <a:lnTo>
                                    <a:pt x="119" y="192"/>
                                  </a:lnTo>
                                  <a:lnTo>
                                    <a:pt x="110" y="195"/>
                                  </a:lnTo>
                                  <a:lnTo>
                                    <a:pt x="222" y="195"/>
                                  </a:lnTo>
                                  <a:lnTo>
                                    <a:pt x="221" y="184"/>
                                  </a:lnTo>
                                  <a:lnTo>
                                    <a:pt x="221" y="178"/>
                                  </a:lnTo>
                                  <a:lnTo>
                                    <a:pt x="177" y="178"/>
                                  </a:lnTo>
                                  <a:lnTo>
                                    <a:pt x="171" y="175"/>
                                  </a:lnTo>
                                  <a:lnTo>
                                    <a:pt x="161"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1022"/>
                          <wps:cNvSpPr>
                            <a:spLocks/>
                          </wps:cNvSpPr>
                          <wps:spPr bwMode="auto">
                            <a:xfrm>
                              <a:off x="2239" y="1684"/>
                              <a:ext cx="422" cy="501"/>
                            </a:xfrm>
                            <a:custGeom>
                              <a:avLst/>
                              <a:gdLst>
                                <a:gd name="T0" fmla="+- 0 2459 2239"/>
                                <a:gd name="T1" fmla="*/ T0 w 422"/>
                                <a:gd name="T2" fmla="+- 0 1853 1684"/>
                                <a:gd name="T3" fmla="*/ 1853 h 501"/>
                                <a:gd name="T4" fmla="+- 0 2422 2239"/>
                                <a:gd name="T5" fmla="*/ T4 w 422"/>
                                <a:gd name="T6" fmla="+- 0 1853 1684"/>
                                <a:gd name="T7" fmla="*/ 1853 h 501"/>
                                <a:gd name="T8" fmla="+- 0 2424 2239"/>
                                <a:gd name="T9" fmla="*/ T8 w 422"/>
                                <a:gd name="T10" fmla="+- 0 1860 1684"/>
                                <a:gd name="T11" fmla="*/ 1860 h 501"/>
                                <a:gd name="T12" fmla="+- 0 2416 2239"/>
                                <a:gd name="T13" fmla="*/ T12 w 422"/>
                                <a:gd name="T14" fmla="+- 0 1862 1684"/>
                                <a:gd name="T15" fmla="*/ 1862 h 501"/>
                                <a:gd name="T16" fmla="+- 0 2460 2239"/>
                                <a:gd name="T17" fmla="*/ T16 w 422"/>
                                <a:gd name="T18" fmla="+- 0 1862 1684"/>
                                <a:gd name="T19" fmla="*/ 1862 h 501"/>
                                <a:gd name="T20" fmla="+- 0 2459 2239"/>
                                <a:gd name="T21" fmla="*/ T20 w 422"/>
                                <a:gd name="T22" fmla="+- 0 1853 1684"/>
                                <a:gd name="T23" fmla="*/ 1853 h 501"/>
                              </a:gdLst>
                              <a:ahLst/>
                              <a:cxnLst>
                                <a:cxn ang="0">
                                  <a:pos x="T1" y="T3"/>
                                </a:cxn>
                                <a:cxn ang="0">
                                  <a:pos x="T5" y="T7"/>
                                </a:cxn>
                                <a:cxn ang="0">
                                  <a:pos x="T9" y="T11"/>
                                </a:cxn>
                                <a:cxn ang="0">
                                  <a:pos x="T13" y="T15"/>
                                </a:cxn>
                                <a:cxn ang="0">
                                  <a:pos x="T17" y="T19"/>
                                </a:cxn>
                                <a:cxn ang="0">
                                  <a:pos x="T21" y="T23"/>
                                </a:cxn>
                              </a:cxnLst>
                              <a:rect l="0" t="0" r="r" b="b"/>
                              <a:pathLst>
                                <a:path w="422" h="501">
                                  <a:moveTo>
                                    <a:pt x="220" y="169"/>
                                  </a:moveTo>
                                  <a:lnTo>
                                    <a:pt x="183" y="169"/>
                                  </a:lnTo>
                                  <a:lnTo>
                                    <a:pt x="185" y="176"/>
                                  </a:lnTo>
                                  <a:lnTo>
                                    <a:pt x="177" y="178"/>
                                  </a:lnTo>
                                  <a:lnTo>
                                    <a:pt x="221" y="178"/>
                                  </a:lnTo>
                                  <a:lnTo>
                                    <a:pt x="220"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Freeform 1023"/>
                          <wps:cNvSpPr>
                            <a:spLocks/>
                          </wps:cNvSpPr>
                          <wps:spPr bwMode="auto">
                            <a:xfrm>
                              <a:off x="2239" y="1684"/>
                              <a:ext cx="422" cy="501"/>
                            </a:xfrm>
                            <a:custGeom>
                              <a:avLst/>
                              <a:gdLst>
                                <a:gd name="T0" fmla="+- 0 2459 2239"/>
                                <a:gd name="T1" fmla="*/ T0 w 422"/>
                                <a:gd name="T2" fmla="+- 0 1817 1684"/>
                                <a:gd name="T3" fmla="*/ 1817 h 501"/>
                                <a:gd name="T4" fmla="+- 0 2387 2239"/>
                                <a:gd name="T5" fmla="*/ T4 w 422"/>
                                <a:gd name="T6" fmla="+- 0 1817 1684"/>
                                <a:gd name="T7" fmla="*/ 1817 h 501"/>
                                <a:gd name="T8" fmla="+- 0 2399 2239"/>
                                <a:gd name="T9" fmla="*/ T8 w 422"/>
                                <a:gd name="T10" fmla="+- 0 1821 1684"/>
                                <a:gd name="T11" fmla="*/ 1821 h 501"/>
                                <a:gd name="T12" fmla="+- 0 2407 2239"/>
                                <a:gd name="T13" fmla="*/ T12 w 422"/>
                                <a:gd name="T14" fmla="+- 0 1825 1684"/>
                                <a:gd name="T15" fmla="*/ 1825 h 501"/>
                                <a:gd name="T16" fmla="+- 0 2422 2239"/>
                                <a:gd name="T17" fmla="*/ T16 w 422"/>
                                <a:gd name="T18" fmla="+- 0 1854 1684"/>
                                <a:gd name="T19" fmla="*/ 1854 h 501"/>
                                <a:gd name="T20" fmla="+- 0 2422 2239"/>
                                <a:gd name="T21" fmla="*/ T20 w 422"/>
                                <a:gd name="T22" fmla="+- 0 1853 1684"/>
                                <a:gd name="T23" fmla="*/ 1853 h 501"/>
                                <a:gd name="T24" fmla="+- 0 2459 2239"/>
                                <a:gd name="T25" fmla="*/ T24 w 422"/>
                                <a:gd name="T26" fmla="+- 0 1853 1684"/>
                                <a:gd name="T27" fmla="*/ 1853 h 501"/>
                                <a:gd name="T28" fmla="+- 0 2459 2239"/>
                                <a:gd name="T29" fmla="*/ T28 w 422"/>
                                <a:gd name="T30" fmla="+- 0 1844 1684"/>
                                <a:gd name="T31" fmla="*/ 1844 h 501"/>
                                <a:gd name="T32" fmla="+- 0 2460 2239"/>
                                <a:gd name="T33" fmla="*/ T32 w 422"/>
                                <a:gd name="T34" fmla="+- 0 1819 1684"/>
                                <a:gd name="T35" fmla="*/ 1819 h 501"/>
                                <a:gd name="T36" fmla="+- 0 2459 2239"/>
                                <a:gd name="T37" fmla="*/ T36 w 422"/>
                                <a:gd name="T38" fmla="+- 0 1817 1684"/>
                                <a:gd name="T39" fmla="*/ 181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3"/>
                                  </a:moveTo>
                                  <a:lnTo>
                                    <a:pt x="148" y="133"/>
                                  </a:lnTo>
                                  <a:lnTo>
                                    <a:pt x="160" y="137"/>
                                  </a:lnTo>
                                  <a:lnTo>
                                    <a:pt x="168" y="141"/>
                                  </a:lnTo>
                                  <a:lnTo>
                                    <a:pt x="183" y="170"/>
                                  </a:lnTo>
                                  <a:lnTo>
                                    <a:pt x="183" y="169"/>
                                  </a:lnTo>
                                  <a:lnTo>
                                    <a:pt x="220" y="169"/>
                                  </a:lnTo>
                                  <a:lnTo>
                                    <a:pt x="220" y="160"/>
                                  </a:lnTo>
                                  <a:lnTo>
                                    <a:pt x="221" y="135"/>
                                  </a:lnTo>
                                  <a:lnTo>
                                    <a:pt x="220"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Freeform 1024"/>
                          <wps:cNvSpPr>
                            <a:spLocks/>
                          </wps:cNvSpPr>
                          <wps:spPr bwMode="auto">
                            <a:xfrm>
                              <a:off x="2239" y="1684"/>
                              <a:ext cx="422" cy="501"/>
                            </a:xfrm>
                            <a:custGeom>
                              <a:avLst/>
                              <a:gdLst>
                                <a:gd name="T0" fmla="+- 0 2342 2239"/>
                                <a:gd name="T1" fmla="*/ T0 w 422"/>
                                <a:gd name="T2" fmla="+- 0 1786 1684"/>
                                <a:gd name="T3" fmla="*/ 1786 h 501"/>
                                <a:gd name="T4" fmla="+- 0 2333 2239"/>
                                <a:gd name="T5" fmla="*/ T4 w 422"/>
                                <a:gd name="T6" fmla="+- 0 1790 1684"/>
                                <a:gd name="T7" fmla="*/ 1790 h 501"/>
                                <a:gd name="T8" fmla="+- 0 2316 2239"/>
                                <a:gd name="T9" fmla="*/ T8 w 422"/>
                                <a:gd name="T10" fmla="+- 0 1795 1684"/>
                                <a:gd name="T11" fmla="*/ 1795 h 501"/>
                                <a:gd name="T12" fmla="+- 0 2300 2239"/>
                                <a:gd name="T13" fmla="*/ T12 w 422"/>
                                <a:gd name="T14" fmla="+- 0 1810 1684"/>
                                <a:gd name="T15" fmla="*/ 1810 h 501"/>
                                <a:gd name="T16" fmla="+- 0 2286 2239"/>
                                <a:gd name="T17" fmla="*/ T16 w 422"/>
                                <a:gd name="T18" fmla="+- 0 1822 1684"/>
                                <a:gd name="T19" fmla="*/ 1822 h 501"/>
                                <a:gd name="T20" fmla="+- 0 2280 2239"/>
                                <a:gd name="T21" fmla="*/ T20 w 422"/>
                                <a:gd name="T22" fmla="+- 0 1826 1684"/>
                                <a:gd name="T23" fmla="*/ 1826 h 501"/>
                                <a:gd name="T24" fmla="+- 0 2362 2239"/>
                                <a:gd name="T25" fmla="*/ T24 w 422"/>
                                <a:gd name="T26" fmla="+- 0 1826 1684"/>
                                <a:gd name="T27" fmla="*/ 1826 h 501"/>
                                <a:gd name="T28" fmla="+- 0 2369 2239"/>
                                <a:gd name="T29" fmla="*/ T28 w 422"/>
                                <a:gd name="T30" fmla="+- 0 1822 1684"/>
                                <a:gd name="T31" fmla="*/ 1822 h 501"/>
                                <a:gd name="T32" fmla="+- 0 2387 2239"/>
                                <a:gd name="T33" fmla="*/ T32 w 422"/>
                                <a:gd name="T34" fmla="+- 0 1817 1684"/>
                                <a:gd name="T35" fmla="*/ 1817 h 501"/>
                                <a:gd name="T36" fmla="+- 0 2459 2239"/>
                                <a:gd name="T37" fmla="*/ T36 w 422"/>
                                <a:gd name="T38" fmla="+- 0 1817 1684"/>
                                <a:gd name="T39" fmla="*/ 1817 h 501"/>
                                <a:gd name="T40" fmla="+- 0 2453 2239"/>
                                <a:gd name="T41" fmla="*/ T40 w 422"/>
                                <a:gd name="T42" fmla="+- 0 1796 1684"/>
                                <a:gd name="T43" fmla="*/ 1796 h 501"/>
                                <a:gd name="T44" fmla="+- 0 2446 2239"/>
                                <a:gd name="T45" fmla="*/ T44 w 422"/>
                                <a:gd name="T46" fmla="+- 0 1793 1684"/>
                                <a:gd name="T47" fmla="*/ 1793 h 501"/>
                                <a:gd name="T48" fmla="+- 0 2432 2239"/>
                                <a:gd name="T49" fmla="*/ T48 w 422"/>
                                <a:gd name="T50" fmla="+- 0 1787 1684"/>
                                <a:gd name="T51" fmla="*/ 1787 h 501"/>
                                <a:gd name="T52" fmla="+- 0 2358 2239"/>
                                <a:gd name="T53" fmla="*/ T52 w 422"/>
                                <a:gd name="T54" fmla="+- 0 1787 1684"/>
                                <a:gd name="T55" fmla="*/ 1787 h 501"/>
                                <a:gd name="T56" fmla="+- 0 2342 2239"/>
                                <a:gd name="T57" fmla="*/ T56 w 422"/>
                                <a:gd name="T58" fmla="+- 0 1786 1684"/>
                                <a:gd name="T59" fmla="*/ 178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6"/>
                                  </a:lnTo>
                                  <a:lnTo>
                                    <a:pt x="77" y="111"/>
                                  </a:lnTo>
                                  <a:lnTo>
                                    <a:pt x="61" y="126"/>
                                  </a:lnTo>
                                  <a:lnTo>
                                    <a:pt x="47" y="138"/>
                                  </a:lnTo>
                                  <a:lnTo>
                                    <a:pt x="41" y="142"/>
                                  </a:lnTo>
                                  <a:lnTo>
                                    <a:pt x="123" y="142"/>
                                  </a:lnTo>
                                  <a:lnTo>
                                    <a:pt x="130" y="138"/>
                                  </a:lnTo>
                                  <a:lnTo>
                                    <a:pt x="148" y="133"/>
                                  </a:lnTo>
                                  <a:lnTo>
                                    <a:pt x="220" y="133"/>
                                  </a:lnTo>
                                  <a:lnTo>
                                    <a:pt x="214" y="112"/>
                                  </a:lnTo>
                                  <a:lnTo>
                                    <a:pt x="207" y="109"/>
                                  </a:lnTo>
                                  <a:lnTo>
                                    <a:pt x="193" y="103"/>
                                  </a:lnTo>
                                  <a:lnTo>
                                    <a:pt x="119" y="103"/>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Freeform 1025"/>
                          <wps:cNvSpPr>
                            <a:spLocks/>
                          </wps:cNvSpPr>
                          <wps:spPr bwMode="auto">
                            <a:xfrm>
                              <a:off x="2239" y="1684"/>
                              <a:ext cx="422" cy="501"/>
                            </a:xfrm>
                            <a:custGeom>
                              <a:avLst/>
                              <a:gdLst>
                                <a:gd name="T0" fmla="+- 0 2562 2239"/>
                                <a:gd name="T1" fmla="*/ T0 w 422"/>
                                <a:gd name="T2" fmla="+- 0 1749 1684"/>
                                <a:gd name="T3" fmla="*/ 1749 h 501"/>
                                <a:gd name="T4" fmla="+- 0 2542 2239"/>
                                <a:gd name="T5" fmla="*/ T4 w 422"/>
                                <a:gd name="T6" fmla="+- 0 1755 1684"/>
                                <a:gd name="T7" fmla="*/ 1755 h 501"/>
                                <a:gd name="T8" fmla="+- 0 2524 2239"/>
                                <a:gd name="T9" fmla="*/ T8 w 422"/>
                                <a:gd name="T10" fmla="+- 0 1766 1684"/>
                                <a:gd name="T11" fmla="*/ 1766 h 501"/>
                                <a:gd name="T12" fmla="+- 0 2511 2239"/>
                                <a:gd name="T13" fmla="*/ T12 w 422"/>
                                <a:gd name="T14" fmla="+- 0 1779 1684"/>
                                <a:gd name="T15" fmla="*/ 1779 h 501"/>
                                <a:gd name="T16" fmla="+- 0 2499 2239"/>
                                <a:gd name="T17" fmla="*/ T16 w 422"/>
                                <a:gd name="T18" fmla="+- 0 1795 1684"/>
                                <a:gd name="T19" fmla="*/ 1795 h 501"/>
                                <a:gd name="T20" fmla="+- 0 2502 2239"/>
                                <a:gd name="T21" fmla="*/ T20 w 422"/>
                                <a:gd name="T22" fmla="+- 0 1808 1684"/>
                                <a:gd name="T23" fmla="*/ 1808 h 501"/>
                                <a:gd name="T24" fmla="+- 0 2509 2239"/>
                                <a:gd name="T25" fmla="*/ T24 w 422"/>
                                <a:gd name="T26" fmla="+- 0 1810 1684"/>
                                <a:gd name="T27" fmla="*/ 1810 h 501"/>
                                <a:gd name="T28" fmla="+- 0 2530 2239"/>
                                <a:gd name="T29" fmla="*/ T28 w 422"/>
                                <a:gd name="T30" fmla="+- 0 1803 1684"/>
                                <a:gd name="T31" fmla="*/ 1803 h 501"/>
                                <a:gd name="T32" fmla="+- 0 2543 2239"/>
                                <a:gd name="T33" fmla="*/ T32 w 422"/>
                                <a:gd name="T34" fmla="+- 0 1794 1684"/>
                                <a:gd name="T35" fmla="*/ 1794 h 501"/>
                                <a:gd name="T36" fmla="+- 0 2561 2239"/>
                                <a:gd name="T37" fmla="*/ T36 w 422"/>
                                <a:gd name="T38" fmla="+- 0 1785 1684"/>
                                <a:gd name="T39" fmla="*/ 1785 h 501"/>
                                <a:gd name="T40" fmla="+- 0 2590 2239"/>
                                <a:gd name="T41" fmla="*/ T40 w 422"/>
                                <a:gd name="T42" fmla="+- 0 1781 1684"/>
                                <a:gd name="T43" fmla="*/ 1781 h 501"/>
                                <a:gd name="T44" fmla="+- 0 2614 2239"/>
                                <a:gd name="T45" fmla="*/ T44 w 422"/>
                                <a:gd name="T46" fmla="+- 0 1781 1684"/>
                                <a:gd name="T47" fmla="*/ 1781 h 501"/>
                                <a:gd name="T48" fmla="+- 0 2621 2239"/>
                                <a:gd name="T49" fmla="*/ T48 w 422"/>
                                <a:gd name="T50" fmla="+- 0 1770 1684"/>
                                <a:gd name="T51" fmla="*/ 1770 h 501"/>
                                <a:gd name="T52" fmla="+- 0 2617 2239"/>
                                <a:gd name="T53" fmla="*/ T52 w 422"/>
                                <a:gd name="T54" fmla="+- 0 1765 1684"/>
                                <a:gd name="T55" fmla="*/ 1765 h 501"/>
                                <a:gd name="T56" fmla="+- 0 2612 2239"/>
                                <a:gd name="T57" fmla="*/ T56 w 422"/>
                                <a:gd name="T58" fmla="+- 0 1762 1684"/>
                                <a:gd name="T59" fmla="*/ 1762 h 501"/>
                                <a:gd name="T60" fmla="+- 0 2594 2239"/>
                                <a:gd name="T61" fmla="*/ T60 w 422"/>
                                <a:gd name="T62" fmla="+- 0 1754 1684"/>
                                <a:gd name="T63" fmla="*/ 1754 h 501"/>
                                <a:gd name="T64" fmla="+- 0 2562 2239"/>
                                <a:gd name="T65" fmla="*/ T64 w 422"/>
                                <a:gd name="T66" fmla="+- 0 1749 1684"/>
                                <a:gd name="T67" fmla="*/ 174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5"/>
                                  </a:moveTo>
                                  <a:lnTo>
                                    <a:pt x="303" y="71"/>
                                  </a:lnTo>
                                  <a:lnTo>
                                    <a:pt x="285" y="82"/>
                                  </a:lnTo>
                                  <a:lnTo>
                                    <a:pt x="272" y="95"/>
                                  </a:lnTo>
                                  <a:lnTo>
                                    <a:pt x="260" y="111"/>
                                  </a:lnTo>
                                  <a:lnTo>
                                    <a:pt x="263" y="124"/>
                                  </a:lnTo>
                                  <a:lnTo>
                                    <a:pt x="270" y="126"/>
                                  </a:lnTo>
                                  <a:lnTo>
                                    <a:pt x="291" y="119"/>
                                  </a:lnTo>
                                  <a:lnTo>
                                    <a:pt x="304" y="110"/>
                                  </a:lnTo>
                                  <a:lnTo>
                                    <a:pt x="322" y="101"/>
                                  </a:lnTo>
                                  <a:lnTo>
                                    <a:pt x="351" y="97"/>
                                  </a:lnTo>
                                  <a:lnTo>
                                    <a:pt x="375" y="97"/>
                                  </a:lnTo>
                                  <a:lnTo>
                                    <a:pt x="382" y="86"/>
                                  </a:lnTo>
                                  <a:lnTo>
                                    <a:pt x="378" y="81"/>
                                  </a:lnTo>
                                  <a:lnTo>
                                    <a:pt x="373" y="78"/>
                                  </a:lnTo>
                                  <a:lnTo>
                                    <a:pt x="355" y="70"/>
                                  </a:lnTo>
                                  <a:lnTo>
                                    <a:pt x="323"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Freeform 1026"/>
                          <wps:cNvSpPr>
                            <a:spLocks/>
                          </wps:cNvSpPr>
                          <wps:spPr bwMode="auto">
                            <a:xfrm>
                              <a:off x="2239" y="1684"/>
                              <a:ext cx="422" cy="501"/>
                            </a:xfrm>
                            <a:custGeom>
                              <a:avLst/>
                              <a:gdLst>
                                <a:gd name="T0" fmla="+- 0 2413 2239"/>
                                <a:gd name="T1" fmla="*/ T0 w 422"/>
                                <a:gd name="T2" fmla="+- 0 1759 1684"/>
                                <a:gd name="T3" fmla="*/ 1759 h 501"/>
                                <a:gd name="T4" fmla="+- 0 2379 2239"/>
                                <a:gd name="T5" fmla="*/ T4 w 422"/>
                                <a:gd name="T6" fmla="+- 0 1759 1684"/>
                                <a:gd name="T7" fmla="*/ 1759 h 501"/>
                                <a:gd name="T8" fmla="+- 0 2381 2239"/>
                                <a:gd name="T9" fmla="*/ T8 w 422"/>
                                <a:gd name="T10" fmla="+- 0 1767 1684"/>
                                <a:gd name="T11" fmla="*/ 1767 h 501"/>
                                <a:gd name="T12" fmla="+- 0 2381 2239"/>
                                <a:gd name="T13" fmla="*/ T12 w 422"/>
                                <a:gd name="T14" fmla="+- 0 1768 1684"/>
                                <a:gd name="T15" fmla="*/ 1768 h 501"/>
                                <a:gd name="T16" fmla="+- 0 2380 2239"/>
                                <a:gd name="T17" fmla="*/ T16 w 422"/>
                                <a:gd name="T18" fmla="+- 0 1781 1684"/>
                                <a:gd name="T19" fmla="*/ 1781 h 501"/>
                                <a:gd name="T20" fmla="+- 0 2366 2239"/>
                                <a:gd name="T21" fmla="*/ T20 w 422"/>
                                <a:gd name="T22" fmla="+- 0 1785 1684"/>
                                <a:gd name="T23" fmla="*/ 1785 h 501"/>
                                <a:gd name="T24" fmla="+- 0 2358 2239"/>
                                <a:gd name="T25" fmla="*/ T24 w 422"/>
                                <a:gd name="T26" fmla="+- 0 1787 1684"/>
                                <a:gd name="T27" fmla="*/ 1787 h 501"/>
                                <a:gd name="T28" fmla="+- 0 2432 2239"/>
                                <a:gd name="T29" fmla="*/ T28 w 422"/>
                                <a:gd name="T30" fmla="+- 0 1787 1684"/>
                                <a:gd name="T31" fmla="*/ 1787 h 501"/>
                                <a:gd name="T32" fmla="+- 0 2422 2239"/>
                                <a:gd name="T33" fmla="*/ T32 w 422"/>
                                <a:gd name="T34" fmla="+- 0 1783 1684"/>
                                <a:gd name="T35" fmla="*/ 1783 h 501"/>
                                <a:gd name="T36" fmla="+- 0 2417 2239"/>
                                <a:gd name="T37" fmla="*/ T36 w 422"/>
                                <a:gd name="T38" fmla="+- 0 1771 1684"/>
                                <a:gd name="T39" fmla="*/ 1771 h 501"/>
                                <a:gd name="T40" fmla="+- 0 2413 2239"/>
                                <a:gd name="T41" fmla="*/ T40 w 422"/>
                                <a:gd name="T42" fmla="+- 0 1759 1684"/>
                                <a:gd name="T43" fmla="*/ 175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5"/>
                                  </a:moveTo>
                                  <a:lnTo>
                                    <a:pt x="140" y="75"/>
                                  </a:lnTo>
                                  <a:lnTo>
                                    <a:pt x="142" y="83"/>
                                  </a:lnTo>
                                  <a:lnTo>
                                    <a:pt x="142" y="84"/>
                                  </a:lnTo>
                                  <a:lnTo>
                                    <a:pt x="141" y="97"/>
                                  </a:lnTo>
                                  <a:lnTo>
                                    <a:pt x="127" y="101"/>
                                  </a:lnTo>
                                  <a:lnTo>
                                    <a:pt x="119" y="103"/>
                                  </a:lnTo>
                                  <a:lnTo>
                                    <a:pt x="193" y="103"/>
                                  </a:lnTo>
                                  <a:lnTo>
                                    <a:pt x="183" y="99"/>
                                  </a:lnTo>
                                  <a:lnTo>
                                    <a:pt x="178" y="87"/>
                                  </a:lnTo>
                                  <a:lnTo>
                                    <a:pt x="1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Freeform 1027"/>
                          <wps:cNvSpPr>
                            <a:spLocks/>
                          </wps:cNvSpPr>
                          <wps:spPr bwMode="auto">
                            <a:xfrm>
                              <a:off x="2239" y="1684"/>
                              <a:ext cx="422" cy="501"/>
                            </a:xfrm>
                            <a:custGeom>
                              <a:avLst/>
                              <a:gdLst>
                                <a:gd name="T0" fmla="+- 0 2614 2239"/>
                                <a:gd name="T1" fmla="*/ T0 w 422"/>
                                <a:gd name="T2" fmla="+- 0 1781 1684"/>
                                <a:gd name="T3" fmla="*/ 1781 h 501"/>
                                <a:gd name="T4" fmla="+- 0 2614 2239"/>
                                <a:gd name="T5" fmla="*/ T4 w 422"/>
                                <a:gd name="T6" fmla="+- 0 1782 1684"/>
                                <a:gd name="T7" fmla="*/ 1782 h 501"/>
                                <a:gd name="T8" fmla="+- 0 2617 2239"/>
                                <a:gd name="T9" fmla="*/ T8 w 422"/>
                                <a:gd name="T10" fmla="+- 0 1781 1684"/>
                                <a:gd name="T11" fmla="*/ 1781 h 501"/>
                                <a:gd name="T12" fmla="+- 0 2614 2239"/>
                                <a:gd name="T13" fmla="*/ T12 w 422"/>
                                <a:gd name="T14" fmla="+- 0 1781 1684"/>
                                <a:gd name="T15" fmla="*/ 1781 h 501"/>
                              </a:gdLst>
                              <a:ahLst/>
                              <a:cxnLst>
                                <a:cxn ang="0">
                                  <a:pos x="T1" y="T3"/>
                                </a:cxn>
                                <a:cxn ang="0">
                                  <a:pos x="T5" y="T7"/>
                                </a:cxn>
                                <a:cxn ang="0">
                                  <a:pos x="T9" y="T11"/>
                                </a:cxn>
                                <a:cxn ang="0">
                                  <a:pos x="T13" y="T15"/>
                                </a:cxn>
                              </a:cxnLst>
                              <a:rect l="0" t="0" r="r" b="b"/>
                              <a:pathLst>
                                <a:path w="422" h="501">
                                  <a:moveTo>
                                    <a:pt x="375" y="97"/>
                                  </a:moveTo>
                                  <a:lnTo>
                                    <a:pt x="375" y="98"/>
                                  </a:lnTo>
                                  <a:lnTo>
                                    <a:pt x="378"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Freeform 1028"/>
                          <wps:cNvSpPr>
                            <a:spLocks/>
                          </wps:cNvSpPr>
                          <wps:spPr bwMode="auto">
                            <a:xfrm>
                              <a:off x="2239" y="1684"/>
                              <a:ext cx="422" cy="501"/>
                            </a:xfrm>
                            <a:custGeom>
                              <a:avLst/>
                              <a:gdLst>
                                <a:gd name="T0" fmla="+- 0 2614 2239"/>
                                <a:gd name="T1" fmla="*/ T0 w 422"/>
                                <a:gd name="T2" fmla="+- 0 1781 1684"/>
                                <a:gd name="T3" fmla="*/ 1781 h 501"/>
                                <a:gd name="T4" fmla="+- 0 2590 2239"/>
                                <a:gd name="T5" fmla="*/ T4 w 422"/>
                                <a:gd name="T6" fmla="+- 0 1781 1684"/>
                                <a:gd name="T7" fmla="*/ 1781 h 501"/>
                                <a:gd name="T8" fmla="+- 0 2614 2239"/>
                                <a:gd name="T9" fmla="*/ T8 w 422"/>
                                <a:gd name="T10" fmla="+- 0 1781 1684"/>
                                <a:gd name="T11" fmla="*/ 1781 h 501"/>
                              </a:gdLst>
                              <a:ahLst/>
                              <a:cxnLst>
                                <a:cxn ang="0">
                                  <a:pos x="T1" y="T3"/>
                                </a:cxn>
                                <a:cxn ang="0">
                                  <a:pos x="T5" y="T7"/>
                                </a:cxn>
                                <a:cxn ang="0">
                                  <a:pos x="T9" y="T11"/>
                                </a:cxn>
                              </a:cxnLst>
                              <a:rect l="0" t="0" r="r" b="b"/>
                              <a:pathLst>
                                <a:path w="422" h="501">
                                  <a:moveTo>
                                    <a:pt x="375" y="97"/>
                                  </a:moveTo>
                                  <a:lnTo>
                                    <a:pt x="351"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Freeform 1029"/>
                          <wps:cNvSpPr>
                            <a:spLocks/>
                          </wps:cNvSpPr>
                          <wps:spPr bwMode="auto">
                            <a:xfrm>
                              <a:off x="2239" y="1684"/>
                              <a:ext cx="422" cy="501"/>
                            </a:xfrm>
                            <a:custGeom>
                              <a:avLst/>
                              <a:gdLst>
                                <a:gd name="T0" fmla="+- 0 2561 2239"/>
                                <a:gd name="T1" fmla="*/ T0 w 422"/>
                                <a:gd name="T2" fmla="+- 0 1690 1684"/>
                                <a:gd name="T3" fmla="*/ 1690 h 501"/>
                                <a:gd name="T4" fmla="+- 0 2499 2239"/>
                                <a:gd name="T5" fmla="*/ T4 w 422"/>
                                <a:gd name="T6" fmla="+- 0 1709 1684"/>
                                <a:gd name="T7" fmla="*/ 1709 h 501"/>
                                <a:gd name="T8" fmla="+- 0 2483 2239"/>
                                <a:gd name="T9" fmla="*/ T8 w 422"/>
                                <a:gd name="T10" fmla="+- 0 1739 1684"/>
                                <a:gd name="T11" fmla="*/ 1739 h 501"/>
                                <a:gd name="T12" fmla="+- 0 2492 2239"/>
                                <a:gd name="T13" fmla="*/ T12 w 422"/>
                                <a:gd name="T14" fmla="+- 0 1744 1684"/>
                                <a:gd name="T15" fmla="*/ 1744 h 501"/>
                                <a:gd name="T16" fmla="+- 0 2499 2239"/>
                                <a:gd name="T17" fmla="*/ T16 w 422"/>
                                <a:gd name="T18" fmla="+- 0 1737 1684"/>
                                <a:gd name="T19" fmla="*/ 1737 h 501"/>
                                <a:gd name="T20" fmla="+- 0 2515 2239"/>
                                <a:gd name="T21" fmla="*/ T20 w 422"/>
                                <a:gd name="T22" fmla="+- 0 1721 1684"/>
                                <a:gd name="T23" fmla="*/ 1721 h 501"/>
                                <a:gd name="T24" fmla="+- 0 2537 2239"/>
                                <a:gd name="T25" fmla="*/ T24 w 422"/>
                                <a:gd name="T26" fmla="+- 0 1712 1684"/>
                                <a:gd name="T27" fmla="*/ 1712 h 501"/>
                                <a:gd name="T28" fmla="+- 0 2557 2239"/>
                                <a:gd name="T29" fmla="*/ T28 w 422"/>
                                <a:gd name="T30" fmla="+- 0 1709 1684"/>
                                <a:gd name="T31" fmla="*/ 1709 h 501"/>
                                <a:gd name="T32" fmla="+- 0 2598 2239"/>
                                <a:gd name="T33" fmla="*/ T32 w 422"/>
                                <a:gd name="T34" fmla="+- 0 1709 1684"/>
                                <a:gd name="T35" fmla="*/ 1709 h 501"/>
                                <a:gd name="T36" fmla="+- 0 2594 2239"/>
                                <a:gd name="T37" fmla="*/ T36 w 422"/>
                                <a:gd name="T38" fmla="+- 0 1705 1684"/>
                                <a:gd name="T39" fmla="*/ 1705 h 501"/>
                                <a:gd name="T40" fmla="+- 0 2578 2239"/>
                                <a:gd name="T41" fmla="*/ T40 w 422"/>
                                <a:gd name="T42" fmla="+- 0 1695 1684"/>
                                <a:gd name="T43" fmla="*/ 1695 h 501"/>
                                <a:gd name="T44" fmla="+- 0 2561 2239"/>
                                <a:gd name="T45" fmla="*/ T44 w 422"/>
                                <a:gd name="T46" fmla="+- 0 1690 1684"/>
                                <a:gd name="T47" fmla="*/ 169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2" y="6"/>
                                  </a:moveTo>
                                  <a:lnTo>
                                    <a:pt x="260" y="25"/>
                                  </a:lnTo>
                                  <a:lnTo>
                                    <a:pt x="244" y="55"/>
                                  </a:lnTo>
                                  <a:lnTo>
                                    <a:pt x="253" y="60"/>
                                  </a:lnTo>
                                  <a:lnTo>
                                    <a:pt x="260" y="53"/>
                                  </a:lnTo>
                                  <a:lnTo>
                                    <a:pt x="276" y="37"/>
                                  </a:lnTo>
                                  <a:lnTo>
                                    <a:pt x="298" y="28"/>
                                  </a:lnTo>
                                  <a:lnTo>
                                    <a:pt x="318" y="25"/>
                                  </a:lnTo>
                                  <a:lnTo>
                                    <a:pt x="359" y="25"/>
                                  </a:lnTo>
                                  <a:lnTo>
                                    <a:pt x="355" y="21"/>
                                  </a:lnTo>
                                  <a:lnTo>
                                    <a:pt x="339" y="11"/>
                                  </a:lnTo>
                                  <a:lnTo>
                                    <a:pt x="322"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Freeform 1030"/>
                          <wps:cNvSpPr>
                            <a:spLocks/>
                          </wps:cNvSpPr>
                          <wps:spPr bwMode="auto">
                            <a:xfrm>
                              <a:off x="2239" y="1684"/>
                              <a:ext cx="422" cy="501"/>
                            </a:xfrm>
                            <a:custGeom>
                              <a:avLst/>
                              <a:gdLst>
                                <a:gd name="T0" fmla="+- 0 2482 2239"/>
                                <a:gd name="T1" fmla="*/ T0 w 422"/>
                                <a:gd name="T2" fmla="+- 0 1739 1684"/>
                                <a:gd name="T3" fmla="*/ 1739 h 501"/>
                                <a:gd name="T4" fmla="+- 0 2483 2239"/>
                                <a:gd name="T5" fmla="*/ T4 w 422"/>
                                <a:gd name="T6" fmla="+- 0 1739 1684"/>
                                <a:gd name="T7" fmla="*/ 1739 h 501"/>
                                <a:gd name="T8" fmla="+- 0 2483 2239"/>
                                <a:gd name="T9" fmla="*/ T8 w 422"/>
                                <a:gd name="T10" fmla="+- 0 1739 1684"/>
                                <a:gd name="T11" fmla="*/ 1739 h 501"/>
                                <a:gd name="T12" fmla="+- 0 2482 2239"/>
                                <a:gd name="T13" fmla="*/ T12 w 422"/>
                                <a:gd name="T14" fmla="+- 0 1739 1684"/>
                                <a:gd name="T15" fmla="*/ 1739 h 501"/>
                              </a:gdLst>
                              <a:ahLst/>
                              <a:cxnLst>
                                <a:cxn ang="0">
                                  <a:pos x="T1" y="T3"/>
                                </a:cxn>
                                <a:cxn ang="0">
                                  <a:pos x="T5" y="T7"/>
                                </a:cxn>
                                <a:cxn ang="0">
                                  <a:pos x="T9" y="T11"/>
                                </a:cxn>
                                <a:cxn ang="0">
                                  <a:pos x="T13" y="T15"/>
                                </a:cxn>
                              </a:cxnLst>
                              <a:rect l="0" t="0" r="r" b="b"/>
                              <a:pathLst>
                                <a:path w="422" h="501">
                                  <a:moveTo>
                                    <a:pt x="243" y="55"/>
                                  </a:moveTo>
                                  <a:lnTo>
                                    <a:pt x="244" y="55"/>
                                  </a:lnTo>
                                  <a:lnTo>
                                    <a:pt x="243"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 name="Freeform 1031"/>
                          <wps:cNvSpPr>
                            <a:spLocks/>
                          </wps:cNvSpPr>
                          <wps:spPr bwMode="auto">
                            <a:xfrm>
                              <a:off x="2239" y="1684"/>
                              <a:ext cx="422" cy="501"/>
                            </a:xfrm>
                            <a:custGeom>
                              <a:avLst/>
                              <a:gdLst>
                                <a:gd name="T0" fmla="+- 0 2598 2239"/>
                                <a:gd name="T1" fmla="*/ T0 w 422"/>
                                <a:gd name="T2" fmla="+- 0 1709 1684"/>
                                <a:gd name="T3" fmla="*/ 1709 h 501"/>
                                <a:gd name="T4" fmla="+- 0 2557 2239"/>
                                <a:gd name="T5" fmla="*/ T4 w 422"/>
                                <a:gd name="T6" fmla="+- 0 1709 1684"/>
                                <a:gd name="T7" fmla="*/ 1709 h 501"/>
                                <a:gd name="T8" fmla="+- 0 2576 2239"/>
                                <a:gd name="T9" fmla="*/ T8 w 422"/>
                                <a:gd name="T10" fmla="+- 0 1711 1684"/>
                                <a:gd name="T11" fmla="*/ 1711 h 501"/>
                                <a:gd name="T12" fmla="+- 0 2593 2239"/>
                                <a:gd name="T13" fmla="*/ T12 w 422"/>
                                <a:gd name="T14" fmla="+- 0 1715 1684"/>
                                <a:gd name="T15" fmla="*/ 1715 h 501"/>
                                <a:gd name="T16" fmla="+- 0 2608 2239"/>
                                <a:gd name="T17" fmla="*/ T16 w 422"/>
                                <a:gd name="T18" fmla="+- 0 1722 1684"/>
                                <a:gd name="T19" fmla="*/ 1722 h 501"/>
                                <a:gd name="T20" fmla="+- 0 2598 2239"/>
                                <a:gd name="T21" fmla="*/ T20 w 422"/>
                                <a:gd name="T22" fmla="+- 0 1709 1684"/>
                                <a:gd name="T23" fmla="*/ 1709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8" y="25"/>
                                  </a:lnTo>
                                  <a:lnTo>
                                    <a:pt x="337" y="27"/>
                                  </a:lnTo>
                                  <a:lnTo>
                                    <a:pt x="354" y="31"/>
                                  </a:lnTo>
                                  <a:lnTo>
                                    <a:pt x="369" y="38"/>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Freeform 1032"/>
                          <wps:cNvSpPr>
                            <a:spLocks/>
                          </wps:cNvSpPr>
                          <wps:spPr bwMode="auto">
                            <a:xfrm>
                              <a:off x="2239" y="1684"/>
                              <a:ext cx="422" cy="501"/>
                            </a:xfrm>
                            <a:custGeom>
                              <a:avLst/>
                              <a:gdLst>
                                <a:gd name="T0" fmla="+- 0 2385 2239"/>
                                <a:gd name="T1" fmla="*/ T0 w 422"/>
                                <a:gd name="T2" fmla="+- 0 1684 1684"/>
                                <a:gd name="T3" fmla="*/ 1684 h 501"/>
                                <a:gd name="T4" fmla="+- 0 2359 2239"/>
                                <a:gd name="T5" fmla="*/ T4 w 422"/>
                                <a:gd name="T6" fmla="+- 0 1686 1684"/>
                                <a:gd name="T7" fmla="*/ 1686 h 501"/>
                                <a:gd name="T8" fmla="+- 0 2336 2239"/>
                                <a:gd name="T9" fmla="*/ T8 w 422"/>
                                <a:gd name="T10" fmla="+- 0 1688 1684"/>
                                <a:gd name="T11" fmla="*/ 1688 h 501"/>
                                <a:gd name="T12" fmla="+- 0 2314 2239"/>
                                <a:gd name="T13" fmla="*/ T12 w 422"/>
                                <a:gd name="T14" fmla="+- 0 1688 1684"/>
                                <a:gd name="T15" fmla="*/ 1688 h 501"/>
                                <a:gd name="T16" fmla="+- 0 2393 2239"/>
                                <a:gd name="T17" fmla="*/ T16 w 422"/>
                                <a:gd name="T18" fmla="+- 0 1688 1684"/>
                                <a:gd name="T19" fmla="*/ 1688 h 501"/>
                                <a:gd name="T20" fmla="+- 0 2385 2239"/>
                                <a:gd name="T21" fmla="*/ T20 w 422"/>
                                <a:gd name="T22" fmla="+- 0 1684 1684"/>
                                <a:gd name="T23" fmla="*/ 1684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2"/>
                                  </a:lnTo>
                                  <a:lnTo>
                                    <a:pt x="97" y="4"/>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8" name="Picture 103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234" y="1685"/>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9" name="Picture 103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539" y="1255"/>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0" name="Picture 103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2015" y="1611"/>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265" o:spid="_x0000_s1026" style="position:absolute;margin-left:3.25pt;margin-top:56.65pt;width:608.25pt;height:733.6pt;z-index:-251387904;mso-position-horizontal-relative:page;mso-position-vertical-relative:page" coordorigin="72,1140" coordsize="12165,146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">
                <v:shape id="Picture 971" o:spid="_x0000_s1027" type="#_x0000_t75" style="position:absolute;left:72;top:9423;width:12165;height:6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Lz5bCAAAA3QAAAA8AAABkcnMvZG93bnJldi54bWxET01rAjEQvRf8D2EEL0Wz9bCU1SgiSHt0&#10;tYjehmTcrG4myyZdt/++KRS8zeN9znI9uEb01IXas4K3WQaCWHtTc6Xg67ibvoMIEdlg45kU/FCA&#10;9Wr0ssTC+AeX1B9iJVIIhwIV2BjbQsqgLTkMM98SJ+7qO4cxwa6SpsNHCneNnGdZLh3WnBostrS1&#10;pO+Hb6dA72/5VW/78+vHxp8utikRQ6nUZDxsFiAiDfEp/nd/mjR/nufw9006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8+WwgAAAN0AAAAPAAAAAAAAAAAAAAAAAJ8C&#10;AABkcnMvZG93bnJldi54bWxQSwUGAAAAAAQABAD3AAAAjgMAAAAA&#10;">
                  <v:imagedata r:id="rId321" o:title=""/>
                </v:shape>
                <v:shape id="Picture 972" o:spid="_x0000_s1028" type="#_x0000_t75" style="position:absolute;left:8962;top:12132;width:3275;height: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EZDEAAAA3QAAAA8AAABkcnMvZG93bnJldi54bWxET0trwkAQvhf8D8sIvTWbCk01uooI0lIE&#10;8XHJbciO2djsbMiuJv333ULB23x8z1msBtuIO3W+dqzgNUlBEJdO11wpOJ+2L1MQPiBrbByTgh/y&#10;sFqOnhaYa9fzge7HUIkYwj5HBSaENpfSl4Ys+sS1xJG7uM5iiLCrpO6wj+G2kZM0zaTFmmODwZY2&#10;hsrv480q2F+/hh3vZrfr4aMpDNrNvnirlXoeD+s5iEBDeIj/3Z86zp9k7/D3TTxB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OEZDEAAAA3QAAAA8AAAAAAAAAAAAAAAAA&#10;nwIAAGRycy9kb3ducmV2LnhtbFBLBQYAAAAABAAEAPcAAACQAwAAAAA=&#10;">
                  <v:imagedata r:id="rId322" o:title=""/>
                </v:shape>
                <v:shape id="Picture 973" o:spid="_x0000_s1029" type="#_x0000_t75" style="position:absolute;left:6261;top:15374;width:2229;height: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OH9fHAAAA3QAAAA8AAABkcnMvZG93bnJldi54bWxEj0tPwzAQhO9I/AdrkXqjDgVFbVq34iEQ&#10;F6S+1F6XeJtExOvIdpvAr2cPSNx2NbMz3y5Wg2vVhUJsPBu4G2egiEtvG64M7Hevt1NQMSFbbD2T&#10;gW+KsFpeXy2wsL7nDV22qVISwrFAA3VKXaF1LGtyGMe+Ixbt5IPDJGuotA3YS7hr9STLcu2wYWmo&#10;saPnmsqv7dkZ+JnlLw/+7f5o1x/90yHDz5k9BWNGN8PjHFSiIf2b/67freBPcsGVb2QEv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OH9fHAAAA3QAAAA8AAAAAAAAAAAAA&#10;AAAAnwIAAGRycy9kb3ducmV2LnhtbFBLBQYAAAAABAAEAPcAAACTAwAAAAA=&#10;">
                  <v:imagedata r:id="rId323" o:title=""/>
                </v:shape>
                <v:group id="Group 974" o:spid="_x0000_s1030" style="position:absolute;left:5984;top:15567;width:143;height:243" coordorigin="5984,15567" coordsize="143,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Freeform 975" o:spid="_x0000_s1031" style="position:absolute;left:5984;top:15567;width:143;height:243;visibility:visible;mso-wrap-style:square;v-text-anchor:top" coordsize="14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LmscA&#10;AADdAAAADwAAAGRycy9kb3ducmV2LnhtbESPzW7CQAyE75X6Disj9VY24dCflAWhqqVUqpCgfQAr&#10;a5JA1hvtLiR5+/qAxM3WjGc+z5eDa9WFQmw8G8inGSji0tuGKwN/v5+PL6BiQrbYeiYDI0VYLu7v&#10;5lhY3/OOLvtUKQnhWKCBOqWu0DqWNTmMU98Ri3bwwWGSNVTaBuwl3LV6lmVP2mHD0lBjR+81laf9&#10;2Rn4pkZ/hfPPerM9jsfdx5i/rvvcmIfJsHoDlWhIN/P1emMFf/Ys/PKNj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Vi5rHAAAA3QAAAA8AAAAAAAAAAAAAAAAAmAIAAGRy&#10;cy9kb3ducmV2LnhtbFBLBQYAAAAABAAEAPUAAACMAwAAAAA=&#10;" path="m74,l8,31,,48r143,l93,3,74,xe" fillcolor="#9e4021" stroked="f">
                    <v:path arrowok="t" o:connecttype="custom" o:connectlocs="74,78162;8,78315;0,78400;143,78400;93,78177;74,78162" o:connectangles="0,0,0,0,0,0"/>
                  </v:shape>
                </v:group>
                <v:group id="Group 976" o:spid="_x0000_s1032" style="position:absolute;left:7515;top:15061;width:51;height:67" coordorigin="7515,15061" coordsize="5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Freeform 977" o:spid="_x0000_s1033" style="position:absolute;left:7515;top:15061;width:51;height:67;visibility:visible;mso-wrap-style:square;v-text-anchor:top" coordsize="5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G3sUA&#10;AADdAAAADwAAAGRycy9kb3ducmV2LnhtbERPS2vCQBC+C/0PyxS8iG6agpHoKm2hogcFHwjehuyY&#10;hGZnQ3aN6b93BcHbfHzPmS06U4mWGldaVvAxikAQZ1aXnCs4Hn6HExDOI2usLJOCf3KwmL/1Zphq&#10;e+MdtXufixDCLkUFhfd1KqXLCjLoRrYmDtzFNgZ9gE0udYO3EG4qGUfRWBosOTQUWNNPQdnf/moU&#10;JOfT4LTc6utg3SaH782Yt6vzp1L99+5rCsJT51/ip3ulw/w4ieHxTThB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kbexQAAAN0AAAAPAAAAAAAAAAAAAAAAAJgCAABkcnMv&#10;ZG93bnJldi54bWxQSwUGAAAAAAQABAD1AAAAigMAAAAA&#10;" path="m40,l23,9,10,21,,41,20,63r8,3l42,67,46,50,50,34,49,19,40,xe" fillcolor="#c95226" stroked="f">
                    <v:path arrowok="t" o:connecttype="custom" o:connectlocs="40,15061;23,15070;10,15082;0,15102;20,15124;28,15127;42,15128;46,15111;50,15095;49,15080;40,15061" o:connectangles="0,0,0,0,0,0,0,0,0,0,0"/>
                  </v:shape>
                </v:group>
                <v:group id="Group 978" o:spid="_x0000_s1034" style="position:absolute;left:7406;top:15178;width:42;height:51" coordorigin="7406,15178" coordsize="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Freeform 979" o:spid="_x0000_s1035" style="position:absolute;left:7406;top:15178;width:42;height:51;visibility:visible;mso-wrap-style:square;v-text-anchor:top" coordsize="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kMMA&#10;AADdAAAADwAAAGRycy9kb3ducmV2LnhtbERPTU8CMRC9m/AfmiHhJl1XImShEEOCoBfDgvdxO7Sr&#10;2+lmW2D599bExNu8vM9ZrHrXiAt1ofas4GGcgSCuvK7ZKDgeNvczECEia2w8k4IbBVgtB3cLLLS/&#10;8p4uZTQihXAoUIGNsS2kDJUlh2HsW+LEnXznMCbYGak7vKZw18g8y56kw5pTg8WW1paq7/LsFHzW&#10;Zm8fy232Gl9mH83buzt+mVyp0bB/noOI1Md/8Z97p9P8fDqB32/S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YkMMAAADdAAAADwAAAAAAAAAAAAAAAACYAgAAZHJzL2Rv&#10;d25yZXYueG1sUEsFBgAAAAAEAAQA9QAAAIgDAAAAAA==&#10;" path="m30,l19,3,,12,5,32,17,45r25,6l39,35,36,17,34,5,30,xe" fillcolor="#c95226" stroked="f">
                    <v:path arrowok="t" o:connecttype="custom" o:connectlocs="30,15178;19,15181;0,15190;5,15210;17,15223;42,15229;39,15213;36,15195;34,15183;30,15178" o:connectangles="0,0,0,0,0,0,0,0,0,0"/>
                  </v:shape>
                  <v:shape id="Picture 980" o:spid="_x0000_s1036" type="#_x0000_t75" style="position:absolute;left:6243;top:58;width:5910;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T3mvEAAAA3QAAAA8AAABkcnMvZG93bnJldi54bWxET01rwkAQvRf6H5YRvNWNglqiq7SCoBfb&#10;pnrwNs2OSXB3NmRXE/313YLQ2zze58yXnTXiSo2vHCsYDhIQxLnTFRcK9t/rl1cQPiBrNI5JwY08&#10;LBfPT3NMtWv5i65ZKEQMYZ+igjKEOpXS5yVZ9ANXE0fu5BqLIcKmkLrBNoZbI0dJMpEWK44NJda0&#10;Kik/Zxer4BBOt4/88/2n5aM1W9Odd/csUarf695mIAJ14V/8cG90nD+ajuHvm3iC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T3mvEAAAA3QAAAA8AAAAAAAAAAAAAAAAA&#10;nwIAAGRycy9kb3ducmV2LnhtbFBLBQYAAAAABAAEAPcAAACQAwAAAAA=&#10;">
                    <v:imagedata r:id="rId324" o:title=""/>
                  </v:shape>
                  <v:shape id="Picture 981" o:spid="_x0000_s1037" type="#_x0000_t75" style="position:absolute;left:6;top:60;width:6253;height:9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uupXCAAAA3QAAAA8AAABkcnMvZG93bnJldi54bWxET0uLwjAQvgv+hzCCN00t+KBrlOKuIHjR&#10;Kux1aGbbus2kNLHWf2+Ehb3Nx/ec9bY3teiodZVlBbNpBII4t7riQsH1sp+sQDiPrLG2TAqe5GC7&#10;GQ7WmGj74DN1mS9ECGGXoILS+yaR0uUlGXRT2xAH7se2Bn2AbSF1i48QbmoZR9FCGqw4NJTY0K6k&#10;/De7GwVu3jXd3Bbf5nZ6pp9f1/QWH1OlxqM+/QDhqff/4j/3QYf58XIB72/CCX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LrqVwgAAAN0AAAAPAAAAAAAAAAAAAAAAAJ8C&#10;AABkcnMvZG93bnJldi54bWxQSwUGAAAAAAQABAD3AAAAjgMAAAAA&#10;">
                    <v:imagedata r:id="rId325" o:title=""/>
                  </v:shape>
                  <v:shape id="Picture 982" o:spid="_x0000_s1038" type="#_x0000_t75" style="position:absolute;left:3372;top:1073;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g8s/EAAAA3QAAAA8AAABkcnMvZG93bnJldi54bWxEj0FrwkAQhe9C/8Myhd50Uyk1xGykCKm9&#10;auN9yI5JMDsbs1ON/fXdQqG3Gd5737zJN5Pr1ZXG0Hk28LxIQBHX3nbcGKg+y3kKKgiyxd4zGbhT&#10;gE3xMMsxs/7Ge7oepFERwiFDA63IkGkd6pYchoUfiKN28qNDievYaDviLcJdr5dJ8qoddhwvtDjQ&#10;tqX6fPhykVLRafdS1pf7LnzL+17KdEiPxjw9Tm9rUEKT/Jv/0h821l+uVvD7TRxB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g8s/EAAAA3QAAAA8AAAAAAAAAAAAAAAAA&#10;nwIAAGRycy9kb3ducmV2LnhtbFBLBQYAAAAABAAEAPcAAACQAwAAAAA=&#10;">
                    <v:imagedata r:id="rId326" o:title=""/>
                  </v:shape>
                  <v:shape id="Picture 983" o:spid="_x0000_s1039" type="#_x0000_t75" style="position:absolute;left:2234;top:1381;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Q9gvHAAAA3QAAAA8AAABkcnMvZG93bnJldi54bWxEj0FvwjAMhe+T9h8iI+2CIB1jYxQCQtUm&#10;7bDLgB9gGq+paJzSBNr9+/kwaTdb7/m9z+vt4Bt1oy7WgQ08TjNQxGWwNVcGjof3ySuomJAtNoHJ&#10;wA9F2G7u79aY29DzF932qVISwjFHAy6lNtc6lo48xmloiUX7Dp3HJGtXadthL+G+0bMse9Eea5YG&#10;hy0Vjsrz/uoNLA/2rXi6PBd9OM3d53kYV8srGfMwGnYrUImG9G/+u/6wgj9bCK58Iy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Q9gvHAAAA3QAAAA8AAAAAAAAAAAAA&#10;AAAAnwIAAGRycy9kb3ducmV2LnhtbFBLBQYAAAAABAAEAPcAAACTAwAAAAA=&#10;">
                    <v:imagedata r:id="rId275" o:title=""/>
                  </v:shape>
                </v:group>
                <v:group id="Group 984" o:spid="_x0000_s1040" style="position:absolute;left:2190;top:1228;width:323;height:286" coordorigin="2190,1228"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v:shape id="Freeform 985" o:spid="_x0000_s1041"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RTf8cA&#10;AADdAAAADwAAAGRycy9kb3ducmV2LnhtbESPQWvCQBCF70L/wzKFXkQ3lWIluopYUnooiKnidciO&#10;STA7G7Jbk/77zkHwNsN78943q83gGnWjLtSeDbxOE1DEhbc1lwaOP9lkASpEZIuNZzLwRwE266fR&#10;ClPrez7QLY+lkhAOKRqoYmxTrUNRkcMw9S2xaBffOYyydqW2HfYS7ho9S5K5dlizNFTY0q6i4pr/&#10;OgM7/Ra2+ed8b+v9e/99Gmfnj0tmzMvzsF2CijTEh/l+/WUFf7YQfvlGRt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kU3/HAAAA3QAAAA8AAAAAAAAAAAAAAAAAmAIAAGRy&#10;cy9kb3ducmV2LnhtbFBLBQYAAAAABAAEAPUAAACMAwAAAAA=&#10;" path="m79,116r-20,6l44,132,25,149,,172,106,286r23,-21l85,217,97,206r4,-2l105,204r4,-1l185,203r-9,-4l68,199,40,169,55,155r6,-5l73,146r44,l117,144r-3,-7l96,120,79,116xe" fillcolor="#002978" stroked="f">
                    <v:path arrowok="t" o:connecttype="custom" o:connectlocs="79,1344;59,1350;44,1360;25,1377;0,1400;106,1514;129,1493;85,1445;97,1434;101,1432;105,1432;109,1431;185,1431;176,1427;68,1427;40,1397;55,1383;61,1378;73,1374;117,1374;117,1372;114,1365;96,1348;79,1344" o:connectangles="0,0,0,0,0,0,0,0,0,0,0,0,0,0,0,0,0,0,0,0,0,0,0,0"/>
                  </v:shape>
                  <v:shape id="Freeform 986" o:spid="_x0000_s1042"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25MMA&#10;AADdAAAADwAAAGRycy9kb3ducmV2LnhtbERPTYvCMBC9L/gfwgheRFNFVLpGEaXiYUGsLnsdmrEt&#10;20xKE23992ZB2Ns83uesNp2pxIMaV1pWMBlHIIgzq0vOFVwvyWgJwnlkjZVlUvAkB5t172OFsbYt&#10;n+mR+lyEEHYxKii8r2MpXVaQQTe2NXHgbrYx6ANscqkbbEO4qeQ0iubSYMmhocCadgVlv+ndKNjJ&#10;mdumh/lJl6dF+/U9TH72t0SpQb/bfoLw1Pl/8dt91GH+dDmBv2/CCX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j25MMAAADdAAAADwAAAAAAAAAAAAAAAACYAgAAZHJzL2Rv&#10;d25yZXYueG1sUEsFBgAAAAAEAAQA9QAAAIgDAAAAAA==&#10;" path="m185,203r-76,l113,205r53,25l192,206r-7,-3xe" fillcolor="#002978" stroked="f">
                    <v:path arrowok="t" o:connecttype="custom" o:connectlocs="185,1431;109,1431;113,1433;166,1458;192,1434;185,1431" o:connectangles="0,0,0,0,0,0"/>
                  </v:shape>
                  <v:shape id="Freeform 987" o:spid="_x0000_s1043"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ok8QA&#10;AADdAAAADwAAAGRycy9kb3ducmV2LnhtbERPTWvCQBC9F/oflin0IrppEBuiq4iS4kGQphWvQ3ZM&#10;QrOzIbua+O9dQehtHu9zFqvBNOJKnastK/iYRCCIC6trLhX8/mTjBITzyBoby6TgRg5Wy9eXBaba&#10;9vxN19yXIoSwS1FB5X2bSumKigy6iW2JA3e2nUEfYFdK3WEfwk0j4yiaSYM1h4YKW9pUVPzlF6Ng&#10;I6dunX/NDro+fPb74yg7bc+ZUu9vw3oOwtPg/8VP906H+XESw+Obc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6aJPEAAAA3QAAAA8AAAAAAAAAAAAAAAAAmAIAAGRycy9k&#10;b3ducmV2LnhtbFBLBQYAAAAABAAEAPUAAACJAwAAAAA=&#10;" path="m169,91r-37,l202,203r26,-17l169,91xe" fillcolor="#002978" stroked="f">
                    <v:path arrowok="t" o:connecttype="custom" o:connectlocs="169,1319;132,1319;202,1431;228,1414;169,1319" o:connectangles="0,0,0,0,0"/>
                  </v:shape>
                  <v:shape id="Freeform 988" o:spid="_x0000_s1044"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bNCMQA&#10;AADdAAAADwAAAGRycy9kb3ducmV2LnhtbERPS2vCQBC+C/6HZYRepG60xUrMKmJJ6UEQY4vXITt5&#10;YHY2ZLcm/fddoeBtPr7nJNvBNOJGnastK5jPIhDEudU1lwq+zunzCoTzyBoby6TglxxsN+NRgrG2&#10;PZ/olvlShBB2MSqovG9jKV1ekUE3sy1x4ArbGfQBdqXUHfYh3DRyEUVLabDm0FBhS/uK8mv2YxTs&#10;5avbZR/Lo66Pb/3he5pe3otUqafJsFuD8DT4h/jf/anD/MXqBe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2zQjEAAAA3QAAAA8AAAAAAAAAAAAAAAAAmAIAAGRycy9k&#10;b3ducmV2LnhtbFBLBQYAAAAABAAEAPUAAACJAwAAAAA=&#10;" path="m117,146r-44,l80,148r9,11l89,175,76,192r-8,7l176,199,131,178r-22,l108,178r7,-8l118,162r-1,-16xe" fillcolor="#002978" stroked="f">
                    <v:path arrowok="t" o:connecttype="custom" o:connectlocs="117,1374;73,1374;80,1376;89,1387;89,1403;76,1420;68,1427;176,1427;131,1406;109,1406;108,1406;115,1398;118,1390;117,1374" o:connectangles="0,0,0,0,0,0,0,0,0,0,0,0,0,0"/>
                  </v:shape>
                  <v:shape id="Freeform 989" o:spid="_x0000_s1045"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VfMMA&#10;AADdAAAADwAAAGRycy9kb3ducmV2LnhtbERPTYvCMBC9C/sfwix4kTVdEZVqFHGpeFgQ64rXoRnb&#10;YjMpTbT135sFwds83ucsVp2pxJ0aV1pW8D2MQBBnVpecK/g7Jl8zEM4ja6wsk4IHOVgtP3oLjLVt&#10;+UD31OcihLCLUUHhfR1L6bKCDLqhrYkDd7GNQR9gk0vdYBvCTSVHUTSRBksODQXWtCkou6Y3o2Aj&#10;x26dbid7Xe6n7e9pkJx/LolS/c9uPQfhqfNv8cu902H+aDaG/2/CC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9VfMMAAADdAAAADwAAAAAAAAAAAAAAAACYAgAAZHJzL2Rv&#10;d25yZXYueG1sUEsFBgAAAAAEAAQA9QAAAIgDAAAAAA==&#10;" path="m114,174r-5,4l131,178r-9,-4l114,174xe" fillcolor="#002978" stroked="f">
                    <v:path arrowok="t" o:connecttype="custom" o:connectlocs="114,1402;109,1406;131,1406;122,1402;114,1402" o:connectangles="0,0,0,0,0"/>
                  </v:shape>
                  <v:shape id="Freeform 990" o:spid="_x0000_s1046"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Pw58QA&#10;AADdAAAADwAAAGRycy9kb3ducmV2LnhtbERPS2vCQBC+C/6HZYRepG6U1krMKmJJ6UEQY4vXITt5&#10;YHY2ZLcm/fddoeBtPr7nJNvBNOJGnastK5jPIhDEudU1lwq+zunzCoTzyBoby6TglxxsN+NRgrG2&#10;PZ/olvlShBB2MSqovG9jKV1ekUE3sy1x4ArbGfQBdqXUHfYh3DRyEUVLabDm0FBhS/uK8mv2YxTs&#10;5YvbZR/Lo66Pb/3he5pe3otUqafJsFuD8DT4h/jf/anD/MXqFe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T8OfEAAAA3QAAAA8AAAAAAAAAAAAAAAAAmAIAAGRycy9k&#10;b3ducmV2LnhtbFBLBQYAAAAABAAEAPUAAACJAwAAAAA=&#10;" path="m235,144r13,27l268,167r19,-6l304,150r4,-4l248,146r-13,-2xe" fillcolor="#002978" stroked="f">
                    <v:path arrowok="t" o:connecttype="custom" o:connectlocs="235,1372;248,1399;268,1395;287,1389;304,1378;308,1374;248,1374;235,1372" o:connectangles="0,0,0,0,0,0,0,0"/>
                  </v:shape>
                  <v:shape id="Freeform 991" o:spid="_x0000_s1047"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ukMUA&#10;AADdAAAADwAAAGRycy9kb3ducmV2LnhtbERPS2vCQBC+F/wPywheSt0oJYbUjYgl0kNBjJZeh+zk&#10;gdnZkN2a9N93C4Xe5uN7znY3mU7caXCtZQWrZQSCuLS65VrB9ZI/JSCcR9bYWSYF3+Rgl80etphq&#10;O/KZ7oWvRQhhl6KCxvs+ldKVDRl0S9sTB66yg0Ef4FBLPeAYwk0n11EUS4Mth4YGezo0VN6KL6Pg&#10;IJ/dvjjGJ92eNuP7x2P++VrlSi3m0/4FhKfJ/4v/3G86zF8nMfx+E06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W6QxQAAAN0AAAAPAAAAAAAAAAAAAAAAAJgCAABkcnMv&#10;ZG93bnJldi54bWxQSwUGAAAAAAQABAD1AAAAigMAAAAA&#10;" path="m272,l202,34r-5,18l201,72r78,29l287,105r5,13l291,124r-5,6l282,135r-5,3l260,145r-12,1l308,146r9,-10l323,118,319,98,254,70,241,69r-7,-3l228,52r,-1l229,46r4,-6l236,36r4,-4l256,26r11,-1l278,25,272,xe" fillcolor="#002978" stroked="f">
                    <v:path arrowok="t" o:connecttype="custom" o:connectlocs="272,1228;202,1262;197,1280;201,1300;279,1329;287,1333;292,1346;291,1352;286,1358;282,1363;277,1366;260,1373;248,1374;308,1374;317,1364;323,1346;319,1326;254,1298;241,1297;234,1294;228,1280;228,1279;229,1274;233,1268;236,1264;240,1260;256,1254;267,1253;278,1253;272,1228" o:connectangles="0,0,0,0,0,0,0,0,0,0,0,0,0,0,0,0,0,0,0,0,0,0,0,0,0,0,0,0,0,0"/>
                  </v:shape>
                  <v:shape id="Freeform 992" o:spid="_x0000_s1048"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3LC8MA&#10;AADdAAAADwAAAGRycy9kb3ducmV2LnhtbERPTYvCMBC9C/6HMIIX0VRZVLpGEaWyB0GsLnsdmrEt&#10;20xKE23992Zhwds83uesNp2pxIMaV1pWMJ1EIIgzq0vOFVwvyXgJwnlkjZVlUvAkB5t1v7fCWNuW&#10;z/RIfS5CCLsYFRTe17GULivIoJvYmjhwN9sY9AE2udQNtiHcVHIWRXNpsOTQUGBNu4Ky3/RuFOzk&#10;h9umh/lJl6dFe/weJT/7W6LUcNBtP0F46vxb/O/+0mH+bLmAv2/CCX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3LC8MAAADdAAAADwAAAAAAAAAAAAAAAACYAgAAZHJzL2Rv&#10;d25yZXYueG1sUEsFBgAAAAAEAAQA9QAAAIgDAAAAAA==&#10;" path="m184,30l81,94r13,21l132,91r37,l159,75,197,51,184,30xe" fillcolor="#002978" stroked="f">
                    <v:path arrowok="t" o:connecttype="custom" o:connectlocs="184,1258;81,1322;94,1343;132,1319;169,1319;159,1303;197,1279;184,1258" o:connectangles="0,0,0,0,0,0,0,0"/>
                  </v:shape>
                  <v:shape id="Freeform 993" o:spid="_x0000_s1049" style="position:absolute;left:2190;top:122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JfeccA&#10;AADdAAAADwAAAGRycy9kb3ducmV2LnhtbESPQWvCQBCF70L/wzKFXkQ3lWIluopYUnooiKnidciO&#10;STA7G7Jbk/77zkHwNsN78943q83gGnWjLtSeDbxOE1DEhbc1lwaOP9lkASpEZIuNZzLwRwE266fR&#10;ClPrez7QLY+lkhAOKRqoYmxTrUNRkcMw9S2xaBffOYyydqW2HfYS7ho9S5K5dlizNFTY0q6i4pr/&#10;OgM7/Ra2+ed8b+v9e/99Gmfnj0tmzMvzsF2CijTEh/l+/WUFf7YQXPlGRt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SX3nHAAAA3QAAAA8AAAAAAAAAAAAAAAAAmAIAAGRy&#10;cy9kb3ducmV2LnhtbFBLBQYAAAAABAAEAPUAAACMAwAAAAA=&#10;" path="m278,25r-11,l278,25xe" fillcolor="#002978" stroked="f">
                    <v:path arrowok="t" o:connecttype="custom" o:connectlocs="278,1253;267,1253;278,1253;278,1253" o:connectangles="0,0,0,0"/>
                  </v:shape>
                  <v:shape id="Picture 994" o:spid="_x0000_s1050" type="#_x0000_t75" style="position:absolute;left:1956;top:1375;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uqevEAAAA3QAAAA8AAABkcnMvZG93bnJldi54bWxET0trwkAQvhf8D8sI3nRTkZJEVylCQMEe&#10;fBTqbcyOSdrsbMiumvz7bkHobT6+5yxWnanFnVpXWVbwOolAEOdWV1woOB2zcQzCeWSNtWVS0JOD&#10;1XLwssBU2wfv6X7whQgh7FJUUHrfpFK6vCSDbmIb4sBdbWvQB9gWUrf4COGmltMoepMGKw4NJTa0&#10;Lin/OdyMgu/tTp63X9nls4/j/Ux2SZL1H0qNht37HISnzv+Ln+6NDvOncQJ/34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9uqevEAAAA3QAAAA8AAAAAAAAAAAAAAAAA&#10;nwIAAGRycy9kb3ducmV2LnhtbFBLBQYAAAAABAAEAPcAAACQAwAAAAA=&#10;">
                    <v:imagedata r:id="rId276" o:title=""/>
                  </v:shape>
                  <v:shape id="Picture 995" o:spid="_x0000_s1051" type="#_x0000_t75" style="position:absolute;left:2242;top:1200;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5W2PIAAAA3QAAAA8AAABkcnMvZG93bnJldi54bWxEj0FrwkAQhe+C/2EZoTfdGGhpU1epQlRK&#10;L9pS8DbNjklqdjZkV0376zuHgrcZ3pv3vpkteteoC3Wh9mxgOklAERfe1lwa+HjPx4+gQkS22Hgm&#10;Az8UYDEfDmaYWX/lHV32sVQSwiFDA1WMbaZ1KCpyGCa+JRbt6DuHUdau1LbDq4S7RqdJ8qAd1iwN&#10;Fba0qqg47c/OwOHz/qyP02/7urRfm7dDSPP8d23M3ah/eQYVqY838//11gp++iT88o2Mo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uVtjyAAAAN0AAAAPAAAAAAAAAAAA&#10;AAAAAJ8CAABkcnMvZG93bnJldi54bWxQSwUGAAAAAAQABAD3AAAAlAMAAAAA&#10;">
                    <v:imagedata r:id="rId277" o:title=""/>
                  </v:shape>
                </v:group>
                <v:group id="Group 996" o:spid="_x0000_s1052" style="position:absolute;left:2764;top:1230;width:458;height:589" coordorigin="2764,1230"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shape id="Freeform 997" o:spid="_x0000_s1053"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GG78QA&#10;AADdAAAADwAAAGRycy9kb3ducmV2LnhtbERPS4vCMBC+C/sfwgh7WTS1B9FqFHFdUVwWfBw8Ds3Y&#10;FJtJaaJ2//1GWPA2H99zpvPWVuJOjS8dKxj0ExDEudMlFwpOx6/eCIQPyBorx6TglzzMZ2+dKWba&#10;PXhP90MoRAxhn6ECE0KdSelzQxZ939XEkbu4xmKIsCmkbvARw20l0yQZSoslxwaDNS0N5dfDzSo4&#10;X3eLE36b1bo4b4/7j2X4lD9jpd677WICIlAbXuJ/90bH+ek4hec38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hu/EAAAA3QAAAA8AAAAAAAAAAAAAAAAAmAIAAGRycy9k&#10;b3ducmV2LnhtbFBLBQYAAAAABAAEAPUAAACJAwAAAAA=&#10;" path="m63,l,142r4,2l8,147r63,21l85,168r38,-19l64,149,54,147,29,135,78,25r45,l120,23,69,1,63,xe" fillcolor="#002978" stroked="f">
                    <v:path arrowok="t" o:connecttype="custom" o:connectlocs="63,1230;0,1372;4,1374;8,1377;71,1398;85,1398;123,1379;64,1379;54,1377;29,1365;78,1255;123,1255;120,1253;69,1231;63,1230" o:connectangles="0,0,0,0,0,0,0,0,0,0,0,0,0,0,0"/>
                  </v:shape>
                  <v:shape id="Freeform 998" o:spid="_x0000_s1054"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jdMQA&#10;AADdAAAADwAAAGRycy9kb3ducmV2LnhtbERPS2sCMRC+F/wPYYReimZVKLoaRbQVRRF8HDwOm3Gz&#10;uJksm1TXf28Khd7m43vOZNbYUtyp9oVjBb1uAoI4c7rgXMH59N0ZgvABWWPpmBQ8ycNs2nqbYKrd&#10;gw90P4ZcxBD2KSowIVSplD4zZNF3XUUcuaurLYYI61zqGh8x3JaynySf0mLBscFgRQtD2e34YxVc&#10;btv5GXfma5VfNqfDxyIs5X6k1Hu7mY9BBGrCv/jPvdZxfn80gN9v4gl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9I3TEAAAA3QAAAA8AAAAAAAAAAAAAAAAAmAIAAGRycy9k&#10;b3ducmV2LnhtbFBLBQYAAAAABAAEAPUAAACJAwAAAAA=&#10;" path="m123,25r-45,l80,26r2,1l129,84r-3,11l83,147r-19,2l123,149,152,93r1,-18l153,69,149,57r-2,-6l139,39r-6,-6l123,25xe" fillcolor="#002978" stroked="f">
                    <v:path arrowok="t" o:connecttype="custom" o:connectlocs="123,1255;78,1255;80,1256;82,1257;129,1314;126,1325;83,1377;64,1379;123,1379;152,1323;153,1305;153,1299;149,1287;147,1281;139,1269;133,1263;123,1255" o:connectangles="0,0,0,0,0,0,0,0,0,0,0,0,0,0,0,0,0"/>
                  </v:shape>
                  <v:shape id="Freeform 999" o:spid="_x0000_s1055"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7AMQA&#10;AADdAAAADwAAAGRycy9kb3ducmV2LnhtbERPS2sCMRC+F/wPYYReimYVKboaRbQVRRF8HDwOm3Gz&#10;uJksm1TXf28Khd7m43vOZNbYUtyp9oVjBb1uAoI4c7rgXMH59N0ZgvABWWPpmBQ8ycNs2nqbYKrd&#10;gw90P4ZcxBD2KSowIVSplD4zZNF3XUUcuaurLYYI61zqGh8x3JaynySf0mLBscFgRQtD2e34YxVc&#10;btv5GXfma5VfNqfDxyIs5X6k1Hu7mY9BBGrCv/jPvdZxfn80gN9v4gl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UuwDEAAAA3QAAAA8AAAAAAAAAAAAAAAAAmAIAAGRycy9k&#10;b3ducmV2LnhtbFBLBQYAAAAABAAEAPUAAACJAwAAAAA=&#10;" path="m362,355r-59,25l282,431r1,10l303,486r17,-10l318,474r-2,-2l303,430r5,-17l360,380r9,-1l427,379r-4,-4l411,365r-7,-3l389,356r-9,-1l362,355xe" fillcolor="#002978" stroked="f">
                    <v:path arrowok="t" o:connecttype="custom" o:connectlocs="362,1585;303,1610;282,1661;283,1671;303,1716;320,1706;318,1704;316,1702;303,1660;308,1643;360,1610;369,1609;427,1609;423,1605;411,1595;404,1592;389,1586;380,1585;362,1585" o:connectangles="0,0,0,0,0,0,0,0,0,0,0,0,0,0,0,0,0,0,0"/>
                  </v:shape>
                  <v:shape id="Freeform 1000" o:spid="_x0000_s1056"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gem8QA&#10;AADdAAAADwAAAGRycy9kb3ducmV2LnhtbERPS2sCMRC+F/wPYYReimYVLLoaRbQVRRF8HDwOm3Gz&#10;uJksm1TXf28Khd7m43vOZNbYUtyp9oVjBb1uAoI4c7rgXMH59N0ZgvABWWPpmBQ8ycNs2nqbYKrd&#10;gw90P4ZcxBD2KSowIVSplD4zZNF3XUUcuaurLYYI61zqGh8x3JaynySf0mLBscFgRQtD2e34YxVc&#10;btv5GXfma5VfNqfDxyIs5X6k1Hu7mY9BBGrCv/jPvdZxfn80gN9v4gl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YHpvEAAAA3QAAAA8AAAAAAAAAAAAAAAAAmAIAAGRycy9k&#10;b3ducmV2LnhtbFBLBQYAAAAABAAEAPUAAACJAwAAAAA=&#10;" path="m427,379r-58,l385,380r7,2l427,442r-1,3l446,445r1,-2l447,442r,-7l447,431,429,381r-2,-2xe" fillcolor="#002978" stroked="f">
                    <v:path arrowok="t" o:connecttype="custom" o:connectlocs="427,1609;369,1609;385,1610;392,1612;427,1672;426,1675;446,1675;447,1673;447,1672;447,1665;447,1661;429,1611;427,1609" o:connectangles="0,0,0,0,0,0,0,0,0,0,0,0,0"/>
                  </v:shape>
                  <v:shape id="Freeform 1001" o:spid="_x0000_s1057"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A7MUA&#10;AADdAAAADwAAAGRycy9kb3ducmV2LnhtbERPS2vCQBC+C/6HZYReSrOpB9HoKmIftCgFNQePQ3bM&#10;BrOzIbtN0n/fLRS8zcf3nNVmsLXoqPWVYwXPSQqCuHC64lJBfn57moPwAVlj7ZgU/JCHzXo8WmGm&#10;Xc9H6k6hFDGEfYYKTAhNJqUvDFn0iWuII3d1rcUQYVtK3WIfw20tp2k6kxYrjg0GG9oZKm6nb6vg&#10;cttvczyY1/fy8nk+Pu7Ci/xaKPUwGbZLEIGGcBf/uz90nD9dzODvm3iC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oDsxQAAAN0AAAAPAAAAAAAAAAAAAAAAAJgCAABkcnMv&#10;ZG93bnJldi54bWxQSwUGAAAAAAQABAD1AAAAigMAAAAA&#10;" path="m339,221r-22,l312,229,247,347r13,21l313,333r-36,l307,283r32,-62xe" fillcolor="#002978" stroked="f">
                    <v:path arrowok="t" o:connecttype="custom" o:connectlocs="339,1451;317,1451;317,1451;312,1459;247,1577;260,1598;313,1563;277,1563;277,1563;307,1513;339,1451" o:connectangles="0,0,0,0,0,0,0,0,0,0,0"/>
                  </v:shape>
                  <v:shape id="Freeform 1002" o:spid="_x0000_s1058"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Yld8QA&#10;AADdAAAADwAAAGRycy9kb3ducmV2LnhtbERPS2sCMRC+F/wPYYReimb1YHU1imgriiL4OHgcNuNm&#10;cTNZNqmu/94UCr3Nx/ecyayxpbhT7QvHCnrdBARx5nTBuYLz6bszBOEDssbSMSl4kofZtPU2wVS7&#10;Bx/ofgy5iCHsU1RgQqhSKX1myKLvuoo4cldXWwwR1rnUNT5iuC1lP0kG0mLBscFgRQtD2e34YxVc&#10;btv5GXfma5VfNqfDxyIs5X6k1Hu7mY9BBGrCv/jPvdZxfn/0Cb/fxBP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GJXfEAAAA3QAAAA8AAAAAAAAAAAAAAAAAmAIAAGRycy9k&#10;b3ducmV2LnhtbFBLBQYAAAAABAAEAPUAAACJAwAAAAA=&#10;" path="m381,263r-56,36l277,333r36,l393,282,381,263xe" fillcolor="#002978" stroked="f">
                    <v:path arrowok="t" o:connecttype="custom" o:connectlocs="381,1493;325,1529;277,1563;313,1563;393,1512;381,1493" o:connectangles="0,0,0,0,0,0"/>
                  </v:shape>
                  <v:shape id="Freeform 1003" o:spid="_x0000_s1059"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xBcgA&#10;AADdAAAADwAAAGRycy9kb3ducmV2LnhtbESPzWvCQBDF7wX/h2WEXkrd1IM0qauI/aCiFPw4eByy&#10;02wwOxuyW43/vXMQepvhvXnvN9N57xt1pi7WgQ28jDJQxGWwNVcGDvvP51dQMSFbbAKTgStFmM8G&#10;D1MsbLjwls67VCkJ4VigAZdSW2gdS0ce4yi0xKL9hs5jkrWrtO3wIuG+0eMsm2iPNUuDw5aWjsrT&#10;7s8bOJ7WiwNu3MdXdVztt0/L9K5/cmMeh/3iDVSiPv2b79ffVvDHueDKNzKC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mbEFyAAAAN0AAAAPAAAAAAAAAAAAAAAAAJgCAABk&#10;cnMvZG93bnJldi54bWxQSwUGAAAAAAQABAD1AAAAjQMAAAAA&#10;" path="m331,187l199,273r12,18l275,250r42,-29l339,221r7,-12l331,187xe" fillcolor="#002978" stroked="f">
                    <v:path arrowok="t" o:connecttype="custom" o:connectlocs="331,1417;199,1503;211,1521;275,1480;317,1451;339,1451;346,1439;331,1417" o:connectangles="0,0,0,0,0,0,0,0"/>
                  </v:shape>
                  <v:shape id="Freeform 1004" o:spid="_x0000_s1060"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UnsUA&#10;AADdAAAADwAAAGRycy9kb3ducmV2LnhtbERPS2vCQBC+C/0Pywi9FLOph2Kiq4h90KII0Rw8Dtkx&#10;G8zOhuxW03/fLRS8zcf3nMVqsK24Uu8bxwqekxQEceV0w7WC8vg+mYHwAVlj65gU/JCH1fJhtMBc&#10;uxsXdD2EWsQQ9jkqMCF0uZS+MmTRJ64jjtzZ9RZDhH0tdY+3GG5bOU3TF2mx4dhgsKONoepy+LYK&#10;TpftusSdefuoT1/H4mkTXuU+U+pxPKznIAIN4S7+d3/qOH+aZfD3TTx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1RSexQAAAN0AAAAPAAAAAAAAAAAAAAAAAJgCAABkcnMv&#10;ZG93bnJldi54bWxQSwUGAAAAAAQABAD1AAAAigMAAAAA&#10;" path="m300,502r-2,86l318,588r1,-62l457,526r,-21l300,502xe" fillcolor="#002978" stroked="f">
                    <v:path arrowok="t" o:connecttype="custom" o:connectlocs="300,1732;298,1818;318,1818;319,1756;457,1756;457,1735;300,1732" o:connectangles="0,0,0,0,0,0,0"/>
                  </v:shape>
                  <v:shape id="Freeform 1005" o:spid="_x0000_s1061"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nGcgA&#10;AADdAAAADwAAAGRycy9kb3ducmV2LnhtbESPS2sCQRCE7wH/w9CClxBnNRDMxlHEFwkJgo+Dx2an&#10;s7O407PsjLr59+lDILduqrrq6+m887W6URurwAZGwwwUcRFsxaWB03HzNAEVE7LFOjAZ+KEI81nv&#10;YYq5DXfe0+2QSiUhHHM04FJqcq1j4chjHIaGWLTv0HpMsralti3eJdzXepxlL9pjxdLgsKGlo+Jy&#10;uHoD58vn4oRfbr0tzx/H/eMyrfTu1ZhBv1u8gUrUpX/z3/W7FfznTPjlGxlB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BCcZyAAAAN0AAAAPAAAAAAAAAAAAAAAAAJgCAABk&#10;cnMvZG93bnJldi54bWxQSwUGAAAAAAQABAD1AAAAjQMAAAAA&#10;" path="m457,528r-66,l437,528r-1,59l456,587r1,-59xe" fillcolor="#002978" stroked="f">
                    <v:path arrowok="t" o:connecttype="custom" o:connectlocs="457,1758;391,1758;437,1758;436,1817;456,1817;457,1758" o:connectangles="0,0,0,0,0,0"/>
                  </v:shape>
                  <v:shape id="Freeform 1006" o:spid="_x0000_s1062" style="position:absolute;left:2764;top:123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gsUA&#10;AADdAAAADwAAAGRycy9kb3ducmV2LnhtbERPS2vCQBC+F/oflil4KXWjhWKjq4iP0qII0RxyHLJj&#10;NpidDdlV03/fLRR6m4/vObNFbxtxo87XjhWMhgkI4tLpmisF+Wn7MgHhA7LGxjEp+CYPi/njwwxT&#10;7e6c0e0YKhFD2KeowITQplL60pBFP3QtceTOrrMYIuwqqTu8x3DbyHGSvEmLNccGgy2tDJWX49Uq&#10;KC67ZY57s/moiq9T9rwKa3l4V2rw1C+nIAL14V/85/7Ucf5rMoLfb+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KCxQAAAN0AAAAPAAAAAAAAAAAAAAAAAJgCAABkcnMv&#10;ZG93bnJldi54bWxQSwUGAAAAAAQABAD1AAAAigMAAAAA&#10;" path="m457,526r-138,l371,527r-1,56l390,583r1,-55l457,528r,-2xe" fillcolor="#002978" stroked="f">
                    <v:path arrowok="t" o:connecttype="custom" o:connectlocs="457,1756;319,1756;371,1757;370,1813;390,1813;391,1758;457,1758;457,1756" o:connectangles="0,0,0,0,0,0,0,0"/>
                  </v:shape>
                </v:group>
                <v:group id="Group 1007" o:spid="_x0000_s1063" style="position:absolute;left:2581;top:1140;width:111;height:121" coordorigin="2581,1140"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shape id="Freeform 1008" o:spid="_x0000_s1064" style="position:absolute;left:2581;top:1140;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0PkMMA&#10;AADdAAAADwAAAGRycy9kb3ducmV2LnhtbERPS2sCMRC+F/ofwhR6q1ldWHQ1ighC6WFpbQ8ex2T2&#10;gZvJkkR3+++bQqG3+fies9lNthd38qFzrGA+y0AQa2c6bhR8fR5fliBCRDbYOyYF3xRgt3182GBp&#10;3MgfdD/FRqQQDiUqaGMcSimDbslimLmBOHG18xZjgr6RxuOYwm0vF1lWSIsdp4YWBzq0pK+nm1Vw&#10;ndxZ74uL8e9vy5WrdVXjpVLq+Wnar0FEmuK/+M/9atL8PMvh95t0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0PkMMAAADdAAAADwAAAAAAAAAAAAAAAACYAgAAZHJzL2Rv&#10;d25yZXYueG1sUEsFBgAAAAAEAAQA9QAAAIgDAAAAAA==&#10;" path="m50,l32,,24,2,10,12,7,19r,14l9,38r5,7l18,49r6,6l15,59,9,63,1,74,,80,,97r4,9l20,117r10,3l55,119r10,-4l73,107r29,l99,103r-62,l32,101,24,95,22,91r,-13l26,72,36,67r28,l54,56r7,-4l66,48r3,-3l40,45,36,41,34,39,30,34,29,31r,-6l30,22r5,-5l38,16r8,l75,16,71,10,64,5,58,2,50,xe" fillcolor="#db2b2e" stroked="f">
                    <v:path arrowok="t" o:connecttype="custom" o:connectlocs="50,1140;32,1140;24,1142;10,1152;7,1159;7,1173;9,1178;14,1185;18,1189;24,1195;15,1199;9,1203;1,1214;0,1220;0,1237;4,1246;20,1257;30,1260;55,1259;65,1255;73,1247;102,1247;99,1243;37,1243;32,1241;24,1235;22,1231;22,1218;26,1212;36,1207;64,1207;54,1196;61,1192;66,1188;69,1185;40,1185;36,1181;34,1179;30,1174;29,1171;29,1165;30,1162;35,1157;38,1156;46,1156;75,1156;71,1150;64,1145;58,1142;50,1140" o:connectangles="0,0,0,0,0,0,0,0,0,0,0,0,0,0,0,0,0,0,0,0,0,0,0,0,0,0,0,0,0,0,0,0,0,0,0,0,0,0,0,0,0,0,0,0,0,0,0,0,0,0"/>
                  </v:shape>
                  <v:shape id="Freeform 1009" o:spid="_x0000_s1065" style="position:absolute;left:2581;top:1140;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X5MMA&#10;AADdAAAADwAAAGRycy9kb3ducmV2LnhtbERPS2sCMRC+C/0PYQreNFstoluzIkJBPEi1PXgck9kH&#10;u5ksSarbf98UCt7m43vOejPYTtzIh8axgpdpBoJYO9NwpeDr832yBBEissHOMSn4oQCb4mm0xty4&#10;O5/odo6VSCEcclRQx9jnUgZdk8UwdT1x4krnLcYEfSWNx3sKt52cZdlCWmw4NdTY064m3Z6/rYJ2&#10;cBe9XVyN/zgsV67UxxKvR6XGz8P2DUSkIT7E/+69SfPn2Sv8fZNO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SX5MMAAADdAAAADwAAAAAAAAAAAAAAAACYAgAAZHJzL2Rv&#10;d25yZXYueG1sUEsFBgAAAAAEAAQA9QAAAIgDAAAAAA==&#10;" path="m102,107r-29,l81,117r29,-1l102,107xe" fillcolor="#db2b2e" stroked="f">
                    <v:path arrowok="t" o:connecttype="custom" o:connectlocs="102,1247;73,1247;81,1257;110,1256;102,1247" o:connectangles="0,0,0,0,0"/>
                  </v:shape>
                  <v:shape id="Freeform 1010" o:spid="_x0000_s1066" style="position:absolute;left:2581;top:1140;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gyf8MA&#10;AADdAAAADwAAAGRycy9kb3ducmV2LnhtbERPS2sCMRC+C/0PYQreNFuloluzIkJBPEi1PXgck9kH&#10;u5ksSarbf98UCt7m43vOejPYTtzIh8axgpdpBoJYO9NwpeDr832yBBEissHOMSn4oQCb4mm0xty4&#10;O5/odo6VSCEcclRQx9jnUgZdk8UwdT1x4krnLcYEfSWNx3sKt52cZdlCWmw4NdTY064m3Z6/rYJ2&#10;cBe9XVyN/zgsV67UxxKvR6XGz8P2DUSkIT7E/+69SfPn2Sv8fZNO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gyf8MAAADdAAAADwAAAAAAAAAAAAAAAACYAgAAZHJzL2Rv&#10;d25yZXYueG1sUEsFBgAAAAAEAAQA9QAAAIgDAAAAAA==&#10;" path="m64,67r-28,l62,95r-5,5l51,102r-14,1l99,103,90,92,96,79r-21,l64,67xe" fillcolor="#db2b2e" stroked="f">
                    <v:path arrowok="t" o:connecttype="custom" o:connectlocs="64,1207;36,1207;62,1235;57,1240;51,1242;37,1243;99,1243;90,1232;96,1219;75,1219;64,1207" o:connectangles="0,0,0,0,0,0,0,0,0,0,0"/>
                  </v:shape>
                  <v:shape id="Freeform 1011" o:spid="_x0000_s1067" style="position:absolute;left:2581;top:1140;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qsCMEA&#10;AADdAAAADwAAAGRycy9kb3ducmV2LnhtbERPS2sCMRC+C/6HMEJvmrXCoqtRRCiIB2nVg8cxmX3g&#10;ZrIkUbf/vikUepuP7zmrTW9b8SQfGscKppMMBLF2puFKweX8MZ6DCBHZYOuYFHxTgM16OFhhYdyL&#10;v+h5ipVIIRwKVFDH2BVSBl2TxTBxHXHiSuctxgR9JY3HVwq3rXzPslxabDg11NjRriZ9Pz2sgnvv&#10;rnqb34z/PMwXrtTHEm9Hpd5G/XYJIlIf/8V/7r1J82dZDr/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6rAjBAAAA3QAAAA8AAAAAAAAAAAAAAAAAmAIAAGRycy9kb3du&#10;cmV2LnhtbFBLBQYAAAAABAAEAPUAAACGAwAAAAA=&#10;" path="m102,53l82,54r,12l80,74r-5,5l96,79r3,-5l102,53xe" fillcolor="#db2b2e" stroked="f">
                    <v:path arrowok="t" o:connecttype="custom" o:connectlocs="102,1193;82,1194;82,1206;80,1214;75,1219;96,1219;99,1214;99,1214;102,1193" o:connectangles="0,0,0,0,0,0,0,0,0"/>
                  </v:shape>
                  <v:shape id="Freeform 1012" o:spid="_x0000_s1068" style="position:absolute;left:2581;top:1140;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YJk8MA&#10;AADdAAAADwAAAGRycy9kb3ducmV2LnhtbERPS2sCMRC+F/wPYYTealYFq6tZEaEgPUhre/A4JrMP&#10;djNZklTXf28Khd7m43vOZjvYTlzJh8axgukkA0GsnWm4UvD99fayBBEissHOMSm4U4BtMXraYG7c&#10;jT/peoqVSCEcclRQx9jnUgZdk8UwcT1x4krnLcYEfSWNx1sKt52cZdlCWmw4NdTY074m3Z5+rIJ2&#10;cGe9W1yM/3hfrlypjyVejko9j4fdGkSkIf6L/9wHk+bPs1f4/SadI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YJk8MAAADdAAAADwAAAAAAAAAAAAAAAACYAgAAZHJzL2Rv&#10;d25yZXYueG1sUEsFBgAAAAAEAAQA9QAAAIgDAAAAAA==&#10;" path="m75,16r-29,l49,17r5,4l55,24r,7l53,34r-6,6l44,43r-4,2l69,45r4,-6l75,33r,-14l75,17r,-1xe" fillcolor="#db2b2e" stroked="f">
                    <v:path arrowok="t" o:connecttype="custom" o:connectlocs="75,1156;46,1156;49,1157;54,1161;55,1164;55,1171;53,1174;47,1180;44,1183;40,1185;69,1185;73,1179;75,1173;75,1159;75,1157;75,1156" o:connectangles="0,0,0,0,0,0,0,0,0,0,0,0,0,0,0,0"/>
                  </v:shape>
                </v:group>
                <v:group id="Group 1013" o:spid="_x0000_s1069" style="position:absolute;left:2239;top:1684;width:422;height:501" coordorigin="2239,1684"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shape id="Freeform 1014" o:spid="_x0000_s1070"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1gsMA&#10;AADdAAAADwAAAGRycy9kb3ducmV2LnhtbERP32vCMBB+H/g/hBvsZWhqB0M7oxRxY7AXrfp+NLem&#10;s7mUJGr975eBsLf7+H7eYjXYTlzIh9axgukkA0FcO91yo+Cwfx/PQISIrLFzTApuFGC1HD0ssNDu&#10;yju6VLERKYRDgQpMjH0hZagNWQwT1xMn7tt5izFB30jt8ZrCbSfzLHuVFltODQZ7WhuqT9XZKjja&#10;MqfyZ51v/Ndtv/1w1jyfcqWeHofyDUSkIf6L7+5Pnea/ZH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Y1gsMAAADdAAAADwAAAAAAAAAAAAAAAACYAgAAZHJzL2Rv&#10;d25yZXYueG1sUEsFBgAAAAAEAAQA9QAAAIgDAAAAAA==&#10;" path="m8,2l9,25r,9l8,40,4,58,,84,,95r,17l3,143r12,60l45,281r42,64l137,396r56,41l250,466r38,15l306,488r18,5l345,494r19,6l343,468r-4,-21l343,432r3,-6l213,426r-9,-1l197,415r-2,-14l202,382r17,-17l236,354r18,-6l270,347r28,l281,307r-17,l235,302r-5,-23l229,256r-2,-11l225,228r-2,-21l222,195r-112,l92,192,81,189r4,-17l94,163r15,-14l123,142r-82,l83,91,140,75r34,l172,71,167,49,164,29r,-8l164,9,154,4,75,4,56,4,39,3,8,2xe" stroked="f">
                    <v:path arrowok="t" o:connecttype="custom" o:connectlocs="9,1709;8,1724;0,1768;0,1796;15,1887;87,2029;193,2121;288,2165;324,2177;364,2184;339,2131;346,2110;204,2109;195,2085;219,2049;254,2032;298,2031;264,1991;230,1963;227,1929;223,1891;110,1879;81,1873;94,1847;123,1826;83,1775;174,1759;167,1733;164,1705;154,1688;56,1688;8,1686" o:connectangles="0,0,0,0,0,0,0,0,0,0,0,0,0,0,0,0,0,0,0,0,0,0,0,0,0,0,0,0,0,0,0,0"/>
                  </v:shape>
                  <v:shape id="Freeform 1015" o:spid="_x0000_s1071"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KwsYA&#10;AADdAAAADwAAAGRycy9kb3ducmV2LnhtbESPT2vDMAzF74N+B6PCLqN1msEoad0SyjYGu2z9cxex&#10;FmeN5WB7bfrtp8NgN4n39N5P6+3oe3WhmLrABhbzAhRxE2zHrYHj4WW2BJUyssU+MBm4UYLtZnK3&#10;xsqGK3/SZZ9bJSGcKjTgch4qrVPjyGOah4FYtK8QPWZZY6ttxKuE+16XRfGkPXYsDQ4H2jlqzvsf&#10;b+Dk65Lq7135HN9vh4/X4N3DuTTmfjrWK1CZxvxv/rt+s4L/uBB++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KwsYAAADdAAAADwAAAAAAAAAAAAAAAACYAgAAZHJz&#10;L2Rvd25yZXYueG1sUEsFBgAAAAAEAAQA9QAAAIsDAAAAAA==&#10;" path="m300,352r1,4l304,374r-10,9l270,383r-19,6l237,399r-9,11l222,419r-9,7l346,426r3,-4l348,420r-24,l304,412r2,-17l311,387r,-1l357,386r8,-1l384,376r17,-13l408,353r-73,l311,353r-11,-1xe" stroked="f">
                    <v:path arrowok="t" o:connecttype="custom" o:connectlocs="300,2036;301,2040;304,2058;294,2067;270,2067;251,2073;237,2083;228,2094;222,2103;213,2110;346,2110;349,2106;348,2104;324,2104;304,2096;306,2079;311,2071;311,2070;357,2070;365,2069;384,2060;401,2047;408,2037;335,2037;311,2037;300,2036" o:connectangles="0,0,0,0,0,0,0,0,0,0,0,0,0,0,0,0,0,0,0,0,0,0,0,0,0,0"/>
                  </v:shape>
                  <v:shape id="Freeform 1016" o:spid="_x0000_s1072"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vWcIA&#10;AADdAAAADwAAAGRycy9kb3ducmV2LnhtbERP32vCMBB+H+x/CDfwZcy0FcbojFJkiuCL0+39aG5N&#10;Z3MpSdT63xtB8O0+vp83nQ+2EyfyoXWsIB9nIIhrp1tuFPzsl28fIEJE1tg5JgUXCjCfPT9NsdTu&#10;zN902sVGpBAOJSowMfallKE2ZDGMXU+cuD/nLcYEfSO1x3MKt50ssuxdWmw5NRjsaWGoPuyOVsGv&#10;rQqq/hfFl99c9tuVs+b1UCg1ehmqTxCRhvgQ391rneZP8hxu36QT5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a9ZwgAAAN0AAAAPAAAAAAAAAAAAAAAAAJgCAABkcnMvZG93&#10;bnJldi54bWxQSwUGAAAAAAQABAD1AAAAhwMAAAAA&#10;" path="m345,412r-21,8l348,420r-3,-8xe" stroked="f">
                    <v:path arrowok="t" o:connecttype="custom" o:connectlocs="345,2096;324,2104;348,2104;345,2096" o:connectangles="0,0,0,0"/>
                  </v:shape>
                  <v:shape id="Freeform 1017" o:spid="_x0000_s1073"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xLsIA&#10;AADdAAAADwAAAGRycy9kb3ducmV2LnhtbERPTWsCMRC9F/wPYQQvRbOmUMpqlEWsFHpptd6HzbhZ&#10;3UyWJNX13zeFQm/zeJ+zXA+uE1cKsfWsYT4rQBDX3rTcaPg6vE5fQMSEbLDzTBruFGG9Gj0ssTT+&#10;xp903adG5BCOJWqwKfWllLG25DDOfE+cuZMPDlOGoZEm4C2Hu06qoniWDlvODRZ72liqL/tvp+Ho&#10;KkXVeaO24f1++Nh5Zx8vSuvJeKgWIBIN6V/8534zef7TXMH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azEuwgAAAN0AAAAPAAAAAAAAAAAAAAAAAJgCAABkcnMvZG93&#10;bnJldi54bWxQSwUGAAAAAAQABAD1AAAAhwMAAAAA&#10;" path="m357,386r-46,l344,388r13,-2xe" stroked="f">
                    <v:path arrowok="t" o:connecttype="custom" o:connectlocs="357,2070;311,2070;344,2072;357,2070" o:connectangles="0,0,0,0"/>
                  </v:shape>
                  <v:shape id="Freeform 1018" o:spid="_x0000_s1074"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eUtcIA&#10;AADdAAAADwAAAGRycy9kb3ducmV2LnhtbERPS2sCMRC+F/wPYQQvpWZdocjWKItoEbxYH/dhM91s&#10;3UyWJNX13xuh0Nt8fM+ZL3vbiiv50DhWMBlnIIgrpxuuFZyOm7cZiBCRNbaOScGdAiwXg5c5Ftrd&#10;+Iuuh1iLFMKhQAUmxq6QMlSGLIax64gT9+28xZigr6X2eEvhtpV5lr1Liw2nBoMdrQxVl8OvVXC2&#10;ZU7lzypf+939uP901rxecqVGw778ABGpj//iP/dWp/nTyRSe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J5S1wgAAAN0AAAAPAAAAAAAAAAAAAAAAAJgCAABkcnMvZG93&#10;bnJldi54bWxQSwUGAAAAAAQABAD1AAAAhwMAAAAA&#10;" path="m403,314r-17,14l377,340r-18,11l335,353r73,l414,346r7,-20l416,315r-13,-1xe" stroked="f">
                    <v:path arrowok="t" o:connecttype="custom" o:connectlocs="403,1998;386,2012;377,2024;359,2035;335,2037;408,2037;414,2030;421,2010;416,1999;403,1998" o:connectangles="0,0,0,0,0,0,0,0,0,0"/>
                  </v:shape>
                  <v:shape id="Freeform 1019" o:spid="_x0000_s1075"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4MwcMA&#10;AADdAAAADwAAAGRycy9kb3ducmV2LnhtbERPS2sCMRC+C/0PYQq9SM26FSlboyxiRfBSH70Pm+lm&#10;62ayJFHXf98IBW/z8T1ntuhtKy7kQ+NYwXiUgSCunG64VnA8fL6+gwgRWWPrmBTcKMBi/jSYYaHd&#10;lXd02cdapBAOBSowMXaFlKEyZDGMXEecuB/nLcYEfS21x2sKt63Ms2wqLTacGgx2tDRUnfZnq+Db&#10;ljmVv8t85be3w9faWTM85Uq9PPflB4hIfXyI/90bnea/jS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4MwcMAAADdAAAADwAAAAAAAAAAAAAAAACYAgAAZHJzL2Rv&#10;d25yZXYueG1sUEsFBgAAAAAEAAQA9QAAAIgDAAAAAA==&#10;" path="m298,347r-28,l286,349r14,3l298,347xe" stroked="f">
                    <v:path arrowok="t" o:connecttype="custom" o:connectlocs="298,2031;270,2031;286,2033;300,2036;298,2031" o:connectangles="0,0,0,0,0"/>
                  </v:shape>
                  <v:shape id="Freeform 1020" o:spid="_x0000_s1076"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KpWsMA&#10;AADdAAAADwAAAGRycy9kb3ducmV2LnhtbERPS2sCMRC+C/0PYQq9SM26RSlboyxiRfBSH70Pm+lm&#10;62ayJFHXf98IBW/z8T1ntuhtKy7kQ+NYwXiUgSCunG64VnA8fL6+gwgRWWPrmBTcKMBi/jSYYaHd&#10;lXd02cdapBAOBSowMXaFlKEyZDGMXEecuB/nLcYEfS21x2sKt63Ms2wqLTacGgx2tDRUnfZnq+Db&#10;ljmVv8t85be3w9faWTM85Uq9PPflB4hIfXyI/90bnea/jS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KpWsMAAADdAAAADwAAAAAAAAAAAAAAAACYAgAAZHJzL2Rv&#10;d25yZXYueG1sUEsFBgAAAAAEAAQA9QAAAIgDAAAAAA==&#10;" path="m280,305r-16,2l281,307r-1,-2xe" stroked="f">
                    <v:path arrowok="t" o:connecttype="custom" o:connectlocs="280,1989;264,1991;281,1991;280,1989" o:connectangles="0,0,0,0"/>
                  </v:shape>
                  <v:shape id="Freeform 1021" o:spid="_x0000_s1077"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A3LcIA&#10;AADdAAAADwAAAGRycy9kb3ducmV2LnhtbERPS2sCMRC+F/wPYQQvpWbdgsjWKItoEbxYH/dhM91s&#10;3UyWJNX135uC0Nt8fM+ZL3vbiiv50DhWMBlnIIgrpxuuFZyOm7cZiBCRNbaOScGdAiwXg5c5Ftrd&#10;+Iuuh1iLFMKhQAUmxq6QMlSGLIax64gT9+28xZigr6X2eEvhtpV5lk2lxYZTg8GOVoaqy+HXKjjb&#10;MqfyZ5Wv/e5+3H86a14vuVKjYV9+gIjUx3/x073Vaf77ZAp/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DctwgAAAN0AAAAPAAAAAAAAAAAAAAAAAJgCAABkcnMvZG93&#10;bnJldi54bWxQSwUGAAAAAAQABAD1AAAAhwMAAAAA&#10;" path="m161,174r-8,3l137,188r-18,4l110,195r112,l221,184r,-6l177,178r-6,-3l161,174xe" stroked="f">
                    <v:path arrowok="t" o:connecttype="custom" o:connectlocs="161,1858;153,1861;137,1872;119,1876;110,1879;222,1879;221,1868;221,1862;177,1862;171,1859;161,1858" o:connectangles="0,0,0,0,0,0,0,0,0,0,0"/>
                  </v:shape>
                  <v:shape id="Freeform 1022" o:spid="_x0000_s1078"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yStsMA&#10;AADdAAAADwAAAGRycy9kb3ducmV2LnhtbERPS2sCMRC+C/0PYQq9SM26BS1boyxiRfBSH70Pm+lm&#10;62ayJFHXf98IBW/z8T1ntuhtKy7kQ+NYwXiUgSCunG64VnA8fL6+gwgRWWPrmBTcKMBi/jSYYaHd&#10;lXd02cdapBAOBSowMXaFlKEyZDGMXEecuB/nLcYEfS21x2sKt63Ms2wiLTacGgx2tDRUnfZnq+Db&#10;ljmVv8t85be3w9faWTM85Uq9PPflB4hIfXyI/90bnea/jad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yStsMAAADdAAAADwAAAAAAAAAAAAAAAACYAgAAZHJzL2Rv&#10;d25yZXYueG1sUEsFBgAAAAAEAAQA9QAAAIgDAAAAAA==&#10;" path="m220,169r-37,l185,176r-8,2l221,178r-1,-9xe" stroked="f">
                    <v:path arrowok="t" o:connecttype="custom" o:connectlocs="220,1853;183,1853;185,1860;177,1862;221,1862;220,1853" o:connectangles="0,0,0,0,0,0"/>
                  </v:shape>
                  <v:shape id="Freeform 1023" o:spid="_x0000_s1079"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GxMYA&#10;AADdAAAADwAAAGRycy9kb3ducmV2LnhtbESPT2vDMAzF74N+B6PCLqN1msEoad0SyjYGu2z9cxex&#10;FmeN5WB7bfrtp8NgN4n39N5P6+3oe3WhmLrABhbzAhRxE2zHrYHj4WW2BJUyssU+MBm4UYLtZnK3&#10;xsqGK3/SZZ9bJSGcKjTgch4qrVPjyGOah4FYtK8QPWZZY6ttxKuE+16XRfGkPXYsDQ4H2jlqzvsf&#10;b+Dk65Lq7135HN9vh4/X4N3DuTTmfjrWK1CZxvxv/rt+s4L/uBB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MGxMYAAADdAAAADwAAAAAAAAAAAAAAAACYAgAAZHJz&#10;L2Rvd25yZXYueG1sUEsFBgAAAAAEAAQA9QAAAIsDAAAAAA==&#10;" path="m220,133r-72,l160,137r8,4l183,170r,-1l220,169r,-9l221,135r-1,-2xe" stroked="f">
                    <v:path arrowok="t" o:connecttype="custom" o:connectlocs="220,1817;148,1817;160,1821;168,1825;183,1854;183,1853;220,1853;220,1844;221,1819;220,1817" o:connectangles="0,0,0,0,0,0,0,0,0,0"/>
                  </v:shape>
                  <v:shape id="Freeform 1024" o:spid="_x0000_s1080"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X8MA&#10;AADdAAAADwAAAGRycy9kb3ducmV2LnhtbERPS2sCMRC+C/0PYQq9SM26BbFboyxiRfBSH70Pm+lm&#10;62ayJFHXf98IBW/z8T1ntuhtKy7kQ+NYwXiUgSCunG64VnA8fL5OQYSIrLF1TApuFGAxfxrMsNDu&#10;yju67GMtUgiHAhWYGLtCylAZshhGriNO3I/zFmOCvpba4zWF21bmWTaRFhtODQY7WhqqTvuzVfBt&#10;y5zK32W+8tvb4WvtrBmecqVenvvyA0SkPj7E/+6NTvPfxu9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jX8MAAADdAAAADwAAAAAAAAAAAAAAAACYAgAAZHJzL2Rv&#10;d25yZXYueG1sUEsFBgAAAAAEAAQA9QAAAIgDAAAAAA==&#10;" path="m103,102r-9,4l77,111,61,126,47,138r-6,4l123,142r7,-4l148,133r72,l214,112r-7,-3l193,103r-74,l103,102xe" stroked="f">
                    <v:path arrowok="t" o:connecttype="custom" o:connectlocs="103,1786;94,1790;77,1795;61,1810;47,1822;41,1826;123,1826;130,1822;148,1817;220,1817;214,1796;207,1793;193,1787;119,1787;103,1786" o:connectangles="0,0,0,0,0,0,0,0,0,0,0,0,0,0,0"/>
                  </v:shape>
                  <v:shape id="Freeform 1025" o:spid="_x0000_s1081"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Af8UA&#10;AADdAAAADwAAAGRycy9kb3ducmV2LnhtbESPQUsDMRCF74L/IYzQi9isEUTWpmUpWgpetNX7sBk3&#10;azeTJUnb7b93DoK3Gd6b975ZrKYwqBOl3Ee2cD+vQBG30fXcWfjcv949gcoF2eEQmSxcKMNqeX21&#10;wNrFM3/QaVc6JSGca7TgSxlrrXPrKWCex5FYtO+YAhZZU6ddwrOEh0GbqnrUAXuWBo8jrT21h90x&#10;WPgKjaHmZ21e0ttl/76Jwd8ejLWzm6l5BlVoKv/mv+utE/wHI/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cB/xQAAAN0AAAAPAAAAAAAAAAAAAAAAAJgCAABkcnMv&#10;ZG93bnJldi54bWxQSwUGAAAAAAQABAD1AAAAigMAAAAA&#10;" path="m323,65r-20,6l285,82,272,95r-12,16l263,124r7,2l291,119r13,-9l322,101r29,-4l375,97r7,-11l378,81r-5,-3l355,70,323,65xe" stroked="f">
                    <v:path arrowok="t" o:connecttype="custom" o:connectlocs="323,1749;303,1755;285,1766;272,1779;260,1795;263,1808;270,1810;291,1803;304,1794;322,1785;351,1781;375,1781;382,1770;378,1765;373,1762;355,1754;323,1749" o:connectangles="0,0,0,0,0,0,0,0,0,0,0,0,0,0,0,0,0"/>
                  </v:shape>
                  <v:shape id="Freeform 1026" o:spid="_x0000_s1082"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l5MIA&#10;AADdAAAADwAAAGRycy9kb3ducmV2LnhtbERPTWsCMRC9F/wPYQQvRbOmUMpqlEWsFHpptd6HzbhZ&#10;3UyWJNX13zeFQm/zeJ+zXA+uE1cKsfWsYT4rQBDX3rTcaPg6vE5fQMSEbLDzTBruFGG9Gj0ssTT+&#10;xp903adG5BCOJWqwKfWllLG25DDOfE+cuZMPDlOGoZEm4C2Hu06qoniWDlvODRZ72liqL/tvp+Ho&#10;KkXVeaO24f1++Nh5Zx8vSuvJeKgWIBIN6V/8534zef6TmsP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1WXkwgAAAN0AAAAPAAAAAAAAAAAAAAAAAJgCAABkcnMvZG93&#10;bnJldi54bWxQSwUGAAAAAAQABAD1AAAAhwMAAAAA&#10;" path="m174,75r-34,l142,83r,1l141,97r-14,4l119,103r74,l183,99,178,87,174,75xe" stroked="f">
                    <v:path arrowok="t" o:connecttype="custom" o:connectlocs="174,1759;140,1759;142,1767;142,1768;141,1781;127,1785;119,1787;193,1787;183,1783;178,1771;174,1759" o:connectangles="0,0,0,0,0,0,0,0,0,0,0"/>
                  </v:shape>
                  <v:shape id="Freeform 1027" o:spid="_x0000_s1083"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f7k8IA&#10;AADdAAAADwAAAGRycy9kb3ducmV2LnhtbERPTWsCMRC9F/ofwhR6KZo1QpHVKIvYUvDSansfNuNm&#10;dTNZklTXf98UBG/zeJ+zWA2uE2cKsfWsYTIuQBDX3rTcaPjev41mIGJCNth5Jg1XirBaPj4ssDT+&#10;wl903qVG5BCOJWqwKfWllLG25DCOfU+cuYMPDlOGoZEm4CWHu06qoniVDlvODRZ7WluqT7tfp+HH&#10;VYqq41ptwva6/3z3zr6clNbPT0M1B5FoSHfxzf1h8vypUvD/TT5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uTwgAAAN0AAAAPAAAAAAAAAAAAAAAAAJgCAABkcnMvZG93&#10;bnJldi54bWxQSwUGAAAAAAQABAD1AAAAhwMAAAAA&#10;" path="m375,97r,1l378,97r-3,xe" stroked="f">
                    <v:path arrowok="t" o:connecttype="custom" o:connectlocs="375,1781;375,1782;378,1781;375,1781" o:connectangles="0,0,0,0"/>
                  </v:shape>
                  <v:shape id="Freeform 1028" o:spid="_x0000_s1084"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eCMIA&#10;AADdAAAADwAAAGRycy9kb3ducmV2LnhtbERPTWsCMRC9F/ofwhS8lJo1QpHVKIvUIvTSqr0Pm3Gz&#10;dTNZklTXf98UBG/zeJ+zWA2uE2cKsfWsYTIuQBDX3rTcaDjsNy8zEDEhG+w8k4YrRVgtHx8WWBp/&#10;4S8671IjcgjHEjXYlPpSylhbchjHvifO3NEHhynD0EgT8JLDXSdVUbxKhy3nBos9rS3Vp92v0/Dt&#10;KkXVz1q9hY/r/vPdO/t8UlqPnoZqDiLRkO7im3tr8vypmsL/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14IwgAAAN0AAAAPAAAAAAAAAAAAAAAAAJgCAABkcnMvZG93&#10;bnJldi54bWxQSwUGAAAAAAQABAD1AAAAhwMAAAAA&#10;" path="m375,97r-24,l375,97xe" stroked="f">
                    <v:path arrowok="t" o:connecttype="custom" o:connectlocs="375,1781;351,1781;375,1781" o:connectangles="0,0,0"/>
                  </v:shape>
                  <v:shape id="Freeform 1029" o:spid="_x0000_s1085"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LGfMMA&#10;AADdAAAADwAAAGRycy9kb3ducmV2LnhtbERPTWsCMRC9F/ofwgi9FM02LVJWoyxiS6GXqvU+bMbN&#10;6mayJFHXf98UCr3N433OfDm4TlwoxNazhqdJAYK49qblRsP37m38CiImZIOdZ9JwowjLxf3dHEvj&#10;r7yhyzY1IodwLFGDTakvpYy1JYdx4nvizB18cJgyDI00Aa853HVSFcVUOmw5N1jsaWWpPm3PTsPe&#10;VYqq40qtw+dt9/XunX08Ka0fRkM1A5FoSP/iP/eHyfOf1Q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LGfMMAAADdAAAADwAAAAAAAAAAAAAAAACYAgAAZHJzL2Rv&#10;d25yZXYueG1sUEsFBgAAAAAEAAQA9QAAAIgDAAAAAA==&#10;" path="m322,6l260,25,244,55r9,5l260,53,276,37r22,-9l318,25r41,l355,21,339,11,322,6xe" stroked="f">
                    <v:path arrowok="t" o:connecttype="custom" o:connectlocs="322,1690;260,1709;244,1739;253,1744;260,1737;276,1721;298,1712;318,1709;359,1709;355,1705;339,1695;322,1690" o:connectangles="0,0,0,0,0,0,0,0,0,0,0,0"/>
                  </v:shape>
                  <v:shape id="Freeform 1030" o:spid="_x0000_s1086"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5j58MA&#10;AADdAAAADwAAAGRycy9kb3ducmV2LnhtbERPTWsCMRC9F/ofwgi9FM02pVJWoyxiS6GXqvU+bMbN&#10;6mayJFHXf98UCr3N433OfDm4TlwoxNazhqdJAYK49qblRsP37m38CiImZIOdZ9JwowjLxf3dHEvj&#10;r7yhyzY1IodwLFGDTakvpYy1JYdx4nvizB18cJgyDI00Aa853HVSFcVUOmw5N1jsaWWpPm3PTsPe&#10;VYqq40qtw+dt9/XunX08Ka0fRkM1A5FoSP/iP/eHyfOf1Q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5j58MAAADdAAAADwAAAAAAAAAAAAAAAACYAgAAZHJzL2Rv&#10;d25yZXYueG1sUEsFBgAAAAAEAAQA9QAAAIgDAAAAAA==&#10;" path="m243,55r1,l243,55xe" stroked="f">
                    <v:path arrowok="t" o:connecttype="custom" o:connectlocs="243,1739;244,1739;244,1739;243,1739" o:connectangles="0,0,0,0"/>
                  </v:shape>
                  <v:shape id="Freeform 1031" o:spid="_x0000_s1087"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z9kMIA&#10;AADdAAAADwAAAGRycy9kb3ducmV2LnhtbERPTWsCMRC9F/ofwhS8lJo1gshqlEVqEXpp1d6HzbjZ&#10;upksSarrv2+EQm/zeJ+zXA+uExcKsfWsYTIuQBDX3rTcaDgeti9zEDEhG+w8k4YbRVivHh+WWBp/&#10;5U+67FMjcgjHEjXYlPpSylhbchjHvifO3MkHhynD0EgT8JrDXSdVUcykw5Zzg8WeNpbq8/7Hafhy&#10;laLqe6New/vt8PHmnX0+K61HT0O1AJFoSP/iP/fO5PlTNYP7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PP2QwgAAAN0AAAAPAAAAAAAAAAAAAAAAAJgCAABkcnMvZG93&#10;bnJldi54bWxQSwUGAAAAAAQABAD1AAAAhwMAAAAA&#10;" path="m359,25r-41,l337,27r17,4l369,38,359,25xe" stroked="f">
                    <v:path arrowok="t" o:connecttype="custom" o:connectlocs="359,1709;318,1709;337,1711;354,1715;369,1722;359,1709" o:connectangles="0,0,0,0,0,0"/>
                  </v:shape>
                  <v:shape id="Freeform 1032" o:spid="_x0000_s1088" style="position:absolute;left:2239;top:1684;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YC8MA&#10;AADdAAAADwAAAGRycy9kb3ducmV2LnhtbERPTWsCMRC9F/ofwgi9FM02hVpWoyxiS6GXqvU+bMbN&#10;6mayJFHXf98UCr3N433OfDm4TlwoxNazhqdJAYK49qblRsP37m38CiImZIOdZ9JwowjLxf3dHEvj&#10;r7yhyzY1IodwLFGDTakvpYy1JYdx4nvizB18cJgyDI00Aa853HVSFcWLdNhybrDY08pSfdqenYa9&#10;qxRVx5Vah8/b7uvdO/t4Ulo/jIZqBiLRkP7Ff+4Pk+c/qyn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BYC8MAAADdAAAADwAAAAAAAAAAAAAAAACYAgAAZHJzL2Rv&#10;d25yZXYueG1sUEsFBgAAAAAEAAQA9QAAAIgDAAAAAA==&#10;" path="m146,l120,2,97,4,75,4r79,l146,xe" stroked="f">
                    <v:path arrowok="t" o:connecttype="custom" o:connectlocs="146,1684;120,1686;97,1688;75,1688;154,1688;146,1684" o:connectangles="0,0,0,0,0,0"/>
                  </v:shape>
                  <v:shape id="Picture 1033" o:spid="_x0000_s1089" type="#_x0000_t75" style="position:absolute;left:2234;top:1685;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ai9DFAAAA3QAAAA8AAABkcnMvZG93bnJldi54bWxEj0FLw0AQhe+C/2EZwZvdNIKE2G1pCwXr&#10;xRoFr0N2mg3NzobdtYn/3jkI3mZ4b977ZrWZ/aCuFFMf2MByUYAiboPtuTPw+XF4qECljGxxCEwG&#10;fijBZn17s8Lahonf6drkTkkIpxoNuJzHWuvUOvKYFmEkFu0coscsa+y0jThJuB90WRRP2mPP0uBw&#10;pL2j9tJ8ewNH+3Xaxdeuehu2vjq6cjrNzWTM/d28fQaVac7/5r/rFyv4j6Xgyjcyg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ovQxQAAAN0AAAAPAAAAAAAAAAAAAAAA&#10;AJ8CAABkcnMvZG93bnJldi54bWxQSwUGAAAAAAQABAD3AAAAkQMAAAAA&#10;">
                    <v:imagedata r:id="rId278" o:title=""/>
                  </v:shape>
                  <v:shape id="Picture 1034" o:spid="_x0000_s1090" type="#_x0000_t75" style="position:absolute;left:2539;top:1255;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G/HDAAAA3QAAAA8AAABkcnMvZG93bnJldi54bWxET0trwkAQvhf8D8sIvUjd+CoaXUVCFemt&#10;2noes2MSzM6G7Griv3cFobf5+J6zWLWmFDeqXWFZwaAfgSBOrS44U/B72HxMQTiPrLG0TAru5GC1&#10;7LwtMNa24R+67X0mQgi7GBXk3lexlC7NyaDr24o4cGdbG/QB1pnUNTYh3JRyGEWf0mDBoSHHipKc&#10;0sv+ahTIqvfd/I0TaS6npD2Oou3X5LpV6r3brucgPLX+X/xy73SYPxrO4PlNOEE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Mb8cMAAADdAAAADwAAAAAAAAAAAAAAAACf&#10;AgAAZHJzL2Rvd25yZXYueG1sUEsFBgAAAAAEAAQA9wAAAI8DAAAAAA==&#10;">
                    <v:imagedata r:id="rId279" o:title=""/>
                  </v:shape>
                  <v:shape id="Picture 1035" o:spid="_x0000_s1091" type="#_x0000_t75" style="position:absolute;left:2015;top:1611;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vUO/FAAAA3QAAAA8AAABkcnMvZG93bnJldi54bWxEj0FrwkAQhe8F/8Mygre6UaGU6CoimIqX&#10;tmnV65Adk2B2NmS3Mf77zqHQ2wzvzXvfrDaDa1RPXag9G5hNE1DEhbc1lwa+v/bPr6BCRLbYeCYD&#10;DwqwWY+eVphaf+dP6vNYKgnhkKKBKsY21ToUFTkMU98Si3b1ncMoa1dq2+Fdwl2j50nyoh3WLA0V&#10;trSrqLjlP85Af3rP6SObZVmor3g8v+XoLztjJuNhuwQVaYj/5r/rgxX8xUL45RsZQa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r1DvxQAAAN0AAAAPAAAAAAAAAAAAAAAA&#10;AJ8CAABkcnMvZG93bnJldi54bWxQSwUGAAAAAAQABAD3AAAAkQMAAAAA&#10;">
                    <v:imagedata r:id="rId280" o:title=""/>
                  </v:shape>
                </v:group>
                <w10:wrap anchorx="page" anchory="page"/>
              </v:group>
            </w:pict>
          </mc:Fallback>
        </mc:AlternateContent>
      </w:r>
      <w:proofErr w:type="spellStart"/>
      <w:r>
        <w:rPr>
          <w:rFonts w:ascii="Verdana"/>
          <w:b/>
          <w:color w:val="006AB6"/>
          <w:sz w:val="77"/>
        </w:rPr>
        <w:t>Sevillanas</w:t>
      </w:r>
      <w:proofErr w:type="spellEnd"/>
    </w:p>
    <w:p w:rsidR="0081127E" w:rsidRDefault="0081127E" w:rsidP="0081127E">
      <w:pPr>
        <w:pStyle w:val="Heading2"/>
        <w:spacing w:line="359" w:lineRule="exact"/>
        <w:ind w:left="3946" w:right="2000"/>
      </w:pPr>
      <w:proofErr w:type="spellStart"/>
      <w:r>
        <w:rPr>
          <w:color w:val="231F20"/>
          <w:u w:val="single" w:color="231F20"/>
        </w:rPr>
        <w:t>Sevillanas</w:t>
      </w:r>
      <w:proofErr w:type="spellEnd"/>
      <w:r>
        <w:rPr>
          <w:color w:val="231F20"/>
          <w:spacing w:val="-1"/>
          <w:u w:val="single" w:color="231F20"/>
        </w:rPr>
        <w:t xml:space="preserve"> </w:t>
      </w:r>
      <w:r>
        <w:rPr>
          <w:color w:val="231F20"/>
          <w:u w:val="single" w:color="231F20"/>
        </w:rPr>
        <w:t>is not Flamenco</w:t>
      </w:r>
    </w:p>
    <w:p w:rsidR="0081127E" w:rsidRDefault="0081127E" w:rsidP="0081127E">
      <w:pPr>
        <w:spacing w:before="3"/>
        <w:rPr>
          <w:rFonts w:ascii="Arial" w:eastAsia="Arial" w:hAnsi="Arial" w:cs="Arial"/>
          <w:sz w:val="26"/>
          <w:szCs w:val="26"/>
        </w:rPr>
      </w:pPr>
    </w:p>
    <w:p w:rsidR="0081127E" w:rsidRDefault="0081127E" w:rsidP="0081127E">
      <w:pPr>
        <w:pStyle w:val="BodyText"/>
        <w:spacing w:before="73"/>
        <w:ind w:left="113" w:right="116" w:firstLine="78"/>
        <w:jc w:val="both"/>
      </w:pPr>
      <w:proofErr w:type="spellStart"/>
      <w:r>
        <w:t>Sevillanas</w:t>
      </w:r>
      <w:proofErr w:type="spellEnd"/>
      <w:r>
        <w:rPr>
          <w:spacing w:val="20"/>
        </w:rPr>
        <w:t xml:space="preserve"> </w:t>
      </w:r>
      <w:r>
        <w:t>is</w:t>
      </w:r>
      <w:r>
        <w:rPr>
          <w:spacing w:val="20"/>
        </w:rPr>
        <w:t xml:space="preserve"> </w:t>
      </w:r>
      <w:r>
        <w:t>believed</w:t>
      </w:r>
      <w:r>
        <w:rPr>
          <w:spacing w:val="20"/>
        </w:rPr>
        <w:t xml:space="preserve"> </w:t>
      </w:r>
      <w:r>
        <w:t>to</w:t>
      </w:r>
      <w:r>
        <w:rPr>
          <w:spacing w:val="20"/>
        </w:rPr>
        <w:t xml:space="preserve"> </w:t>
      </w:r>
      <w:r>
        <w:t>be</w:t>
      </w:r>
      <w:r>
        <w:rPr>
          <w:spacing w:val="20"/>
        </w:rPr>
        <w:t xml:space="preserve"> </w:t>
      </w:r>
      <w:r>
        <w:t>an</w:t>
      </w:r>
      <w:r>
        <w:rPr>
          <w:spacing w:val="20"/>
        </w:rPr>
        <w:t xml:space="preserve"> </w:t>
      </w:r>
      <w:r>
        <w:t>old</w:t>
      </w:r>
      <w:r>
        <w:rPr>
          <w:spacing w:val="20"/>
        </w:rPr>
        <w:t xml:space="preserve"> </w:t>
      </w:r>
      <w:r>
        <w:t>Castilian</w:t>
      </w:r>
      <w:r>
        <w:rPr>
          <w:spacing w:val="20"/>
        </w:rPr>
        <w:t xml:space="preserve"> </w:t>
      </w:r>
      <w:r>
        <w:t>folk</w:t>
      </w:r>
      <w:r>
        <w:rPr>
          <w:spacing w:val="20"/>
        </w:rPr>
        <w:t xml:space="preserve"> </w:t>
      </w:r>
      <w:r>
        <w:t>dance</w:t>
      </w:r>
      <w:r>
        <w:rPr>
          <w:spacing w:val="20"/>
        </w:rPr>
        <w:t xml:space="preserve"> </w:t>
      </w:r>
      <w:r>
        <w:t>(Seguidilla)</w:t>
      </w:r>
      <w:r>
        <w:rPr>
          <w:spacing w:val="20"/>
        </w:rPr>
        <w:t xml:space="preserve"> </w:t>
      </w:r>
      <w:r>
        <w:t>and</w:t>
      </w:r>
      <w:r>
        <w:rPr>
          <w:spacing w:val="20"/>
        </w:rPr>
        <w:t xml:space="preserve"> </w:t>
      </w:r>
      <w:r>
        <w:t>did</w:t>
      </w:r>
      <w:r>
        <w:rPr>
          <w:spacing w:val="20"/>
        </w:rPr>
        <w:t xml:space="preserve"> </w:t>
      </w:r>
      <w:r>
        <w:t>not</w:t>
      </w:r>
      <w:r>
        <w:rPr>
          <w:spacing w:val="20"/>
        </w:rPr>
        <w:t xml:space="preserve"> </w:t>
      </w:r>
      <w:r>
        <w:t>originate</w:t>
      </w:r>
      <w:r>
        <w:rPr>
          <w:spacing w:val="20"/>
        </w:rPr>
        <w:t xml:space="preserve"> </w:t>
      </w:r>
      <w:r>
        <w:t>from Seville</w:t>
      </w:r>
      <w:r>
        <w:rPr>
          <w:spacing w:val="-23"/>
        </w:rPr>
        <w:t xml:space="preserve"> </w:t>
      </w:r>
      <w:r>
        <w:t>as</w:t>
      </w:r>
      <w:r>
        <w:rPr>
          <w:spacing w:val="-24"/>
        </w:rPr>
        <w:t xml:space="preserve"> </w:t>
      </w:r>
      <w:r>
        <w:t>its</w:t>
      </w:r>
      <w:r>
        <w:rPr>
          <w:spacing w:val="-24"/>
        </w:rPr>
        <w:t xml:space="preserve"> </w:t>
      </w:r>
      <w:r>
        <w:t>name</w:t>
      </w:r>
      <w:r>
        <w:rPr>
          <w:spacing w:val="-24"/>
        </w:rPr>
        <w:t xml:space="preserve"> </w:t>
      </w:r>
      <w:r>
        <w:t>suggests.</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3" w:right="116"/>
        <w:jc w:val="both"/>
      </w:pPr>
      <w:r>
        <w:t>It</w:t>
      </w:r>
      <w:r>
        <w:rPr>
          <w:spacing w:val="-2"/>
        </w:rPr>
        <w:t xml:space="preserve"> </w:t>
      </w:r>
      <w:r>
        <w:t>is</w:t>
      </w:r>
      <w:r>
        <w:rPr>
          <w:spacing w:val="-2"/>
        </w:rPr>
        <w:t xml:space="preserve"> </w:t>
      </w:r>
      <w:r>
        <w:t>a</w:t>
      </w:r>
      <w:r>
        <w:rPr>
          <w:spacing w:val="-2"/>
        </w:rPr>
        <w:t xml:space="preserve"> </w:t>
      </w:r>
      <w:r>
        <w:t>very</w:t>
      </w:r>
      <w:r>
        <w:rPr>
          <w:spacing w:val="-2"/>
        </w:rPr>
        <w:t xml:space="preserve"> </w:t>
      </w:r>
      <w:r>
        <w:t>popular</w:t>
      </w:r>
      <w:r>
        <w:rPr>
          <w:spacing w:val="-2"/>
        </w:rPr>
        <w:t xml:space="preserve"> </w:t>
      </w:r>
      <w:r>
        <w:t>dance</w:t>
      </w:r>
      <w:r>
        <w:rPr>
          <w:spacing w:val="-2"/>
        </w:rPr>
        <w:t xml:space="preserve"> </w:t>
      </w:r>
      <w:r>
        <w:t>for</w:t>
      </w:r>
      <w:r>
        <w:rPr>
          <w:spacing w:val="-2"/>
        </w:rPr>
        <w:t xml:space="preserve"> </w:t>
      </w:r>
      <w:r>
        <w:t>couples</w:t>
      </w:r>
      <w:r>
        <w:rPr>
          <w:spacing w:val="-2"/>
        </w:rPr>
        <w:t xml:space="preserve"> </w:t>
      </w:r>
      <w:r>
        <w:t>of</w:t>
      </w:r>
      <w:r>
        <w:rPr>
          <w:spacing w:val="-2"/>
        </w:rPr>
        <w:t xml:space="preserve"> </w:t>
      </w:r>
      <w:r>
        <w:t>all</w:t>
      </w:r>
      <w:r>
        <w:rPr>
          <w:spacing w:val="-2"/>
        </w:rPr>
        <w:t xml:space="preserve"> </w:t>
      </w:r>
      <w:r>
        <w:t>ages.</w:t>
      </w:r>
      <w:r>
        <w:rPr>
          <w:spacing w:val="-2"/>
        </w:rPr>
        <w:t xml:space="preserve"> </w:t>
      </w:r>
      <w:r>
        <w:t>You</w:t>
      </w:r>
      <w:r>
        <w:rPr>
          <w:spacing w:val="-2"/>
        </w:rPr>
        <w:t xml:space="preserve"> </w:t>
      </w:r>
      <w:r>
        <w:t>will</w:t>
      </w:r>
      <w:r>
        <w:rPr>
          <w:spacing w:val="-2"/>
        </w:rPr>
        <w:t xml:space="preserve"> </w:t>
      </w:r>
      <w:r>
        <w:t>see</w:t>
      </w:r>
      <w:r>
        <w:rPr>
          <w:spacing w:val="-2"/>
        </w:rPr>
        <w:t xml:space="preserve"> </w:t>
      </w:r>
      <w:r>
        <w:t>it</w:t>
      </w:r>
      <w:r>
        <w:rPr>
          <w:spacing w:val="-2"/>
        </w:rPr>
        <w:t xml:space="preserve"> </w:t>
      </w:r>
      <w:r>
        <w:t>danced</w:t>
      </w:r>
      <w:r>
        <w:rPr>
          <w:spacing w:val="-2"/>
        </w:rPr>
        <w:t xml:space="preserve"> </w:t>
      </w:r>
      <w:r>
        <w:t>frequently</w:t>
      </w:r>
      <w:r>
        <w:rPr>
          <w:spacing w:val="-2"/>
        </w:rPr>
        <w:t xml:space="preserve"> </w:t>
      </w:r>
      <w:r>
        <w:t>by</w:t>
      </w:r>
      <w:r>
        <w:rPr>
          <w:spacing w:val="-2"/>
        </w:rPr>
        <w:t xml:space="preserve"> </w:t>
      </w:r>
      <w:r>
        <w:t>girls</w:t>
      </w:r>
      <w:r>
        <w:rPr>
          <w:spacing w:val="-2"/>
        </w:rPr>
        <w:t xml:space="preserve"> </w:t>
      </w:r>
      <w:r>
        <w:t>in</w:t>
      </w:r>
      <w:r>
        <w:rPr>
          <w:spacing w:val="-2"/>
        </w:rPr>
        <w:t xml:space="preserve"> </w:t>
      </w:r>
      <w:r>
        <w:t>their colorful</w:t>
      </w:r>
      <w:r>
        <w:rPr>
          <w:spacing w:val="-17"/>
        </w:rPr>
        <w:t xml:space="preserve"> </w:t>
      </w:r>
      <w:r>
        <w:t>dresses</w:t>
      </w:r>
      <w:r>
        <w:rPr>
          <w:spacing w:val="-17"/>
        </w:rPr>
        <w:t xml:space="preserve"> </w:t>
      </w:r>
      <w:r>
        <w:t>at</w:t>
      </w:r>
      <w:r>
        <w:rPr>
          <w:spacing w:val="-18"/>
        </w:rPr>
        <w:t xml:space="preserve"> </w:t>
      </w:r>
      <w:r>
        <w:t>the</w:t>
      </w:r>
      <w:r>
        <w:rPr>
          <w:spacing w:val="-17"/>
        </w:rPr>
        <w:t xml:space="preserve"> </w:t>
      </w:r>
      <w:r>
        <w:t>time</w:t>
      </w:r>
      <w:r>
        <w:rPr>
          <w:spacing w:val="-17"/>
        </w:rPr>
        <w:t xml:space="preserve"> </w:t>
      </w:r>
      <w:r>
        <w:t>of</w:t>
      </w:r>
      <w:r>
        <w:rPr>
          <w:spacing w:val="-17"/>
        </w:rPr>
        <w:t xml:space="preserve"> </w:t>
      </w:r>
      <w:r>
        <w:t>the</w:t>
      </w:r>
      <w:r>
        <w:rPr>
          <w:spacing w:val="-17"/>
        </w:rPr>
        <w:t xml:space="preserve"> </w:t>
      </w:r>
      <w:r>
        <w:t>town's</w:t>
      </w:r>
      <w:r>
        <w:rPr>
          <w:spacing w:val="-17"/>
        </w:rPr>
        <w:t xml:space="preserve"> </w:t>
      </w:r>
      <w:r>
        <w:t>feria.</w:t>
      </w:r>
      <w:r>
        <w:rPr>
          <w:spacing w:val="-18"/>
        </w:rPr>
        <w:t xml:space="preserve"> </w:t>
      </w:r>
      <w:proofErr w:type="spellStart"/>
      <w:r>
        <w:t>Sevillanas</w:t>
      </w:r>
      <w:proofErr w:type="spellEnd"/>
      <w:r>
        <w:rPr>
          <w:spacing w:val="-18"/>
        </w:rPr>
        <w:t xml:space="preserve"> </w:t>
      </w:r>
      <w:r>
        <w:t>is</w:t>
      </w:r>
      <w:r>
        <w:rPr>
          <w:spacing w:val="-17"/>
        </w:rPr>
        <w:t xml:space="preserve"> </w:t>
      </w:r>
      <w:r>
        <w:t>a</w:t>
      </w:r>
      <w:r>
        <w:rPr>
          <w:spacing w:val="-18"/>
        </w:rPr>
        <w:t xml:space="preserve"> </w:t>
      </w:r>
      <w:r>
        <w:t>type</w:t>
      </w:r>
      <w:r>
        <w:rPr>
          <w:spacing w:val="-17"/>
        </w:rPr>
        <w:t xml:space="preserve"> </w:t>
      </w:r>
      <w:r>
        <w:t>of</w:t>
      </w:r>
      <w:r>
        <w:rPr>
          <w:spacing w:val="-17"/>
        </w:rPr>
        <w:t xml:space="preserve"> </w:t>
      </w:r>
      <w:r>
        <w:t>folk</w:t>
      </w:r>
      <w:r>
        <w:rPr>
          <w:spacing w:val="-18"/>
        </w:rPr>
        <w:t xml:space="preserve"> </w:t>
      </w:r>
      <w:r>
        <w:t>music,</w:t>
      </w:r>
      <w:r>
        <w:rPr>
          <w:spacing w:val="-18"/>
        </w:rPr>
        <w:t xml:space="preserve"> </w:t>
      </w:r>
      <w:r>
        <w:t>sung</w:t>
      </w:r>
      <w:r>
        <w:rPr>
          <w:spacing w:val="-17"/>
        </w:rPr>
        <w:t xml:space="preserve"> </w:t>
      </w:r>
      <w:r>
        <w:t>and</w:t>
      </w:r>
      <w:r>
        <w:rPr>
          <w:spacing w:val="-18"/>
        </w:rPr>
        <w:t xml:space="preserve"> </w:t>
      </w:r>
      <w:r>
        <w:t>written</w:t>
      </w:r>
      <w:r>
        <w:rPr>
          <w:spacing w:val="-17"/>
        </w:rPr>
        <w:t xml:space="preserve"> </w:t>
      </w:r>
      <w:r>
        <w:t>in Seville</w:t>
      </w:r>
      <w:r>
        <w:rPr>
          <w:spacing w:val="-23"/>
        </w:rPr>
        <w:t xml:space="preserve"> </w:t>
      </w:r>
      <w:r>
        <w:t>(Andalusia).</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3" w:right="116"/>
        <w:jc w:val="both"/>
      </w:pPr>
      <w:r>
        <w:t>Historically,</w:t>
      </w:r>
      <w:r>
        <w:rPr>
          <w:spacing w:val="32"/>
        </w:rPr>
        <w:t xml:space="preserve"> </w:t>
      </w:r>
      <w:r>
        <w:t>they</w:t>
      </w:r>
      <w:r>
        <w:rPr>
          <w:spacing w:val="34"/>
        </w:rPr>
        <w:t xml:space="preserve"> </w:t>
      </w:r>
      <w:r>
        <w:t>are</w:t>
      </w:r>
      <w:r>
        <w:rPr>
          <w:spacing w:val="33"/>
        </w:rPr>
        <w:t xml:space="preserve"> </w:t>
      </w:r>
      <w:r>
        <w:t>a</w:t>
      </w:r>
      <w:r>
        <w:rPr>
          <w:spacing w:val="33"/>
        </w:rPr>
        <w:t xml:space="preserve"> </w:t>
      </w:r>
      <w:r>
        <w:t>derivative</w:t>
      </w:r>
      <w:r>
        <w:rPr>
          <w:spacing w:val="33"/>
        </w:rPr>
        <w:t xml:space="preserve"> </w:t>
      </w:r>
      <w:r>
        <w:t>of</w:t>
      </w:r>
      <w:r>
        <w:rPr>
          <w:spacing w:val="33"/>
        </w:rPr>
        <w:t xml:space="preserve"> </w:t>
      </w:r>
      <w:r>
        <w:t>Castilian</w:t>
      </w:r>
      <w:r>
        <w:rPr>
          <w:spacing w:val="32"/>
        </w:rPr>
        <w:t xml:space="preserve"> </w:t>
      </w:r>
      <w:r>
        <w:t>folk</w:t>
      </w:r>
      <w:r>
        <w:rPr>
          <w:spacing w:val="33"/>
        </w:rPr>
        <w:t xml:space="preserve"> </w:t>
      </w:r>
      <w:r>
        <w:t>music,</w:t>
      </w:r>
      <w:r>
        <w:rPr>
          <w:spacing w:val="33"/>
        </w:rPr>
        <w:t xml:space="preserve"> </w:t>
      </w:r>
      <w:r>
        <w:t>spiced</w:t>
      </w:r>
      <w:r>
        <w:rPr>
          <w:spacing w:val="34"/>
        </w:rPr>
        <w:t xml:space="preserve"> </w:t>
      </w:r>
      <w:r>
        <w:t>with</w:t>
      </w:r>
      <w:r>
        <w:rPr>
          <w:spacing w:val="33"/>
        </w:rPr>
        <w:t xml:space="preserve"> </w:t>
      </w:r>
      <w:r>
        <w:t>a</w:t>
      </w:r>
      <w:r>
        <w:rPr>
          <w:spacing w:val="33"/>
        </w:rPr>
        <w:t xml:space="preserve"> </w:t>
      </w:r>
      <w:r>
        <w:t>bit</w:t>
      </w:r>
      <w:r>
        <w:rPr>
          <w:spacing w:val="32"/>
        </w:rPr>
        <w:t xml:space="preserve"> </w:t>
      </w:r>
      <w:r>
        <w:t>of</w:t>
      </w:r>
      <w:r>
        <w:rPr>
          <w:spacing w:val="33"/>
        </w:rPr>
        <w:t xml:space="preserve"> </w:t>
      </w:r>
      <w:r>
        <w:t>Arabic</w:t>
      </w:r>
      <w:r>
        <w:rPr>
          <w:spacing w:val="33"/>
        </w:rPr>
        <w:t xml:space="preserve"> </w:t>
      </w:r>
      <w:r>
        <w:t>rhythm. Technically,</w:t>
      </w:r>
      <w:r>
        <w:rPr>
          <w:spacing w:val="-13"/>
        </w:rPr>
        <w:t xml:space="preserve"> </w:t>
      </w:r>
      <w:r>
        <w:t>they</w:t>
      </w:r>
      <w:r>
        <w:rPr>
          <w:spacing w:val="-12"/>
        </w:rPr>
        <w:t xml:space="preserve"> </w:t>
      </w:r>
      <w:r>
        <w:t>are</w:t>
      </w:r>
      <w:r>
        <w:rPr>
          <w:spacing w:val="-13"/>
        </w:rPr>
        <w:t xml:space="preserve"> </w:t>
      </w:r>
      <w:r>
        <w:t>an</w:t>
      </w:r>
      <w:r>
        <w:rPr>
          <w:spacing w:val="-13"/>
        </w:rPr>
        <w:t xml:space="preserve"> </w:t>
      </w:r>
      <w:r>
        <w:t>evolution</w:t>
      </w:r>
      <w:r>
        <w:rPr>
          <w:spacing w:val="-13"/>
        </w:rPr>
        <w:t xml:space="preserve"> </w:t>
      </w:r>
      <w:r>
        <w:t>from</w:t>
      </w:r>
      <w:r>
        <w:rPr>
          <w:spacing w:val="-13"/>
        </w:rPr>
        <w:t xml:space="preserve"> </w:t>
      </w:r>
      <w:r>
        <w:t>Castilian</w:t>
      </w:r>
      <w:r>
        <w:rPr>
          <w:spacing w:val="-13"/>
        </w:rPr>
        <w:t xml:space="preserve"> </w:t>
      </w:r>
      <w:proofErr w:type="gramStart"/>
      <w:r>
        <w:t>seguidillas,</w:t>
      </w:r>
      <w:proofErr w:type="gramEnd"/>
      <w:r>
        <w:rPr>
          <w:spacing w:val="-12"/>
        </w:rPr>
        <w:t xml:space="preserve"> </w:t>
      </w:r>
      <w:r>
        <w:t>they</w:t>
      </w:r>
      <w:r>
        <w:rPr>
          <w:spacing w:val="-12"/>
        </w:rPr>
        <w:t xml:space="preserve"> </w:t>
      </w:r>
      <w:r>
        <w:t>have</w:t>
      </w:r>
      <w:r>
        <w:rPr>
          <w:spacing w:val="-13"/>
        </w:rPr>
        <w:t xml:space="preserve"> </w:t>
      </w:r>
      <w:r>
        <w:t>a</w:t>
      </w:r>
      <w:r>
        <w:rPr>
          <w:spacing w:val="-13"/>
        </w:rPr>
        <w:t xml:space="preserve"> </w:t>
      </w:r>
      <w:r>
        <w:t>relatively</w:t>
      </w:r>
      <w:r>
        <w:rPr>
          <w:spacing w:val="-12"/>
        </w:rPr>
        <w:t xml:space="preserve"> </w:t>
      </w:r>
      <w:r>
        <w:t>limited</w:t>
      </w:r>
      <w:r>
        <w:rPr>
          <w:spacing w:val="-12"/>
        </w:rPr>
        <w:t xml:space="preserve"> </w:t>
      </w:r>
      <w:r>
        <w:t>musical pattern,</w:t>
      </w:r>
      <w:r>
        <w:rPr>
          <w:spacing w:val="-7"/>
        </w:rPr>
        <w:t xml:space="preserve"> </w:t>
      </w:r>
      <w:r>
        <w:t>but</w:t>
      </w:r>
      <w:r>
        <w:rPr>
          <w:spacing w:val="-7"/>
        </w:rPr>
        <w:t xml:space="preserve"> </w:t>
      </w:r>
      <w:r>
        <w:t>rich</w:t>
      </w:r>
      <w:r>
        <w:rPr>
          <w:spacing w:val="-7"/>
        </w:rPr>
        <w:t xml:space="preserve"> </w:t>
      </w:r>
      <w:r>
        <w:t>lyrics,</w:t>
      </w:r>
      <w:r>
        <w:rPr>
          <w:spacing w:val="-7"/>
        </w:rPr>
        <w:t xml:space="preserve"> </w:t>
      </w:r>
      <w:r>
        <w:t>based</w:t>
      </w:r>
      <w:r>
        <w:rPr>
          <w:spacing w:val="-7"/>
        </w:rPr>
        <w:t xml:space="preserve"> </w:t>
      </w:r>
      <w:r>
        <w:t>on</w:t>
      </w:r>
      <w:r>
        <w:rPr>
          <w:spacing w:val="-7"/>
        </w:rPr>
        <w:t xml:space="preserve"> </w:t>
      </w:r>
      <w:r>
        <w:t>country</w:t>
      </w:r>
      <w:r>
        <w:rPr>
          <w:spacing w:val="-7"/>
        </w:rPr>
        <w:t xml:space="preserve"> </w:t>
      </w:r>
      <w:r>
        <w:t>side</w:t>
      </w:r>
      <w:r>
        <w:rPr>
          <w:spacing w:val="-7"/>
        </w:rPr>
        <w:t xml:space="preserve"> </w:t>
      </w:r>
      <w:r>
        <w:t>life,</w:t>
      </w:r>
      <w:r>
        <w:rPr>
          <w:spacing w:val="-7"/>
        </w:rPr>
        <w:t xml:space="preserve"> </w:t>
      </w:r>
      <w:r>
        <w:t>virgins,</w:t>
      </w:r>
      <w:r>
        <w:rPr>
          <w:spacing w:val="-8"/>
        </w:rPr>
        <w:t xml:space="preserve"> </w:t>
      </w:r>
      <w:r>
        <w:t>towns,</w:t>
      </w:r>
      <w:r>
        <w:rPr>
          <w:spacing w:val="-7"/>
        </w:rPr>
        <w:t xml:space="preserve"> </w:t>
      </w:r>
      <w:r>
        <w:t>neighborhoods,</w:t>
      </w:r>
      <w:r>
        <w:rPr>
          <w:spacing w:val="-7"/>
        </w:rPr>
        <w:t xml:space="preserve"> </w:t>
      </w:r>
      <w:r>
        <w:t>pilgrimage</w:t>
      </w:r>
      <w:r>
        <w:rPr>
          <w:spacing w:val="-7"/>
        </w:rPr>
        <w:t xml:space="preserve"> </w:t>
      </w:r>
      <w:r>
        <w:t>and, of</w:t>
      </w:r>
      <w:r>
        <w:rPr>
          <w:spacing w:val="-24"/>
        </w:rPr>
        <w:t xml:space="preserve"> </w:t>
      </w:r>
      <w:r>
        <w:t>course,</w:t>
      </w:r>
      <w:r>
        <w:rPr>
          <w:spacing w:val="-24"/>
        </w:rPr>
        <w:t xml:space="preserve"> </w:t>
      </w:r>
      <w:r>
        <w:t>love</w:t>
      </w:r>
      <w:r>
        <w:rPr>
          <w:spacing w:val="-24"/>
        </w:rPr>
        <w:t xml:space="preserve"> </w:t>
      </w:r>
      <w:r>
        <w:t>themes.</w:t>
      </w:r>
    </w:p>
    <w:p w:rsidR="0081127E" w:rsidRDefault="0081127E" w:rsidP="0081127E">
      <w:pPr>
        <w:pStyle w:val="BodyText"/>
        <w:ind w:left="113" w:right="116"/>
        <w:jc w:val="both"/>
      </w:pPr>
      <w:proofErr w:type="spellStart"/>
      <w:r>
        <w:t>Sevillanas</w:t>
      </w:r>
      <w:proofErr w:type="spellEnd"/>
      <w:r>
        <w:rPr>
          <w:spacing w:val="2"/>
        </w:rPr>
        <w:t xml:space="preserve"> </w:t>
      </w:r>
      <w:r>
        <w:t>is</w:t>
      </w:r>
      <w:r>
        <w:rPr>
          <w:spacing w:val="2"/>
        </w:rPr>
        <w:t xml:space="preserve"> </w:t>
      </w:r>
      <w:r>
        <w:t>a</w:t>
      </w:r>
      <w:r>
        <w:rPr>
          <w:spacing w:val="2"/>
        </w:rPr>
        <w:t xml:space="preserve"> </w:t>
      </w:r>
      <w:r>
        <w:t>type</w:t>
      </w:r>
      <w:r>
        <w:rPr>
          <w:spacing w:val="2"/>
        </w:rPr>
        <w:t xml:space="preserve"> </w:t>
      </w:r>
      <w:r>
        <w:t>of</w:t>
      </w:r>
      <w:r>
        <w:rPr>
          <w:spacing w:val="2"/>
        </w:rPr>
        <w:t xml:space="preserve"> </w:t>
      </w:r>
      <w:r>
        <w:t>folk</w:t>
      </w:r>
      <w:r>
        <w:rPr>
          <w:spacing w:val="2"/>
        </w:rPr>
        <w:t xml:space="preserve"> </w:t>
      </w:r>
      <w:r>
        <w:t>music,</w:t>
      </w:r>
      <w:r>
        <w:rPr>
          <w:spacing w:val="2"/>
        </w:rPr>
        <w:t xml:space="preserve"> </w:t>
      </w:r>
      <w:r>
        <w:t>sung</w:t>
      </w:r>
      <w:r>
        <w:rPr>
          <w:spacing w:val="2"/>
        </w:rPr>
        <w:t xml:space="preserve"> </w:t>
      </w:r>
      <w:r>
        <w:t>and</w:t>
      </w:r>
      <w:r>
        <w:rPr>
          <w:spacing w:val="2"/>
        </w:rPr>
        <w:t xml:space="preserve"> </w:t>
      </w:r>
      <w:r>
        <w:t>written</w:t>
      </w:r>
      <w:r>
        <w:rPr>
          <w:spacing w:val="2"/>
        </w:rPr>
        <w:t xml:space="preserve"> </w:t>
      </w:r>
      <w:r>
        <w:t>in</w:t>
      </w:r>
      <w:r>
        <w:rPr>
          <w:spacing w:val="2"/>
        </w:rPr>
        <w:t xml:space="preserve"> </w:t>
      </w:r>
      <w:r>
        <w:t>Seville</w:t>
      </w:r>
      <w:r>
        <w:rPr>
          <w:spacing w:val="2"/>
        </w:rPr>
        <w:t xml:space="preserve"> </w:t>
      </w:r>
      <w:r>
        <w:t>(Andalusia).</w:t>
      </w:r>
      <w:r>
        <w:rPr>
          <w:spacing w:val="2"/>
        </w:rPr>
        <w:t xml:space="preserve"> </w:t>
      </w:r>
      <w:r>
        <w:t>Historically,</w:t>
      </w:r>
      <w:r>
        <w:rPr>
          <w:spacing w:val="2"/>
        </w:rPr>
        <w:t xml:space="preserve"> </w:t>
      </w:r>
      <w:r>
        <w:t>they</w:t>
      </w:r>
      <w:r>
        <w:rPr>
          <w:spacing w:val="2"/>
        </w:rPr>
        <w:t xml:space="preserve"> </w:t>
      </w:r>
      <w:r>
        <w:t>are</w:t>
      </w:r>
      <w:r>
        <w:rPr>
          <w:spacing w:val="2"/>
        </w:rPr>
        <w:t xml:space="preserve"> </w:t>
      </w:r>
      <w:r>
        <w:t>a derivative</w:t>
      </w:r>
      <w:r>
        <w:rPr>
          <w:spacing w:val="34"/>
        </w:rPr>
        <w:t xml:space="preserve"> </w:t>
      </w:r>
      <w:r>
        <w:t>of</w:t>
      </w:r>
      <w:r>
        <w:rPr>
          <w:spacing w:val="35"/>
        </w:rPr>
        <w:t xml:space="preserve"> </w:t>
      </w:r>
      <w:r>
        <w:t>Castilian</w:t>
      </w:r>
      <w:r>
        <w:rPr>
          <w:spacing w:val="35"/>
        </w:rPr>
        <w:t xml:space="preserve"> </w:t>
      </w:r>
      <w:r>
        <w:t>folk</w:t>
      </w:r>
      <w:r>
        <w:rPr>
          <w:spacing w:val="35"/>
        </w:rPr>
        <w:t xml:space="preserve"> </w:t>
      </w:r>
      <w:r>
        <w:t>music,</w:t>
      </w:r>
      <w:r>
        <w:rPr>
          <w:spacing w:val="35"/>
        </w:rPr>
        <w:t xml:space="preserve"> </w:t>
      </w:r>
      <w:r>
        <w:t>spiced</w:t>
      </w:r>
      <w:r>
        <w:rPr>
          <w:spacing w:val="35"/>
        </w:rPr>
        <w:t xml:space="preserve"> </w:t>
      </w:r>
      <w:r>
        <w:t>with</w:t>
      </w:r>
      <w:r>
        <w:rPr>
          <w:spacing w:val="34"/>
        </w:rPr>
        <w:t xml:space="preserve"> </w:t>
      </w:r>
      <w:r>
        <w:t>a</w:t>
      </w:r>
      <w:r>
        <w:rPr>
          <w:spacing w:val="35"/>
        </w:rPr>
        <w:t xml:space="preserve"> </w:t>
      </w:r>
      <w:r>
        <w:t>bit</w:t>
      </w:r>
      <w:r>
        <w:rPr>
          <w:spacing w:val="35"/>
        </w:rPr>
        <w:t xml:space="preserve"> </w:t>
      </w:r>
      <w:r>
        <w:t>of</w:t>
      </w:r>
      <w:r>
        <w:rPr>
          <w:spacing w:val="35"/>
        </w:rPr>
        <w:t xml:space="preserve"> </w:t>
      </w:r>
      <w:r>
        <w:t>Arabic</w:t>
      </w:r>
      <w:r>
        <w:rPr>
          <w:spacing w:val="35"/>
        </w:rPr>
        <w:t xml:space="preserve"> </w:t>
      </w:r>
      <w:r>
        <w:t>rhythm.</w:t>
      </w:r>
      <w:r>
        <w:rPr>
          <w:spacing w:val="35"/>
        </w:rPr>
        <w:t xml:space="preserve"> </w:t>
      </w:r>
      <w:r>
        <w:t>Technically,</w:t>
      </w:r>
      <w:r>
        <w:rPr>
          <w:spacing w:val="34"/>
        </w:rPr>
        <w:t xml:space="preserve"> </w:t>
      </w:r>
      <w:r>
        <w:t>they</w:t>
      </w:r>
      <w:r>
        <w:rPr>
          <w:spacing w:val="35"/>
        </w:rPr>
        <w:t xml:space="preserve"> </w:t>
      </w:r>
      <w:r>
        <w:t>are</w:t>
      </w:r>
      <w:r>
        <w:rPr>
          <w:spacing w:val="35"/>
        </w:rPr>
        <w:t xml:space="preserve"> </w:t>
      </w:r>
      <w:proofErr w:type="spellStart"/>
      <w:proofErr w:type="gramStart"/>
      <w:r>
        <w:t>a</w:t>
      </w:r>
      <w:proofErr w:type="spellEnd"/>
      <w:proofErr w:type="gramEnd"/>
      <w:r>
        <w:t xml:space="preserve"> evolution</w:t>
      </w:r>
      <w:r>
        <w:rPr>
          <w:spacing w:val="-6"/>
        </w:rPr>
        <w:t xml:space="preserve"> </w:t>
      </w:r>
      <w:r>
        <w:t>from</w:t>
      </w:r>
      <w:r>
        <w:rPr>
          <w:spacing w:val="-6"/>
        </w:rPr>
        <w:t xml:space="preserve"> </w:t>
      </w:r>
      <w:r>
        <w:t>Castilian</w:t>
      </w:r>
      <w:r>
        <w:rPr>
          <w:spacing w:val="-6"/>
        </w:rPr>
        <w:t xml:space="preserve"> </w:t>
      </w:r>
      <w:r>
        <w:t>seguidillas,</w:t>
      </w:r>
      <w:r>
        <w:rPr>
          <w:spacing w:val="-6"/>
        </w:rPr>
        <w:t xml:space="preserve"> </w:t>
      </w:r>
      <w:r>
        <w:t>they</w:t>
      </w:r>
      <w:r>
        <w:rPr>
          <w:spacing w:val="-6"/>
        </w:rPr>
        <w:t xml:space="preserve"> </w:t>
      </w:r>
      <w:r>
        <w:t>have</w:t>
      </w:r>
      <w:r>
        <w:rPr>
          <w:spacing w:val="-6"/>
        </w:rPr>
        <w:t xml:space="preserve"> </w:t>
      </w:r>
      <w:r>
        <w:t>a</w:t>
      </w:r>
      <w:r>
        <w:rPr>
          <w:spacing w:val="-6"/>
        </w:rPr>
        <w:t xml:space="preserve"> </w:t>
      </w:r>
      <w:r>
        <w:t>relatively</w:t>
      </w:r>
      <w:r>
        <w:rPr>
          <w:spacing w:val="-6"/>
        </w:rPr>
        <w:t xml:space="preserve"> </w:t>
      </w:r>
      <w:r>
        <w:t>limited</w:t>
      </w:r>
      <w:r>
        <w:rPr>
          <w:spacing w:val="-6"/>
        </w:rPr>
        <w:t xml:space="preserve"> </w:t>
      </w:r>
      <w:r>
        <w:t>musical</w:t>
      </w:r>
      <w:r>
        <w:rPr>
          <w:spacing w:val="-6"/>
        </w:rPr>
        <w:t xml:space="preserve"> </w:t>
      </w:r>
      <w:r>
        <w:t>pattern,</w:t>
      </w:r>
      <w:r>
        <w:rPr>
          <w:spacing w:val="-6"/>
        </w:rPr>
        <w:t xml:space="preserve"> </w:t>
      </w:r>
      <w:r>
        <w:t>but</w:t>
      </w:r>
      <w:r>
        <w:rPr>
          <w:spacing w:val="-6"/>
        </w:rPr>
        <w:t xml:space="preserve"> </w:t>
      </w:r>
      <w:r>
        <w:t>rich</w:t>
      </w:r>
      <w:r>
        <w:rPr>
          <w:spacing w:val="-6"/>
        </w:rPr>
        <w:t xml:space="preserve"> </w:t>
      </w:r>
      <w:r>
        <w:t>lyrics, based</w:t>
      </w:r>
      <w:r>
        <w:rPr>
          <w:spacing w:val="-6"/>
        </w:rPr>
        <w:t xml:space="preserve"> </w:t>
      </w:r>
      <w:r>
        <w:t>on</w:t>
      </w:r>
      <w:r>
        <w:rPr>
          <w:spacing w:val="-6"/>
        </w:rPr>
        <w:t xml:space="preserve"> </w:t>
      </w:r>
      <w:r>
        <w:t>country</w:t>
      </w:r>
      <w:r>
        <w:rPr>
          <w:spacing w:val="-6"/>
        </w:rPr>
        <w:t xml:space="preserve"> </w:t>
      </w:r>
      <w:r>
        <w:t>side</w:t>
      </w:r>
      <w:r>
        <w:rPr>
          <w:spacing w:val="-6"/>
        </w:rPr>
        <w:t xml:space="preserve"> </w:t>
      </w:r>
      <w:r>
        <w:t>life,</w:t>
      </w:r>
      <w:r>
        <w:rPr>
          <w:spacing w:val="-6"/>
        </w:rPr>
        <w:t xml:space="preserve"> </w:t>
      </w:r>
      <w:r>
        <w:t>virgins,</w:t>
      </w:r>
      <w:r>
        <w:rPr>
          <w:spacing w:val="-6"/>
        </w:rPr>
        <w:t xml:space="preserve"> </w:t>
      </w:r>
      <w:r>
        <w:t>towns,</w:t>
      </w:r>
      <w:r>
        <w:rPr>
          <w:spacing w:val="-6"/>
        </w:rPr>
        <w:t xml:space="preserve"> </w:t>
      </w:r>
      <w:r>
        <w:t>neighborhoods,</w:t>
      </w:r>
      <w:r>
        <w:rPr>
          <w:spacing w:val="-6"/>
        </w:rPr>
        <w:t xml:space="preserve"> </w:t>
      </w:r>
      <w:r>
        <w:t>pilgrimage</w:t>
      </w:r>
      <w:r>
        <w:rPr>
          <w:spacing w:val="-6"/>
        </w:rPr>
        <w:t xml:space="preserve"> </w:t>
      </w:r>
      <w:r>
        <w:t>and,</w:t>
      </w:r>
      <w:r>
        <w:rPr>
          <w:spacing w:val="-6"/>
        </w:rPr>
        <w:t xml:space="preserve"> </w:t>
      </w:r>
      <w:r>
        <w:t>of</w:t>
      </w:r>
      <w:r>
        <w:rPr>
          <w:spacing w:val="-6"/>
        </w:rPr>
        <w:t xml:space="preserve"> </w:t>
      </w:r>
      <w:r>
        <w:t>course,</w:t>
      </w:r>
      <w:r>
        <w:rPr>
          <w:spacing w:val="-6"/>
        </w:rPr>
        <w:t xml:space="preserve"> </w:t>
      </w:r>
      <w:r>
        <w:t>love</w:t>
      </w:r>
      <w:r>
        <w:rPr>
          <w:spacing w:val="-6"/>
        </w:rPr>
        <w:t xml:space="preserve"> </w:t>
      </w:r>
      <w:r>
        <w:t xml:space="preserve">themes. </w:t>
      </w:r>
      <w:proofErr w:type="spellStart"/>
      <w:r w:rsidRPr="000A1495">
        <w:rPr>
          <w:lang w:val="es-ES_tradnl"/>
        </w:rPr>
        <w:t>They</w:t>
      </w:r>
      <w:proofErr w:type="spellEnd"/>
      <w:r w:rsidRPr="000A1495">
        <w:rPr>
          <w:spacing w:val="22"/>
          <w:lang w:val="es-ES_tradnl"/>
        </w:rPr>
        <w:t xml:space="preserve"> </w:t>
      </w:r>
      <w:r w:rsidRPr="000A1495">
        <w:rPr>
          <w:lang w:val="es-ES_tradnl"/>
        </w:rPr>
        <w:t>are</w:t>
      </w:r>
      <w:r w:rsidRPr="000A1495">
        <w:rPr>
          <w:spacing w:val="22"/>
          <w:lang w:val="es-ES_tradnl"/>
        </w:rPr>
        <w:t xml:space="preserve"> </w:t>
      </w:r>
      <w:proofErr w:type="spellStart"/>
      <w:r w:rsidRPr="000A1495">
        <w:rPr>
          <w:lang w:val="es-ES_tradnl"/>
        </w:rPr>
        <w:t>sung</w:t>
      </w:r>
      <w:proofErr w:type="spellEnd"/>
      <w:r w:rsidRPr="000A1495">
        <w:rPr>
          <w:spacing w:val="22"/>
          <w:lang w:val="es-ES_tradnl"/>
        </w:rPr>
        <w:t xml:space="preserve"> </w:t>
      </w:r>
      <w:proofErr w:type="spellStart"/>
      <w:r w:rsidRPr="000A1495">
        <w:rPr>
          <w:lang w:val="es-ES_tradnl"/>
        </w:rPr>
        <w:t>by</w:t>
      </w:r>
      <w:proofErr w:type="spellEnd"/>
      <w:r w:rsidRPr="000A1495">
        <w:rPr>
          <w:spacing w:val="22"/>
          <w:lang w:val="es-ES_tradnl"/>
        </w:rPr>
        <w:t xml:space="preserve"> </w:t>
      </w:r>
      <w:r w:rsidRPr="000A1495">
        <w:rPr>
          <w:lang w:val="es-ES_tradnl"/>
        </w:rPr>
        <w:t>a</w:t>
      </w:r>
      <w:r w:rsidRPr="000A1495">
        <w:rPr>
          <w:spacing w:val="22"/>
          <w:lang w:val="es-ES_tradnl"/>
        </w:rPr>
        <w:t xml:space="preserve"> </w:t>
      </w:r>
      <w:proofErr w:type="spellStart"/>
      <w:r w:rsidRPr="000A1495">
        <w:rPr>
          <w:lang w:val="es-ES_tradnl"/>
        </w:rPr>
        <w:t>plethora</w:t>
      </w:r>
      <w:proofErr w:type="spellEnd"/>
      <w:r w:rsidRPr="000A1495">
        <w:rPr>
          <w:spacing w:val="22"/>
          <w:lang w:val="es-ES_tradnl"/>
        </w:rPr>
        <w:t xml:space="preserve"> </w:t>
      </w:r>
      <w:r w:rsidRPr="000A1495">
        <w:rPr>
          <w:lang w:val="es-ES_tradnl"/>
        </w:rPr>
        <w:t>of</w:t>
      </w:r>
      <w:r w:rsidRPr="000A1495">
        <w:rPr>
          <w:spacing w:val="22"/>
          <w:lang w:val="es-ES_tradnl"/>
        </w:rPr>
        <w:t xml:space="preserve"> </w:t>
      </w:r>
      <w:r w:rsidRPr="000A1495">
        <w:rPr>
          <w:lang w:val="es-ES_tradnl"/>
        </w:rPr>
        <w:t>local</w:t>
      </w:r>
      <w:r w:rsidRPr="000A1495">
        <w:rPr>
          <w:spacing w:val="22"/>
          <w:lang w:val="es-ES_tradnl"/>
        </w:rPr>
        <w:t xml:space="preserve"> </w:t>
      </w:r>
      <w:proofErr w:type="spellStart"/>
      <w:r w:rsidRPr="000A1495">
        <w:rPr>
          <w:lang w:val="es-ES_tradnl"/>
        </w:rPr>
        <w:t>groups</w:t>
      </w:r>
      <w:proofErr w:type="spellEnd"/>
      <w:r w:rsidRPr="000A1495">
        <w:rPr>
          <w:lang w:val="es-ES_tradnl"/>
        </w:rPr>
        <w:t>,</w:t>
      </w:r>
      <w:r w:rsidRPr="000A1495">
        <w:rPr>
          <w:spacing w:val="22"/>
          <w:lang w:val="es-ES_tradnl"/>
        </w:rPr>
        <w:t xml:space="preserve"> </w:t>
      </w:r>
      <w:proofErr w:type="spellStart"/>
      <w:r w:rsidRPr="000A1495">
        <w:rPr>
          <w:lang w:val="es-ES_tradnl"/>
        </w:rPr>
        <w:t>like</w:t>
      </w:r>
      <w:proofErr w:type="spellEnd"/>
      <w:r w:rsidRPr="000A1495">
        <w:rPr>
          <w:spacing w:val="22"/>
          <w:lang w:val="es-ES_tradnl"/>
        </w:rPr>
        <w:t xml:space="preserve"> </w:t>
      </w:r>
      <w:r w:rsidRPr="000A1495">
        <w:rPr>
          <w:lang w:val="es-ES_tradnl"/>
        </w:rPr>
        <w:t>Los</w:t>
      </w:r>
      <w:r w:rsidRPr="000A1495">
        <w:rPr>
          <w:spacing w:val="22"/>
          <w:lang w:val="es-ES_tradnl"/>
        </w:rPr>
        <w:t xml:space="preserve"> </w:t>
      </w:r>
      <w:r w:rsidRPr="000A1495">
        <w:rPr>
          <w:lang w:val="es-ES_tradnl"/>
        </w:rPr>
        <w:t>Romeros</w:t>
      </w:r>
      <w:r w:rsidRPr="000A1495">
        <w:rPr>
          <w:spacing w:val="22"/>
          <w:lang w:val="es-ES_tradnl"/>
        </w:rPr>
        <w:t xml:space="preserve"> </w:t>
      </w:r>
      <w:r w:rsidRPr="000A1495">
        <w:rPr>
          <w:lang w:val="es-ES_tradnl"/>
        </w:rPr>
        <w:t>de</w:t>
      </w:r>
      <w:r w:rsidRPr="000A1495">
        <w:rPr>
          <w:spacing w:val="22"/>
          <w:lang w:val="es-ES_tradnl"/>
        </w:rPr>
        <w:t xml:space="preserve"> </w:t>
      </w:r>
      <w:r w:rsidRPr="000A1495">
        <w:rPr>
          <w:lang w:val="es-ES_tradnl"/>
        </w:rPr>
        <w:t>la</w:t>
      </w:r>
      <w:r w:rsidRPr="000A1495">
        <w:rPr>
          <w:spacing w:val="22"/>
          <w:lang w:val="es-ES_tradnl"/>
        </w:rPr>
        <w:t xml:space="preserve"> </w:t>
      </w:r>
      <w:r w:rsidRPr="000A1495">
        <w:rPr>
          <w:lang w:val="es-ES_tradnl"/>
        </w:rPr>
        <w:t>Puebla,</w:t>
      </w:r>
      <w:r w:rsidRPr="000A1495">
        <w:rPr>
          <w:spacing w:val="22"/>
          <w:lang w:val="es-ES_tradnl"/>
        </w:rPr>
        <w:t xml:space="preserve"> </w:t>
      </w:r>
      <w:r w:rsidRPr="000A1495">
        <w:rPr>
          <w:lang w:val="es-ES_tradnl"/>
        </w:rPr>
        <w:t>Los</w:t>
      </w:r>
      <w:r w:rsidRPr="000A1495">
        <w:rPr>
          <w:spacing w:val="22"/>
          <w:lang w:val="es-ES_tradnl"/>
        </w:rPr>
        <w:t xml:space="preserve"> </w:t>
      </w:r>
      <w:r w:rsidRPr="000A1495">
        <w:rPr>
          <w:lang w:val="es-ES_tradnl"/>
        </w:rPr>
        <w:t>de</w:t>
      </w:r>
      <w:r w:rsidRPr="000A1495">
        <w:rPr>
          <w:spacing w:val="22"/>
          <w:lang w:val="es-ES_tradnl"/>
        </w:rPr>
        <w:t xml:space="preserve"> </w:t>
      </w:r>
      <w:proofErr w:type="spellStart"/>
      <w:r w:rsidRPr="000A1495">
        <w:rPr>
          <w:lang w:val="es-ES_tradnl"/>
        </w:rPr>
        <w:t>Gines</w:t>
      </w:r>
      <w:proofErr w:type="spellEnd"/>
      <w:r w:rsidRPr="000A1495">
        <w:rPr>
          <w:lang w:val="es-ES_tradnl"/>
        </w:rPr>
        <w:t>,</w:t>
      </w:r>
      <w:r w:rsidRPr="000A1495">
        <w:rPr>
          <w:spacing w:val="22"/>
          <w:lang w:val="es-ES_tradnl"/>
        </w:rPr>
        <w:t xml:space="preserve"> </w:t>
      </w:r>
      <w:r w:rsidRPr="000A1495">
        <w:rPr>
          <w:lang w:val="es-ES_tradnl"/>
        </w:rPr>
        <w:t>Las corraleras</w:t>
      </w:r>
      <w:r w:rsidRPr="000A1495">
        <w:rPr>
          <w:spacing w:val="-8"/>
          <w:lang w:val="es-ES_tradnl"/>
        </w:rPr>
        <w:t xml:space="preserve"> </w:t>
      </w:r>
      <w:r w:rsidRPr="000A1495">
        <w:rPr>
          <w:lang w:val="es-ES_tradnl"/>
        </w:rPr>
        <w:t>de</w:t>
      </w:r>
      <w:r w:rsidRPr="000A1495">
        <w:rPr>
          <w:spacing w:val="-8"/>
          <w:lang w:val="es-ES_tradnl"/>
        </w:rPr>
        <w:t xml:space="preserve"> </w:t>
      </w:r>
      <w:r w:rsidRPr="000A1495">
        <w:rPr>
          <w:lang w:val="es-ES_tradnl"/>
        </w:rPr>
        <w:t>Utrera,</w:t>
      </w:r>
      <w:r w:rsidRPr="000A1495">
        <w:rPr>
          <w:spacing w:val="-8"/>
          <w:lang w:val="es-ES_tradnl"/>
        </w:rPr>
        <w:t xml:space="preserve"> </w:t>
      </w:r>
      <w:r w:rsidRPr="000A1495">
        <w:rPr>
          <w:lang w:val="es-ES_tradnl"/>
        </w:rPr>
        <w:t>Cantores</w:t>
      </w:r>
      <w:r w:rsidRPr="000A1495">
        <w:rPr>
          <w:spacing w:val="-8"/>
          <w:lang w:val="es-ES_tradnl"/>
        </w:rPr>
        <w:t xml:space="preserve"> </w:t>
      </w:r>
      <w:r w:rsidRPr="000A1495">
        <w:rPr>
          <w:lang w:val="es-ES_tradnl"/>
        </w:rPr>
        <w:t>de</w:t>
      </w:r>
      <w:r w:rsidRPr="000A1495">
        <w:rPr>
          <w:spacing w:val="-8"/>
          <w:lang w:val="es-ES_tradnl"/>
        </w:rPr>
        <w:t xml:space="preserve"> </w:t>
      </w:r>
      <w:proofErr w:type="spellStart"/>
      <w:r w:rsidRPr="000A1495">
        <w:rPr>
          <w:lang w:val="es-ES_tradnl"/>
        </w:rPr>
        <w:t>Hispalis</w:t>
      </w:r>
      <w:proofErr w:type="spellEnd"/>
      <w:r w:rsidRPr="000A1495">
        <w:rPr>
          <w:lang w:val="es-ES_tradnl"/>
        </w:rPr>
        <w:t>,</w:t>
      </w:r>
      <w:r w:rsidRPr="000A1495">
        <w:rPr>
          <w:spacing w:val="-8"/>
          <w:lang w:val="es-ES_tradnl"/>
        </w:rPr>
        <w:t xml:space="preserve"> </w:t>
      </w:r>
      <w:r w:rsidRPr="000A1495">
        <w:rPr>
          <w:lang w:val="es-ES_tradnl"/>
        </w:rPr>
        <w:t>Los</w:t>
      </w:r>
      <w:r w:rsidRPr="000A1495">
        <w:rPr>
          <w:spacing w:val="-8"/>
          <w:lang w:val="es-ES_tradnl"/>
        </w:rPr>
        <w:t xml:space="preserve"> </w:t>
      </w:r>
      <w:r w:rsidRPr="000A1495">
        <w:rPr>
          <w:lang w:val="es-ES_tradnl"/>
        </w:rPr>
        <w:t>del</w:t>
      </w:r>
      <w:r w:rsidRPr="000A1495">
        <w:rPr>
          <w:spacing w:val="-8"/>
          <w:lang w:val="es-ES_tradnl"/>
        </w:rPr>
        <w:t xml:space="preserve"> </w:t>
      </w:r>
      <w:r w:rsidRPr="000A1495">
        <w:rPr>
          <w:lang w:val="es-ES_tradnl"/>
        </w:rPr>
        <w:t>Rio...</w:t>
      </w:r>
      <w:r w:rsidRPr="000A1495">
        <w:rPr>
          <w:spacing w:val="-9"/>
          <w:lang w:val="es-ES_tradnl"/>
        </w:rPr>
        <w:t xml:space="preserve"> </w:t>
      </w:r>
      <w:r>
        <w:t>Every</w:t>
      </w:r>
      <w:r>
        <w:rPr>
          <w:spacing w:val="-8"/>
        </w:rPr>
        <w:t xml:space="preserve"> </w:t>
      </w:r>
      <w:r>
        <w:t>year,</w:t>
      </w:r>
      <w:r>
        <w:rPr>
          <w:spacing w:val="-8"/>
        </w:rPr>
        <w:t xml:space="preserve"> </w:t>
      </w:r>
      <w:r>
        <w:t>dozens</w:t>
      </w:r>
      <w:r>
        <w:rPr>
          <w:spacing w:val="-8"/>
        </w:rPr>
        <w:t xml:space="preserve"> </w:t>
      </w:r>
      <w:r>
        <w:t>of</w:t>
      </w:r>
      <w:r>
        <w:rPr>
          <w:spacing w:val="-8"/>
        </w:rPr>
        <w:t xml:space="preserve"> </w:t>
      </w:r>
      <w:r>
        <w:t>new</w:t>
      </w:r>
      <w:r>
        <w:rPr>
          <w:spacing w:val="-8"/>
        </w:rPr>
        <w:t xml:space="preserve"> </w:t>
      </w:r>
      <w:proofErr w:type="spellStart"/>
      <w:r>
        <w:t>sevillana</w:t>
      </w:r>
      <w:proofErr w:type="spellEnd"/>
      <w:r>
        <w:rPr>
          <w:spacing w:val="-8"/>
        </w:rPr>
        <w:t xml:space="preserve"> </w:t>
      </w:r>
      <w:r>
        <w:t>discs are</w:t>
      </w:r>
      <w:r>
        <w:rPr>
          <w:spacing w:val="-24"/>
        </w:rPr>
        <w:t xml:space="preserve"> </w:t>
      </w:r>
      <w:r>
        <w:t>published.</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2" w:right="116"/>
        <w:jc w:val="both"/>
      </w:pPr>
      <w:proofErr w:type="spellStart"/>
      <w:r>
        <w:t>Sevillanas</w:t>
      </w:r>
      <w:proofErr w:type="spellEnd"/>
      <w:r>
        <w:rPr>
          <w:spacing w:val="27"/>
        </w:rPr>
        <w:t xml:space="preserve"> </w:t>
      </w:r>
      <w:r>
        <w:t>can</w:t>
      </w:r>
      <w:r>
        <w:rPr>
          <w:spacing w:val="27"/>
        </w:rPr>
        <w:t xml:space="preserve"> </w:t>
      </w:r>
      <w:r>
        <w:t>be</w:t>
      </w:r>
      <w:r>
        <w:rPr>
          <w:spacing w:val="27"/>
        </w:rPr>
        <w:t xml:space="preserve"> </w:t>
      </w:r>
      <w:r>
        <w:t>heard</w:t>
      </w:r>
      <w:r>
        <w:rPr>
          <w:spacing w:val="27"/>
        </w:rPr>
        <w:t xml:space="preserve"> </w:t>
      </w:r>
      <w:r>
        <w:t>in</w:t>
      </w:r>
      <w:r>
        <w:rPr>
          <w:spacing w:val="27"/>
        </w:rPr>
        <w:t xml:space="preserve"> </w:t>
      </w:r>
      <w:r>
        <w:t>southern</w:t>
      </w:r>
      <w:r>
        <w:rPr>
          <w:spacing w:val="27"/>
        </w:rPr>
        <w:t xml:space="preserve"> </w:t>
      </w:r>
      <w:r>
        <w:t>Spain,</w:t>
      </w:r>
      <w:r>
        <w:rPr>
          <w:spacing w:val="27"/>
        </w:rPr>
        <w:t xml:space="preserve"> </w:t>
      </w:r>
      <w:r>
        <w:t>mainly,</w:t>
      </w:r>
      <w:r>
        <w:rPr>
          <w:spacing w:val="27"/>
        </w:rPr>
        <w:t xml:space="preserve"> </w:t>
      </w:r>
      <w:r>
        <w:t>in</w:t>
      </w:r>
      <w:r>
        <w:rPr>
          <w:spacing w:val="27"/>
        </w:rPr>
        <w:t xml:space="preserve"> </w:t>
      </w:r>
      <w:r>
        <w:t>fairs</w:t>
      </w:r>
      <w:r>
        <w:rPr>
          <w:spacing w:val="27"/>
        </w:rPr>
        <w:t xml:space="preserve"> </w:t>
      </w:r>
      <w:r>
        <w:t>and</w:t>
      </w:r>
      <w:r>
        <w:rPr>
          <w:spacing w:val="27"/>
        </w:rPr>
        <w:t xml:space="preserve"> </w:t>
      </w:r>
      <w:r>
        <w:t>festivals</w:t>
      </w:r>
      <w:r>
        <w:rPr>
          <w:spacing w:val="27"/>
        </w:rPr>
        <w:t xml:space="preserve"> </w:t>
      </w:r>
      <w:r>
        <w:t>including</w:t>
      </w:r>
      <w:r>
        <w:rPr>
          <w:spacing w:val="27"/>
        </w:rPr>
        <w:t xml:space="preserve"> </w:t>
      </w:r>
      <w:r>
        <w:t>the</w:t>
      </w:r>
      <w:r>
        <w:rPr>
          <w:spacing w:val="27"/>
        </w:rPr>
        <w:t xml:space="preserve"> </w:t>
      </w:r>
      <w:r>
        <w:t>famous Seville</w:t>
      </w:r>
      <w:r>
        <w:rPr>
          <w:spacing w:val="-5"/>
        </w:rPr>
        <w:t xml:space="preserve"> </w:t>
      </w:r>
      <w:r>
        <w:t>Fair,</w:t>
      </w:r>
      <w:r>
        <w:rPr>
          <w:spacing w:val="-6"/>
        </w:rPr>
        <w:t xml:space="preserve"> </w:t>
      </w:r>
      <w:r>
        <w:t>La</w:t>
      </w:r>
      <w:r>
        <w:rPr>
          <w:spacing w:val="-6"/>
        </w:rPr>
        <w:t xml:space="preserve"> </w:t>
      </w:r>
      <w:r>
        <w:t>Feria</w:t>
      </w:r>
      <w:r>
        <w:rPr>
          <w:spacing w:val="-6"/>
        </w:rPr>
        <w:t xml:space="preserve"> </w:t>
      </w:r>
      <w:r>
        <w:t>de</w:t>
      </w:r>
      <w:r>
        <w:rPr>
          <w:spacing w:val="-5"/>
        </w:rPr>
        <w:t xml:space="preserve"> </w:t>
      </w:r>
      <w:proofErr w:type="spellStart"/>
      <w:r>
        <w:t>Sevilla</w:t>
      </w:r>
      <w:proofErr w:type="spellEnd"/>
      <w:r>
        <w:t>.</w:t>
      </w:r>
      <w:r>
        <w:rPr>
          <w:spacing w:val="-6"/>
        </w:rPr>
        <w:t xml:space="preserve"> </w:t>
      </w:r>
      <w:r>
        <w:t>There</w:t>
      </w:r>
      <w:r>
        <w:rPr>
          <w:spacing w:val="-6"/>
        </w:rPr>
        <w:t xml:space="preserve"> </w:t>
      </w:r>
      <w:r>
        <w:t>is</w:t>
      </w:r>
      <w:r>
        <w:rPr>
          <w:spacing w:val="-6"/>
        </w:rPr>
        <w:t xml:space="preserve"> </w:t>
      </w:r>
      <w:r>
        <w:t>an</w:t>
      </w:r>
      <w:r>
        <w:rPr>
          <w:spacing w:val="-6"/>
        </w:rPr>
        <w:t xml:space="preserve"> </w:t>
      </w:r>
      <w:r>
        <w:t>associated</w:t>
      </w:r>
      <w:r>
        <w:rPr>
          <w:spacing w:val="-5"/>
        </w:rPr>
        <w:t xml:space="preserve"> </w:t>
      </w:r>
      <w:r>
        <w:t>dance</w:t>
      </w:r>
      <w:r>
        <w:rPr>
          <w:spacing w:val="-6"/>
        </w:rPr>
        <w:t xml:space="preserve"> </w:t>
      </w:r>
      <w:r>
        <w:t>for</w:t>
      </w:r>
      <w:r>
        <w:rPr>
          <w:spacing w:val="-6"/>
        </w:rPr>
        <w:t xml:space="preserve"> </w:t>
      </w:r>
      <w:r>
        <w:t>the</w:t>
      </w:r>
      <w:r>
        <w:rPr>
          <w:spacing w:val="-5"/>
        </w:rPr>
        <w:t xml:space="preserve"> </w:t>
      </w:r>
      <w:r>
        <w:t>music:</w:t>
      </w:r>
      <w:r>
        <w:rPr>
          <w:spacing w:val="-6"/>
        </w:rPr>
        <w:t xml:space="preserve"> </w:t>
      </w:r>
      <w:r>
        <w:t>"</w:t>
      </w:r>
      <w:proofErr w:type="spellStart"/>
      <w:r>
        <w:t>Baile</w:t>
      </w:r>
      <w:proofErr w:type="spellEnd"/>
      <w:r>
        <w:rPr>
          <w:spacing w:val="-6"/>
        </w:rPr>
        <w:t xml:space="preserve"> </w:t>
      </w:r>
      <w:proofErr w:type="spellStart"/>
      <w:r>
        <w:t>por</w:t>
      </w:r>
      <w:proofErr w:type="spellEnd"/>
      <w:r>
        <w:rPr>
          <w:spacing w:val="-6"/>
        </w:rPr>
        <w:t xml:space="preserve"> </w:t>
      </w:r>
      <w:proofErr w:type="spellStart"/>
      <w:r>
        <w:t>sevillanas</w:t>
      </w:r>
      <w:proofErr w:type="spellEnd"/>
      <w:r>
        <w:t>", consisting</w:t>
      </w:r>
      <w:r>
        <w:rPr>
          <w:spacing w:val="15"/>
        </w:rPr>
        <w:t xml:space="preserve"> </w:t>
      </w:r>
      <w:r>
        <w:t>in</w:t>
      </w:r>
      <w:r>
        <w:rPr>
          <w:spacing w:val="15"/>
        </w:rPr>
        <w:t xml:space="preserve"> </w:t>
      </w:r>
      <w:r>
        <w:t>four</w:t>
      </w:r>
      <w:r>
        <w:rPr>
          <w:spacing w:val="15"/>
        </w:rPr>
        <w:t xml:space="preserve"> </w:t>
      </w:r>
      <w:r>
        <w:t>different</w:t>
      </w:r>
      <w:r>
        <w:rPr>
          <w:spacing w:val="15"/>
        </w:rPr>
        <w:t xml:space="preserve"> </w:t>
      </w:r>
      <w:r>
        <w:t>parts.</w:t>
      </w:r>
      <w:r>
        <w:rPr>
          <w:spacing w:val="15"/>
        </w:rPr>
        <w:t xml:space="preserve"> </w:t>
      </w:r>
      <w:r>
        <w:t>One</w:t>
      </w:r>
      <w:r>
        <w:rPr>
          <w:spacing w:val="15"/>
        </w:rPr>
        <w:t xml:space="preserve"> </w:t>
      </w:r>
      <w:r>
        <w:t>can</w:t>
      </w:r>
      <w:r>
        <w:rPr>
          <w:spacing w:val="15"/>
        </w:rPr>
        <w:t xml:space="preserve"> </w:t>
      </w:r>
      <w:r>
        <w:t>find</w:t>
      </w:r>
      <w:r>
        <w:rPr>
          <w:spacing w:val="15"/>
        </w:rPr>
        <w:t xml:space="preserve"> </w:t>
      </w:r>
      <w:r>
        <w:t>schools</w:t>
      </w:r>
      <w:r>
        <w:rPr>
          <w:spacing w:val="15"/>
        </w:rPr>
        <w:t xml:space="preserve"> </w:t>
      </w:r>
      <w:r>
        <w:t>teaching</w:t>
      </w:r>
      <w:r>
        <w:rPr>
          <w:spacing w:val="15"/>
        </w:rPr>
        <w:t xml:space="preserve"> </w:t>
      </w:r>
      <w:r>
        <w:t>"</w:t>
      </w:r>
      <w:proofErr w:type="spellStart"/>
      <w:r>
        <w:t>baile</w:t>
      </w:r>
      <w:proofErr w:type="spellEnd"/>
      <w:r>
        <w:rPr>
          <w:spacing w:val="15"/>
        </w:rPr>
        <w:t xml:space="preserve"> </w:t>
      </w:r>
      <w:proofErr w:type="spellStart"/>
      <w:r>
        <w:t>por</w:t>
      </w:r>
      <w:proofErr w:type="spellEnd"/>
      <w:r>
        <w:rPr>
          <w:spacing w:val="15"/>
        </w:rPr>
        <w:t xml:space="preserve"> </w:t>
      </w:r>
      <w:proofErr w:type="spellStart"/>
      <w:r>
        <w:t>sevillanas</w:t>
      </w:r>
      <w:proofErr w:type="spellEnd"/>
      <w:r>
        <w:t>"</w:t>
      </w:r>
      <w:r>
        <w:rPr>
          <w:spacing w:val="15"/>
        </w:rPr>
        <w:t xml:space="preserve"> </w:t>
      </w:r>
      <w:r>
        <w:t>in</w:t>
      </w:r>
      <w:r>
        <w:rPr>
          <w:spacing w:val="15"/>
        </w:rPr>
        <w:t xml:space="preserve"> </w:t>
      </w:r>
      <w:r>
        <w:t>nearly every</w:t>
      </w:r>
      <w:r>
        <w:rPr>
          <w:spacing w:val="-24"/>
        </w:rPr>
        <w:t xml:space="preserve"> </w:t>
      </w:r>
      <w:r>
        <w:t>town</w:t>
      </w:r>
      <w:r>
        <w:rPr>
          <w:spacing w:val="-24"/>
        </w:rPr>
        <w:t xml:space="preserve"> </w:t>
      </w:r>
      <w:r>
        <w:t>in</w:t>
      </w:r>
      <w:r>
        <w:rPr>
          <w:spacing w:val="-24"/>
        </w:rPr>
        <w:t xml:space="preserve"> </w:t>
      </w:r>
      <w:r>
        <w:t>Spain.</w:t>
      </w:r>
      <w:r>
        <w:rPr>
          <w:spacing w:val="-24"/>
        </w:rPr>
        <w:t xml:space="preserve"> </w:t>
      </w:r>
      <w:r>
        <w:t>Generally</w:t>
      </w:r>
      <w:r>
        <w:rPr>
          <w:spacing w:val="-23"/>
        </w:rPr>
        <w:t xml:space="preserve"> </w:t>
      </w:r>
      <w:r>
        <w:t>speaking,</w:t>
      </w:r>
      <w:r>
        <w:rPr>
          <w:spacing w:val="-24"/>
        </w:rPr>
        <w:t xml:space="preserve"> </w:t>
      </w:r>
      <w:proofErr w:type="spellStart"/>
      <w:r>
        <w:t>sevillanas</w:t>
      </w:r>
      <w:proofErr w:type="spellEnd"/>
      <w:r>
        <w:rPr>
          <w:spacing w:val="-24"/>
        </w:rPr>
        <w:t xml:space="preserve"> </w:t>
      </w:r>
      <w:r>
        <w:t>are</w:t>
      </w:r>
      <w:r>
        <w:rPr>
          <w:spacing w:val="-24"/>
        </w:rPr>
        <w:t xml:space="preserve"> </w:t>
      </w:r>
      <w:r>
        <w:t>very</w:t>
      </w:r>
      <w:r>
        <w:rPr>
          <w:spacing w:val="-24"/>
        </w:rPr>
        <w:t xml:space="preserve"> </w:t>
      </w:r>
      <w:r>
        <w:t>light</w:t>
      </w:r>
      <w:r>
        <w:rPr>
          <w:spacing w:val="-23"/>
        </w:rPr>
        <w:t xml:space="preserve"> </w:t>
      </w:r>
      <w:r>
        <w:t>and</w:t>
      </w:r>
      <w:r>
        <w:rPr>
          <w:spacing w:val="-24"/>
        </w:rPr>
        <w:t xml:space="preserve"> </w:t>
      </w:r>
      <w:r>
        <w:t>happy</w:t>
      </w:r>
      <w:r>
        <w:rPr>
          <w:spacing w:val="-23"/>
        </w:rPr>
        <w:t xml:space="preserve"> </w:t>
      </w:r>
      <w:r>
        <w:t>music.</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2"/>
        <w:jc w:val="both"/>
      </w:pPr>
      <w:proofErr w:type="spellStart"/>
      <w:r>
        <w:t>Sevillanas</w:t>
      </w:r>
      <w:proofErr w:type="spellEnd"/>
      <w:r>
        <w:rPr>
          <w:spacing w:val="-24"/>
        </w:rPr>
        <w:t xml:space="preserve"> </w:t>
      </w:r>
      <w:r>
        <w:t>are</w:t>
      </w:r>
      <w:r>
        <w:rPr>
          <w:spacing w:val="-24"/>
        </w:rPr>
        <w:t xml:space="preserve"> </w:t>
      </w:r>
      <w:r>
        <w:t>not</w:t>
      </w:r>
      <w:r>
        <w:rPr>
          <w:spacing w:val="-24"/>
        </w:rPr>
        <w:t xml:space="preserve"> </w:t>
      </w:r>
      <w:r>
        <w:t>a</w:t>
      </w:r>
      <w:r>
        <w:rPr>
          <w:spacing w:val="-24"/>
        </w:rPr>
        <w:t xml:space="preserve"> </w:t>
      </w:r>
      <w:r>
        <w:t>part</w:t>
      </w:r>
      <w:r>
        <w:rPr>
          <w:spacing w:val="-24"/>
        </w:rPr>
        <w:t xml:space="preserve"> </w:t>
      </w:r>
      <w:r>
        <w:t>of</w:t>
      </w:r>
      <w:r>
        <w:rPr>
          <w:spacing w:val="-24"/>
        </w:rPr>
        <w:t xml:space="preserve"> </w:t>
      </w:r>
      <w:r>
        <w:t>flamenco,</w:t>
      </w:r>
      <w:r>
        <w:rPr>
          <w:spacing w:val="-24"/>
        </w:rPr>
        <w:t xml:space="preserve"> </w:t>
      </w:r>
      <w:r>
        <w:t>though</w:t>
      </w:r>
      <w:r>
        <w:rPr>
          <w:spacing w:val="-23"/>
        </w:rPr>
        <w:t xml:space="preserve"> </w:t>
      </w:r>
      <w:r>
        <w:t>it</w:t>
      </w:r>
      <w:r>
        <w:rPr>
          <w:spacing w:val="-24"/>
        </w:rPr>
        <w:t xml:space="preserve"> </w:t>
      </w:r>
      <w:r>
        <w:t>may</w:t>
      </w:r>
      <w:r>
        <w:rPr>
          <w:spacing w:val="-24"/>
        </w:rPr>
        <w:t xml:space="preserve"> </w:t>
      </w:r>
      <w:r>
        <w:t>be</w:t>
      </w:r>
      <w:r>
        <w:rPr>
          <w:spacing w:val="-24"/>
        </w:rPr>
        <w:t xml:space="preserve"> </w:t>
      </w:r>
      <w:r>
        <w:t>confused</w:t>
      </w:r>
      <w:r>
        <w:rPr>
          <w:spacing w:val="-23"/>
        </w:rPr>
        <w:t xml:space="preserve"> </w:t>
      </w:r>
      <w:r>
        <w:t>with</w:t>
      </w:r>
      <w:r>
        <w:rPr>
          <w:spacing w:val="-23"/>
        </w:rPr>
        <w:t xml:space="preserve"> </w:t>
      </w:r>
      <w:r>
        <w:t>it.</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112" w:right="118"/>
        <w:jc w:val="both"/>
      </w:pPr>
      <w:r>
        <w:t>Rumba</w:t>
      </w:r>
      <w:r>
        <w:rPr>
          <w:spacing w:val="-22"/>
        </w:rPr>
        <w:t xml:space="preserve"> </w:t>
      </w:r>
      <w:proofErr w:type="spellStart"/>
      <w:r>
        <w:t>Flamenca</w:t>
      </w:r>
      <w:proofErr w:type="spellEnd"/>
      <w:r>
        <w:rPr>
          <w:spacing w:val="-22"/>
        </w:rPr>
        <w:t xml:space="preserve"> </w:t>
      </w:r>
      <w:r>
        <w:t>in</w:t>
      </w:r>
      <w:r>
        <w:rPr>
          <w:spacing w:val="-22"/>
        </w:rPr>
        <w:t xml:space="preserve"> </w:t>
      </w:r>
      <w:r>
        <w:t>the</w:t>
      </w:r>
      <w:r>
        <w:rPr>
          <w:spacing w:val="-22"/>
        </w:rPr>
        <w:t xml:space="preserve"> </w:t>
      </w:r>
      <w:r>
        <w:t>1990s:</w:t>
      </w:r>
      <w:r>
        <w:rPr>
          <w:spacing w:val="-22"/>
        </w:rPr>
        <w:t xml:space="preserve"> </w:t>
      </w:r>
      <w:r>
        <w:t>the</w:t>
      </w:r>
      <w:r>
        <w:rPr>
          <w:spacing w:val="-22"/>
        </w:rPr>
        <w:t xml:space="preserve"> </w:t>
      </w:r>
      <w:r>
        <w:t>French</w:t>
      </w:r>
      <w:r>
        <w:rPr>
          <w:spacing w:val="-22"/>
        </w:rPr>
        <w:t xml:space="preserve"> </w:t>
      </w:r>
      <w:r>
        <w:t>group</w:t>
      </w:r>
      <w:r>
        <w:rPr>
          <w:spacing w:val="-22"/>
        </w:rPr>
        <w:t xml:space="preserve"> </w:t>
      </w:r>
      <w:r>
        <w:t>Gypsy</w:t>
      </w:r>
      <w:r>
        <w:rPr>
          <w:spacing w:val="-22"/>
        </w:rPr>
        <w:t xml:space="preserve"> </w:t>
      </w:r>
      <w:r>
        <w:t>Kings</w:t>
      </w:r>
      <w:r>
        <w:rPr>
          <w:spacing w:val="-22"/>
        </w:rPr>
        <w:t xml:space="preserve"> </w:t>
      </w:r>
      <w:r>
        <w:t>of</w:t>
      </w:r>
      <w:r>
        <w:rPr>
          <w:spacing w:val="-22"/>
        </w:rPr>
        <w:t xml:space="preserve"> </w:t>
      </w:r>
      <w:r>
        <w:t>Spanish</w:t>
      </w:r>
      <w:r>
        <w:rPr>
          <w:spacing w:val="-22"/>
        </w:rPr>
        <w:t xml:space="preserve"> </w:t>
      </w:r>
      <w:r>
        <w:t>descent</w:t>
      </w:r>
      <w:r>
        <w:rPr>
          <w:spacing w:val="-22"/>
        </w:rPr>
        <w:t xml:space="preserve"> </w:t>
      </w:r>
      <w:r>
        <w:t>became</w:t>
      </w:r>
      <w:r>
        <w:rPr>
          <w:spacing w:val="-22"/>
        </w:rPr>
        <w:t xml:space="preserve"> </w:t>
      </w:r>
      <w:r>
        <w:t>a</w:t>
      </w:r>
      <w:r>
        <w:rPr>
          <w:spacing w:val="-22"/>
        </w:rPr>
        <w:t xml:space="preserve"> </w:t>
      </w:r>
      <w:r>
        <w:t>popular New</w:t>
      </w:r>
      <w:r>
        <w:rPr>
          <w:spacing w:val="-23"/>
        </w:rPr>
        <w:t xml:space="preserve"> </w:t>
      </w:r>
      <w:r>
        <w:t>Flamenco</w:t>
      </w:r>
      <w:r>
        <w:rPr>
          <w:spacing w:val="-24"/>
        </w:rPr>
        <w:t xml:space="preserve"> </w:t>
      </w:r>
      <w:r>
        <w:t>group</w:t>
      </w:r>
      <w:r>
        <w:rPr>
          <w:spacing w:val="-23"/>
        </w:rPr>
        <w:t xml:space="preserve"> </w:t>
      </w:r>
      <w:r>
        <w:t>by</w:t>
      </w:r>
      <w:r>
        <w:rPr>
          <w:spacing w:val="-24"/>
        </w:rPr>
        <w:t xml:space="preserve"> </w:t>
      </w:r>
      <w:r>
        <w:t>playing</w:t>
      </w:r>
      <w:r>
        <w:rPr>
          <w:spacing w:val="-23"/>
        </w:rPr>
        <w:t xml:space="preserve"> </w:t>
      </w:r>
      <w:r>
        <w:t>Rumba</w:t>
      </w:r>
      <w:r>
        <w:rPr>
          <w:spacing w:val="-24"/>
        </w:rPr>
        <w:t xml:space="preserve"> </w:t>
      </w:r>
      <w:proofErr w:type="spellStart"/>
      <w:r>
        <w:t>Flamenca</w:t>
      </w:r>
      <w:proofErr w:type="spellEnd"/>
      <w:r>
        <w:rPr>
          <w:spacing w:val="-24"/>
        </w:rPr>
        <w:t xml:space="preserve"> </w:t>
      </w:r>
      <w:r>
        <w:t>(or</w:t>
      </w:r>
      <w:r>
        <w:rPr>
          <w:spacing w:val="-24"/>
        </w:rPr>
        <w:t xml:space="preserve"> </w:t>
      </w:r>
      <w:r>
        <w:t>rumba</w:t>
      </w:r>
      <w:r>
        <w:rPr>
          <w:spacing w:val="-24"/>
        </w:rPr>
        <w:t xml:space="preserve"> </w:t>
      </w:r>
      <w:proofErr w:type="spellStart"/>
      <w:r>
        <w:t>gitana</w:t>
      </w:r>
      <w:proofErr w:type="spellEnd"/>
      <w:r>
        <w:t>,</w:t>
      </w:r>
      <w:r>
        <w:rPr>
          <w:spacing w:val="-24"/>
        </w:rPr>
        <w:t xml:space="preserve"> </w:t>
      </w:r>
      <w:r>
        <w:t>Catalan</w:t>
      </w:r>
      <w:r>
        <w:rPr>
          <w:spacing w:val="-24"/>
        </w:rPr>
        <w:t xml:space="preserve"> </w:t>
      </w:r>
      <w:r>
        <w:t>rumba)</w:t>
      </w:r>
      <w:r>
        <w:rPr>
          <w:spacing w:val="-24"/>
        </w:rPr>
        <w:t xml:space="preserve"> </w:t>
      </w:r>
      <w:r>
        <w:t>music.</w:t>
      </w:r>
    </w:p>
    <w:p w:rsidR="0081127E" w:rsidRDefault="0081127E" w:rsidP="0081127E">
      <w:pPr>
        <w:jc w:val="both"/>
        <w:sectPr w:rsidR="0081127E">
          <w:pgSz w:w="12240" w:h="15840"/>
          <w:pgMar w:top="1080" w:right="400" w:bottom="280" w:left="1420" w:header="720" w:footer="720" w:gutter="0"/>
          <w:cols w:space="720"/>
        </w:sect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spacing w:before="3"/>
        <w:rPr>
          <w:rFonts w:ascii="Georgia" w:eastAsia="Georgia" w:hAnsi="Georgia" w:cs="Georgia"/>
          <w:sz w:val="21"/>
          <w:szCs w:val="21"/>
        </w:rPr>
      </w:pPr>
    </w:p>
    <w:p w:rsidR="0081127E" w:rsidRDefault="0081127E" w:rsidP="0081127E">
      <w:pPr>
        <w:tabs>
          <w:tab w:val="left" w:pos="1531"/>
        </w:tabs>
        <w:spacing w:line="200" w:lineRule="atLeast"/>
        <w:ind w:left="115"/>
        <w:rPr>
          <w:rFonts w:ascii="Georgia" w:eastAsia="Georgia" w:hAnsi="Georgia" w:cs="Georgia"/>
        </w:rPr>
      </w:pPr>
      <w:r>
        <w:rPr>
          <w:rFonts w:ascii="Georgia" w:eastAsiaTheme="minorHAnsi" w:hAnsiTheme="minorHAnsi" w:cstheme="minorBidi"/>
          <w:noProof/>
          <w:position w:val="10"/>
          <w:szCs w:val="22"/>
        </w:rPr>
        <mc:AlternateContent>
          <mc:Choice Requires="wpg">
            <w:drawing>
              <wp:inline distT="0" distB="0" distL="0" distR="0">
                <wp:extent cx="803910" cy="805815"/>
                <wp:effectExtent l="0" t="0" r="5715" b="3810"/>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 cy="805815"/>
                          <a:chOff x="0" y="0"/>
                          <a:chExt cx="1266" cy="1269"/>
                        </a:xfrm>
                      </wpg:grpSpPr>
                      <pic:pic xmlns:pic="http://schemas.openxmlformats.org/drawingml/2006/picture">
                        <pic:nvPicPr>
                          <pic:cNvPr id="1212" name="Picture 58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9" y="241"/>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13" name="Group 589"/>
                        <wpg:cNvGrpSpPr>
                          <a:grpSpLocks/>
                        </wpg:cNvGrpSpPr>
                        <wpg:grpSpPr bwMode="auto">
                          <a:xfrm>
                            <a:off x="234" y="88"/>
                            <a:ext cx="323" cy="286"/>
                            <a:chOff x="234" y="88"/>
                            <a:chExt cx="323" cy="286"/>
                          </a:xfrm>
                        </wpg:grpSpPr>
                        <wps:wsp>
                          <wps:cNvPr id="1214" name="Freeform 590"/>
                          <wps:cNvSpPr>
                            <a:spLocks/>
                          </wps:cNvSpPr>
                          <wps:spPr bwMode="auto">
                            <a:xfrm>
                              <a:off x="234" y="88"/>
                              <a:ext cx="323" cy="286"/>
                            </a:xfrm>
                            <a:custGeom>
                              <a:avLst/>
                              <a:gdLst>
                                <a:gd name="T0" fmla="+- 0 314 234"/>
                                <a:gd name="T1" fmla="*/ T0 w 323"/>
                                <a:gd name="T2" fmla="+- 0 205 88"/>
                                <a:gd name="T3" fmla="*/ 205 h 286"/>
                                <a:gd name="T4" fmla="+- 0 293 234"/>
                                <a:gd name="T5" fmla="*/ T4 w 323"/>
                                <a:gd name="T6" fmla="+- 0 210 88"/>
                                <a:gd name="T7" fmla="*/ 210 h 286"/>
                                <a:gd name="T8" fmla="+- 0 278 234"/>
                                <a:gd name="T9" fmla="*/ T8 w 323"/>
                                <a:gd name="T10" fmla="+- 0 221 88"/>
                                <a:gd name="T11" fmla="*/ 221 h 286"/>
                                <a:gd name="T12" fmla="+- 0 259 234"/>
                                <a:gd name="T13" fmla="*/ T12 w 323"/>
                                <a:gd name="T14" fmla="+- 0 237 88"/>
                                <a:gd name="T15" fmla="*/ 237 h 286"/>
                                <a:gd name="T16" fmla="+- 0 234 234"/>
                                <a:gd name="T17" fmla="*/ T16 w 323"/>
                                <a:gd name="T18" fmla="+- 0 260 88"/>
                                <a:gd name="T19" fmla="*/ 260 h 286"/>
                                <a:gd name="T20" fmla="+- 0 341 234"/>
                                <a:gd name="T21" fmla="*/ T20 w 323"/>
                                <a:gd name="T22" fmla="+- 0 374 88"/>
                                <a:gd name="T23" fmla="*/ 374 h 286"/>
                                <a:gd name="T24" fmla="+- 0 364 234"/>
                                <a:gd name="T25" fmla="*/ T24 w 323"/>
                                <a:gd name="T26" fmla="+- 0 353 88"/>
                                <a:gd name="T27" fmla="*/ 353 h 286"/>
                                <a:gd name="T28" fmla="+- 0 320 234"/>
                                <a:gd name="T29" fmla="*/ T28 w 323"/>
                                <a:gd name="T30" fmla="+- 0 306 88"/>
                                <a:gd name="T31" fmla="*/ 306 h 286"/>
                                <a:gd name="T32" fmla="+- 0 331 234"/>
                                <a:gd name="T33" fmla="*/ T32 w 323"/>
                                <a:gd name="T34" fmla="+- 0 295 88"/>
                                <a:gd name="T35" fmla="*/ 295 h 286"/>
                                <a:gd name="T36" fmla="+- 0 336 234"/>
                                <a:gd name="T37" fmla="*/ T36 w 323"/>
                                <a:gd name="T38" fmla="+- 0 292 88"/>
                                <a:gd name="T39" fmla="*/ 292 h 286"/>
                                <a:gd name="T40" fmla="+- 0 340 234"/>
                                <a:gd name="T41" fmla="*/ T40 w 323"/>
                                <a:gd name="T42" fmla="+- 0 292 88"/>
                                <a:gd name="T43" fmla="*/ 292 h 286"/>
                                <a:gd name="T44" fmla="+- 0 343 234"/>
                                <a:gd name="T45" fmla="*/ T44 w 323"/>
                                <a:gd name="T46" fmla="+- 0 292 88"/>
                                <a:gd name="T47" fmla="*/ 292 h 286"/>
                                <a:gd name="T48" fmla="+- 0 419 234"/>
                                <a:gd name="T49" fmla="*/ T48 w 323"/>
                                <a:gd name="T50" fmla="+- 0 292 88"/>
                                <a:gd name="T51" fmla="*/ 292 h 286"/>
                                <a:gd name="T52" fmla="+- 0 411 234"/>
                                <a:gd name="T53" fmla="*/ T52 w 323"/>
                                <a:gd name="T54" fmla="+- 0 288 88"/>
                                <a:gd name="T55" fmla="*/ 288 h 286"/>
                                <a:gd name="T56" fmla="+- 0 303 234"/>
                                <a:gd name="T57" fmla="*/ T56 w 323"/>
                                <a:gd name="T58" fmla="+- 0 288 88"/>
                                <a:gd name="T59" fmla="*/ 288 h 286"/>
                                <a:gd name="T60" fmla="+- 0 274 234"/>
                                <a:gd name="T61" fmla="*/ T60 w 323"/>
                                <a:gd name="T62" fmla="+- 0 257 88"/>
                                <a:gd name="T63" fmla="*/ 257 h 286"/>
                                <a:gd name="T64" fmla="+- 0 289 234"/>
                                <a:gd name="T65" fmla="*/ T64 w 323"/>
                                <a:gd name="T66" fmla="+- 0 243 88"/>
                                <a:gd name="T67" fmla="*/ 243 h 286"/>
                                <a:gd name="T68" fmla="+- 0 295 234"/>
                                <a:gd name="T69" fmla="*/ T68 w 323"/>
                                <a:gd name="T70" fmla="+- 0 239 88"/>
                                <a:gd name="T71" fmla="*/ 239 h 286"/>
                                <a:gd name="T72" fmla="+- 0 307 234"/>
                                <a:gd name="T73" fmla="*/ T72 w 323"/>
                                <a:gd name="T74" fmla="+- 0 234 88"/>
                                <a:gd name="T75" fmla="*/ 234 h 286"/>
                                <a:gd name="T76" fmla="+- 0 352 234"/>
                                <a:gd name="T77" fmla="*/ T76 w 323"/>
                                <a:gd name="T78" fmla="+- 0 234 88"/>
                                <a:gd name="T79" fmla="*/ 234 h 286"/>
                                <a:gd name="T80" fmla="+- 0 351 234"/>
                                <a:gd name="T81" fmla="*/ T80 w 323"/>
                                <a:gd name="T82" fmla="+- 0 233 88"/>
                                <a:gd name="T83" fmla="*/ 233 h 286"/>
                                <a:gd name="T84" fmla="+- 0 348 234"/>
                                <a:gd name="T85" fmla="*/ T84 w 323"/>
                                <a:gd name="T86" fmla="+- 0 225 88"/>
                                <a:gd name="T87" fmla="*/ 225 h 286"/>
                                <a:gd name="T88" fmla="+- 0 330 234"/>
                                <a:gd name="T89" fmla="*/ T88 w 323"/>
                                <a:gd name="T90" fmla="+- 0 209 88"/>
                                <a:gd name="T91" fmla="*/ 209 h 286"/>
                                <a:gd name="T92" fmla="+- 0 314 234"/>
                                <a:gd name="T93" fmla="*/ T92 w 323"/>
                                <a:gd name="T94" fmla="+- 0 205 88"/>
                                <a:gd name="T95" fmla="*/ 205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80" y="117"/>
                                  </a:moveTo>
                                  <a:lnTo>
                                    <a:pt x="59" y="122"/>
                                  </a:lnTo>
                                  <a:lnTo>
                                    <a:pt x="44" y="133"/>
                                  </a:lnTo>
                                  <a:lnTo>
                                    <a:pt x="25" y="149"/>
                                  </a:lnTo>
                                  <a:lnTo>
                                    <a:pt x="0" y="172"/>
                                  </a:lnTo>
                                  <a:lnTo>
                                    <a:pt x="107" y="286"/>
                                  </a:lnTo>
                                  <a:lnTo>
                                    <a:pt x="130" y="265"/>
                                  </a:lnTo>
                                  <a:lnTo>
                                    <a:pt x="86" y="218"/>
                                  </a:lnTo>
                                  <a:lnTo>
                                    <a:pt x="97" y="207"/>
                                  </a:lnTo>
                                  <a:lnTo>
                                    <a:pt x="102" y="204"/>
                                  </a:lnTo>
                                  <a:lnTo>
                                    <a:pt x="106" y="204"/>
                                  </a:lnTo>
                                  <a:lnTo>
                                    <a:pt x="109" y="204"/>
                                  </a:lnTo>
                                  <a:lnTo>
                                    <a:pt x="185" y="204"/>
                                  </a:lnTo>
                                  <a:lnTo>
                                    <a:pt x="177" y="200"/>
                                  </a:lnTo>
                                  <a:lnTo>
                                    <a:pt x="69" y="200"/>
                                  </a:lnTo>
                                  <a:lnTo>
                                    <a:pt x="40" y="169"/>
                                  </a:lnTo>
                                  <a:lnTo>
                                    <a:pt x="55" y="155"/>
                                  </a:lnTo>
                                  <a:lnTo>
                                    <a:pt x="61" y="151"/>
                                  </a:lnTo>
                                  <a:lnTo>
                                    <a:pt x="73" y="146"/>
                                  </a:lnTo>
                                  <a:lnTo>
                                    <a:pt x="118" y="146"/>
                                  </a:lnTo>
                                  <a:lnTo>
                                    <a:pt x="117" y="145"/>
                                  </a:lnTo>
                                  <a:lnTo>
                                    <a:pt x="114" y="137"/>
                                  </a:lnTo>
                                  <a:lnTo>
                                    <a:pt x="96" y="121"/>
                                  </a:lnTo>
                                  <a:lnTo>
                                    <a:pt x="80" y="11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Freeform 591"/>
                          <wps:cNvSpPr>
                            <a:spLocks/>
                          </wps:cNvSpPr>
                          <wps:spPr bwMode="auto">
                            <a:xfrm>
                              <a:off x="234" y="88"/>
                              <a:ext cx="323" cy="286"/>
                            </a:xfrm>
                            <a:custGeom>
                              <a:avLst/>
                              <a:gdLst>
                                <a:gd name="T0" fmla="+- 0 419 234"/>
                                <a:gd name="T1" fmla="*/ T0 w 323"/>
                                <a:gd name="T2" fmla="+- 0 292 88"/>
                                <a:gd name="T3" fmla="*/ 292 h 286"/>
                                <a:gd name="T4" fmla="+- 0 343 234"/>
                                <a:gd name="T5" fmla="*/ T4 w 323"/>
                                <a:gd name="T6" fmla="+- 0 292 88"/>
                                <a:gd name="T7" fmla="*/ 292 h 286"/>
                                <a:gd name="T8" fmla="+- 0 348 234"/>
                                <a:gd name="T9" fmla="*/ T8 w 323"/>
                                <a:gd name="T10" fmla="+- 0 293 88"/>
                                <a:gd name="T11" fmla="*/ 293 h 286"/>
                                <a:gd name="T12" fmla="+- 0 401 234"/>
                                <a:gd name="T13" fmla="*/ T12 w 323"/>
                                <a:gd name="T14" fmla="+- 0 319 88"/>
                                <a:gd name="T15" fmla="*/ 319 h 286"/>
                                <a:gd name="T16" fmla="+- 0 426 234"/>
                                <a:gd name="T17" fmla="*/ T16 w 323"/>
                                <a:gd name="T18" fmla="+- 0 295 88"/>
                                <a:gd name="T19" fmla="*/ 295 h 286"/>
                                <a:gd name="T20" fmla="+- 0 419 234"/>
                                <a:gd name="T21" fmla="*/ T20 w 323"/>
                                <a:gd name="T22" fmla="+- 0 292 88"/>
                                <a:gd name="T23" fmla="*/ 292 h 286"/>
                              </a:gdLst>
                              <a:ahLst/>
                              <a:cxnLst>
                                <a:cxn ang="0">
                                  <a:pos x="T1" y="T3"/>
                                </a:cxn>
                                <a:cxn ang="0">
                                  <a:pos x="T5" y="T7"/>
                                </a:cxn>
                                <a:cxn ang="0">
                                  <a:pos x="T9" y="T11"/>
                                </a:cxn>
                                <a:cxn ang="0">
                                  <a:pos x="T13" y="T15"/>
                                </a:cxn>
                                <a:cxn ang="0">
                                  <a:pos x="T17" y="T19"/>
                                </a:cxn>
                                <a:cxn ang="0">
                                  <a:pos x="T21" y="T23"/>
                                </a:cxn>
                              </a:cxnLst>
                              <a:rect l="0" t="0" r="r" b="b"/>
                              <a:pathLst>
                                <a:path w="323" h="286">
                                  <a:moveTo>
                                    <a:pt x="185" y="204"/>
                                  </a:moveTo>
                                  <a:lnTo>
                                    <a:pt x="109" y="204"/>
                                  </a:lnTo>
                                  <a:lnTo>
                                    <a:pt x="114" y="205"/>
                                  </a:lnTo>
                                  <a:lnTo>
                                    <a:pt x="167" y="231"/>
                                  </a:lnTo>
                                  <a:lnTo>
                                    <a:pt x="192" y="207"/>
                                  </a:lnTo>
                                  <a:lnTo>
                                    <a:pt x="185" y="20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Freeform 592"/>
                          <wps:cNvSpPr>
                            <a:spLocks/>
                          </wps:cNvSpPr>
                          <wps:spPr bwMode="auto">
                            <a:xfrm>
                              <a:off x="234" y="88"/>
                              <a:ext cx="323" cy="286"/>
                            </a:xfrm>
                            <a:custGeom>
                              <a:avLst/>
                              <a:gdLst>
                                <a:gd name="T0" fmla="+- 0 404 234"/>
                                <a:gd name="T1" fmla="*/ T0 w 323"/>
                                <a:gd name="T2" fmla="+- 0 180 88"/>
                                <a:gd name="T3" fmla="*/ 180 h 286"/>
                                <a:gd name="T4" fmla="+- 0 367 234"/>
                                <a:gd name="T5" fmla="*/ T4 w 323"/>
                                <a:gd name="T6" fmla="+- 0 180 88"/>
                                <a:gd name="T7" fmla="*/ 180 h 286"/>
                                <a:gd name="T8" fmla="+- 0 436 234"/>
                                <a:gd name="T9" fmla="*/ T8 w 323"/>
                                <a:gd name="T10" fmla="+- 0 291 88"/>
                                <a:gd name="T11" fmla="*/ 291 h 286"/>
                                <a:gd name="T12" fmla="+- 0 463 234"/>
                                <a:gd name="T13" fmla="*/ T12 w 323"/>
                                <a:gd name="T14" fmla="+- 0 274 88"/>
                                <a:gd name="T15" fmla="*/ 274 h 286"/>
                                <a:gd name="T16" fmla="+- 0 404 234"/>
                                <a:gd name="T17" fmla="*/ T16 w 323"/>
                                <a:gd name="T18" fmla="+- 0 180 88"/>
                                <a:gd name="T19" fmla="*/ 180 h 286"/>
                              </a:gdLst>
                              <a:ahLst/>
                              <a:cxnLst>
                                <a:cxn ang="0">
                                  <a:pos x="T1" y="T3"/>
                                </a:cxn>
                                <a:cxn ang="0">
                                  <a:pos x="T5" y="T7"/>
                                </a:cxn>
                                <a:cxn ang="0">
                                  <a:pos x="T9" y="T11"/>
                                </a:cxn>
                                <a:cxn ang="0">
                                  <a:pos x="T13" y="T15"/>
                                </a:cxn>
                                <a:cxn ang="0">
                                  <a:pos x="T17" y="T19"/>
                                </a:cxn>
                              </a:cxnLst>
                              <a:rect l="0" t="0" r="r" b="b"/>
                              <a:pathLst>
                                <a:path w="323" h="286">
                                  <a:moveTo>
                                    <a:pt x="170" y="92"/>
                                  </a:moveTo>
                                  <a:lnTo>
                                    <a:pt x="133" y="92"/>
                                  </a:lnTo>
                                  <a:lnTo>
                                    <a:pt x="202" y="203"/>
                                  </a:lnTo>
                                  <a:lnTo>
                                    <a:pt x="229" y="186"/>
                                  </a:lnTo>
                                  <a:lnTo>
                                    <a:pt x="170" y="9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Freeform 593"/>
                          <wps:cNvSpPr>
                            <a:spLocks/>
                          </wps:cNvSpPr>
                          <wps:spPr bwMode="auto">
                            <a:xfrm>
                              <a:off x="234" y="88"/>
                              <a:ext cx="323" cy="286"/>
                            </a:xfrm>
                            <a:custGeom>
                              <a:avLst/>
                              <a:gdLst>
                                <a:gd name="T0" fmla="+- 0 352 234"/>
                                <a:gd name="T1" fmla="*/ T0 w 323"/>
                                <a:gd name="T2" fmla="+- 0 234 88"/>
                                <a:gd name="T3" fmla="*/ 234 h 286"/>
                                <a:gd name="T4" fmla="+- 0 307 234"/>
                                <a:gd name="T5" fmla="*/ T4 w 323"/>
                                <a:gd name="T6" fmla="+- 0 234 88"/>
                                <a:gd name="T7" fmla="*/ 234 h 286"/>
                                <a:gd name="T8" fmla="+- 0 314 234"/>
                                <a:gd name="T9" fmla="*/ T8 w 323"/>
                                <a:gd name="T10" fmla="+- 0 236 88"/>
                                <a:gd name="T11" fmla="*/ 236 h 286"/>
                                <a:gd name="T12" fmla="+- 0 324 234"/>
                                <a:gd name="T13" fmla="*/ T12 w 323"/>
                                <a:gd name="T14" fmla="+- 0 248 88"/>
                                <a:gd name="T15" fmla="*/ 248 h 286"/>
                                <a:gd name="T16" fmla="+- 0 324 234"/>
                                <a:gd name="T17" fmla="*/ T16 w 323"/>
                                <a:gd name="T18" fmla="+- 0 263 88"/>
                                <a:gd name="T19" fmla="*/ 263 h 286"/>
                                <a:gd name="T20" fmla="+- 0 310 234"/>
                                <a:gd name="T21" fmla="*/ T20 w 323"/>
                                <a:gd name="T22" fmla="+- 0 281 88"/>
                                <a:gd name="T23" fmla="*/ 281 h 286"/>
                                <a:gd name="T24" fmla="+- 0 303 234"/>
                                <a:gd name="T25" fmla="*/ T24 w 323"/>
                                <a:gd name="T26" fmla="+- 0 288 88"/>
                                <a:gd name="T27" fmla="*/ 288 h 286"/>
                                <a:gd name="T28" fmla="+- 0 411 234"/>
                                <a:gd name="T29" fmla="*/ T28 w 323"/>
                                <a:gd name="T30" fmla="+- 0 288 88"/>
                                <a:gd name="T31" fmla="*/ 288 h 286"/>
                                <a:gd name="T32" fmla="+- 0 365 234"/>
                                <a:gd name="T33" fmla="*/ T32 w 323"/>
                                <a:gd name="T34" fmla="+- 0 267 88"/>
                                <a:gd name="T35" fmla="*/ 267 h 286"/>
                                <a:gd name="T36" fmla="+- 0 343 234"/>
                                <a:gd name="T37" fmla="*/ T36 w 323"/>
                                <a:gd name="T38" fmla="+- 0 267 88"/>
                                <a:gd name="T39" fmla="*/ 267 h 286"/>
                                <a:gd name="T40" fmla="+- 0 343 234"/>
                                <a:gd name="T41" fmla="*/ T40 w 323"/>
                                <a:gd name="T42" fmla="+- 0 266 88"/>
                                <a:gd name="T43" fmla="*/ 266 h 286"/>
                                <a:gd name="T44" fmla="+- 0 349 234"/>
                                <a:gd name="T45" fmla="*/ T44 w 323"/>
                                <a:gd name="T46" fmla="+- 0 259 88"/>
                                <a:gd name="T47" fmla="*/ 259 h 286"/>
                                <a:gd name="T48" fmla="+- 0 352 234"/>
                                <a:gd name="T49" fmla="*/ T48 w 323"/>
                                <a:gd name="T50" fmla="+- 0 251 88"/>
                                <a:gd name="T51" fmla="*/ 251 h 286"/>
                                <a:gd name="T52" fmla="+- 0 352 234"/>
                                <a:gd name="T53" fmla="*/ T52 w 323"/>
                                <a:gd name="T54" fmla="+- 0 234 88"/>
                                <a:gd name="T55" fmla="*/ 23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8" y="146"/>
                                  </a:moveTo>
                                  <a:lnTo>
                                    <a:pt x="73" y="146"/>
                                  </a:lnTo>
                                  <a:lnTo>
                                    <a:pt x="80" y="148"/>
                                  </a:lnTo>
                                  <a:lnTo>
                                    <a:pt x="90" y="160"/>
                                  </a:lnTo>
                                  <a:lnTo>
                                    <a:pt x="90" y="175"/>
                                  </a:lnTo>
                                  <a:lnTo>
                                    <a:pt x="76" y="193"/>
                                  </a:lnTo>
                                  <a:lnTo>
                                    <a:pt x="69" y="200"/>
                                  </a:lnTo>
                                  <a:lnTo>
                                    <a:pt x="177" y="200"/>
                                  </a:lnTo>
                                  <a:lnTo>
                                    <a:pt x="131" y="179"/>
                                  </a:lnTo>
                                  <a:lnTo>
                                    <a:pt x="109" y="179"/>
                                  </a:lnTo>
                                  <a:lnTo>
                                    <a:pt x="109" y="178"/>
                                  </a:lnTo>
                                  <a:lnTo>
                                    <a:pt x="115" y="171"/>
                                  </a:lnTo>
                                  <a:lnTo>
                                    <a:pt x="118" y="163"/>
                                  </a:lnTo>
                                  <a:lnTo>
                                    <a:pt x="118"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Freeform 594"/>
                          <wps:cNvSpPr>
                            <a:spLocks/>
                          </wps:cNvSpPr>
                          <wps:spPr bwMode="auto">
                            <a:xfrm>
                              <a:off x="234" y="88"/>
                              <a:ext cx="323" cy="286"/>
                            </a:xfrm>
                            <a:custGeom>
                              <a:avLst/>
                              <a:gdLst>
                                <a:gd name="T0" fmla="+- 0 349 234"/>
                                <a:gd name="T1" fmla="*/ T0 w 323"/>
                                <a:gd name="T2" fmla="+- 0 263 88"/>
                                <a:gd name="T3" fmla="*/ 263 h 286"/>
                                <a:gd name="T4" fmla="+- 0 343 234"/>
                                <a:gd name="T5" fmla="*/ T4 w 323"/>
                                <a:gd name="T6" fmla="+- 0 267 88"/>
                                <a:gd name="T7" fmla="*/ 267 h 286"/>
                                <a:gd name="T8" fmla="+- 0 365 234"/>
                                <a:gd name="T9" fmla="*/ T8 w 323"/>
                                <a:gd name="T10" fmla="+- 0 267 88"/>
                                <a:gd name="T11" fmla="*/ 267 h 286"/>
                                <a:gd name="T12" fmla="+- 0 356 234"/>
                                <a:gd name="T13" fmla="*/ T12 w 323"/>
                                <a:gd name="T14" fmla="+- 0 263 88"/>
                                <a:gd name="T15" fmla="*/ 263 h 286"/>
                                <a:gd name="T16" fmla="+- 0 349 234"/>
                                <a:gd name="T17" fmla="*/ T16 w 323"/>
                                <a:gd name="T18" fmla="+- 0 263 88"/>
                                <a:gd name="T19" fmla="*/ 263 h 286"/>
                              </a:gdLst>
                              <a:ahLst/>
                              <a:cxnLst>
                                <a:cxn ang="0">
                                  <a:pos x="T1" y="T3"/>
                                </a:cxn>
                                <a:cxn ang="0">
                                  <a:pos x="T5" y="T7"/>
                                </a:cxn>
                                <a:cxn ang="0">
                                  <a:pos x="T9" y="T11"/>
                                </a:cxn>
                                <a:cxn ang="0">
                                  <a:pos x="T13" y="T15"/>
                                </a:cxn>
                                <a:cxn ang="0">
                                  <a:pos x="T17" y="T19"/>
                                </a:cxn>
                              </a:cxnLst>
                              <a:rect l="0" t="0" r="r" b="b"/>
                              <a:pathLst>
                                <a:path w="323" h="286">
                                  <a:moveTo>
                                    <a:pt x="115" y="175"/>
                                  </a:moveTo>
                                  <a:lnTo>
                                    <a:pt x="109" y="179"/>
                                  </a:lnTo>
                                  <a:lnTo>
                                    <a:pt x="131" y="179"/>
                                  </a:lnTo>
                                  <a:lnTo>
                                    <a:pt x="122" y="175"/>
                                  </a:lnTo>
                                  <a:lnTo>
                                    <a:pt x="115" y="17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 name="Freeform 595"/>
                          <wps:cNvSpPr>
                            <a:spLocks/>
                          </wps:cNvSpPr>
                          <wps:spPr bwMode="auto">
                            <a:xfrm>
                              <a:off x="234" y="88"/>
                              <a:ext cx="323" cy="286"/>
                            </a:xfrm>
                            <a:custGeom>
                              <a:avLst/>
                              <a:gdLst>
                                <a:gd name="T0" fmla="+- 0 469 234"/>
                                <a:gd name="T1" fmla="*/ T0 w 323"/>
                                <a:gd name="T2" fmla="+- 0 233 88"/>
                                <a:gd name="T3" fmla="*/ 233 h 286"/>
                                <a:gd name="T4" fmla="+- 0 483 234"/>
                                <a:gd name="T5" fmla="*/ T4 w 323"/>
                                <a:gd name="T6" fmla="+- 0 259 88"/>
                                <a:gd name="T7" fmla="*/ 259 h 286"/>
                                <a:gd name="T8" fmla="+- 0 502 234"/>
                                <a:gd name="T9" fmla="*/ T8 w 323"/>
                                <a:gd name="T10" fmla="+- 0 255 88"/>
                                <a:gd name="T11" fmla="*/ 255 h 286"/>
                                <a:gd name="T12" fmla="+- 0 521 234"/>
                                <a:gd name="T13" fmla="*/ T12 w 323"/>
                                <a:gd name="T14" fmla="+- 0 249 88"/>
                                <a:gd name="T15" fmla="*/ 249 h 286"/>
                                <a:gd name="T16" fmla="+- 0 539 234"/>
                                <a:gd name="T17" fmla="*/ T16 w 323"/>
                                <a:gd name="T18" fmla="+- 0 239 88"/>
                                <a:gd name="T19" fmla="*/ 239 h 286"/>
                                <a:gd name="T20" fmla="+- 0 543 234"/>
                                <a:gd name="T21" fmla="*/ T20 w 323"/>
                                <a:gd name="T22" fmla="+- 0 234 88"/>
                                <a:gd name="T23" fmla="*/ 234 h 286"/>
                                <a:gd name="T24" fmla="+- 0 482 234"/>
                                <a:gd name="T25" fmla="*/ T24 w 323"/>
                                <a:gd name="T26" fmla="+- 0 234 88"/>
                                <a:gd name="T27" fmla="*/ 234 h 286"/>
                                <a:gd name="T28" fmla="+- 0 469 234"/>
                                <a:gd name="T29" fmla="*/ T28 w 323"/>
                                <a:gd name="T30" fmla="+- 0 233 88"/>
                                <a:gd name="T31" fmla="*/ 233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5"/>
                                  </a:moveTo>
                                  <a:lnTo>
                                    <a:pt x="249" y="171"/>
                                  </a:lnTo>
                                  <a:lnTo>
                                    <a:pt x="268" y="167"/>
                                  </a:lnTo>
                                  <a:lnTo>
                                    <a:pt x="287" y="161"/>
                                  </a:lnTo>
                                  <a:lnTo>
                                    <a:pt x="305" y="151"/>
                                  </a:lnTo>
                                  <a:lnTo>
                                    <a:pt x="309" y="146"/>
                                  </a:lnTo>
                                  <a:lnTo>
                                    <a:pt x="248" y="146"/>
                                  </a:lnTo>
                                  <a:lnTo>
                                    <a:pt x="235" y="14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Freeform 596"/>
                          <wps:cNvSpPr>
                            <a:spLocks/>
                          </wps:cNvSpPr>
                          <wps:spPr bwMode="auto">
                            <a:xfrm>
                              <a:off x="234" y="88"/>
                              <a:ext cx="323" cy="286"/>
                            </a:xfrm>
                            <a:custGeom>
                              <a:avLst/>
                              <a:gdLst>
                                <a:gd name="T0" fmla="+- 0 506 234"/>
                                <a:gd name="T1" fmla="*/ T0 w 323"/>
                                <a:gd name="T2" fmla="+- 0 88 88"/>
                                <a:gd name="T3" fmla="*/ 88 h 286"/>
                                <a:gd name="T4" fmla="+- 0 437 234"/>
                                <a:gd name="T5" fmla="*/ T4 w 323"/>
                                <a:gd name="T6" fmla="+- 0 122 88"/>
                                <a:gd name="T7" fmla="*/ 122 h 286"/>
                                <a:gd name="T8" fmla="+- 0 432 234"/>
                                <a:gd name="T9" fmla="*/ T8 w 323"/>
                                <a:gd name="T10" fmla="+- 0 140 88"/>
                                <a:gd name="T11" fmla="*/ 140 h 286"/>
                                <a:gd name="T12" fmla="+- 0 436 234"/>
                                <a:gd name="T13" fmla="*/ T12 w 323"/>
                                <a:gd name="T14" fmla="+- 0 160 88"/>
                                <a:gd name="T15" fmla="*/ 160 h 286"/>
                                <a:gd name="T16" fmla="+- 0 513 234"/>
                                <a:gd name="T17" fmla="*/ T16 w 323"/>
                                <a:gd name="T18" fmla="+- 0 189 88"/>
                                <a:gd name="T19" fmla="*/ 189 h 286"/>
                                <a:gd name="T20" fmla="+- 0 521 234"/>
                                <a:gd name="T21" fmla="*/ T20 w 323"/>
                                <a:gd name="T22" fmla="+- 0 193 88"/>
                                <a:gd name="T23" fmla="*/ 193 h 286"/>
                                <a:gd name="T24" fmla="+- 0 526 234"/>
                                <a:gd name="T25" fmla="*/ T24 w 323"/>
                                <a:gd name="T26" fmla="+- 0 206 88"/>
                                <a:gd name="T27" fmla="*/ 206 h 286"/>
                                <a:gd name="T28" fmla="+- 0 525 234"/>
                                <a:gd name="T29" fmla="*/ T28 w 323"/>
                                <a:gd name="T30" fmla="+- 0 212 88"/>
                                <a:gd name="T31" fmla="*/ 212 h 286"/>
                                <a:gd name="T32" fmla="+- 0 521 234"/>
                                <a:gd name="T33" fmla="*/ T32 w 323"/>
                                <a:gd name="T34" fmla="+- 0 218 88"/>
                                <a:gd name="T35" fmla="*/ 218 h 286"/>
                                <a:gd name="T36" fmla="+- 0 517 234"/>
                                <a:gd name="T37" fmla="*/ T36 w 323"/>
                                <a:gd name="T38" fmla="+- 0 223 88"/>
                                <a:gd name="T39" fmla="*/ 223 h 286"/>
                                <a:gd name="T40" fmla="+- 0 512 234"/>
                                <a:gd name="T41" fmla="*/ T40 w 323"/>
                                <a:gd name="T42" fmla="+- 0 227 88"/>
                                <a:gd name="T43" fmla="*/ 227 h 286"/>
                                <a:gd name="T44" fmla="+- 0 494 234"/>
                                <a:gd name="T45" fmla="*/ T44 w 323"/>
                                <a:gd name="T46" fmla="+- 0 233 88"/>
                                <a:gd name="T47" fmla="*/ 233 h 286"/>
                                <a:gd name="T48" fmla="+- 0 482 234"/>
                                <a:gd name="T49" fmla="*/ T48 w 323"/>
                                <a:gd name="T50" fmla="+- 0 234 88"/>
                                <a:gd name="T51" fmla="*/ 234 h 286"/>
                                <a:gd name="T52" fmla="+- 0 543 234"/>
                                <a:gd name="T53" fmla="*/ T52 w 323"/>
                                <a:gd name="T54" fmla="+- 0 234 88"/>
                                <a:gd name="T55" fmla="*/ 234 h 286"/>
                                <a:gd name="T56" fmla="+- 0 552 234"/>
                                <a:gd name="T57" fmla="*/ T56 w 323"/>
                                <a:gd name="T58" fmla="+- 0 224 88"/>
                                <a:gd name="T59" fmla="*/ 224 h 286"/>
                                <a:gd name="T60" fmla="+- 0 557 234"/>
                                <a:gd name="T61" fmla="*/ T60 w 323"/>
                                <a:gd name="T62" fmla="+- 0 206 88"/>
                                <a:gd name="T63" fmla="*/ 206 h 286"/>
                                <a:gd name="T64" fmla="+- 0 554 234"/>
                                <a:gd name="T65" fmla="*/ T64 w 323"/>
                                <a:gd name="T66" fmla="+- 0 186 88"/>
                                <a:gd name="T67" fmla="*/ 186 h 286"/>
                                <a:gd name="T68" fmla="+- 0 488 234"/>
                                <a:gd name="T69" fmla="*/ T68 w 323"/>
                                <a:gd name="T70" fmla="+- 0 158 88"/>
                                <a:gd name="T71" fmla="*/ 158 h 286"/>
                                <a:gd name="T72" fmla="+- 0 476 234"/>
                                <a:gd name="T73" fmla="*/ T72 w 323"/>
                                <a:gd name="T74" fmla="+- 0 158 88"/>
                                <a:gd name="T75" fmla="*/ 158 h 286"/>
                                <a:gd name="T76" fmla="+- 0 468 234"/>
                                <a:gd name="T77" fmla="*/ T76 w 323"/>
                                <a:gd name="T78" fmla="+- 0 154 88"/>
                                <a:gd name="T79" fmla="*/ 154 h 286"/>
                                <a:gd name="T80" fmla="+- 0 463 234"/>
                                <a:gd name="T81" fmla="*/ T80 w 323"/>
                                <a:gd name="T82" fmla="+- 0 140 88"/>
                                <a:gd name="T83" fmla="*/ 140 h 286"/>
                                <a:gd name="T84" fmla="+- 0 463 234"/>
                                <a:gd name="T85" fmla="*/ T84 w 323"/>
                                <a:gd name="T86" fmla="+- 0 139 88"/>
                                <a:gd name="T87" fmla="*/ 139 h 286"/>
                                <a:gd name="T88" fmla="+- 0 463 234"/>
                                <a:gd name="T89" fmla="*/ T88 w 323"/>
                                <a:gd name="T90" fmla="+- 0 134 88"/>
                                <a:gd name="T91" fmla="*/ 134 h 286"/>
                                <a:gd name="T92" fmla="+- 0 467 234"/>
                                <a:gd name="T93" fmla="*/ T92 w 323"/>
                                <a:gd name="T94" fmla="+- 0 128 88"/>
                                <a:gd name="T95" fmla="*/ 128 h 286"/>
                                <a:gd name="T96" fmla="+- 0 470 234"/>
                                <a:gd name="T97" fmla="*/ T96 w 323"/>
                                <a:gd name="T98" fmla="+- 0 124 88"/>
                                <a:gd name="T99" fmla="*/ 124 h 286"/>
                                <a:gd name="T100" fmla="+- 0 475 234"/>
                                <a:gd name="T101" fmla="*/ T100 w 323"/>
                                <a:gd name="T102" fmla="+- 0 121 88"/>
                                <a:gd name="T103" fmla="*/ 121 h 286"/>
                                <a:gd name="T104" fmla="+- 0 491 234"/>
                                <a:gd name="T105" fmla="*/ T104 w 323"/>
                                <a:gd name="T106" fmla="+- 0 115 88"/>
                                <a:gd name="T107" fmla="*/ 115 h 286"/>
                                <a:gd name="T108" fmla="+- 0 501 234"/>
                                <a:gd name="T109" fmla="*/ T108 w 323"/>
                                <a:gd name="T110" fmla="+- 0 113 88"/>
                                <a:gd name="T111" fmla="*/ 113 h 286"/>
                                <a:gd name="T112" fmla="+- 0 513 234"/>
                                <a:gd name="T113" fmla="*/ T112 w 323"/>
                                <a:gd name="T114" fmla="+- 0 113 88"/>
                                <a:gd name="T115" fmla="*/ 113 h 286"/>
                                <a:gd name="T116" fmla="+- 0 506 234"/>
                                <a:gd name="T117" fmla="*/ T116 w 323"/>
                                <a:gd name="T118" fmla="+- 0 88 88"/>
                                <a:gd name="T119" fmla="*/ 8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3" y="34"/>
                                  </a:lnTo>
                                  <a:lnTo>
                                    <a:pt x="198" y="52"/>
                                  </a:lnTo>
                                  <a:lnTo>
                                    <a:pt x="202" y="72"/>
                                  </a:lnTo>
                                  <a:lnTo>
                                    <a:pt x="279" y="101"/>
                                  </a:lnTo>
                                  <a:lnTo>
                                    <a:pt x="287" y="105"/>
                                  </a:lnTo>
                                  <a:lnTo>
                                    <a:pt x="292" y="118"/>
                                  </a:lnTo>
                                  <a:lnTo>
                                    <a:pt x="291" y="124"/>
                                  </a:lnTo>
                                  <a:lnTo>
                                    <a:pt x="287" y="130"/>
                                  </a:lnTo>
                                  <a:lnTo>
                                    <a:pt x="283" y="135"/>
                                  </a:lnTo>
                                  <a:lnTo>
                                    <a:pt x="278" y="139"/>
                                  </a:lnTo>
                                  <a:lnTo>
                                    <a:pt x="260" y="145"/>
                                  </a:lnTo>
                                  <a:lnTo>
                                    <a:pt x="248" y="146"/>
                                  </a:lnTo>
                                  <a:lnTo>
                                    <a:pt x="309" y="146"/>
                                  </a:lnTo>
                                  <a:lnTo>
                                    <a:pt x="318" y="136"/>
                                  </a:lnTo>
                                  <a:lnTo>
                                    <a:pt x="323" y="118"/>
                                  </a:lnTo>
                                  <a:lnTo>
                                    <a:pt x="320" y="98"/>
                                  </a:lnTo>
                                  <a:lnTo>
                                    <a:pt x="254" y="70"/>
                                  </a:lnTo>
                                  <a:lnTo>
                                    <a:pt x="242" y="70"/>
                                  </a:lnTo>
                                  <a:lnTo>
                                    <a:pt x="234" y="66"/>
                                  </a:lnTo>
                                  <a:lnTo>
                                    <a:pt x="229" y="52"/>
                                  </a:lnTo>
                                  <a:lnTo>
                                    <a:pt x="229" y="51"/>
                                  </a:lnTo>
                                  <a:lnTo>
                                    <a:pt x="229" y="46"/>
                                  </a:lnTo>
                                  <a:lnTo>
                                    <a:pt x="233" y="40"/>
                                  </a:lnTo>
                                  <a:lnTo>
                                    <a:pt x="236" y="36"/>
                                  </a:lnTo>
                                  <a:lnTo>
                                    <a:pt x="241" y="33"/>
                                  </a:lnTo>
                                  <a:lnTo>
                                    <a:pt x="257" y="27"/>
                                  </a:lnTo>
                                  <a:lnTo>
                                    <a:pt x="267" y="25"/>
                                  </a:lnTo>
                                  <a:lnTo>
                                    <a:pt x="279"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 name="Freeform 597"/>
                          <wps:cNvSpPr>
                            <a:spLocks/>
                          </wps:cNvSpPr>
                          <wps:spPr bwMode="auto">
                            <a:xfrm>
                              <a:off x="234" y="88"/>
                              <a:ext cx="323" cy="286"/>
                            </a:xfrm>
                            <a:custGeom>
                              <a:avLst/>
                              <a:gdLst>
                                <a:gd name="T0" fmla="+- 0 418 234"/>
                                <a:gd name="T1" fmla="*/ T0 w 323"/>
                                <a:gd name="T2" fmla="+- 0 119 88"/>
                                <a:gd name="T3" fmla="*/ 119 h 286"/>
                                <a:gd name="T4" fmla="+- 0 316 234"/>
                                <a:gd name="T5" fmla="*/ T4 w 323"/>
                                <a:gd name="T6" fmla="+- 0 182 88"/>
                                <a:gd name="T7" fmla="*/ 182 h 286"/>
                                <a:gd name="T8" fmla="+- 0 329 234"/>
                                <a:gd name="T9" fmla="*/ T8 w 323"/>
                                <a:gd name="T10" fmla="+- 0 203 88"/>
                                <a:gd name="T11" fmla="*/ 203 h 286"/>
                                <a:gd name="T12" fmla="+- 0 367 234"/>
                                <a:gd name="T13" fmla="*/ T12 w 323"/>
                                <a:gd name="T14" fmla="+- 0 180 88"/>
                                <a:gd name="T15" fmla="*/ 180 h 286"/>
                                <a:gd name="T16" fmla="+- 0 404 234"/>
                                <a:gd name="T17" fmla="*/ T16 w 323"/>
                                <a:gd name="T18" fmla="+- 0 180 88"/>
                                <a:gd name="T19" fmla="*/ 180 h 286"/>
                                <a:gd name="T20" fmla="+- 0 393 234"/>
                                <a:gd name="T21" fmla="*/ T20 w 323"/>
                                <a:gd name="T22" fmla="+- 0 163 88"/>
                                <a:gd name="T23" fmla="*/ 163 h 286"/>
                                <a:gd name="T24" fmla="+- 0 431 234"/>
                                <a:gd name="T25" fmla="*/ T24 w 323"/>
                                <a:gd name="T26" fmla="+- 0 139 88"/>
                                <a:gd name="T27" fmla="*/ 139 h 286"/>
                                <a:gd name="T28" fmla="+- 0 418 234"/>
                                <a:gd name="T29" fmla="*/ T28 w 323"/>
                                <a:gd name="T30" fmla="+- 0 119 88"/>
                                <a:gd name="T31" fmla="*/ 119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1"/>
                                  </a:moveTo>
                                  <a:lnTo>
                                    <a:pt x="82" y="94"/>
                                  </a:lnTo>
                                  <a:lnTo>
                                    <a:pt x="95" y="115"/>
                                  </a:lnTo>
                                  <a:lnTo>
                                    <a:pt x="133" y="92"/>
                                  </a:lnTo>
                                  <a:lnTo>
                                    <a:pt x="170" y="92"/>
                                  </a:lnTo>
                                  <a:lnTo>
                                    <a:pt x="159" y="75"/>
                                  </a:lnTo>
                                  <a:lnTo>
                                    <a:pt x="197" y="51"/>
                                  </a:lnTo>
                                  <a:lnTo>
                                    <a:pt x="184" y="3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Freeform 598"/>
                          <wps:cNvSpPr>
                            <a:spLocks/>
                          </wps:cNvSpPr>
                          <wps:spPr bwMode="auto">
                            <a:xfrm>
                              <a:off x="234" y="88"/>
                              <a:ext cx="323" cy="286"/>
                            </a:xfrm>
                            <a:custGeom>
                              <a:avLst/>
                              <a:gdLst>
                                <a:gd name="T0" fmla="+- 0 513 234"/>
                                <a:gd name="T1" fmla="*/ T0 w 323"/>
                                <a:gd name="T2" fmla="+- 0 113 88"/>
                                <a:gd name="T3" fmla="*/ 113 h 286"/>
                                <a:gd name="T4" fmla="+- 0 501 234"/>
                                <a:gd name="T5" fmla="*/ T4 w 323"/>
                                <a:gd name="T6" fmla="+- 0 113 88"/>
                                <a:gd name="T7" fmla="*/ 113 h 286"/>
                                <a:gd name="T8" fmla="+- 0 513 234"/>
                                <a:gd name="T9" fmla="*/ T8 w 323"/>
                                <a:gd name="T10" fmla="+- 0 113 88"/>
                                <a:gd name="T11" fmla="*/ 113 h 286"/>
                                <a:gd name="T12" fmla="+- 0 513 234"/>
                                <a:gd name="T13" fmla="*/ T12 w 323"/>
                                <a:gd name="T14" fmla="+- 0 113 88"/>
                                <a:gd name="T15" fmla="*/ 113 h 286"/>
                              </a:gdLst>
                              <a:ahLst/>
                              <a:cxnLst>
                                <a:cxn ang="0">
                                  <a:pos x="T1" y="T3"/>
                                </a:cxn>
                                <a:cxn ang="0">
                                  <a:pos x="T5" y="T7"/>
                                </a:cxn>
                                <a:cxn ang="0">
                                  <a:pos x="T9" y="T11"/>
                                </a:cxn>
                                <a:cxn ang="0">
                                  <a:pos x="T13" y="T15"/>
                                </a:cxn>
                              </a:cxnLst>
                              <a:rect l="0" t="0" r="r" b="b"/>
                              <a:pathLst>
                                <a:path w="323" h="286">
                                  <a:moveTo>
                                    <a:pt x="279" y="25"/>
                                  </a:moveTo>
                                  <a:lnTo>
                                    <a:pt x="267" y="25"/>
                                  </a:lnTo>
                                  <a:lnTo>
                                    <a:pt x="279"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3" name="Picture 59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235"/>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4" name="Picture 6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86" y="60"/>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25" name="Group 601"/>
                        <wpg:cNvGrpSpPr>
                          <a:grpSpLocks/>
                        </wpg:cNvGrpSpPr>
                        <wpg:grpSpPr bwMode="auto">
                          <a:xfrm>
                            <a:off x="808" y="90"/>
                            <a:ext cx="458" cy="589"/>
                            <a:chOff x="808" y="90"/>
                            <a:chExt cx="458" cy="589"/>
                          </a:xfrm>
                        </wpg:grpSpPr>
                        <wps:wsp>
                          <wps:cNvPr id="1226" name="Freeform 602"/>
                          <wps:cNvSpPr>
                            <a:spLocks/>
                          </wps:cNvSpPr>
                          <wps:spPr bwMode="auto">
                            <a:xfrm>
                              <a:off x="808" y="90"/>
                              <a:ext cx="458" cy="589"/>
                            </a:xfrm>
                            <a:custGeom>
                              <a:avLst/>
                              <a:gdLst>
                                <a:gd name="T0" fmla="+- 0 871 808"/>
                                <a:gd name="T1" fmla="*/ T0 w 458"/>
                                <a:gd name="T2" fmla="+- 0 90 90"/>
                                <a:gd name="T3" fmla="*/ 90 h 589"/>
                                <a:gd name="T4" fmla="+- 0 808 808"/>
                                <a:gd name="T5" fmla="*/ T4 w 458"/>
                                <a:gd name="T6" fmla="+- 0 232 90"/>
                                <a:gd name="T7" fmla="*/ 232 h 589"/>
                                <a:gd name="T8" fmla="+- 0 812 808"/>
                                <a:gd name="T9" fmla="*/ T8 w 458"/>
                                <a:gd name="T10" fmla="+- 0 234 90"/>
                                <a:gd name="T11" fmla="*/ 234 h 589"/>
                                <a:gd name="T12" fmla="+- 0 817 808"/>
                                <a:gd name="T13" fmla="*/ T12 w 458"/>
                                <a:gd name="T14" fmla="+- 0 237 90"/>
                                <a:gd name="T15" fmla="*/ 237 h 589"/>
                                <a:gd name="T16" fmla="+- 0 879 808"/>
                                <a:gd name="T17" fmla="*/ T16 w 458"/>
                                <a:gd name="T18" fmla="+- 0 259 90"/>
                                <a:gd name="T19" fmla="*/ 259 h 589"/>
                                <a:gd name="T20" fmla="+- 0 893 808"/>
                                <a:gd name="T21" fmla="*/ T20 w 458"/>
                                <a:gd name="T22" fmla="+- 0 258 90"/>
                                <a:gd name="T23" fmla="*/ 258 h 589"/>
                                <a:gd name="T24" fmla="+- 0 931 808"/>
                                <a:gd name="T25" fmla="*/ T24 w 458"/>
                                <a:gd name="T26" fmla="+- 0 239 90"/>
                                <a:gd name="T27" fmla="*/ 239 h 589"/>
                                <a:gd name="T28" fmla="+- 0 872 808"/>
                                <a:gd name="T29" fmla="*/ T28 w 458"/>
                                <a:gd name="T30" fmla="+- 0 239 90"/>
                                <a:gd name="T31" fmla="*/ 239 h 589"/>
                                <a:gd name="T32" fmla="+- 0 862 808"/>
                                <a:gd name="T33" fmla="*/ T32 w 458"/>
                                <a:gd name="T34" fmla="+- 0 237 90"/>
                                <a:gd name="T35" fmla="*/ 237 h 589"/>
                                <a:gd name="T36" fmla="+- 0 838 808"/>
                                <a:gd name="T37" fmla="*/ T36 w 458"/>
                                <a:gd name="T38" fmla="+- 0 225 90"/>
                                <a:gd name="T39" fmla="*/ 225 h 589"/>
                                <a:gd name="T40" fmla="+- 0 886 808"/>
                                <a:gd name="T41" fmla="*/ T40 w 458"/>
                                <a:gd name="T42" fmla="+- 0 116 90"/>
                                <a:gd name="T43" fmla="*/ 116 h 589"/>
                                <a:gd name="T44" fmla="+- 0 932 808"/>
                                <a:gd name="T45" fmla="*/ T44 w 458"/>
                                <a:gd name="T46" fmla="+- 0 116 90"/>
                                <a:gd name="T47" fmla="*/ 116 h 589"/>
                                <a:gd name="T48" fmla="+- 0 928 808"/>
                                <a:gd name="T49" fmla="*/ T48 w 458"/>
                                <a:gd name="T50" fmla="+- 0 113 90"/>
                                <a:gd name="T51" fmla="*/ 113 h 589"/>
                                <a:gd name="T52" fmla="+- 0 877 808"/>
                                <a:gd name="T53" fmla="*/ T52 w 458"/>
                                <a:gd name="T54" fmla="+- 0 92 90"/>
                                <a:gd name="T55" fmla="*/ 92 h 589"/>
                                <a:gd name="T56" fmla="+- 0 871 808"/>
                                <a:gd name="T57" fmla="*/ T56 w 458"/>
                                <a:gd name="T58" fmla="+- 0 90 90"/>
                                <a:gd name="T59" fmla="*/ 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9" y="147"/>
                                  </a:lnTo>
                                  <a:lnTo>
                                    <a:pt x="71" y="169"/>
                                  </a:lnTo>
                                  <a:lnTo>
                                    <a:pt x="85" y="168"/>
                                  </a:lnTo>
                                  <a:lnTo>
                                    <a:pt x="123" y="149"/>
                                  </a:lnTo>
                                  <a:lnTo>
                                    <a:pt x="64" y="149"/>
                                  </a:lnTo>
                                  <a:lnTo>
                                    <a:pt x="54" y="147"/>
                                  </a:lnTo>
                                  <a:lnTo>
                                    <a:pt x="30" y="135"/>
                                  </a:lnTo>
                                  <a:lnTo>
                                    <a:pt x="78" y="26"/>
                                  </a:lnTo>
                                  <a:lnTo>
                                    <a:pt x="124" y="26"/>
                                  </a:lnTo>
                                  <a:lnTo>
                                    <a:pt x="120" y="23"/>
                                  </a:lnTo>
                                  <a:lnTo>
                                    <a:pt x="69" y="2"/>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 name="Freeform 603"/>
                          <wps:cNvSpPr>
                            <a:spLocks/>
                          </wps:cNvSpPr>
                          <wps:spPr bwMode="auto">
                            <a:xfrm>
                              <a:off x="808" y="90"/>
                              <a:ext cx="458" cy="589"/>
                            </a:xfrm>
                            <a:custGeom>
                              <a:avLst/>
                              <a:gdLst>
                                <a:gd name="T0" fmla="+- 0 932 808"/>
                                <a:gd name="T1" fmla="*/ T0 w 458"/>
                                <a:gd name="T2" fmla="+- 0 116 90"/>
                                <a:gd name="T3" fmla="*/ 116 h 589"/>
                                <a:gd name="T4" fmla="+- 0 886 808"/>
                                <a:gd name="T5" fmla="*/ T4 w 458"/>
                                <a:gd name="T6" fmla="+- 0 116 90"/>
                                <a:gd name="T7" fmla="*/ 116 h 589"/>
                                <a:gd name="T8" fmla="+- 0 888 808"/>
                                <a:gd name="T9" fmla="*/ T8 w 458"/>
                                <a:gd name="T10" fmla="+- 0 116 90"/>
                                <a:gd name="T11" fmla="*/ 116 h 589"/>
                                <a:gd name="T12" fmla="+- 0 891 808"/>
                                <a:gd name="T13" fmla="*/ T12 w 458"/>
                                <a:gd name="T14" fmla="+- 0 117 90"/>
                                <a:gd name="T15" fmla="*/ 117 h 589"/>
                                <a:gd name="T16" fmla="+- 0 937 808"/>
                                <a:gd name="T17" fmla="*/ T16 w 458"/>
                                <a:gd name="T18" fmla="+- 0 174 90"/>
                                <a:gd name="T19" fmla="*/ 174 h 589"/>
                                <a:gd name="T20" fmla="+- 0 935 808"/>
                                <a:gd name="T21" fmla="*/ T20 w 458"/>
                                <a:gd name="T22" fmla="+- 0 185 90"/>
                                <a:gd name="T23" fmla="*/ 185 h 589"/>
                                <a:gd name="T24" fmla="+- 0 892 808"/>
                                <a:gd name="T25" fmla="*/ T24 w 458"/>
                                <a:gd name="T26" fmla="+- 0 238 90"/>
                                <a:gd name="T27" fmla="*/ 238 h 589"/>
                                <a:gd name="T28" fmla="+- 0 872 808"/>
                                <a:gd name="T29" fmla="*/ T28 w 458"/>
                                <a:gd name="T30" fmla="+- 0 239 90"/>
                                <a:gd name="T31" fmla="*/ 239 h 589"/>
                                <a:gd name="T32" fmla="+- 0 931 808"/>
                                <a:gd name="T33" fmla="*/ T32 w 458"/>
                                <a:gd name="T34" fmla="+- 0 239 90"/>
                                <a:gd name="T35" fmla="*/ 239 h 589"/>
                                <a:gd name="T36" fmla="+- 0 960 808"/>
                                <a:gd name="T37" fmla="*/ T36 w 458"/>
                                <a:gd name="T38" fmla="+- 0 184 90"/>
                                <a:gd name="T39" fmla="*/ 184 h 589"/>
                                <a:gd name="T40" fmla="+- 0 962 808"/>
                                <a:gd name="T41" fmla="*/ T40 w 458"/>
                                <a:gd name="T42" fmla="+- 0 165 90"/>
                                <a:gd name="T43" fmla="*/ 165 h 589"/>
                                <a:gd name="T44" fmla="+- 0 961 808"/>
                                <a:gd name="T45" fmla="*/ T44 w 458"/>
                                <a:gd name="T46" fmla="+- 0 159 90"/>
                                <a:gd name="T47" fmla="*/ 159 h 589"/>
                                <a:gd name="T48" fmla="+- 0 958 808"/>
                                <a:gd name="T49" fmla="*/ T48 w 458"/>
                                <a:gd name="T50" fmla="+- 0 147 90"/>
                                <a:gd name="T51" fmla="*/ 147 h 589"/>
                                <a:gd name="T52" fmla="+- 0 955 808"/>
                                <a:gd name="T53" fmla="*/ T52 w 458"/>
                                <a:gd name="T54" fmla="+- 0 141 90"/>
                                <a:gd name="T55" fmla="*/ 141 h 589"/>
                                <a:gd name="T56" fmla="+- 0 947 808"/>
                                <a:gd name="T57" fmla="*/ T56 w 458"/>
                                <a:gd name="T58" fmla="+- 0 129 90"/>
                                <a:gd name="T59" fmla="*/ 129 h 589"/>
                                <a:gd name="T60" fmla="+- 0 942 808"/>
                                <a:gd name="T61" fmla="*/ T60 w 458"/>
                                <a:gd name="T62" fmla="+- 0 124 90"/>
                                <a:gd name="T63" fmla="*/ 124 h 589"/>
                                <a:gd name="T64" fmla="+- 0 932 808"/>
                                <a:gd name="T65" fmla="*/ T64 w 458"/>
                                <a:gd name="T66" fmla="+- 0 116 90"/>
                                <a:gd name="T67" fmla="*/ 116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4" y="26"/>
                                  </a:moveTo>
                                  <a:lnTo>
                                    <a:pt x="78" y="26"/>
                                  </a:lnTo>
                                  <a:lnTo>
                                    <a:pt x="80" y="26"/>
                                  </a:lnTo>
                                  <a:lnTo>
                                    <a:pt x="83" y="27"/>
                                  </a:lnTo>
                                  <a:lnTo>
                                    <a:pt x="129" y="84"/>
                                  </a:lnTo>
                                  <a:lnTo>
                                    <a:pt x="127" y="95"/>
                                  </a:lnTo>
                                  <a:lnTo>
                                    <a:pt x="84" y="148"/>
                                  </a:lnTo>
                                  <a:lnTo>
                                    <a:pt x="64" y="149"/>
                                  </a:lnTo>
                                  <a:lnTo>
                                    <a:pt x="123" y="149"/>
                                  </a:lnTo>
                                  <a:lnTo>
                                    <a:pt x="152" y="94"/>
                                  </a:lnTo>
                                  <a:lnTo>
                                    <a:pt x="154" y="75"/>
                                  </a:lnTo>
                                  <a:lnTo>
                                    <a:pt x="153" y="69"/>
                                  </a:lnTo>
                                  <a:lnTo>
                                    <a:pt x="150" y="57"/>
                                  </a:lnTo>
                                  <a:lnTo>
                                    <a:pt x="147" y="51"/>
                                  </a:lnTo>
                                  <a:lnTo>
                                    <a:pt x="139" y="39"/>
                                  </a:lnTo>
                                  <a:lnTo>
                                    <a:pt x="134" y="34"/>
                                  </a:lnTo>
                                  <a:lnTo>
                                    <a:pt x="124" y="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Freeform 604"/>
                          <wps:cNvSpPr>
                            <a:spLocks/>
                          </wps:cNvSpPr>
                          <wps:spPr bwMode="auto">
                            <a:xfrm>
                              <a:off x="808" y="90"/>
                              <a:ext cx="458" cy="589"/>
                            </a:xfrm>
                            <a:custGeom>
                              <a:avLst/>
                              <a:gdLst>
                                <a:gd name="T0" fmla="+- 0 1171 808"/>
                                <a:gd name="T1" fmla="*/ T0 w 458"/>
                                <a:gd name="T2" fmla="+- 0 445 90"/>
                                <a:gd name="T3" fmla="*/ 445 h 589"/>
                                <a:gd name="T4" fmla="+- 0 1111 808"/>
                                <a:gd name="T5" fmla="*/ T4 w 458"/>
                                <a:gd name="T6" fmla="+- 0 470 90"/>
                                <a:gd name="T7" fmla="*/ 470 h 589"/>
                                <a:gd name="T8" fmla="+- 0 1090 808"/>
                                <a:gd name="T9" fmla="*/ T8 w 458"/>
                                <a:gd name="T10" fmla="+- 0 521 90"/>
                                <a:gd name="T11" fmla="*/ 521 h 589"/>
                                <a:gd name="T12" fmla="+- 0 1091 808"/>
                                <a:gd name="T13" fmla="*/ T12 w 458"/>
                                <a:gd name="T14" fmla="+- 0 531 90"/>
                                <a:gd name="T15" fmla="*/ 531 h 589"/>
                                <a:gd name="T16" fmla="+- 0 1111 808"/>
                                <a:gd name="T17" fmla="*/ T16 w 458"/>
                                <a:gd name="T18" fmla="+- 0 576 90"/>
                                <a:gd name="T19" fmla="*/ 576 h 589"/>
                                <a:gd name="T20" fmla="+- 0 1128 808"/>
                                <a:gd name="T21" fmla="*/ T20 w 458"/>
                                <a:gd name="T22" fmla="+- 0 567 90"/>
                                <a:gd name="T23" fmla="*/ 567 h 589"/>
                                <a:gd name="T24" fmla="+- 0 1127 808"/>
                                <a:gd name="T25" fmla="*/ T24 w 458"/>
                                <a:gd name="T26" fmla="+- 0 565 90"/>
                                <a:gd name="T27" fmla="*/ 565 h 589"/>
                                <a:gd name="T28" fmla="+- 0 1125 808"/>
                                <a:gd name="T29" fmla="*/ T28 w 458"/>
                                <a:gd name="T30" fmla="+- 0 562 90"/>
                                <a:gd name="T31" fmla="*/ 562 h 589"/>
                                <a:gd name="T32" fmla="+- 0 1112 808"/>
                                <a:gd name="T33" fmla="*/ T32 w 458"/>
                                <a:gd name="T34" fmla="+- 0 521 90"/>
                                <a:gd name="T35" fmla="*/ 521 h 589"/>
                                <a:gd name="T36" fmla="+- 0 1116 808"/>
                                <a:gd name="T37" fmla="*/ T36 w 458"/>
                                <a:gd name="T38" fmla="+- 0 503 90"/>
                                <a:gd name="T39" fmla="*/ 503 h 589"/>
                                <a:gd name="T40" fmla="+- 0 1169 808"/>
                                <a:gd name="T41" fmla="*/ T40 w 458"/>
                                <a:gd name="T42" fmla="+- 0 471 90"/>
                                <a:gd name="T43" fmla="*/ 471 h 589"/>
                                <a:gd name="T44" fmla="+- 0 1178 808"/>
                                <a:gd name="T45" fmla="*/ T44 w 458"/>
                                <a:gd name="T46" fmla="+- 0 469 90"/>
                                <a:gd name="T47" fmla="*/ 469 h 589"/>
                                <a:gd name="T48" fmla="+- 0 1235 808"/>
                                <a:gd name="T49" fmla="*/ T48 w 458"/>
                                <a:gd name="T50" fmla="+- 0 469 90"/>
                                <a:gd name="T51" fmla="*/ 469 h 589"/>
                                <a:gd name="T52" fmla="+- 0 1232 808"/>
                                <a:gd name="T53" fmla="*/ T52 w 458"/>
                                <a:gd name="T54" fmla="+- 0 466 90"/>
                                <a:gd name="T55" fmla="*/ 466 h 589"/>
                                <a:gd name="T56" fmla="+- 0 1219 808"/>
                                <a:gd name="T57" fmla="*/ T56 w 458"/>
                                <a:gd name="T58" fmla="+- 0 456 90"/>
                                <a:gd name="T59" fmla="*/ 456 h 589"/>
                                <a:gd name="T60" fmla="+- 0 1213 808"/>
                                <a:gd name="T61" fmla="*/ T60 w 458"/>
                                <a:gd name="T62" fmla="+- 0 452 90"/>
                                <a:gd name="T63" fmla="*/ 452 h 589"/>
                                <a:gd name="T64" fmla="+- 0 1197 808"/>
                                <a:gd name="T65" fmla="*/ T64 w 458"/>
                                <a:gd name="T66" fmla="+- 0 447 90"/>
                                <a:gd name="T67" fmla="*/ 447 h 589"/>
                                <a:gd name="T68" fmla="+- 0 1189 808"/>
                                <a:gd name="T69" fmla="*/ T68 w 458"/>
                                <a:gd name="T70" fmla="+- 0 445 90"/>
                                <a:gd name="T71" fmla="*/ 445 h 589"/>
                                <a:gd name="T72" fmla="+- 0 1171 808"/>
                                <a:gd name="T73" fmla="*/ T72 w 458"/>
                                <a:gd name="T74" fmla="+- 0 445 90"/>
                                <a:gd name="T75" fmla="*/ 44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3" y="355"/>
                                  </a:moveTo>
                                  <a:lnTo>
                                    <a:pt x="303" y="380"/>
                                  </a:lnTo>
                                  <a:lnTo>
                                    <a:pt x="282" y="431"/>
                                  </a:lnTo>
                                  <a:lnTo>
                                    <a:pt x="283" y="441"/>
                                  </a:lnTo>
                                  <a:lnTo>
                                    <a:pt x="303" y="486"/>
                                  </a:lnTo>
                                  <a:lnTo>
                                    <a:pt x="320" y="477"/>
                                  </a:lnTo>
                                  <a:lnTo>
                                    <a:pt x="319" y="475"/>
                                  </a:lnTo>
                                  <a:lnTo>
                                    <a:pt x="317" y="472"/>
                                  </a:lnTo>
                                  <a:lnTo>
                                    <a:pt x="304" y="431"/>
                                  </a:lnTo>
                                  <a:lnTo>
                                    <a:pt x="308" y="413"/>
                                  </a:lnTo>
                                  <a:lnTo>
                                    <a:pt x="361" y="381"/>
                                  </a:lnTo>
                                  <a:lnTo>
                                    <a:pt x="370" y="379"/>
                                  </a:lnTo>
                                  <a:lnTo>
                                    <a:pt x="427" y="379"/>
                                  </a:lnTo>
                                  <a:lnTo>
                                    <a:pt x="424" y="376"/>
                                  </a:lnTo>
                                  <a:lnTo>
                                    <a:pt x="411" y="366"/>
                                  </a:lnTo>
                                  <a:lnTo>
                                    <a:pt x="405" y="362"/>
                                  </a:lnTo>
                                  <a:lnTo>
                                    <a:pt x="389" y="357"/>
                                  </a:lnTo>
                                  <a:lnTo>
                                    <a:pt x="381" y="355"/>
                                  </a:lnTo>
                                  <a:lnTo>
                                    <a:pt x="363"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 name="Freeform 605"/>
                          <wps:cNvSpPr>
                            <a:spLocks/>
                          </wps:cNvSpPr>
                          <wps:spPr bwMode="auto">
                            <a:xfrm>
                              <a:off x="808" y="90"/>
                              <a:ext cx="458" cy="589"/>
                            </a:xfrm>
                            <a:custGeom>
                              <a:avLst/>
                              <a:gdLst>
                                <a:gd name="T0" fmla="+- 0 1235 808"/>
                                <a:gd name="T1" fmla="*/ T0 w 458"/>
                                <a:gd name="T2" fmla="+- 0 469 90"/>
                                <a:gd name="T3" fmla="*/ 469 h 589"/>
                                <a:gd name="T4" fmla="+- 0 1178 808"/>
                                <a:gd name="T5" fmla="*/ T4 w 458"/>
                                <a:gd name="T6" fmla="+- 0 469 90"/>
                                <a:gd name="T7" fmla="*/ 469 h 589"/>
                                <a:gd name="T8" fmla="+- 0 1194 808"/>
                                <a:gd name="T9" fmla="*/ T8 w 458"/>
                                <a:gd name="T10" fmla="+- 0 470 90"/>
                                <a:gd name="T11" fmla="*/ 470 h 589"/>
                                <a:gd name="T12" fmla="+- 0 1201 808"/>
                                <a:gd name="T13" fmla="*/ T12 w 458"/>
                                <a:gd name="T14" fmla="+- 0 472 90"/>
                                <a:gd name="T15" fmla="*/ 472 h 589"/>
                                <a:gd name="T16" fmla="+- 0 1235 808"/>
                                <a:gd name="T17" fmla="*/ T16 w 458"/>
                                <a:gd name="T18" fmla="+- 0 532 90"/>
                                <a:gd name="T19" fmla="*/ 532 h 589"/>
                                <a:gd name="T20" fmla="+- 0 1235 808"/>
                                <a:gd name="T21" fmla="*/ T20 w 458"/>
                                <a:gd name="T22" fmla="+- 0 536 90"/>
                                <a:gd name="T23" fmla="*/ 536 h 589"/>
                                <a:gd name="T24" fmla="+- 0 1255 808"/>
                                <a:gd name="T25" fmla="*/ T24 w 458"/>
                                <a:gd name="T26" fmla="+- 0 535 90"/>
                                <a:gd name="T27" fmla="*/ 535 h 589"/>
                                <a:gd name="T28" fmla="+- 0 1255 808"/>
                                <a:gd name="T29" fmla="*/ T28 w 458"/>
                                <a:gd name="T30" fmla="+- 0 534 90"/>
                                <a:gd name="T31" fmla="*/ 534 h 589"/>
                                <a:gd name="T32" fmla="+- 0 1255 808"/>
                                <a:gd name="T33" fmla="*/ T32 w 458"/>
                                <a:gd name="T34" fmla="+- 0 532 90"/>
                                <a:gd name="T35" fmla="*/ 532 h 589"/>
                                <a:gd name="T36" fmla="+- 0 1256 808"/>
                                <a:gd name="T37" fmla="*/ T36 w 458"/>
                                <a:gd name="T38" fmla="+- 0 525 90"/>
                                <a:gd name="T39" fmla="*/ 525 h 589"/>
                                <a:gd name="T40" fmla="+- 0 1255 808"/>
                                <a:gd name="T41" fmla="*/ T40 w 458"/>
                                <a:gd name="T42" fmla="+- 0 521 90"/>
                                <a:gd name="T43" fmla="*/ 521 h 589"/>
                                <a:gd name="T44" fmla="+- 0 1237 808"/>
                                <a:gd name="T45" fmla="*/ T44 w 458"/>
                                <a:gd name="T46" fmla="+- 0 472 90"/>
                                <a:gd name="T47" fmla="*/ 472 h 589"/>
                                <a:gd name="T48" fmla="+- 0 1235 808"/>
                                <a:gd name="T49" fmla="*/ T48 w 458"/>
                                <a:gd name="T50" fmla="+- 0 469 90"/>
                                <a:gd name="T51" fmla="*/ 46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70" y="379"/>
                                  </a:lnTo>
                                  <a:lnTo>
                                    <a:pt x="386" y="380"/>
                                  </a:lnTo>
                                  <a:lnTo>
                                    <a:pt x="393" y="382"/>
                                  </a:lnTo>
                                  <a:lnTo>
                                    <a:pt x="427" y="442"/>
                                  </a:lnTo>
                                  <a:lnTo>
                                    <a:pt x="427" y="446"/>
                                  </a:lnTo>
                                  <a:lnTo>
                                    <a:pt x="447" y="445"/>
                                  </a:lnTo>
                                  <a:lnTo>
                                    <a:pt x="447" y="444"/>
                                  </a:lnTo>
                                  <a:lnTo>
                                    <a:pt x="447" y="442"/>
                                  </a:lnTo>
                                  <a:lnTo>
                                    <a:pt x="448" y="435"/>
                                  </a:lnTo>
                                  <a:lnTo>
                                    <a:pt x="447" y="431"/>
                                  </a:lnTo>
                                  <a:lnTo>
                                    <a:pt x="429" y="382"/>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Freeform 606"/>
                          <wps:cNvSpPr>
                            <a:spLocks/>
                          </wps:cNvSpPr>
                          <wps:spPr bwMode="auto">
                            <a:xfrm>
                              <a:off x="808" y="90"/>
                              <a:ext cx="458" cy="589"/>
                            </a:xfrm>
                            <a:custGeom>
                              <a:avLst/>
                              <a:gdLst>
                                <a:gd name="T0" fmla="+- 0 1148 808"/>
                                <a:gd name="T1" fmla="*/ T0 w 458"/>
                                <a:gd name="T2" fmla="+- 0 311 90"/>
                                <a:gd name="T3" fmla="*/ 311 h 589"/>
                                <a:gd name="T4" fmla="+- 0 1125 808"/>
                                <a:gd name="T5" fmla="*/ T4 w 458"/>
                                <a:gd name="T6" fmla="+- 0 311 90"/>
                                <a:gd name="T7" fmla="*/ 311 h 589"/>
                                <a:gd name="T8" fmla="+- 0 1126 808"/>
                                <a:gd name="T9" fmla="*/ T8 w 458"/>
                                <a:gd name="T10" fmla="+- 0 312 90"/>
                                <a:gd name="T11" fmla="*/ 312 h 589"/>
                                <a:gd name="T12" fmla="+- 0 1120 808"/>
                                <a:gd name="T13" fmla="*/ T12 w 458"/>
                                <a:gd name="T14" fmla="+- 0 320 90"/>
                                <a:gd name="T15" fmla="*/ 320 h 589"/>
                                <a:gd name="T16" fmla="+- 0 1056 808"/>
                                <a:gd name="T17" fmla="*/ T16 w 458"/>
                                <a:gd name="T18" fmla="+- 0 438 90"/>
                                <a:gd name="T19" fmla="*/ 438 h 589"/>
                                <a:gd name="T20" fmla="+- 0 1069 808"/>
                                <a:gd name="T21" fmla="*/ T20 w 458"/>
                                <a:gd name="T22" fmla="+- 0 458 90"/>
                                <a:gd name="T23" fmla="*/ 458 h 589"/>
                                <a:gd name="T24" fmla="+- 0 1122 808"/>
                                <a:gd name="T25" fmla="*/ T24 w 458"/>
                                <a:gd name="T26" fmla="+- 0 424 90"/>
                                <a:gd name="T27" fmla="*/ 424 h 589"/>
                                <a:gd name="T28" fmla="+- 0 1086 808"/>
                                <a:gd name="T29" fmla="*/ T28 w 458"/>
                                <a:gd name="T30" fmla="+- 0 424 90"/>
                                <a:gd name="T31" fmla="*/ 424 h 589"/>
                                <a:gd name="T32" fmla="+- 0 1085 808"/>
                                <a:gd name="T33" fmla="*/ T32 w 458"/>
                                <a:gd name="T34" fmla="+- 0 423 90"/>
                                <a:gd name="T35" fmla="*/ 423 h 589"/>
                                <a:gd name="T36" fmla="+- 0 1115 808"/>
                                <a:gd name="T37" fmla="*/ T36 w 458"/>
                                <a:gd name="T38" fmla="+- 0 373 90"/>
                                <a:gd name="T39" fmla="*/ 373 h 589"/>
                                <a:gd name="T40" fmla="+- 0 1148 808"/>
                                <a:gd name="T41" fmla="*/ T40 w 458"/>
                                <a:gd name="T42" fmla="+- 0 311 90"/>
                                <a:gd name="T43" fmla="*/ 31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40" y="221"/>
                                  </a:moveTo>
                                  <a:lnTo>
                                    <a:pt x="317" y="221"/>
                                  </a:lnTo>
                                  <a:lnTo>
                                    <a:pt x="318" y="222"/>
                                  </a:lnTo>
                                  <a:lnTo>
                                    <a:pt x="312" y="230"/>
                                  </a:lnTo>
                                  <a:lnTo>
                                    <a:pt x="248" y="348"/>
                                  </a:lnTo>
                                  <a:lnTo>
                                    <a:pt x="261" y="368"/>
                                  </a:lnTo>
                                  <a:lnTo>
                                    <a:pt x="314" y="334"/>
                                  </a:lnTo>
                                  <a:lnTo>
                                    <a:pt x="278" y="334"/>
                                  </a:lnTo>
                                  <a:lnTo>
                                    <a:pt x="277" y="333"/>
                                  </a:lnTo>
                                  <a:lnTo>
                                    <a:pt x="307" y="283"/>
                                  </a:lnTo>
                                  <a:lnTo>
                                    <a:pt x="340"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607"/>
                          <wps:cNvSpPr>
                            <a:spLocks/>
                          </wps:cNvSpPr>
                          <wps:spPr bwMode="auto">
                            <a:xfrm>
                              <a:off x="808" y="90"/>
                              <a:ext cx="458" cy="589"/>
                            </a:xfrm>
                            <a:custGeom>
                              <a:avLst/>
                              <a:gdLst>
                                <a:gd name="T0" fmla="+- 0 1189 808"/>
                                <a:gd name="T1" fmla="*/ T0 w 458"/>
                                <a:gd name="T2" fmla="+- 0 353 90"/>
                                <a:gd name="T3" fmla="*/ 353 h 589"/>
                                <a:gd name="T4" fmla="+- 0 1134 808"/>
                                <a:gd name="T5" fmla="*/ T4 w 458"/>
                                <a:gd name="T6" fmla="+- 0 390 90"/>
                                <a:gd name="T7" fmla="*/ 390 h 589"/>
                                <a:gd name="T8" fmla="+- 0 1086 808"/>
                                <a:gd name="T9" fmla="*/ T8 w 458"/>
                                <a:gd name="T10" fmla="+- 0 424 90"/>
                                <a:gd name="T11" fmla="*/ 424 h 589"/>
                                <a:gd name="T12" fmla="+- 0 1122 808"/>
                                <a:gd name="T13" fmla="*/ T12 w 458"/>
                                <a:gd name="T14" fmla="+- 0 424 90"/>
                                <a:gd name="T15" fmla="*/ 424 h 589"/>
                                <a:gd name="T16" fmla="+- 0 1201 808"/>
                                <a:gd name="T17" fmla="*/ T16 w 458"/>
                                <a:gd name="T18" fmla="+- 0 372 90"/>
                                <a:gd name="T19" fmla="*/ 372 h 589"/>
                                <a:gd name="T20" fmla="+- 0 1189 808"/>
                                <a:gd name="T21" fmla="*/ T20 w 458"/>
                                <a:gd name="T22" fmla="+- 0 353 90"/>
                                <a:gd name="T23" fmla="*/ 353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6" y="300"/>
                                  </a:lnTo>
                                  <a:lnTo>
                                    <a:pt x="278" y="334"/>
                                  </a:lnTo>
                                  <a:lnTo>
                                    <a:pt x="314" y="334"/>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Freeform 608"/>
                          <wps:cNvSpPr>
                            <a:spLocks/>
                          </wps:cNvSpPr>
                          <wps:spPr bwMode="auto">
                            <a:xfrm>
                              <a:off x="808" y="90"/>
                              <a:ext cx="458" cy="589"/>
                            </a:xfrm>
                            <a:custGeom>
                              <a:avLst/>
                              <a:gdLst>
                                <a:gd name="T0" fmla="+- 0 1140 808"/>
                                <a:gd name="T1" fmla="*/ T0 w 458"/>
                                <a:gd name="T2" fmla="+- 0 277 90"/>
                                <a:gd name="T3" fmla="*/ 277 h 589"/>
                                <a:gd name="T4" fmla="+- 0 1007 808"/>
                                <a:gd name="T5" fmla="*/ T4 w 458"/>
                                <a:gd name="T6" fmla="+- 0 363 90"/>
                                <a:gd name="T7" fmla="*/ 363 h 589"/>
                                <a:gd name="T8" fmla="+- 0 1019 808"/>
                                <a:gd name="T9" fmla="*/ T8 w 458"/>
                                <a:gd name="T10" fmla="+- 0 382 90"/>
                                <a:gd name="T11" fmla="*/ 382 h 589"/>
                                <a:gd name="T12" fmla="+- 0 1084 808"/>
                                <a:gd name="T13" fmla="*/ T12 w 458"/>
                                <a:gd name="T14" fmla="+- 0 340 90"/>
                                <a:gd name="T15" fmla="*/ 340 h 589"/>
                                <a:gd name="T16" fmla="+- 0 1125 808"/>
                                <a:gd name="T17" fmla="*/ T16 w 458"/>
                                <a:gd name="T18" fmla="+- 0 311 90"/>
                                <a:gd name="T19" fmla="*/ 311 h 589"/>
                                <a:gd name="T20" fmla="+- 0 1148 808"/>
                                <a:gd name="T21" fmla="*/ T20 w 458"/>
                                <a:gd name="T22" fmla="+- 0 311 90"/>
                                <a:gd name="T23" fmla="*/ 311 h 589"/>
                                <a:gd name="T24" fmla="+- 0 1154 808"/>
                                <a:gd name="T25" fmla="*/ T24 w 458"/>
                                <a:gd name="T26" fmla="+- 0 299 90"/>
                                <a:gd name="T27" fmla="*/ 299 h 589"/>
                                <a:gd name="T28" fmla="+- 0 1140 808"/>
                                <a:gd name="T29" fmla="*/ T28 w 458"/>
                                <a:gd name="T30" fmla="+- 0 277 90"/>
                                <a:gd name="T31" fmla="*/ 27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2" y="187"/>
                                  </a:moveTo>
                                  <a:lnTo>
                                    <a:pt x="199" y="273"/>
                                  </a:lnTo>
                                  <a:lnTo>
                                    <a:pt x="211" y="292"/>
                                  </a:lnTo>
                                  <a:lnTo>
                                    <a:pt x="276" y="250"/>
                                  </a:lnTo>
                                  <a:lnTo>
                                    <a:pt x="317" y="221"/>
                                  </a:lnTo>
                                  <a:lnTo>
                                    <a:pt x="340" y="221"/>
                                  </a:lnTo>
                                  <a:lnTo>
                                    <a:pt x="346" y="209"/>
                                  </a:lnTo>
                                  <a:lnTo>
                                    <a:pt x="332"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Freeform 609"/>
                          <wps:cNvSpPr>
                            <a:spLocks/>
                          </wps:cNvSpPr>
                          <wps:spPr bwMode="auto">
                            <a:xfrm>
                              <a:off x="808" y="90"/>
                              <a:ext cx="458" cy="589"/>
                            </a:xfrm>
                            <a:custGeom>
                              <a:avLst/>
                              <a:gdLst>
                                <a:gd name="T0" fmla="+- 0 1108 808"/>
                                <a:gd name="T1" fmla="*/ T0 w 458"/>
                                <a:gd name="T2" fmla="+- 0 592 90"/>
                                <a:gd name="T3" fmla="*/ 592 h 589"/>
                                <a:gd name="T4" fmla="+- 0 1106 808"/>
                                <a:gd name="T5" fmla="*/ T4 w 458"/>
                                <a:gd name="T6" fmla="+- 0 678 90"/>
                                <a:gd name="T7" fmla="*/ 678 h 589"/>
                                <a:gd name="T8" fmla="+- 0 1126 808"/>
                                <a:gd name="T9" fmla="*/ T8 w 458"/>
                                <a:gd name="T10" fmla="+- 0 679 90"/>
                                <a:gd name="T11" fmla="*/ 679 h 589"/>
                                <a:gd name="T12" fmla="+- 0 1128 808"/>
                                <a:gd name="T13" fmla="*/ T12 w 458"/>
                                <a:gd name="T14" fmla="+- 0 617 90"/>
                                <a:gd name="T15" fmla="*/ 617 h 589"/>
                                <a:gd name="T16" fmla="+- 0 1265 808"/>
                                <a:gd name="T17" fmla="*/ T16 w 458"/>
                                <a:gd name="T18" fmla="+- 0 617 90"/>
                                <a:gd name="T19" fmla="*/ 617 h 589"/>
                                <a:gd name="T20" fmla="+- 0 1266 808"/>
                                <a:gd name="T21" fmla="*/ T20 w 458"/>
                                <a:gd name="T22" fmla="+- 0 595 90"/>
                                <a:gd name="T23" fmla="*/ 595 h 589"/>
                                <a:gd name="T24" fmla="+- 0 1108 808"/>
                                <a:gd name="T25" fmla="*/ T24 w 458"/>
                                <a:gd name="T26" fmla="+- 0 592 90"/>
                                <a:gd name="T27" fmla="*/ 592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9"/>
                                  </a:lnTo>
                                  <a:lnTo>
                                    <a:pt x="320" y="527"/>
                                  </a:lnTo>
                                  <a:lnTo>
                                    <a:pt x="457" y="527"/>
                                  </a:lnTo>
                                  <a:lnTo>
                                    <a:pt x="458"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610"/>
                          <wps:cNvSpPr>
                            <a:spLocks/>
                          </wps:cNvSpPr>
                          <wps:spPr bwMode="auto">
                            <a:xfrm>
                              <a:off x="808" y="90"/>
                              <a:ext cx="458" cy="589"/>
                            </a:xfrm>
                            <a:custGeom>
                              <a:avLst/>
                              <a:gdLst>
                                <a:gd name="T0" fmla="+- 0 1265 808"/>
                                <a:gd name="T1" fmla="*/ T0 w 458"/>
                                <a:gd name="T2" fmla="+- 0 618 90"/>
                                <a:gd name="T3" fmla="*/ 618 h 589"/>
                                <a:gd name="T4" fmla="+- 0 1200 808"/>
                                <a:gd name="T5" fmla="*/ T4 w 458"/>
                                <a:gd name="T6" fmla="+- 0 618 90"/>
                                <a:gd name="T7" fmla="*/ 618 h 589"/>
                                <a:gd name="T8" fmla="+- 0 1245 808"/>
                                <a:gd name="T9" fmla="*/ T8 w 458"/>
                                <a:gd name="T10" fmla="+- 0 619 90"/>
                                <a:gd name="T11" fmla="*/ 619 h 589"/>
                                <a:gd name="T12" fmla="+- 0 1244 808"/>
                                <a:gd name="T13" fmla="*/ T12 w 458"/>
                                <a:gd name="T14" fmla="+- 0 677 90"/>
                                <a:gd name="T15" fmla="*/ 677 h 589"/>
                                <a:gd name="T16" fmla="+- 0 1264 808"/>
                                <a:gd name="T17" fmla="*/ T16 w 458"/>
                                <a:gd name="T18" fmla="+- 0 678 90"/>
                                <a:gd name="T19" fmla="*/ 678 h 589"/>
                                <a:gd name="T20" fmla="+- 0 1265 808"/>
                                <a:gd name="T21" fmla="*/ T20 w 458"/>
                                <a:gd name="T22" fmla="+- 0 618 90"/>
                                <a:gd name="T23" fmla="*/ 618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2" y="528"/>
                                  </a:lnTo>
                                  <a:lnTo>
                                    <a:pt x="437" y="529"/>
                                  </a:lnTo>
                                  <a:lnTo>
                                    <a:pt x="436" y="587"/>
                                  </a:lnTo>
                                  <a:lnTo>
                                    <a:pt x="456" y="588"/>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611"/>
                          <wps:cNvSpPr>
                            <a:spLocks/>
                          </wps:cNvSpPr>
                          <wps:spPr bwMode="auto">
                            <a:xfrm>
                              <a:off x="808" y="90"/>
                              <a:ext cx="458" cy="589"/>
                            </a:xfrm>
                            <a:custGeom>
                              <a:avLst/>
                              <a:gdLst>
                                <a:gd name="T0" fmla="+- 0 1265 808"/>
                                <a:gd name="T1" fmla="*/ T0 w 458"/>
                                <a:gd name="T2" fmla="+- 0 617 90"/>
                                <a:gd name="T3" fmla="*/ 617 h 589"/>
                                <a:gd name="T4" fmla="+- 0 1128 808"/>
                                <a:gd name="T5" fmla="*/ T4 w 458"/>
                                <a:gd name="T6" fmla="+- 0 617 90"/>
                                <a:gd name="T7" fmla="*/ 617 h 589"/>
                                <a:gd name="T8" fmla="+- 0 1180 808"/>
                                <a:gd name="T9" fmla="*/ T8 w 458"/>
                                <a:gd name="T10" fmla="+- 0 618 90"/>
                                <a:gd name="T11" fmla="*/ 618 h 589"/>
                                <a:gd name="T12" fmla="+- 0 1179 808"/>
                                <a:gd name="T13" fmla="*/ T12 w 458"/>
                                <a:gd name="T14" fmla="+- 0 673 90"/>
                                <a:gd name="T15" fmla="*/ 673 h 589"/>
                                <a:gd name="T16" fmla="+- 0 1199 808"/>
                                <a:gd name="T17" fmla="*/ T16 w 458"/>
                                <a:gd name="T18" fmla="+- 0 673 90"/>
                                <a:gd name="T19" fmla="*/ 673 h 589"/>
                                <a:gd name="T20" fmla="+- 0 1200 808"/>
                                <a:gd name="T21" fmla="*/ T20 w 458"/>
                                <a:gd name="T22" fmla="+- 0 618 90"/>
                                <a:gd name="T23" fmla="*/ 618 h 589"/>
                                <a:gd name="T24" fmla="+- 0 1265 808"/>
                                <a:gd name="T25" fmla="*/ T24 w 458"/>
                                <a:gd name="T26" fmla="+- 0 618 90"/>
                                <a:gd name="T27" fmla="*/ 618 h 589"/>
                                <a:gd name="T28" fmla="+- 0 1265 808"/>
                                <a:gd name="T29" fmla="*/ T28 w 458"/>
                                <a:gd name="T30" fmla="+- 0 617 90"/>
                                <a:gd name="T31" fmla="*/ 617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7"/>
                                  </a:moveTo>
                                  <a:lnTo>
                                    <a:pt x="320" y="527"/>
                                  </a:lnTo>
                                  <a:lnTo>
                                    <a:pt x="372" y="528"/>
                                  </a:lnTo>
                                  <a:lnTo>
                                    <a:pt x="371" y="583"/>
                                  </a:lnTo>
                                  <a:lnTo>
                                    <a:pt x="391" y="583"/>
                                  </a:lnTo>
                                  <a:lnTo>
                                    <a:pt x="392" y="528"/>
                                  </a:lnTo>
                                  <a:lnTo>
                                    <a:pt x="457" y="528"/>
                                  </a:lnTo>
                                  <a:lnTo>
                                    <a:pt x="457" y="52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6" name="Group 612"/>
                        <wpg:cNvGrpSpPr>
                          <a:grpSpLocks/>
                        </wpg:cNvGrpSpPr>
                        <wpg:grpSpPr bwMode="auto">
                          <a:xfrm>
                            <a:off x="625" y="0"/>
                            <a:ext cx="111" cy="121"/>
                            <a:chOff x="625" y="0"/>
                            <a:chExt cx="111" cy="121"/>
                          </a:xfrm>
                        </wpg:grpSpPr>
                        <wps:wsp>
                          <wps:cNvPr id="1237" name="Freeform 613"/>
                          <wps:cNvSpPr>
                            <a:spLocks/>
                          </wps:cNvSpPr>
                          <wps:spPr bwMode="auto">
                            <a:xfrm>
                              <a:off x="625" y="0"/>
                              <a:ext cx="111" cy="121"/>
                            </a:xfrm>
                            <a:custGeom>
                              <a:avLst/>
                              <a:gdLst>
                                <a:gd name="T0" fmla="+- 0 676 625"/>
                                <a:gd name="T1" fmla="*/ T0 w 111"/>
                                <a:gd name="T2" fmla="*/ 0 h 121"/>
                                <a:gd name="T3" fmla="+- 0 658 625"/>
                                <a:gd name="T4" fmla="*/ T3 w 111"/>
                                <a:gd name="T5" fmla="*/ 0 h 121"/>
                                <a:gd name="T6" fmla="+- 0 650 625"/>
                                <a:gd name="T7" fmla="*/ T6 w 111"/>
                                <a:gd name="T8" fmla="*/ 3 h 121"/>
                                <a:gd name="T9" fmla="+- 0 636 625"/>
                                <a:gd name="T10" fmla="*/ T9 w 111"/>
                                <a:gd name="T11" fmla="*/ 13 h 121"/>
                                <a:gd name="T12" fmla="+- 0 632 625"/>
                                <a:gd name="T13" fmla="*/ T12 w 111"/>
                                <a:gd name="T14" fmla="*/ 19 h 121"/>
                                <a:gd name="T15" fmla="+- 0 632 625"/>
                                <a:gd name="T16" fmla="*/ T15 w 111"/>
                                <a:gd name="T17" fmla="*/ 33 h 121"/>
                                <a:gd name="T18" fmla="+- 0 634 625"/>
                                <a:gd name="T19" fmla="*/ T18 w 111"/>
                                <a:gd name="T20" fmla="*/ 39 h 121"/>
                                <a:gd name="T21" fmla="+- 0 639 625"/>
                                <a:gd name="T22" fmla="*/ T21 w 111"/>
                                <a:gd name="T23" fmla="*/ 46 h 121"/>
                                <a:gd name="T24" fmla="+- 0 643 625"/>
                                <a:gd name="T25" fmla="*/ T24 w 111"/>
                                <a:gd name="T26" fmla="*/ 50 h 121"/>
                                <a:gd name="T27" fmla="+- 0 649 625"/>
                                <a:gd name="T28" fmla="*/ T27 w 111"/>
                                <a:gd name="T29" fmla="*/ 55 h 121"/>
                                <a:gd name="T30" fmla="+- 0 640 625"/>
                                <a:gd name="T31" fmla="*/ T30 w 111"/>
                                <a:gd name="T32" fmla="*/ 59 h 121"/>
                                <a:gd name="T33" fmla="+- 0 634 625"/>
                                <a:gd name="T34" fmla="*/ T33 w 111"/>
                                <a:gd name="T35" fmla="*/ 64 h 121"/>
                                <a:gd name="T36" fmla="+- 0 627 625"/>
                                <a:gd name="T37" fmla="*/ T36 w 111"/>
                                <a:gd name="T38" fmla="*/ 74 h 121"/>
                                <a:gd name="T39" fmla="+- 0 625 625"/>
                                <a:gd name="T40" fmla="*/ T39 w 111"/>
                                <a:gd name="T41" fmla="*/ 80 h 121"/>
                                <a:gd name="T42" fmla="+- 0 626 625"/>
                                <a:gd name="T43" fmla="*/ T42 w 111"/>
                                <a:gd name="T44" fmla="*/ 98 h 121"/>
                                <a:gd name="T45" fmla="+- 0 630 625"/>
                                <a:gd name="T46" fmla="*/ T45 w 111"/>
                                <a:gd name="T47" fmla="*/ 106 h 121"/>
                                <a:gd name="T48" fmla="+- 0 646 625"/>
                                <a:gd name="T49" fmla="*/ T48 w 111"/>
                                <a:gd name="T50" fmla="*/ 118 h 121"/>
                                <a:gd name="T51" fmla="+- 0 655 625"/>
                                <a:gd name="T52" fmla="*/ T51 w 111"/>
                                <a:gd name="T53" fmla="*/ 120 h 121"/>
                                <a:gd name="T54" fmla="+- 0 680 625"/>
                                <a:gd name="T55" fmla="*/ T54 w 111"/>
                                <a:gd name="T56" fmla="*/ 120 h 121"/>
                                <a:gd name="T57" fmla="+- 0 691 625"/>
                                <a:gd name="T58" fmla="*/ T57 w 111"/>
                                <a:gd name="T59" fmla="*/ 115 h 121"/>
                                <a:gd name="T60" fmla="+- 0 699 625"/>
                                <a:gd name="T61" fmla="*/ T60 w 111"/>
                                <a:gd name="T62" fmla="*/ 107 h 121"/>
                                <a:gd name="T63" fmla="+- 0 728 625"/>
                                <a:gd name="T64" fmla="*/ T63 w 111"/>
                                <a:gd name="T65" fmla="*/ 107 h 121"/>
                                <a:gd name="T66" fmla="+- 0 724 625"/>
                                <a:gd name="T67" fmla="*/ T66 w 111"/>
                                <a:gd name="T68" fmla="*/ 103 h 121"/>
                                <a:gd name="T69" fmla="+- 0 662 625"/>
                                <a:gd name="T70" fmla="*/ T69 w 111"/>
                                <a:gd name="T71" fmla="*/ 103 h 121"/>
                                <a:gd name="T72" fmla="+- 0 657 625"/>
                                <a:gd name="T73" fmla="*/ T72 w 111"/>
                                <a:gd name="T74" fmla="*/ 101 h 121"/>
                                <a:gd name="T75" fmla="+- 0 650 625"/>
                                <a:gd name="T76" fmla="*/ T75 w 111"/>
                                <a:gd name="T77" fmla="*/ 95 h 121"/>
                                <a:gd name="T78" fmla="+- 0 648 625"/>
                                <a:gd name="T79" fmla="*/ T78 w 111"/>
                                <a:gd name="T80" fmla="*/ 91 h 121"/>
                                <a:gd name="T81" fmla="+- 0 647 625"/>
                                <a:gd name="T82" fmla="*/ T81 w 111"/>
                                <a:gd name="T83" fmla="*/ 79 h 121"/>
                                <a:gd name="T84" fmla="+- 0 652 625"/>
                                <a:gd name="T85" fmla="*/ T84 w 111"/>
                                <a:gd name="T86" fmla="*/ 72 h 121"/>
                                <a:gd name="T87" fmla="+- 0 661 625"/>
                                <a:gd name="T88" fmla="*/ T87 w 111"/>
                                <a:gd name="T89" fmla="*/ 67 h 121"/>
                                <a:gd name="T90" fmla="+- 0 689 625"/>
                                <a:gd name="T91" fmla="*/ T90 w 111"/>
                                <a:gd name="T92" fmla="*/ 67 h 121"/>
                                <a:gd name="T93" fmla="+- 0 679 625"/>
                                <a:gd name="T94" fmla="*/ T93 w 111"/>
                                <a:gd name="T95" fmla="*/ 57 h 121"/>
                                <a:gd name="T96" fmla="+- 0 686 625"/>
                                <a:gd name="T97" fmla="*/ T96 w 111"/>
                                <a:gd name="T98" fmla="*/ 52 h 121"/>
                                <a:gd name="T99" fmla="+- 0 692 625"/>
                                <a:gd name="T100" fmla="*/ T99 w 111"/>
                                <a:gd name="T101" fmla="*/ 48 h 121"/>
                                <a:gd name="T102" fmla="+- 0 694 625"/>
                                <a:gd name="T103" fmla="*/ T102 w 111"/>
                                <a:gd name="T104" fmla="*/ 45 h 121"/>
                                <a:gd name="T105" fmla="+- 0 666 625"/>
                                <a:gd name="T106" fmla="*/ T105 w 111"/>
                                <a:gd name="T107" fmla="*/ 45 h 121"/>
                                <a:gd name="T108" fmla="+- 0 662 625"/>
                                <a:gd name="T109" fmla="*/ T108 w 111"/>
                                <a:gd name="T110" fmla="*/ 41 h 121"/>
                                <a:gd name="T111" fmla="+- 0 659 625"/>
                                <a:gd name="T112" fmla="*/ T111 w 111"/>
                                <a:gd name="T113" fmla="*/ 39 h 121"/>
                                <a:gd name="T114" fmla="+- 0 656 625"/>
                                <a:gd name="T115" fmla="*/ T114 w 111"/>
                                <a:gd name="T116" fmla="*/ 35 h 121"/>
                                <a:gd name="T117" fmla="+- 0 655 625"/>
                                <a:gd name="T118" fmla="*/ T117 w 111"/>
                                <a:gd name="T119" fmla="*/ 32 h 121"/>
                                <a:gd name="T120" fmla="+- 0 654 625"/>
                                <a:gd name="T121" fmla="*/ T120 w 111"/>
                                <a:gd name="T122" fmla="*/ 25 h 121"/>
                                <a:gd name="T123" fmla="+- 0 656 625"/>
                                <a:gd name="T124" fmla="*/ T123 w 111"/>
                                <a:gd name="T125" fmla="*/ 22 h 121"/>
                                <a:gd name="T126" fmla="+- 0 661 625"/>
                                <a:gd name="T127" fmla="*/ T126 w 111"/>
                                <a:gd name="T128" fmla="*/ 18 h 121"/>
                                <a:gd name="T129" fmla="+- 0 664 625"/>
                                <a:gd name="T130" fmla="*/ T129 w 111"/>
                                <a:gd name="T131" fmla="*/ 17 h 121"/>
                                <a:gd name="T132" fmla="+- 0 671 625"/>
                                <a:gd name="T133" fmla="*/ T132 w 111"/>
                                <a:gd name="T134" fmla="*/ 16 h 121"/>
                                <a:gd name="T135" fmla="+- 0 700 625"/>
                                <a:gd name="T136" fmla="*/ T135 w 111"/>
                                <a:gd name="T137" fmla="*/ 16 h 121"/>
                                <a:gd name="T138" fmla="+- 0 697 625"/>
                                <a:gd name="T139" fmla="*/ T138 w 111"/>
                                <a:gd name="T140" fmla="*/ 10 h 121"/>
                                <a:gd name="T141" fmla="+- 0 690 625"/>
                                <a:gd name="T142" fmla="*/ T141 w 111"/>
                                <a:gd name="T143" fmla="*/ 6 h 121"/>
                                <a:gd name="T144" fmla="+- 0 683 625"/>
                                <a:gd name="T145" fmla="*/ T144 w 111"/>
                                <a:gd name="T146" fmla="*/ 2 h 121"/>
                                <a:gd name="T147" fmla="+- 0 676 625"/>
                                <a:gd name="T148" fmla="*/ T147 w 111"/>
                                <a:gd name="T149" fmla="*/ 0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111" h="121">
                                  <a:moveTo>
                                    <a:pt x="51" y="0"/>
                                  </a:moveTo>
                                  <a:lnTo>
                                    <a:pt x="33" y="0"/>
                                  </a:lnTo>
                                  <a:lnTo>
                                    <a:pt x="25" y="3"/>
                                  </a:lnTo>
                                  <a:lnTo>
                                    <a:pt x="11" y="13"/>
                                  </a:lnTo>
                                  <a:lnTo>
                                    <a:pt x="7" y="19"/>
                                  </a:lnTo>
                                  <a:lnTo>
                                    <a:pt x="7" y="33"/>
                                  </a:lnTo>
                                  <a:lnTo>
                                    <a:pt x="9" y="39"/>
                                  </a:lnTo>
                                  <a:lnTo>
                                    <a:pt x="14" y="46"/>
                                  </a:lnTo>
                                  <a:lnTo>
                                    <a:pt x="18" y="50"/>
                                  </a:lnTo>
                                  <a:lnTo>
                                    <a:pt x="24" y="55"/>
                                  </a:lnTo>
                                  <a:lnTo>
                                    <a:pt x="15" y="59"/>
                                  </a:lnTo>
                                  <a:lnTo>
                                    <a:pt x="9" y="64"/>
                                  </a:lnTo>
                                  <a:lnTo>
                                    <a:pt x="2" y="74"/>
                                  </a:lnTo>
                                  <a:lnTo>
                                    <a:pt x="0" y="80"/>
                                  </a:lnTo>
                                  <a:lnTo>
                                    <a:pt x="1" y="98"/>
                                  </a:lnTo>
                                  <a:lnTo>
                                    <a:pt x="5" y="106"/>
                                  </a:lnTo>
                                  <a:lnTo>
                                    <a:pt x="21" y="118"/>
                                  </a:lnTo>
                                  <a:lnTo>
                                    <a:pt x="30" y="120"/>
                                  </a:lnTo>
                                  <a:lnTo>
                                    <a:pt x="55" y="120"/>
                                  </a:lnTo>
                                  <a:lnTo>
                                    <a:pt x="66" y="115"/>
                                  </a:lnTo>
                                  <a:lnTo>
                                    <a:pt x="74" y="107"/>
                                  </a:lnTo>
                                  <a:lnTo>
                                    <a:pt x="103" y="107"/>
                                  </a:lnTo>
                                  <a:lnTo>
                                    <a:pt x="99" y="103"/>
                                  </a:lnTo>
                                  <a:lnTo>
                                    <a:pt x="37" y="103"/>
                                  </a:lnTo>
                                  <a:lnTo>
                                    <a:pt x="32" y="101"/>
                                  </a:lnTo>
                                  <a:lnTo>
                                    <a:pt x="25" y="95"/>
                                  </a:lnTo>
                                  <a:lnTo>
                                    <a:pt x="23" y="91"/>
                                  </a:lnTo>
                                  <a:lnTo>
                                    <a:pt x="22" y="79"/>
                                  </a:lnTo>
                                  <a:lnTo>
                                    <a:pt x="27" y="72"/>
                                  </a:lnTo>
                                  <a:lnTo>
                                    <a:pt x="36" y="67"/>
                                  </a:lnTo>
                                  <a:lnTo>
                                    <a:pt x="64" y="67"/>
                                  </a:lnTo>
                                  <a:lnTo>
                                    <a:pt x="54" y="57"/>
                                  </a:lnTo>
                                  <a:lnTo>
                                    <a:pt x="61" y="52"/>
                                  </a:lnTo>
                                  <a:lnTo>
                                    <a:pt x="67" y="48"/>
                                  </a:lnTo>
                                  <a:lnTo>
                                    <a:pt x="69" y="45"/>
                                  </a:lnTo>
                                  <a:lnTo>
                                    <a:pt x="41" y="45"/>
                                  </a:lnTo>
                                  <a:lnTo>
                                    <a:pt x="37" y="41"/>
                                  </a:lnTo>
                                  <a:lnTo>
                                    <a:pt x="34" y="39"/>
                                  </a:lnTo>
                                  <a:lnTo>
                                    <a:pt x="31" y="35"/>
                                  </a:lnTo>
                                  <a:lnTo>
                                    <a:pt x="30" y="32"/>
                                  </a:lnTo>
                                  <a:lnTo>
                                    <a:pt x="29" y="25"/>
                                  </a:lnTo>
                                  <a:lnTo>
                                    <a:pt x="31" y="22"/>
                                  </a:lnTo>
                                  <a:lnTo>
                                    <a:pt x="36" y="18"/>
                                  </a:lnTo>
                                  <a:lnTo>
                                    <a:pt x="39" y="17"/>
                                  </a:lnTo>
                                  <a:lnTo>
                                    <a:pt x="46" y="16"/>
                                  </a:lnTo>
                                  <a:lnTo>
                                    <a:pt x="75" y="16"/>
                                  </a:lnTo>
                                  <a:lnTo>
                                    <a:pt x="72" y="10"/>
                                  </a:lnTo>
                                  <a:lnTo>
                                    <a:pt x="65" y="6"/>
                                  </a:lnTo>
                                  <a:lnTo>
                                    <a:pt x="58" y="2"/>
                                  </a:lnTo>
                                  <a:lnTo>
                                    <a:pt x="51"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Freeform 614"/>
                          <wps:cNvSpPr>
                            <a:spLocks/>
                          </wps:cNvSpPr>
                          <wps:spPr bwMode="auto">
                            <a:xfrm>
                              <a:off x="625" y="0"/>
                              <a:ext cx="111" cy="121"/>
                            </a:xfrm>
                            <a:custGeom>
                              <a:avLst/>
                              <a:gdLst>
                                <a:gd name="T0" fmla="+- 0 728 625"/>
                                <a:gd name="T1" fmla="*/ T0 w 111"/>
                                <a:gd name="T2" fmla="*/ 107 h 121"/>
                                <a:gd name="T3" fmla="+- 0 699 625"/>
                                <a:gd name="T4" fmla="*/ T3 w 111"/>
                                <a:gd name="T5" fmla="*/ 107 h 121"/>
                                <a:gd name="T6" fmla="+- 0 707 625"/>
                                <a:gd name="T7" fmla="*/ T6 w 111"/>
                                <a:gd name="T8" fmla="*/ 117 h 121"/>
                                <a:gd name="T9" fmla="+- 0 735 625"/>
                                <a:gd name="T10" fmla="*/ T9 w 111"/>
                                <a:gd name="T11" fmla="*/ 116 h 121"/>
                                <a:gd name="T12" fmla="+- 0 728 625"/>
                                <a:gd name="T13" fmla="*/ T12 w 111"/>
                                <a:gd name="T14" fmla="*/ 107 h 121"/>
                              </a:gdLst>
                              <a:ahLst/>
                              <a:cxnLst>
                                <a:cxn ang="0">
                                  <a:pos x="T1" y="T2"/>
                                </a:cxn>
                                <a:cxn ang="0">
                                  <a:pos x="T4" y="T5"/>
                                </a:cxn>
                                <a:cxn ang="0">
                                  <a:pos x="T7" y="T8"/>
                                </a:cxn>
                                <a:cxn ang="0">
                                  <a:pos x="T10" y="T11"/>
                                </a:cxn>
                                <a:cxn ang="0">
                                  <a:pos x="T13" y="T14"/>
                                </a:cxn>
                              </a:cxnLst>
                              <a:rect l="0" t="0" r="r" b="b"/>
                              <a:pathLst>
                                <a:path w="111" h="121">
                                  <a:moveTo>
                                    <a:pt x="103" y="107"/>
                                  </a:moveTo>
                                  <a:lnTo>
                                    <a:pt x="74" y="107"/>
                                  </a:lnTo>
                                  <a:lnTo>
                                    <a:pt x="82" y="117"/>
                                  </a:lnTo>
                                  <a:lnTo>
                                    <a:pt x="110" y="116"/>
                                  </a:lnTo>
                                  <a:lnTo>
                                    <a:pt x="103"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 name="Freeform 615"/>
                          <wps:cNvSpPr>
                            <a:spLocks/>
                          </wps:cNvSpPr>
                          <wps:spPr bwMode="auto">
                            <a:xfrm>
                              <a:off x="625" y="0"/>
                              <a:ext cx="111" cy="121"/>
                            </a:xfrm>
                            <a:custGeom>
                              <a:avLst/>
                              <a:gdLst>
                                <a:gd name="T0" fmla="+- 0 689 625"/>
                                <a:gd name="T1" fmla="*/ T0 w 111"/>
                                <a:gd name="T2" fmla="*/ 67 h 121"/>
                                <a:gd name="T3" fmla="+- 0 661 625"/>
                                <a:gd name="T4" fmla="*/ T3 w 111"/>
                                <a:gd name="T5" fmla="*/ 67 h 121"/>
                                <a:gd name="T6" fmla="+- 0 688 625"/>
                                <a:gd name="T7" fmla="*/ T6 w 111"/>
                                <a:gd name="T8" fmla="*/ 95 h 121"/>
                                <a:gd name="T9" fmla="+- 0 683 625"/>
                                <a:gd name="T10" fmla="*/ T9 w 111"/>
                                <a:gd name="T11" fmla="*/ 100 h 121"/>
                                <a:gd name="T12" fmla="+- 0 676 625"/>
                                <a:gd name="T13" fmla="*/ T12 w 111"/>
                                <a:gd name="T14" fmla="*/ 103 h 121"/>
                                <a:gd name="T15" fmla="+- 0 662 625"/>
                                <a:gd name="T16" fmla="*/ T15 w 111"/>
                                <a:gd name="T17" fmla="*/ 103 h 121"/>
                                <a:gd name="T18" fmla="+- 0 724 625"/>
                                <a:gd name="T19" fmla="*/ T18 w 111"/>
                                <a:gd name="T20" fmla="*/ 103 h 121"/>
                                <a:gd name="T21" fmla="+- 0 715 625"/>
                                <a:gd name="T22" fmla="*/ T21 w 111"/>
                                <a:gd name="T23" fmla="*/ 92 h 121"/>
                                <a:gd name="T24" fmla="+- 0 722 625"/>
                                <a:gd name="T25" fmla="*/ T24 w 111"/>
                                <a:gd name="T26" fmla="*/ 80 h 121"/>
                                <a:gd name="T27" fmla="+- 0 701 625"/>
                                <a:gd name="T28" fmla="*/ T27 w 111"/>
                                <a:gd name="T29" fmla="*/ 80 h 121"/>
                                <a:gd name="T30" fmla="+- 0 689 625"/>
                                <a:gd name="T31" fmla="*/ T30 w 111"/>
                                <a:gd name="T32" fmla="*/ 67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1" h="121">
                                  <a:moveTo>
                                    <a:pt x="64" y="67"/>
                                  </a:moveTo>
                                  <a:lnTo>
                                    <a:pt x="36" y="67"/>
                                  </a:lnTo>
                                  <a:lnTo>
                                    <a:pt x="63" y="95"/>
                                  </a:lnTo>
                                  <a:lnTo>
                                    <a:pt x="58" y="100"/>
                                  </a:lnTo>
                                  <a:lnTo>
                                    <a:pt x="51" y="103"/>
                                  </a:lnTo>
                                  <a:lnTo>
                                    <a:pt x="37" y="103"/>
                                  </a:lnTo>
                                  <a:lnTo>
                                    <a:pt x="99" y="103"/>
                                  </a:lnTo>
                                  <a:lnTo>
                                    <a:pt x="90" y="92"/>
                                  </a:lnTo>
                                  <a:lnTo>
                                    <a:pt x="97" y="80"/>
                                  </a:lnTo>
                                  <a:lnTo>
                                    <a:pt x="76" y="80"/>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616"/>
                          <wps:cNvSpPr>
                            <a:spLocks/>
                          </wps:cNvSpPr>
                          <wps:spPr bwMode="auto">
                            <a:xfrm>
                              <a:off x="625" y="0"/>
                              <a:ext cx="111" cy="121"/>
                            </a:xfrm>
                            <a:custGeom>
                              <a:avLst/>
                              <a:gdLst>
                                <a:gd name="T0" fmla="+- 0 728 625"/>
                                <a:gd name="T1" fmla="*/ T0 w 111"/>
                                <a:gd name="T2" fmla="*/ 54 h 121"/>
                                <a:gd name="T3" fmla="+- 0 708 625"/>
                                <a:gd name="T4" fmla="*/ T3 w 111"/>
                                <a:gd name="T5" fmla="*/ 54 h 121"/>
                                <a:gd name="T6" fmla="+- 0 707 625"/>
                                <a:gd name="T7" fmla="*/ T6 w 111"/>
                                <a:gd name="T8" fmla="*/ 66 h 121"/>
                                <a:gd name="T9" fmla="+- 0 705 625"/>
                                <a:gd name="T10" fmla="*/ T9 w 111"/>
                                <a:gd name="T11" fmla="*/ 74 h 121"/>
                                <a:gd name="T12" fmla="+- 0 701 625"/>
                                <a:gd name="T13" fmla="*/ T12 w 111"/>
                                <a:gd name="T14" fmla="*/ 80 h 121"/>
                                <a:gd name="T15" fmla="+- 0 722 625"/>
                                <a:gd name="T16" fmla="*/ T15 w 111"/>
                                <a:gd name="T17" fmla="*/ 80 h 121"/>
                                <a:gd name="T18" fmla="+- 0 724 625"/>
                                <a:gd name="T19" fmla="*/ T18 w 111"/>
                                <a:gd name="T20" fmla="*/ 74 h 121"/>
                                <a:gd name="T21" fmla="+- 0 725 625"/>
                                <a:gd name="T22" fmla="*/ T21 w 111"/>
                                <a:gd name="T23" fmla="*/ 74 h 121"/>
                                <a:gd name="T24" fmla="+- 0 728 625"/>
                                <a:gd name="T25" fmla="*/ T24 w 111"/>
                                <a:gd name="T26" fmla="*/ 54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11" h="121">
                                  <a:moveTo>
                                    <a:pt x="103" y="54"/>
                                  </a:moveTo>
                                  <a:lnTo>
                                    <a:pt x="83" y="54"/>
                                  </a:lnTo>
                                  <a:lnTo>
                                    <a:pt x="82" y="66"/>
                                  </a:lnTo>
                                  <a:lnTo>
                                    <a:pt x="80" y="74"/>
                                  </a:lnTo>
                                  <a:lnTo>
                                    <a:pt x="76" y="80"/>
                                  </a:lnTo>
                                  <a:lnTo>
                                    <a:pt x="97" y="80"/>
                                  </a:lnTo>
                                  <a:lnTo>
                                    <a:pt x="99" y="74"/>
                                  </a:lnTo>
                                  <a:lnTo>
                                    <a:pt x="100" y="74"/>
                                  </a:lnTo>
                                  <a:lnTo>
                                    <a:pt x="103" y="54"/>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617"/>
                          <wps:cNvSpPr>
                            <a:spLocks/>
                          </wps:cNvSpPr>
                          <wps:spPr bwMode="auto">
                            <a:xfrm>
                              <a:off x="625" y="0"/>
                              <a:ext cx="111" cy="121"/>
                            </a:xfrm>
                            <a:custGeom>
                              <a:avLst/>
                              <a:gdLst>
                                <a:gd name="T0" fmla="+- 0 700 625"/>
                                <a:gd name="T1" fmla="*/ T0 w 111"/>
                                <a:gd name="T2" fmla="*/ 16 h 121"/>
                                <a:gd name="T3" fmla="+- 0 671 625"/>
                                <a:gd name="T4" fmla="*/ T3 w 111"/>
                                <a:gd name="T5" fmla="*/ 16 h 121"/>
                                <a:gd name="T6" fmla="+- 0 674 625"/>
                                <a:gd name="T7" fmla="*/ T6 w 111"/>
                                <a:gd name="T8" fmla="*/ 17 h 121"/>
                                <a:gd name="T9" fmla="+- 0 679 625"/>
                                <a:gd name="T10" fmla="*/ T9 w 111"/>
                                <a:gd name="T11" fmla="*/ 21 h 121"/>
                                <a:gd name="T12" fmla="+- 0 680 625"/>
                                <a:gd name="T13" fmla="*/ T12 w 111"/>
                                <a:gd name="T14" fmla="*/ 24 h 121"/>
                                <a:gd name="T15" fmla="+- 0 681 625"/>
                                <a:gd name="T16" fmla="*/ T15 w 111"/>
                                <a:gd name="T17" fmla="*/ 31 h 121"/>
                                <a:gd name="T18" fmla="+- 0 679 625"/>
                                <a:gd name="T19" fmla="*/ T18 w 111"/>
                                <a:gd name="T20" fmla="*/ 35 h 121"/>
                                <a:gd name="T21" fmla="+- 0 673 625"/>
                                <a:gd name="T22" fmla="*/ T21 w 111"/>
                                <a:gd name="T23" fmla="*/ 41 h 121"/>
                                <a:gd name="T24" fmla="+- 0 669 625"/>
                                <a:gd name="T25" fmla="*/ T24 w 111"/>
                                <a:gd name="T26" fmla="*/ 43 h 121"/>
                                <a:gd name="T27" fmla="+- 0 666 625"/>
                                <a:gd name="T28" fmla="*/ T27 w 111"/>
                                <a:gd name="T29" fmla="*/ 45 h 121"/>
                                <a:gd name="T30" fmla="+- 0 694 625"/>
                                <a:gd name="T31" fmla="*/ T30 w 111"/>
                                <a:gd name="T32" fmla="*/ 45 h 121"/>
                                <a:gd name="T33" fmla="+- 0 699 625"/>
                                <a:gd name="T34" fmla="*/ T33 w 111"/>
                                <a:gd name="T35" fmla="*/ 39 h 121"/>
                                <a:gd name="T36" fmla="+- 0 701 625"/>
                                <a:gd name="T37" fmla="*/ T36 w 111"/>
                                <a:gd name="T38" fmla="*/ 33 h 121"/>
                                <a:gd name="T39" fmla="+- 0 701 625"/>
                                <a:gd name="T40" fmla="*/ T39 w 111"/>
                                <a:gd name="T41" fmla="*/ 19 h 121"/>
                                <a:gd name="T42" fmla="+- 0 701 625"/>
                                <a:gd name="T43" fmla="*/ T42 w 111"/>
                                <a:gd name="T44" fmla="*/ 17 h 121"/>
                                <a:gd name="T45" fmla="+- 0 700 625"/>
                                <a:gd name="T46" fmla="*/ T45 w 111"/>
                                <a:gd name="T47" fmla="*/ 16 h 1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111" h="121">
                                  <a:moveTo>
                                    <a:pt x="75" y="16"/>
                                  </a:moveTo>
                                  <a:lnTo>
                                    <a:pt x="46" y="16"/>
                                  </a:lnTo>
                                  <a:lnTo>
                                    <a:pt x="49" y="17"/>
                                  </a:lnTo>
                                  <a:lnTo>
                                    <a:pt x="54" y="21"/>
                                  </a:lnTo>
                                  <a:lnTo>
                                    <a:pt x="55" y="24"/>
                                  </a:lnTo>
                                  <a:lnTo>
                                    <a:pt x="56" y="31"/>
                                  </a:lnTo>
                                  <a:lnTo>
                                    <a:pt x="54" y="35"/>
                                  </a:lnTo>
                                  <a:lnTo>
                                    <a:pt x="48" y="41"/>
                                  </a:lnTo>
                                  <a:lnTo>
                                    <a:pt x="44" y="43"/>
                                  </a:lnTo>
                                  <a:lnTo>
                                    <a:pt x="41" y="45"/>
                                  </a:lnTo>
                                  <a:lnTo>
                                    <a:pt x="69" y="45"/>
                                  </a:lnTo>
                                  <a:lnTo>
                                    <a:pt x="74" y="39"/>
                                  </a:lnTo>
                                  <a:lnTo>
                                    <a:pt x="76" y="33"/>
                                  </a:lnTo>
                                  <a:lnTo>
                                    <a:pt x="76" y="19"/>
                                  </a:lnTo>
                                  <a:lnTo>
                                    <a:pt x="76"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2" name="Group 618"/>
                        <wpg:cNvGrpSpPr>
                          <a:grpSpLocks/>
                        </wpg:cNvGrpSpPr>
                        <wpg:grpSpPr bwMode="auto">
                          <a:xfrm>
                            <a:off x="283" y="545"/>
                            <a:ext cx="422" cy="501"/>
                            <a:chOff x="283" y="545"/>
                            <a:chExt cx="422" cy="501"/>
                          </a:xfrm>
                        </wpg:grpSpPr>
                        <wps:wsp>
                          <wps:cNvPr id="1243" name="Freeform 619"/>
                          <wps:cNvSpPr>
                            <a:spLocks/>
                          </wps:cNvSpPr>
                          <wps:spPr bwMode="auto">
                            <a:xfrm>
                              <a:off x="283" y="545"/>
                              <a:ext cx="422" cy="501"/>
                            </a:xfrm>
                            <a:custGeom>
                              <a:avLst/>
                              <a:gdLst>
                                <a:gd name="T0" fmla="+- 0 292 283"/>
                                <a:gd name="T1" fmla="*/ T0 w 422"/>
                                <a:gd name="T2" fmla="+- 0 570 545"/>
                                <a:gd name="T3" fmla="*/ 570 h 501"/>
                                <a:gd name="T4" fmla="+- 0 291 283"/>
                                <a:gd name="T5" fmla="*/ T4 w 422"/>
                                <a:gd name="T6" fmla="+- 0 584 545"/>
                                <a:gd name="T7" fmla="*/ 584 h 501"/>
                                <a:gd name="T8" fmla="+- 0 284 283"/>
                                <a:gd name="T9" fmla="*/ T8 w 422"/>
                                <a:gd name="T10" fmla="+- 0 628 545"/>
                                <a:gd name="T11" fmla="*/ 628 h 501"/>
                                <a:gd name="T12" fmla="+- 0 283 283"/>
                                <a:gd name="T13" fmla="*/ T12 w 422"/>
                                <a:gd name="T14" fmla="+- 0 656 545"/>
                                <a:gd name="T15" fmla="*/ 656 h 501"/>
                                <a:gd name="T16" fmla="+- 0 298 283"/>
                                <a:gd name="T17" fmla="*/ T16 w 422"/>
                                <a:gd name="T18" fmla="+- 0 747 545"/>
                                <a:gd name="T19" fmla="*/ 747 h 501"/>
                                <a:gd name="T20" fmla="+- 0 370 283"/>
                                <a:gd name="T21" fmla="*/ T20 w 422"/>
                                <a:gd name="T22" fmla="+- 0 889 545"/>
                                <a:gd name="T23" fmla="*/ 889 h 501"/>
                                <a:gd name="T24" fmla="+- 0 476 283"/>
                                <a:gd name="T25" fmla="*/ T24 w 422"/>
                                <a:gd name="T26" fmla="+- 0 981 545"/>
                                <a:gd name="T27" fmla="*/ 981 h 501"/>
                                <a:gd name="T28" fmla="+- 0 572 283"/>
                                <a:gd name="T29" fmla="*/ T28 w 422"/>
                                <a:gd name="T30" fmla="+- 0 1025 545"/>
                                <a:gd name="T31" fmla="*/ 1025 h 501"/>
                                <a:gd name="T32" fmla="+- 0 608 283"/>
                                <a:gd name="T33" fmla="*/ T32 w 422"/>
                                <a:gd name="T34" fmla="+- 0 1038 545"/>
                                <a:gd name="T35" fmla="*/ 1038 h 501"/>
                                <a:gd name="T36" fmla="+- 0 648 283"/>
                                <a:gd name="T37" fmla="*/ T36 w 422"/>
                                <a:gd name="T38" fmla="+- 0 1045 545"/>
                                <a:gd name="T39" fmla="*/ 1045 h 501"/>
                                <a:gd name="T40" fmla="+- 0 623 283"/>
                                <a:gd name="T41" fmla="*/ T40 w 422"/>
                                <a:gd name="T42" fmla="+- 0 992 545"/>
                                <a:gd name="T43" fmla="*/ 992 h 501"/>
                                <a:gd name="T44" fmla="+- 0 630 283"/>
                                <a:gd name="T45" fmla="*/ T44 w 422"/>
                                <a:gd name="T46" fmla="+- 0 971 545"/>
                                <a:gd name="T47" fmla="*/ 971 h 501"/>
                                <a:gd name="T48" fmla="+- 0 487 283"/>
                                <a:gd name="T49" fmla="*/ T48 w 422"/>
                                <a:gd name="T50" fmla="+- 0 969 545"/>
                                <a:gd name="T51" fmla="*/ 969 h 501"/>
                                <a:gd name="T52" fmla="+- 0 479 283"/>
                                <a:gd name="T53" fmla="*/ T52 w 422"/>
                                <a:gd name="T54" fmla="+- 0 945 545"/>
                                <a:gd name="T55" fmla="*/ 945 h 501"/>
                                <a:gd name="T56" fmla="+- 0 502 283"/>
                                <a:gd name="T57" fmla="*/ T56 w 422"/>
                                <a:gd name="T58" fmla="+- 0 909 545"/>
                                <a:gd name="T59" fmla="*/ 909 h 501"/>
                                <a:gd name="T60" fmla="+- 0 537 283"/>
                                <a:gd name="T61" fmla="*/ T60 w 422"/>
                                <a:gd name="T62" fmla="+- 0 893 545"/>
                                <a:gd name="T63" fmla="*/ 893 h 501"/>
                                <a:gd name="T64" fmla="+- 0 582 283"/>
                                <a:gd name="T65" fmla="*/ T64 w 422"/>
                                <a:gd name="T66" fmla="+- 0 891 545"/>
                                <a:gd name="T67" fmla="*/ 891 h 501"/>
                                <a:gd name="T68" fmla="+- 0 547 283"/>
                                <a:gd name="T69" fmla="*/ T68 w 422"/>
                                <a:gd name="T70" fmla="+- 0 851 545"/>
                                <a:gd name="T71" fmla="*/ 851 h 501"/>
                                <a:gd name="T72" fmla="+- 0 514 283"/>
                                <a:gd name="T73" fmla="*/ T72 w 422"/>
                                <a:gd name="T74" fmla="+- 0 823 545"/>
                                <a:gd name="T75" fmla="*/ 823 h 501"/>
                                <a:gd name="T76" fmla="+- 0 511 283"/>
                                <a:gd name="T77" fmla="*/ T76 w 422"/>
                                <a:gd name="T78" fmla="+- 0 789 545"/>
                                <a:gd name="T79" fmla="*/ 789 h 501"/>
                                <a:gd name="T80" fmla="+- 0 506 283"/>
                                <a:gd name="T81" fmla="*/ T80 w 422"/>
                                <a:gd name="T82" fmla="+- 0 752 545"/>
                                <a:gd name="T83" fmla="*/ 752 h 501"/>
                                <a:gd name="T84" fmla="+- 0 393 283"/>
                                <a:gd name="T85" fmla="*/ T84 w 422"/>
                                <a:gd name="T86" fmla="+- 0 740 545"/>
                                <a:gd name="T87" fmla="*/ 740 h 501"/>
                                <a:gd name="T88" fmla="+- 0 364 283"/>
                                <a:gd name="T89" fmla="*/ T88 w 422"/>
                                <a:gd name="T90" fmla="+- 0 733 545"/>
                                <a:gd name="T91" fmla="*/ 733 h 501"/>
                                <a:gd name="T92" fmla="+- 0 378 283"/>
                                <a:gd name="T93" fmla="*/ T92 w 422"/>
                                <a:gd name="T94" fmla="+- 0 707 545"/>
                                <a:gd name="T95" fmla="*/ 707 h 501"/>
                                <a:gd name="T96" fmla="+- 0 407 283"/>
                                <a:gd name="T97" fmla="*/ T96 w 422"/>
                                <a:gd name="T98" fmla="+- 0 686 545"/>
                                <a:gd name="T99" fmla="*/ 686 h 501"/>
                                <a:gd name="T100" fmla="+- 0 366 283"/>
                                <a:gd name="T101" fmla="*/ T100 w 422"/>
                                <a:gd name="T102" fmla="+- 0 635 545"/>
                                <a:gd name="T103" fmla="*/ 635 h 501"/>
                                <a:gd name="T104" fmla="+- 0 457 283"/>
                                <a:gd name="T105" fmla="*/ T104 w 422"/>
                                <a:gd name="T106" fmla="+- 0 619 545"/>
                                <a:gd name="T107" fmla="*/ 619 h 501"/>
                                <a:gd name="T108" fmla="+- 0 451 283"/>
                                <a:gd name="T109" fmla="*/ T108 w 422"/>
                                <a:gd name="T110" fmla="+- 0 593 545"/>
                                <a:gd name="T111" fmla="*/ 593 h 501"/>
                                <a:gd name="T112" fmla="+- 0 447 283"/>
                                <a:gd name="T113" fmla="*/ T112 w 422"/>
                                <a:gd name="T114" fmla="+- 0 565 545"/>
                                <a:gd name="T115" fmla="*/ 565 h 501"/>
                                <a:gd name="T116" fmla="+- 0 438 283"/>
                                <a:gd name="T117" fmla="*/ T116 w 422"/>
                                <a:gd name="T118" fmla="+- 0 548 545"/>
                                <a:gd name="T119" fmla="*/ 548 h 501"/>
                                <a:gd name="T120" fmla="+- 0 339 283"/>
                                <a:gd name="T121" fmla="*/ T120 w 422"/>
                                <a:gd name="T122" fmla="+- 0 548 545"/>
                                <a:gd name="T123" fmla="*/ 548 h 501"/>
                                <a:gd name="T124" fmla="+- 0 291 283"/>
                                <a:gd name="T125" fmla="*/ T124 w 422"/>
                                <a:gd name="T126" fmla="+- 0 546 545"/>
                                <a:gd name="T127" fmla="*/ 5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1"/>
                                  </a:moveTo>
                                  <a:lnTo>
                                    <a:pt x="9" y="25"/>
                                  </a:lnTo>
                                  <a:lnTo>
                                    <a:pt x="9" y="34"/>
                                  </a:lnTo>
                                  <a:lnTo>
                                    <a:pt x="8" y="39"/>
                                  </a:lnTo>
                                  <a:lnTo>
                                    <a:pt x="4" y="58"/>
                                  </a:lnTo>
                                  <a:lnTo>
                                    <a:pt x="1" y="83"/>
                                  </a:lnTo>
                                  <a:lnTo>
                                    <a:pt x="1" y="94"/>
                                  </a:lnTo>
                                  <a:lnTo>
                                    <a:pt x="0" y="111"/>
                                  </a:lnTo>
                                  <a:lnTo>
                                    <a:pt x="3" y="142"/>
                                  </a:lnTo>
                                  <a:lnTo>
                                    <a:pt x="15" y="202"/>
                                  </a:lnTo>
                                  <a:lnTo>
                                    <a:pt x="45" y="280"/>
                                  </a:lnTo>
                                  <a:lnTo>
                                    <a:pt x="87" y="344"/>
                                  </a:lnTo>
                                  <a:lnTo>
                                    <a:pt x="137" y="396"/>
                                  </a:lnTo>
                                  <a:lnTo>
                                    <a:pt x="193" y="436"/>
                                  </a:lnTo>
                                  <a:lnTo>
                                    <a:pt x="251" y="466"/>
                                  </a:lnTo>
                                  <a:lnTo>
                                    <a:pt x="289" y="480"/>
                                  </a:lnTo>
                                  <a:lnTo>
                                    <a:pt x="306" y="487"/>
                                  </a:lnTo>
                                  <a:lnTo>
                                    <a:pt x="325" y="493"/>
                                  </a:lnTo>
                                  <a:lnTo>
                                    <a:pt x="345" y="494"/>
                                  </a:lnTo>
                                  <a:lnTo>
                                    <a:pt x="365" y="500"/>
                                  </a:lnTo>
                                  <a:lnTo>
                                    <a:pt x="343" y="468"/>
                                  </a:lnTo>
                                  <a:lnTo>
                                    <a:pt x="340" y="447"/>
                                  </a:lnTo>
                                  <a:lnTo>
                                    <a:pt x="343" y="431"/>
                                  </a:lnTo>
                                  <a:lnTo>
                                    <a:pt x="347" y="426"/>
                                  </a:lnTo>
                                  <a:lnTo>
                                    <a:pt x="213" y="426"/>
                                  </a:lnTo>
                                  <a:lnTo>
                                    <a:pt x="204" y="424"/>
                                  </a:lnTo>
                                  <a:lnTo>
                                    <a:pt x="197" y="415"/>
                                  </a:lnTo>
                                  <a:lnTo>
                                    <a:pt x="196" y="400"/>
                                  </a:lnTo>
                                  <a:lnTo>
                                    <a:pt x="203" y="382"/>
                                  </a:lnTo>
                                  <a:lnTo>
                                    <a:pt x="219" y="364"/>
                                  </a:lnTo>
                                  <a:lnTo>
                                    <a:pt x="237" y="353"/>
                                  </a:lnTo>
                                  <a:lnTo>
                                    <a:pt x="254" y="348"/>
                                  </a:lnTo>
                                  <a:lnTo>
                                    <a:pt x="271" y="346"/>
                                  </a:lnTo>
                                  <a:lnTo>
                                    <a:pt x="299" y="346"/>
                                  </a:lnTo>
                                  <a:lnTo>
                                    <a:pt x="281" y="306"/>
                                  </a:lnTo>
                                  <a:lnTo>
                                    <a:pt x="264" y="306"/>
                                  </a:lnTo>
                                  <a:lnTo>
                                    <a:pt x="236" y="301"/>
                                  </a:lnTo>
                                  <a:lnTo>
                                    <a:pt x="231" y="278"/>
                                  </a:lnTo>
                                  <a:lnTo>
                                    <a:pt x="229" y="256"/>
                                  </a:lnTo>
                                  <a:lnTo>
                                    <a:pt x="228" y="244"/>
                                  </a:lnTo>
                                  <a:lnTo>
                                    <a:pt x="226" y="228"/>
                                  </a:lnTo>
                                  <a:lnTo>
                                    <a:pt x="223" y="207"/>
                                  </a:lnTo>
                                  <a:lnTo>
                                    <a:pt x="222" y="195"/>
                                  </a:lnTo>
                                  <a:lnTo>
                                    <a:pt x="110" y="195"/>
                                  </a:lnTo>
                                  <a:lnTo>
                                    <a:pt x="92" y="191"/>
                                  </a:lnTo>
                                  <a:lnTo>
                                    <a:pt x="81" y="188"/>
                                  </a:lnTo>
                                  <a:lnTo>
                                    <a:pt x="85" y="172"/>
                                  </a:lnTo>
                                  <a:lnTo>
                                    <a:pt x="95" y="162"/>
                                  </a:lnTo>
                                  <a:lnTo>
                                    <a:pt x="110" y="149"/>
                                  </a:lnTo>
                                  <a:lnTo>
                                    <a:pt x="124" y="141"/>
                                  </a:lnTo>
                                  <a:lnTo>
                                    <a:pt x="41" y="141"/>
                                  </a:lnTo>
                                  <a:lnTo>
                                    <a:pt x="83" y="90"/>
                                  </a:lnTo>
                                  <a:lnTo>
                                    <a:pt x="141" y="74"/>
                                  </a:lnTo>
                                  <a:lnTo>
                                    <a:pt x="174" y="74"/>
                                  </a:lnTo>
                                  <a:lnTo>
                                    <a:pt x="173" y="70"/>
                                  </a:lnTo>
                                  <a:lnTo>
                                    <a:pt x="168" y="48"/>
                                  </a:lnTo>
                                  <a:lnTo>
                                    <a:pt x="165" y="28"/>
                                  </a:lnTo>
                                  <a:lnTo>
                                    <a:pt x="164" y="20"/>
                                  </a:lnTo>
                                  <a:lnTo>
                                    <a:pt x="164" y="8"/>
                                  </a:lnTo>
                                  <a:lnTo>
                                    <a:pt x="155" y="3"/>
                                  </a:lnTo>
                                  <a:lnTo>
                                    <a:pt x="76" y="3"/>
                                  </a:lnTo>
                                  <a:lnTo>
                                    <a:pt x="56" y="3"/>
                                  </a:lnTo>
                                  <a:lnTo>
                                    <a:pt x="39" y="3"/>
                                  </a:lnTo>
                                  <a:lnTo>
                                    <a:pt x="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620"/>
                          <wps:cNvSpPr>
                            <a:spLocks/>
                          </wps:cNvSpPr>
                          <wps:spPr bwMode="auto">
                            <a:xfrm>
                              <a:off x="283" y="545"/>
                              <a:ext cx="422" cy="501"/>
                            </a:xfrm>
                            <a:custGeom>
                              <a:avLst/>
                              <a:gdLst>
                                <a:gd name="T0" fmla="+- 0 584 283"/>
                                <a:gd name="T1" fmla="*/ T0 w 422"/>
                                <a:gd name="T2" fmla="+- 0 896 545"/>
                                <a:gd name="T3" fmla="*/ 896 h 501"/>
                                <a:gd name="T4" fmla="+- 0 585 283"/>
                                <a:gd name="T5" fmla="*/ T4 w 422"/>
                                <a:gd name="T6" fmla="+- 0 900 545"/>
                                <a:gd name="T7" fmla="*/ 900 h 501"/>
                                <a:gd name="T8" fmla="+- 0 587 283"/>
                                <a:gd name="T9" fmla="*/ T8 w 422"/>
                                <a:gd name="T10" fmla="+- 0 919 545"/>
                                <a:gd name="T11" fmla="*/ 919 h 501"/>
                                <a:gd name="T12" fmla="+- 0 577 283"/>
                                <a:gd name="T13" fmla="*/ T12 w 422"/>
                                <a:gd name="T14" fmla="+- 0 927 545"/>
                                <a:gd name="T15" fmla="*/ 927 h 501"/>
                                <a:gd name="T16" fmla="+- 0 553 283"/>
                                <a:gd name="T17" fmla="*/ T16 w 422"/>
                                <a:gd name="T18" fmla="+- 0 927 545"/>
                                <a:gd name="T19" fmla="*/ 927 h 501"/>
                                <a:gd name="T20" fmla="+- 0 535 283"/>
                                <a:gd name="T21" fmla="*/ T20 w 422"/>
                                <a:gd name="T22" fmla="+- 0 934 545"/>
                                <a:gd name="T23" fmla="*/ 934 h 501"/>
                                <a:gd name="T24" fmla="+- 0 521 283"/>
                                <a:gd name="T25" fmla="*/ T24 w 422"/>
                                <a:gd name="T26" fmla="+- 0 943 545"/>
                                <a:gd name="T27" fmla="*/ 943 h 501"/>
                                <a:gd name="T28" fmla="+- 0 511 283"/>
                                <a:gd name="T29" fmla="*/ T28 w 422"/>
                                <a:gd name="T30" fmla="+- 0 954 545"/>
                                <a:gd name="T31" fmla="*/ 954 h 501"/>
                                <a:gd name="T32" fmla="+- 0 505 283"/>
                                <a:gd name="T33" fmla="*/ T32 w 422"/>
                                <a:gd name="T34" fmla="+- 0 963 545"/>
                                <a:gd name="T35" fmla="*/ 963 h 501"/>
                                <a:gd name="T36" fmla="+- 0 496 283"/>
                                <a:gd name="T37" fmla="*/ T36 w 422"/>
                                <a:gd name="T38" fmla="+- 0 971 545"/>
                                <a:gd name="T39" fmla="*/ 971 h 501"/>
                                <a:gd name="T40" fmla="+- 0 630 283"/>
                                <a:gd name="T41" fmla="*/ T40 w 422"/>
                                <a:gd name="T42" fmla="+- 0 971 545"/>
                                <a:gd name="T43" fmla="*/ 971 h 501"/>
                                <a:gd name="T44" fmla="+- 0 633 283"/>
                                <a:gd name="T45" fmla="*/ T44 w 422"/>
                                <a:gd name="T46" fmla="+- 0 967 545"/>
                                <a:gd name="T47" fmla="*/ 967 h 501"/>
                                <a:gd name="T48" fmla="+- 0 632 283"/>
                                <a:gd name="T49" fmla="*/ T48 w 422"/>
                                <a:gd name="T50" fmla="+- 0 964 545"/>
                                <a:gd name="T51" fmla="*/ 964 h 501"/>
                                <a:gd name="T52" fmla="+- 0 608 283"/>
                                <a:gd name="T53" fmla="*/ T52 w 422"/>
                                <a:gd name="T54" fmla="+- 0 964 545"/>
                                <a:gd name="T55" fmla="*/ 964 h 501"/>
                                <a:gd name="T56" fmla="+- 0 588 283"/>
                                <a:gd name="T57" fmla="*/ T56 w 422"/>
                                <a:gd name="T58" fmla="+- 0 956 545"/>
                                <a:gd name="T59" fmla="*/ 956 h 501"/>
                                <a:gd name="T60" fmla="+- 0 589 283"/>
                                <a:gd name="T61" fmla="*/ T60 w 422"/>
                                <a:gd name="T62" fmla="+- 0 940 545"/>
                                <a:gd name="T63" fmla="*/ 940 h 501"/>
                                <a:gd name="T64" fmla="+- 0 594 283"/>
                                <a:gd name="T65" fmla="*/ T64 w 422"/>
                                <a:gd name="T66" fmla="+- 0 931 545"/>
                                <a:gd name="T67" fmla="*/ 931 h 501"/>
                                <a:gd name="T68" fmla="+- 0 595 283"/>
                                <a:gd name="T69" fmla="*/ T68 w 422"/>
                                <a:gd name="T70" fmla="+- 0 930 545"/>
                                <a:gd name="T71" fmla="*/ 930 h 501"/>
                                <a:gd name="T72" fmla="+- 0 641 283"/>
                                <a:gd name="T73" fmla="*/ T72 w 422"/>
                                <a:gd name="T74" fmla="+- 0 930 545"/>
                                <a:gd name="T75" fmla="*/ 930 h 501"/>
                                <a:gd name="T76" fmla="+- 0 648 283"/>
                                <a:gd name="T77" fmla="*/ T76 w 422"/>
                                <a:gd name="T78" fmla="+- 0 929 545"/>
                                <a:gd name="T79" fmla="*/ 929 h 501"/>
                                <a:gd name="T80" fmla="+- 0 668 283"/>
                                <a:gd name="T81" fmla="*/ T80 w 422"/>
                                <a:gd name="T82" fmla="+- 0 921 545"/>
                                <a:gd name="T83" fmla="*/ 921 h 501"/>
                                <a:gd name="T84" fmla="+- 0 685 283"/>
                                <a:gd name="T85" fmla="*/ T84 w 422"/>
                                <a:gd name="T86" fmla="+- 0 908 545"/>
                                <a:gd name="T87" fmla="*/ 908 h 501"/>
                                <a:gd name="T88" fmla="+- 0 692 283"/>
                                <a:gd name="T89" fmla="*/ T88 w 422"/>
                                <a:gd name="T90" fmla="+- 0 898 545"/>
                                <a:gd name="T91" fmla="*/ 898 h 501"/>
                                <a:gd name="T92" fmla="+- 0 618 283"/>
                                <a:gd name="T93" fmla="*/ T92 w 422"/>
                                <a:gd name="T94" fmla="+- 0 898 545"/>
                                <a:gd name="T95" fmla="*/ 898 h 501"/>
                                <a:gd name="T96" fmla="+- 0 594 283"/>
                                <a:gd name="T97" fmla="*/ T96 w 422"/>
                                <a:gd name="T98" fmla="+- 0 897 545"/>
                                <a:gd name="T99" fmla="*/ 897 h 501"/>
                                <a:gd name="T100" fmla="+- 0 584 283"/>
                                <a:gd name="T101" fmla="*/ T100 w 422"/>
                                <a:gd name="T102" fmla="+- 0 896 545"/>
                                <a:gd name="T103" fmla="*/ 89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1" y="351"/>
                                  </a:moveTo>
                                  <a:lnTo>
                                    <a:pt x="302" y="355"/>
                                  </a:lnTo>
                                  <a:lnTo>
                                    <a:pt x="304" y="374"/>
                                  </a:lnTo>
                                  <a:lnTo>
                                    <a:pt x="294" y="382"/>
                                  </a:lnTo>
                                  <a:lnTo>
                                    <a:pt x="270" y="382"/>
                                  </a:lnTo>
                                  <a:lnTo>
                                    <a:pt x="252" y="389"/>
                                  </a:lnTo>
                                  <a:lnTo>
                                    <a:pt x="238" y="398"/>
                                  </a:lnTo>
                                  <a:lnTo>
                                    <a:pt x="228" y="409"/>
                                  </a:lnTo>
                                  <a:lnTo>
                                    <a:pt x="222" y="418"/>
                                  </a:lnTo>
                                  <a:lnTo>
                                    <a:pt x="213" y="426"/>
                                  </a:lnTo>
                                  <a:lnTo>
                                    <a:pt x="347" y="426"/>
                                  </a:lnTo>
                                  <a:lnTo>
                                    <a:pt x="350" y="422"/>
                                  </a:lnTo>
                                  <a:lnTo>
                                    <a:pt x="349" y="419"/>
                                  </a:lnTo>
                                  <a:lnTo>
                                    <a:pt x="325" y="419"/>
                                  </a:lnTo>
                                  <a:lnTo>
                                    <a:pt x="305" y="411"/>
                                  </a:lnTo>
                                  <a:lnTo>
                                    <a:pt x="306" y="395"/>
                                  </a:lnTo>
                                  <a:lnTo>
                                    <a:pt x="311" y="386"/>
                                  </a:lnTo>
                                  <a:lnTo>
                                    <a:pt x="312" y="385"/>
                                  </a:lnTo>
                                  <a:lnTo>
                                    <a:pt x="358" y="385"/>
                                  </a:lnTo>
                                  <a:lnTo>
                                    <a:pt x="365" y="384"/>
                                  </a:lnTo>
                                  <a:lnTo>
                                    <a:pt x="385" y="376"/>
                                  </a:lnTo>
                                  <a:lnTo>
                                    <a:pt x="402" y="363"/>
                                  </a:lnTo>
                                  <a:lnTo>
                                    <a:pt x="409" y="353"/>
                                  </a:lnTo>
                                  <a:lnTo>
                                    <a:pt x="335" y="353"/>
                                  </a:lnTo>
                                  <a:lnTo>
                                    <a:pt x="311" y="352"/>
                                  </a:lnTo>
                                  <a:lnTo>
                                    <a:pt x="301" y="3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621"/>
                          <wps:cNvSpPr>
                            <a:spLocks/>
                          </wps:cNvSpPr>
                          <wps:spPr bwMode="auto">
                            <a:xfrm>
                              <a:off x="283" y="545"/>
                              <a:ext cx="422" cy="501"/>
                            </a:xfrm>
                            <a:custGeom>
                              <a:avLst/>
                              <a:gdLst>
                                <a:gd name="T0" fmla="+- 0 628 283"/>
                                <a:gd name="T1" fmla="*/ T0 w 422"/>
                                <a:gd name="T2" fmla="+- 0 956 545"/>
                                <a:gd name="T3" fmla="*/ 956 h 501"/>
                                <a:gd name="T4" fmla="+- 0 608 283"/>
                                <a:gd name="T5" fmla="*/ T4 w 422"/>
                                <a:gd name="T6" fmla="+- 0 964 545"/>
                                <a:gd name="T7" fmla="*/ 964 h 501"/>
                                <a:gd name="T8" fmla="+- 0 632 283"/>
                                <a:gd name="T9" fmla="*/ T8 w 422"/>
                                <a:gd name="T10" fmla="+- 0 964 545"/>
                                <a:gd name="T11" fmla="*/ 964 h 501"/>
                                <a:gd name="T12" fmla="+- 0 628 283"/>
                                <a:gd name="T13" fmla="*/ T12 w 422"/>
                                <a:gd name="T14" fmla="+- 0 956 545"/>
                                <a:gd name="T15" fmla="*/ 956 h 501"/>
                              </a:gdLst>
                              <a:ahLst/>
                              <a:cxnLst>
                                <a:cxn ang="0">
                                  <a:pos x="T1" y="T3"/>
                                </a:cxn>
                                <a:cxn ang="0">
                                  <a:pos x="T5" y="T7"/>
                                </a:cxn>
                                <a:cxn ang="0">
                                  <a:pos x="T9" y="T11"/>
                                </a:cxn>
                                <a:cxn ang="0">
                                  <a:pos x="T13" y="T15"/>
                                </a:cxn>
                              </a:cxnLst>
                              <a:rect l="0" t="0" r="r" b="b"/>
                              <a:pathLst>
                                <a:path w="422" h="501">
                                  <a:moveTo>
                                    <a:pt x="345" y="411"/>
                                  </a:moveTo>
                                  <a:lnTo>
                                    <a:pt x="325" y="419"/>
                                  </a:lnTo>
                                  <a:lnTo>
                                    <a:pt x="349" y="419"/>
                                  </a:lnTo>
                                  <a:lnTo>
                                    <a:pt x="345" y="4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622"/>
                          <wps:cNvSpPr>
                            <a:spLocks/>
                          </wps:cNvSpPr>
                          <wps:spPr bwMode="auto">
                            <a:xfrm>
                              <a:off x="283" y="545"/>
                              <a:ext cx="422" cy="501"/>
                            </a:xfrm>
                            <a:custGeom>
                              <a:avLst/>
                              <a:gdLst>
                                <a:gd name="T0" fmla="+- 0 641 283"/>
                                <a:gd name="T1" fmla="*/ T0 w 422"/>
                                <a:gd name="T2" fmla="+- 0 930 545"/>
                                <a:gd name="T3" fmla="*/ 930 h 501"/>
                                <a:gd name="T4" fmla="+- 0 595 283"/>
                                <a:gd name="T5" fmla="*/ T4 w 422"/>
                                <a:gd name="T6" fmla="+- 0 930 545"/>
                                <a:gd name="T7" fmla="*/ 930 h 501"/>
                                <a:gd name="T8" fmla="+- 0 628 283"/>
                                <a:gd name="T9" fmla="*/ T8 w 422"/>
                                <a:gd name="T10" fmla="+- 0 932 545"/>
                                <a:gd name="T11" fmla="*/ 932 h 501"/>
                                <a:gd name="T12" fmla="+- 0 641 283"/>
                                <a:gd name="T13" fmla="*/ T12 w 422"/>
                                <a:gd name="T14" fmla="+- 0 930 545"/>
                                <a:gd name="T15" fmla="*/ 930 h 501"/>
                              </a:gdLst>
                              <a:ahLst/>
                              <a:cxnLst>
                                <a:cxn ang="0">
                                  <a:pos x="T1" y="T3"/>
                                </a:cxn>
                                <a:cxn ang="0">
                                  <a:pos x="T5" y="T7"/>
                                </a:cxn>
                                <a:cxn ang="0">
                                  <a:pos x="T9" y="T11"/>
                                </a:cxn>
                                <a:cxn ang="0">
                                  <a:pos x="T13" y="T15"/>
                                </a:cxn>
                              </a:cxnLst>
                              <a:rect l="0" t="0" r="r" b="b"/>
                              <a:pathLst>
                                <a:path w="422" h="501">
                                  <a:moveTo>
                                    <a:pt x="358" y="385"/>
                                  </a:moveTo>
                                  <a:lnTo>
                                    <a:pt x="312" y="385"/>
                                  </a:lnTo>
                                  <a:lnTo>
                                    <a:pt x="345" y="387"/>
                                  </a:lnTo>
                                  <a:lnTo>
                                    <a:pt x="358" y="3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623"/>
                          <wps:cNvSpPr>
                            <a:spLocks/>
                          </wps:cNvSpPr>
                          <wps:spPr bwMode="auto">
                            <a:xfrm>
                              <a:off x="283" y="545"/>
                              <a:ext cx="422" cy="501"/>
                            </a:xfrm>
                            <a:custGeom>
                              <a:avLst/>
                              <a:gdLst>
                                <a:gd name="T0" fmla="+- 0 687 283"/>
                                <a:gd name="T1" fmla="*/ T0 w 422"/>
                                <a:gd name="T2" fmla="+- 0 858 545"/>
                                <a:gd name="T3" fmla="*/ 858 h 501"/>
                                <a:gd name="T4" fmla="+- 0 670 283"/>
                                <a:gd name="T5" fmla="*/ T4 w 422"/>
                                <a:gd name="T6" fmla="+- 0 872 545"/>
                                <a:gd name="T7" fmla="*/ 872 h 501"/>
                                <a:gd name="T8" fmla="+- 0 661 283"/>
                                <a:gd name="T9" fmla="*/ T8 w 422"/>
                                <a:gd name="T10" fmla="+- 0 884 545"/>
                                <a:gd name="T11" fmla="*/ 884 h 501"/>
                                <a:gd name="T12" fmla="+- 0 643 283"/>
                                <a:gd name="T13" fmla="*/ T12 w 422"/>
                                <a:gd name="T14" fmla="+- 0 895 545"/>
                                <a:gd name="T15" fmla="*/ 895 h 501"/>
                                <a:gd name="T16" fmla="+- 0 618 283"/>
                                <a:gd name="T17" fmla="*/ T16 w 422"/>
                                <a:gd name="T18" fmla="+- 0 898 545"/>
                                <a:gd name="T19" fmla="*/ 898 h 501"/>
                                <a:gd name="T20" fmla="+- 0 692 283"/>
                                <a:gd name="T21" fmla="*/ T20 w 422"/>
                                <a:gd name="T22" fmla="+- 0 898 545"/>
                                <a:gd name="T23" fmla="*/ 898 h 501"/>
                                <a:gd name="T24" fmla="+- 0 697 283"/>
                                <a:gd name="T25" fmla="*/ T24 w 422"/>
                                <a:gd name="T26" fmla="+- 0 891 545"/>
                                <a:gd name="T27" fmla="*/ 891 h 501"/>
                                <a:gd name="T28" fmla="+- 0 704 283"/>
                                <a:gd name="T29" fmla="*/ T28 w 422"/>
                                <a:gd name="T30" fmla="+- 0 870 545"/>
                                <a:gd name="T31" fmla="*/ 870 h 501"/>
                                <a:gd name="T32" fmla="+- 0 699 283"/>
                                <a:gd name="T33" fmla="*/ T32 w 422"/>
                                <a:gd name="T34" fmla="+- 0 859 545"/>
                                <a:gd name="T35" fmla="*/ 859 h 501"/>
                                <a:gd name="T36" fmla="+- 0 687 283"/>
                                <a:gd name="T37" fmla="*/ T36 w 422"/>
                                <a:gd name="T38" fmla="+- 0 858 545"/>
                                <a:gd name="T39" fmla="*/ 85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4" y="313"/>
                                  </a:moveTo>
                                  <a:lnTo>
                                    <a:pt x="387" y="327"/>
                                  </a:lnTo>
                                  <a:lnTo>
                                    <a:pt x="378" y="339"/>
                                  </a:lnTo>
                                  <a:lnTo>
                                    <a:pt x="360" y="350"/>
                                  </a:lnTo>
                                  <a:lnTo>
                                    <a:pt x="335" y="353"/>
                                  </a:lnTo>
                                  <a:lnTo>
                                    <a:pt x="409" y="353"/>
                                  </a:lnTo>
                                  <a:lnTo>
                                    <a:pt x="414" y="346"/>
                                  </a:lnTo>
                                  <a:lnTo>
                                    <a:pt x="421" y="325"/>
                                  </a:lnTo>
                                  <a:lnTo>
                                    <a:pt x="416" y="314"/>
                                  </a:lnTo>
                                  <a:lnTo>
                                    <a:pt x="404"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624"/>
                          <wps:cNvSpPr>
                            <a:spLocks/>
                          </wps:cNvSpPr>
                          <wps:spPr bwMode="auto">
                            <a:xfrm>
                              <a:off x="283" y="545"/>
                              <a:ext cx="422" cy="501"/>
                            </a:xfrm>
                            <a:custGeom>
                              <a:avLst/>
                              <a:gdLst>
                                <a:gd name="T0" fmla="+- 0 582 283"/>
                                <a:gd name="T1" fmla="*/ T0 w 422"/>
                                <a:gd name="T2" fmla="+- 0 891 545"/>
                                <a:gd name="T3" fmla="*/ 891 h 501"/>
                                <a:gd name="T4" fmla="+- 0 554 283"/>
                                <a:gd name="T5" fmla="*/ T4 w 422"/>
                                <a:gd name="T6" fmla="+- 0 891 545"/>
                                <a:gd name="T7" fmla="*/ 891 h 501"/>
                                <a:gd name="T8" fmla="+- 0 569 283"/>
                                <a:gd name="T9" fmla="*/ T8 w 422"/>
                                <a:gd name="T10" fmla="+- 0 893 545"/>
                                <a:gd name="T11" fmla="*/ 893 h 501"/>
                                <a:gd name="T12" fmla="+- 0 584 283"/>
                                <a:gd name="T13" fmla="*/ T12 w 422"/>
                                <a:gd name="T14" fmla="+- 0 896 545"/>
                                <a:gd name="T15" fmla="*/ 896 h 501"/>
                                <a:gd name="T16" fmla="+- 0 582 283"/>
                                <a:gd name="T17" fmla="*/ T16 w 422"/>
                                <a:gd name="T18" fmla="+- 0 891 545"/>
                                <a:gd name="T19" fmla="*/ 891 h 501"/>
                              </a:gdLst>
                              <a:ahLst/>
                              <a:cxnLst>
                                <a:cxn ang="0">
                                  <a:pos x="T1" y="T3"/>
                                </a:cxn>
                                <a:cxn ang="0">
                                  <a:pos x="T5" y="T7"/>
                                </a:cxn>
                                <a:cxn ang="0">
                                  <a:pos x="T9" y="T11"/>
                                </a:cxn>
                                <a:cxn ang="0">
                                  <a:pos x="T13" y="T15"/>
                                </a:cxn>
                                <a:cxn ang="0">
                                  <a:pos x="T17" y="T19"/>
                                </a:cxn>
                              </a:cxnLst>
                              <a:rect l="0" t="0" r="r" b="b"/>
                              <a:pathLst>
                                <a:path w="422" h="501">
                                  <a:moveTo>
                                    <a:pt x="299" y="346"/>
                                  </a:moveTo>
                                  <a:lnTo>
                                    <a:pt x="271" y="346"/>
                                  </a:lnTo>
                                  <a:lnTo>
                                    <a:pt x="286" y="348"/>
                                  </a:lnTo>
                                  <a:lnTo>
                                    <a:pt x="301" y="351"/>
                                  </a:lnTo>
                                  <a:lnTo>
                                    <a:pt x="299"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625"/>
                          <wps:cNvSpPr>
                            <a:spLocks/>
                          </wps:cNvSpPr>
                          <wps:spPr bwMode="auto">
                            <a:xfrm>
                              <a:off x="283" y="545"/>
                              <a:ext cx="422" cy="501"/>
                            </a:xfrm>
                            <a:custGeom>
                              <a:avLst/>
                              <a:gdLst>
                                <a:gd name="T0" fmla="+- 0 564 283"/>
                                <a:gd name="T1" fmla="*/ T0 w 422"/>
                                <a:gd name="T2" fmla="+- 0 850 545"/>
                                <a:gd name="T3" fmla="*/ 850 h 501"/>
                                <a:gd name="T4" fmla="+- 0 547 283"/>
                                <a:gd name="T5" fmla="*/ T4 w 422"/>
                                <a:gd name="T6" fmla="+- 0 851 545"/>
                                <a:gd name="T7" fmla="*/ 851 h 501"/>
                                <a:gd name="T8" fmla="+- 0 564 283"/>
                                <a:gd name="T9" fmla="*/ T8 w 422"/>
                                <a:gd name="T10" fmla="+- 0 851 545"/>
                                <a:gd name="T11" fmla="*/ 851 h 501"/>
                                <a:gd name="T12" fmla="+- 0 564 283"/>
                                <a:gd name="T13" fmla="*/ T12 w 422"/>
                                <a:gd name="T14" fmla="+- 0 850 545"/>
                                <a:gd name="T15" fmla="*/ 850 h 501"/>
                              </a:gdLst>
                              <a:ahLst/>
                              <a:cxnLst>
                                <a:cxn ang="0">
                                  <a:pos x="T1" y="T3"/>
                                </a:cxn>
                                <a:cxn ang="0">
                                  <a:pos x="T5" y="T7"/>
                                </a:cxn>
                                <a:cxn ang="0">
                                  <a:pos x="T9" y="T11"/>
                                </a:cxn>
                                <a:cxn ang="0">
                                  <a:pos x="T13" y="T15"/>
                                </a:cxn>
                              </a:cxnLst>
                              <a:rect l="0" t="0" r="r" b="b"/>
                              <a:pathLst>
                                <a:path w="422" h="501">
                                  <a:moveTo>
                                    <a:pt x="281" y="305"/>
                                  </a:moveTo>
                                  <a:lnTo>
                                    <a:pt x="264" y="306"/>
                                  </a:lnTo>
                                  <a:lnTo>
                                    <a:pt x="281" y="306"/>
                                  </a:lnTo>
                                  <a:lnTo>
                                    <a:pt x="281"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Freeform 626"/>
                          <wps:cNvSpPr>
                            <a:spLocks/>
                          </wps:cNvSpPr>
                          <wps:spPr bwMode="auto">
                            <a:xfrm>
                              <a:off x="283" y="545"/>
                              <a:ext cx="422" cy="501"/>
                            </a:xfrm>
                            <a:custGeom>
                              <a:avLst/>
                              <a:gdLst>
                                <a:gd name="T0" fmla="+- 0 445 283"/>
                                <a:gd name="T1" fmla="*/ T0 w 422"/>
                                <a:gd name="T2" fmla="+- 0 718 545"/>
                                <a:gd name="T3" fmla="*/ 718 h 501"/>
                                <a:gd name="T4" fmla="+- 0 436 283"/>
                                <a:gd name="T5" fmla="*/ T4 w 422"/>
                                <a:gd name="T6" fmla="+- 0 721 545"/>
                                <a:gd name="T7" fmla="*/ 721 h 501"/>
                                <a:gd name="T8" fmla="+- 0 421 283"/>
                                <a:gd name="T9" fmla="*/ T8 w 422"/>
                                <a:gd name="T10" fmla="+- 0 732 545"/>
                                <a:gd name="T11" fmla="*/ 732 h 501"/>
                                <a:gd name="T12" fmla="+- 0 402 283"/>
                                <a:gd name="T13" fmla="*/ T12 w 422"/>
                                <a:gd name="T14" fmla="+- 0 737 545"/>
                                <a:gd name="T15" fmla="*/ 737 h 501"/>
                                <a:gd name="T16" fmla="+- 0 393 283"/>
                                <a:gd name="T17" fmla="*/ T16 w 422"/>
                                <a:gd name="T18" fmla="+- 0 740 545"/>
                                <a:gd name="T19" fmla="*/ 740 h 501"/>
                                <a:gd name="T20" fmla="+- 0 505 283"/>
                                <a:gd name="T21" fmla="*/ T20 w 422"/>
                                <a:gd name="T22" fmla="+- 0 740 545"/>
                                <a:gd name="T23" fmla="*/ 740 h 501"/>
                                <a:gd name="T24" fmla="+- 0 504 283"/>
                                <a:gd name="T25" fmla="*/ T24 w 422"/>
                                <a:gd name="T26" fmla="+- 0 728 545"/>
                                <a:gd name="T27" fmla="*/ 728 h 501"/>
                                <a:gd name="T28" fmla="+- 0 504 283"/>
                                <a:gd name="T29" fmla="*/ T28 w 422"/>
                                <a:gd name="T30" fmla="+- 0 722 545"/>
                                <a:gd name="T31" fmla="*/ 722 h 501"/>
                                <a:gd name="T32" fmla="+- 0 460 283"/>
                                <a:gd name="T33" fmla="*/ T32 w 422"/>
                                <a:gd name="T34" fmla="+- 0 722 545"/>
                                <a:gd name="T35" fmla="*/ 722 h 501"/>
                                <a:gd name="T36" fmla="+- 0 455 283"/>
                                <a:gd name="T37" fmla="*/ T36 w 422"/>
                                <a:gd name="T38" fmla="+- 0 719 545"/>
                                <a:gd name="T39" fmla="*/ 719 h 501"/>
                                <a:gd name="T40" fmla="+- 0 445 283"/>
                                <a:gd name="T41" fmla="*/ T40 w 422"/>
                                <a:gd name="T42" fmla="+- 0 718 545"/>
                                <a:gd name="T43" fmla="*/ 71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2" y="173"/>
                                  </a:moveTo>
                                  <a:lnTo>
                                    <a:pt x="153" y="176"/>
                                  </a:lnTo>
                                  <a:lnTo>
                                    <a:pt x="138" y="187"/>
                                  </a:lnTo>
                                  <a:lnTo>
                                    <a:pt x="119" y="192"/>
                                  </a:lnTo>
                                  <a:lnTo>
                                    <a:pt x="110" y="195"/>
                                  </a:lnTo>
                                  <a:lnTo>
                                    <a:pt x="222" y="195"/>
                                  </a:lnTo>
                                  <a:lnTo>
                                    <a:pt x="221" y="183"/>
                                  </a:lnTo>
                                  <a:lnTo>
                                    <a:pt x="221" y="177"/>
                                  </a:lnTo>
                                  <a:lnTo>
                                    <a:pt x="177" y="177"/>
                                  </a:lnTo>
                                  <a:lnTo>
                                    <a:pt x="172" y="174"/>
                                  </a:lnTo>
                                  <a:lnTo>
                                    <a:pt x="162"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Freeform 627"/>
                          <wps:cNvSpPr>
                            <a:spLocks/>
                          </wps:cNvSpPr>
                          <wps:spPr bwMode="auto">
                            <a:xfrm>
                              <a:off x="283" y="545"/>
                              <a:ext cx="422" cy="501"/>
                            </a:xfrm>
                            <a:custGeom>
                              <a:avLst/>
                              <a:gdLst>
                                <a:gd name="T0" fmla="+- 0 504 283"/>
                                <a:gd name="T1" fmla="*/ T0 w 422"/>
                                <a:gd name="T2" fmla="+- 0 713 545"/>
                                <a:gd name="T3" fmla="*/ 713 h 501"/>
                                <a:gd name="T4" fmla="+- 0 467 283"/>
                                <a:gd name="T5" fmla="*/ T4 w 422"/>
                                <a:gd name="T6" fmla="+- 0 713 545"/>
                                <a:gd name="T7" fmla="*/ 713 h 501"/>
                                <a:gd name="T8" fmla="+- 0 469 283"/>
                                <a:gd name="T9" fmla="*/ T8 w 422"/>
                                <a:gd name="T10" fmla="+- 0 720 545"/>
                                <a:gd name="T11" fmla="*/ 720 h 501"/>
                                <a:gd name="T12" fmla="+- 0 460 283"/>
                                <a:gd name="T13" fmla="*/ T12 w 422"/>
                                <a:gd name="T14" fmla="+- 0 722 545"/>
                                <a:gd name="T15" fmla="*/ 722 h 501"/>
                                <a:gd name="T16" fmla="+- 0 504 283"/>
                                <a:gd name="T17" fmla="*/ T16 w 422"/>
                                <a:gd name="T18" fmla="+- 0 722 545"/>
                                <a:gd name="T19" fmla="*/ 722 h 501"/>
                                <a:gd name="T20" fmla="+- 0 504 283"/>
                                <a:gd name="T21" fmla="*/ T20 w 422"/>
                                <a:gd name="T22" fmla="+- 0 713 545"/>
                                <a:gd name="T23" fmla="*/ 713 h 501"/>
                              </a:gdLst>
                              <a:ahLst/>
                              <a:cxnLst>
                                <a:cxn ang="0">
                                  <a:pos x="T1" y="T3"/>
                                </a:cxn>
                                <a:cxn ang="0">
                                  <a:pos x="T5" y="T7"/>
                                </a:cxn>
                                <a:cxn ang="0">
                                  <a:pos x="T9" y="T11"/>
                                </a:cxn>
                                <a:cxn ang="0">
                                  <a:pos x="T13" y="T15"/>
                                </a:cxn>
                                <a:cxn ang="0">
                                  <a:pos x="T17" y="T19"/>
                                </a:cxn>
                                <a:cxn ang="0">
                                  <a:pos x="T21" y="T23"/>
                                </a:cxn>
                              </a:cxnLst>
                              <a:rect l="0" t="0" r="r" b="b"/>
                              <a:pathLst>
                                <a:path w="422" h="501">
                                  <a:moveTo>
                                    <a:pt x="221" y="168"/>
                                  </a:moveTo>
                                  <a:lnTo>
                                    <a:pt x="184" y="168"/>
                                  </a:lnTo>
                                  <a:lnTo>
                                    <a:pt x="186" y="175"/>
                                  </a:lnTo>
                                  <a:lnTo>
                                    <a:pt x="177" y="177"/>
                                  </a:lnTo>
                                  <a:lnTo>
                                    <a:pt x="221" y="177"/>
                                  </a:lnTo>
                                  <a:lnTo>
                                    <a:pt x="221"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Freeform 628"/>
                          <wps:cNvSpPr>
                            <a:spLocks/>
                          </wps:cNvSpPr>
                          <wps:spPr bwMode="auto">
                            <a:xfrm>
                              <a:off x="283" y="545"/>
                              <a:ext cx="422" cy="501"/>
                            </a:xfrm>
                            <a:custGeom>
                              <a:avLst/>
                              <a:gdLst>
                                <a:gd name="T0" fmla="+- 0 504 283"/>
                                <a:gd name="T1" fmla="*/ T0 w 422"/>
                                <a:gd name="T2" fmla="+- 0 677 545"/>
                                <a:gd name="T3" fmla="*/ 677 h 501"/>
                                <a:gd name="T4" fmla="+- 0 431 283"/>
                                <a:gd name="T5" fmla="*/ T4 w 422"/>
                                <a:gd name="T6" fmla="+- 0 677 545"/>
                                <a:gd name="T7" fmla="*/ 677 h 501"/>
                                <a:gd name="T8" fmla="+- 0 444 283"/>
                                <a:gd name="T9" fmla="*/ T8 w 422"/>
                                <a:gd name="T10" fmla="+- 0 681 545"/>
                                <a:gd name="T11" fmla="*/ 681 h 501"/>
                                <a:gd name="T12" fmla="+- 0 452 283"/>
                                <a:gd name="T13" fmla="*/ T12 w 422"/>
                                <a:gd name="T14" fmla="+- 0 685 545"/>
                                <a:gd name="T15" fmla="*/ 685 h 501"/>
                                <a:gd name="T16" fmla="+- 0 467 283"/>
                                <a:gd name="T17" fmla="*/ T16 w 422"/>
                                <a:gd name="T18" fmla="+- 0 714 545"/>
                                <a:gd name="T19" fmla="*/ 714 h 501"/>
                                <a:gd name="T20" fmla="+- 0 467 283"/>
                                <a:gd name="T21" fmla="*/ T20 w 422"/>
                                <a:gd name="T22" fmla="+- 0 713 545"/>
                                <a:gd name="T23" fmla="*/ 713 h 501"/>
                                <a:gd name="T24" fmla="+- 0 504 283"/>
                                <a:gd name="T25" fmla="*/ T24 w 422"/>
                                <a:gd name="T26" fmla="+- 0 713 545"/>
                                <a:gd name="T27" fmla="*/ 713 h 501"/>
                                <a:gd name="T28" fmla="+- 0 503 283"/>
                                <a:gd name="T29" fmla="*/ T28 w 422"/>
                                <a:gd name="T30" fmla="+- 0 704 545"/>
                                <a:gd name="T31" fmla="*/ 704 h 501"/>
                                <a:gd name="T32" fmla="+- 0 505 283"/>
                                <a:gd name="T33" fmla="*/ T32 w 422"/>
                                <a:gd name="T34" fmla="+- 0 679 545"/>
                                <a:gd name="T35" fmla="*/ 679 h 501"/>
                                <a:gd name="T36" fmla="+- 0 504 283"/>
                                <a:gd name="T37" fmla="*/ T36 w 422"/>
                                <a:gd name="T38" fmla="+- 0 677 545"/>
                                <a:gd name="T39" fmla="*/ 67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1" y="132"/>
                                  </a:moveTo>
                                  <a:lnTo>
                                    <a:pt x="148" y="132"/>
                                  </a:lnTo>
                                  <a:lnTo>
                                    <a:pt x="161" y="136"/>
                                  </a:lnTo>
                                  <a:lnTo>
                                    <a:pt x="169" y="140"/>
                                  </a:lnTo>
                                  <a:lnTo>
                                    <a:pt x="184" y="169"/>
                                  </a:lnTo>
                                  <a:lnTo>
                                    <a:pt x="184" y="168"/>
                                  </a:lnTo>
                                  <a:lnTo>
                                    <a:pt x="221" y="168"/>
                                  </a:lnTo>
                                  <a:lnTo>
                                    <a:pt x="220" y="159"/>
                                  </a:lnTo>
                                  <a:lnTo>
                                    <a:pt x="222" y="134"/>
                                  </a:lnTo>
                                  <a:lnTo>
                                    <a:pt x="221"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Freeform 629"/>
                          <wps:cNvSpPr>
                            <a:spLocks/>
                          </wps:cNvSpPr>
                          <wps:spPr bwMode="auto">
                            <a:xfrm>
                              <a:off x="283" y="545"/>
                              <a:ext cx="422" cy="501"/>
                            </a:xfrm>
                            <a:custGeom>
                              <a:avLst/>
                              <a:gdLst>
                                <a:gd name="T0" fmla="+- 0 387 283"/>
                                <a:gd name="T1" fmla="*/ T0 w 422"/>
                                <a:gd name="T2" fmla="+- 0 646 545"/>
                                <a:gd name="T3" fmla="*/ 646 h 501"/>
                                <a:gd name="T4" fmla="+- 0 377 283"/>
                                <a:gd name="T5" fmla="*/ T4 w 422"/>
                                <a:gd name="T6" fmla="+- 0 650 545"/>
                                <a:gd name="T7" fmla="*/ 650 h 501"/>
                                <a:gd name="T8" fmla="+- 0 361 283"/>
                                <a:gd name="T9" fmla="*/ T8 w 422"/>
                                <a:gd name="T10" fmla="+- 0 655 545"/>
                                <a:gd name="T11" fmla="*/ 655 h 501"/>
                                <a:gd name="T12" fmla="+- 0 345 283"/>
                                <a:gd name="T13" fmla="*/ T12 w 422"/>
                                <a:gd name="T14" fmla="+- 0 671 545"/>
                                <a:gd name="T15" fmla="*/ 671 h 501"/>
                                <a:gd name="T16" fmla="+- 0 330 283"/>
                                <a:gd name="T17" fmla="*/ T16 w 422"/>
                                <a:gd name="T18" fmla="+- 0 682 545"/>
                                <a:gd name="T19" fmla="*/ 682 h 501"/>
                                <a:gd name="T20" fmla="+- 0 324 283"/>
                                <a:gd name="T21" fmla="*/ T20 w 422"/>
                                <a:gd name="T22" fmla="+- 0 686 545"/>
                                <a:gd name="T23" fmla="*/ 686 h 501"/>
                                <a:gd name="T24" fmla="+- 0 407 283"/>
                                <a:gd name="T25" fmla="*/ T24 w 422"/>
                                <a:gd name="T26" fmla="+- 0 686 545"/>
                                <a:gd name="T27" fmla="*/ 686 h 501"/>
                                <a:gd name="T28" fmla="+- 0 413 283"/>
                                <a:gd name="T29" fmla="*/ T28 w 422"/>
                                <a:gd name="T30" fmla="+- 0 683 545"/>
                                <a:gd name="T31" fmla="*/ 683 h 501"/>
                                <a:gd name="T32" fmla="+- 0 431 283"/>
                                <a:gd name="T33" fmla="*/ T32 w 422"/>
                                <a:gd name="T34" fmla="+- 0 677 545"/>
                                <a:gd name="T35" fmla="*/ 677 h 501"/>
                                <a:gd name="T36" fmla="+- 0 504 283"/>
                                <a:gd name="T37" fmla="*/ T36 w 422"/>
                                <a:gd name="T38" fmla="+- 0 677 545"/>
                                <a:gd name="T39" fmla="*/ 677 h 501"/>
                                <a:gd name="T40" fmla="+- 0 497 283"/>
                                <a:gd name="T41" fmla="*/ T40 w 422"/>
                                <a:gd name="T42" fmla="+- 0 656 545"/>
                                <a:gd name="T43" fmla="*/ 656 h 501"/>
                                <a:gd name="T44" fmla="+- 0 490 283"/>
                                <a:gd name="T45" fmla="*/ T44 w 422"/>
                                <a:gd name="T46" fmla="+- 0 653 545"/>
                                <a:gd name="T47" fmla="*/ 653 h 501"/>
                                <a:gd name="T48" fmla="+- 0 476 283"/>
                                <a:gd name="T49" fmla="*/ T48 w 422"/>
                                <a:gd name="T50" fmla="+- 0 647 545"/>
                                <a:gd name="T51" fmla="*/ 647 h 501"/>
                                <a:gd name="T52" fmla="+- 0 402 283"/>
                                <a:gd name="T53" fmla="*/ T52 w 422"/>
                                <a:gd name="T54" fmla="+- 0 647 545"/>
                                <a:gd name="T55" fmla="*/ 647 h 501"/>
                                <a:gd name="T56" fmla="+- 0 387 283"/>
                                <a:gd name="T57" fmla="*/ T56 w 422"/>
                                <a:gd name="T58" fmla="+- 0 646 545"/>
                                <a:gd name="T59" fmla="*/ 6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4" y="101"/>
                                  </a:moveTo>
                                  <a:lnTo>
                                    <a:pt x="94" y="105"/>
                                  </a:lnTo>
                                  <a:lnTo>
                                    <a:pt x="78" y="110"/>
                                  </a:lnTo>
                                  <a:lnTo>
                                    <a:pt x="62" y="126"/>
                                  </a:lnTo>
                                  <a:lnTo>
                                    <a:pt x="47" y="137"/>
                                  </a:lnTo>
                                  <a:lnTo>
                                    <a:pt x="41" y="141"/>
                                  </a:lnTo>
                                  <a:lnTo>
                                    <a:pt x="124" y="141"/>
                                  </a:lnTo>
                                  <a:lnTo>
                                    <a:pt x="130" y="138"/>
                                  </a:lnTo>
                                  <a:lnTo>
                                    <a:pt x="148" y="132"/>
                                  </a:lnTo>
                                  <a:lnTo>
                                    <a:pt x="221" y="132"/>
                                  </a:lnTo>
                                  <a:lnTo>
                                    <a:pt x="214" y="111"/>
                                  </a:lnTo>
                                  <a:lnTo>
                                    <a:pt x="207" y="108"/>
                                  </a:lnTo>
                                  <a:lnTo>
                                    <a:pt x="193" y="102"/>
                                  </a:lnTo>
                                  <a:lnTo>
                                    <a:pt x="119" y="102"/>
                                  </a:lnTo>
                                  <a:lnTo>
                                    <a:pt x="104"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 name="Freeform 630"/>
                          <wps:cNvSpPr>
                            <a:spLocks/>
                          </wps:cNvSpPr>
                          <wps:spPr bwMode="auto">
                            <a:xfrm>
                              <a:off x="283" y="545"/>
                              <a:ext cx="422" cy="501"/>
                            </a:xfrm>
                            <a:custGeom>
                              <a:avLst/>
                              <a:gdLst>
                                <a:gd name="T0" fmla="+- 0 606 283"/>
                                <a:gd name="T1" fmla="*/ T0 w 422"/>
                                <a:gd name="T2" fmla="+- 0 609 545"/>
                                <a:gd name="T3" fmla="*/ 609 h 501"/>
                                <a:gd name="T4" fmla="+- 0 586 283"/>
                                <a:gd name="T5" fmla="*/ T4 w 422"/>
                                <a:gd name="T6" fmla="+- 0 615 545"/>
                                <a:gd name="T7" fmla="*/ 615 h 501"/>
                                <a:gd name="T8" fmla="+- 0 569 283"/>
                                <a:gd name="T9" fmla="*/ T8 w 422"/>
                                <a:gd name="T10" fmla="+- 0 626 545"/>
                                <a:gd name="T11" fmla="*/ 626 h 501"/>
                                <a:gd name="T12" fmla="+- 0 556 283"/>
                                <a:gd name="T13" fmla="*/ T12 w 422"/>
                                <a:gd name="T14" fmla="+- 0 639 545"/>
                                <a:gd name="T15" fmla="*/ 639 h 501"/>
                                <a:gd name="T16" fmla="+- 0 544 283"/>
                                <a:gd name="T17" fmla="*/ T16 w 422"/>
                                <a:gd name="T18" fmla="+- 0 655 545"/>
                                <a:gd name="T19" fmla="*/ 655 h 501"/>
                                <a:gd name="T20" fmla="+- 0 546 283"/>
                                <a:gd name="T21" fmla="*/ T20 w 422"/>
                                <a:gd name="T22" fmla="+- 0 668 545"/>
                                <a:gd name="T23" fmla="*/ 668 h 501"/>
                                <a:gd name="T24" fmla="+- 0 554 283"/>
                                <a:gd name="T25" fmla="*/ T24 w 422"/>
                                <a:gd name="T26" fmla="+- 0 671 545"/>
                                <a:gd name="T27" fmla="*/ 671 h 501"/>
                                <a:gd name="T28" fmla="+- 0 575 283"/>
                                <a:gd name="T29" fmla="*/ T28 w 422"/>
                                <a:gd name="T30" fmla="+- 0 664 545"/>
                                <a:gd name="T31" fmla="*/ 664 h 501"/>
                                <a:gd name="T32" fmla="+- 0 588 283"/>
                                <a:gd name="T33" fmla="*/ T32 w 422"/>
                                <a:gd name="T34" fmla="+- 0 654 545"/>
                                <a:gd name="T35" fmla="*/ 654 h 501"/>
                                <a:gd name="T36" fmla="+- 0 606 283"/>
                                <a:gd name="T37" fmla="*/ T36 w 422"/>
                                <a:gd name="T38" fmla="+- 0 645 545"/>
                                <a:gd name="T39" fmla="*/ 645 h 501"/>
                                <a:gd name="T40" fmla="+- 0 635 283"/>
                                <a:gd name="T41" fmla="*/ T40 w 422"/>
                                <a:gd name="T42" fmla="+- 0 641 545"/>
                                <a:gd name="T43" fmla="*/ 641 h 501"/>
                                <a:gd name="T44" fmla="+- 0 659 283"/>
                                <a:gd name="T45" fmla="*/ T44 w 422"/>
                                <a:gd name="T46" fmla="+- 0 641 545"/>
                                <a:gd name="T47" fmla="*/ 641 h 501"/>
                                <a:gd name="T48" fmla="+- 0 666 283"/>
                                <a:gd name="T49" fmla="*/ T48 w 422"/>
                                <a:gd name="T50" fmla="+- 0 631 545"/>
                                <a:gd name="T51" fmla="*/ 631 h 501"/>
                                <a:gd name="T52" fmla="+- 0 661 283"/>
                                <a:gd name="T53" fmla="*/ T52 w 422"/>
                                <a:gd name="T54" fmla="+- 0 625 545"/>
                                <a:gd name="T55" fmla="*/ 625 h 501"/>
                                <a:gd name="T56" fmla="+- 0 657 283"/>
                                <a:gd name="T57" fmla="*/ T56 w 422"/>
                                <a:gd name="T58" fmla="+- 0 622 545"/>
                                <a:gd name="T59" fmla="*/ 622 h 501"/>
                                <a:gd name="T60" fmla="+- 0 639 283"/>
                                <a:gd name="T61" fmla="*/ T60 w 422"/>
                                <a:gd name="T62" fmla="+- 0 614 545"/>
                                <a:gd name="T63" fmla="*/ 614 h 501"/>
                                <a:gd name="T64" fmla="+- 0 606 283"/>
                                <a:gd name="T65" fmla="*/ T64 w 422"/>
                                <a:gd name="T66" fmla="+- 0 609 545"/>
                                <a:gd name="T67" fmla="*/ 60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0"/>
                                  </a:lnTo>
                                  <a:lnTo>
                                    <a:pt x="286" y="81"/>
                                  </a:lnTo>
                                  <a:lnTo>
                                    <a:pt x="273" y="94"/>
                                  </a:lnTo>
                                  <a:lnTo>
                                    <a:pt x="261" y="110"/>
                                  </a:lnTo>
                                  <a:lnTo>
                                    <a:pt x="263" y="123"/>
                                  </a:lnTo>
                                  <a:lnTo>
                                    <a:pt x="271" y="126"/>
                                  </a:lnTo>
                                  <a:lnTo>
                                    <a:pt x="292" y="119"/>
                                  </a:lnTo>
                                  <a:lnTo>
                                    <a:pt x="305" y="109"/>
                                  </a:lnTo>
                                  <a:lnTo>
                                    <a:pt x="323" y="100"/>
                                  </a:lnTo>
                                  <a:lnTo>
                                    <a:pt x="352" y="96"/>
                                  </a:lnTo>
                                  <a:lnTo>
                                    <a:pt x="376" y="96"/>
                                  </a:lnTo>
                                  <a:lnTo>
                                    <a:pt x="383" y="86"/>
                                  </a:lnTo>
                                  <a:lnTo>
                                    <a:pt x="378" y="80"/>
                                  </a:lnTo>
                                  <a:lnTo>
                                    <a:pt x="374" y="77"/>
                                  </a:lnTo>
                                  <a:lnTo>
                                    <a:pt x="356" y="69"/>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Freeform 631"/>
                          <wps:cNvSpPr>
                            <a:spLocks/>
                          </wps:cNvSpPr>
                          <wps:spPr bwMode="auto">
                            <a:xfrm>
                              <a:off x="283" y="545"/>
                              <a:ext cx="422" cy="501"/>
                            </a:xfrm>
                            <a:custGeom>
                              <a:avLst/>
                              <a:gdLst>
                                <a:gd name="T0" fmla="+- 0 457 283"/>
                                <a:gd name="T1" fmla="*/ T0 w 422"/>
                                <a:gd name="T2" fmla="+- 0 619 545"/>
                                <a:gd name="T3" fmla="*/ 619 h 501"/>
                                <a:gd name="T4" fmla="+- 0 424 283"/>
                                <a:gd name="T5" fmla="*/ T4 w 422"/>
                                <a:gd name="T6" fmla="+- 0 619 545"/>
                                <a:gd name="T7" fmla="*/ 619 h 501"/>
                                <a:gd name="T8" fmla="+- 0 426 283"/>
                                <a:gd name="T9" fmla="*/ T8 w 422"/>
                                <a:gd name="T10" fmla="+- 0 627 545"/>
                                <a:gd name="T11" fmla="*/ 627 h 501"/>
                                <a:gd name="T12" fmla="+- 0 426 283"/>
                                <a:gd name="T13" fmla="*/ T12 w 422"/>
                                <a:gd name="T14" fmla="+- 0 628 545"/>
                                <a:gd name="T15" fmla="*/ 628 h 501"/>
                                <a:gd name="T16" fmla="+- 0 424 283"/>
                                <a:gd name="T17" fmla="*/ T16 w 422"/>
                                <a:gd name="T18" fmla="+- 0 641 545"/>
                                <a:gd name="T19" fmla="*/ 641 h 501"/>
                                <a:gd name="T20" fmla="+- 0 411 283"/>
                                <a:gd name="T21" fmla="*/ T20 w 422"/>
                                <a:gd name="T22" fmla="+- 0 645 545"/>
                                <a:gd name="T23" fmla="*/ 645 h 501"/>
                                <a:gd name="T24" fmla="+- 0 402 283"/>
                                <a:gd name="T25" fmla="*/ T24 w 422"/>
                                <a:gd name="T26" fmla="+- 0 647 545"/>
                                <a:gd name="T27" fmla="*/ 647 h 501"/>
                                <a:gd name="T28" fmla="+- 0 476 283"/>
                                <a:gd name="T29" fmla="*/ T28 w 422"/>
                                <a:gd name="T30" fmla="+- 0 647 545"/>
                                <a:gd name="T31" fmla="*/ 647 h 501"/>
                                <a:gd name="T32" fmla="+- 0 467 283"/>
                                <a:gd name="T33" fmla="*/ T32 w 422"/>
                                <a:gd name="T34" fmla="+- 0 643 545"/>
                                <a:gd name="T35" fmla="*/ 643 h 501"/>
                                <a:gd name="T36" fmla="+- 0 461 283"/>
                                <a:gd name="T37" fmla="*/ T36 w 422"/>
                                <a:gd name="T38" fmla="+- 0 632 545"/>
                                <a:gd name="T39" fmla="*/ 632 h 501"/>
                                <a:gd name="T40" fmla="+- 0 457 283"/>
                                <a:gd name="T41" fmla="*/ T40 w 422"/>
                                <a:gd name="T42" fmla="+- 0 619 545"/>
                                <a:gd name="T43" fmla="*/ 61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4"/>
                                  </a:moveTo>
                                  <a:lnTo>
                                    <a:pt x="141" y="74"/>
                                  </a:lnTo>
                                  <a:lnTo>
                                    <a:pt x="143" y="82"/>
                                  </a:lnTo>
                                  <a:lnTo>
                                    <a:pt x="143" y="83"/>
                                  </a:lnTo>
                                  <a:lnTo>
                                    <a:pt x="141" y="96"/>
                                  </a:lnTo>
                                  <a:lnTo>
                                    <a:pt x="128" y="100"/>
                                  </a:lnTo>
                                  <a:lnTo>
                                    <a:pt x="119" y="102"/>
                                  </a:lnTo>
                                  <a:lnTo>
                                    <a:pt x="193" y="102"/>
                                  </a:lnTo>
                                  <a:lnTo>
                                    <a:pt x="184" y="98"/>
                                  </a:lnTo>
                                  <a:lnTo>
                                    <a:pt x="178" y="87"/>
                                  </a:lnTo>
                                  <a:lnTo>
                                    <a:pt x="174"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Freeform 632"/>
                          <wps:cNvSpPr>
                            <a:spLocks/>
                          </wps:cNvSpPr>
                          <wps:spPr bwMode="auto">
                            <a:xfrm>
                              <a:off x="283" y="545"/>
                              <a:ext cx="422" cy="501"/>
                            </a:xfrm>
                            <a:custGeom>
                              <a:avLst/>
                              <a:gdLst>
                                <a:gd name="T0" fmla="+- 0 659 283"/>
                                <a:gd name="T1" fmla="*/ T0 w 422"/>
                                <a:gd name="T2" fmla="+- 0 642 545"/>
                                <a:gd name="T3" fmla="*/ 642 h 501"/>
                                <a:gd name="T4" fmla="+- 0 658 283"/>
                                <a:gd name="T5" fmla="*/ T4 w 422"/>
                                <a:gd name="T6" fmla="+- 0 642 545"/>
                                <a:gd name="T7" fmla="*/ 642 h 501"/>
                                <a:gd name="T8" fmla="+- 0 661 283"/>
                                <a:gd name="T9" fmla="*/ T8 w 422"/>
                                <a:gd name="T10" fmla="+- 0 642 545"/>
                                <a:gd name="T11" fmla="*/ 642 h 501"/>
                                <a:gd name="T12" fmla="+- 0 659 283"/>
                                <a:gd name="T13" fmla="*/ T12 w 422"/>
                                <a:gd name="T14" fmla="+- 0 642 545"/>
                                <a:gd name="T15" fmla="*/ 642 h 501"/>
                              </a:gdLst>
                              <a:ahLst/>
                              <a:cxnLst>
                                <a:cxn ang="0">
                                  <a:pos x="T1" y="T3"/>
                                </a:cxn>
                                <a:cxn ang="0">
                                  <a:pos x="T5" y="T7"/>
                                </a:cxn>
                                <a:cxn ang="0">
                                  <a:pos x="T9" y="T11"/>
                                </a:cxn>
                                <a:cxn ang="0">
                                  <a:pos x="T13" y="T15"/>
                                </a:cxn>
                              </a:cxnLst>
                              <a:rect l="0" t="0" r="r" b="b"/>
                              <a:pathLst>
                                <a:path w="422" h="501">
                                  <a:moveTo>
                                    <a:pt x="376" y="97"/>
                                  </a:moveTo>
                                  <a:lnTo>
                                    <a:pt x="375" y="97"/>
                                  </a:lnTo>
                                  <a:lnTo>
                                    <a:pt x="378" y="97"/>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 name="Freeform 633"/>
                          <wps:cNvSpPr>
                            <a:spLocks/>
                          </wps:cNvSpPr>
                          <wps:spPr bwMode="auto">
                            <a:xfrm>
                              <a:off x="283" y="545"/>
                              <a:ext cx="422" cy="501"/>
                            </a:xfrm>
                            <a:custGeom>
                              <a:avLst/>
                              <a:gdLst>
                                <a:gd name="T0" fmla="+- 0 659 283"/>
                                <a:gd name="T1" fmla="*/ T0 w 422"/>
                                <a:gd name="T2" fmla="+- 0 641 545"/>
                                <a:gd name="T3" fmla="*/ 641 h 501"/>
                                <a:gd name="T4" fmla="+- 0 635 283"/>
                                <a:gd name="T5" fmla="*/ T4 w 422"/>
                                <a:gd name="T6" fmla="+- 0 641 545"/>
                                <a:gd name="T7" fmla="*/ 641 h 501"/>
                                <a:gd name="T8" fmla="+- 0 659 283"/>
                                <a:gd name="T9" fmla="*/ T8 w 422"/>
                                <a:gd name="T10" fmla="+- 0 642 545"/>
                                <a:gd name="T11" fmla="*/ 642 h 501"/>
                              </a:gdLst>
                              <a:ahLst/>
                              <a:cxnLst>
                                <a:cxn ang="0">
                                  <a:pos x="T1" y="T3"/>
                                </a:cxn>
                                <a:cxn ang="0">
                                  <a:pos x="T5" y="T7"/>
                                </a:cxn>
                                <a:cxn ang="0">
                                  <a:pos x="T9" y="T11"/>
                                </a:cxn>
                              </a:cxnLst>
                              <a:rect l="0" t="0" r="r" b="b"/>
                              <a:pathLst>
                                <a:path w="422" h="501">
                                  <a:moveTo>
                                    <a:pt x="376" y="96"/>
                                  </a:moveTo>
                                  <a:lnTo>
                                    <a:pt x="352" y="96"/>
                                  </a:lnTo>
                                  <a:lnTo>
                                    <a:pt x="376"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8" name="Freeform 634"/>
                          <wps:cNvSpPr>
                            <a:spLocks/>
                          </wps:cNvSpPr>
                          <wps:spPr bwMode="auto">
                            <a:xfrm>
                              <a:off x="283" y="545"/>
                              <a:ext cx="422" cy="501"/>
                            </a:xfrm>
                            <a:custGeom>
                              <a:avLst/>
                              <a:gdLst>
                                <a:gd name="T0" fmla="+- 0 606 283"/>
                                <a:gd name="T1" fmla="*/ T0 w 422"/>
                                <a:gd name="T2" fmla="+- 0 551 545"/>
                                <a:gd name="T3" fmla="*/ 551 h 501"/>
                                <a:gd name="T4" fmla="+- 0 543 283"/>
                                <a:gd name="T5" fmla="*/ T4 w 422"/>
                                <a:gd name="T6" fmla="+- 0 570 545"/>
                                <a:gd name="T7" fmla="*/ 570 h 501"/>
                                <a:gd name="T8" fmla="+- 0 527 283"/>
                                <a:gd name="T9" fmla="*/ T8 w 422"/>
                                <a:gd name="T10" fmla="+- 0 599 545"/>
                                <a:gd name="T11" fmla="*/ 599 h 501"/>
                                <a:gd name="T12" fmla="+- 0 537 283"/>
                                <a:gd name="T13" fmla="*/ T12 w 422"/>
                                <a:gd name="T14" fmla="+- 0 604 545"/>
                                <a:gd name="T15" fmla="*/ 604 h 501"/>
                                <a:gd name="T16" fmla="+- 0 543 283"/>
                                <a:gd name="T17" fmla="*/ T16 w 422"/>
                                <a:gd name="T18" fmla="+- 0 597 545"/>
                                <a:gd name="T19" fmla="*/ 597 h 501"/>
                                <a:gd name="T20" fmla="+- 0 559 283"/>
                                <a:gd name="T21" fmla="*/ T20 w 422"/>
                                <a:gd name="T22" fmla="+- 0 581 545"/>
                                <a:gd name="T23" fmla="*/ 581 h 501"/>
                                <a:gd name="T24" fmla="+- 0 581 283"/>
                                <a:gd name="T25" fmla="*/ T24 w 422"/>
                                <a:gd name="T26" fmla="+- 0 573 545"/>
                                <a:gd name="T27" fmla="*/ 573 h 501"/>
                                <a:gd name="T28" fmla="+- 0 602 283"/>
                                <a:gd name="T29" fmla="*/ T28 w 422"/>
                                <a:gd name="T30" fmla="+- 0 570 545"/>
                                <a:gd name="T31" fmla="*/ 570 h 501"/>
                                <a:gd name="T32" fmla="+- 0 642 283"/>
                                <a:gd name="T33" fmla="*/ T32 w 422"/>
                                <a:gd name="T34" fmla="+- 0 570 545"/>
                                <a:gd name="T35" fmla="*/ 570 h 501"/>
                                <a:gd name="T36" fmla="+- 0 639 283"/>
                                <a:gd name="T37" fmla="*/ T36 w 422"/>
                                <a:gd name="T38" fmla="+- 0 565 545"/>
                                <a:gd name="T39" fmla="*/ 565 h 501"/>
                                <a:gd name="T40" fmla="+- 0 623 283"/>
                                <a:gd name="T41" fmla="*/ T40 w 422"/>
                                <a:gd name="T42" fmla="+- 0 555 545"/>
                                <a:gd name="T43" fmla="*/ 555 h 501"/>
                                <a:gd name="T44" fmla="+- 0 606 283"/>
                                <a:gd name="T45" fmla="*/ T44 w 422"/>
                                <a:gd name="T46" fmla="+- 0 551 545"/>
                                <a:gd name="T47" fmla="*/ 551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3" y="6"/>
                                  </a:moveTo>
                                  <a:lnTo>
                                    <a:pt x="260" y="25"/>
                                  </a:lnTo>
                                  <a:lnTo>
                                    <a:pt x="244" y="54"/>
                                  </a:lnTo>
                                  <a:lnTo>
                                    <a:pt x="254" y="59"/>
                                  </a:lnTo>
                                  <a:lnTo>
                                    <a:pt x="260" y="52"/>
                                  </a:lnTo>
                                  <a:lnTo>
                                    <a:pt x="276" y="36"/>
                                  </a:lnTo>
                                  <a:lnTo>
                                    <a:pt x="298" y="28"/>
                                  </a:lnTo>
                                  <a:lnTo>
                                    <a:pt x="319" y="25"/>
                                  </a:lnTo>
                                  <a:lnTo>
                                    <a:pt x="359" y="25"/>
                                  </a:lnTo>
                                  <a:lnTo>
                                    <a:pt x="356" y="20"/>
                                  </a:lnTo>
                                  <a:lnTo>
                                    <a:pt x="340" y="10"/>
                                  </a:lnTo>
                                  <a:lnTo>
                                    <a:pt x="323"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Freeform 635"/>
                          <wps:cNvSpPr>
                            <a:spLocks/>
                          </wps:cNvSpPr>
                          <wps:spPr bwMode="auto">
                            <a:xfrm>
                              <a:off x="283" y="545"/>
                              <a:ext cx="422" cy="501"/>
                            </a:xfrm>
                            <a:custGeom>
                              <a:avLst/>
                              <a:gdLst>
                                <a:gd name="T0" fmla="+- 0 527 283"/>
                                <a:gd name="T1" fmla="*/ T0 w 422"/>
                                <a:gd name="T2" fmla="+- 0 599 545"/>
                                <a:gd name="T3" fmla="*/ 599 h 501"/>
                                <a:gd name="T4" fmla="+- 0 527 283"/>
                                <a:gd name="T5" fmla="*/ T4 w 422"/>
                                <a:gd name="T6" fmla="+- 0 600 545"/>
                                <a:gd name="T7" fmla="*/ 600 h 501"/>
                                <a:gd name="T8" fmla="+- 0 527 283"/>
                                <a:gd name="T9" fmla="*/ T8 w 422"/>
                                <a:gd name="T10" fmla="+- 0 599 545"/>
                                <a:gd name="T11" fmla="*/ 599 h 501"/>
                                <a:gd name="T12" fmla="+- 0 527 283"/>
                                <a:gd name="T13" fmla="*/ T12 w 422"/>
                                <a:gd name="T14" fmla="+- 0 599 545"/>
                                <a:gd name="T15" fmla="*/ 599 h 501"/>
                              </a:gdLst>
                              <a:ahLst/>
                              <a:cxnLst>
                                <a:cxn ang="0">
                                  <a:pos x="T1" y="T3"/>
                                </a:cxn>
                                <a:cxn ang="0">
                                  <a:pos x="T5" y="T7"/>
                                </a:cxn>
                                <a:cxn ang="0">
                                  <a:pos x="T9" y="T11"/>
                                </a:cxn>
                                <a:cxn ang="0">
                                  <a:pos x="T13" y="T15"/>
                                </a:cxn>
                              </a:cxnLst>
                              <a:rect l="0" t="0" r="r" b="b"/>
                              <a:pathLst>
                                <a:path w="422" h="501">
                                  <a:moveTo>
                                    <a:pt x="244" y="54"/>
                                  </a:moveTo>
                                  <a:lnTo>
                                    <a:pt x="244" y="55"/>
                                  </a:lnTo>
                                  <a:lnTo>
                                    <a:pt x="244"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0" name="Freeform 636"/>
                          <wps:cNvSpPr>
                            <a:spLocks/>
                          </wps:cNvSpPr>
                          <wps:spPr bwMode="auto">
                            <a:xfrm>
                              <a:off x="283" y="545"/>
                              <a:ext cx="422" cy="501"/>
                            </a:xfrm>
                            <a:custGeom>
                              <a:avLst/>
                              <a:gdLst>
                                <a:gd name="T0" fmla="+- 0 642 283"/>
                                <a:gd name="T1" fmla="*/ T0 w 422"/>
                                <a:gd name="T2" fmla="+- 0 570 545"/>
                                <a:gd name="T3" fmla="*/ 570 h 501"/>
                                <a:gd name="T4" fmla="+- 0 602 283"/>
                                <a:gd name="T5" fmla="*/ T4 w 422"/>
                                <a:gd name="T6" fmla="+- 0 570 545"/>
                                <a:gd name="T7" fmla="*/ 570 h 501"/>
                                <a:gd name="T8" fmla="+- 0 620 283"/>
                                <a:gd name="T9" fmla="*/ T8 w 422"/>
                                <a:gd name="T10" fmla="+- 0 571 545"/>
                                <a:gd name="T11" fmla="*/ 571 h 501"/>
                                <a:gd name="T12" fmla="+- 0 637 283"/>
                                <a:gd name="T13" fmla="*/ T12 w 422"/>
                                <a:gd name="T14" fmla="+- 0 576 545"/>
                                <a:gd name="T15" fmla="*/ 576 h 501"/>
                                <a:gd name="T16" fmla="+- 0 652 283"/>
                                <a:gd name="T17" fmla="*/ T16 w 422"/>
                                <a:gd name="T18" fmla="+- 0 582 545"/>
                                <a:gd name="T19" fmla="*/ 582 h 501"/>
                                <a:gd name="T20" fmla="+- 0 642 283"/>
                                <a:gd name="T21" fmla="*/ T20 w 422"/>
                                <a:gd name="T22" fmla="+- 0 570 545"/>
                                <a:gd name="T23" fmla="*/ 570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9" y="25"/>
                                  </a:lnTo>
                                  <a:lnTo>
                                    <a:pt x="337" y="26"/>
                                  </a:lnTo>
                                  <a:lnTo>
                                    <a:pt x="354" y="31"/>
                                  </a:lnTo>
                                  <a:lnTo>
                                    <a:pt x="369" y="37"/>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Freeform 637"/>
                          <wps:cNvSpPr>
                            <a:spLocks/>
                          </wps:cNvSpPr>
                          <wps:spPr bwMode="auto">
                            <a:xfrm>
                              <a:off x="283" y="545"/>
                              <a:ext cx="422" cy="501"/>
                            </a:xfrm>
                            <a:custGeom>
                              <a:avLst/>
                              <a:gdLst>
                                <a:gd name="T0" fmla="+- 0 430 283"/>
                                <a:gd name="T1" fmla="*/ T0 w 422"/>
                                <a:gd name="T2" fmla="+- 0 545 545"/>
                                <a:gd name="T3" fmla="*/ 545 h 501"/>
                                <a:gd name="T4" fmla="+- 0 404 283"/>
                                <a:gd name="T5" fmla="*/ T4 w 422"/>
                                <a:gd name="T6" fmla="+- 0 547 545"/>
                                <a:gd name="T7" fmla="*/ 547 h 501"/>
                                <a:gd name="T8" fmla="+- 0 380 283"/>
                                <a:gd name="T9" fmla="*/ T8 w 422"/>
                                <a:gd name="T10" fmla="+- 0 548 545"/>
                                <a:gd name="T11" fmla="*/ 548 h 501"/>
                                <a:gd name="T12" fmla="+- 0 359 283"/>
                                <a:gd name="T13" fmla="*/ T12 w 422"/>
                                <a:gd name="T14" fmla="+- 0 548 545"/>
                                <a:gd name="T15" fmla="*/ 548 h 501"/>
                                <a:gd name="T16" fmla="+- 0 438 283"/>
                                <a:gd name="T17" fmla="*/ T16 w 422"/>
                                <a:gd name="T18" fmla="+- 0 548 545"/>
                                <a:gd name="T19" fmla="*/ 548 h 501"/>
                                <a:gd name="T20" fmla="+- 0 430 283"/>
                                <a:gd name="T21" fmla="*/ T20 w 422"/>
                                <a:gd name="T22" fmla="+- 0 545 545"/>
                                <a:gd name="T23" fmla="*/ 545 h 501"/>
                              </a:gdLst>
                              <a:ahLst/>
                              <a:cxnLst>
                                <a:cxn ang="0">
                                  <a:pos x="T1" y="T3"/>
                                </a:cxn>
                                <a:cxn ang="0">
                                  <a:pos x="T5" y="T7"/>
                                </a:cxn>
                                <a:cxn ang="0">
                                  <a:pos x="T9" y="T11"/>
                                </a:cxn>
                                <a:cxn ang="0">
                                  <a:pos x="T13" y="T15"/>
                                </a:cxn>
                                <a:cxn ang="0">
                                  <a:pos x="T17" y="T19"/>
                                </a:cxn>
                                <a:cxn ang="0">
                                  <a:pos x="T21" y="T23"/>
                                </a:cxn>
                              </a:cxnLst>
                              <a:rect l="0" t="0" r="r" b="b"/>
                              <a:pathLst>
                                <a:path w="422" h="501">
                                  <a:moveTo>
                                    <a:pt x="147" y="0"/>
                                  </a:moveTo>
                                  <a:lnTo>
                                    <a:pt x="121" y="2"/>
                                  </a:lnTo>
                                  <a:lnTo>
                                    <a:pt x="97" y="3"/>
                                  </a:lnTo>
                                  <a:lnTo>
                                    <a:pt x="76" y="3"/>
                                  </a:lnTo>
                                  <a:lnTo>
                                    <a:pt x="155" y="3"/>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2" name="Picture 63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78" y="545"/>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3" name="Picture 63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84" y="115"/>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4" name="Picture 64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59" y="471"/>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211" o:spid="_x0000_s1026" style="width:63.3pt;height:63.45pt;mso-position-horizontal-relative:char;mso-position-vertical-relative:line" coordsize="1266,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">
                <v:shape id="Picture 588" o:spid="_x0000_s1027" type="#_x0000_t75" style="position:absolute;left:279;top:241;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JEHDAAAA3QAAAA8AAABkcnMvZG93bnJldi54bWxET81qwkAQvgu+wzJCL1I3prZo6ioSWvDg&#10;Re0DjNlpNpidjdnVpG/fFQRv8/H9znLd21rcqPWVYwXTSQKCuHC64lLBz/H7dQ7CB2SNtWNS8Ece&#10;1qvhYImZdh3v6XYIpYgh7DNUYEJoMil9Yciin7iGOHK/rrUYImxLqVvsYritZZokH9JixbHBYEO5&#10;oeJ8uFoFi6P+yt8u73nnTjOzO/fjcnElpV5G/eYTRKA+PMUP91bH+ek0hfs38QS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ckQcMAAADdAAAADwAAAAAAAAAAAAAAAACf&#10;AgAAZHJzL2Rvd25yZXYueG1sUEsFBgAAAAAEAAQA9wAAAI8DAAAAAA==&#10;">
                  <v:imagedata r:id="rId291" o:title=""/>
                </v:shape>
                <v:group id="Group 589" o:spid="_x0000_s1028" style="position:absolute;left:234;top:88;width:323;height:286" coordorigin="234,88"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shape id="Freeform 590" o:spid="_x0000_s1029"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XA+8MA&#10;AADdAAAADwAAAGRycy9kb3ducmV2LnhtbERPTYvCMBC9L/gfwgh7WTRVRKUaRZTKHgSxKl6HZmyL&#10;zaQ0WVv//UZY2Ns83ucs152pxJMaV1pWMBpGIIgzq0vOFVzOyWAOwnlkjZVlUvAiB+tV72OJsbYt&#10;n+iZ+lyEEHYxKii8r2MpXVaQQTe0NXHg7rYx6ANscqkbbEO4qeQ4iqbSYMmhocCatgVlj/THKNjK&#10;iduk++lRl8dZe7h+JbfdPVHqs99tFiA8df5f/Of+1mH+eDSB9zfh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XA+8MAAADdAAAADwAAAAAAAAAAAAAAAACYAgAAZHJzL2Rv&#10;d25yZXYueG1sUEsFBgAAAAAEAAQA9QAAAIgDAAAAAA==&#10;" path="m80,117r-21,5l44,133,25,149,,172,107,286r23,-21l86,218,97,207r5,-3l106,204r3,l185,204r-8,-4l69,200,40,169,55,155r6,-4l73,146r45,l117,145r-3,-8l96,121,80,117xe" fillcolor="#002978" stroked="f">
                    <v:path arrowok="t" o:connecttype="custom" o:connectlocs="80,205;59,210;44,221;25,237;0,260;107,374;130,353;86,306;97,295;102,292;106,292;109,292;185,292;177,288;69,288;40,257;55,243;61,239;73,234;118,234;117,233;114,225;96,209;80,205" o:connectangles="0,0,0,0,0,0,0,0,0,0,0,0,0,0,0,0,0,0,0,0,0,0,0,0"/>
                  </v:shape>
                  <v:shape id="Freeform 591" o:spid="_x0000_s1030"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lYMQA&#10;AADdAAAADwAAAGRycy9kb3ducmV2LnhtbERPTWvCQBC9C/6HZYRepG4UTUvqKmKJeBCkaUuvQ3ZM&#10;QrOzIbua+O9dQfA2j/c5y3VvanGh1lWWFUwnEQji3OqKCwU/3+nrOwjnkTXWlknBlRysV8PBEhNt&#10;O/6iS+YLEULYJaig9L5JpHR5SQbdxDbEgTvZ1qAPsC2kbrEL4aaWsyiKpcGKQ0OJDW1Lyv+zs1Gw&#10;lXO3yXbxUVfHt+7wO07/Pk+pUi+jfvMBwlPvn+KHe6/D/Nl0Af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ZWDEAAAA3QAAAA8AAAAAAAAAAAAAAAAAmAIAAGRycy9k&#10;b3ducmV2LnhtbFBLBQYAAAAABAAEAPUAAACJAwAAAAA=&#10;" path="m185,204r-76,l114,205r53,26l192,207r-7,-3xe" fillcolor="#002978" stroked="f">
                    <v:path arrowok="t" o:connecttype="custom" o:connectlocs="185,292;109,292;114,293;167,319;192,295;185,292" o:connectangles="0,0,0,0,0,0"/>
                  </v:shape>
                  <v:shape id="Freeform 592" o:spid="_x0000_s1031"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v7F8QA&#10;AADdAAAADwAAAGRycy9kb3ducmV2LnhtbERPTWvCQBC9C/0PyxS8SN0oJS2pq4RIxENBGi29Dtkx&#10;Cc3Ohuxq4r/vFgRv83ifs9qMphVX6l1jWcFiHoEgLq1uuFJwOuYv7yCcR9bYWiYFN3KwWT9NVpho&#10;O/AXXQtfiRDCLkEFtfddIqUrazLo5rYjDtzZ9gZ9gH0ldY9DCDetXEZRLA02HBpq7CirqfwtLkZB&#10;Jl9dWuzig24Ob8Pn9yz/2Z5zpabPY/oBwtPoH+K7e6/D/OUi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xfEAAAA3QAAAA8AAAAAAAAAAAAAAAAAmAIAAGRycy9k&#10;b3ducmV2LnhtbFBLBQYAAAAABAAEAPUAAACJAwAAAAA=&#10;" path="m170,92r-37,l202,203r27,-17l170,92xe" fillcolor="#002978" stroked="f">
                    <v:path arrowok="t" o:connecttype="custom" o:connectlocs="170,180;133,180;202,291;229,274;170,180" o:connectangles="0,0,0,0,0"/>
                  </v:shape>
                  <v:shape id="Freeform 593" o:spid="_x0000_s1032"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ejMMA&#10;AADdAAAADwAAAGRycy9kb3ducmV2LnhtbERPTYvCMBC9C/6HMMJeZE2VRaVrFFEqexDE6rLXoRnb&#10;YjMpTdbWf28Ewds83ucsVp2pxI0aV1pWMB5FIIgzq0vOFZxPyecchPPIGivLpOBODlbLfm+BsbYt&#10;H+mW+lyEEHYxKii8r2MpXVaQQTeyNXHgLrYx6ANscqkbbEO4qeQkiqbSYMmhocCaNgVl1/TfKNjI&#10;L7dOd9ODLg+zdv87TP62l0Spj0G3/gbhqfNv8cv9o8P8yXgG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dejMMAAADdAAAADwAAAAAAAAAAAAAAAACYAgAAZHJzL2Rv&#10;d25yZXYueG1sUEsFBgAAAAAEAAQA9QAAAIgDAAAAAA==&#10;" path="m118,146r-45,l80,148r10,12l90,175,76,193r-7,7l177,200,131,179r-22,l109,178r6,-7l118,163r,-17xe" fillcolor="#002978" stroked="f">
                    <v:path arrowok="t" o:connecttype="custom" o:connectlocs="118,234;73,234;80,236;90,248;90,263;76,281;69,288;177,288;131,267;109,267;109,266;115,259;118,251;118,234" o:connectangles="0,0,0,0,0,0,0,0,0,0,0,0,0,0"/>
                  </v:shape>
                  <v:shape id="Freeform 594" o:spid="_x0000_s1033"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jK/scA&#10;AADdAAAADwAAAGRycy9kb3ducmV2LnhtbESPQWvCQBCF74X+h2UKXorZKMVKdBWxpPRQEFPF65Ad&#10;k9DsbMiuJv33nUOhtxnem/e+WW9H16o79aHxbGCWpKCIS28brgycvvLpElSIyBZbz2TghwJsN48P&#10;a8ysH/hI9yJWSkI4ZGigjrHLtA5lTQ5D4jti0a6+dxhl7Sttexwk3LV6nqYL7bBhaaixo31N5Xdx&#10;cwb2+iXsivfFwTaH1+Hz/Jxf3q65MZOncbcCFWmM/+a/6w8r+POZ4Mo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Yyv7HAAAA3QAAAA8AAAAAAAAAAAAAAAAAmAIAAGRy&#10;cy9kb3ducmV2LnhtbFBLBQYAAAAABAAEAPUAAACMAwAAAAA=&#10;" path="m115,175r-6,4l131,179r-9,-4l115,175xe" fillcolor="#002978" stroked="f">
                    <v:path arrowok="t" o:connecttype="custom" o:connectlocs="115,263;109,267;131,267;122,263;115,263" o:connectangles="0,0,0,0,0"/>
                  </v:shape>
                  <v:shape id="Freeform 595" o:spid="_x0000_s1034"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vZcQA&#10;AADdAAAADwAAAGRycy9kb3ducmV2LnhtbERPS2vCQBC+C/0PyxR6Ed0oojXNKmKJ9FAQU6XXITt5&#10;0OxsyG5N/PduoeBtPr7nJNvBNOJKnastK5hNIxDEudU1lwrOX+nkFYTzyBoby6TgRg62m6dRgrG2&#10;PZ/omvlShBB2MSqovG9jKV1ekUE3tS1x4ArbGfQBdqXUHfYh3DRyHkVLabDm0FBhS/uK8p/s1yjY&#10;y4XbZYflUdfHVf95Gaff70Wq1MvzsHsD4WnwD/G/+0OH+fPZGv6+CS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Ub2XEAAAA3QAAAA8AAAAAAAAAAAAAAAAAmAIAAGRycy9k&#10;b3ducmV2LnhtbFBLBQYAAAAABAAEAPUAAACJAwAAAAA=&#10;" path="m235,145r14,26l268,167r19,-6l305,151r4,-5l248,146r-13,-1xe" fillcolor="#002978" stroked="f">
                    <v:path arrowok="t" o:connecttype="custom" o:connectlocs="235,233;249,259;268,255;287,249;305,239;309,234;248,234;235,233" o:connectangles="0,0,0,0,0,0,0,0"/>
                  </v:shape>
                  <v:shape id="Freeform 596" o:spid="_x0000_s1035"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MRccA&#10;AADdAAAADwAAAGRycy9kb3ducmV2LnhtbESPQWvCQBCF74X+h2UKvRTdNBSV6CpiSemhIKYVr0N2&#10;TILZ2ZDdmvTfdw6Ctxnem/e+WW1G16or9aHxbOB1moAiLr1tuDLw851PFqBCRLbYeiYDfxRgs358&#10;WGFm/cAHuhaxUhLCIUMDdYxdpnUoa3IYpr4jFu3se4dR1r7StsdBwl2r0ySZaYcNS0ONHe1qKi/F&#10;rzOw029hW3zM9rbZz4ev40t+ej/nxjw/jdslqEhjvJtv159W8NNU+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CDEXHAAAA3QAAAA8AAAAAAAAAAAAAAAAAmAIAAGRy&#10;cy9kb3ducmV2LnhtbFBLBQYAAAAABAAEAPUAAACMAwAAAAA=&#10;" path="m272,l203,34r-5,18l202,72r77,29l287,105r5,13l291,124r-4,6l283,135r-5,4l260,145r-12,1l309,146r9,-10l323,118,320,98,254,70r-12,l234,66,229,52r,-1l229,46r4,-6l236,36r5,-3l257,27r10,-2l279,25,272,xe" fillcolor="#002978" stroked="f">
                    <v:path arrowok="t" o:connecttype="custom" o:connectlocs="272,88;203,122;198,140;202,160;279,189;287,193;292,206;291,212;287,218;283,223;278,227;260,233;248,234;309,234;318,224;323,206;320,186;254,158;242,158;234,154;229,140;229,139;229,134;233,128;236,124;241,121;257,115;267,113;279,113;272,88" o:connectangles="0,0,0,0,0,0,0,0,0,0,0,0,0,0,0,0,0,0,0,0,0,0,0,0,0,0,0,0,0,0"/>
                  </v:shape>
                  <v:shape id="Freeform 597" o:spid="_x0000_s1036"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6p3sQA&#10;AADdAAAADwAAAGRycy9kb3ducmV2LnhtbERPTWvCQBC9C/6HZYRepNkYREvqKmJJ6UEQ04rXITsm&#10;odnZkN2a9N+7guBtHu9zVpvBNOJKnastK5hFMQjiwuqaSwU/39nrGwjnkTU2lknBPznYrMejFaba&#10;9nyka+5LEULYpaig8r5NpXRFRQZdZFviwF1sZ9AH2JVSd9iHcNPIJI4X0mDNoaHClnYVFb/5n1Gw&#10;k3O3zT8XB10flv3+NM3OH5dMqZfJsH0H4WnwT/HD/aXD/CSZwf2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Oqd7EAAAA3QAAAA8AAAAAAAAAAAAAAAAAmAIAAGRycy9k&#10;b3ducmV2LnhtbFBLBQYAAAAABAAEAPUAAACJAwAAAAA=&#10;" path="m184,31l82,94r13,21l133,92r37,l159,75,197,51,184,31xe" fillcolor="#002978" stroked="f">
                    <v:path arrowok="t" o:connecttype="custom" o:connectlocs="184,119;82,182;95,203;133,180;170,180;159,163;197,139;184,119" o:connectangles="0,0,0,0,0,0,0,0"/>
                  </v:shape>
                  <v:shape id="Freeform 598" o:spid="_x0000_s1037" style="position:absolute;left:234;top:88;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3qcMA&#10;AADdAAAADwAAAGRycy9kb3ducmV2LnhtbERPTWvCQBC9C/0Pywi9iG4axEp0FbGk9CCIqeJ1yI5J&#10;MDsbsluT/ntXELzN433Oct2bWtyodZVlBR+TCARxbnXFhYLjbzqeg3AeWWNtmRT8k4P16m2wxETb&#10;jg90y3whQgi7BBWU3jeJlC4vyaCb2IY4cBfbGvQBtoXULXYh3NQyjqKZNFhxaCixoW1J+TX7Mwq2&#10;cuo22fdsr6v9Z7c7jdLz1yVV6n3YbxYgPPX+JX66f3SYH8cxPL4JJ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w3qcMAAADdAAAADwAAAAAAAAAAAAAAAACYAgAAZHJzL2Rv&#10;d25yZXYueG1sUEsFBgAAAAAEAAQA9QAAAIgDAAAAAA==&#10;" path="m279,25r-12,l279,25xe" fillcolor="#002978" stroked="f">
                    <v:path arrowok="t" o:connecttype="custom" o:connectlocs="279,113;267,113;279,113;279,113" o:connectangles="0,0,0,0"/>
                  </v:shape>
                  <v:shape id="Picture 599" o:spid="_x0000_s1038" type="#_x0000_t75" style="position:absolute;top:235;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gwTvFAAAA3QAAAA8AAABkcnMvZG93bnJldi54bWxET01rwkAQvRf8D8sI3urGtJSYuooIgQr1&#10;oLagt2l2mqRmZ0N21eTfdwXB2zze58wWnanFhVpXWVYwGUcgiHOrKy4UfO2z5wSE88gaa8ukoCcH&#10;i/ngaYaptlfe0mXnCxFC2KWooPS+SaV0eUkG3dg2xIH7ta1BH2BbSN3iNYSbWsZR9CYNVhwaSmxo&#10;VVJ+2p2Ngr/1pzyuD9nPd58k21fZTadZv1FqNOyW7yA8df4hvrs/dJgfxy9w+yac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4ME7xQAAAN0AAAAPAAAAAAAAAAAAAAAA&#10;AJ8CAABkcnMvZG93bnJldi54bWxQSwUGAAAAAAQABAD3AAAAkQMAAAAA&#10;">
                    <v:imagedata r:id="rId292" o:title=""/>
                  </v:shape>
                  <v:shape id="Picture 600" o:spid="_x0000_s1039" type="#_x0000_t75" style="position:absolute;left:286;top:60;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9lIfFAAAA3QAAAA8AAABkcnMvZG93bnJldi54bWxET01rwkAQvQv+h2WE3nRjaItEN8EW0hbx&#10;oi2Ct2l2TFKzsyG7auyv7woFb/N4n7PIetOIM3WutqxgOolAEBdW11wq+PrMxzMQziNrbCyTgis5&#10;yNLhYIGJthfe0HnrSxFC2CWooPK+TaR0RUUG3cS2xIE72M6gD7Arpe7wEsJNI+MoepYGaw4NFbb0&#10;WlFx3J6Mgv3u6SQP0x+9etHf7+u9i/P8902ph1G/nIPw1Pu7+N/9ocP8OH6E2zfhBJ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PZSHxQAAAN0AAAAPAAAAAAAAAAAAAAAA&#10;AJ8CAABkcnMvZG93bnJldi54bWxQSwUGAAAAAAQABAD3AAAAkQMAAAAA&#10;">
                    <v:imagedata r:id="rId234" o:title=""/>
                  </v:shape>
                </v:group>
                <v:group id="Group 601" o:spid="_x0000_s1040" style="position:absolute;left:808;top:90;width:458;height:589" coordorigin="808,90"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4esMAAADdAAAADwAAAGRycy9kb3ducmV2LnhtbERPTYvCMBC9L/gfwgh7&#10;W9N2cZFqFBEVDyKsCuJtaMa22ExKE9v6742wsLd5vM+ZLXpTiZYaV1pWEI8iEMSZ1SXnCs6nzdcE&#10;hPPIGivLpOBJDhbzwccMU207/qX26HMRQtilqKDwvk6ldFlBBt3I1sSBu9nGoA+wyaVusAvhppJJ&#10;FP1IgyWHhgJrWhWU3Y8Po2DbYbf8jtft/n5bPa+n8eGyj0mpz2G/nILw1Pt/8Z97p8P8JBnD+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nPh6wwAAAN0AAAAP&#10;AAAAAAAAAAAAAAAAAKoCAABkcnMvZG93bnJldi54bWxQSwUGAAAAAAQABAD6AAAAmgMAAAAA&#10;">
                  <v:shape id="Freeform 602" o:spid="_x0000_s1041"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JC8QA&#10;AADdAAAADwAAAGRycy9kb3ducmV2LnhtbERPTWvCQBC9C/6HZYRepG6ag7TRVcSqWFoKUQ8eh+yY&#10;DWZnQ3ar8d+7BcHbPN7nTOedrcWFWl85VvA2SkAQF05XXCo47Nev7yB8QNZYOyYFN/Iwn/V7U8y0&#10;u3JOl10oRQxhn6ECE0KTSekLQxb9yDXEkTu51mKIsC2lbvEaw20t0yQZS4sVxwaDDS0NFefdn1Vw&#10;PH8vDvhjVpvy+LXPh8vwKX8/lHoZdIsJiEBdeIof7q2O89N0DP/fxB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1SQvEAAAA3QAAAA8AAAAAAAAAAAAAAAAAmAIAAGRycy9k&#10;b3ducmV2LnhtbFBLBQYAAAAABAAEAPUAAACJAwAAAAA=&#10;" path="m63,l,142r4,2l9,147r62,22l85,168r38,-19l64,149,54,147,30,135,78,26r46,l120,23,69,2,63,xe" fillcolor="#002978" stroked="f">
                    <v:path arrowok="t" o:connecttype="custom" o:connectlocs="63,90;0,232;4,234;9,237;71,259;85,258;123,239;64,239;54,237;30,225;78,116;124,116;120,113;69,92;63,90" o:connectangles="0,0,0,0,0,0,0,0,0,0,0,0,0,0,0"/>
                  </v:shape>
                  <v:shape id="Freeform 603" o:spid="_x0000_s1042"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nskMUA&#10;AADdAAAADwAAAGRycy9kb3ducmV2LnhtbERPS2vCQBC+F/wPywhepG7ModrUNYja0tIi+Dh4HLLT&#10;bEh2NmS3mv77riD0Nh/fcxZ5bxtxoc5XjhVMJwkI4sLpiksFp+Pr4xyED8gaG8ek4Jc85MvBwwIz&#10;7a68p8shlCKGsM9QgQmhzaT0hSGLfuJa4sh9u85iiLArpe7wGsNtI9MkeZIWK44NBltaGyrqw49V&#10;cK4/Vyf8Mtu38vxx3I/XYSN3z0qNhv3qBUSgPvyL7+53Heen6Qxu38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ueyQxQAAAN0AAAAPAAAAAAAAAAAAAAAAAJgCAABkcnMv&#10;ZG93bnJldi54bWxQSwUGAAAAAAQABAD1AAAAigMAAAAA&#10;" path="m124,26r-46,l80,26r3,1l129,84r-2,11l84,148r-20,1l123,149,152,94r2,-19l153,69,150,57r-3,-6l139,39r-5,-5l124,26xe" fillcolor="#002978" stroked="f">
                    <v:path arrowok="t" o:connecttype="custom" o:connectlocs="124,116;78,116;80,116;83,117;129,174;127,185;84,238;64,239;123,239;152,184;154,165;153,159;150,147;147,141;139,129;134,124;124,116" o:connectangles="0,0,0,0,0,0,0,0,0,0,0,0,0,0,0,0,0"/>
                  </v:shape>
                  <v:shape id="Freeform 604" o:spid="_x0000_s1043"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44sgA&#10;AADdAAAADwAAAGRycy9kb3ducmV2LnhtbESPzWvCQBDF7wX/h2WEXkrdNAdpU1cR+0FFEfw4eByy&#10;02wwOxuyW43/vXMQepvhvXnvN5NZ7xt1pi7WgQ28jDJQxGWwNVcGDvuv51dQMSFbbAKTgStFmE0H&#10;DxMsbLjwls67VCkJ4VigAZdSW2gdS0ce4yi0xKL9hs5jkrWrtO3wIuG+0XmWjbXHmqXBYUsLR+Vp&#10;9+cNHE+r+QHX7vO7Oi7326dF+tCbN2Meh/38HVSiPv2b79c/VvDzXHDlGxlBT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JnjiyAAAAN0AAAAPAAAAAAAAAAAAAAAAAJgCAABk&#10;cnMvZG93bnJldi54bWxQSwUGAAAAAAQABAD1AAAAjQMAAAAA&#10;" path="m363,355r-60,25l282,431r1,10l303,486r17,-9l319,475r-2,-3l304,431r4,-18l361,381r9,-2l427,379r-3,-3l411,366r-6,-4l389,357r-8,-2l363,355xe" fillcolor="#002978" stroked="f">
                    <v:path arrowok="t" o:connecttype="custom" o:connectlocs="363,445;303,470;282,521;283,531;303,576;320,567;319,565;317,562;304,521;308,503;361,471;370,469;427,469;424,466;411,456;405,452;389,447;381,445;363,445" o:connectangles="0,0,0,0,0,0,0,0,0,0,0,0,0,0,0,0,0,0,0"/>
                  </v:shape>
                  <v:shape id="Freeform 605" o:spid="_x0000_s1044"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ecQA&#10;AADdAAAADwAAAGRycy9kb3ducmV2LnhtbERPS4vCMBC+C/sfwgh7WTS1B9FqFHFdUVwWfBw8Ds3Y&#10;FJtJaaJ2//1GWPA2H99zpvPWVuJOjS8dKxj0ExDEudMlFwpOx6/eCIQPyBorx6TglzzMZ2+dKWba&#10;PXhP90MoRAxhn6ECE0KdSelzQxZ939XEkbu4xmKIsCmkbvARw20l0yQZSoslxwaDNS0N5dfDzSo4&#10;X3eLE36b1bo4b4/7j2X4lD9jpd677WICIlAbXuJ/90bH+Wk6huc38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q3XnEAAAA3QAAAA8AAAAAAAAAAAAAAAAAmAIAAGRycy9k&#10;b3ducmV2LnhtbFBLBQYAAAAABAAEAPUAAACJAwAAAAA=&#10;" path="m427,379r-57,l386,380r7,2l427,442r,4l447,445r,-1l447,442r1,-7l447,431,429,382r-2,-3xe" fillcolor="#002978" stroked="f">
                    <v:path arrowok="t" o:connecttype="custom" o:connectlocs="427,469;370,469;386,470;393,472;427,532;427,536;447,535;447,534;447,532;448,525;447,521;429,472;427,469" o:connectangles="0,0,0,0,0,0,0,0,0,0,0,0,0"/>
                  </v:shape>
                  <v:shape id="Freeform 606" o:spid="_x0000_s1045"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niOcgA&#10;AADdAAAADwAAAGRycy9kb3ducmV2LnhtbESPT2sCQQzF7wW/w5CCl6KzWih2dRSxVVqUgn8OHsNO&#10;urO4k1l2Rt1+++ZQ6C3hvbz3y2zR+VrdqI1VYAOjYQaKuAi24tLA6bgeTEDFhGyxDkwGfijCYt57&#10;mGFuw533dDukUkkIxxwNuJSaXOtYOPIYh6EhFu07tB6TrG2pbYt3Cfe1HmfZi/ZYsTQ4bGjlqLgc&#10;rt7A+bJdnnDn3jfl+fO4f1qlN/31akz/sVtOQSXq0r/57/rDCv74WfjlGxlBz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ieI5yAAAAN0AAAAPAAAAAAAAAAAAAAAAAJgCAABk&#10;cnMvZG93bnJldi54bWxQSwUGAAAAAAQABAD1AAAAjQMAAAAA&#10;" path="m340,221r-23,l318,222r-6,8l248,348r13,20l314,334r-36,l277,333r30,-50l340,221xe" fillcolor="#002978" stroked="f">
                    <v:path arrowok="t" o:connecttype="custom" o:connectlocs="340,311;317,311;318,312;312,320;248,438;261,458;314,424;278,424;277,423;307,373;340,311" o:connectangles="0,0,0,0,0,0,0,0,0,0,0"/>
                  </v:shape>
                  <v:shape id="Freeform 607" o:spid="_x0000_s1046"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HosQA&#10;AADdAAAADwAAAGRycy9kb3ducmV2LnhtbERPTWsCMRC9C/6HMEIvRbMqlLoaRbQVi0VY9eBx2Iyb&#10;xc1k2aS6/vumUPA2j/c5s0VrK3GjxpeOFQwHCQji3OmSCwWn42f/HYQPyBorx6TgQR4W825nhql2&#10;d87odgiFiCHsU1RgQqhTKX1uyKIfuJo4chfXWAwRNoXUDd5juK3kKEnepMWSY4PBmlaG8uvhxyo4&#10;X3fLE36bj01x/jpmr6uwlvuJUi+9djkFEagNT/G/e6vj/NF4CH/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FR6LEAAAA3QAAAA8AAAAAAAAAAAAAAAAAmAIAAGRycy9k&#10;b3ducmV2LnhtbFBLBQYAAAAABAAEAPUAAACJAwAAAAA=&#10;" path="m381,263r-55,37l278,334r36,l393,282,381,263xe" fillcolor="#002978" stroked="f">
                    <v:path arrowok="t" o:connecttype="custom" o:connectlocs="381,353;326,390;278,424;314,424;393,372;381,353" o:connectangles="0,0,0,0,0,0"/>
                  </v:shape>
                  <v:shape id="Freeform 608" o:spid="_x0000_s1047"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Z1cUA&#10;AADdAAAADwAAAGRycy9kb3ducmV2LnhtbERPS2vCQBC+F/wPywhepG5MQWzqGkRtaWkRfBw8Dtlp&#10;NiQ7G7JbTf99VxB6m4/vOYu8t424UOcrxwqmkwQEceF0xaWC0/H1cQ7CB2SNjWNS8Ese8uXgYYGZ&#10;dlfe0+UQShFD2GeowITQZlL6wpBFP3EtceS+XWcxRNiVUnd4jeG2kWmSzKTFimODwZbWhor68GMV&#10;nOvP1Qm/zPatPH8c9+N12Mjds1KjYb96ARGoD//iu/tdx/npUwq3b+IJ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9nVxQAAAN0AAAAPAAAAAAAAAAAAAAAAAJgCAABkcnMv&#10;ZG93bnJldi54bWxQSwUGAAAAAAQABAD1AAAAigMAAAAA&#10;" path="m332,187l199,273r12,19l276,250r41,-29l340,221r6,-12l332,187xe" fillcolor="#002978" stroked="f">
                    <v:path arrowok="t" o:connecttype="custom" o:connectlocs="332,277;199,363;211,382;276,340;317,311;340,311;346,299;332,277" o:connectangles="0,0,0,0,0,0,0,0"/>
                  </v:shape>
                  <v:shape id="Freeform 609" o:spid="_x0000_s1048"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8TsQA&#10;AADdAAAADwAAAGRycy9kb3ducmV2LnhtbERPS2sCMRC+F/wPYQpepGZVEN0aRXzRogg+Dh6HzXSz&#10;uJksm6jbf98IQm/z8T1nMmtsKe5U+8Kxgl43AUGcOV1wruB8Wn+MQPiArLF0TAp+ycNs2nqbYKrd&#10;gw90P4ZcxBD2KSowIVSplD4zZNF3XUUcuR9XWwwR1rnUNT5iuC1lP0mG0mLBscFgRQtD2fV4swou&#10;1+38jDuz2uSX79OhswhLuR8r1X5v5p8gAjXhX/xyf+k4vz8YwP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bfE7EAAAA3QAAAA8AAAAAAAAAAAAAAAAAmAIAAGRycy9k&#10;b3ducmV2LnhtbFBLBQYAAAAABAAEAPUAAACJAwAAAAA=&#10;" path="m300,502r-2,86l318,589r2,-62l457,527r1,-22l300,502xe" fillcolor="#002978" stroked="f">
                    <v:path arrowok="t" o:connecttype="custom" o:connectlocs="300,592;298,678;318,679;320,617;457,617;458,595;300,592" o:connectangles="0,0,0,0,0,0,0"/>
                  </v:shape>
                  <v:shape id="Freeform 610" o:spid="_x0000_s1049"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LkOsUA&#10;AADdAAAADwAAAGRycy9kb3ducmV2LnhtbERPS2sCMRC+C/0PYYReRLPVUuzWKGJVlJaCj4PHYTNu&#10;FjeTZRN1/femIHibj+85o0ljS3Gh2heOFbz1EhDEmdMF5wr2u0V3CMIHZI2lY1JwIw+T8UtrhKl2&#10;V97QZRtyEUPYp6jAhFClUvrMkEXfcxVx5I6uthgirHOpa7zGcFvKfpJ8SIsFxwaDFc0MZaft2So4&#10;nH6me/w182V+WO82nVn4ln+fSr22m+kXiEBNeIof7pWO8/uDd/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uQ6xQAAAN0AAAAPAAAAAAAAAAAAAAAAAJgCAABkcnMv&#10;ZG93bnJldi54bWxQSwUGAAAAAAQABAD1AAAAigMAAAAA&#10;" path="m457,528r-65,l437,529r-1,58l456,588r1,-60xe" fillcolor="#002978" stroked="f">
                    <v:path arrowok="t" o:connecttype="custom" o:connectlocs="457,618;392,618;437,619;436,677;456,678;457,618" o:connectangles="0,0,0,0,0,0"/>
                  </v:shape>
                  <v:shape id="Freeform 611" o:spid="_x0000_s1050" style="position:absolute;left:808;top:90;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ocUA&#10;AADdAAAADwAAAGRycy9kb3ducmV2LnhtbERPS2sCMRC+C/0PYYReRLNVWuzWKGJVlJaCj4PHYTNu&#10;FjeTZRN1/femIHibj+85o0ljS3Gh2heOFbz1EhDEmdMF5wr2u0V3CMIHZI2lY1JwIw+T8UtrhKl2&#10;V97QZRtyEUPYp6jAhFClUvrMkEXfcxVx5I6uthgirHOpa7zGcFvKfpJ8SIsFxwaDFc0MZaft2So4&#10;nH6me/w182V+WO82nVn4ln+fSr22m+kXiEBNeIof7pWO8/uDd/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GhxQAAAN0AAAAPAAAAAAAAAAAAAAAAAJgCAABkcnMv&#10;ZG93bnJldi54bWxQSwUGAAAAAAQABAD1AAAAigMAAAAA&#10;" path="m457,527r-137,l372,528r-1,55l391,583r1,-55l457,528r,-1xe" fillcolor="#002978" stroked="f">
                    <v:path arrowok="t" o:connecttype="custom" o:connectlocs="457,617;320,617;372,618;371,673;391,673;392,618;457,618;457,617" o:connectangles="0,0,0,0,0,0,0,0"/>
                  </v:shape>
                </v:group>
                <v:group id="Group 612" o:spid="_x0000_s1051" style="position:absolute;left:625;width:111;height:121" coordorigin="625"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fw0MIAAADdAAAADwAAAGRycy9kb3ducmV2LnhtbERPTYvCMBC9L/gfwgje&#10;1rTKilSjiKh4EGFVEG9DM7bFZlKa2NZ/bxaEvc3jfc582ZlSNFS7wrKCeBiBIE6tLjhTcDlvv6cg&#10;nEfWWFomBS9ysFz0vuaYaNvyLzUnn4kQwi5BBbn3VSKlS3My6Ia2Ig7c3dYGfYB1JnWNbQg3pRxF&#10;0UQaLDg05FjROqf0cXoaBbsW29U43jSHx339up1/jtdDTEoN+t1qBsJT5//FH/deh/mj8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X8NDCAAAA3QAAAA8A&#10;AAAAAAAAAAAAAAAAqgIAAGRycy9kb3ducmV2LnhtbFBLBQYAAAAABAAEAPoAAACZAwAAAAA=&#10;">
                  <v:shape id="Freeform 613" o:spid="_x0000_s1052"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Ms8IA&#10;AADdAAAADwAAAGRycy9kb3ducmV2LnhtbERPS2sCMRC+F/wPYYTealYFq6tRRBCkB7HqweOYzD5w&#10;M1mSqNt/3wiF3ubje85i1dlGPMiH2rGC4SADQaydqblUcD5tP6YgQkQ22DgmBT8UYLXsvS0wN+7J&#10;3/Q4xlKkEA45KqhibHMpg67IYhi4ljhxhfMWY4K+lMbjM4XbRo6ybCIt1pwaKmxpU5G+He9Wwa1z&#10;F72eXI0/fE1nrtD7Aq97pd773XoOIlIX/8V/7p1J80fjT3h9k0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8yzwgAAAN0AAAAPAAAAAAAAAAAAAAAAAJgCAABkcnMvZG93&#10;bnJldi54bWxQSwUGAAAAAAQABAD1AAAAhwMAAAAA&#10;" path="m51,l33,,25,3,11,13,7,19r,14l9,39r5,7l18,50r6,5l15,59,9,64,2,74,,80,1,98r4,8l21,118r9,2l55,120r11,-5l74,107r29,l99,103r-62,l32,101,25,95,23,91,22,79r5,-7l36,67r28,l54,57r7,-5l67,48r2,-3l41,45,37,41,34,39,31,35,30,32,29,25r2,-3l36,18r3,-1l46,16r29,l72,10,65,6,58,2,51,xe" fillcolor="#db2b2e" stroked="f">
                    <v:path arrowok="t" o:connecttype="custom" o:connectlocs="51,0;33,0;25,3;11,13;7,19;7,33;9,39;14,46;18,50;24,55;15,59;9,64;2,74;0,80;1,98;5,106;21,118;30,120;55,120;66,115;74,107;103,107;99,103;37,103;32,101;25,95;23,91;22,79;27,72;36,67;64,67;54,57;61,52;67,48;69,45;41,45;37,41;34,39;31,35;30,32;29,25;31,22;36,18;39,17;46,16;75,16;72,10;65,6;58,2;51,0" o:connectangles="0,0,0,0,0,0,0,0,0,0,0,0,0,0,0,0,0,0,0,0,0,0,0,0,0,0,0,0,0,0,0,0,0,0,0,0,0,0,0,0,0,0,0,0,0,0,0,0,0,0"/>
                  </v:shape>
                  <v:shape id="Freeform 614" o:spid="_x0000_s1053"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YwcUA&#10;AADdAAAADwAAAGRycy9kb3ducmV2LnhtbESPT2sCMRDF74V+hzBCbzWrBdGtUaRQEA/Sqocex2T2&#10;D24mS5Lq+u2dQ6G3Gd6b936zXA++U1eKqQ1sYDIuQBHb4FquDZyOn69zUCkjO+wCk4E7JVivnp+W&#10;WLpw42+6HnKtJIRTiQaanPtS62Qb8pjGoScWrQrRY5Y11tpFvEm47/S0KGbaY8vS0GBPHw3Zy+HX&#10;G7gM4cduZmcXv3bzRajsvsLz3piX0bB5B5VpyP/mv+utE/zpm+DK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FjBxQAAAN0AAAAPAAAAAAAAAAAAAAAAAJgCAABkcnMv&#10;ZG93bnJldi54bWxQSwUGAAAAAAQABAD1AAAAigMAAAAA&#10;" path="m103,107r-29,l82,117r28,-1l103,107xe" fillcolor="#db2b2e" stroked="f">
                    <v:path arrowok="t" o:connecttype="custom" o:connectlocs="103,107;74,107;82,117;110,116;103,107" o:connectangles="0,0,0,0,0"/>
                  </v:shape>
                  <v:shape id="Freeform 615" o:spid="_x0000_s1054"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9WsEA&#10;AADdAAAADwAAAGRycy9kb3ducmV2LnhtbERPS2sCMRC+C/6HMEJvmlVBdDWKCELxIPVx8Dgmsw/c&#10;TJYk1e2/bwoFb/PxPWe16WwjnuRD7VjBeJSBINbO1FwquF72wzmIEJENNo5JwQ8F2Kz7vRXmxr34&#10;RM9zLEUK4ZCjgirGNpcy6IoshpFriRNXOG8xJuhLaTy+Urht5CTLZtJizamhwpZ2FenH+dsqeHTu&#10;prezu/Ffh/nCFfpY4P2o1Meg2y5BROriW/zv/jRp/mS6gL9v0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o/VrBAAAA3QAAAA8AAAAAAAAAAAAAAAAAmAIAAGRycy9kb3du&#10;cmV2LnhtbFBLBQYAAAAABAAEAPUAAACGAwAAAAA=&#10;" path="m64,67r-28,l63,95r-5,5l51,103r-14,l99,103,90,92,97,80r-21,l64,67xe" fillcolor="#db2b2e" stroked="f">
                    <v:path arrowok="t" o:connecttype="custom" o:connectlocs="64,67;36,67;63,95;58,100;51,103;37,103;99,103;90,92;97,80;76,80;64,67" o:connectangles="0,0,0,0,0,0,0,0,0,0,0"/>
                  </v:shape>
                  <v:shape id="Freeform 616" o:spid="_x0000_s1055"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nusUA&#10;AADdAAAADwAAAGRycy9kb3ducmV2LnhtbESPT2sCMRDF74V+hzBCbzWrFNGtUaRQEA/Sqocex2T2&#10;D24mS5Lq+u2dQ6G3Gd6b936zXA++U1eKqQ1sYDIuQBHb4FquDZyOn69zUCkjO+wCk4E7JVivnp+W&#10;WLpw42+6HnKtJIRTiQaanPtS62Qb8pjGoScWrQrRY5Y11tpFvEm47/S0KGbaY8vS0GBPHw3Zy+HX&#10;G7gM4cduZmcXv3bzRajsvsLz3piX0bB5B5VpyP/mv+utE/zpm/DL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Ce6xQAAAN0AAAAPAAAAAAAAAAAAAAAAAJgCAABkcnMv&#10;ZG93bnJldi54bWxQSwUGAAAAAAQABAD1AAAAigMAAAAA&#10;" path="m103,54r-20,l82,66r-2,8l76,80r21,l99,74r1,l103,54xe" fillcolor="#db2b2e" stroked="f">
                    <v:path arrowok="t" o:connecttype="custom" o:connectlocs="103,54;83,54;82,66;80,74;76,80;97,80;99,74;100,74;103,54" o:connectangles="0,0,0,0,0,0,0,0,0"/>
                  </v:shape>
                  <v:shape id="Freeform 617" o:spid="_x0000_s1056" style="position:absolute;left:625;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iCIcEA&#10;AADdAAAADwAAAGRycy9kb3ducmV2LnhtbERPS2sCMRC+F/wPYQRvNauI2K1RRBDEg1jtoccxmX3g&#10;ZrIkUdd/bwSht/n4njNfdrYRN/KhdqxgNMxAEGtnai4V/J42nzMQISIbbByTggcFWC56H3PMjbvz&#10;D92OsRQphEOOCqoY21zKoCuyGIauJU5c4bzFmKAvpfF4T+G2keMsm0qLNaeGCltaV6Qvx6tVcOnc&#10;n15Nz8YfdrMvV+h9gee9UoN+t/oGEamL/+K3e2vS/PFkBK9v0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YgiHBAAAA3QAAAA8AAAAAAAAAAAAAAAAAmAIAAGRycy9kb3du&#10;cmV2LnhtbFBLBQYAAAAABAAEAPUAAACGAwAAAAA=&#10;" path="m75,16r-29,l49,17r5,4l55,24r1,7l54,35r-6,6l44,43r-3,2l69,45r5,-6l76,33r,-14l76,17,75,16xe" fillcolor="#db2b2e" stroked="f">
                    <v:path arrowok="t" o:connecttype="custom" o:connectlocs="75,16;46,16;49,17;54,21;55,24;56,31;54,35;48,41;44,43;41,45;69,45;74,39;76,33;76,19;76,17;75,16" o:connectangles="0,0,0,0,0,0,0,0,0,0,0,0,0,0,0,0"/>
                  </v:shape>
                </v:group>
                <v:group id="Group 618" o:spid="_x0000_s1057" style="position:absolute;left:283;top:545;width:422;height:501" coordorigin="283,545"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Freeform 619" o:spid="_x0000_s105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0NcMA&#10;AADdAAAADwAAAGRycy9kb3ducmV2LnhtbERPTWsCMRC9F/ofwgi9FM02LVJWoyxiS6GXqvU+bMbN&#10;6mayJFHXf98UCr3N433OfDm4TlwoxNazhqdJAYK49qblRsP37m38CiImZIOdZ9JwowjLxf3dHEvj&#10;r7yhyzY1IodwLFGDTakvpYy1JYdx4nvizB18cJgyDI00Aa853HVSFcVUOmw5N1jsaWWpPm3PTsPe&#10;VYqq40qtw+dt9/XunX08Ka0fRkM1A5FoSP/iP/eHyfPVyzP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W0NcMAAADdAAAADwAAAAAAAAAAAAAAAACYAgAAZHJzL2Rv&#10;d25yZXYueG1sUEsFBgAAAAAEAAQA9QAAAIgDAAAAAA==&#10;" path="m8,1l9,25r,9l8,39,4,58,1,83r,11l,111r3,31l15,202r30,78l87,344r50,52l193,436r58,30l289,480r17,7l325,493r20,1l365,500,343,468r-3,-21l343,431r4,-5l213,426r-9,-2l197,415r-1,-15l203,382r16,-18l237,353r17,-5l271,346r28,l281,306r-17,l236,301r-5,-23l229,256r-1,-12l226,228r-3,-21l222,195r-112,l92,191,81,188r4,-16l95,162r15,-13l124,141r-83,l83,90,141,74r33,l173,70,168,48,165,28r-1,-8l164,8,155,3,76,3,56,3,39,3,8,1xe" stroked="f">
                    <v:path arrowok="t" o:connecttype="custom" o:connectlocs="9,570;8,584;1,628;0,656;15,747;87,889;193,981;289,1025;325,1038;365,1045;340,992;347,971;204,969;196,945;219,909;254,893;299,891;264,851;231,823;228,789;223,752;110,740;81,733;95,707;124,686;83,635;174,619;168,593;164,565;155,548;56,548;8,546" o:connectangles="0,0,0,0,0,0,0,0,0,0,0,0,0,0,0,0,0,0,0,0,0,0,0,0,0,0,0,0,0,0,0,0"/>
                  </v:shape>
                  <v:shape id="Freeform 620" o:spid="_x0000_s105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wsQcIA&#10;AADdAAAADwAAAGRycy9kb3ducmV2LnhtbERPTWsCMRC9F/ofwhS8lJo1SJHVKIvUIvTSqr0Pm3Gz&#10;dTNZklTXf98UBG/zeJ+zWA2uE2cKsfWsYTIuQBDX3rTcaDjsNy8zEDEhG+w8k4YrRVgtHx8WWBp/&#10;4S8671IjcgjHEjXYlPpSylhbchjHvifO3NEHhynD0EgT8JLDXSdVUbxKhy3nBos9rS3Vp92v0/Dt&#10;KkXVz1q9hY/r/vPdO/t8UlqPnoZqDiLRkO7im3tr8nw1ncL/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CxBwgAAAN0AAAAPAAAAAAAAAAAAAAAAAJgCAABkcnMvZG93&#10;bnJldi54bWxQSwUGAAAAAAQABAD1AAAAhwMAAAAA&#10;" path="m301,351r1,4l304,374r-10,8l270,382r-18,7l238,398r-10,11l222,418r-9,8l347,426r3,-4l349,419r-24,l305,411r1,-16l311,386r1,-1l358,385r7,-1l385,376r17,-13l409,353r-74,l311,352r-10,-1xe" stroked="f">
                    <v:path arrowok="t" o:connecttype="custom" o:connectlocs="301,896;302,900;304,919;294,927;270,927;252,934;238,943;228,954;222,963;213,971;347,971;350,967;349,964;325,964;305,956;306,940;311,931;312,930;358,930;365,929;385,921;402,908;409,898;335,898;311,897;301,896" o:connectangles="0,0,0,0,0,0,0,0,0,0,0,0,0,0,0,0,0,0,0,0,0,0,0,0,0,0"/>
                  </v:shape>
                  <v:shape id="Freeform 621" o:spid="_x0000_s106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J2sMA&#10;AADdAAAADwAAAGRycy9kb3ducmV2LnhtbERPTWsCMRC9F/ofwgi9FM02tFJWoyxiS6GXqvU+bMbN&#10;6mayJFHXf98UCr3N433OfDm4TlwoxNazhqdJAYK49qblRsP37m38CiImZIOdZ9JwowjLxf3dHEvj&#10;r7yhyzY1IodwLFGDTakvpYy1JYdx4nvizB18cJgyDI00Aa853HVSFcVUOmw5N1jsaWWpPm3PTsPe&#10;VYqq40qtw+dt9/XunX08Ka0fRkM1A5FoSP/iP/eHyfPV8w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CJ2sMAAADdAAAADwAAAAAAAAAAAAAAAACYAgAAZHJzL2Rv&#10;d25yZXYueG1sUEsFBgAAAAAEAAQA9QAAAIgDAAAAAA==&#10;" path="m345,411r-20,8l349,419r-4,-8xe" stroked="f">
                    <v:path arrowok="t" o:connecttype="custom" o:connectlocs="345,956;325,964;349,964;345,956" o:connectangles="0,0,0,0"/>
                  </v:shape>
                  <v:shape id="Freeform 622" o:spid="_x0000_s106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XrcIA&#10;AADdAAAADwAAAGRycy9kb3ducmV2LnhtbERPTWsCMRC9F/ofwhS8lJo1iMhqlEVqEXpp1d6HzbjZ&#10;upksSarrv2+EQm/zeJ+zXA+uExcKsfWsYTIuQBDX3rTcaDgeti9zEDEhG+w8k4YbRVivHh+WWBp/&#10;5U+67FMjcgjHEjXYlPpSylhbchjHvifO3MkHhynD0EgT8JrDXSdVUcykw5Zzg8WeNpbq8/7Hafhy&#10;laLqe6New/vt8PHmnX0+K61HT0O1AJFoSP/iP/fO5PlqOoP7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AhetwgAAAN0AAAAPAAAAAAAAAAAAAAAAAJgCAABkcnMvZG93&#10;bnJldi54bWxQSwUGAAAAAAQABAD1AAAAhwMAAAAA&#10;" path="m358,385r-46,l345,387r13,-2xe" stroked="f">
                    <v:path arrowok="t" o:connecttype="custom" o:connectlocs="358,930;312,930;345,932;358,930" o:connectangles="0,0,0,0"/>
                  </v:shape>
                  <v:shape id="Freeform 623" o:spid="_x0000_s106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6yNsMA&#10;AADdAAAADwAAAGRycy9kb3ducmV2LnhtbERPTWsCMRC9F/ofwgi9FM02lFpWoyxiS6GXqvU+bMbN&#10;6mayJFHXf98UCr3N433OfDm4TlwoxNazhqdJAYK49qblRsP37m38CiImZIOdZ9JwowjLxf3dHEvj&#10;r7yhyzY1IodwLFGDTakvpYy1JYdx4nvizB18cJgyDI00Aa853HVSFcWLdNhybrDY08pSfdqenYa9&#10;qxRVx5Vah8/b7uvdO/t4Ulo/jIZqBiLRkP7Ff+4Pk+er5yn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6yNsMAAADdAAAADwAAAAAAAAAAAAAAAACYAgAAZHJzL2Rv&#10;d25yZXYueG1sUEsFBgAAAAAEAAQA9QAAAIgDAAAAAA==&#10;" path="m404,313r-17,14l378,339r-18,11l335,353r74,l414,346r7,-21l416,314r-12,-1xe" stroked="f">
                    <v:path arrowok="t" o:connecttype="custom" o:connectlocs="404,858;387,872;378,884;360,895;335,898;409,898;414,891;421,870;416,859;404,858" o:connectangles="0,0,0,0,0,0,0,0,0,0"/>
                  </v:shape>
                  <v:shape id="Freeform 624" o:spid="_x0000_s106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mRMUA&#10;AADdAAAADwAAAGRycy9kb3ducmV2LnhtbESPQUsDMRCF74L/IYzQi9isQUTWpmUpWgpetNX7sBk3&#10;azeTJUnb7b93DoK3Gd6b975ZrKYwqBOl3Ee2cD+vQBG30fXcWfjcv949gcoF2eEQmSxcKMNqeX21&#10;wNrFM3/QaVc6JSGca7TgSxlrrXPrKWCex5FYtO+YAhZZU6ddwrOEh0GbqnrUAXuWBo8jrT21h90x&#10;WPgKjaHmZ21e0ttl/76Jwd8ejLWzm6l5BlVoKv/mv+utE3zzIL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0SZExQAAAN0AAAAPAAAAAAAAAAAAAAAAAJgCAABkcnMv&#10;ZG93bnJldi54bWxQSwUGAAAAAAQABAD1AAAAigMAAAAA&#10;" path="m299,346r-28,l286,348r15,3l299,346xe" stroked="f">
                    <v:path arrowok="t" o:connecttype="custom" o:connectlocs="299,891;271,891;286,893;301,896;299,891" o:connectangles="0,0,0,0,0"/>
                  </v:shape>
                  <v:shape id="Freeform 625" o:spid="_x0000_s106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2D38MA&#10;AADdAAAADwAAAGRycy9kb3ducmV2LnhtbERPTWsCMRC9F/ofwgi9FM02lGJXoyxiS6GXqvU+bMbN&#10;6mayJFHXf98UCr3N433OfDm4TlwoxNazhqdJAYK49qblRsP37m08BRETssHOM2m4UYTl4v5ujqXx&#10;V97QZZsakUM4lqjBptSXUsbaksM48T1x5g4+OEwZhkaagNcc7jqpiuJFOmw5N1jsaWWpPm3PTsPe&#10;VYqq40qtw+dt9/XunX08Ka0fRkM1A5FoSP/iP/eHyfPV8y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2D38MAAADdAAAADwAAAAAAAAAAAAAAAACYAgAAZHJzL2Rv&#10;d25yZXYueG1sUEsFBgAAAAAEAAQA9QAAAIgDAAAAAA==&#10;" path="m281,305r-17,1l281,306r,-1xe" stroked="f">
                    <v:path arrowok="t" o:connecttype="custom" o:connectlocs="281,850;264,851;281,851;281,850" o:connectangles="0,0,0,0"/>
                  </v:shape>
                  <v:shape id="Freeform 626" o:spid="_x0000_s106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68n8UA&#10;AADdAAAADwAAAGRycy9kb3ducmV2LnhtbESPQUsDMRCF74L/IYzQi9isAUXWpmUpWgpetNX7sBk3&#10;azeTJUnb7b93DoK3Gd6b975ZrKYwqBOl3Ee2cD+vQBG30fXcWfjcv949gcoF2eEQmSxcKMNqeX21&#10;wNrFM3/QaVc6JSGca7TgSxlrrXPrKWCex5FYtO+YAhZZU6ddwrOEh0GbqnrUAXuWBo8jrT21h90x&#10;WPgKjaHmZ21e0ttl/76Jwd8ejLWzm6l5BlVoKv/mv+utE3zzIP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ryfxQAAAN0AAAAPAAAAAAAAAAAAAAAAAJgCAABkcnMv&#10;ZG93bnJldi54bWxQSwUGAAAAAAQABAD1AAAAigMAAAAA&#10;" path="m162,173r-9,3l138,187r-19,5l110,195r112,l221,183r,-6l177,177r-5,-3l162,173xe" stroked="f">
                    <v:path arrowok="t" o:connecttype="custom" o:connectlocs="162,718;153,721;138,732;119,737;110,740;222,740;221,728;221,722;177,722;172,719;162,718" o:connectangles="0,0,0,0,0,0,0,0,0,0,0"/>
                  </v:shape>
                  <v:shape id="Freeform 627" o:spid="_x0000_s106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ZBMIA&#10;AADdAAAADwAAAGRycy9kb3ducmV2LnhtbERPTWsCMRC9F/wPYQQvRbMGWspqlEWsFHpptd6HzbhZ&#10;3UyWJNX13zeFQm/zeJ+zXA+uE1cKsfWsYT4rQBDX3rTcaPg6vE5fQMSEbLDzTBruFGG9Gj0ssTT+&#10;xp903adG5BCOJWqwKfWllLG25DDOfE+cuZMPDlOGoZEm4C2Hu06qoniWDlvODRZ72liqL/tvp+Ho&#10;KkXVeaO24f1++Nh5Zx8vSuvJeKgWIBIN6V/8534zeb56msP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MhkEwgAAAN0AAAAPAAAAAAAAAAAAAAAAAJgCAABkcnMvZG93&#10;bnJldi54bWxQSwUGAAAAAAQABAD1AAAAhwMAAAAA&#10;" path="m221,168r-37,l186,175r-9,2l221,177r,-9xe" stroked="f">
                    <v:path arrowok="t" o:connecttype="custom" o:connectlocs="221,713;184,713;186,720;177,722;221,722;221,713" o:connectangles="0,0,0,0,0,0"/>
                  </v:shape>
                  <v:shape id="Freeform 628" o:spid="_x0000_s1067"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Hc8IA&#10;AADdAAAADwAAAGRycy9kb3ducmV2LnhtbERPTWsCMRC9F/ofwhR6KZo1YJHVKIvYUvDSansfNuNm&#10;dTNZklTXf98UBG/zeJ+zWA2uE2cKsfWsYTIuQBDX3rTcaPjev41mIGJCNth5Jg1XirBaPj4ssDT+&#10;wl903qVG5BCOJWqwKfWllLG25DCOfU+cuYMPDlOGoZEm4CWHu06qoniVDlvODRZ7WluqT7tfp+HH&#10;VYqq41ptwva6/3z3zr6clNbPT0M1B5FoSHfxzf1h8nw1VfD/TT5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4IdzwgAAAN0AAAAPAAAAAAAAAAAAAAAAAJgCAABkcnMvZG93&#10;bnJldi54bWxQSwUGAAAAAAQABAD1AAAAhwMAAAAA&#10;" path="m221,132r-73,l161,136r8,4l184,169r,-1l221,168r-1,-9l222,134r-1,-2xe" stroked="f">
                    <v:path arrowok="t" o:connecttype="custom" o:connectlocs="221,677;148,677;161,681;169,685;184,714;184,713;221,713;220,704;222,679;221,677" o:connectangles="0,0,0,0,0,0,0,0,0,0"/>
                  </v:shape>
                  <v:shape id="Freeform 629" o:spid="_x0000_s1068"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wi6MMA&#10;AADdAAAADwAAAGRycy9kb3ducmV2LnhtbERPTWsCMRC9F/ofwgi9FM02pVJWoyxiS6GXqvU+bMbN&#10;6mayJFHXf98UCr3N433OfDm4TlwoxNazhqdJAYK49qblRsP37m38CiImZIOdZ9JwowjLxf3dHEvj&#10;r7yhyzY1IodwLFGDTakvpYy1JYdx4nvizB18cJgyDI00Aa853HVSFcVUOmw5N1jsaWWpPm3PTsPe&#10;VYqq40qtw+dt9/XunX08Ka0fRkM1A5FoSP/iP/eHyfPVyzP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wi6MMAAADdAAAADwAAAAAAAAAAAAAAAACYAgAAZHJzL2Rv&#10;d25yZXYueG1sUEsFBgAAAAAEAAQA9QAAAIgDAAAAAA==&#10;" path="m104,101r-10,4l78,110,62,126,47,137r-6,4l124,141r6,-3l148,132r73,l214,111r-7,-3l193,102r-74,l104,101xe" stroked="f">
                    <v:path arrowok="t" o:connecttype="custom" o:connectlocs="104,646;94,650;78,655;62,671;47,682;41,686;124,686;130,683;148,677;221,677;214,656;207,653;193,647;119,647;104,646" o:connectangles="0,0,0,0,0,0,0,0,0,0,0,0,0,0,0"/>
                  </v:shape>
                  <v:shape id="Freeform 630" o:spid="_x0000_s1069"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6nMMA&#10;AADdAAAADwAAAGRycy9kb3ducmV2LnhtbERPTWsCMRC9F/ofwgi9FM02tFJWoyxiS6GXqvU+bMbN&#10;6mayJFHXf98UCr3N433OfDm4TlwoxNazhqdJAYK49qblRsP37m38CiImZIOdZ9JwowjLxf3dHEvj&#10;r7yhyzY1IodwLFGDTakvpYy1JYdx4nvizB18cJgyDI00Aa853HVSFcVUOmw5N1jsaWWpPm3PTsPe&#10;VYqq40qtw+dt9/XunX08Ka0fRkM1A5FoSP/iP/eHyfPVyzP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W6nMMAAADdAAAADwAAAAAAAAAAAAAAAACYAgAAZHJzL2Rv&#10;d25yZXYueG1sUEsFBgAAAAAEAAQA9QAAAIgDAAAAAA==&#10;" path="m323,64r-20,6l286,81,273,94r-12,16l263,123r8,3l292,119r13,-10l323,100r29,-4l376,96r7,-10l378,80r-4,-3l356,69,323,64xe" stroked="f">
                    <v:path arrowok="t" o:connecttype="custom" o:connectlocs="323,609;303,615;286,626;273,639;261,655;263,668;271,671;292,664;305,654;323,645;352,641;376,641;383,631;378,625;374,622;356,614;323,609" o:connectangles="0,0,0,0,0,0,0,0,0,0,0,0,0,0,0,0,0"/>
                  </v:shape>
                  <v:shape id="Freeform 631" o:spid="_x0000_s1070"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fB8IA&#10;AADdAAAADwAAAGRycy9kb3ducmV2LnhtbERPTWsCMRC9F/ofwhS8lJo1YJHVKIvUIvTSqr0Pm3Gz&#10;dTNZklTXf98UBG/zeJ+zWA2uE2cKsfWsYTIuQBDX3rTcaDjsNy8zEDEhG+w8k4YrRVgtHx8WWBp/&#10;4S8671IjcgjHEjXYlPpSylhbchjHvifO3NEHhynD0EgT8JLDXSdVUbxKhy3nBos9rS3Vp92v0/Dt&#10;KkXVz1q9hY/r/vPdO/t8UlqPnoZqDiLRkO7im3tr8nw1ncL/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R8HwgAAAN0AAAAPAAAAAAAAAAAAAAAAAJgCAABkcnMvZG93&#10;bnJldi54bWxQSwUGAAAAAAQABAD1AAAAhwMAAAAA&#10;" path="m174,74r-33,l143,82r,1l141,96r-13,4l119,102r74,l184,98,178,87,174,74xe" stroked="f">
                    <v:path arrowok="t" o:connecttype="custom" o:connectlocs="174,619;141,619;143,627;143,628;141,641;128,645;119,647;193,647;184,643;178,632;174,619" o:connectangles="0,0,0,0,0,0,0,0,0,0,0"/>
                  </v:shape>
                  <v:shape id="Freeform 632" o:spid="_x0000_s1071"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uBcMIA&#10;AADdAAAADwAAAGRycy9kb3ducmV2LnhtbERPTWsCMRC9F/ofwhS8lJo1oMhqlEVqEXpp1d6HzbjZ&#10;upksSarrv2+EQm/zeJ+zXA+uExcKsfWsYTIuQBDX3rTcaDgeti9zEDEhG+w8k4YbRVivHh+WWBp/&#10;5U+67FMjcgjHEjXYlPpSylhbchjHvifO3MkHhynD0EgT8JrDXSdVUcykw5Zzg8WeNpbq8/7Hafhy&#10;laLqe6New/vt8PHmnX0+K61HT0O1AJFoSP/iP/fO5PlqOoP7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24FwwgAAAN0AAAAPAAAAAAAAAAAAAAAAAJgCAABkcnMvZG93&#10;bnJldi54bWxQSwUGAAAAAAQABAD1AAAAhwMAAAAA&#10;" path="m376,97r-1,l378,97r-2,xe" stroked="f">
                    <v:path arrowok="t" o:connecttype="custom" o:connectlocs="376,642;375,642;378,642;376,642" o:connectangles="0,0,0,0"/>
                  </v:shape>
                  <v:shape id="Freeform 633" o:spid="_x0000_s1072"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k68MA&#10;AADdAAAADwAAAGRycy9kb3ducmV2LnhtbERPTWsCMRC9F/ofwgi9FM020FpWoyxiS6GXqvU+bMbN&#10;6mayJFHXf98UCr3N433OfDm4TlwoxNazhqdJAYK49qblRsP37m38CiImZIOdZ9JwowjLxf3dHEvj&#10;r7yhyzY1IodwLFGDTakvpYy1JYdx4nvizB18cJgyDI00Aa853HVSFcWLdNhybrDY08pSfdqenYa9&#10;qxRVx5Vah8/b7uvdO/t4Ulo/jIZqBiLRkP7Ff+4Pk+er5yn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ck68MAAADdAAAADwAAAAAAAAAAAAAAAACYAgAAZHJzL2Rv&#10;d25yZXYueG1sUEsFBgAAAAAEAAQA9QAAAIgDAAAAAA==&#10;" path="m376,96r-24,l376,97r,-1xe" stroked="f">
                    <v:path arrowok="t" o:connecttype="custom" o:connectlocs="376,641;352,641;376,642" o:connectangles="0,0,0"/>
                  </v:shape>
                  <v:shape id="Freeform 634" o:spid="_x0000_s1073"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iwmcUA&#10;AADdAAAADwAAAGRycy9kb3ducmV2LnhtbESPQUsDMRCF74L/IYzQi9isAUXWpmUpWgpetNX7sBk3&#10;azeTJUnb7b93DoK3Gd6b975ZrKYwqBOl3Ee2cD+vQBG30fXcWfjcv949gcoF2eEQmSxcKMNqeX21&#10;wNrFM3/QaVc6JSGca7TgSxlrrXPrKWCex5FYtO+YAhZZU6ddwrOEh0GbqnrUAXuWBo8jrT21h90x&#10;WPgKjaHmZ21e0ttl/76Jwd8ejLWzm6l5BlVoKv/mv+utE3zzIL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LCZxQAAAN0AAAAPAAAAAAAAAAAAAAAAAJgCAABkcnMv&#10;ZG93bnJldi54bWxQSwUGAAAAAAQABAD1AAAAigMAAAAA&#10;" path="m323,6l260,25,244,54r10,5l260,52,276,36r22,-8l319,25r40,l356,20,340,10,323,6xe" stroked="f">
                    <v:path arrowok="t" o:connecttype="custom" o:connectlocs="323,551;260,570;244,599;254,604;260,597;276,581;298,573;319,570;359,570;356,565;340,555;323,551" o:connectangles="0,0,0,0,0,0,0,0,0,0,0,0"/>
                  </v:shape>
                  <v:shape id="Freeform 635" o:spid="_x0000_s1074"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VAsMA&#10;AADdAAAADwAAAGRycy9kb3ducmV2LnhtbERPTWsCMRC9F/ofwgi9FM020GJXoyxiS6GXqvU+bMbN&#10;6mayJFHXf98UCr3N433OfDm4TlwoxNazhqdJAYK49qblRsP37m08BRETssHOM2m4UYTl4v5ujqXx&#10;V97QZZsakUM4lqjBptSXUsbaksM48T1x5g4+OEwZhkaagNcc7jqpiuJFOmw5N1jsaWWpPm3PTsPe&#10;VYqq40qtw+dt9/XunX08Ka0fRkM1A5FoSP/iP/eHyfPV8yv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QVAsMAAADdAAAADwAAAAAAAAAAAAAAAACYAgAAZHJzL2Rv&#10;d25yZXYueG1sUEsFBgAAAAAEAAQA9QAAAIgDAAAAAA==&#10;" path="m244,54r,1l244,54xe" stroked="f">
                    <v:path arrowok="t" o:connecttype="custom" o:connectlocs="244,599;244,600;244,599;244,599" o:connectangles="0,0,0,0"/>
                  </v:shape>
                  <v:shape id="Freeform 636" o:spid="_x0000_s1075"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2IsUA&#10;AADdAAAADwAAAGRycy9kb3ducmV2LnhtbESPQUsDMRCF74L/IYzgRWzWHIqsTctStBS81Fbvw2bc&#10;rN1MliS223/fOQjeZnhv3vtmsZrCoE6Uch/ZwtOsAkXcRtdzZ+Hz8Pb4DCoXZIdDZLJwoQyr5e3N&#10;AmsXz/xBp33plIRwrtGCL2Wstc6tp4B5Fkdi0b5jClhkTZ12Cc8SHgZtqmquA/YsDR5HWntqj/vf&#10;YOErNIaan7V5Te+Xw24Tg384Gmvv76bmBVShqfyb/663TvDNXPjlGxlB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nYixQAAAN0AAAAPAAAAAAAAAAAAAAAAAJgCAABkcnMv&#10;ZG93bnJldi54bWxQSwUGAAAAAAQABAD1AAAAigMAAAAA&#10;" path="m359,25r-40,l337,26r17,5l369,37,359,25xe" stroked="f">
                    <v:path arrowok="t" o:connecttype="custom" o:connectlocs="359,570;319,570;337,571;354,576;369,582;359,570" o:connectangles="0,0,0,0,0,0"/>
                  </v:shape>
                  <v:shape id="Freeform 637" o:spid="_x0000_s1076" style="position:absolute;left:283;top:545;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TucIA&#10;AADdAAAADwAAAGRycy9kb3ducmV2LnhtbERPS2sCMRC+F/wPYYReimbNQcpqlEVaKfTS+rgPm3Gz&#10;upksSdT13zeFQm/z8T1nuR5cJ24UYutZw2xagCCuvWm50XDYv09eQcSEbLDzTBoeFGG9Gj0tsTT+&#10;zt9026VG5BCOJWqwKfWllLG25DBOfU+cuZMPDlOGoZEm4D2Hu06qophLhy3nBos9bSzVl93VaTi6&#10;SlF13qi38PnYf229sy8XpfXzeKgWIBIN6V/85/4web6az+D3m3y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XtO5wgAAAN0AAAAPAAAAAAAAAAAAAAAAAJgCAABkcnMvZG93&#10;bnJldi54bWxQSwUGAAAAAAQABAD1AAAAhwMAAAAA&#10;" path="m147,l121,2,97,3,76,3r79,l147,xe" stroked="f">
                    <v:path arrowok="t" o:connecttype="custom" o:connectlocs="147,545;121,547;97,548;76,548;155,548;147,545" o:connectangles="0,0,0,0,0,0"/>
                  </v:shape>
                  <v:shape id="Picture 638" o:spid="_x0000_s1077" type="#_x0000_t75" style="position:absolute;left:278;top:545;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5CmfCAAAA3QAAAA8AAABkcnMvZG93bnJldi54bWxET01rwkAQvQv+h2WE3nTTHCREV7EFQXvR&#10;RqHXITvNhmZnw+7WpP/eFYTe5vE+Z70dbSdu5EPrWMHrIgNBXDvdcqPgetnPCxAhImvsHJOCPwqw&#10;3Uwnayy1G/iTblVsRArhUKICE2NfShlqQxbDwvXEift23mJM0DdSexxSuO1knmVLabHl1GCwp3dD&#10;9U/1axUc9df5zX80xanb2eJo8uE8VoNSL7NxtwIRaYz/4qf7oNP8fJnD45t0gt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QpnwgAAAN0AAAAPAAAAAAAAAAAAAAAAAJ8C&#10;AABkcnMvZG93bnJldi54bWxQSwUGAAAAAAQABAD3AAAAjgMAAAAA&#10;">
                    <v:imagedata r:id="rId293" o:title=""/>
                  </v:shape>
                  <v:shape id="Picture 639" o:spid="_x0000_s1078" type="#_x0000_t75" style="position:absolute;left:584;top:115;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QmkbEAAAA3QAAAA8AAABkcnMvZG93bnJldi54bWxET8lqwzAQvQf6D2IKvZRGrrNQnCimmDaE&#10;3LK054k1tU2skbHkpX9fBQq5zeOts05HU4ueWldZVvA6jUAQ51ZXXCg4nz5f3kA4j6yxtkwKfslB&#10;unmYrDHRduAD9UdfiBDCLkEFpfdNIqXLSzLoprYhDtyPbQ36ANtC6haHEG5qGUfRUhqsODSU2FBW&#10;Un49dkaBbJ73w9c8k+Z6ycbvWbT9WHRbpZ4ex/cVCE+jv4v/3Tsd5sfLGdy+CSf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QmkbEAAAA3QAAAA8AAAAAAAAAAAAAAAAA&#10;nwIAAGRycy9kb3ducmV2LnhtbFBLBQYAAAAABAAEAPcAAACQAwAAAAA=&#10;">
                    <v:imagedata r:id="rId294" o:title=""/>
                  </v:shape>
                  <v:shape id="Picture 640" o:spid="_x0000_s1079" type="#_x0000_t75" style="position:absolute;left:59;top:471;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OOqjDAAAA3QAAAA8AAABkcnMvZG93bnJldi54bWxET0trwkAQvhf6H5YRetONIiGNrtKHT+jF&#10;aOl1yE6TYHY2ZLe6/vtuQehtPr7nzJfBtOJCvWssKxiPEhDEpdUNVwpOx/UwA+E8ssbWMim4kYPl&#10;4vFhjrm2Vz7QpfCViCHsclRQe9/lUrqyJoNuZDviyH3b3qCPsK+k7vEaw00rJ0mSSoMNx4YaO3qr&#10;qTwXP0aBS86r7v0rC1vzET43r26fZs97pZ4G4WUGwlPw/+K7e6fj/Ek6hb9v4gl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46qMMAAADdAAAADwAAAAAAAAAAAAAAAACf&#10;AgAAZHJzL2Rvd25yZXYueG1sUEsFBgAAAAAEAAQA9wAAAI8DAAAAAA==&#10;">
                    <v:imagedata r:id="rId328" o:title=""/>
                  </v:shape>
                </v:group>
                <w10:anchorlock/>
              </v:group>
            </w:pict>
          </mc:Fallback>
        </mc:AlternateContent>
      </w:r>
      <w:r>
        <w:rPr>
          <w:rFonts w:ascii="Georgia"/>
          <w:position w:val="10"/>
        </w:rPr>
        <w:tab/>
      </w:r>
      <w:r>
        <w:rPr>
          <w:rFonts w:ascii="Georgia"/>
          <w:noProof/>
        </w:rPr>
        <w:drawing>
          <wp:inline distT="0" distB="0" distL="0" distR="0" wp14:anchorId="44B9E7AC" wp14:editId="2AF98987">
            <wp:extent cx="962133" cy="914304"/>
            <wp:effectExtent l="0" t="0" r="0" b="0"/>
            <wp:docPr id="90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8.png"/>
                    <pic:cNvPicPr/>
                  </pic:nvPicPr>
                  <pic:blipFill>
                    <a:blip r:embed="rId281" cstate="print"/>
                    <a:stretch>
                      <a:fillRect/>
                    </a:stretch>
                  </pic:blipFill>
                  <pic:spPr>
                    <a:xfrm>
                      <a:off x="0" y="0"/>
                      <a:ext cx="962133" cy="914304"/>
                    </a:xfrm>
                    <a:prstGeom prst="rect">
                      <a:avLst/>
                    </a:prstGeom>
                  </pic:spPr>
                </pic:pic>
              </a:graphicData>
            </a:graphic>
          </wp:inline>
        </w:drawing>
      </w:r>
    </w:p>
    <w:p w:rsidR="0081127E" w:rsidRDefault="0081127E" w:rsidP="0081127E">
      <w:pPr>
        <w:spacing w:before="10"/>
        <w:rPr>
          <w:rFonts w:ascii="Georgia" w:eastAsia="Georgia" w:hAnsi="Georgia" w:cs="Georgia"/>
          <w:sz w:val="12"/>
          <w:szCs w:val="12"/>
        </w:rPr>
      </w:pPr>
    </w:p>
    <w:p w:rsidR="0081127E" w:rsidRDefault="0081127E" w:rsidP="0081127E">
      <w:pPr>
        <w:spacing w:before="32"/>
        <w:ind w:right="477"/>
        <w:jc w:val="center"/>
        <w:rPr>
          <w:rFonts w:ascii="Verdana" w:eastAsia="Verdana" w:hAnsi="Verdana" w:cs="Verdana"/>
          <w:sz w:val="29"/>
          <w:szCs w:val="29"/>
        </w:rPr>
      </w:pPr>
      <w:r>
        <w:rPr>
          <w:rFonts w:asciiTheme="minorHAnsi" w:eastAsiaTheme="minorHAnsi" w:hAnsiTheme="minorHAnsi" w:cstheme="minorBidi"/>
          <w:noProof/>
          <w:sz w:val="22"/>
          <w:szCs w:val="22"/>
        </w:rPr>
        <mc:AlternateContent>
          <mc:Choice Requires="wpg">
            <w:drawing>
              <wp:anchor distT="0" distB="0" distL="114300" distR="114300" simplePos="0" relativeHeight="251930624" behindDoc="1" locked="0" layoutInCell="1" allowOverlap="1">
                <wp:simplePos x="0" y="0"/>
                <wp:positionH relativeFrom="page">
                  <wp:posOffset>2449195</wp:posOffset>
                </wp:positionH>
                <wp:positionV relativeFrom="paragraph">
                  <wp:posOffset>-1590675</wp:posOffset>
                </wp:positionV>
                <wp:extent cx="5304790" cy="1726565"/>
                <wp:effectExtent l="1270" t="0" r="0" b="0"/>
                <wp:wrapNone/>
                <wp:docPr id="1199"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4790" cy="1726565"/>
                          <a:chOff x="3857" y="-2505"/>
                          <a:chExt cx="8354" cy="2719"/>
                        </a:xfrm>
                      </wpg:grpSpPr>
                      <pic:pic xmlns:pic="http://schemas.openxmlformats.org/drawingml/2006/picture">
                        <pic:nvPicPr>
                          <pic:cNvPr id="1200" name="Picture 104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3857" y="-2505"/>
                            <a:ext cx="8354" cy="1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01" name="Group 1044"/>
                        <wpg:cNvGrpSpPr>
                          <a:grpSpLocks/>
                        </wpg:cNvGrpSpPr>
                        <wpg:grpSpPr bwMode="auto">
                          <a:xfrm>
                            <a:off x="7936" y="-1339"/>
                            <a:ext cx="518" cy="518"/>
                            <a:chOff x="7936" y="-1339"/>
                            <a:chExt cx="518" cy="518"/>
                          </a:xfrm>
                        </wpg:grpSpPr>
                        <wps:wsp>
                          <wps:cNvPr id="1202" name="Freeform 1045"/>
                          <wps:cNvSpPr>
                            <a:spLocks/>
                          </wps:cNvSpPr>
                          <wps:spPr bwMode="auto">
                            <a:xfrm>
                              <a:off x="7936" y="-1339"/>
                              <a:ext cx="518" cy="518"/>
                            </a:xfrm>
                            <a:custGeom>
                              <a:avLst/>
                              <a:gdLst>
                                <a:gd name="T0" fmla="+- 0 8004 7936"/>
                                <a:gd name="T1" fmla="*/ T0 w 518"/>
                                <a:gd name="T2" fmla="+- 0 -1271 -1339"/>
                                <a:gd name="T3" fmla="*/ -1271 h 518"/>
                                <a:gd name="T4" fmla="+- 0 7953 7936"/>
                                <a:gd name="T5" fmla="*/ T4 w 518"/>
                                <a:gd name="T6" fmla="+- 0 -1237 -1339"/>
                                <a:gd name="T7" fmla="*/ -1237 h 518"/>
                                <a:gd name="T8" fmla="+- 0 7937 7936"/>
                                <a:gd name="T9" fmla="*/ T8 w 518"/>
                                <a:gd name="T10" fmla="+- 0 -1163 -1339"/>
                                <a:gd name="T11" fmla="*/ -1163 h 518"/>
                                <a:gd name="T12" fmla="+- 0 7936 7936"/>
                                <a:gd name="T13" fmla="*/ T12 w 518"/>
                                <a:gd name="T14" fmla="+- 0 -1127 -1339"/>
                                <a:gd name="T15" fmla="*/ -1127 h 518"/>
                                <a:gd name="T16" fmla="+- 0 7937 7936"/>
                                <a:gd name="T17" fmla="*/ T16 w 518"/>
                                <a:gd name="T18" fmla="+- 0 -1097 -1339"/>
                                <a:gd name="T19" fmla="*/ -1097 h 518"/>
                                <a:gd name="T20" fmla="+- 0 7959 7936"/>
                                <a:gd name="T21" fmla="*/ T20 w 518"/>
                                <a:gd name="T22" fmla="+- 0 -1040 -1339"/>
                                <a:gd name="T23" fmla="*/ -1040 h 518"/>
                                <a:gd name="T24" fmla="+- 0 7963 7936"/>
                                <a:gd name="T25" fmla="*/ T24 w 518"/>
                                <a:gd name="T26" fmla="+- 0 -1035 -1339"/>
                                <a:gd name="T27" fmla="*/ -1035 h 518"/>
                                <a:gd name="T28" fmla="+- 0 7966 7936"/>
                                <a:gd name="T29" fmla="*/ T28 w 518"/>
                                <a:gd name="T30" fmla="+- 0 -1028 -1339"/>
                                <a:gd name="T31" fmla="*/ -1028 h 518"/>
                                <a:gd name="T32" fmla="+- 0 7966 7936"/>
                                <a:gd name="T33" fmla="*/ T32 w 518"/>
                                <a:gd name="T34" fmla="+- 0 -1018 -1339"/>
                                <a:gd name="T35" fmla="*/ -1018 h 518"/>
                                <a:gd name="T36" fmla="+- 0 7966 7936"/>
                                <a:gd name="T37" fmla="*/ T36 w 518"/>
                                <a:gd name="T38" fmla="+- 0 -997 -1339"/>
                                <a:gd name="T39" fmla="*/ -997 h 518"/>
                                <a:gd name="T40" fmla="+- 0 7966 7936"/>
                                <a:gd name="T41" fmla="*/ T40 w 518"/>
                                <a:gd name="T42" fmla="+- 0 -992 -1339"/>
                                <a:gd name="T43" fmla="*/ -992 h 518"/>
                                <a:gd name="T44" fmla="+- 0 7966 7936"/>
                                <a:gd name="T45" fmla="*/ T44 w 518"/>
                                <a:gd name="T46" fmla="+- 0 -971 -1339"/>
                                <a:gd name="T47" fmla="*/ -971 h 518"/>
                                <a:gd name="T48" fmla="+- 0 7979 7936"/>
                                <a:gd name="T49" fmla="*/ T48 w 518"/>
                                <a:gd name="T50" fmla="+- 0 -893 -1339"/>
                                <a:gd name="T51" fmla="*/ -893 h 518"/>
                                <a:gd name="T52" fmla="+- 0 8008 7936"/>
                                <a:gd name="T53" fmla="*/ T52 w 518"/>
                                <a:gd name="T54" fmla="+- 0 -827 -1339"/>
                                <a:gd name="T55" fmla="*/ -827 h 518"/>
                                <a:gd name="T56" fmla="+- 0 8019 7936"/>
                                <a:gd name="T57" fmla="*/ T56 w 518"/>
                                <a:gd name="T58" fmla="+- 0 -822 -1339"/>
                                <a:gd name="T59" fmla="*/ -822 h 518"/>
                                <a:gd name="T60" fmla="+- 0 8033 7936"/>
                                <a:gd name="T61" fmla="*/ T60 w 518"/>
                                <a:gd name="T62" fmla="+- 0 -823 -1339"/>
                                <a:gd name="T63" fmla="*/ -823 h 518"/>
                                <a:gd name="T64" fmla="+- 0 8090 7936"/>
                                <a:gd name="T65" fmla="*/ T64 w 518"/>
                                <a:gd name="T66" fmla="+- 0 -878 -1339"/>
                                <a:gd name="T67" fmla="*/ -878 h 518"/>
                                <a:gd name="T68" fmla="+- 0 8119 7936"/>
                                <a:gd name="T69" fmla="*/ T68 w 518"/>
                                <a:gd name="T70" fmla="+- 0 -933 -1339"/>
                                <a:gd name="T71" fmla="*/ -933 h 518"/>
                                <a:gd name="T72" fmla="+- 0 8141 7936"/>
                                <a:gd name="T73" fmla="*/ T72 w 518"/>
                                <a:gd name="T74" fmla="+- 0 -993 -1339"/>
                                <a:gd name="T75" fmla="*/ -993 h 518"/>
                                <a:gd name="T76" fmla="+- 0 8154 7936"/>
                                <a:gd name="T77" fmla="*/ T76 w 518"/>
                                <a:gd name="T78" fmla="+- 0 -1032 -1339"/>
                                <a:gd name="T79" fmla="*/ -1032 h 518"/>
                                <a:gd name="T80" fmla="+- 0 8180 7936"/>
                                <a:gd name="T81" fmla="*/ T80 w 518"/>
                                <a:gd name="T82" fmla="+- 0 -1032 -1339"/>
                                <a:gd name="T83" fmla="*/ -1032 h 518"/>
                                <a:gd name="T84" fmla="+- 0 8180 7936"/>
                                <a:gd name="T85" fmla="*/ T84 w 518"/>
                                <a:gd name="T86" fmla="+- 0 -1033 -1339"/>
                                <a:gd name="T87" fmla="*/ -1033 h 518"/>
                                <a:gd name="T88" fmla="+- 0 8214 7936"/>
                                <a:gd name="T89" fmla="*/ T88 w 518"/>
                                <a:gd name="T90" fmla="+- 0 -1033 -1339"/>
                                <a:gd name="T91" fmla="*/ -1033 h 518"/>
                                <a:gd name="T92" fmla="+- 0 8194 7936"/>
                                <a:gd name="T93" fmla="*/ T92 w 518"/>
                                <a:gd name="T94" fmla="+- 0 -1053 -1339"/>
                                <a:gd name="T95" fmla="*/ -1053 h 518"/>
                                <a:gd name="T96" fmla="+- 0 8445 7936"/>
                                <a:gd name="T97" fmla="*/ T96 w 518"/>
                                <a:gd name="T98" fmla="+- 0 -1053 -1339"/>
                                <a:gd name="T99" fmla="*/ -1053 h 518"/>
                                <a:gd name="T100" fmla="+- 0 8436 7936"/>
                                <a:gd name="T101" fmla="*/ T100 w 518"/>
                                <a:gd name="T102" fmla="+- 0 -1069 -1339"/>
                                <a:gd name="T103" fmla="*/ -1069 h 518"/>
                                <a:gd name="T104" fmla="+- 0 8397 7936"/>
                                <a:gd name="T105" fmla="*/ T104 w 518"/>
                                <a:gd name="T106" fmla="+- 0 -1132 -1339"/>
                                <a:gd name="T107" fmla="*/ -1132 h 518"/>
                                <a:gd name="T108" fmla="+- 0 8335 7936"/>
                                <a:gd name="T109" fmla="*/ T108 w 518"/>
                                <a:gd name="T110" fmla="+- 0 -1188 -1339"/>
                                <a:gd name="T111" fmla="*/ -1188 h 518"/>
                                <a:gd name="T112" fmla="+- 0 8340 7936"/>
                                <a:gd name="T113" fmla="*/ T112 w 518"/>
                                <a:gd name="T114" fmla="+- 0 -1205 -1339"/>
                                <a:gd name="T115" fmla="*/ -1205 h 518"/>
                                <a:gd name="T116" fmla="+- 0 8341 7936"/>
                                <a:gd name="T117" fmla="*/ T116 w 518"/>
                                <a:gd name="T118" fmla="+- 0 -1208 -1339"/>
                                <a:gd name="T119" fmla="*/ -1208 h 518"/>
                                <a:gd name="T120" fmla="+- 0 8105 7936"/>
                                <a:gd name="T121" fmla="*/ T120 w 518"/>
                                <a:gd name="T122" fmla="+- 0 -1208 -1339"/>
                                <a:gd name="T123" fmla="*/ -1208 h 518"/>
                                <a:gd name="T124" fmla="+- 0 8102 7936"/>
                                <a:gd name="T125" fmla="*/ T124 w 518"/>
                                <a:gd name="T126" fmla="+- 0 -1211 -1339"/>
                                <a:gd name="T127" fmla="*/ -1211 h 518"/>
                                <a:gd name="T128" fmla="+- 0 8052 7936"/>
                                <a:gd name="T129" fmla="*/ T128 w 518"/>
                                <a:gd name="T130" fmla="+- 0 -1252 -1339"/>
                                <a:gd name="T131" fmla="*/ -1252 h 518"/>
                                <a:gd name="T132" fmla="+- 0 8016 7936"/>
                                <a:gd name="T133" fmla="*/ T132 w 518"/>
                                <a:gd name="T134" fmla="+- 0 -1269 -1339"/>
                                <a:gd name="T135" fmla="*/ -1269 h 518"/>
                                <a:gd name="T136" fmla="+- 0 8004 7936"/>
                                <a:gd name="T137" fmla="*/ T136 w 518"/>
                                <a:gd name="T138" fmla="+- 0 -1271 -1339"/>
                                <a:gd name="T139" fmla="*/ -1271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18" h="518">
                                  <a:moveTo>
                                    <a:pt x="68" y="68"/>
                                  </a:moveTo>
                                  <a:lnTo>
                                    <a:pt x="17" y="102"/>
                                  </a:lnTo>
                                  <a:lnTo>
                                    <a:pt x="1" y="176"/>
                                  </a:lnTo>
                                  <a:lnTo>
                                    <a:pt x="0" y="212"/>
                                  </a:lnTo>
                                  <a:lnTo>
                                    <a:pt x="1" y="242"/>
                                  </a:lnTo>
                                  <a:lnTo>
                                    <a:pt x="23" y="299"/>
                                  </a:lnTo>
                                  <a:lnTo>
                                    <a:pt x="27" y="304"/>
                                  </a:lnTo>
                                  <a:lnTo>
                                    <a:pt x="30" y="311"/>
                                  </a:lnTo>
                                  <a:lnTo>
                                    <a:pt x="30" y="321"/>
                                  </a:lnTo>
                                  <a:lnTo>
                                    <a:pt x="30" y="342"/>
                                  </a:lnTo>
                                  <a:lnTo>
                                    <a:pt x="30" y="347"/>
                                  </a:lnTo>
                                  <a:lnTo>
                                    <a:pt x="30" y="368"/>
                                  </a:lnTo>
                                  <a:lnTo>
                                    <a:pt x="43" y="446"/>
                                  </a:lnTo>
                                  <a:lnTo>
                                    <a:pt x="72" y="512"/>
                                  </a:lnTo>
                                  <a:lnTo>
                                    <a:pt x="83" y="517"/>
                                  </a:lnTo>
                                  <a:lnTo>
                                    <a:pt x="97" y="516"/>
                                  </a:lnTo>
                                  <a:lnTo>
                                    <a:pt x="154" y="461"/>
                                  </a:lnTo>
                                  <a:lnTo>
                                    <a:pt x="183" y="406"/>
                                  </a:lnTo>
                                  <a:lnTo>
                                    <a:pt x="205" y="346"/>
                                  </a:lnTo>
                                  <a:lnTo>
                                    <a:pt x="218" y="307"/>
                                  </a:lnTo>
                                  <a:lnTo>
                                    <a:pt x="244" y="307"/>
                                  </a:lnTo>
                                  <a:lnTo>
                                    <a:pt x="244" y="306"/>
                                  </a:lnTo>
                                  <a:lnTo>
                                    <a:pt x="278" y="306"/>
                                  </a:lnTo>
                                  <a:lnTo>
                                    <a:pt x="258" y="286"/>
                                  </a:lnTo>
                                  <a:lnTo>
                                    <a:pt x="509" y="286"/>
                                  </a:lnTo>
                                  <a:lnTo>
                                    <a:pt x="500" y="270"/>
                                  </a:lnTo>
                                  <a:lnTo>
                                    <a:pt x="461" y="207"/>
                                  </a:lnTo>
                                  <a:lnTo>
                                    <a:pt x="399" y="151"/>
                                  </a:lnTo>
                                  <a:lnTo>
                                    <a:pt x="404" y="134"/>
                                  </a:lnTo>
                                  <a:lnTo>
                                    <a:pt x="405" y="131"/>
                                  </a:lnTo>
                                  <a:lnTo>
                                    <a:pt x="169" y="131"/>
                                  </a:lnTo>
                                  <a:lnTo>
                                    <a:pt x="166" y="128"/>
                                  </a:lnTo>
                                  <a:lnTo>
                                    <a:pt x="116" y="87"/>
                                  </a:lnTo>
                                  <a:lnTo>
                                    <a:pt x="80" y="70"/>
                                  </a:lnTo>
                                  <a:lnTo>
                                    <a:pt x="68" y="68"/>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1046"/>
                          <wps:cNvSpPr>
                            <a:spLocks/>
                          </wps:cNvSpPr>
                          <wps:spPr bwMode="auto">
                            <a:xfrm>
                              <a:off x="7936" y="-1339"/>
                              <a:ext cx="518" cy="518"/>
                            </a:xfrm>
                            <a:custGeom>
                              <a:avLst/>
                              <a:gdLst>
                                <a:gd name="T0" fmla="+- 0 8180 7936"/>
                                <a:gd name="T1" fmla="*/ T0 w 518"/>
                                <a:gd name="T2" fmla="+- 0 -1032 -1339"/>
                                <a:gd name="T3" fmla="*/ -1032 h 518"/>
                                <a:gd name="T4" fmla="+- 0 8154 7936"/>
                                <a:gd name="T5" fmla="*/ T4 w 518"/>
                                <a:gd name="T6" fmla="+- 0 -1032 -1339"/>
                                <a:gd name="T7" fmla="*/ -1032 h 518"/>
                                <a:gd name="T8" fmla="+- 0 8168 7936"/>
                                <a:gd name="T9" fmla="*/ T8 w 518"/>
                                <a:gd name="T10" fmla="+- 0 -1029 -1339"/>
                                <a:gd name="T11" fmla="*/ -1029 h 518"/>
                                <a:gd name="T12" fmla="+- 0 8171 7936"/>
                                <a:gd name="T13" fmla="*/ T12 w 518"/>
                                <a:gd name="T14" fmla="+- 0 -1025 -1339"/>
                                <a:gd name="T15" fmla="*/ -1025 h 518"/>
                                <a:gd name="T16" fmla="+- 0 8168 7936"/>
                                <a:gd name="T17" fmla="*/ T16 w 518"/>
                                <a:gd name="T18" fmla="+- 0 -1017 -1339"/>
                                <a:gd name="T19" fmla="*/ -1017 h 518"/>
                                <a:gd name="T20" fmla="+- 0 8166 7936"/>
                                <a:gd name="T21" fmla="*/ T20 w 518"/>
                                <a:gd name="T22" fmla="+- 0 -1000 -1339"/>
                                <a:gd name="T23" fmla="*/ -1000 h 518"/>
                                <a:gd name="T24" fmla="+- 0 8165 7936"/>
                                <a:gd name="T25" fmla="*/ T24 w 518"/>
                                <a:gd name="T26" fmla="+- 0 -997 -1339"/>
                                <a:gd name="T27" fmla="*/ -997 h 518"/>
                                <a:gd name="T28" fmla="+- 0 8180 7936"/>
                                <a:gd name="T29" fmla="*/ T28 w 518"/>
                                <a:gd name="T30" fmla="+- 0 -897 -1339"/>
                                <a:gd name="T31" fmla="*/ -897 h 518"/>
                                <a:gd name="T32" fmla="+- 0 8191 7936"/>
                                <a:gd name="T33" fmla="*/ T32 w 518"/>
                                <a:gd name="T34" fmla="+- 0 -907 -1339"/>
                                <a:gd name="T35" fmla="*/ -907 h 518"/>
                                <a:gd name="T36" fmla="+- 0 8194 7936"/>
                                <a:gd name="T37" fmla="*/ T36 w 518"/>
                                <a:gd name="T38" fmla="+- 0 -912 -1339"/>
                                <a:gd name="T39" fmla="*/ -912 h 518"/>
                                <a:gd name="T40" fmla="+- 0 8191 7936"/>
                                <a:gd name="T41" fmla="*/ T40 w 518"/>
                                <a:gd name="T42" fmla="+- 0 -918 -1339"/>
                                <a:gd name="T43" fmla="*/ -918 h 518"/>
                                <a:gd name="T44" fmla="+- 0 8185 7936"/>
                                <a:gd name="T45" fmla="*/ T44 w 518"/>
                                <a:gd name="T46" fmla="+- 0 -927 -1339"/>
                                <a:gd name="T47" fmla="*/ -927 h 518"/>
                                <a:gd name="T48" fmla="+- 0 8180 7936"/>
                                <a:gd name="T49" fmla="*/ T48 w 518"/>
                                <a:gd name="T50" fmla="+- 0 -945 -1339"/>
                                <a:gd name="T51" fmla="*/ -945 h 518"/>
                                <a:gd name="T52" fmla="+- 0 8180 7936"/>
                                <a:gd name="T53" fmla="*/ T52 w 518"/>
                                <a:gd name="T54" fmla="+- 0 -1032 -1339"/>
                                <a:gd name="T55" fmla="*/ -1032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18" h="518">
                                  <a:moveTo>
                                    <a:pt x="244" y="307"/>
                                  </a:moveTo>
                                  <a:lnTo>
                                    <a:pt x="218" y="307"/>
                                  </a:lnTo>
                                  <a:lnTo>
                                    <a:pt x="232" y="310"/>
                                  </a:lnTo>
                                  <a:lnTo>
                                    <a:pt x="235" y="314"/>
                                  </a:lnTo>
                                  <a:lnTo>
                                    <a:pt x="232" y="322"/>
                                  </a:lnTo>
                                  <a:lnTo>
                                    <a:pt x="230" y="339"/>
                                  </a:lnTo>
                                  <a:lnTo>
                                    <a:pt x="229" y="342"/>
                                  </a:lnTo>
                                  <a:lnTo>
                                    <a:pt x="244" y="442"/>
                                  </a:lnTo>
                                  <a:lnTo>
                                    <a:pt x="255" y="432"/>
                                  </a:lnTo>
                                  <a:lnTo>
                                    <a:pt x="258" y="427"/>
                                  </a:lnTo>
                                  <a:lnTo>
                                    <a:pt x="255" y="421"/>
                                  </a:lnTo>
                                  <a:lnTo>
                                    <a:pt x="249" y="412"/>
                                  </a:lnTo>
                                  <a:lnTo>
                                    <a:pt x="244" y="394"/>
                                  </a:lnTo>
                                  <a:lnTo>
                                    <a:pt x="244" y="307"/>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Freeform 1047"/>
                          <wps:cNvSpPr>
                            <a:spLocks/>
                          </wps:cNvSpPr>
                          <wps:spPr bwMode="auto">
                            <a:xfrm>
                              <a:off x="7936" y="-1339"/>
                              <a:ext cx="518" cy="518"/>
                            </a:xfrm>
                            <a:custGeom>
                              <a:avLst/>
                              <a:gdLst>
                                <a:gd name="T0" fmla="+- 0 8214 7936"/>
                                <a:gd name="T1" fmla="*/ T0 w 518"/>
                                <a:gd name="T2" fmla="+- 0 -1033 -1339"/>
                                <a:gd name="T3" fmla="*/ -1033 h 518"/>
                                <a:gd name="T4" fmla="+- 0 8180 7936"/>
                                <a:gd name="T5" fmla="*/ T4 w 518"/>
                                <a:gd name="T6" fmla="+- 0 -1033 -1339"/>
                                <a:gd name="T7" fmla="*/ -1033 h 518"/>
                                <a:gd name="T8" fmla="+- 0 8201 7936"/>
                                <a:gd name="T9" fmla="*/ T8 w 518"/>
                                <a:gd name="T10" fmla="+- 0 -1027 -1339"/>
                                <a:gd name="T11" fmla="*/ -1027 h 518"/>
                                <a:gd name="T12" fmla="+- 0 8217 7936"/>
                                <a:gd name="T13" fmla="*/ T12 w 518"/>
                                <a:gd name="T14" fmla="+- 0 -1015 -1339"/>
                                <a:gd name="T15" fmla="*/ -1015 h 518"/>
                                <a:gd name="T16" fmla="+- 0 8229 7936"/>
                                <a:gd name="T17" fmla="*/ T16 w 518"/>
                                <a:gd name="T18" fmla="+- 0 -998 -1339"/>
                                <a:gd name="T19" fmla="*/ -998 h 518"/>
                                <a:gd name="T20" fmla="+- 0 8239 7936"/>
                                <a:gd name="T21" fmla="*/ T20 w 518"/>
                                <a:gd name="T22" fmla="+- 0 -979 -1339"/>
                                <a:gd name="T23" fmla="*/ -979 h 518"/>
                                <a:gd name="T24" fmla="+- 0 8247 7936"/>
                                <a:gd name="T25" fmla="*/ T24 w 518"/>
                                <a:gd name="T26" fmla="+- 0 -958 -1339"/>
                                <a:gd name="T27" fmla="*/ -958 h 518"/>
                                <a:gd name="T28" fmla="+- 0 8254 7936"/>
                                <a:gd name="T29" fmla="*/ T28 w 518"/>
                                <a:gd name="T30" fmla="+- 0 -938 -1339"/>
                                <a:gd name="T31" fmla="*/ -938 h 518"/>
                                <a:gd name="T32" fmla="+- 0 8274 7936"/>
                                <a:gd name="T33" fmla="*/ T32 w 518"/>
                                <a:gd name="T34" fmla="+- 0 -938 -1339"/>
                                <a:gd name="T35" fmla="*/ -938 h 518"/>
                                <a:gd name="T36" fmla="+- 0 8236 7936"/>
                                <a:gd name="T37" fmla="*/ T36 w 518"/>
                                <a:gd name="T38" fmla="+- 0 -1009 -1339"/>
                                <a:gd name="T39" fmla="*/ -1009 h 518"/>
                                <a:gd name="T40" fmla="+- 0 8222 7936"/>
                                <a:gd name="T41" fmla="*/ T40 w 518"/>
                                <a:gd name="T42" fmla="+- 0 -1025 -1339"/>
                                <a:gd name="T43" fmla="*/ -1025 h 518"/>
                                <a:gd name="T44" fmla="+- 0 8214 7936"/>
                                <a:gd name="T45" fmla="*/ T44 w 518"/>
                                <a:gd name="T46" fmla="+- 0 -1033 -1339"/>
                                <a:gd name="T47" fmla="*/ -103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8" h="518">
                                  <a:moveTo>
                                    <a:pt x="278" y="306"/>
                                  </a:moveTo>
                                  <a:lnTo>
                                    <a:pt x="244" y="306"/>
                                  </a:lnTo>
                                  <a:lnTo>
                                    <a:pt x="265" y="312"/>
                                  </a:lnTo>
                                  <a:lnTo>
                                    <a:pt x="281" y="324"/>
                                  </a:lnTo>
                                  <a:lnTo>
                                    <a:pt x="293" y="341"/>
                                  </a:lnTo>
                                  <a:lnTo>
                                    <a:pt x="303" y="360"/>
                                  </a:lnTo>
                                  <a:lnTo>
                                    <a:pt x="311" y="381"/>
                                  </a:lnTo>
                                  <a:lnTo>
                                    <a:pt x="318" y="401"/>
                                  </a:lnTo>
                                  <a:lnTo>
                                    <a:pt x="338" y="401"/>
                                  </a:lnTo>
                                  <a:lnTo>
                                    <a:pt x="300" y="330"/>
                                  </a:lnTo>
                                  <a:lnTo>
                                    <a:pt x="286" y="314"/>
                                  </a:lnTo>
                                  <a:lnTo>
                                    <a:pt x="278" y="306"/>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1048"/>
                          <wps:cNvSpPr>
                            <a:spLocks/>
                          </wps:cNvSpPr>
                          <wps:spPr bwMode="auto">
                            <a:xfrm>
                              <a:off x="7936" y="-1339"/>
                              <a:ext cx="518" cy="518"/>
                            </a:xfrm>
                            <a:custGeom>
                              <a:avLst/>
                              <a:gdLst>
                                <a:gd name="T0" fmla="+- 0 8445 7936"/>
                                <a:gd name="T1" fmla="*/ T0 w 518"/>
                                <a:gd name="T2" fmla="+- 0 -1053 -1339"/>
                                <a:gd name="T3" fmla="*/ -1053 h 518"/>
                                <a:gd name="T4" fmla="+- 0 8194 7936"/>
                                <a:gd name="T5" fmla="*/ T4 w 518"/>
                                <a:gd name="T6" fmla="+- 0 -1053 -1339"/>
                                <a:gd name="T7" fmla="*/ -1053 h 518"/>
                                <a:gd name="T8" fmla="+- 0 8205 7936"/>
                                <a:gd name="T9" fmla="*/ T8 w 518"/>
                                <a:gd name="T10" fmla="+- 0 -1049 -1339"/>
                                <a:gd name="T11" fmla="*/ -1049 h 518"/>
                                <a:gd name="T12" fmla="+- 0 8217 7936"/>
                                <a:gd name="T13" fmla="*/ T12 w 518"/>
                                <a:gd name="T14" fmla="+- 0 -1044 -1339"/>
                                <a:gd name="T15" fmla="*/ -1044 h 518"/>
                                <a:gd name="T16" fmla="+- 0 8231 7936"/>
                                <a:gd name="T17" fmla="*/ T16 w 518"/>
                                <a:gd name="T18" fmla="+- 0 -1038 -1339"/>
                                <a:gd name="T19" fmla="*/ -1038 h 518"/>
                                <a:gd name="T20" fmla="+- 0 8263 7936"/>
                                <a:gd name="T21" fmla="*/ T20 w 518"/>
                                <a:gd name="T22" fmla="+- 0 -1024 -1339"/>
                                <a:gd name="T23" fmla="*/ -1024 h 518"/>
                                <a:gd name="T24" fmla="+- 0 8280 7936"/>
                                <a:gd name="T25" fmla="*/ T24 w 518"/>
                                <a:gd name="T26" fmla="+- 0 -1016 -1339"/>
                                <a:gd name="T27" fmla="*/ -1016 h 518"/>
                                <a:gd name="T28" fmla="+- 0 8352 7936"/>
                                <a:gd name="T29" fmla="*/ T28 w 518"/>
                                <a:gd name="T30" fmla="+- 0 -992 -1339"/>
                                <a:gd name="T31" fmla="*/ -992 h 518"/>
                                <a:gd name="T32" fmla="+- 0 8387 7936"/>
                                <a:gd name="T33" fmla="*/ T32 w 518"/>
                                <a:gd name="T34" fmla="+- 0 -989 -1339"/>
                                <a:gd name="T35" fmla="*/ -989 h 518"/>
                                <a:gd name="T36" fmla="+- 0 8403 7936"/>
                                <a:gd name="T37" fmla="*/ T36 w 518"/>
                                <a:gd name="T38" fmla="+- 0 -992 -1339"/>
                                <a:gd name="T39" fmla="*/ -992 h 518"/>
                                <a:gd name="T40" fmla="+- 0 8418 7936"/>
                                <a:gd name="T41" fmla="*/ T40 w 518"/>
                                <a:gd name="T42" fmla="+- 0 -997 -1339"/>
                                <a:gd name="T43" fmla="*/ -997 h 518"/>
                                <a:gd name="T44" fmla="+- 0 8432 7936"/>
                                <a:gd name="T45" fmla="*/ T44 w 518"/>
                                <a:gd name="T46" fmla="+- 0 -1005 -1339"/>
                                <a:gd name="T47" fmla="*/ -1005 h 518"/>
                                <a:gd name="T48" fmla="+- 0 8444 7936"/>
                                <a:gd name="T49" fmla="*/ T48 w 518"/>
                                <a:gd name="T50" fmla="+- 0 -1018 -1339"/>
                                <a:gd name="T51" fmla="*/ -1018 h 518"/>
                                <a:gd name="T52" fmla="+- 0 8451 7936"/>
                                <a:gd name="T53" fmla="*/ T52 w 518"/>
                                <a:gd name="T54" fmla="+- 0 -1025 -1339"/>
                                <a:gd name="T55" fmla="*/ -1025 h 518"/>
                                <a:gd name="T56" fmla="+- 0 8454 7936"/>
                                <a:gd name="T57" fmla="*/ T56 w 518"/>
                                <a:gd name="T58" fmla="+- 0 -1027 -1339"/>
                                <a:gd name="T59" fmla="*/ -1027 h 518"/>
                                <a:gd name="T60" fmla="+- 0 8453 7936"/>
                                <a:gd name="T61" fmla="*/ T60 w 518"/>
                                <a:gd name="T62" fmla="+- 0 -1035 -1339"/>
                                <a:gd name="T63" fmla="*/ -1035 h 518"/>
                                <a:gd name="T64" fmla="+- 0 8446 7936"/>
                                <a:gd name="T65" fmla="*/ T64 w 518"/>
                                <a:gd name="T66" fmla="+- 0 -1050 -1339"/>
                                <a:gd name="T67" fmla="*/ -1050 h 518"/>
                                <a:gd name="T68" fmla="+- 0 8445 7936"/>
                                <a:gd name="T69" fmla="*/ T68 w 518"/>
                                <a:gd name="T70" fmla="+- 0 -1053 -1339"/>
                                <a:gd name="T71" fmla="*/ -105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18" h="518">
                                  <a:moveTo>
                                    <a:pt x="509" y="286"/>
                                  </a:moveTo>
                                  <a:lnTo>
                                    <a:pt x="258" y="286"/>
                                  </a:lnTo>
                                  <a:lnTo>
                                    <a:pt x="269" y="290"/>
                                  </a:lnTo>
                                  <a:lnTo>
                                    <a:pt x="281" y="295"/>
                                  </a:lnTo>
                                  <a:lnTo>
                                    <a:pt x="295" y="301"/>
                                  </a:lnTo>
                                  <a:lnTo>
                                    <a:pt x="327" y="315"/>
                                  </a:lnTo>
                                  <a:lnTo>
                                    <a:pt x="344" y="323"/>
                                  </a:lnTo>
                                  <a:lnTo>
                                    <a:pt x="416" y="347"/>
                                  </a:lnTo>
                                  <a:lnTo>
                                    <a:pt x="451" y="350"/>
                                  </a:lnTo>
                                  <a:lnTo>
                                    <a:pt x="467" y="347"/>
                                  </a:lnTo>
                                  <a:lnTo>
                                    <a:pt x="482" y="342"/>
                                  </a:lnTo>
                                  <a:lnTo>
                                    <a:pt x="496" y="334"/>
                                  </a:lnTo>
                                  <a:lnTo>
                                    <a:pt x="508" y="321"/>
                                  </a:lnTo>
                                  <a:lnTo>
                                    <a:pt x="515" y="314"/>
                                  </a:lnTo>
                                  <a:lnTo>
                                    <a:pt x="518" y="312"/>
                                  </a:lnTo>
                                  <a:lnTo>
                                    <a:pt x="517" y="304"/>
                                  </a:lnTo>
                                  <a:lnTo>
                                    <a:pt x="510" y="289"/>
                                  </a:lnTo>
                                  <a:lnTo>
                                    <a:pt x="509" y="286"/>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049"/>
                          <wps:cNvSpPr>
                            <a:spLocks/>
                          </wps:cNvSpPr>
                          <wps:spPr bwMode="auto">
                            <a:xfrm>
                              <a:off x="7936" y="-1339"/>
                              <a:ext cx="518" cy="518"/>
                            </a:xfrm>
                            <a:custGeom>
                              <a:avLst/>
                              <a:gdLst>
                                <a:gd name="T0" fmla="+- 0 8099 7936"/>
                                <a:gd name="T1" fmla="*/ T0 w 518"/>
                                <a:gd name="T2" fmla="+- 0 -1242 -1339"/>
                                <a:gd name="T3" fmla="*/ -1242 h 518"/>
                                <a:gd name="T4" fmla="+- 0 8102 7936"/>
                                <a:gd name="T5" fmla="*/ T4 w 518"/>
                                <a:gd name="T6" fmla="+- 0 -1227 -1339"/>
                                <a:gd name="T7" fmla="*/ -1227 h 518"/>
                                <a:gd name="T8" fmla="+- 0 8104 7936"/>
                                <a:gd name="T9" fmla="*/ T8 w 518"/>
                                <a:gd name="T10" fmla="+- 0 -1227 -1339"/>
                                <a:gd name="T11" fmla="*/ -1227 h 518"/>
                                <a:gd name="T12" fmla="+- 0 8105 7936"/>
                                <a:gd name="T13" fmla="*/ T12 w 518"/>
                                <a:gd name="T14" fmla="+- 0 -1208 -1339"/>
                                <a:gd name="T15" fmla="*/ -1208 h 518"/>
                                <a:gd name="T16" fmla="+- 0 8126 7936"/>
                                <a:gd name="T17" fmla="*/ T16 w 518"/>
                                <a:gd name="T18" fmla="+- 0 -1208 -1339"/>
                                <a:gd name="T19" fmla="*/ -1208 h 518"/>
                                <a:gd name="T20" fmla="+- 0 8125 7936"/>
                                <a:gd name="T21" fmla="*/ T20 w 518"/>
                                <a:gd name="T22" fmla="+- 0 -1210 -1339"/>
                                <a:gd name="T23" fmla="*/ -1210 h 518"/>
                                <a:gd name="T24" fmla="+- 0 8124 7936"/>
                                <a:gd name="T25" fmla="*/ T24 w 518"/>
                                <a:gd name="T26" fmla="+- 0 -1212 -1339"/>
                                <a:gd name="T27" fmla="*/ -1212 h 518"/>
                                <a:gd name="T28" fmla="+- 0 8123 7936"/>
                                <a:gd name="T29" fmla="*/ T28 w 518"/>
                                <a:gd name="T30" fmla="+- 0 -1212 -1339"/>
                                <a:gd name="T31" fmla="*/ -1212 h 518"/>
                                <a:gd name="T32" fmla="+- 0 8121 7936"/>
                                <a:gd name="T33" fmla="*/ T32 w 518"/>
                                <a:gd name="T34" fmla="+- 0 -1216 -1339"/>
                                <a:gd name="T35" fmla="*/ -1216 h 518"/>
                                <a:gd name="T36" fmla="+- 0 8121 7936"/>
                                <a:gd name="T37" fmla="*/ T36 w 518"/>
                                <a:gd name="T38" fmla="+- 0 -1217 -1339"/>
                                <a:gd name="T39" fmla="*/ -1217 h 518"/>
                                <a:gd name="T40" fmla="+- 0 8099 7936"/>
                                <a:gd name="T41" fmla="*/ T40 w 518"/>
                                <a:gd name="T42" fmla="+- 0 -1242 -1339"/>
                                <a:gd name="T43" fmla="*/ -1242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8" h="518">
                                  <a:moveTo>
                                    <a:pt x="163" y="97"/>
                                  </a:moveTo>
                                  <a:lnTo>
                                    <a:pt x="166" y="112"/>
                                  </a:lnTo>
                                  <a:lnTo>
                                    <a:pt x="168" y="112"/>
                                  </a:lnTo>
                                  <a:lnTo>
                                    <a:pt x="169" y="131"/>
                                  </a:lnTo>
                                  <a:lnTo>
                                    <a:pt x="190" y="131"/>
                                  </a:lnTo>
                                  <a:lnTo>
                                    <a:pt x="189" y="129"/>
                                  </a:lnTo>
                                  <a:lnTo>
                                    <a:pt x="188" y="127"/>
                                  </a:lnTo>
                                  <a:lnTo>
                                    <a:pt x="187" y="127"/>
                                  </a:lnTo>
                                  <a:lnTo>
                                    <a:pt x="185" y="123"/>
                                  </a:lnTo>
                                  <a:lnTo>
                                    <a:pt x="185" y="122"/>
                                  </a:lnTo>
                                  <a:lnTo>
                                    <a:pt x="163" y="97"/>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1050"/>
                          <wps:cNvSpPr>
                            <a:spLocks/>
                          </wps:cNvSpPr>
                          <wps:spPr bwMode="auto">
                            <a:xfrm>
                              <a:off x="7936" y="-1339"/>
                              <a:ext cx="518" cy="518"/>
                            </a:xfrm>
                            <a:custGeom>
                              <a:avLst/>
                              <a:gdLst>
                                <a:gd name="T0" fmla="+- 0 8234 7936"/>
                                <a:gd name="T1" fmla="*/ T0 w 518"/>
                                <a:gd name="T2" fmla="+- 0 -1339 -1339"/>
                                <a:gd name="T3" fmla="*/ -1339 h 518"/>
                                <a:gd name="T4" fmla="+- 0 8126 7936"/>
                                <a:gd name="T5" fmla="*/ T4 w 518"/>
                                <a:gd name="T6" fmla="+- 0 -1208 -1339"/>
                                <a:gd name="T7" fmla="*/ -1208 h 518"/>
                                <a:gd name="T8" fmla="+- 0 8341 7936"/>
                                <a:gd name="T9" fmla="*/ T8 w 518"/>
                                <a:gd name="T10" fmla="+- 0 -1208 -1339"/>
                                <a:gd name="T11" fmla="*/ -1208 h 518"/>
                                <a:gd name="T12" fmla="+- 0 8341 7936"/>
                                <a:gd name="T13" fmla="*/ T12 w 518"/>
                                <a:gd name="T14" fmla="+- 0 -1222 -1339"/>
                                <a:gd name="T15" fmla="*/ -1222 h 518"/>
                                <a:gd name="T16" fmla="+- 0 8337 7936"/>
                                <a:gd name="T17" fmla="*/ T16 w 518"/>
                                <a:gd name="T18" fmla="+- 0 -1239 -1339"/>
                                <a:gd name="T19" fmla="*/ -1239 h 518"/>
                                <a:gd name="T20" fmla="+- 0 8291 7936"/>
                                <a:gd name="T21" fmla="*/ T20 w 518"/>
                                <a:gd name="T22" fmla="+- 0 -1299 -1339"/>
                                <a:gd name="T23" fmla="*/ -1299 h 518"/>
                                <a:gd name="T24" fmla="+- 0 8234 7936"/>
                                <a:gd name="T25" fmla="*/ T24 w 518"/>
                                <a:gd name="T26" fmla="+- 0 -1339 -1339"/>
                                <a:gd name="T27" fmla="*/ -1339 h 518"/>
                              </a:gdLst>
                              <a:ahLst/>
                              <a:cxnLst>
                                <a:cxn ang="0">
                                  <a:pos x="T1" y="T3"/>
                                </a:cxn>
                                <a:cxn ang="0">
                                  <a:pos x="T5" y="T7"/>
                                </a:cxn>
                                <a:cxn ang="0">
                                  <a:pos x="T9" y="T11"/>
                                </a:cxn>
                                <a:cxn ang="0">
                                  <a:pos x="T13" y="T15"/>
                                </a:cxn>
                                <a:cxn ang="0">
                                  <a:pos x="T17" y="T19"/>
                                </a:cxn>
                                <a:cxn ang="0">
                                  <a:pos x="T21" y="T23"/>
                                </a:cxn>
                                <a:cxn ang="0">
                                  <a:pos x="T25" y="T27"/>
                                </a:cxn>
                              </a:cxnLst>
                              <a:rect l="0" t="0" r="r" b="b"/>
                              <a:pathLst>
                                <a:path w="518" h="518">
                                  <a:moveTo>
                                    <a:pt x="298" y="0"/>
                                  </a:moveTo>
                                  <a:lnTo>
                                    <a:pt x="190" y="131"/>
                                  </a:lnTo>
                                  <a:lnTo>
                                    <a:pt x="405" y="131"/>
                                  </a:lnTo>
                                  <a:lnTo>
                                    <a:pt x="405" y="117"/>
                                  </a:lnTo>
                                  <a:lnTo>
                                    <a:pt x="401" y="100"/>
                                  </a:lnTo>
                                  <a:lnTo>
                                    <a:pt x="355" y="40"/>
                                  </a:lnTo>
                                  <a:lnTo>
                                    <a:pt x="298"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Freeform 1051"/>
                          <wps:cNvSpPr>
                            <a:spLocks/>
                          </wps:cNvSpPr>
                          <wps:spPr bwMode="auto">
                            <a:xfrm>
                              <a:off x="7936" y="-1339"/>
                              <a:ext cx="518" cy="518"/>
                            </a:xfrm>
                            <a:custGeom>
                              <a:avLst/>
                              <a:gdLst>
                                <a:gd name="T0" fmla="+- 0 8124 7936"/>
                                <a:gd name="T1" fmla="*/ T0 w 518"/>
                                <a:gd name="T2" fmla="+- 0 -1214 -1339"/>
                                <a:gd name="T3" fmla="*/ -1214 h 518"/>
                                <a:gd name="T4" fmla="+- 0 8123 7936"/>
                                <a:gd name="T5" fmla="*/ T4 w 518"/>
                                <a:gd name="T6" fmla="+- 0 -1212 -1339"/>
                                <a:gd name="T7" fmla="*/ -1212 h 518"/>
                                <a:gd name="T8" fmla="+- 0 8124 7936"/>
                                <a:gd name="T9" fmla="*/ T8 w 518"/>
                                <a:gd name="T10" fmla="+- 0 -1212 -1339"/>
                                <a:gd name="T11" fmla="*/ -1212 h 518"/>
                                <a:gd name="T12" fmla="+- 0 8124 7936"/>
                                <a:gd name="T13" fmla="*/ T12 w 518"/>
                                <a:gd name="T14" fmla="+- 0 -1214 -1339"/>
                                <a:gd name="T15" fmla="*/ -1214 h 518"/>
                              </a:gdLst>
                              <a:ahLst/>
                              <a:cxnLst>
                                <a:cxn ang="0">
                                  <a:pos x="T1" y="T3"/>
                                </a:cxn>
                                <a:cxn ang="0">
                                  <a:pos x="T5" y="T7"/>
                                </a:cxn>
                                <a:cxn ang="0">
                                  <a:pos x="T9" y="T11"/>
                                </a:cxn>
                                <a:cxn ang="0">
                                  <a:pos x="T13" y="T15"/>
                                </a:cxn>
                              </a:cxnLst>
                              <a:rect l="0" t="0" r="r" b="b"/>
                              <a:pathLst>
                                <a:path w="518" h="518">
                                  <a:moveTo>
                                    <a:pt x="188" y="125"/>
                                  </a:moveTo>
                                  <a:lnTo>
                                    <a:pt x="187" y="127"/>
                                  </a:lnTo>
                                  <a:lnTo>
                                    <a:pt x="188" y="127"/>
                                  </a:lnTo>
                                  <a:lnTo>
                                    <a:pt x="188" y="125"/>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Text Box 1052"/>
                          <wps:cNvSpPr txBox="1">
                            <a:spLocks noChangeArrowheads="1"/>
                          </wps:cNvSpPr>
                          <wps:spPr bwMode="auto">
                            <a:xfrm>
                              <a:off x="11369" y="-2254"/>
                              <a:ext cx="4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81127E">
                                <w:pPr>
                                  <w:spacing w:line="212" w:lineRule="exact"/>
                                  <w:rPr>
                                    <w:rFonts w:ascii="Arial" w:eastAsia="Arial" w:hAnsi="Arial" w:cs="Arial"/>
                                  </w:rPr>
                                </w:pPr>
                                <w:r>
                                  <w:rPr>
                                    <w:rFonts w:ascii="Arial"/>
                                    <w:color w:val="FFFFFF"/>
                                    <w:w w:val="95"/>
                                    <w:sz w:val="22"/>
                                  </w:rPr>
                                  <w:t>3/15</w:t>
                                </w:r>
                              </w:p>
                            </w:txbxContent>
                          </wps:txbx>
                          <wps:bodyPr rot="0" vert="horz" wrap="square" lIns="0" tIns="0" rIns="0" bIns="0" anchor="t" anchorCtr="0" upright="1">
                            <a:noAutofit/>
                          </wps:bodyPr>
                        </wps:wsp>
                        <wps:wsp>
                          <wps:cNvPr id="1210" name="Text Box 1053"/>
                          <wps:cNvSpPr txBox="1">
                            <a:spLocks noChangeArrowheads="1"/>
                          </wps:cNvSpPr>
                          <wps:spPr bwMode="auto">
                            <a:xfrm>
                              <a:off x="3946" y="-626"/>
                              <a:ext cx="4508"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1542" w:rsidRDefault="00D91542" w:rsidP="0081127E">
                                <w:pPr>
                                  <w:spacing w:line="823" w:lineRule="exact"/>
                                  <w:rPr>
                                    <w:rFonts w:ascii="Verdana" w:eastAsia="Verdana" w:hAnsi="Verdana" w:cs="Verdana"/>
                                    <w:sz w:val="84"/>
                                    <w:szCs w:val="84"/>
                                  </w:rPr>
                                </w:pPr>
                                <w:r>
                                  <w:rPr>
                                    <w:rFonts w:ascii="Verdana"/>
                                    <w:b/>
                                    <w:color w:val="006AB6"/>
                                    <w:w w:val="95"/>
                                    <w:sz w:val="84"/>
                                  </w:rPr>
                                  <w:t>Flamenco</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99" o:spid="_x0000_s1218" style="position:absolute;left:0;text-align:left;margin-left:192.85pt;margin-top:-125.25pt;width:417.7pt;height:135.95pt;z-index:-251385856;mso-position-horizontal-relative:page;mso-position-vertical-relative:text" coordorigin="3857,-2505" coordsize="8354,2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">
                <v:shape id="Picture 1043" o:spid="_x0000_s1219" type="#_x0000_t75" style="position:absolute;left:3857;top:-2505;width:8354;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rz3EAAAA3QAAAA8AAABkcnMvZG93bnJldi54bWxEj0+LwjAQxe/CfocwC95sugoiXaPowkIF&#10;L/7DPQ7N2BSbSbeJWr+9EQRvM7z3fvNmOu9sLa7U+sqxgq8kBUFcOF1xqWC/+x1MQPiArLF2TAru&#10;5GE+++hNMdPuxhu6bkMpIoR9hgpMCE0mpS8MWfSJa4ijdnKtxRDXtpS6xVuE21oO03QsLVYcLxhs&#10;6MdQcd5erIK/o7+vln5l1svR+fK/PuSjrsiV6n92i28QgbrwNr/SuY71IxKe38QR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Arz3EAAAA3QAAAA8AAAAAAAAAAAAAAAAA&#10;nwIAAGRycy9kb3ducmV2LnhtbFBLBQYAAAAABAAEAPcAAACQAwAAAAA=&#10;">
                  <v:imagedata r:id="rId330" o:title=""/>
                </v:shape>
                <v:group id="Group 1044" o:spid="_x0000_s1220" style="position:absolute;left:7936;top:-1339;width:518;height:518" coordorigin="7936,-1339" coordsize="518,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KiGcQAAADdAAAADwAAAGRycy9kb3ducmV2LnhtbERPS2vCQBC+F/wPywje&#10;6iZKS4muIYgVD6FQLYi3ITsmwexsyG7z+PfdQqG3+fies01H04ieOldbVhAvIxDEhdU1lwq+Lu/P&#10;byCcR9bYWCYFEzlId7OnLSbaDvxJ/dmXIoSwS1BB5X2bSOmKigy6pW2JA3e3nUEfYFdK3eEQwk0j&#10;V1H0Kg3WHBoqbGlfUfE4fxsFxwGHbB0f+vxx30+3y8vHNY9JqcV8zDYgPI3+X/znPukwfxX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RKiGcQAAADdAAAA&#10;DwAAAAAAAAAAAAAAAACqAgAAZHJzL2Rvd25yZXYueG1sUEsFBgAAAAAEAAQA+gAAAJsDAAAAAA==&#10;">
                  <v:shape id="Freeform 1045" o:spid="_x0000_s1221"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UGQsEA&#10;AADdAAAADwAAAGRycy9kb3ducmV2LnhtbERPS4vCMBC+C/6HMII3TVtw0WoUn+AedffibWjGttpM&#10;ShNt/fdmYcHbfHzPWaw6U4knNa60rCAeRyCIM6tLzhX8/hxGUxDOI2usLJOCFzlYLfu9Babatnyi&#10;59nnIoSwS1FB4X2dSumyggy6sa2JA3e1jUEfYJNL3WAbwk0lkyj6kgZLDg0F1rQtKLufH0bBJd4k&#10;u+wU57N2srsfbsfLTO6/lRoOuvUchKfOf8T/7qMO85Mogb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FBkLBAAAA3QAAAA8AAAAAAAAAAAAAAAAAmAIAAGRycy9kb3du&#10;cmV2LnhtbFBLBQYAAAAABAAEAPUAAACGAwAAAAA=&#10;" path="m68,68l17,102,1,176,,212r1,30l23,299r4,5l30,311r,10l30,342r,5l30,368r13,78l72,512r11,5l97,516r57,-55l183,406r22,-60l218,307r26,l244,306r34,l258,286r251,l500,270,461,207,399,151r5,-17l405,131r-236,l166,128,116,87,80,70,68,68xe" fillcolor="#fab517" stroked="f">
                    <v:path arrowok="t" o:connecttype="custom" o:connectlocs="68,-1271;17,-1237;1,-1163;0,-1127;1,-1097;23,-1040;27,-1035;30,-1028;30,-1018;30,-997;30,-992;30,-971;43,-893;72,-827;83,-822;97,-823;154,-878;183,-933;205,-993;218,-1032;244,-1032;244,-1033;278,-1033;258,-1053;509,-1053;500,-1069;461,-1132;399,-1188;404,-1205;405,-1208;169,-1208;166,-1211;116,-1252;80,-1269;68,-1271" o:connectangles="0,0,0,0,0,0,0,0,0,0,0,0,0,0,0,0,0,0,0,0,0,0,0,0,0,0,0,0,0,0,0,0,0,0,0"/>
                  </v:shape>
                  <v:shape id="Freeform 1046" o:spid="_x0000_s1222"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mj2cMA&#10;AADdAAAADwAAAGRycy9kb3ducmV2LnhtbERPS4vCMBC+C/sfwix407QVZa1G2fUBetT14m1oxrba&#10;TEoTbf33ZmHB23x8z5kvO1OJBzWutKwgHkYgiDOrS84VnH63gy8QziNrrCyTgic5WC4+enNMtW35&#10;QI+jz0UIYZeigsL7OpXSZQUZdENbEwfuYhuDPsAml7rBNoSbSiZRNJEGSw4NBda0Kii7He9GwTn+&#10;SdbZIc6n7Xh9215356nc7JXqf3bfMxCeOv8W/7t3OsxPohH8fRNO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mj2cMAAADdAAAADwAAAAAAAAAAAAAAAACYAgAAZHJzL2Rv&#10;d25yZXYueG1sUEsFBgAAAAAEAAQA9QAAAIgDAAAAAA==&#10;" path="m244,307r-26,l232,310r3,4l232,322r-2,17l229,342r15,100l255,432r3,-5l255,421r-6,-9l244,394r,-87xe" fillcolor="#fab517" stroked="f">
                    <v:path arrowok="t" o:connecttype="custom" o:connectlocs="244,-1032;218,-1032;232,-1029;235,-1025;232,-1017;230,-1000;229,-997;244,-897;255,-907;258,-912;255,-918;249,-927;244,-945;244,-1032" o:connectangles="0,0,0,0,0,0,0,0,0,0,0,0,0,0"/>
                  </v:shape>
                  <v:shape id="Freeform 1047" o:spid="_x0000_s1223"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7rcMA&#10;AADdAAAADwAAAGRycy9kb3ducmV2LnhtbERPS4vCMBC+C/sfwix407RFZa1G2fUBetT14m1oxrba&#10;TEoTbf33ZmHB23x8z5kvO1OJBzWutKwgHkYgiDOrS84VnH63gy8QziNrrCyTgic5WC4+enNMtW35&#10;QI+jz0UIYZeigsL7OpXSZQUZdENbEwfuYhuDPsAml7rBNoSbSiZRNJEGSw4NBda0Kii7He9GwTn+&#10;SdbZIc6n7Xh9215356nc7JXqf3bfMxCeOv8W/7t3OsxPohH8fRNO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A7rcMAAADdAAAADwAAAAAAAAAAAAAAAACYAgAAZHJzL2Rv&#10;d25yZXYueG1sUEsFBgAAAAAEAAQA9QAAAIgDAAAAAA==&#10;" path="m278,306r-34,l265,312r16,12l293,341r10,19l311,381r7,20l338,401,300,330,286,314r-8,-8xe" fillcolor="#fab517" stroked="f">
                    <v:path arrowok="t" o:connecttype="custom" o:connectlocs="278,-1033;244,-1033;265,-1027;281,-1015;293,-998;303,-979;311,-958;318,-938;338,-938;300,-1009;286,-1025;278,-1033" o:connectangles="0,0,0,0,0,0,0,0,0,0,0,0"/>
                  </v:shape>
                  <v:shape id="Freeform 1048" o:spid="_x0000_s1224"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yeNsIA&#10;AADdAAAADwAAAGRycy9kb3ducmV2LnhtbERPTYvCMBC9C/6HMAt707QFRbtGWXUFPVr34m1oxrba&#10;TEoTbfffbwTB2zze5yxWvanFg1pXWVYQjyMQxLnVFRcKfk+70QyE88gaa8uk4I8crJbDwQJTbTs+&#10;0iPzhQgh7FJUUHrfpFK6vCSDbmwb4sBdbGvQB9gWUrfYhXBTyySKptJgxaGhxIY2JeW37G4UnON1&#10;ss2PcTHvJtvb7ro/z+XPQanPj/77C4Sn3r/FL/deh/lJNIHnN+EE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J42wgAAAN0AAAAPAAAAAAAAAAAAAAAAAJgCAABkcnMvZG93&#10;bnJldi54bWxQSwUGAAAAAAQABAD1AAAAhwMAAAAA&#10;" path="m509,286r-251,l269,290r12,5l295,301r32,14l344,323r72,24l451,350r16,-3l482,342r14,-8l508,321r7,-7l518,312r-1,-8l510,289r-1,-3xe" fillcolor="#fab517" stroked="f">
                    <v:path arrowok="t" o:connecttype="custom" o:connectlocs="509,-1053;258,-1053;269,-1049;281,-1044;295,-1038;327,-1024;344,-1016;416,-992;451,-989;467,-992;482,-997;496,-1005;508,-1018;515,-1025;518,-1027;517,-1035;510,-1050;509,-1053" o:connectangles="0,0,0,0,0,0,0,0,0,0,0,0,0,0,0,0,0,0"/>
                  </v:shape>
                  <v:shape id="Freeform 1049" o:spid="_x0000_s1225"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4AQcIA&#10;AADdAAAADwAAAGRycy9kb3ducmV2LnhtbERPS4vCMBC+C/sfwix407QFRbtG2fUB7tG6F29DM7bV&#10;ZlKaaOu/N8KCt/n4nrNY9aYWd2pdZVlBPI5AEOdWV1wo+DvuRjMQziNrrC2Tggc5WC0/BgtMte34&#10;QPfMFyKEsEtRQel9k0rp8pIMurFtiAN3tq1BH2BbSN1iF8JNLZMomkqDFYeGEhtal5Rfs5tRcIp/&#10;kk1+iIt5N9lcd5f9aS63v0oNP/vvLxCeev8W/7v3OsxPoim8vg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gBBwgAAAN0AAAAPAAAAAAAAAAAAAAAAAJgCAABkcnMvZG93&#10;bnJldi54bWxQSwUGAAAAAAQABAD1AAAAhwMAAAAA&#10;" path="m163,97r3,15l168,112r1,19l190,131r-1,-2l188,127r-1,l185,123r,-1l163,97xe" fillcolor="#fab517" stroked="f">
                    <v:path arrowok="t" o:connecttype="custom" o:connectlocs="163,-1242;166,-1227;168,-1227;169,-1208;190,-1208;189,-1210;188,-1212;187,-1212;185,-1216;185,-1217;163,-1242" o:connectangles="0,0,0,0,0,0,0,0,0,0,0"/>
                  </v:shape>
                  <v:shape id="Freeform 1050" o:spid="_x0000_s1226"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l2sMA&#10;AADdAAAADwAAAGRycy9kb3ducmV2LnhtbERPS4vCMBC+C/sfwix407QFda1G2fUBetT14m1oxrba&#10;TEoTbf33ZmHB23x8z5kvO1OJBzWutKwgHkYgiDOrS84VnH63gy8QziNrrCyTgic5WC4+enNMtW35&#10;QI+jz0UIYZeigsL7OpXSZQUZdENbEwfuYhuDPsAml7rBNoSbSiZRNJYGSw4NBda0Kii7He9GwTn+&#10;SdbZIc6n7Wh9215356nc7JXqf3bfMxCeOv8W/7t3OsxPogn8fRNO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Kl2sMAAADdAAAADwAAAAAAAAAAAAAAAACYAgAAZHJzL2Rv&#10;d25yZXYueG1sUEsFBgAAAAAEAAQA9QAAAIgDAAAAAA==&#10;" path="m298,l190,131r215,l405,117r-4,-17l355,40,298,xe" fillcolor="#fab517" stroked="f">
                    <v:path arrowok="t" o:connecttype="custom" o:connectlocs="298,-1339;190,-1208;405,-1208;405,-1222;401,-1239;355,-1299;298,-1339" o:connectangles="0,0,0,0,0,0,0"/>
                  </v:shape>
                  <v:shape id="Freeform 1051" o:spid="_x0000_s1227" style="position:absolute;left:7936;top:-1339;width:518;height:518;visibility:visible;mso-wrap-style:square;v-text-anchor:top" coordsize="518,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0xqMYA&#10;AADdAAAADwAAAGRycy9kb3ducmV2LnhtbESPQW/CMAyF75P2HyJP4jbSVto0uqZogyGxI7ALN6sx&#10;baFxqibQ8u/nw6TdbL3n9z4Xy8l16kZDaD0bSOcJKOLK25ZrAz+HzfMbqBCRLXaeycCdAizLx4cC&#10;c+tH3tFtH2slIRxyNNDE2Odah6ohh2Hue2LRTn5wGGUdam0HHCXcdTpLklftsGVpaLCnVUPVZX91&#10;Bo7pZ7audmm9GF/Wl815e1zor29jZk/TxzuoSFP8N/9db63gZ4ngyjcygi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0xqMYAAADdAAAADwAAAAAAAAAAAAAAAACYAgAAZHJz&#10;L2Rvd25yZXYueG1sUEsFBgAAAAAEAAQA9QAAAIsDAAAAAA==&#10;" path="m188,125r-1,2l188,127r,-2xe" fillcolor="#fab517" stroked="f">
                    <v:path arrowok="t" o:connecttype="custom" o:connectlocs="188,-1214;187,-1212;188,-1212;188,-1214" o:connectangles="0,0,0,0"/>
                  </v:shape>
                  <v:shape id="Text Box 1052" o:spid="_x0000_s1228" type="#_x0000_t202" style="position:absolute;left:11369;top:-2254;width:4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amxMQA&#10;AADdAAAADwAAAGRycy9kb3ducmV2LnhtbERPTWvCQBC9F/wPyxR6q7v1IDW6ESkKhUIxxoPHaXaS&#10;LGZnY3ar6b93C4Xe5vE+Z7UeXSeuNATrWcPLVIEgrryx3Gg4lrvnVxAhIhvsPJOGHwqwzicPK8yM&#10;v3FB10NsRArhkKGGNsY+kzJULTkMU98TJ672g8OY4NBIM+AthbtOzpSaS4eWU0OLPb21VJ0P307D&#10;5sTF1l4+v/ZFXdiyXCj+mJ+1fnocN0sQkcb4L/5zv5s0f6YW8PtNOk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mpsTEAAAA3QAAAA8AAAAAAAAAAAAAAAAAmAIAAGRycy9k&#10;b3ducmV2LnhtbFBLBQYAAAAABAAEAPUAAACJAwAAAAA=&#10;" filled="f" stroked="f">
                    <v:textbox inset="0,0,0,0">
                      <w:txbxContent>
                        <w:p w:rsidR="00D91542" w:rsidRDefault="00D91542" w:rsidP="0081127E">
                          <w:pPr>
                            <w:spacing w:line="212" w:lineRule="exact"/>
                            <w:rPr>
                              <w:rFonts w:ascii="Arial" w:eastAsia="Arial" w:hAnsi="Arial" w:cs="Arial"/>
                            </w:rPr>
                          </w:pPr>
                          <w:r>
                            <w:rPr>
                              <w:rFonts w:ascii="Arial"/>
                              <w:color w:val="FFFFFF"/>
                              <w:w w:val="95"/>
                              <w:sz w:val="22"/>
                            </w:rPr>
                            <w:t>3/15</w:t>
                          </w:r>
                        </w:p>
                      </w:txbxContent>
                    </v:textbox>
                  </v:shape>
                  <v:shape id="Text Box 1053" o:spid="_x0000_s1229" type="#_x0000_t202" style="position:absolute;left:3946;top:-626;width:4508;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WZhMYA&#10;AADdAAAADwAAAGRycy9kb3ducmV2LnhtbESPQWvCQBCF74X+h2UEb3WjB9HUVUQqFITSmB56nGbH&#10;ZDE7G7NbTf995yB4m+G9ee+b1WbwrbpSH11gA9NJBoq4CtZxbeCr3L8sQMWEbLENTAb+KMJm/fy0&#10;wtyGGxd0PaZaSQjHHA00KXW51rFqyGOchI5YtFPoPSZZ+1rbHm8S7ls9y7K59uhYGhrsaNdQdT7+&#10;egPbby7e3OXj57M4Fa4slxkf5mdjxqNh+woq0ZAe5vv1uxX82VT4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WZhMYAAADdAAAADwAAAAAAAAAAAAAAAACYAgAAZHJz&#10;L2Rvd25yZXYueG1sUEsFBgAAAAAEAAQA9QAAAIsDAAAAAA==&#10;" filled="f" stroked="f">
                    <v:textbox inset="0,0,0,0">
                      <w:txbxContent>
                        <w:p w:rsidR="00D91542" w:rsidRDefault="00D91542" w:rsidP="0081127E">
                          <w:pPr>
                            <w:spacing w:line="823" w:lineRule="exact"/>
                            <w:rPr>
                              <w:rFonts w:ascii="Verdana" w:eastAsia="Verdana" w:hAnsi="Verdana" w:cs="Verdana"/>
                              <w:sz w:val="84"/>
                              <w:szCs w:val="84"/>
                            </w:rPr>
                          </w:pPr>
                          <w:r>
                            <w:rPr>
                              <w:rFonts w:ascii="Verdana"/>
                              <w:b/>
                              <w:color w:val="006AB6"/>
                              <w:w w:val="95"/>
                              <w:sz w:val="84"/>
                            </w:rPr>
                            <w:t>Flamenco</w:t>
                          </w:r>
                        </w:p>
                      </w:txbxContent>
                    </v:textbox>
                  </v:shape>
                </v:group>
                <w10:wrap anchorx="page"/>
              </v:group>
            </w:pict>
          </mc:Fallback>
        </mc:AlternateContent>
      </w:r>
      <w:r>
        <w:rPr>
          <w:rFonts w:ascii="Verdana"/>
          <w:b/>
          <w:color w:val="006AB6"/>
          <w:sz w:val="29"/>
        </w:rPr>
        <w:t>First part</w:t>
      </w:r>
    </w:p>
    <w:p w:rsidR="0081127E" w:rsidRDefault="0081127E" w:rsidP="0081127E">
      <w:pPr>
        <w:spacing w:before="12"/>
        <w:rPr>
          <w:rFonts w:ascii="Verdana" w:eastAsia="Verdana" w:hAnsi="Verdana" w:cs="Verdana"/>
          <w:b/>
          <w:bCs/>
          <w:sz w:val="21"/>
          <w:szCs w:val="21"/>
        </w:rPr>
      </w:pPr>
    </w:p>
    <w:p w:rsidR="0081127E" w:rsidRDefault="0081127E" w:rsidP="0081127E">
      <w:pPr>
        <w:rPr>
          <w:rFonts w:ascii="Verdana" w:eastAsia="Verdana" w:hAnsi="Verdana" w:cs="Verdana"/>
          <w:sz w:val="21"/>
          <w:szCs w:val="21"/>
        </w:rPr>
        <w:sectPr w:rsidR="0081127E">
          <w:pgSz w:w="12240" w:h="15840"/>
          <w:pgMar w:top="0" w:right="0" w:bottom="280" w:left="640" w:header="720" w:footer="720" w:gutter="0"/>
          <w:cols w:space="720"/>
        </w:sectPr>
      </w:pPr>
    </w:p>
    <w:p w:rsidR="0081127E" w:rsidRDefault="0081127E" w:rsidP="0081127E">
      <w:pPr>
        <w:pStyle w:val="BodyText"/>
        <w:spacing w:before="93"/>
        <w:ind w:left="3761"/>
        <w:jc w:val="both"/>
      </w:pPr>
      <w:r>
        <w:rPr>
          <w:noProof/>
        </w:rPr>
        <w:lastRenderedPageBreak/>
        <mc:AlternateContent>
          <mc:Choice Requires="wpg">
            <w:drawing>
              <wp:anchor distT="0" distB="0" distL="114300" distR="114300" simplePos="0" relativeHeight="251929600" behindDoc="1" locked="0" layoutInCell="1" allowOverlap="1">
                <wp:simplePos x="0" y="0"/>
                <wp:positionH relativeFrom="page">
                  <wp:posOffset>-18415</wp:posOffset>
                </wp:positionH>
                <wp:positionV relativeFrom="page">
                  <wp:posOffset>1956435</wp:posOffset>
                </wp:positionV>
                <wp:extent cx="7728585" cy="8101965"/>
                <wp:effectExtent l="635" t="3810" r="0" b="0"/>
                <wp:wrapNone/>
                <wp:docPr id="1193"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8585" cy="8101965"/>
                          <a:chOff x="-29" y="3081"/>
                          <a:chExt cx="12171" cy="12759"/>
                        </a:xfrm>
                      </wpg:grpSpPr>
                      <pic:pic xmlns:pic="http://schemas.openxmlformats.org/drawingml/2006/picture">
                        <pic:nvPicPr>
                          <pic:cNvPr id="1194" name="Picture 103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9464" y="9238"/>
                            <a:ext cx="2677" cy="5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5" name="Picture 103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29" y="12114"/>
                            <a:ext cx="11940" cy="3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196" name="Group 1039"/>
                        <wpg:cNvGrpSpPr>
                          <a:grpSpLocks/>
                        </wpg:cNvGrpSpPr>
                        <wpg:grpSpPr bwMode="auto">
                          <a:xfrm>
                            <a:off x="6578" y="3091"/>
                            <a:ext cx="2" cy="11116"/>
                            <a:chOff x="6578" y="3091"/>
                            <a:chExt cx="2" cy="11116"/>
                          </a:xfrm>
                        </wpg:grpSpPr>
                        <wps:wsp>
                          <wps:cNvPr id="1197" name="Freeform 1040"/>
                          <wps:cNvSpPr>
                            <a:spLocks/>
                          </wps:cNvSpPr>
                          <wps:spPr bwMode="auto">
                            <a:xfrm>
                              <a:off x="6578" y="3091"/>
                              <a:ext cx="2" cy="11116"/>
                            </a:xfrm>
                            <a:custGeom>
                              <a:avLst/>
                              <a:gdLst>
                                <a:gd name="T0" fmla="+- 0 3091 3091"/>
                                <a:gd name="T1" fmla="*/ 3091 h 11116"/>
                                <a:gd name="T2" fmla="+- 0 14206 3091"/>
                                <a:gd name="T3" fmla="*/ 14206 h 11116"/>
                              </a:gdLst>
                              <a:ahLst/>
                              <a:cxnLst>
                                <a:cxn ang="0">
                                  <a:pos x="0" y="T1"/>
                                </a:cxn>
                                <a:cxn ang="0">
                                  <a:pos x="0" y="T3"/>
                                </a:cxn>
                              </a:cxnLst>
                              <a:rect l="0" t="0" r="r" b="b"/>
                              <a:pathLst>
                                <a:path h="11116">
                                  <a:moveTo>
                                    <a:pt x="0" y="0"/>
                                  </a:moveTo>
                                  <a:lnTo>
                                    <a:pt x="0" y="11115"/>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8" name="Picture 104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310" y="3194"/>
                              <a:ext cx="2760" cy="3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193" o:spid="_x0000_s1026" style="position:absolute;margin-left:-1.45pt;margin-top:154.05pt;width:608.55pt;height:637.95pt;z-index:-251386880;mso-position-horizontal-relative:page;mso-position-vertical-relative:page" coordorigin="-29,3081" coordsize="12171,12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">
                <v:shape id="Picture 1037" o:spid="_x0000_s1027" type="#_x0000_t75" style="position:absolute;left:9464;top:9238;width:2677;height:5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PaQLEAAAA3QAAAA8AAABkcnMvZG93bnJldi54bWxET81Kw0AQvgt9h2UEL2I3USlt7LYUpVa8&#10;SGMfYMiOSTA7u2THJPXpXUHwNh/f76y3k+vUQH1sPRvI5xko4srblmsDp/f9zRJUFGSLnWcycKYI&#10;283sYo2F9SMfaSilVimEY4EGGpFQaB2rhhzGuQ/EifvwvUNJsK+17XFM4a7Tt1m20A5bTg0NBnps&#10;qPosv5yBwT0fru+W4+GtlO9wfgp7mV5zY64up90DKKFJ/sV/7heb5uere/j9Jp2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PaQLEAAAA3QAAAA8AAAAAAAAAAAAAAAAA&#10;nwIAAGRycy9kb3ducmV2LnhtbFBLBQYAAAAABAAEAPcAAACQAwAAAAA=&#10;">
                  <v:imagedata r:id="rId334" o:title=""/>
                </v:shape>
                <v:shape id="Picture 1038" o:spid="_x0000_s1028" type="#_x0000_t75" style="position:absolute;left:-29;top:12114;width:11940;height: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EwkfDAAAA3QAAAA8AAABkcnMvZG93bnJldi54bWxET01rAjEQvQv+hzBCL6VmrSh2NYoIivXU&#10;aut52Iy7wc1k3cR1/feNUPA2j/c5s0VrS9FQ7Y1jBYN+AoI4c9pwruDnsH6bgPABWWPpmBTcycNi&#10;3u3MMNXuxt/U7EMuYgj7FBUUIVSplD4ryKLvu4o4cidXWwwR1rnUNd5iuC3le5KMpUXDsaHAilYF&#10;Zef91SoIr1+7bOjtqPycXJrNcWic/zVKvfTa5RREoDY8xf/urY7zBx8jeHwTT5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QTCR8MAAADdAAAADwAAAAAAAAAAAAAAAACf&#10;AgAAZHJzL2Rvd25yZXYueG1sUEsFBgAAAAAEAAQA9wAAAI8DAAAAAA==&#10;">
                  <v:imagedata r:id="rId335" o:title=""/>
                </v:shape>
                <v:group id="Group 1039" o:spid="_x0000_s1029" style="position:absolute;left:6578;top:3091;width:2;height:11116" coordorigin="6578,3091" coordsize="2,11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shape id="Freeform 1040" o:spid="_x0000_s1030" style="position:absolute;left:6578;top:3091;width:2;height:11116;visibility:visible;mso-wrap-style:square;v-text-anchor:top" coordsize="2,1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23nMUA&#10;AADdAAAADwAAAGRycy9kb3ducmV2LnhtbERPzWrCQBC+F/oOyxR6kbqxh6rRVaRSCCUUTH2AMTtN&#10;gtnZsLvGNE/vCoXe5uP7nfV2MK3oyfnGsoLZNAFBXFrdcKXg+P3xsgDhA7LG1jIp+CUP283jwxpT&#10;ba98oL4IlYgh7FNUUIfQpVL6siaDfmo74sj9WGcwROgqqR1eY7hp5WuSvEmDDceGGjt6r6k8Fxej&#10;IDu34+Q0/xq927tusvzMd8MxV+r5aditQAQawr/4z53pOH+2nMP9m3iC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becxQAAAN0AAAAPAAAAAAAAAAAAAAAAAJgCAABkcnMv&#10;ZG93bnJldi54bWxQSwUGAAAAAAQABAD1AAAAigMAAAAA&#10;" path="m,l,11115e" filled="f" strokecolor="#231f20" strokeweight=".35281mm">
                    <v:path arrowok="t" o:connecttype="custom" o:connectlocs="0,3091;0,14206" o:connectangles="0,0"/>
                  </v:shape>
                  <v:shape id="Picture 1041" o:spid="_x0000_s1031" type="#_x0000_t75" style="position:absolute;left:1310;top:3194;width:2760;height: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OQ4HGAAAA3QAAAA8AAABkcnMvZG93bnJldi54bWxEj0FrwkAQhe8F/8MyQi9SN4qUGl1FlIKH&#10;0tpY70N2moRmZ0N2deO/7xwKvc3w3rz3zXo7uFbdqA+NZwOzaQaKuPS24crA1/n16QVUiMgWW89k&#10;4E4BtpvRwxpz6xN/0q2IlZIQDjkaqGPscq1DWZPDMPUdsWjfvncYZe0rbXtMEu5aPc+yZ+2wYWmo&#10;saN9TeVPcXUGJuXldJ6kw3taLN7ix7xdJiysMY/jYbcCFWmI/+a/66MV/NlSc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5DgcYAAADdAAAADwAAAAAAAAAAAAAA&#10;AACfAgAAZHJzL2Rvd25yZXYueG1sUEsFBgAAAAAEAAQA9wAAAJIDAAAAAA==&#10;">
                    <v:imagedata r:id="rId336" o:title=""/>
                  </v:shape>
                </v:group>
                <w10:wrap anchorx="page" anchory="page"/>
              </v:group>
            </w:pict>
          </mc:Fallback>
        </mc:AlternateContent>
      </w:r>
      <w:r>
        <w:rPr>
          <w:spacing w:val="9"/>
        </w:rPr>
        <w:t>Flamenco</w:t>
      </w:r>
      <w:r>
        <w:rPr>
          <w:spacing w:val="11"/>
        </w:rPr>
        <w:t xml:space="preserve"> </w:t>
      </w:r>
      <w:r>
        <w:rPr>
          <w:spacing w:val="5"/>
        </w:rPr>
        <w:t>is</w:t>
      </w:r>
      <w:r>
        <w:rPr>
          <w:spacing w:val="12"/>
        </w:rPr>
        <w:t xml:space="preserve"> </w:t>
      </w:r>
      <w:r>
        <w:t>a</w:t>
      </w:r>
      <w:r>
        <w:rPr>
          <w:spacing w:val="26"/>
        </w:rPr>
        <w:t xml:space="preserve"> </w:t>
      </w:r>
      <w:r>
        <w:t>song,</w:t>
      </w:r>
      <w:r>
        <w:rPr>
          <w:spacing w:val="44"/>
        </w:rPr>
        <w:t xml:space="preserve"> </w:t>
      </w:r>
      <w:r>
        <w:t>music</w:t>
      </w:r>
      <w:r>
        <w:rPr>
          <w:spacing w:val="45"/>
        </w:rPr>
        <w:t xml:space="preserve"> </w:t>
      </w:r>
      <w:r>
        <w:t>and d</w:t>
      </w:r>
      <w:r>
        <w:rPr>
          <w:spacing w:val="-1"/>
        </w:rPr>
        <w:t xml:space="preserve"> </w:t>
      </w:r>
      <w:proofErr w:type="gramStart"/>
      <w:r>
        <w:t>a</w:t>
      </w:r>
      <w:proofErr w:type="gramEnd"/>
      <w:r>
        <w:rPr>
          <w:spacing w:val="-1"/>
        </w:rPr>
        <w:t xml:space="preserve"> </w:t>
      </w:r>
      <w:r>
        <w:t>n</w:t>
      </w:r>
      <w:r>
        <w:rPr>
          <w:spacing w:val="-1"/>
        </w:rPr>
        <w:t xml:space="preserve"> </w:t>
      </w:r>
      <w:r>
        <w:t>c</w:t>
      </w:r>
      <w:r>
        <w:rPr>
          <w:spacing w:val="-1"/>
        </w:rPr>
        <w:t xml:space="preserve"> </w:t>
      </w:r>
      <w:r>
        <w:t>e</w:t>
      </w:r>
      <w:r>
        <w:rPr>
          <w:spacing w:val="56"/>
        </w:rPr>
        <w:t xml:space="preserve"> </w:t>
      </w:r>
      <w:r>
        <w:t>s</w:t>
      </w:r>
      <w:r>
        <w:rPr>
          <w:spacing w:val="-1"/>
        </w:rPr>
        <w:t xml:space="preserve"> </w:t>
      </w:r>
      <w:r>
        <w:t>t</w:t>
      </w:r>
      <w:r>
        <w:rPr>
          <w:spacing w:val="-1"/>
        </w:rPr>
        <w:t xml:space="preserve"> </w:t>
      </w:r>
      <w:r>
        <w:t>y</w:t>
      </w:r>
      <w:r>
        <w:rPr>
          <w:spacing w:val="-1"/>
        </w:rPr>
        <w:t xml:space="preserve"> </w:t>
      </w:r>
      <w:r>
        <w:t>l</w:t>
      </w:r>
      <w:r>
        <w:rPr>
          <w:spacing w:val="-1"/>
        </w:rPr>
        <w:t xml:space="preserve"> </w:t>
      </w:r>
      <w:r>
        <w:t>e which</w:t>
      </w:r>
      <w:r>
        <w:rPr>
          <w:spacing w:val="5"/>
        </w:rPr>
        <w:t xml:space="preserve"> </w:t>
      </w:r>
      <w:r>
        <w:t>is</w:t>
      </w:r>
      <w:r>
        <w:rPr>
          <w:spacing w:val="5"/>
        </w:rPr>
        <w:t xml:space="preserve"> </w:t>
      </w:r>
      <w:r>
        <w:t>strongly influenced</w:t>
      </w:r>
      <w:r>
        <w:rPr>
          <w:spacing w:val="-11"/>
        </w:rPr>
        <w:t xml:space="preserve"> </w:t>
      </w:r>
      <w:r>
        <w:t>by</w:t>
      </w:r>
      <w:r>
        <w:rPr>
          <w:spacing w:val="-12"/>
        </w:rPr>
        <w:t xml:space="preserve"> </w:t>
      </w:r>
      <w:r>
        <w:t xml:space="preserve">the </w:t>
      </w:r>
      <w:proofErr w:type="spellStart"/>
      <w:r>
        <w:t>Gitanos</w:t>
      </w:r>
      <w:proofErr w:type="spellEnd"/>
      <w:r>
        <w:rPr>
          <w:spacing w:val="15"/>
        </w:rPr>
        <w:t xml:space="preserve"> </w:t>
      </w:r>
      <w:r>
        <w:t>(Gipsy), but</w:t>
      </w:r>
      <w:r>
        <w:rPr>
          <w:spacing w:val="5"/>
        </w:rPr>
        <w:t xml:space="preserve"> </w:t>
      </w:r>
      <w:r>
        <w:t>which</w:t>
      </w:r>
      <w:r>
        <w:rPr>
          <w:spacing w:val="5"/>
        </w:rPr>
        <w:t xml:space="preserve"> </w:t>
      </w:r>
      <w:r>
        <w:t>has</w:t>
      </w:r>
      <w:r>
        <w:rPr>
          <w:spacing w:val="5"/>
        </w:rPr>
        <w:t xml:space="preserve"> </w:t>
      </w:r>
      <w:r>
        <w:t>its deeper</w:t>
      </w:r>
      <w:r>
        <w:rPr>
          <w:spacing w:val="46"/>
        </w:rPr>
        <w:t xml:space="preserve"> </w:t>
      </w:r>
      <w:r>
        <w:t>roots</w:t>
      </w:r>
      <w:r>
        <w:rPr>
          <w:spacing w:val="46"/>
        </w:rPr>
        <w:t xml:space="preserve"> </w:t>
      </w:r>
      <w:r>
        <w:t>in Moorish</w:t>
      </w:r>
      <w:r>
        <w:rPr>
          <w:spacing w:val="28"/>
        </w:rPr>
        <w:t xml:space="preserve"> </w:t>
      </w:r>
      <w:r>
        <w:t>musical traditions.</w:t>
      </w:r>
    </w:p>
    <w:p w:rsidR="0081127E" w:rsidRDefault="0081127E" w:rsidP="0081127E">
      <w:pPr>
        <w:spacing w:before="11"/>
        <w:rPr>
          <w:rFonts w:ascii="Georgia" w:eastAsia="Georgia" w:hAnsi="Georgia" w:cs="Georgia"/>
          <w:sz w:val="23"/>
          <w:szCs w:val="23"/>
        </w:rPr>
      </w:pPr>
    </w:p>
    <w:p w:rsidR="0081127E" w:rsidRPr="000A1495" w:rsidRDefault="0081127E" w:rsidP="0081127E">
      <w:pPr>
        <w:pStyle w:val="BodyText"/>
        <w:ind w:left="3761"/>
        <w:jc w:val="right"/>
        <w:rPr>
          <w:lang w:val="es-ES_tradnl"/>
        </w:rPr>
      </w:pPr>
      <w:r w:rsidRPr="000A1495">
        <w:rPr>
          <w:lang w:val="es-ES_tradnl"/>
        </w:rPr>
        <w:t>F</w:t>
      </w:r>
      <w:r w:rsidRPr="000A1495">
        <w:rPr>
          <w:spacing w:val="50"/>
          <w:lang w:val="es-ES_tradnl"/>
        </w:rPr>
        <w:t xml:space="preserve"> </w:t>
      </w:r>
      <w:r w:rsidRPr="000A1495">
        <w:rPr>
          <w:lang w:val="es-ES_tradnl"/>
        </w:rPr>
        <w:t>l</w:t>
      </w:r>
      <w:r w:rsidRPr="000A1495">
        <w:rPr>
          <w:spacing w:val="51"/>
          <w:lang w:val="es-ES_tradnl"/>
        </w:rPr>
        <w:t xml:space="preserve"> </w:t>
      </w:r>
      <w:r w:rsidRPr="000A1495">
        <w:rPr>
          <w:lang w:val="es-ES_tradnl"/>
        </w:rPr>
        <w:t>a</w:t>
      </w:r>
      <w:r w:rsidRPr="000A1495">
        <w:rPr>
          <w:spacing w:val="50"/>
          <w:lang w:val="es-ES_tradnl"/>
        </w:rPr>
        <w:t xml:space="preserve"> </w:t>
      </w:r>
      <w:r w:rsidRPr="000A1495">
        <w:rPr>
          <w:lang w:val="es-ES_tradnl"/>
        </w:rPr>
        <w:t>m</w:t>
      </w:r>
      <w:r w:rsidRPr="000A1495">
        <w:rPr>
          <w:spacing w:val="50"/>
          <w:lang w:val="es-ES_tradnl"/>
        </w:rPr>
        <w:t xml:space="preserve"> </w:t>
      </w:r>
      <w:r w:rsidRPr="000A1495">
        <w:rPr>
          <w:lang w:val="es-ES_tradnl"/>
        </w:rPr>
        <w:t>e</w:t>
      </w:r>
      <w:r w:rsidRPr="000A1495">
        <w:rPr>
          <w:spacing w:val="51"/>
          <w:lang w:val="es-ES_tradnl"/>
        </w:rPr>
        <w:t xml:space="preserve"> </w:t>
      </w:r>
      <w:r w:rsidRPr="000A1495">
        <w:rPr>
          <w:lang w:val="es-ES_tradnl"/>
        </w:rPr>
        <w:t>n</w:t>
      </w:r>
      <w:r w:rsidRPr="000A1495">
        <w:rPr>
          <w:spacing w:val="50"/>
          <w:lang w:val="es-ES_tradnl"/>
        </w:rPr>
        <w:t xml:space="preserve"> </w:t>
      </w:r>
      <w:r w:rsidRPr="000A1495">
        <w:rPr>
          <w:lang w:val="es-ES_tradnl"/>
        </w:rPr>
        <w:t>c</w:t>
      </w:r>
      <w:r w:rsidRPr="000A1495">
        <w:rPr>
          <w:spacing w:val="50"/>
          <w:lang w:val="es-ES_tradnl"/>
        </w:rPr>
        <w:t xml:space="preserve"> </w:t>
      </w:r>
      <w:r w:rsidRPr="000A1495">
        <w:rPr>
          <w:lang w:val="es-ES_tradnl"/>
        </w:rPr>
        <w:t xml:space="preserve">o c  </w:t>
      </w:r>
      <w:r w:rsidRPr="000A1495">
        <w:rPr>
          <w:spacing w:val="1"/>
          <w:lang w:val="es-ES_tradnl"/>
        </w:rPr>
        <w:t xml:space="preserve"> </w:t>
      </w:r>
      <w:r w:rsidRPr="000A1495">
        <w:rPr>
          <w:lang w:val="es-ES_tradnl"/>
        </w:rPr>
        <w:t xml:space="preserve">u  </w:t>
      </w:r>
      <w:r w:rsidRPr="000A1495">
        <w:rPr>
          <w:spacing w:val="1"/>
          <w:lang w:val="es-ES_tradnl"/>
        </w:rPr>
        <w:t xml:space="preserve"> </w:t>
      </w:r>
      <w:r w:rsidRPr="000A1495">
        <w:rPr>
          <w:lang w:val="es-ES_tradnl"/>
        </w:rPr>
        <w:t xml:space="preserve">l  </w:t>
      </w:r>
      <w:r w:rsidRPr="000A1495">
        <w:rPr>
          <w:spacing w:val="1"/>
          <w:lang w:val="es-ES_tradnl"/>
        </w:rPr>
        <w:t xml:space="preserve"> </w:t>
      </w:r>
      <w:r w:rsidRPr="000A1495">
        <w:rPr>
          <w:lang w:val="es-ES_tradnl"/>
        </w:rPr>
        <w:t xml:space="preserve">t  </w:t>
      </w:r>
      <w:r w:rsidRPr="000A1495">
        <w:rPr>
          <w:spacing w:val="1"/>
          <w:lang w:val="es-ES_tradnl"/>
        </w:rPr>
        <w:t xml:space="preserve"> </w:t>
      </w:r>
      <w:r w:rsidRPr="000A1495">
        <w:rPr>
          <w:lang w:val="es-ES_tradnl"/>
        </w:rPr>
        <w:t xml:space="preserve">u  </w:t>
      </w:r>
      <w:r w:rsidRPr="000A1495">
        <w:rPr>
          <w:spacing w:val="1"/>
          <w:lang w:val="es-ES_tradnl"/>
        </w:rPr>
        <w:t xml:space="preserve"> </w:t>
      </w:r>
      <w:r w:rsidRPr="000A1495">
        <w:rPr>
          <w:lang w:val="es-ES_tradnl"/>
        </w:rPr>
        <w:t xml:space="preserve">r  </w:t>
      </w:r>
      <w:r w:rsidRPr="000A1495">
        <w:rPr>
          <w:spacing w:val="1"/>
          <w:lang w:val="es-ES_tradnl"/>
        </w:rPr>
        <w:t xml:space="preserve"> </w:t>
      </w:r>
      <w:r w:rsidRPr="000A1495">
        <w:rPr>
          <w:lang w:val="es-ES_tradnl"/>
        </w:rPr>
        <w:t>e</w:t>
      </w:r>
    </w:p>
    <w:p w:rsidR="0081127E" w:rsidRDefault="0081127E" w:rsidP="0081127E">
      <w:pPr>
        <w:pStyle w:val="BodyText"/>
        <w:ind w:left="693"/>
        <w:jc w:val="both"/>
      </w:pPr>
      <w:proofErr w:type="gramStart"/>
      <w:r>
        <w:t>originated</w:t>
      </w:r>
      <w:proofErr w:type="gramEnd"/>
      <w:r>
        <w:rPr>
          <w:spacing w:val="7"/>
        </w:rPr>
        <w:t xml:space="preserve"> </w:t>
      </w:r>
      <w:r>
        <w:t>in</w:t>
      </w:r>
      <w:r>
        <w:rPr>
          <w:spacing w:val="7"/>
        </w:rPr>
        <w:t xml:space="preserve"> </w:t>
      </w:r>
      <w:proofErr w:type="spellStart"/>
      <w:r>
        <w:t>Andalucia</w:t>
      </w:r>
      <w:proofErr w:type="spellEnd"/>
      <w:r>
        <w:rPr>
          <w:spacing w:val="7"/>
        </w:rPr>
        <w:t xml:space="preserve"> </w:t>
      </w:r>
      <w:r>
        <w:t>(Spain),</w:t>
      </w:r>
      <w:r>
        <w:rPr>
          <w:spacing w:val="6"/>
        </w:rPr>
        <w:t xml:space="preserve"> </w:t>
      </w:r>
      <w:r>
        <w:t>but</w:t>
      </w:r>
      <w:r>
        <w:rPr>
          <w:spacing w:val="7"/>
        </w:rPr>
        <w:t xml:space="preserve"> </w:t>
      </w:r>
      <w:r>
        <w:t>has</w:t>
      </w:r>
      <w:r>
        <w:rPr>
          <w:spacing w:val="7"/>
        </w:rPr>
        <w:t xml:space="preserve"> </w:t>
      </w:r>
      <w:r>
        <w:t>since become</w:t>
      </w:r>
      <w:r>
        <w:rPr>
          <w:spacing w:val="2"/>
        </w:rPr>
        <w:t xml:space="preserve"> </w:t>
      </w:r>
      <w:r>
        <w:t>one</w:t>
      </w:r>
      <w:r>
        <w:rPr>
          <w:spacing w:val="1"/>
        </w:rPr>
        <w:t xml:space="preserve"> </w:t>
      </w:r>
      <w:r>
        <w:t>of</w:t>
      </w:r>
      <w:r>
        <w:rPr>
          <w:spacing w:val="1"/>
        </w:rPr>
        <w:t xml:space="preserve"> </w:t>
      </w:r>
      <w:r>
        <w:t>the</w:t>
      </w:r>
      <w:r>
        <w:rPr>
          <w:spacing w:val="1"/>
        </w:rPr>
        <w:t xml:space="preserve"> </w:t>
      </w:r>
      <w:r>
        <w:t>icons</w:t>
      </w:r>
      <w:r>
        <w:rPr>
          <w:spacing w:val="1"/>
        </w:rPr>
        <w:t xml:space="preserve"> </w:t>
      </w:r>
      <w:r>
        <w:t>of</w:t>
      </w:r>
      <w:r>
        <w:rPr>
          <w:spacing w:val="1"/>
        </w:rPr>
        <w:t xml:space="preserve"> </w:t>
      </w:r>
      <w:r>
        <w:t>Spanish</w:t>
      </w:r>
      <w:r>
        <w:rPr>
          <w:spacing w:val="1"/>
        </w:rPr>
        <w:t xml:space="preserve"> </w:t>
      </w:r>
      <w:r>
        <w:t>music</w:t>
      </w:r>
      <w:r>
        <w:rPr>
          <w:spacing w:val="1"/>
        </w:rPr>
        <w:t xml:space="preserve"> </w:t>
      </w:r>
      <w:r>
        <w:t>and even</w:t>
      </w:r>
      <w:r>
        <w:rPr>
          <w:spacing w:val="29"/>
        </w:rPr>
        <w:t xml:space="preserve"> </w:t>
      </w:r>
      <w:r>
        <w:t>Spanish</w:t>
      </w:r>
      <w:r>
        <w:rPr>
          <w:spacing w:val="30"/>
        </w:rPr>
        <w:t xml:space="preserve"> </w:t>
      </w:r>
      <w:r>
        <w:t>culture</w:t>
      </w:r>
      <w:r>
        <w:rPr>
          <w:spacing w:val="30"/>
        </w:rPr>
        <w:t xml:space="preserve"> </w:t>
      </w:r>
      <w:r>
        <w:t>in</w:t>
      </w:r>
      <w:r>
        <w:rPr>
          <w:spacing w:val="30"/>
        </w:rPr>
        <w:t xml:space="preserve"> </w:t>
      </w:r>
      <w:r>
        <w:t>general</w:t>
      </w:r>
      <w:r>
        <w:rPr>
          <w:spacing w:val="30"/>
        </w:rPr>
        <w:t xml:space="preserve"> </w:t>
      </w:r>
      <w:r>
        <w:t>according</w:t>
      </w:r>
      <w:r>
        <w:rPr>
          <w:spacing w:val="30"/>
        </w:rPr>
        <w:t xml:space="preserve"> </w:t>
      </w:r>
      <w:r>
        <w:t>to Blas</w:t>
      </w:r>
      <w:r>
        <w:rPr>
          <w:spacing w:val="39"/>
        </w:rPr>
        <w:t xml:space="preserve"> </w:t>
      </w:r>
      <w:proofErr w:type="spellStart"/>
      <w:r>
        <w:t>Infante</w:t>
      </w:r>
      <w:proofErr w:type="spellEnd"/>
      <w:r>
        <w:rPr>
          <w:spacing w:val="39"/>
        </w:rPr>
        <w:t xml:space="preserve"> </w:t>
      </w:r>
      <w:r>
        <w:t>in</w:t>
      </w:r>
      <w:r>
        <w:rPr>
          <w:spacing w:val="39"/>
        </w:rPr>
        <w:t xml:space="preserve"> </w:t>
      </w:r>
      <w:r>
        <w:t>his</w:t>
      </w:r>
      <w:r>
        <w:rPr>
          <w:spacing w:val="40"/>
        </w:rPr>
        <w:t xml:space="preserve"> </w:t>
      </w:r>
      <w:r>
        <w:t>story</w:t>
      </w:r>
      <w:r>
        <w:rPr>
          <w:spacing w:val="40"/>
        </w:rPr>
        <w:t xml:space="preserve"> </w:t>
      </w:r>
      <w:r>
        <w:t>"</w:t>
      </w:r>
      <w:proofErr w:type="spellStart"/>
      <w:r>
        <w:t>Orígenes</w:t>
      </w:r>
      <w:proofErr w:type="spellEnd"/>
      <w:r>
        <w:rPr>
          <w:spacing w:val="40"/>
        </w:rPr>
        <w:t xml:space="preserve"> </w:t>
      </w:r>
      <w:r>
        <w:t>de</w:t>
      </w:r>
      <w:r>
        <w:rPr>
          <w:spacing w:val="39"/>
        </w:rPr>
        <w:t xml:space="preserve"> </w:t>
      </w:r>
      <w:r>
        <w:t xml:space="preserve">lo </w:t>
      </w:r>
      <w:r>
        <w:rPr>
          <w:spacing w:val="14"/>
        </w:rPr>
        <w:t>flamenco</w:t>
      </w:r>
      <w:r>
        <w:rPr>
          <w:spacing w:val="16"/>
        </w:rPr>
        <w:t xml:space="preserve"> </w:t>
      </w:r>
      <w:r>
        <w:t>y</w:t>
      </w:r>
      <w:r>
        <w:rPr>
          <w:spacing w:val="16"/>
        </w:rPr>
        <w:t xml:space="preserve"> </w:t>
      </w:r>
      <w:proofErr w:type="spellStart"/>
      <w:r>
        <w:rPr>
          <w:spacing w:val="13"/>
        </w:rPr>
        <w:t>secreto</w:t>
      </w:r>
      <w:proofErr w:type="spellEnd"/>
      <w:r>
        <w:rPr>
          <w:spacing w:val="16"/>
        </w:rPr>
        <w:t xml:space="preserve"> </w:t>
      </w:r>
      <w:r>
        <w:rPr>
          <w:spacing w:val="10"/>
        </w:rPr>
        <w:t>del</w:t>
      </w:r>
      <w:r>
        <w:rPr>
          <w:spacing w:val="16"/>
        </w:rPr>
        <w:t xml:space="preserve"> </w:t>
      </w:r>
      <w:proofErr w:type="spellStart"/>
      <w:r>
        <w:rPr>
          <w:spacing w:val="12"/>
        </w:rPr>
        <w:t>cante</w:t>
      </w:r>
      <w:proofErr w:type="spellEnd"/>
      <w:r>
        <w:rPr>
          <w:spacing w:val="16"/>
        </w:rPr>
        <w:t xml:space="preserve"> </w:t>
      </w:r>
      <w:proofErr w:type="spellStart"/>
      <w:r>
        <w:rPr>
          <w:spacing w:val="13"/>
        </w:rPr>
        <w:t>jondo</w:t>
      </w:r>
      <w:proofErr w:type="spellEnd"/>
      <w:r>
        <w:rPr>
          <w:spacing w:val="13"/>
        </w:rPr>
        <w:t>”.</w:t>
      </w:r>
      <w:r>
        <w:rPr>
          <w:spacing w:val="32"/>
        </w:rPr>
        <w:t xml:space="preserve"> </w:t>
      </w:r>
      <w:r>
        <w:t>Etymologically,</w:t>
      </w:r>
      <w:r>
        <w:rPr>
          <w:spacing w:val="43"/>
        </w:rPr>
        <w:t xml:space="preserve"> </w:t>
      </w:r>
      <w:r>
        <w:t>the</w:t>
      </w:r>
      <w:r>
        <w:rPr>
          <w:spacing w:val="44"/>
        </w:rPr>
        <w:t xml:space="preserve"> </w:t>
      </w:r>
      <w:r>
        <w:t>word</w:t>
      </w:r>
      <w:r>
        <w:rPr>
          <w:spacing w:val="44"/>
        </w:rPr>
        <w:t xml:space="preserve"> </w:t>
      </w:r>
      <w:r>
        <w:t>Flamenco</w:t>
      </w:r>
      <w:r>
        <w:rPr>
          <w:spacing w:val="44"/>
        </w:rPr>
        <w:t xml:space="preserve"> </w:t>
      </w:r>
      <w:r>
        <w:t>comes from</w:t>
      </w:r>
      <w:r>
        <w:rPr>
          <w:spacing w:val="-19"/>
        </w:rPr>
        <w:t xml:space="preserve"> </w:t>
      </w:r>
      <w:r>
        <w:t>the</w:t>
      </w:r>
      <w:r>
        <w:rPr>
          <w:spacing w:val="-19"/>
        </w:rPr>
        <w:t xml:space="preserve"> </w:t>
      </w:r>
      <w:r>
        <w:t>Arabic</w:t>
      </w:r>
      <w:r>
        <w:rPr>
          <w:spacing w:val="-19"/>
        </w:rPr>
        <w:t xml:space="preserve"> </w:t>
      </w:r>
      <w:r>
        <w:t>word</w:t>
      </w:r>
      <w:r>
        <w:rPr>
          <w:spacing w:val="-19"/>
        </w:rPr>
        <w:t xml:space="preserve"> </w:t>
      </w:r>
      <w:r>
        <w:t>“</w:t>
      </w:r>
      <w:proofErr w:type="spellStart"/>
      <w:r>
        <w:t>Fellahmengu</w:t>
      </w:r>
      <w:proofErr w:type="spellEnd"/>
      <w:r>
        <w:t>,”</w:t>
      </w:r>
      <w:r>
        <w:rPr>
          <w:spacing w:val="-19"/>
        </w:rPr>
        <w:t xml:space="preserve"> </w:t>
      </w:r>
      <w:r>
        <w:t>"Peasant without</w:t>
      </w:r>
      <w:r>
        <w:rPr>
          <w:spacing w:val="-23"/>
        </w:rPr>
        <w:t xml:space="preserve"> </w:t>
      </w:r>
      <w:r>
        <w:t>Land".</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693"/>
        <w:jc w:val="both"/>
      </w:pPr>
      <w:r>
        <w:t>This</w:t>
      </w:r>
      <w:r>
        <w:rPr>
          <w:spacing w:val="28"/>
        </w:rPr>
        <w:t xml:space="preserve"> </w:t>
      </w:r>
      <w:r>
        <w:t>is</w:t>
      </w:r>
      <w:r>
        <w:rPr>
          <w:spacing w:val="28"/>
        </w:rPr>
        <w:t xml:space="preserve"> </w:t>
      </w:r>
      <w:r>
        <w:t>related</w:t>
      </w:r>
      <w:r>
        <w:rPr>
          <w:spacing w:val="29"/>
        </w:rPr>
        <w:t xml:space="preserve"> </w:t>
      </w:r>
      <w:r>
        <w:t>to</w:t>
      </w:r>
      <w:r>
        <w:rPr>
          <w:spacing w:val="29"/>
        </w:rPr>
        <w:t xml:space="preserve"> </w:t>
      </w:r>
      <w:r>
        <w:t>the</w:t>
      </w:r>
      <w:r>
        <w:rPr>
          <w:spacing w:val="29"/>
        </w:rPr>
        <w:t xml:space="preserve"> </w:t>
      </w:r>
      <w:r>
        <w:t>huge</w:t>
      </w:r>
      <w:r>
        <w:rPr>
          <w:spacing w:val="29"/>
        </w:rPr>
        <w:t xml:space="preserve"> </w:t>
      </w:r>
      <w:r>
        <w:t>amount</w:t>
      </w:r>
      <w:r>
        <w:rPr>
          <w:spacing w:val="28"/>
        </w:rPr>
        <w:t xml:space="preserve"> </w:t>
      </w:r>
      <w:r>
        <w:t>of</w:t>
      </w:r>
      <w:r>
        <w:rPr>
          <w:spacing w:val="29"/>
        </w:rPr>
        <w:t xml:space="preserve"> </w:t>
      </w:r>
      <w:r>
        <w:t xml:space="preserve">Ethnic </w:t>
      </w:r>
      <w:proofErr w:type="spellStart"/>
      <w:r>
        <w:t>Andalusians</w:t>
      </w:r>
      <w:proofErr w:type="spellEnd"/>
      <w:r>
        <w:rPr>
          <w:spacing w:val="-4"/>
        </w:rPr>
        <w:t xml:space="preserve"> </w:t>
      </w:r>
      <w:r>
        <w:t>who</w:t>
      </w:r>
      <w:r>
        <w:rPr>
          <w:spacing w:val="-4"/>
        </w:rPr>
        <w:t xml:space="preserve"> </w:t>
      </w:r>
      <w:r>
        <w:t>decided</w:t>
      </w:r>
      <w:r>
        <w:rPr>
          <w:spacing w:val="-4"/>
        </w:rPr>
        <w:t xml:space="preserve"> </w:t>
      </w:r>
      <w:r>
        <w:t>to</w:t>
      </w:r>
      <w:r>
        <w:rPr>
          <w:spacing w:val="-4"/>
        </w:rPr>
        <w:t xml:space="preserve"> </w:t>
      </w:r>
      <w:r>
        <w:t>stay</w:t>
      </w:r>
      <w:r>
        <w:rPr>
          <w:spacing w:val="-4"/>
        </w:rPr>
        <w:t xml:space="preserve"> </w:t>
      </w:r>
      <w:r>
        <w:t>and</w:t>
      </w:r>
      <w:r>
        <w:rPr>
          <w:spacing w:val="-4"/>
        </w:rPr>
        <w:t xml:space="preserve"> </w:t>
      </w:r>
      <w:r>
        <w:t>mix</w:t>
      </w:r>
      <w:r>
        <w:rPr>
          <w:spacing w:val="-4"/>
        </w:rPr>
        <w:t xml:space="preserve"> </w:t>
      </w:r>
      <w:r>
        <w:t>with the</w:t>
      </w:r>
      <w:r>
        <w:rPr>
          <w:spacing w:val="-18"/>
        </w:rPr>
        <w:t xml:space="preserve"> </w:t>
      </w:r>
      <w:r>
        <w:t>newcomer</w:t>
      </w:r>
      <w:r>
        <w:rPr>
          <w:spacing w:val="-18"/>
        </w:rPr>
        <w:t xml:space="preserve"> </w:t>
      </w:r>
      <w:r>
        <w:t>Gypsies,</w:t>
      </w:r>
      <w:r>
        <w:rPr>
          <w:spacing w:val="-18"/>
        </w:rPr>
        <w:t xml:space="preserve"> </w:t>
      </w:r>
      <w:r>
        <w:t>abandoning</w:t>
      </w:r>
      <w:r>
        <w:rPr>
          <w:spacing w:val="-18"/>
        </w:rPr>
        <w:t xml:space="preserve"> </w:t>
      </w:r>
      <w:r>
        <w:t>their</w:t>
      </w:r>
      <w:r>
        <w:rPr>
          <w:spacing w:val="-18"/>
        </w:rPr>
        <w:t xml:space="preserve"> </w:t>
      </w:r>
      <w:r>
        <w:t>lands because</w:t>
      </w:r>
      <w:r>
        <w:rPr>
          <w:spacing w:val="-23"/>
        </w:rPr>
        <w:t xml:space="preserve"> </w:t>
      </w:r>
      <w:r>
        <w:t>of</w:t>
      </w:r>
      <w:r>
        <w:rPr>
          <w:spacing w:val="-24"/>
        </w:rPr>
        <w:t xml:space="preserve"> </w:t>
      </w:r>
      <w:r>
        <w:t>their</w:t>
      </w:r>
      <w:r>
        <w:rPr>
          <w:spacing w:val="-24"/>
        </w:rPr>
        <w:t xml:space="preserve"> </w:t>
      </w:r>
      <w:r>
        <w:t>religious</w:t>
      </w:r>
      <w:r>
        <w:rPr>
          <w:spacing w:val="-23"/>
        </w:rPr>
        <w:t xml:space="preserve"> </w:t>
      </w:r>
      <w:r>
        <w:t>beliefs</w:t>
      </w:r>
      <w:r>
        <w:rPr>
          <w:spacing w:val="-23"/>
        </w:rPr>
        <w:t xml:space="preserve"> </w:t>
      </w:r>
      <w:r>
        <w:t>(</w:t>
      </w:r>
      <w:proofErr w:type="spellStart"/>
      <w:r>
        <w:t>Moriscos</w:t>
      </w:r>
      <w:proofErr w:type="spellEnd"/>
      <w:r>
        <w:t>).</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692"/>
        <w:jc w:val="both"/>
      </w:pPr>
      <w:r>
        <w:t>After</w:t>
      </w:r>
      <w:r>
        <w:rPr>
          <w:spacing w:val="14"/>
        </w:rPr>
        <w:t xml:space="preserve"> </w:t>
      </w:r>
      <w:r>
        <w:t>the</w:t>
      </w:r>
      <w:r>
        <w:rPr>
          <w:spacing w:val="14"/>
        </w:rPr>
        <w:t xml:space="preserve"> </w:t>
      </w:r>
      <w:r>
        <w:t>Castilian</w:t>
      </w:r>
      <w:r>
        <w:rPr>
          <w:spacing w:val="14"/>
        </w:rPr>
        <w:t xml:space="preserve"> </w:t>
      </w:r>
      <w:r>
        <w:t>conquest</w:t>
      </w:r>
      <w:r>
        <w:rPr>
          <w:spacing w:val="14"/>
        </w:rPr>
        <w:t xml:space="preserve"> </w:t>
      </w:r>
      <w:r>
        <w:t>of</w:t>
      </w:r>
      <w:r>
        <w:rPr>
          <w:spacing w:val="14"/>
        </w:rPr>
        <w:t xml:space="preserve"> </w:t>
      </w:r>
      <w:r>
        <w:t>Andalusia,</w:t>
      </w:r>
      <w:r>
        <w:rPr>
          <w:spacing w:val="14"/>
        </w:rPr>
        <w:t xml:space="preserve"> </w:t>
      </w:r>
      <w:r>
        <w:t xml:space="preserve">the </w:t>
      </w:r>
      <w:r>
        <w:rPr>
          <w:spacing w:val="25"/>
        </w:rPr>
        <w:t>Recon</w:t>
      </w:r>
      <w:r>
        <w:rPr>
          <w:spacing w:val="24"/>
        </w:rPr>
        <w:t>q</w:t>
      </w:r>
      <w:r>
        <w:rPr>
          <w:spacing w:val="25"/>
        </w:rPr>
        <w:t>uista</w:t>
      </w:r>
      <w:r>
        <w:t>,</w:t>
      </w:r>
      <w:r>
        <w:rPr>
          <w:spacing w:val="25"/>
        </w:rPr>
        <w:t xml:space="preserve"> </w:t>
      </w:r>
      <w:r>
        <w:rPr>
          <w:spacing w:val="18"/>
        </w:rPr>
        <w:t>most</w:t>
      </w:r>
      <w:r>
        <w:rPr>
          <w:spacing w:val="25"/>
        </w:rPr>
        <w:t xml:space="preserve"> </w:t>
      </w:r>
      <w:r>
        <w:rPr>
          <w:spacing w:val="12"/>
        </w:rPr>
        <w:t>of</w:t>
      </w:r>
      <w:r>
        <w:rPr>
          <w:spacing w:val="25"/>
        </w:rPr>
        <w:t xml:space="preserve"> </w:t>
      </w:r>
      <w:r>
        <w:rPr>
          <w:spacing w:val="16"/>
        </w:rPr>
        <w:t>the</w:t>
      </w:r>
      <w:r>
        <w:rPr>
          <w:spacing w:val="25"/>
        </w:rPr>
        <w:t xml:space="preserve"> </w:t>
      </w:r>
      <w:r>
        <w:rPr>
          <w:spacing w:val="18"/>
        </w:rPr>
        <w:t>land</w:t>
      </w:r>
      <w:r>
        <w:rPr>
          <w:spacing w:val="25"/>
        </w:rPr>
        <w:t xml:space="preserve"> </w:t>
      </w:r>
      <w:r>
        <w:rPr>
          <w:spacing w:val="16"/>
        </w:rPr>
        <w:t>was</w:t>
      </w:r>
      <w:r>
        <w:rPr>
          <w:spacing w:val="570"/>
        </w:rPr>
        <w:t xml:space="preserve"> </w:t>
      </w:r>
      <w:r>
        <w:rPr>
          <w:spacing w:val="2"/>
        </w:rPr>
        <w:t>expropriated</w:t>
      </w:r>
      <w:r>
        <w:rPr>
          <w:spacing w:val="3"/>
        </w:rPr>
        <w:t xml:space="preserve"> </w:t>
      </w:r>
      <w:r>
        <w:rPr>
          <w:spacing w:val="2"/>
        </w:rPr>
        <w:t>and</w:t>
      </w:r>
      <w:r>
        <w:rPr>
          <w:spacing w:val="3"/>
        </w:rPr>
        <w:t xml:space="preserve"> </w:t>
      </w:r>
      <w:r>
        <w:rPr>
          <w:spacing w:val="2"/>
        </w:rPr>
        <w:t>given</w:t>
      </w:r>
      <w:r>
        <w:rPr>
          <w:spacing w:val="3"/>
        </w:rPr>
        <w:t xml:space="preserve"> </w:t>
      </w:r>
      <w:r>
        <w:rPr>
          <w:spacing w:val="1"/>
        </w:rPr>
        <w:t>to</w:t>
      </w:r>
      <w:r>
        <w:rPr>
          <w:spacing w:val="3"/>
        </w:rPr>
        <w:t xml:space="preserve"> </w:t>
      </w:r>
      <w:r>
        <w:rPr>
          <w:spacing w:val="2"/>
        </w:rPr>
        <w:t>warlords</w:t>
      </w:r>
      <w:r>
        <w:rPr>
          <w:spacing w:val="3"/>
        </w:rPr>
        <w:t xml:space="preserve"> </w:t>
      </w:r>
      <w:r>
        <w:rPr>
          <w:spacing w:val="2"/>
        </w:rPr>
        <w:t>and</w:t>
      </w:r>
      <w:r>
        <w:rPr>
          <w:spacing w:val="34"/>
        </w:rPr>
        <w:t xml:space="preserve"> </w:t>
      </w:r>
      <w:r>
        <w:t>mercenaries</w:t>
      </w:r>
      <w:r>
        <w:rPr>
          <w:spacing w:val="30"/>
        </w:rPr>
        <w:t xml:space="preserve"> </w:t>
      </w:r>
      <w:r>
        <w:t>who</w:t>
      </w:r>
      <w:r>
        <w:rPr>
          <w:spacing w:val="31"/>
        </w:rPr>
        <w:t xml:space="preserve"> </w:t>
      </w:r>
      <w:r>
        <w:t>had</w:t>
      </w:r>
      <w:r>
        <w:rPr>
          <w:spacing w:val="31"/>
        </w:rPr>
        <w:t xml:space="preserve"> </w:t>
      </w:r>
      <w:r>
        <w:t>helped</w:t>
      </w:r>
      <w:r>
        <w:rPr>
          <w:spacing w:val="32"/>
        </w:rPr>
        <w:t xml:space="preserve"> </w:t>
      </w:r>
      <w:r>
        <w:t>the</w:t>
      </w:r>
      <w:r>
        <w:rPr>
          <w:spacing w:val="31"/>
        </w:rPr>
        <w:t xml:space="preserve"> </w:t>
      </w:r>
      <w:r>
        <w:t xml:space="preserve">Castilian </w:t>
      </w:r>
      <w:proofErr w:type="gramStart"/>
      <w:r>
        <w:t>kings</w:t>
      </w:r>
      <w:proofErr w:type="gramEnd"/>
      <w:r>
        <w:rPr>
          <w:spacing w:val="-24"/>
        </w:rPr>
        <w:t xml:space="preserve"> </w:t>
      </w:r>
      <w:r>
        <w:t>enterprise</w:t>
      </w:r>
      <w:r>
        <w:rPr>
          <w:spacing w:val="-23"/>
        </w:rPr>
        <w:t xml:space="preserve"> </w:t>
      </w:r>
      <w:r>
        <w:t>against</w:t>
      </w:r>
      <w:r>
        <w:rPr>
          <w:spacing w:val="-24"/>
        </w:rPr>
        <w:t xml:space="preserve"> </w:t>
      </w:r>
      <w:r>
        <w:t>Al-</w:t>
      </w:r>
      <w:proofErr w:type="spellStart"/>
      <w:r>
        <w:t>Andalus</w:t>
      </w:r>
      <w:proofErr w:type="spellEnd"/>
      <w:r>
        <w:t>.</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692"/>
        <w:jc w:val="both"/>
      </w:pPr>
      <w:r>
        <w:rPr>
          <w:spacing w:val="7"/>
        </w:rPr>
        <w:t>When</w:t>
      </w:r>
      <w:r>
        <w:rPr>
          <w:spacing w:val="10"/>
        </w:rPr>
        <w:t xml:space="preserve"> </w:t>
      </w:r>
      <w:r>
        <w:rPr>
          <w:spacing w:val="6"/>
        </w:rPr>
        <w:t>the</w:t>
      </w:r>
      <w:r>
        <w:rPr>
          <w:spacing w:val="11"/>
        </w:rPr>
        <w:t xml:space="preserve"> </w:t>
      </w:r>
      <w:r>
        <w:rPr>
          <w:spacing w:val="9"/>
        </w:rPr>
        <w:t>Castilians</w:t>
      </w:r>
      <w:r>
        <w:rPr>
          <w:spacing w:val="10"/>
        </w:rPr>
        <w:t xml:space="preserve"> </w:t>
      </w:r>
      <w:r>
        <w:rPr>
          <w:spacing w:val="8"/>
        </w:rPr>
        <w:t>later</w:t>
      </w:r>
      <w:r>
        <w:rPr>
          <w:spacing w:val="10"/>
        </w:rPr>
        <w:t xml:space="preserve"> </w:t>
      </w:r>
      <w:r>
        <w:rPr>
          <w:spacing w:val="8"/>
        </w:rPr>
        <w:t>ordered</w:t>
      </w:r>
      <w:r>
        <w:rPr>
          <w:spacing w:val="10"/>
        </w:rPr>
        <w:t xml:space="preserve"> </w:t>
      </w:r>
      <w:r>
        <w:rPr>
          <w:spacing w:val="6"/>
        </w:rPr>
        <w:t>the</w:t>
      </w:r>
      <w:r>
        <w:rPr>
          <w:spacing w:val="20"/>
        </w:rPr>
        <w:t xml:space="preserve"> </w:t>
      </w:r>
      <w:r>
        <w:t>expulsion</w:t>
      </w:r>
      <w:r>
        <w:rPr>
          <w:spacing w:val="-23"/>
        </w:rPr>
        <w:t xml:space="preserve"> </w:t>
      </w:r>
      <w:r>
        <w:t>or</w:t>
      </w:r>
      <w:r>
        <w:rPr>
          <w:spacing w:val="-24"/>
        </w:rPr>
        <w:t xml:space="preserve"> </w:t>
      </w:r>
      <w:r>
        <w:t>forceful</w:t>
      </w:r>
      <w:r>
        <w:rPr>
          <w:spacing w:val="-23"/>
        </w:rPr>
        <w:t xml:space="preserve"> </w:t>
      </w:r>
      <w:r>
        <w:t>conversion</w:t>
      </w:r>
      <w:r>
        <w:rPr>
          <w:spacing w:val="-24"/>
        </w:rPr>
        <w:t xml:space="preserve"> </w:t>
      </w:r>
      <w:r>
        <w:t>of</w:t>
      </w:r>
      <w:r>
        <w:rPr>
          <w:spacing w:val="-24"/>
        </w:rPr>
        <w:t xml:space="preserve"> </w:t>
      </w:r>
      <w:r>
        <w:t>the</w:t>
      </w:r>
    </w:p>
    <w:p w:rsidR="0081127E" w:rsidRDefault="0081127E" w:rsidP="0081127E">
      <w:pPr>
        <w:pStyle w:val="BodyText"/>
        <w:spacing w:before="73"/>
        <w:ind w:left="693" w:right="2110"/>
        <w:jc w:val="both"/>
      </w:pPr>
      <w:r>
        <w:br w:type="column"/>
      </w:r>
      <w:proofErr w:type="spellStart"/>
      <w:r>
        <w:rPr>
          <w:spacing w:val="4"/>
        </w:rPr>
        <w:lastRenderedPageBreak/>
        <w:t>Andalusian</w:t>
      </w:r>
      <w:proofErr w:type="spellEnd"/>
      <w:r>
        <w:rPr>
          <w:spacing w:val="6"/>
        </w:rPr>
        <w:t xml:space="preserve"> </w:t>
      </w:r>
      <w:proofErr w:type="spellStart"/>
      <w:r>
        <w:rPr>
          <w:spacing w:val="5"/>
        </w:rPr>
        <w:t>Moriscos</w:t>
      </w:r>
      <w:proofErr w:type="spellEnd"/>
      <w:r>
        <w:rPr>
          <w:spacing w:val="5"/>
        </w:rPr>
        <w:t>,</w:t>
      </w:r>
      <w:r>
        <w:rPr>
          <w:spacing w:val="6"/>
        </w:rPr>
        <w:t xml:space="preserve"> </w:t>
      </w:r>
      <w:r>
        <w:rPr>
          <w:spacing w:val="4"/>
        </w:rPr>
        <w:t>they</w:t>
      </w:r>
      <w:r>
        <w:rPr>
          <w:spacing w:val="30"/>
        </w:rPr>
        <w:t xml:space="preserve"> </w:t>
      </w:r>
      <w:proofErr w:type="gramStart"/>
      <w:r>
        <w:rPr>
          <w:spacing w:val="27"/>
        </w:rPr>
        <w:t>too</w:t>
      </w:r>
      <w:r>
        <w:t xml:space="preserve">k </w:t>
      </w:r>
      <w:r>
        <w:rPr>
          <w:spacing w:val="27"/>
        </w:rPr>
        <w:t xml:space="preserve"> refug</w:t>
      </w:r>
      <w:r>
        <w:t>e</w:t>
      </w:r>
      <w:proofErr w:type="gramEnd"/>
      <w:r>
        <w:t xml:space="preserve"> </w:t>
      </w:r>
      <w:r>
        <w:rPr>
          <w:spacing w:val="27"/>
        </w:rPr>
        <w:t xml:space="preserve"> amon</w:t>
      </w:r>
      <w:r>
        <w:t xml:space="preserve">g  </w:t>
      </w:r>
      <w:r>
        <w:rPr>
          <w:spacing w:val="27"/>
        </w:rPr>
        <w:t xml:space="preserve"> </w:t>
      </w:r>
      <w:r>
        <w:rPr>
          <w:spacing w:val="18"/>
        </w:rPr>
        <w:t>the</w:t>
      </w:r>
      <w:r>
        <w:rPr>
          <w:spacing w:val="648"/>
        </w:rPr>
        <w:t xml:space="preserve"> </w:t>
      </w:r>
      <w:r>
        <w:t>G</w:t>
      </w:r>
      <w:r>
        <w:rPr>
          <w:spacing w:val="15"/>
        </w:rPr>
        <w:t xml:space="preserve"> </w:t>
      </w:r>
      <w:r>
        <w:t>y</w:t>
      </w:r>
      <w:r>
        <w:rPr>
          <w:spacing w:val="15"/>
        </w:rPr>
        <w:t xml:space="preserve"> </w:t>
      </w:r>
      <w:r>
        <w:t>p</w:t>
      </w:r>
      <w:r>
        <w:rPr>
          <w:spacing w:val="15"/>
        </w:rPr>
        <w:t xml:space="preserve"> </w:t>
      </w:r>
      <w:r>
        <w:t>s</w:t>
      </w:r>
      <w:r>
        <w:rPr>
          <w:spacing w:val="15"/>
        </w:rPr>
        <w:t xml:space="preserve"> </w:t>
      </w:r>
      <w:proofErr w:type="spellStart"/>
      <w:r>
        <w:t>i</w:t>
      </w:r>
      <w:proofErr w:type="spellEnd"/>
      <w:r>
        <w:rPr>
          <w:spacing w:val="15"/>
        </w:rPr>
        <w:t xml:space="preserve"> </w:t>
      </w:r>
      <w:r>
        <w:t>e</w:t>
      </w:r>
      <w:r>
        <w:rPr>
          <w:spacing w:val="15"/>
        </w:rPr>
        <w:t xml:space="preserve"> </w:t>
      </w:r>
      <w:r>
        <w:t>s</w:t>
      </w:r>
      <w:r>
        <w:rPr>
          <w:spacing w:val="15"/>
        </w:rPr>
        <w:t xml:space="preserve"> </w:t>
      </w:r>
      <w:r>
        <w:t>,</w:t>
      </w:r>
      <w:r>
        <w:rPr>
          <w:spacing w:val="15"/>
        </w:rPr>
        <w:t xml:space="preserve"> </w:t>
      </w:r>
      <w:r>
        <w:t>b</w:t>
      </w:r>
      <w:r>
        <w:rPr>
          <w:spacing w:val="14"/>
        </w:rPr>
        <w:t xml:space="preserve"> </w:t>
      </w:r>
      <w:r>
        <w:t>e</w:t>
      </w:r>
      <w:r>
        <w:rPr>
          <w:spacing w:val="15"/>
        </w:rPr>
        <w:t xml:space="preserve"> </w:t>
      </w:r>
      <w:r>
        <w:t>c</w:t>
      </w:r>
      <w:r>
        <w:rPr>
          <w:spacing w:val="15"/>
        </w:rPr>
        <w:t xml:space="preserve"> </w:t>
      </w:r>
      <w:r>
        <w:t>o</w:t>
      </w:r>
      <w:r>
        <w:rPr>
          <w:spacing w:val="15"/>
        </w:rPr>
        <w:t xml:space="preserve"> </w:t>
      </w:r>
      <w:r>
        <w:t>m</w:t>
      </w:r>
      <w:r>
        <w:rPr>
          <w:spacing w:val="14"/>
        </w:rPr>
        <w:t xml:space="preserve"> </w:t>
      </w:r>
      <w:proofErr w:type="spellStart"/>
      <w:r>
        <w:t>i</w:t>
      </w:r>
      <w:proofErr w:type="spellEnd"/>
      <w:r>
        <w:rPr>
          <w:spacing w:val="15"/>
        </w:rPr>
        <w:t xml:space="preserve"> </w:t>
      </w:r>
      <w:r>
        <w:t>n</w:t>
      </w:r>
      <w:r>
        <w:rPr>
          <w:spacing w:val="14"/>
        </w:rPr>
        <w:t xml:space="preserve"> </w:t>
      </w:r>
      <w:r>
        <w:t xml:space="preserve">g </w:t>
      </w:r>
      <w:proofErr w:type="spellStart"/>
      <w:r>
        <w:t>fellahmengu</w:t>
      </w:r>
      <w:proofErr w:type="spellEnd"/>
      <w:r>
        <w:rPr>
          <w:spacing w:val="13"/>
        </w:rPr>
        <w:t xml:space="preserve"> </w:t>
      </w:r>
      <w:r>
        <w:t>in</w:t>
      </w:r>
      <w:r>
        <w:rPr>
          <w:spacing w:val="13"/>
        </w:rPr>
        <w:t xml:space="preserve"> </w:t>
      </w:r>
      <w:r>
        <w:t>order</w:t>
      </w:r>
      <w:r>
        <w:rPr>
          <w:spacing w:val="13"/>
        </w:rPr>
        <w:t xml:space="preserve"> </w:t>
      </w:r>
      <w:r>
        <w:t>to</w:t>
      </w:r>
      <w:r>
        <w:rPr>
          <w:spacing w:val="13"/>
        </w:rPr>
        <w:t xml:space="preserve"> </w:t>
      </w:r>
      <w:r>
        <w:t>avoid death,</w:t>
      </w:r>
      <w:r>
        <w:rPr>
          <w:spacing w:val="48"/>
        </w:rPr>
        <w:t xml:space="preserve"> </w:t>
      </w:r>
      <w:r>
        <w:t>persecution,</w:t>
      </w:r>
      <w:r>
        <w:rPr>
          <w:spacing w:val="50"/>
        </w:rPr>
        <w:t xml:space="preserve"> </w:t>
      </w:r>
      <w:r>
        <w:t>or</w:t>
      </w:r>
      <w:r>
        <w:rPr>
          <w:spacing w:val="49"/>
        </w:rPr>
        <w:t xml:space="preserve"> </w:t>
      </w:r>
      <w:r>
        <w:t>forced deportation.</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693" w:right="2110"/>
        <w:jc w:val="both"/>
      </w:pPr>
      <w:r>
        <w:rPr>
          <w:spacing w:val="24"/>
        </w:rPr>
        <w:t>Po</w:t>
      </w:r>
      <w:r>
        <w:rPr>
          <w:spacing w:val="25"/>
        </w:rPr>
        <w:t>s</w:t>
      </w:r>
      <w:r>
        <w:rPr>
          <w:spacing w:val="24"/>
        </w:rPr>
        <w:t>in</w:t>
      </w:r>
      <w:r>
        <w:t>g</w:t>
      </w:r>
      <w:r>
        <w:rPr>
          <w:spacing w:val="25"/>
        </w:rPr>
        <w:t xml:space="preserve"> </w:t>
      </w:r>
      <w:r>
        <w:rPr>
          <w:spacing w:val="12"/>
        </w:rPr>
        <w:t>as</w:t>
      </w:r>
      <w:r>
        <w:rPr>
          <w:spacing w:val="25"/>
        </w:rPr>
        <w:t xml:space="preserve"> Gyps</w:t>
      </w:r>
      <w:r>
        <w:rPr>
          <w:spacing w:val="24"/>
        </w:rPr>
        <w:t>i</w:t>
      </w:r>
      <w:r>
        <w:rPr>
          <w:spacing w:val="25"/>
        </w:rPr>
        <w:t>e</w:t>
      </w:r>
      <w:r>
        <w:t>s</w:t>
      </w:r>
      <w:r>
        <w:rPr>
          <w:spacing w:val="25"/>
        </w:rPr>
        <w:t xml:space="preserve"> </w:t>
      </w:r>
      <w:r>
        <w:rPr>
          <w:spacing w:val="18"/>
        </w:rPr>
        <w:t>they</w:t>
      </w:r>
      <w:r>
        <w:rPr>
          <w:spacing w:val="544"/>
        </w:rPr>
        <w:t xml:space="preserve"> </w:t>
      </w:r>
      <w:r>
        <w:t>managed</w:t>
      </w:r>
      <w:r>
        <w:rPr>
          <w:spacing w:val="36"/>
        </w:rPr>
        <w:t xml:space="preserve"> </w:t>
      </w:r>
      <w:proofErr w:type="gramStart"/>
      <w:r>
        <w:t xml:space="preserve">to </w:t>
      </w:r>
      <w:r>
        <w:rPr>
          <w:spacing w:val="37"/>
        </w:rPr>
        <w:t xml:space="preserve"> </w:t>
      </w:r>
      <w:r>
        <w:t>return</w:t>
      </w:r>
      <w:proofErr w:type="gramEnd"/>
      <w:r>
        <w:t xml:space="preserve"> </w:t>
      </w:r>
      <w:r>
        <w:rPr>
          <w:spacing w:val="37"/>
        </w:rPr>
        <w:t xml:space="preserve"> </w:t>
      </w:r>
      <w:r>
        <w:t xml:space="preserve">to </w:t>
      </w:r>
      <w:r>
        <w:rPr>
          <w:spacing w:val="37"/>
        </w:rPr>
        <w:t xml:space="preserve"> </w:t>
      </w:r>
      <w:r>
        <w:t>their c</w:t>
      </w:r>
      <w:r>
        <w:rPr>
          <w:spacing w:val="-23"/>
        </w:rPr>
        <w:t xml:space="preserve"> </w:t>
      </w:r>
      <w:r>
        <w:t>u</w:t>
      </w:r>
      <w:r>
        <w:rPr>
          <w:spacing w:val="-23"/>
        </w:rPr>
        <w:t xml:space="preserve"> </w:t>
      </w:r>
      <w:r>
        <w:t>l</w:t>
      </w:r>
      <w:r>
        <w:rPr>
          <w:spacing w:val="-23"/>
        </w:rPr>
        <w:t xml:space="preserve"> </w:t>
      </w:r>
      <w:r>
        <w:t>t</w:t>
      </w:r>
      <w:r>
        <w:rPr>
          <w:spacing w:val="-23"/>
        </w:rPr>
        <w:t xml:space="preserve"> </w:t>
      </w:r>
      <w:r>
        <w:t>u</w:t>
      </w:r>
      <w:r>
        <w:rPr>
          <w:spacing w:val="-23"/>
        </w:rPr>
        <w:t xml:space="preserve"> </w:t>
      </w:r>
      <w:r>
        <w:t>r</w:t>
      </w:r>
      <w:r>
        <w:rPr>
          <w:spacing w:val="-23"/>
        </w:rPr>
        <w:t xml:space="preserve"> </w:t>
      </w:r>
      <w:r>
        <w:t>a</w:t>
      </w:r>
      <w:r>
        <w:rPr>
          <w:spacing w:val="-23"/>
        </w:rPr>
        <w:t xml:space="preserve"> </w:t>
      </w:r>
      <w:r>
        <w:t>l</w:t>
      </w:r>
      <w:r>
        <w:rPr>
          <w:spacing w:val="34"/>
        </w:rPr>
        <w:t xml:space="preserve"> </w:t>
      </w:r>
      <w:r>
        <w:t>p</w:t>
      </w:r>
      <w:r>
        <w:rPr>
          <w:spacing w:val="-23"/>
        </w:rPr>
        <w:t xml:space="preserve"> </w:t>
      </w:r>
      <w:r>
        <w:t>r</w:t>
      </w:r>
      <w:r>
        <w:rPr>
          <w:spacing w:val="-23"/>
        </w:rPr>
        <w:t xml:space="preserve"> </w:t>
      </w:r>
      <w:r>
        <w:t>a</w:t>
      </w:r>
      <w:r>
        <w:rPr>
          <w:spacing w:val="-23"/>
        </w:rPr>
        <w:t xml:space="preserve"> </w:t>
      </w:r>
      <w:r>
        <w:t>c</w:t>
      </w:r>
      <w:r>
        <w:rPr>
          <w:spacing w:val="-23"/>
        </w:rPr>
        <w:t xml:space="preserve"> </w:t>
      </w:r>
      <w:r>
        <w:t>t</w:t>
      </w:r>
      <w:r>
        <w:rPr>
          <w:spacing w:val="-23"/>
        </w:rPr>
        <w:t xml:space="preserve"> </w:t>
      </w:r>
      <w:proofErr w:type="spellStart"/>
      <w:r>
        <w:t>i</w:t>
      </w:r>
      <w:proofErr w:type="spellEnd"/>
      <w:r>
        <w:rPr>
          <w:spacing w:val="-23"/>
        </w:rPr>
        <w:t xml:space="preserve"> </w:t>
      </w:r>
      <w:r>
        <w:t>c</w:t>
      </w:r>
      <w:r>
        <w:rPr>
          <w:spacing w:val="-23"/>
        </w:rPr>
        <w:t xml:space="preserve"> </w:t>
      </w:r>
      <w:r>
        <w:t>e</w:t>
      </w:r>
      <w:r>
        <w:rPr>
          <w:spacing w:val="-23"/>
        </w:rPr>
        <w:t xml:space="preserve"> </w:t>
      </w:r>
      <w:r>
        <w:t>s</w:t>
      </w:r>
      <w:r>
        <w:rPr>
          <w:spacing w:val="35"/>
        </w:rPr>
        <w:t xml:space="preserve"> </w:t>
      </w:r>
      <w:r>
        <w:t>a</w:t>
      </w:r>
      <w:r>
        <w:rPr>
          <w:spacing w:val="-23"/>
        </w:rPr>
        <w:t xml:space="preserve"> </w:t>
      </w:r>
      <w:r>
        <w:t>n</w:t>
      </w:r>
      <w:r>
        <w:rPr>
          <w:spacing w:val="-23"/>
        </w:rPr>
        <w:t xml:space="preserve"> </w:t>
      </w:r>
      <w:r>
        <w:t xml:space="preserve">d </w:t>
      </w:r>
      <w:r>
        <w:rPr>
          <w:spacing w:val="11"/>
        </w:rPr>
        <w:t>ceremonies</w:t>
      </w:r>
      <w:r>
        <w:rPr>
          <w:spacing w:val="14"/>
        </w:rPr>
        <w:t xml:space="preserve"> </w:t>
      </w:r>
      <w:r>
        <w:rPr>
          <w:spacing w:val="11"/>
        </w:rPr>
        <w:t>including</w:t>
      </w:r>
      <w:r>
        <w:rPr>
          <w:spacing w:val="14"/>
        </w:rPr>
        <w:t xml:space="preserve"> </w:t>
      </w:r>
      <w:r>
        <w:rPr>
          <w:spacing w:val="8"/>
        </w:rPr>
        <w:t>the</w:t>
      </w:r>
      <w:r>
        <w:rPr>
          <w:spacing w:val="28"/>
        </w:rPr>
        <w:t xml:space="preserve"> </w:t>
      </w:r>
      <w:r>
        <w:t>singing.</w:t>
      </w:r>
      <w:r>
        <w:rPr>
          <w:spacing w:val="10"/>
        </w:rPr>
        <w:t xml:space="preserve"> </w:t>
      </w:r>
      <w:r>
        <w:t>Originally,</w:t>
      </w:r>
      <w:r>
        <w:rPr>
          <w:spacing w:val="10"/>
        </w:rPr>
        <w:t xml:space="preserve"> </w:t>
      </w:r>
      <w:r>
        <w:t>flamenco consisted</w:t>
      </w:r>
      <w:r>
        <w:rPr>
          <w:spacing w:val="35"/>
        </w:rPr>
        <w:t xml:space="preserve"> </w:t>
      </w:r>
      <w:r>
        <w:t>of</w:t>
      </w:r>
      <w:r>
        <w:rPr>
          <w:spacing w:val="35"/>
        </w:rPr>
        <w:t xml:space="preserve"> </w:t>
      </w:r>
      <w:r>
        <w:t xml:space="preserve">unaccompanied </w:t>
      </w:r>
      <w:r>
        <w:rPr>
          <w:spacing w:val="6"/>
        </w:rPr>
        <w:t>singing</w:t>
      </w:r>
      <w:r>
        <w:rPr>
          <w:spacing w:val="8"/>
        </w:rPr>
        <w:t xml:space="preserve"> </w:t>
      </w:r>
      <w:r>
        <w:rPr>
          <w:spacing w:val="7"/>
        </w:rPr>
        <w:t>(</w:t>
      </w:r>
      <w:proofErr w:type="spellStart"/>
      <w:r>
        <w:rPr>
          <w:spacing w:val="7"/>
        </w:rPr>
        <w:t>cante</w:t>
      </w:r>
      <w:proofErr w:type="spellEnd"/>
      <w:r>
        <w:rPr>
          <w:spacing w:val="7"/>
        </w:rPr>
        <w:t>).</w:t>
      </w:r>
      <w:r>
        <w:rPr>
          <w:spacing w:val="8"/>
        </w:rPr>
        <w:t xml:space="preserve"> </w:t>
      </w:r>
      <w:r>
        <w:rPr>
          <w:spacing w:val="6"/>
        </w:rPr>
        <w:t>Later</w:t>
      </w:r>
      <w:r>
        <w:rPr>
          <w:spacing w:val="8"/>
        </w:rPr>
        <w:t xml:space="preserve"> </w:t>
      </w:r>
      <w:r>
        <w:rPr>
          <w:spacing w:val="5"/>
        </w:rPr>
        <w:t>the</w:t>
      </w:r>
      <w:r>
        <w:rPr>
          <w:spacing w:val="28"/>
        </w:rPr>
        <w:t xml:space="preserve"> </w:t>
      </w:r>
      <w:r>
        <w:t>songs</w:t>
      </w:r>
      <w:r>
        <w:rPr>
          <w:spacing w:val="25"/>
        </w:rPr>
        <w:t xml:space="preserve"> </w:t>
      </w:r>
      <w:r>
        <w:t>were</w:t>
      </w:r>
      <w:r>
        <w:rPr>
          <w:spacing w:val="25"/>
        </w:rPr>
        <w:t xml:space="preserve"> </w:t>
      </w:r>
      <w:r>
        <w:t>accompanied</w:t>
      </w:r>
      <w:r>
        <w:rPr>
          <w:spacing w:val="25"/>
        </w:rPr>
        <w:t xml:space="preserve"> </w:t>
      </w:r>
      <w:r>
        <w:t xml:space="preserve">by </w:t>
      </w:r>
      <w:r>
        <w:rPr>
          <w:spacing w:val="15"/>
        </w:rPr>
        <w:t>flamenco</w:t>
      </w:r>
      <w:r>
        <w:rPr>
          <w:spacing w:val="18"/>
        </w:rPr>
        <w:t xml:space="preserve"> </w:t>
      </w:r>
      <w:r>
        <w:rPr>
          <w:spacing w:val="15"/>
        </w:rPr>
        <w:t>guitar</w:t>
      </w:r>
      <w:r>
        <w:rPr>
          <w:spacing w:val="18"/>
        </w:rPr>
        <w:t xml:space="preserve"> </w:t>
      </w:r>
      <w:r>
        <w:rPr>
          <w:spacing w:val="15"/>
        </w:rPr>
        <w:t>(toque),</w:t>
      </w:r>
      <w:r>
        <w:rPr>
          <w:spacing w:val="24"/>
        </w:rPr>
        <w:t xml:space="preserve"> </w:t>
      </w:r>
      <w:proofErr w:type="gramStart"/>
      <w:r>
        <w:rPr>
          <w:spacing w:val="19"/>
        </w:rPr>
        <w:t>rhythmic</w:t>
      </w:r>
      <w:r>
        <w:t xml:space="preserve"> </w:t>
      </w:r>
      <w:r>
        <w:rPr>
          <w:spacing w:val="22"/>
        </w:rPr>
        <w:t xml:space="preserve"> </w:t>
      </w:r>
      <w:r>
        <w:rPr>
          <w:spacing w:val="16"/>
        </w:rPr>
        <w:t>hand</w:t>
      </w:r>
      <w:proofErr w:type="gramEnd"/>
      <w:r>
        <w:t xml:space="preserve">  </w:t>
      </w:r>
      <w:r>
        <w:rPr>
          <w:spacing w:val="22"/>
        </w:rPr>
        <w:t xml:space="preserve"> </w:t>
      </w:r>
      <w:r>
        <w:rPr>
          <w:spacing w:val="19"/>
        </w:rPr>
        <w:t>clapping</w:t>
      </w:r>
      <w:r>
        <w:rPr>
          <w:spacing w:val="26"/>
        </w:rPr>
        <w:t xml:space="preserve"> </w:t>
      </w:r>
      <w:r>
        <w:t>(</w:t>
      </w:r>
      <w:r>
        <w:rPr>
          <w:spacing w:val="-36"/>
        </w:rPr>
        <w:t xml:space="preserve"> </w:t>
      </w:r>
      <w:proofErr w:type="spellStart"/>
      <w:r>
        <w:rPr>
          <w:spacing w:val="19"/>
        </w:rPr>
        <w:t>palmas</w:t>
      </w:r>
      <w:proofErr w:type="spellEnd"/>
      <w:r>
        <w:rPr>
          <w:spacing w:val="19"/>
        </w:rPr>
        <w:t>),</w:t>
      </w:r>
      <w:r>
        <w:rPr>
          <w:spacing w:val="22"/>
        </w:rPr>
        <w:t xml:space="preserve"> </w:t>
      </w:r>
      <w:r>
        <w:rPr>
          <w:spacing w:val="19"/>
        </w:rPr>
        <w:t>rhythmic</w:t>
      </w:r>
      <w:r>
        <w:rPr>
          <w:spacing w:val="22"/>
        </w:rPr>
        <w:t xml:space="preserve"> </w:t>
      </w:r>
      <w:r>
        <w:rPr>
          <w:spacing w:val="16"/>
        </w:rPr>
        <w:t>foot</w:t>
      </w:r>
      <w:r>
        <w:rPr>
          <w:spacing w:val="26"/>
        </w:rPr>
        <w:t xml:space="preserve"> </w:t>
      </w:r>
      <w:r>
        <w:t>stamping</w:t>
      </w:r>
      <w:r>
        <w:rPr>
          <w:spacing w:val="-23"/>
        </w:rPr>
        <w:t xml:space="preserve"> </w:t>
      </w:r>
      <w:r>
        <w:t>and</w:t>
      </w:r>
      <w:r>
        <w:rPr>
          <w:spacing w:val="-24"/>
        </w:rPr>
        <w:t xml:space="preserve"> </w:t>
      </w:r>
      <w:r>
        <w:t>dance</w:t>
      </w:r>
      <w:r>
        <w:rPr>
          <w:spacing w:val="-24"/>
        </w:rPr>
        <w:t xml:space="preserve"> </w:t>
      </w:r>
      <w:r>
        <w:t>(</w:t>
      </w:r>
      <w:proofErr w:type="spellStart"/>
      <w:r>
        <w:t>baile</w:t>
      </w:r>
      <w:proofErr w:type="spellEnd"/>
      <w:r>
        <w:t>).</w:t>
      </w:r>
    </w:p>
    <w:p w:rsidR="0081127E" w:rsidRDefault="0081127E" w:rsidP="0081127E">
      <w:pPr>
        <w:spacing w:before="11"/>
        <w:rPr>
          <w:rFonts w:ascii="Georgia" w:eastAsia="Georgia" w:hAnsi="Georgia" w:cs="Georgia"/>
          <w:sz w:val="23"/>
          <w:szCs w:val="23"/>
        </w:rPr>
      </w:pPr>
    </w:p>
    <w:p w:rsidR="0081127E" w:rsidRDefault="0081127E" w:rsidP="0081127E">
      <w:pPr>
        <w:pStyle w:val="BodyText"/>
        <w:ind w:left="692" w:right="2111" w:firstLine="86"/>
        <w:jc w:val="both"/>
      </w:pPr>
      <w:r>
        <w:t>The</w:t>
      </w:r>
      <w:r>
        <w:rPr>
          <w:spacing w:val="27"/>
        </w:rPr>
        <w:t xml:space="preserve"> </w:t>
      </w:r>
      <w:r>
        <w:t>toque</w:t>
      </w:r>
      <w:r>
        <w:rPr>
          <w:spacing w:val="28"/>
        </w:rPr>
        <w:t xml:space="preserve"> </w:t>
      </w:r>
      <w:r>
        <w:t>and</w:t>
      </w:r>
      <w:r>
        <w:rPr>
          <w:spacing w:val="27"/>
        </w:rPr>
        <w:t xml:space="preserve"> </w:t>
      </w:r>
      <w:proofErr w:type="spellStart"/>
      <w:r>
        <w:t>baile</w:t>
      </w:r>
      <w:proofErr w:type="spellEnd"/>
      <w:r>
        <w:rPr>
          <w:spacing w:val="28"/>
        </w:rPr>
        <w:t xml:space="preserve"> </w:t>
      </w:r>
      <w:r>
        <w:t>are</w:t>
      </w:r>
      <w:r>
        <w:rPr>
          <w:spacing w:val="27"/>
        </w:rPr>
        <w:t xml:space="preserve"> </w:t>
      </w:r>
      <w:r>
        <w:t>also often</w:t>
      </w:r>
      <w:r>
        <w:rPr>
          <w:spacing w:val="-3"/>
        </w:rPr>
        <w:t xml:space="preserve"> </w:t>
      </w:r>
      <w:r>
        <w:t>found</w:t>
      </w:r>
      <w:r>
        <w:rPr>
          <w:spacing w:val="-3"/>
        </w:rPr>
        <w:t xml:space="preserve"> </w:t>
      </w:r>
      <w:r>
        <w:t>without</w:t>
      </w:r>
      <w:r>
        <w:rPr>
          <w:spacing w:val="-3"/>
        </w:rPr>
        <w:t xml:space="preserve"> </w:t>
      </w:r>
      <w:r>
        <w:t>the</w:t>
      </w:r>
      <w:r>
        <w:rPr>
          <w:spacing w:val="-3"/>
        </w:rPr>
        <w:t xml:space="preserve"> </w:t>
      </w:r>
      <w:proofErr w:type="spellStart"/>
      <w:r>
        <w:t>cante</w:t>
      </w:r>
      <w:proofErr w:type="spellEnd"/>
      <w:r>
        <w:t>, although</w:t>
      </w:r>
      <w:r>
        <w:rPr>
          <w:spacing w:val="28"/>
        </w:rPr>
        <w:t xml:space="preserve"> </w:t>
      </w:r>
      <w:r>
        <w:t>the</w:t>
      </w:r>
      <w:r>
        <w:rPr>
          <w:spacing w:val="28"/>
        </w:rPr>
        <w:t xml:space="preserve"> </w:t>
      </w:r>
      <w:r>
        <w:t>song</w:t>
      </w:r>
      <w:r>
        <w:rPr>
          <w:spacing w:val="28"/>
        </w:rPr>
        <w:t xml:space="preserve"> </w:t>
      </w:r>
      <w:r>
        <w:t>remains</w:t>
      </w:r>
      <w:r>
        <w:rPr>
          <w:spacing w:val="28"/>
        </w:rPr>
        <w:t xml:space="preserve"> </w:t>
      </w:r>
      <w:r>
        <w:t xml:space="preserve">at </w:t>
      </w:r>
      <w:r>
        <w:rPr>
          <w:spacing w:val="2"/>
        </w:rPr>
        <w:t>the</w:t>
      </w:r>
      <w:r>
        <w:rPr>
          <w:spacing w:val="4"/>
        </w:rPr>
        <w:t xml:space="preserve"> </w:t>
      </w:r>
      <w:r>
        <w:rPr>
          <w:spacing w:val="2"/>
        </w:rPr>
        <w:t>heart</w:t>
      </w:r>
      <w:r>
        <w:rPr>
          <w:spacing w:val="3"/>
        </w:rPr>
        <w:t xml:space="preserve"> </w:t>
      </w:r>
      <w:r>
        <w:rPr>
          <w:spacing w:val="1"/>
        </w:rPr>
        <w:t>of</w:t>
      </w:r>
      <w:r>
        <w:rPr>
          <w:spacing w:val="3"/>
        </w:rPr>
        <w:t xml:space="preserve"> </w:t>
      </w:r>
      <w:r>
        <w:rPr>
          <w:spacing w:val="2"/>
        </w:rPr>
        <w:t>the</w:t>
      </w:r>
      <w:r>
        <w:rPr>
          <w:spacing w:val="4"/>
        </w:rPr>
        <w:t xml:space="preserve"> </w:t>
      </w:r>
      <w:r>
        <w:rPr>
          <w:spacing w:val="2"/>
        </w:rPr>
        <w:t>flamenco</w:t>
      </w:r>
      <w:r>
        <w:rPr>
          <w:spacing w:val="28"/>
        </w:rPr>
        <w:t xml:space="preserve"> </w:t>
      </w:r>
      <w:r>
        <w:t>tradition.</w:t>
      </w:r>
      <w:r>
        <w:rPr>
          <w:spacing w:val="10"/>
        </w:rPr>
        <w:t xml:space="preserve"> </w:t>
      </w:r>
      <w:r>
        <w:t>More</w:t>
      </w:r>
      <w:r>
        <w:rPr>
          <w:spacing w:val="10"/>
        </w:rPr>
        <w:t xml:space="preserve"> </w:t>
      </w:r>
      <w:r>
        <w:t>recently</w:t>
      </w:r>
      <w:r>
        <w:rPr>
          <w:spacing w:val="11"/>
        </w:rPr>
        <w:t xml:space="preserve"> </w:t>
      </w:r>
      <w:r>
        <w:t>other instruments</w:t>
      </w:r>
      <w:r>
        <w:rPr>
          <w:spacing w:val="39"/>
        </w:rPr>
        <w:t xml:space="preserve"> </w:t>
      </w:r>
      <w:r>
        <w:t>like</w:t>
      </w:r>
      <w:r>
        <w:rPr>
          <w:spacing w:val="40"/>
        </w:rPr>
        <w:t xml:space="preserve"> </w:t>
      </w:r>
      <w:r>
        <w:t>the</w:t>
      </w:r>
      <w:r>
        <w:rPr>
          <w:spacing w:val="40"/>
        </w:rPr>
        <w:t xml:space="preserve"> </w:t>
      </w:r>
      <w:proofErr w:type="spellStart"/>
      <w:r>
        <w:t>cajón</w:t>
      </w:r>
      <w:proofErr w:type="spellEnd"/>
      <w:r>
        <w:rPr>
          <w:spacing w:val="40"/>
        </w:rPr>
        <w:t xml:space="preserve"> </w:t>
      </w:r>
      <w:r>
        <w:t xml:space="preserve">(a </w:t>
      </w:r>
      <w:r>
        <w:rPr>
          <w:spacing w:val="29"/>
        </w:rPr>
        <w:t>woode</w:t>
      </w:r>
      <w:r>
        <w:t>n</w:t>
      </w:r>
      <w:r>
        <w:rPr>
          <w:spacing w:val="28"/>
        </w:rPr>
        <w:t xml:space="preserve"> </w:t>
      </w:r>
      <w:r>
        <w:rPr>
          <w:spacing w:val="19"/>
        </w:rPr>
        <w:t>box</w:t>
      </w:r>
      <w:r>
        <w:rPr>
          <w:spacing w:val="29"/>
        </w:rPr>
        <w:t xml:space="preserve"> use</w:t>
      </w:r>
      <w:r>
        <w:t>d</w:t>
      </w:r>
      <w:r>
        <w:rPr>
          <w:spacing w:val="29"/>
        </w:rPr>
        <w:t xml:space="preserve"> </w:t>
      </w:r>
      <w:r>
        <w:rPr>
          <w:spacing w:val="14"/>
        </w:rPr>
        <w:t>as</w:t>
      </w:r>
      <w:r>
        <w:rPr>
          <w:spacing w:val="29"/>
        </w:rPr>
        <w:t xml:space="preserve"> </w:t>
      </w:r>
      <w:r>
        <w:t>a</w:t>
      </w:r>
      <w:r>
        <w:rPr>
          <w:spacing w:val="468"/>
        </w:rPr>
        <w:t xml:space="preserve"> </w:t>
      </w:r>
      <w:r>
        <w:t>percussion</w:t>
      </w:r>
      <w:r>
        <w:rPr>
          <w:spacing w:val="7"/>
        </w:rPr>
        <w:t xml:space="preserve"> </w:t>
      </w:r>
      <w:r>
        <w:t>instrument)</w:t>
      </w:r>
      <w:r>
        <w:rPr>
          <w:spacing w:val="7"/>
        </w:rPr>
        <w:t xml:space="preserve"> </w:t>
      </w:r>
      <w:r>
        <w:t>and castanets</w:t>
      </w:r>
      <w:r>
        <w:rPr>
          <w:spacing w:val="35"/>
        </w:rPr>
        <w:t xml:space="preserve"> </w:t>
      </w:r>
      <w:r>
        <w:t>(</w:t>
      </w:r>
      <w:proofErr w:type="spellStart"/>
      <w:r>
        <w:t>castañuelas</w:t>
      </w:r>
      <w:proofErr w:type="spellEnd"/>
      <w:r>
        <w:t>)</w:t>
      </w:r>
      <w:r>
        <w:rPr>
          <w:spacing w:val="36"/>
        </w:rPr>
        <w:t xml:space="preserve"> </w:t>
      </w:r>
      <w:r>
        <w:t>have been</w:t>
      </w:r>
      <w:r>
        <w:rPr>
          <w:spacing w:val="-23"/>
        </w:rPr>
        <w:t xml:space="preserve"> </w:t>
      </w:r>
      <w:r>
        <w:t>introduced.</w:t>
      </w:r>
    </w:p>
    <w:p w:rsidR="0081127E" w:rsidRDefault="0081127E" w:rsidP="0081127E">
      <w:pPr>
        <w:spacing w:before="11"/>
        <w:rPr>
          <w:rFonts w:ascii="Georgia" w:eastAsia="Georgia" w:hAnsi="Georgia" w:cs="Georgia"/>
          <w:sz w:val="23"/>
          <w:szCs w:val="23"/>
        </w:rPr>
      </w:pPr>
    </w:p>
    <w:p w:rsidR="0081127E" w:rsidRDefault="0081127E" w:rsidP="00367F45">
      <w:pPr>
        <w:pStyle w:val="BodyText"/>
        <w:ind w:left="692" w:right="2111"/>
        <w:jc w:val="both"/>
        <w:sectPr w:rsidR="0081127E">
          <w:type w:val="continuous"/>
          <w:pgSz w:w="12240" w:h="15840"/>
          <w:pgMar w:top="1500" w:right="0" w:bottom="280" w:left="640" w:header="720" w:footer="720" w:gutter="0"/>
          <w:cols w:num="2" w:space="720" w:equalWidth="0">
            <w:col w:w="5564" w:space="42"/>
            <w:col w:w="5994"/>
          </w:cols>
        </w:sectPr>
      </w:pPr>
      <w:r>
        <w:t>“Flamenco</w:t>
      </w:r>
      <w:r>
        <w:rPr>
          <w:spacing w:val="53"/>
        </w:rPr>
        <w:t xml:space="preserve"> </w:t>
      </w:r>
      <w:r>
        <w:t>Modern",</w:t>
      </w:r>
      <w:r>
        <w:rPr>
          <w:spacing w:val="53"/>
        </w:rPr>
        <w:t xml:space="preserve"> </w:t>
      </w:r>
      <w:r>
        <w:t>or</w:t>
      </w:r>
      <w:r>
        <w:rPr>
          <w:spacing w:val="53"/>
        </w:rPr>
        <w:t xml:space="preserve"> </w:t>
      </w:r>
      <w:r>
        <w:t>New Flamenco,</w:t>
      </w:r>
      <w:r>
        <w:rPr>
          <w:spacing w:val="33"/>
        </w:rPr>
        <w:t xml:space="preserve"> </w:t>
      </w:r>
      <w:r>
        <w:t>is</w:t>
      </w:r>
      <w:r>
        <w:rPr>
          <w:spacing w:val="34"/>
        </w:rPr>
        <w:t xml:space="preserve"> </w:t>
      </w:r>
      <w:r>
        <w:t>a</w:t>
      </w:r>
      <w:r>
        <w:rPr>
          <w:spacing w:val="34"/>
        </w:rPr>
        <w:t xml:space="preserve"> </w:t>
      </w:r>
      <w:r>
        <w:t>recent</w:t>
      </w:r>
      <w:r>
        <w:rPr>
          <w:spacing w:val="34"/>
        </w:rPr>
        <w:t xml:space="preserve"> </w:t>
      </w:r>
      <w:r>
        <w:t>variant of</w:t>
      </w:r>
      <w:r>
        <w:rPr>
          <w:spacing w:val="49"/>
        </w:rPr>
        <w:t xml:space="preserve"> </w:t>
      </w:r>
      <w:r>
        <w:t>Flamenco</w:t>
      </w:r>
      <w:r>
        <w:rPr>
          <w:spacing w:val="50"/>
        </w:rPr>
        <w:t xml:space="preserve"> </w:t>
      </w:r>
      <w:r>
        <w:t>which</w:t>
      </w:r>
      <w:r>
        <w:rPr>
          <w:spacing w:val="50"/>
        </w:rPr>
        <w:t xml:space="preserve"> </w:t>
      </w:r>
      <w:r>
        <w:t>has</w:t>
      </w:r>
      <w:r>
        <w:rPr>
          <w:spacing w:val="50"/>
        </w:rPr>
        <w:t xml:space="preserve"> </w:t>
      </w:r>
      <w:r>
        <w:t>been influenced</w:t>
      </w:r>
      <w:r>
        <w:rPr>
          <w:spacing w:val="-4"/>
        </w:rPr>
        <w:t xml:space="preserve"> </w:t>
      </w:r>
      <w:r>
        <w:t>by</w:t>
      </w:r>
      <w:r>
        <w:rPr>
          <w:spacing w:val="-4"/>
        </w:rPr>
        <w:t xml:space="preserve"> </w:t>
      </w:r>
      <w:r>
        <w:t>modern</w:t>
      </w:r>
      <w:r>
        <w:rPr>
          <w:spacing w:val="-5"/>
        </w:rPr>
        <w:t xml:space="preserve"> </w:t>
      </w:r>
      <w:r>
        <w:t>musical genres,</w:t>
      </w:r>
      <w:r>
        <w:rPr>
          <w:spacing w:val="-2"/>
        </w:rPr>
        <w:t xml:space="preserve"> </w:t>
      </w:r>
      <w:r>
        <w:t>like</w:t>
      </w:r>
      <w:r>
        <w:rPr>
          <w:spacing w:val="-2"/>
        </w:rPr>
        <w:t xml:space="preserve"> </w:t>
      </w:r>
      <w:r>
        <w:t>rumba,</w:t>
      </w:r>
      <w:r>
        <w:rPr>
          <w:spacing w:val="-3"/>
        </w:rPr>
        <w:t xml:space="preserve"> </w:t>
      </w:r>
      <w:r>
        <w:t>salsa,</w:t>
      </w:r>
      <w:r>
        <w:rPr>
          <w:spacing w:val="-3"/>
        </w:rPr>
        <w:t xml:space="preserve"> </w:t>
      </w:r>
      <w:r>
        <w:t>pop, rock</w:t>
      </w:r>
      <w:r>
        <w:rPr>
          <w:spacing w:val="-24"/>
        </w:rPr>
        <w:t xml:space="preserve"> </w:t>
      </w:r>
      <w:r>
        <w:t>and</w:t>
      </w:r>
      <w:r>
        <w:rPr>
          <w:spacing w:val="-24"/>
        </w:rPr>
        <w:t xml:space="preserve"> </w:t>
      </w:r>
      <w:r w:rsidR="00367F45">
        <w:t>jazz.</w:t>
      </w:r>
      <w:r w:rsidR="00367F45">
        <w:tab/>
      </w:r>
      <w:r w:rsidR="00367F45">
        <w:tab/>
      </w:r>
    </w:p>
    <w:p w:rsidR="0081127E" w:rsidRPr="00367F45" w:rsidRDefault="0081127E" w:rsidP="00367F45">
      <w:pPr>
        <w:pStyle w:val="Heading1"/>
        <w:spacing w:line="840" w:lineRule="exact"/>
        <w:ind w:right="1198"/>
        <w:jc w:val="left"/>
        <w:rPr>
          <w:b w:val="0"/>
          <w:bCs/>
        </w:rPr>
      </w:pPr>
      <w:r>
        <w:rPr>
          <w:bCs/>
          <w:noProof/>
        </w:rPr>
        <w:lastRenderedPageBreak/>
        <mc:AlternateContent>
          <mc:Choice Requires="wpg">
            <w:drawing>
              <wp:anchor distT="0" distB="0" distL="114300" distR="114300" simplePos="0" relativeHeight="251932672" behindDoc="1" locked="0" layoutInCell="1" allowOverlap="1" wp14:anchorId="558F19EC" wp14:editId="6DE24753">
                <wp:simplePos x="0" y="0"/>
                <wp:positionH relativeFrom="page">
                  <wp:posOffset>82550</wp:posOffset>
                </wp:positionH>
                <wp:positionV relativeFrom="paragraph">
                  <wp:posOffset>-527124</wp:posOffset>
                </wp:positionV>
                <wp:extent cx="7770495" cy="8345170"/>
                <wp:effectExtent l="0" t="0" r="1905" b="0"/>
                <wp:wrapNone/>
                <wp:docPr id="1097"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0495" cy="8345170"/>
                          <a:chOff x="-16" y="-445"/>
                          <a:chExt cx="12237" cy="13142"/>
                        </a:xfrm>
                      </wpg:grpSpPr>
                      <pic:pic xmlns:pic="http://schemas.openxmlformats.org/drawingml/2006/picture">
                        <pic:nvPicPr>
                          <pic:cNvPr id="1098" name="Picture 106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10501" y="5039"/>
                            <a:ext cx="1677" cy="1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9" name="Picture 106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11276" y="6615"/>
                            <a:ext cx="910" cy="1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100" name="Group 1067"/>
                        <wpg:cNvGrpSpPr>
                          <a:grpSpLocks/>
                        </wpg:cNvGrpSpPr>
                        <wpg:grpSpPr bwMode="auto">
                          <a:xfrm>
                            <a:off x="11941" y="3732"/>
                            <a:ext cx="125" cy="131"/>
                            <a:chOff x="11941" y="3732"/>
                            <a:chExt cx="125" cy="131"/>
                          </a:xfrm>
                        </wpg:grpSpPr>
                        <wps:wsp>
                          <wps:cNvPr id="1101" name="Freeform 1068"/>
                          <wps:cNvSpPr>
                            <a:spLocks/>
                          </wps:cNvSpPr>
                          <wps:spPr bwMode="auto">
                            <a:xfrm>
                              <a:off x="11941" y="3732"/>
                              <a:ext cx="125" cy="131"/>
                            </a:xfrm>
                            <a:custGeom>
                              <a:avLst/>
                              <a:gdLst>
                                <a:gd name="T0" fmla="+- 0 11999 11941"/>
                                <a:gd name="T1" fmla="*/ T0 w 125"/>
                                <a:gd name="T2" fmla="+- 0 3732 3732"/>
                                <a:gd name="T3" fmla="*/ 3732 h 131"/>
                                <a:gd name="T4" fmla="+- 0 11941 11941"/>
                                <a:gd name="T5" fmla="*/ T4 w 125"/>
                                <a:gd name="T6" fmla="+- 0 3798 3732"/>
                                <a:gd name="T7" fmla="*/ 3798 h 131"/>
                                <a:gd name="T8" fmla="+- 0 12006 11941"/>
                                <a:gd name="T9" fmla="*/ T8 w 125"/>
                                <a:gd name="T10" fmla="+- 0 3862 3732"/>
                                <a:gd name="T11" fmla="*/ 3862 h 131"/>
                                <a:gd name="T12" fmla="+- 0 12022 11941"/>
                                <a:gd name="T13" fmla="*/ T12 w 125"/>
                                <a:gd name="T14" fmla="+- 0 3857 3732"/>
                                <a:gd name="T15" fmla="*/ 3857 h 131"/>
                                <a:gd name="T16" fmla="+- 0 12042 11941"/>
                                <a:gd name="T17" fmla="*/ T16 w 125"/>
                                <a:gd name="T18" fmla="+- 0 3846 3732"/>
                                <a:gd name="T19" fmla="*/ 3846 h 131"/>
                                <a:gd name="T20" fmla="+- 0 12058 11941"/>
                                <a:gd name="T21" fmla="*/ T20 w 125"/>
                                <a:gd name="T22" fmla="+- 0 3827 3732"/>
                                <a:gd name="T23" fmla="*/ 3827 h 131"/>
                                <a:gd name="T24" fmla="+- 0 12065 11941"/>
                                <a:gd name="T25" fmla="*/ T24 w 125"/>
                                <a:gd name="T26" fmla="+- 0 3798 3732"/>
                                <a:gd name="T27" fmla="*/ 3798 h 131"/>
                                <a:gd name="T28" fmla="+- 0 12063 11941"/>
                                <a:gd name="T29" fmla="*/ T28 w 125"/>
                                <a:gd name="T30" fmla="+- 0 3781 3732"/>
                                <a:gd name="T31" fmla="*/ 3781 h 131"/>
                                <a:gd name="T32" fmla="+- 0 12055 11941"/>
                                <a:gd name="T33" fmla="*/ T32 w 125"/>
                                <a:gd name="T34" fmla="+- 0 3761 3732"/>
                                <a:gd name="T35" fmla="*/ 3761 h 131"/>
                                <a:gd name="T36" fmla="+- 0 12041 11941"/>
                                <a:gd name="T37" fmla="*/ T36 w 125"/>
                                <a:gd name="T38" fmla="+- 0 3745 3732"/>
                                <a:gd name="T39" fmla="*/ 3745 h 131"/>
                                <a:gd name="T40" fmla="+- 0 12022 11941"/>
                                <a:gd name="T41" fmla="*/ T40 w 125"/>
                                <a:gd name="T42" fmla="+- 0 3735 3732"/>
                                <a:gd name="T43" fmla="*/ 3735 h 131"/>
                                <a:gd name="T44" fmla="+- 0 11999 11941"/>
                                <a:gd name="T45" fmla="*/ T44 w 125"/>
                                <a:gd name="T46" fmla="+- 0 3732 3732"/>
                                <a:gd name="T47" fmla="*/ 3732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5" h="131">
                                  <a:moveTo>
                                    <a:pt x="58" y="0"/>
                                  </a:moveTo>
                                  <a:lnTo>
                                    <a:pt x="0" y="66"/>
                                  </a:lnTo>
                                  <a:lnTo>
                                    <a:pt x="65" y="130"/>
                                  </a:lnTo>
                                  <a:lnTo>
                                    <a:pt x="81" y="125"/>
                                  </a:lnTo>
                                  <a:lnTo>
                                    <a:pt x="101" y="114"/>
                                  </a:lnTo>
                                  <a:lnTo>
                                    <a:pt x="117" y="95"/>
                                  </a:lnTo>
                                  <a:lnTo>
                                    <a:pt x="124" y="66"/>
                                  </a:lnTo>
                                  <a:lnTo>
                                    <a:pt x="122" y="49"/>
                                  </a:lnTo>
                                  <a:lnTo>
                                    <a:pt x="114" y="29"/>
                                  </a:lnTo>
                                  <a:lnTo>
                                    <a:pt x="100" y="13"/>
                                  </a:lnTo>
                                  <a:lnTo>
                                    <a:pt x="81" y="3"/>
                                  </a:lnTo>
                                  <a:lnTo>
                                    <a:pt x="58"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2" name="Group 1069"/>
                        <wpg:cNvGrpSpPr>
                          <a:grpSpLocks/>
                        </wpg:cNvGrpSpPr>
                        <wpg:grpSpPr bwMode="auto">
                          <a:xfrm>
                            <a:off x="11817" y="4113"/>
                            <a:ext cx="108" cy="108"/>
                            <a:chOff x="11817" y="4113"/>
                            <a:chExt cx="108" cy="108"/>
                          </a:xfrm>
                        </wpg:grpSpPr>
                        <wps:wsp>
                          <wps:cNvPr id="1103" name="Freeform 1070"/>
                          <wps:cNvSpPr>
                            <a:spLocks/>
                          </wps:cNvSpPr>
                          <wps:spPr bwMode="auto">
                            <a:xfrm>
                              <a:off x="11817" y="4113"/>
                              <a:ext cx="108" cy="108"/>
                            </a:xfrm>
                            <a:custGeom>
                              <a:avLst/>
                              <a:gdLst>
                                <a:gd name="T0" fmla="+- 0 11867 11817"/>
                                <a:gd name="T1" fmla="*/ T0 w 108"/>
                                <a:gd name="T2" fmla="+- 0 4113 4113"/>
                                <a:gd name="T3" fmla="*/ 4113 h 108"/>
                                <a:gd name="T4" fmla="+- 0 11817 11817"/>
                                <a:gd name="T5" fmla="*/ T4 w 108"/>
                                <a:gd name="T6" fmla="+- 0 4171 4113"/>
                                <a:gd name="T7" fmla="*/ 4171 h 108"/>
                                <a:gd name="T8" fmla="+- 0 11867 11817"/>
                                <a:gd name="T9" fmla="*/ T8 w 108"/>
                                <a:gd name="T10" fmla="+- 0 4221 4113"/>
                                <a:gd name="T11" fmla="*/ 4221 h 108"/>
                                <a:gd name="T12" fmla="+- 0 11925 11817"/>
                                <a:gd name="T13" fmla="*/ T12 w 108"/>
                                <a:gd name="T14" fmla="+- 0 4179 4113"/>
                                <a:gd name="T15" fmla="*/ 4179 h 108"/>
                                <a:gd name="T16" fmla="+- 0 11889 11817"/>
                                <a:gd name="T17" fmla="*/ T16 w 108"/>
                                <a:gd name="T18" fmla="+- 0 4115 4113"/>
                                <a:gd name="T19" fmla="*/ 4115 h 108"/>
                                <a:gd name="T20" fmla="+- 0 11867 11817"/>
                                <a:gd name="T21" fmla="*/ T20 w 108"/>
                                <a:gd name="T22" fmla="+- 0 4113 4113"/>
                                <a:gd name="T23" fmla="*/ 4113 h 108"/>
                              </a:gdLst>
                              <a:ahLst/>
                              <a:cxnLst>
                                <a:cxn ang="0">
                                  <a:pos x="T1" y="T3"/>
                                </a:cxn>
                                <a:cxn ang="0">
                                  <a:pos x="T5" y="T7"/>
                                </a:cxn>
                                <a:cxn ang="0">
                                  <a:pos x="T9" y="T11"/>
                                </a:cxn>
                                <a:cxn ang="0">
                                  <a:pos x="T13" y="T15"/>
                                </a:cxn>
                                <a:cxn ang="0">
                                  <a:pos x="T17" y="T19"/>
                                </a:cxn>
                                <a:cxn ang="0">
                                  <a:pos x="T21" y="T23"/>
                                </a:cxn>
                              </a:cxnLst>
                              <a:rect l="0" t="0" r="r" b="b"/>
                              <a:pathLst>
                                <a:path w="108" h="108">
                                  <a:moveTo>
                                    <a:pt x="50" y="0"/>
                                  </a:moveTo>
                                  <a:lnTo>
                                    <a:pt x="0" y="58"/>
                                  </a:lnTo>
                                  <a:lnTo>
                                    <a:pt x="50" y="108"/>
                                  </a:lnTo>
                                  <a:lnTo>
                                    <a:pt x="108" y="66"/>
                                  </a:lnTo>
                                  <a:lnTo>
                                    <a:pt x="72" y="2"/>
                                  </a:lnTo>
                                  <a:lnTo>
                                    <a:pt x="5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4" name="Group 1071"/>
                        <wpg:cNvGrpSpPr>
                          <a:grpSpLocks/>
                        </wpg:cNvGrpSpPr>
                        <wpg:grpSpPr bwMode="auto">
                          <a:xfrm>
                            <a:off x="11660" y="4483"/>
                            <a:ext cx="75" cy="65"/>
                            <a:chOff x="11660" y="4483"/>
                            <a:chExt cx="75" cy="65"/>
                          </a:xfrm>
                        </wpg:grpSpPr>
                        <wps:wsp>
                          <wps:cNvPr id="1105" name="Freeform 1072"/>
                          <wps:cNvSpPr>
                            <a:spLocks/>
                          </wps:cNvSpPr>
                          <wps:spPr bwMode="auto">
                            <a:xfrm>
                              <a:off x="11660" y="4483"/>
                              <a:ext cx="75" cy="65"/>
                            </a:xfrm>
                            <a:custGeom>
                              <a:avLst/>
                              <a:gdLst>
                                <a:gd name="T0" fmla="+- 0 11710 11660"/>
                                <a:gd name="T1" fmla="*/ T0 w 75"/>
                                <a:gd name="T2" fmla="+- 0 4483 4483"/>
                                <a:gd name="T3" fmla="*/ 4483 h 65"/>
                                <a:gd name="T4" fmla="+- 0 11661 11660"/>
                                <a:gd name="T5" fmla="*/ T4 w 75"/>
                                <a:gd name="T6" fmla="+- 0 4521 4483"/>
                                <a:gd name="T7" fmla="*/ 4521 h 65"/>
                                <a:gd name="T8" fmla="+- 0 11660 11660"/>
                                <a:gd name="T9" fmla="*/ T8 w 75"/>
                                <a:gd name="T10" fmla="+- 0 4529 4483"/>
                                <a:gd name="T11" fmla="*/ 4529 h 65"/>
                                <a:gd name="T12" fmla="+- 0 11660 11660"/>
                                <a:gd name="T13" fmla="*/ T12 w 75"/>
                                <a:gd name="T14" fmla="+- 0 4544 4483"/>
                                <a:gd name="T15" fmla="*/ 4544 h 65"/>
                                <a:gd name="T16" fmla="+- 0 11720 11660"/>
                                <a:gd name="T17" fmla="*/ T16 w 75"/>
                                <a:gd name="T18" fmla="+- 0 4548 4483"/>
                                <a:gd name="T19" fmla="*/ 4548 h 65"/>
                                <a:gd name="T20" fmla="+- 0 11731 11660"/>
                                <a:gd name="T21" fmla="*/ T20 w 75"/>
                                <a:gd name="T22" fmla="+- 0 4534 4483"/>
                                <a:gd name="T23" fmla="*/ 4534 h 65"/>
                                <a:gd name="T24" fmla="+- 0 11734 11660"/>
                                <a:gd name="T25" fmla="*/ T24 w 75"/>
                                <a:gd name="T26" fmla="+- 0 4525 4483"/>
                                <a:gd name="T27" fmla="*/ 4525 h 65"/>
                                <a:gd name="T28" fmla="+- 0 11735 11660"/>
                                <a:gd name="T29" fmla="*/ T28 w 75"/>
                                <a:gd name="T30" fmla="+- 0 4514 4483"/>
                                <a:gd name="T31" fmla="*/ 4514 h 65"/>
                                <a:gd name="T32" fmla="+- 0 11735 11660"/>
                                <a:gd name="T33" fmla="*/ T32 w 75"/>
                                <a:gd name="T34" fmla="+- 0 4507 4483"/>
                                <a:gd name="T35" fmla="*/ 4507 h 65"/>
                                <a:gd name="T36" fmla="+- 0 11727 11660"/>
                                <a:gd name="T37" fmla="*/ T36 w 75"/>
                                <a:gd name="T38" fmla="+- 0 4491 4483"/>
                                <a:gd name="T39" fmla="*/ 4491 h 65"/>
                                <a:gd name="T40" fmla="+- 0 11710 11660"/>
                                <a:gd name="T41" fmla="*/ T40 w 75"/>
                                <a:gd name="T42" fmla="+- 0 4483 4483"/>
                                <a:gd name="T43" fmla="*/ 4483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5" h="65">
                                  <a:moveTo>
                                    <a:pt x="50" y="0"/>
                                  </a:moveTo>
                                  <a:lnTo>
                                    <a:pt x="1" y="38"/>
                                  </a:lnTo>
                                  <a:lnTo>
                                    <a:pt x="0" y="46"/>
                                  </a:lnTo>
                                  <a:lnTo>
                                    <a:pt x="0" y="61"/>
                                  </a:lnTo>
                                  <a:lnTo>
                                    <a:pt x="60" y="65"/>
                                  </a:lnTo>
                                  <a:lnTo>
                                    <a:pt x="71" y="51"/>
                                  </a:lnTo>
                                  <a:lnTo>
                                    <a:pt x="74" y="42"/>
                                  </a:lnTo>
                                  <a:lnTo>
                                    <a:pt x="75" y="31"/>
                                  </a:lnTo>
                                  <a:lnTo>
                                    <a:pt x="75" y="24"/>
                                  </a:lnTo>
                                  <a:lnTo>
                                    <a:pt x="67" y="8"/>
                                  </a:lnTo>
                                  <a:lnTo>
                                    <a:pt x="5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6" name="Group 1073"/>
                        <wpg:cNvGrpSpPr>
                          <a:grpSpLocks/>
                        </wpg:cNvGrpSpPr>
                        <wpg:grpSpPr bwMode="auto">
                          <a:xfrm>
                            <a:off x="12132" y="4290"/>
                            <a:ext cx="43" cy="80"/>
                            <a:chOff x="12132" y="4290"/>
                            <a:chExt cx="43" cy="80"/>
                          </a:xfrm>
                        </wpg:grpSpPr>
                        <wps:wsp>
                          <wps:cNvPr id="1107" name="Freeform 1074"/>
                          <wps:cNvSpPr>
                            <a:spLocks/>
                          </wps:cNvSpPr>
                          <wps:spPr bwMode="auto">
                            <a:xfrm>
                              <a:off x="12132" y="4290"/>
                              <a:ext cx="43" cy="80"/>
                            </a:xfrm>
                            <a:custGeom>
                              <a:avLst/>
                              <a:gdLst>
                                <a:gd name="T0" fmla="+- 0 12167 12132"/>
                                <a:gd name="T1" fmla="*/ T0 w 43"/>
                                <a:gd name="T2" fmla="+- 0 4290 4290"/>
                                <a:gd name="T3" fmla="*/ 4290 h 80"/>
                                <a:gd name="T4" fmla="+- 0 12148 12132"/>
                                <a:gd name="T5" fmla="*/ T4 w 43"/>
                                <a:gd name="T6" fmla="+- 0 4300 4290"/>
                                <a:gd name="T7" fmla="*/ 4300 h 80"/>
                                <a:gd name="T8" fmla="+- 0 12132 12132"/>
                                <a:gd name="T9" fmla="*/ T8 w 43"/>
                                <a:gd name="T10" fmla="+- 0 4311 4290"/>
                                <a:gd name="T11" fmla="*/ 4311 h 80"/>
                                <a:gd name="T12" fmla="+- 0 12132 12132"/>
                                <a:gd name="T13" fmla="*/ T12 w 43"/>
                                <a:gd name="T14" fmla="+- 0 4336 4290"/>
                                <a:gd name="T15" fmla="*/ 4336 h 80"/>
                                <a:gd name="T16" fmla="+- 0 12166 12132"/>
                                <a:gd name="T17" fmla="*/ T16 w 43"/>
                                <a:gd name="T18" fmla="+- 0 4369 4290"/>
                                <a:gd name="T19" fmla="*/ 4369 h 80"/>
                                <a:gd name="T20" fmla="+- 0 12175 12132"/>
                                <a:gd name="T21" fmla="*/ T20 w 43"/>
                                <a:gd name="T22" fmla="+- 0 4369 4290"/>
                                <a:gd name="T23" fmla="*/ 4369 h 80"/>
                                <a:gd name="T24" fmla="+- 0 12167 12132"/>
                                <a:gd name="T25" fmla="*/ T24 w 43"/>
                                <a:gd name="T26" fmla="+- 0 4290 4290"/>
                                <a:gd name="T27" fmla="*/ 4290 h 80"/>
                              </a:gdLst>
                              <a:ahLst/>
                              <a:cxnLst>
                                <a:cxn ang="0">
                                  <a:pos x="T1" y="T3"/>
                                </a:cxn>
                                <a:cxn ang="0">
                                  <a:pos x="T5" y="T7"/>
                                </a:cxn>
                                <a:cxn ang="0">
                                  <a:pos x="T9" y="T11"/>
                                </a:cxn>
                                <a:cxn ang="0">
                                  <a:pos x="T13" y="T15"/>
                                </a:cxn>
                                <a:cxn ang="0">
                                  <a:pos x="T17" y="T19"/>
                                </a:cxn>
                                <a:cxn ang="0">
                                  <a:pos x="T21" y="T23"/>
                                </a:cxn>
                                <a:cxn ang="0">
                                  <a:pos x="T25" y="T27"/>
                                </a:cxn>
                              </a:cxnLst>
                              <a:rect l="0" t="0" r="r" b="b"/>
                              <a:pathLst>
                                <a:path w="43" h="80">
                                  <a:moveTo>
                                    <a:pt x="35" y="0"/>
                                  </a:moveTo>
                                  <a:lnTo>
                                    <a:pt x="16" y="10"/>
                                  </a:lnTo>
                                  <a:lnTo>
                                    <a:pt x="0" y="21"/>
                                  </a:lnTo>
                                  <a:lnTo>
                                    <a:pt x="0" y="46"/>
                                  </a:lnTo>
                                  <a:lnTo>
                                    <a:pt x="34" y="79"/>
                                  </a:lnTo>
                                  <a:lnTo>
                                    <a:pt x="43" y="79"/>
                                  </a:lnTo>
                                  <a:lnTo>
                                    <a:pt x="35"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8" name="Group 1075"/>
                        <wpg:cNvGrpSpPr>
                          <a:grpSpLocks/>
                        </wpg:cNvGrpSpPr>
                        <wpg:grpSpPr bwMode="auto">
                          <a:xfrm>
                            <a:off x="12017" y="4676"/>
                            <a:ext cx="50" cy="50"/>
                            <a:chOff x="12017" y="4676"/>
                            <a:chExt cx="50" cy="50"/>
                          </a:xfrm>
                        </wpg:grpSpPr>
                        <wps:wsp>
                          <wps:cNvPr id="1109" name="Freeform 1076"/>
                          <wps:cNvSpPr>
                            <a:spLocks/>
                          </wps:cNvSpPr>
                          <wps:spPr bwMode="auto">
                            <a:xfrm>
                              <a:off x="12017" y="4676"/>
                              <a:ext cx="50" cy="50"/>
                            </a:xfrm>
                            <a:custGeom>
                              <a:avLst/>
                              <a:gdLst>
                                <a:gd name="T0" fmla="+- 0 12061 12017"/>
                                <a:gd name="T1" fmla="*/ T0 w 50"/>
                                <a:gd name="T2" fmla="+- 0 4676 4676"/>
                                <a:gd name="T3" fmla="*/ 4676 h 50"/>
                                <a:gd name="T4" fmla="+- 0 12042 12017"/>
                                <a:gd name="T5" fmla="*/ T4 w 50"/>
                                <a:gd name="T6" fmla="+- 0 4676 4676"/>
                                <a:gd name="T7" fmla="*/ 4676 h 50"/>
                                <a:gd name="T8" fmla="+- 0 12017 12017"/>
                                <a:gd name="T9" fmla="*/ T8 w 50"/>
                                <a:gd name="T10" fmla="+- 0 4701 4676"/>
                                <a:gd name="T11" fmla="*/ 4701 h 50"/>
                                <a:gd name="T12" fmla="+- 0 12042 12017"/>
                                <a:gd name="T13" fmla="*/ T12 w 50"/>
                                <a:gd name="T14" fmla="+- 0 4725 4676"/>
                                <a:gd name="T15" fmla="*/ 4725 h 50"/>
                                <a:gd name="T16" fmla="+- 0 12067 12017"/>
                                <a:gd name="T17" fmla="*/ T16 w 50"/>
                                <a:gd name="T18" fmla="+- 0 4701 4676"/>
                                <a:gd name="T19" fmla="*/ 4701 h 50"/>
                                <a:gd name="T20" fmla="+- 0 12067 12017"/>
                                <a:gd name="T21" fmla="*/ T20 w 50"/>
                                <a:gd name="T22" fmla="+- 0 4681 4676"/>
                                <a:gd name="T23" fmla="*/ 4681 h 50"/>
                                <a:gd name="T24" fmla="+- 0 12061 12017"/>
                                <a:gd name="T25" fmla="*/ T24 w 50"/>
                                <a:gd name="T26" fmla="+- 0 4676 4676"/>
                                <a:gd name="T27" fmla="*/ 4676 h 50"/>
                              </a:gdLst>
                              <a:ahLst/>
                              <a:cxnLst>
                                <a:cxn ang="0">
                                  <a:pos x="T1" y="T3"/>
                                </a:cxn>
                                <a:cxn ang="0">
                                  <a:pos x="T5" y="T7"/>
                                </a:cxn>
                                <a:cxn ang="0">
                                  <a:pos x="T9" y="T11"/>
                                </a:cxn>
                                <a:cxn ang="0">
                                  <a:pos x="T13" y="T15"/>
                                </a:cxn>
                                <a:cxn ang="0">
                                  <a:pos x="T17" y="T19"/>
                                </a:cxn>
                                <a:cxn ang="0">
                                  <a:pos x="T21" y="T23"/>
                                </a:cxn>
                                <a:cxn ang="0">
                                  <a:pos x="T25" y="T27"/>
                                </a:cxn>
                              </a:cxnLst>
                              <a:rect l="0" t="0" r="r" b="b"/>
                              <a:pathLst>
                                <a:path w="50" h="50">
                                  <a:moveTo>
                                    <a:pt x="44" y="0"/>
                                  </a:moveTo>
                                  <a:lnTo>
                                    <a:pt x="25" y="0"/>
                                  </a:lnTo>
                                  <a:lnTo>
                                    <a:pt x="0" y="25"/>
                                  </a:lnTo>
                                  <a:lnTo>
                                    <a:pt x="25" y="49"/>
                                  </a:lnTo>
                                  <a:lnTo>
                                    <a:pt x="50" y="25"/>
                                  </a:lnTo>
                                  <a:lnTo>
                                    <a:pt x="50" y="5"/>
                                  </a:lnTo>
                                  <a:lnTo>
                                    <a:pt x="44"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0" name="Picture 107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16" y="544"/>
                              <a:ext cx="1909" cy="1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111" name="Group 1078"/>
                        <wpg:cNvGrpSpPr>
                          <a:grpSpLocks/>
                        </wpg:cNvGrpSpPr>
                        <wpg:grpSpPr bwMode="auto">
                          <a:xfrm>
                            <a:off x="518" y="12485"/>
                            <a:ext cx="124" cy="102"/>
                            <a:chOff x="518" y="12485"/>
                            <a:chExt cx="124" cy="102"/>
                          </a:xfrm>
                        </wpg:grpSpPr>
                        <wps:wsp>
                          <wps:cNvPr id="1112" name="Freeform 1079"/>
                          <wps:cNvSpPr>
                            <a:spLocks/>
                          </wps:cNvSpPr>
                          <wps:spPr bwMode="auto">
                            <a:xfrm>
                              <a:off x="518" y="12485"/>
                              <a:ext cx="124" cy="102"/>
                            </a:xfrm>
                            <a:custGeom>
                              <a:avLst/>
                              <a:gdLst>
                                <a:gd name="T0" fmla="+- 0 581 518"/>
                                <a:gd name="T1" fmla="*/ T0 w 124"/>
                                <a:gd name="T2" fmla="+- 0 12485 12485"/>
                                <a:gd name="T3" fmla="*/ 12485 h 102"/>
                                <a:gd name="T4" fmla="+- 0 568 518"/>
                                <a:gd name="T5" fmla="*/ T4 w 124"/>
                                <a:gd name="T6" fmla="+- 0 12487 12485"/>
                                <a:gd name="T7" fmla="*/ 12487 h 102"/>
                                <a:gd name="T8" fmla="+- 0 561 518"/>
                                <a:gd name="T9" fmla="*/ T8 w 124"/>
                                <a:gd name="T10" fmla="+- 0 12490 12485"/>
                                <a:gd name="T11" fmla="*/ 12490 h 102"/>
                                <a:gd name="T12" fmla="+- 0 549 518"/>
                                <a:gd name="T13" fmla="*/ T12 w 124"/>
                                <a:gd name="T14" fmla="+- 0 12494 12485"/>
                                <a:gd name="T15" fmla="*/ 12494 h 102"/>
                                <a:gd name="T16" fmla="+- 0 522 518"/>
                                <a:gd name="T17" fmla="*/ T16 w 124"/>
                                <a:gd name="T18" fmla="+- 0 12495 12485"/>
                                <a:gd name="T19" fmla="*/ 12495 h 102"/>
                                <a:gd name="T20" fmla="+- 0 518 518"/>
                                <a:gd name="T21" fmla="*/ T20 w 124"/>
                                <a:gd name="T22" fmla="+- 0 12525 12485"/>
                                <a:gd name="T23" fmla="*/ 12525 h 102"/>
                                <a:gd name="T24" fmla="+- 0 529 518"/>
                                <a:gd name="T25" fmla="*/ T24 w 124"/>
                                <a:gd name="T26" fmla="+- 0 12540 12485"/>
                                <a:gd name="T27" fmla="*/ 12540 h 102"/>
                                <a:gd name="T28" fmla="+- 0 580 518"/>
                                <a:gd name="T29" fmla="*/ T28 w 124"/>
                                <a:gd name="T30" fmla="+- 0 12577 12485"/>
                                <a:gd name="T31" fmla="*/ 12577 h 102"/>
                                <a:gd name="T32" fmla="+- 0 619 518"/>
                                <a:gd name="T33" fmla="*/ T32 w 124"/>
                                <a:gd name="T34" fmla="+- 0 12587 12485"/>
                                <a:gd name="T35" fmla="*/ 12587 h 102"/>
                                <a:gd name="T36" fmla="+- 0 641 518"/>
                                <a:gd name="T37" fmla="*/ T36 w 124"/>
                                <a:gd name="T38" fmla="+- 0 12565 12485"/>
                                <a:gd name="T39" fmla="*/ 12565 h 102"/>
                                <a:gd name="T40" fmla="+- 0 637 518"/>
                                <a:gd name="T41" fmla="*/ T40 w 124"/>
                                <a:gd name="T42" fmla="+- 0 12551 12485"/>
                                <a:gd name="T43" fmla="*/ 12551 h 102"/>
                                <a:gd name="T44" fmla="+- 0 628 518"/>
                                <a:gd name="T45" fmla="*/ T44 w 124"/>
                                <a:gd name="T46" fmla="+- 0 12532 12485"/>
                                <a:gd name="T47" fmla="*/ 12532 h 102"/>
                                <a:gd name="T48" fmla="+- 0 617 518"/>
                                <a:gd name="T49" fmla="*/ T48 w 124"/>
                                <a:gd name="T50" fmla="+- 0 12523 12485"/>
                                <a:gd name="T51" fmla="*/ 12523 h 102"/>
                                <a:gd name="T52" fmla="+- 0 604 518"/>
                                <a:gd name="T53" fmla="*/ T52 w 124"/>
                                <a:gd name="T54" fmla="+- 0 12516 12485"/>
                                <a:gd name="T55" fmla="*/ 12516 h 102"/>
                                <a:gd name="T56" fmla="+- 0 593 518"/>
                                <a:gd name="T57" fmla="*/ T56 w 124"/>
                                <a:gd name="T58" fmla="+- 0 12505 12485"/>
                                <a:gd name="T59" fmla="*/ 12505 h 102"/>
                                <a:gd name="T60" fmla="+- 0 589 518"/>
                                <a:gd name="T61" fmla="*/ T60 w 124"/>
                                <a:gd name="T62" fmla="+- 0 12495 12485"/>
                                <a:gd name="T63" fmla="*/ 12495 h 102"/>
                                <a:gd name="T64" fmla="+- 0 587 518"/>
                                <a:gd name="T65" fmla="*/ T64 w 124"/>
                                <a:gd name="T66" fmla="+- 0 12489 12485"/>
                                <a:gd name="T67" fmla="*/ 12489 h 102"/>
                                <a:gd name="T68" fmla="+- 0 581 518"/>
                                <a:gd name="T69" fmla="*/ T68 w 124"/>
                                <a:gd name="T70" fmla="+- 0 12485 12485"/>
                                <a:gd name="T71" fmla="*/ 1248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02">
                                  <a:moveTo>
                                    <a:pt x="63" y="0"/>
                                  </a:moveTo>
                                  <a:lnTo>
                                    <a:pt x="50" y="2"/>
                                  </a:lnTo>
                                  <a:lnTo>
                                    <a:pt x="43" y="5"/>
                                  </a:lnTo>
                                  <a:lnTo>
                                    <a:pt x="31" y="9"/>
                                  </a:lnTo>
                                  <a:lnTo>
                                    <a:pt x="4" y="10"/>
                                  </a:lnTo>
                                  <a:lnTo>
                                    <a:pt x="0" y="40"/>
                                  </a:lnTo>
                                  <a:lnTo>
                                    <a:pt x="11" y="55"/>
                                  </a:lnTo>
                                  <a:lnTo>
                                    <a:pt x="62" y="92"/>
                                  </a:lnTo>
                                  <a:lnTo>
                                    <a:pt x="101" y="102"/>
                                  </a:lnTo>
                                  <a:lnTo>
                                    <a:pt x="123" y="80"/>
                                  </a:lnTo>
                                  <a:lnTo>
                                    <a:pt x="119" y="66"/>
                                  </a:lnTo>
                                  <a:lnTo>
                                    <a:pt x="110" y="47"/>
                                  </a:lnTo>
                                  <a:lnTo>
                                    <a:pt x="99" y="38"/>
                                  </a:lnTo>
                                  <a:lnTo>
                                    <a:pt x="86" y="31"/>
                                  </a:lnTo>
                                  <a:lnTo>
                                    <a:pt x="75" y="20"/>
                                  </a:lnTo>
                                  <a:lnTo>
                                    <a:pt x="71" y="10"/>
                                  </a:lnTo>
                                  <a:lnTo>
                                    <a:pt x="69" y="4"/>
                                  </a:lnTo>
                                  <a:lnTo>
                                    <a:pt x="63" y="0"/>
                                  </a:lnTo>
                                  <a:close/>
                                </a:path>
                              </a:pathLst>
                            </a:custGeom>
                            <a:solidFill>
                              <a:srgbClr val="F27D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3" name="Group 1080"/>
                        <wpg:cNvGrpSpPr>
                          <a:grpSpLocks/>
                        </wpg:cNvGrpSpPr>
                        <wpg:grpSpPr bwMode="auto">
                          <a:xfrm>
                            <a:off x="81" y="12615"/>
                            <a:ext cx="113" cy="82"/>
                            <a:chOff x="81" y="12615"/>
                            <a:chExt cx="113" cy="82"/>
                          </a:xfrm>
                        </wpg:grpSpPr>
                        <wps:wsp>
                          <wps:cNvPr id="1114" name="Freeform 1081"/>
                          <wps:cNvSpPr>
                            <a:spLocks/>
                          </wps:cNvSpPr>
                          <wps:spPr bwMode="auto">
                            <a:xfrm>
                              <a:off x="81" y="12615"/>
                              <a:ext cx="113" cy="82"/>
                            </a:xfrm>
                            <a:custGeom>
                              <a:avLst/>
                              <a:gdLst>
                                <a:gd name="T0" fmla="+- 0 125 81"/>
                                <a:gd name="T1" fmla="*/ T0 w 113"/>
                                <a:gd name="T2" fmla="+- 0 12615 12615"/>
                                <a:gd name="T3" fmla="*/ 12615 h 82"/>
                                <a:gd name="T4" fmla="+- 0 111 81"/>
                                <a:gd name="T5" fmla="*/ T4 w 113"/>
                                <a:gd name="T6" fmla="+- 0 12616 12615"/>
                                <a:gd name="T7" fmla="*/ 12616 h 82"/>
                                <a:gd name="T8" fmla="+- 0 98 81"/>
                                <a:gd name="T9" fmla="*/ T8 w 113"/>
                                <a:gd name="T10" fmla="+- 0 12622 12615"/>
                                <a:gd name="T11" fmla="*/ 12622 h 82"/>
                                <a:gd name="T12" fmla="+- 0 88 81"/>
                                <a:gd name="T13" fmla="*/ T12 w 113"/>
                                <a:gd name="T14" fmla="+- 0 12633 12615"/>
                                <a:gd name="T15" fmla="*/ 12633 h 82"/>
                                <a:gd name="T16" fmla="+- 0 81 81"/>
                                <a:gd name="T17" fmla="*/ T16 w 113"/>
                                <a:gd name="T18" fmla="+- 0 12651 12615"/>
                                <a:gd name="T19" fmla="*/ 12651 h 82"/>
                                <a:gd name="T20" fmla="+- 0 147 81"/>
                                <a:gd name="T21" fmla="*/ T20 w 113"/>
                                <a:gd name="T22" fmla="+- 0 12694 12615"/>
                                <a:gd name="T23" fmla="*/ 12694 h 82"/>
                                <a:gd name="T24" fmla="+- 0 167 81"/>
                                <a:gd name="T25" fmla="*/ T24 w 113"/>
                                <a:gd name="T26" fmla="+- 0 12697 12615"/>
                                <a:gd name="T27" fmla="*/ 12697 h 82"/>
                                <a:gd name="T28" fmla="+- 0 186 81"/>
                                <a:gd name="T29" fmla="*/ T28 w 113"/>
                                <a:gd name="T30" fmla="+- 0 12693 12615"/>
                                <a:gd name="T31" fmla="*/ 12693 h 82"/>
                                <a:gd name="T32" fmla="+- 0 194 81"/>
                                <a:gd name="T33" fmla="*/ T32 w 113"/>
                                <a:gd name="T34" fmla="+- 0 12678 12615"/>
                                <a:gd name="T35" fmla="*/ 12678 h 82"/>
                                <a:gd name="T36" fmla="+- 0 193 81"/>
                                <a:gd name="T37" fmla="*/ T36 w 113"/>
                                <a:gd name="T38" fmla="+- 0 12672 12615"/>
                                <a:gd name="T39" fmla="*/ 12672 h 82"/>
                                <a:gd name="T40" fmla="+- 0 155 81"/>
                                <a:gd name="T41" fmla="*/ T40 w 113"/>
                                <a:gd name="T42" fmla="+- 0 12625 12615"/>
                                <a:gd name="T43" fmla="*/ 12625 h 82"/>
                                <a:gd name="T44" fmla="+- 0 125 81"/>
                                <a:gd name="T45" fmla="*/ T44 w 113"/>
                                <a:gd name="T46" fmla="+- 0 12615 12615"/>
                                <a:gd name="T47" fmla="*/ 12615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3" h="82">
                                  <a:moveTo>
                                    <a:pt x="44" y="0"/>
                                  </a:moveTo>
                                  <a:lnTo>
                                    <a:pt x="30" y="1"/>
                                  </a:lnTo>
                                  <a:lnTo>
                                    <a:pt x="17" y="7"/>
                                  </a:lnTo>
                                  <a:lnTo>
                                    <a:pt x="7" y="18"/>
                                  </a:lnTo>
                                  <a:lnTo>
                                    <a:pt x="0" y="36"/>
                                  </a:lnTo>
                                  <a:lnTo>
                                    <a:pt x="66" y="79"/>
                                  </a:lnTo>
                                  <a:lnTo>
                                    <a:pt x="86" y="82"/>
                                  </a:lnTo>
                                  <a:lnTo>
                                    <a:pt x="105" y="78"/>
                                  </a:lnTo>
                                  <a:lnTo>
                                    <a:pt x="113" y="63"/>
                                  </a:lnTo>
                                  <a:lnTo>
                                    <a:pt x="112" y="57"/>
                                  </a:lnTo>
                                  <a:lnTo>
                                    <a:pt x="74" y="10"/>
                                  </a:lnTo>
                                  <a:lnTo>
                                    <a:pt x="44" y="0"/>
                                  </a:lnTo>
                                  <a:close/>
                                </a:path>
                              </a:pathLst>
                            </a:custGeom>
                            <a:solidFill>
                              <a:srgbClr val="F07D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5" name="Group 1082"/>
                        <wpg:cNvGrpSpPr>
                          <a:grpSpLocks/>
                        </wpg:cNvGrpSpPr>
                        <wpg:grpSpPr bwMode="auto">
                          <a:xfrm>
                            <a:off x="126" y="12417"/>
                            <a:ext cx="90" cy="79"/>
                            <a:chOff x="126" y="12417"/>
                            <a:chExt cx="90" cy="79"/>
                          </a:xfrm>
                        </wpg:grpSpPr>
                        <wps:wsp>
                          <wps:cNvPr id="1116" name="Freeform 1083"/>
                          <wps:cNvSpPr>
                            <a:spLocks/>
                          </wps:cNvSpPr>
                          <wps:spPr bwMode="auto">
                            <a:xfrm>
                              <a:off x="126" y="12417"/>
                              <a:ext cx="90" cy="79"/>
                            </a:xfrm>
                            <a:custGeom>
                              <a:avLst/>
                              <a:gdLst>
                                <a:gd name="T0" fmla="+- 0 170 126"/>
                                <a:gd name="T1" fmla="*/ T0 w 90"/>
                                <a:gd name="T2" fmla="+- 0 12417 12417"/>
                                <a:gd name="T3" fmla="*/ 12417 h 79"/>
                                <a:gd name="T4" fmla="+- 0 168 126"/>
                                <a:gd name="T5" fmla="*/ T4 w 90"/>
                                <a:gd name="T6" fmla="+- 0 12417 12417"/>
                                <a:gd name="T7" fmla="*/ 12417 h 79"/>
                                <a:gd name="T8" fmla="+- 0 164 126"/>
                                <a:gd name="T9" fmla="*/ T8 w 90"/>
                                <a:gd name="T10" fmla="+- 0 12419 12417"/>
                                <a:gd name="T11" fmla="*/ 12419 h 79"/>
                                <a:gd name="T12" fmla="+- 0 148 126"/>
                                <a:gd name="T13" fmla="*/ T12 w 90"/>
                                <a:gd name="T14" fmla="+- 0 12426 12417"/>
                                <a:gd name="T15" fmla="*/ 12426 h 79"/>
                                <a:gd name="T16" fmla="+- 0 133 126"/>
                                <a:gd name="T17" fmla="*/ T16 w 90"/>
                                <a:gd name="T18" fmla="+- 0 12434 12417"/>
                                <a:gd name="T19" fmla="*/ 12434 h 79"/>
                                <a:gd name="T20" fmla="+- 0 126 126"/>
                                <a:gd name="T21" fmla="*/ T20 w 90"/>
                                <a:gd name="T22" fmla="+- 0 12442 12417"/>
                                <a:gd name="T23" fmla="*/ 12442 h 79"/>
                                <a:gd name="T24" fmla="+- 0 126 126"/>
                                <a:gd name="T25" fmla="*/ T24 w 90"/>
                                <a:gd name="T26" fmla="+- 0 12450 12417"/>
                                <a:gd name="T27" fmla="*/ 12450 h 79"/>
                                <a:gd name="T28" fmla="+- 0 132 126"/>
                                <a:gd name="T29" fmla="*/ T28 w 90"/>
                                <a:gd name="T30" fmla="+- 0 12461 12417"/>
                                <a:gd name="T31" fmla="*/ 12461 h 79"/>
                                <a:gd name="T32" fmla="+- 0 143 126"/>
                                <a:gd name="T33" fmla="*/ T32 w 90"/>
                                <a:gd name="T34" fmla="+- 0 12475 12417"/>
                                <a:gd name="T35" fmla="*/ 12475 h 79"/>
                                <a:gd name="T36" fmla="+- 0 156 126"/>
                                <a:gd name="T37" fmla="*/ T36 w 90"/>
                                <a:gd name="T38" fmla="+- 0 12495 12417"/>
                                <a:gd name="T39" fmla="*/ 12495 h 79"/>
                                <a:gd name="T40" fmla="+- 0 216 126"/>
                                <a:gd name="T41" fmla="*/ T40 w 90"/>
                                <a:gd name="T42" fmla="+- 0 12446 12417"/>
                                <a:gd name="T43" fmla="*/ 12446 h 79"/>
                                <a:gd name="T44" fmla="+- 0 208 126"/>
                                <a:gd name="T45" fmla="*/ T44 w 90"/>
                                <a:gd name="T46" fmla="+- 0 12430 12417"/>
                                <a:gd name="T47" fmla="*/ 12430 h 79"/>
                                <a:gd name="T48" fmla="+- 0 190 126"/>
                                <a:gd name="T49" fmla="*/ T48 w 90"/>
                                <a:gd name="T50" fmla="+- 0 12418 12417"/>
                                <a:gd name="T51" fmla="*/ 12418 h 79"/>
                                <a:gd name="T52" fmla="+- 0 170 126"/>
                                <a:gd name="T53" fmla="*/ T52 w 90"/>
                                <a:gd name="T54" fmla="+- 0 12417 12417"/>
                                <a:gd name="T55" fmla="*/ 1241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0" h="79">
                                  <a:moveTo>
                                    <a:pt x="44" y="0"/>
                                  </a:moveTo>
                                  <a:lnTo>
                                    <a:pt x="42" y="0"/>
                                  </a:lnTo>
                                  <a:lnTo>
                                    <a:pt x="38" y="2"/>
                                  </a:lnTo>
                                  <a:lnTo>
                                    <a:pt x="22" y="9"/>
                                  </a:lnTo>
                                  <a:lnTo>
                                    <a:pt x="7" y="17"/>
                                  </a:lnTo>
                                  <a:lnTo>
                                    <a:pt x="0" y="25"/>
                                  </a:lnTo>
                                  <a:lnTo>
                                    <a:pt x="0" y="33"/>
                                  </a:lnTo>
                                  <a:lnTo>
                                    <a:pt x="6" y="44"/>
                                  </a:lnTo>
                                  <a:lnTo>
                                    <a:pt x="17" y="58"/>
                                  </a:lnTo>
                                  <a:lnTo>
                                    <a:pt x="30" y="78"/>
                                  </a:lnTo>
                                  <a:lnTo>
                                    <a:pt x="90" y="29"/>
                                  </a:lnTo>
                                  <a:lnTo>
                                    <a:pt x="82" y="13"/>
                                  </a:lnTo>
                                  <a:lnTo>
                                    <a:pt x="64" y="1"/>
                                  </a:lnTo>
                                  <a:lnTo>
                                    <a:pt x="44" y="0"/>
                                  </a:lnTo>
                                  <a:close/>
                                </a:path>
                              </a:pathLst>
                            </a:custGeom>
                            <a:solidFill>
                              <a:srgbClr val="F07D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7" name="Group 1084"/>
                        <wpg:cNvGrpSpPr>
                          <a:grpSpLocks/>
                        </wpg:cNvGrpSpPr>
                        <wpg:grpSpPr bwMode="auto">
                          <a:xfrm>
                            <a:off x="59" y="12514"/>
                            <a:ext cx="39" cy="47"/>
                            <a:chOff x="59" y="12514"/>
                            <a:chExt cx="39" cy="47"/>
                          </a:xfrm>
                        </wpg:grpSpPr>
                        <wps:wsp>
                          <wps:cNvPr id="1118" name="Freeform 1085"/>
                          <wps:cNvSpPr>
                            <a:spLocks/>
                          </wps:cNvSpPr>
                          <wps:spPr bwMode="auto">
                            <a:xfrm>
                              <a:off x="59" y="12514"/>
                              <a:ext cx="39" cy="47"/>
                            </a:xfrm>
                            <a:custGeom>
                              <a:avLst/>
                              <a:gdLst>
                                <a:gd name="T0" fmla="+- 0 78 59"/>
                                <a:gd name="T1" fmla="*/ T0 w 39"/>
                                <a:gd name="T2" fmla="+- 0 12514 12514"/>
                                <a:gd name="T3" fmla="*/ 12514 h 47"/>
                                <a:gd name="T4" fmla="+- 0 65 59"/>
                                <a:gd name="T5" fmla="*/ T4 w 39"/>
                                <a:gd name="T6" fmla="+- 0 12521 12514"/>
                                <a:gd name="T7" fmla="*/ 12521 h 47"/>
                                <a:gd name="T8" fmla="+- 0 59 59"/>
                                <a:gd name="T9" fmla="*/ T8 w 39"/>
                                <a:gd name="T10" fmla="+- 0 12530 12514"/>
                                <a:gd name="T11" fmla="*/ 12530 h 47"/>
                                <a:gd name="T12" fmla="+- 0 66 59"/>
                                <a:gd name="T13" fmla="*/ T12 w 39"/>
                                <a:gd name="T14" fmla="+- 0 12541 12514"/>
                                <a:gd name="T15" fmla="*/ 12541 h 47"/>
                                <a:gd name="T16" fmla="+- 0 75 59"/>
                                <a:gd name="T17" fmla="*/ T16 w 39"/>
                                <a:gd name="T18" fmla="+- 0 12552 12514"/>
                                <a:gd name="T19" fmla="*/ 12552 h 47"/>
                                <a:gd name="T20" fmla="+- 0 83 59"/>
                                <a:gd name="T21" fmla="*/ T20 w 39"/>
                                <a:gd name="T22" fmla="+- 0 12559 12514"/>
                                <a:gd name="T23" fmla="*/ 12559 h 47"/>
                                <a:gd name="T24" fmla="+- 0 90 59"/>
                                <a:gd name="T25" fmla="*/ T24 w 39"/>
                                <a:gd name="T26" fmla="+- 0 12560 12514"/>
                                <a:gd name="T27" fmla="*/ 12560 h 47"/>
                                <a:gd name="T28" fmla="+- 0 95 59"/>
                                <a:gd name="T29" fmla="*/ T28 w 39"/>
                                <a:gd name="T30" fmla="+- 0 12552 12514"/>
                                <a:gd name="T31" fmla="*/ 12552 h 47"/>
                                <a:gd name="T32" fmla="+- 0 97 59"/>
                                <a:gd name="T33" fmla="*/ T32 w 39"/>
                                <a:gd name="T34" fmla="+- 0 12533 12514"/>
                                <a:gd name="T35" fmla="*/ 12533 h 47"/>
                                <a:gd name="T36" fmla="+- 0 97 59"/>
                                <a:gd name="T37" fmla="*/ T36 w 39"/>
                                <a:gd name="T38" fmla="+- 0 12532 12514"/>
                                <a:gd name="T39" fmla="*/ 12532 h 47"/>
                                <a:gd name="T40" fmla="+- 0 91 59"/>
                                <a:gd name="T41" fmla="*/ T40 w 39"/>
                                <a:gd name="T42" fmla="+- 0 12515 12514"/>
                                <a:gd name="T43" fmla="*/ 12515 h 47"/>
                                <a:gd name="T44" fmla="+- 0 78 59"/>
                                <a:gd name="T45" fmla="*/ T44 w 39"/>
                                <a:gd name="T46" fmla="+- 0 12514 12514"/>
                                <a:gd name="T47" fmla="*/ 1251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9" h="47">
                                  <a:moveTo>
                                    <a:pt x="19" y="0"/>
                                  </a:moveTo>
                                  <a:lnTo>
                                    <a:pt x="6" y="7"/>
                                  </a:lnTo>
                                  <a:lnTo>
                                    <a:pt x="0" y="16"/>
                                  </a:lnTo>
                                  <a:lnTo>
                                    <a:pt x="7" y="27"/>
                                  </a:lnTo>
                                  <a:lnTo>
                                    <a:pt x="16" y="38"/>
                                  </a:lnTo>
                                  <a:lnTo>
                                    <a:pt x="24" y="45"/>
                                  </a:lnTo>
                                  <a:lnTo>
                                    <a:pt x="31" y="46"/>
                                  </a:lnTo>
                                  <a:lnTo>
                                    <a:pt x="36" y="38"/>
                                  </a:lnTo>
                                  <a:lnTo>
                                    <a:pt x="38" y="19"/>
                                  </a:lnTo>
                                  <a:lnTo>
                                    <a:pt x="38" y="18"/>
                                  </a:lnTo>
                                  <a:lnTo>
                                    <a:pt x="32" y="1"/>
                                  </a:lnTo>
                                  <a:lnTo>
                                    <a:pt x="19" y="0"/>
                                  </a:lnTo>
                                  <a:close/>
                                </a:path>
                              </a:pathLst>
                            </a:custGeom>
                            <a:solidFill>
                              <a:srgbClr val="F07D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9" name="Group 1086"/>
                        <wpg:cNvGrpSpPr>
                          <a:grpSpLocks/>
                        </wpg:cNvGrpSpPr>
                        <wpg:grpSpPr bwMode="auto">
                          <a:xfrm>
                            <a:off x="1377" y="3529"/>
                            <a:ext cx="10293" cy="2"/>
                            <a:chOff x="1377" y="3529"/>
                            <a:chExt cx="10293" cy="2"/>
                          </a:xfrm>
                        </wpg:grpSpPr>
                        <wps:wsp>
                          <wps:cNvPr id="1120" name="Freeform 1087"/>
                          <wps:cNvSpPr>
                            <a:spLocks/>
                          </wps:cNvSpPr>
                          <wps:spPr bwMode="auto">
                            <a:xfrm>
                              <a:off x="1377" y="3529"/>
                              <a:ext cx="10293" cy="2"/>
                            </a:xfrm>
                            <a:custGeom>
                              <a:avLst/>
                              <a:gdLst>
                                <a:gd name="T0" fmla="+- 0 11669 1377"/>
                                <a:gd name="T1" fmla="*/ T0 w 10293"/>
                                <a:gd name="T2" fmla="+- 0 1377 1377"/>
                                <a:gd name="T3" fmla="*/ T2 w 10293"/>
                              </a:gdLst>
                              <a:ahLst/>
                              <a:cxnLst>
                                <a:cxn ang="0">
                                  <a:pos x="T1" y="0"/>
                                </a:cxn>
                                <a:cxn ang="0">
                                  <a:pos x="T3" y="0"/>
                                </a:cxn>
                              </a:cxnLst>
                              <a:rect l="0" t="0" r="r" b="b"/>
                              <a:pathLst>
                                <a:path w="10293">
                                  <a:moveTo>
                                    <a:pt x="10292" y="0"/>
                                  </a:moveTo>
                                  <a:lnTo>
                                    <a:pt x="0" y="0"/>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1" name="Picture 108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9045" y="3775"/>
                              <a:ext cx="3175" cy="3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Picture 108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415" y="5207"/>
                              <a:ext cx="4186"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3" name="Picture 109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994" y="310"/>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124" name="Group 1091"/>
                        <wpg:cNvGrpSpPr>
                          <a:grpSpLocks/>
                        </wpg:cNvGrpSpPr>
                        <wpg:grpSpPr bwMode="auto">
                          <a:xfrm>
                            <a:off x="1950" y="157"/>
                            <a:ext cx="323" cy="286"/>
                            <a:chOff x="1950" y="157"/>
                            <a:chExt cx="323" cy="286"/>
                          </a:xfrm>
                        </wpg:grpSpPr>
                        <wps:wsp>
                          <wps:cNvPr id="1125" name="Freeform 1092"/>
                          <wps:cNvSpPr>
                            <a:spLocks/>
                          </wps:cNvSpPr>
                          <wps:spPr bwMode="auto">
                            <a:xfrm>
                              <a:off x="1950" y="157"/>
                              <a:ext cx="323" cy="286"/>
                            </a:xfrm>
                            <a:custGeom>
                              <a:avLst/>
                              <a:gdLst>
                                <a:gd name="T0" fmla="+- 0 2029 1950"/>
                                <a:gd name="T1" fmla="*/ T0 w 323"/>
                                <a:gd name="T2" fmla="+- 0 273 157"/>
                                <a:gd name="T3" fmla="*/ 273 h 286"/>
                                <a:gd name="T4" fmla="+- 0 2009 1950"/>
                                <a:gd name="T5" fmla="*/ T4 w 323"/>
                                <a:gd name="T6" fmla="+- 0 279 157"/>
                                <a:gd name="T7" fmla="*/ 279 h 286"/>
                                <a:gd name="T8" fmla="+- 0 1994 1950"/>
                                <a:gd name="T9" fmla="*/ T8 w 323"/>
                                <a:gd name="T10" fmla="+- 0 289 157"/>
                                <a:gd name="T11" fmla="*/ 289 h 286"/>
                                <a:gd name="T12" fmla="+- 0 1975 1950"/>
                                <a:gd name="T13" fmla="*/ T12 w 323"/>
                                <a:gd name="T14" fmla="+- 0 306 157"/>
                                <a:gd name="T15" fmla="*/ 306 h 286"/>
                                <a:gd name="T16" fmla="+- 0 1950 1950"/>
                                <a:gd name="T17" fmla="*/ T16 w 323"/>
                                <a:gd name="T18" fmla="+- 0 329 157"/>
                                <a:gd name="T19" fmla="*/ 329 h 286"/>
                                <a:gd name="T20" fmla="+- 0 2056 1950"/>
                                <a:gd name="T21" fmla="*/ T20 w 323"/>
                                <a:gd name="T22" fmla="+- 0 443 157"/>
                                <a:gd name="T23" fmla="*/ 443 h 286"/>
                                <a:gd name="T24" fmla="+- 0 2079 1950"/>
                                <a:gd name="T25" fmla="*/ T24 w 323"/>
                                <a:gd name="T26" fmla="+- 0 422 157"/>
                                <a:gd name="T27" fmla="*/ 422 h 286"/>
                                <a:gd name="T28" fmla="+- 0 2035 1950"/>
                                <a:gd name="T29" fmla="*/ T28 w 323"/>
                                <a:gd name="T30" fmla="+- 0 374 157"/>
                                <a:gd name="T31" fmla="*/ 374 h 286"/>
                                <a:gd name="T32" fmla="+- 0 2047 1950"/>
                                <a:gd name="T33" fmla="*/ T32 w 323"/>
                                <a:gd name="T34" fmla="+- 0 363 157"/>
                                <a:gd name="T35" fmla="*/ 363 h 286"/>
                                <a:gd name="T36" fmla="+- 0 2051 1950"/>
                                <a:gd name="T37" fmla="*/ T36 w 323"/>
                                <a:gd name="T38" fmla="+- 0 361 157"/>
                                <a:gd name="T39" fmla="*/ 361 h 286"/>
                                <a:gd name="T40" fmla="+- 0 2055 1950"/>
                                <a:gd name="T41" fmla="*/ T40 w 323"/>
                                <a:gd name="T42" fmla="+- 0 360 157"/>
                                <a:gd name="T43" fmla="*/ 360 h 286"/>
                                <a:gd name="T44" fmla="+- 0 2059 1950"/>
                                <a:gd name="T45" fmla="*/ T44 w 323"/>
                                <a:gd name="T46" fmla="+- 0 360 157"/>
                                <a:gd name="T47" fmla="*/ 360 h 286"/>
                                <a:gd name="T48" fmla="+- 0 2135 1950"/>
                                <a:gd name="T49" fmla="*/ T48 w 323"/>
                                <a:gd name="T50" fmla="+- 0 360 157"/>
                                <a:gd name="T51" fmla="*/ 360 h 286"/>
                                <a:gd name="T52" fmla="+- 0 2126 1950"/>
                                <a:gd name="T53" fmla="*/ T52 w 323"/>
                                <a:gd name="T54" fmla="+- 0 356 157"/>
                                <a:gd name="T55" fmla="*/ 356 h 286"/>
                                <a:gd name="T56" fmla="+- 0 2018 1950"/>
                                <a:gd name="T57" fmla="*/ T56 w 323"/>
                                <a:gd name="T58" fmla="+- 0 356 157"/>
                                <a:gd name="T59" fmla="*/ 356 h 286"/>
                                <a:gd name="T60" fmla="+- 0 1990 1950"/>
                                <a:gd name="T61" fmla="*/ T60 w 323"/>
                                <a:gd name="T62" fmla="+- 0 325 157"/>
                                <a:gd name="T63" fmla="*/ 325 h 286"/>
                                <a:gd name="T64" fmla="+- 0 2005 1950"/>
                                <a:gd name="T65" fmla="*/ T64 w 323"/>
                                <a:gd name="T66" fmla="+- 0 312 157"/>
                                <a:gd name="T67" fmla="*/ 312 h 286"/>
                                <a:gd name="T68" fmla="+- 0 2011 1950"/>
                                <a:gd name="T69" fmla="*/ T68 w 323"/>
                                <a:gd name="T70" fmla="+- 0 307 157"/>
                                <a:gd name="T71" fmla="*/ 307 h 286"/>
                                <a:gd name="T72" fmla="+- 0 2023 1950"/>
                                <a:gd name="T73" fmla="*/ T72 w 323"/>
                                <a:gd name="T74" fmla="+- 0 303 157"/>
                                <a:gd name="T75" fmla="*/ 303 h 286"/>
                                <a:gd name="T76" fmla="+- 0 2067 1950"/>
                                <a:gd name="T77" fmla="*/ T76 w 323"/>
                                <a:gd name="T78" fmla="+- 0 303 157"/>
                                <a:gd name="T79" fmla="*/ 303 h 286"/>
                                <a:gd name="T80" fmla="+- 0 2067 1950"/>
                                <a:gd name="T81" fmla="*/ T80 w 323"/>
                                <a:gd name="T82" fmla="+- 0 301 157"/>
                                <a:gd name="T83" fmla="*/ 301 h 286"/>
                                <a:gd name="T84" fmla="+- 0 2064 1950"/>
                                <a:gd name="T85" fmla="*/ T84 w 323"/>
                                <a:gd name="T86" fmla="+- 0 293 157"/>
                                <a:gd name="T87" fmla="*/ 293 h 286"/>
                                <a:gd name="T88" fmla="+- 0 2046 1950"/>
                                <a:gd name="T89" fmla="*/ T88 w 323"/>
                                <a:gd name="T90" fmla="+- 0 277 157"/>
                                <a:gd name="T91" fmla="*/ 277 h 286"/>
                                <a:gd name="T92" fmla="+- 0 2029 1950"/>
                                <a:gd name="T93" fmla="*/ T92 w 323"/>
                                <a:gd name="T94" fmla="+- 0 273 157"/>
                                <a:gd name="T95" fmla="*/ 273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9" y="122"/>
                                  </a:lnTo>
                                  <a:lnTo>
                                    <a:pt x="44" y="132"/>
                                  </a:lnTo>
                                  <a:lnTo>
                                    <a:pt x="25" y="149"/>
                                  </a:lnTo>
                                  <a:lnTo>
                                    <a:pt x="0" y="172"/>
                                  </a:lnTo>
                                  <a:lnTo>
                                    <a:pt x="106" y="286"/>
                                  </a:lnTo>
                                  <a:lnTo>
                                    <a:pt x="129" y="265"/>
                                  </a:lnTo>
                                  <a:lnTo>
                                    <a:pt x="85" y="217"/>
                                  </a:lnTo>
                                  <a:lnTo>
                                    <a:pt x="97" y="206"/>
                                  </a:lnTo>
                                  <a:lnTo>
                                    <a:pt x="101" y="204"/>
                                  </a:lnTo>
                                  <a:lnTo>
                                    <a:pt x="105" y="203"/>
                                  </a:lnTo>
                                  <a:lnTo>
                                    <a:pt x="109" y="203"/>
                                  </a:lnTo>
                                  <a:lnTo>
                                    <a:pt x="185" y="203"/>
                                  </a:lnTo>
                                  <a:lnTo>
                                    <a:pt x="176" y="199"/>
                                  </a:lnTo>
                                  <a:lnTo>
                                    <a:pt x="68" y="199"/>
                                  </a:lnTo>
                                  <a:lnTo>
                                    <a:pt x="40" y="168"/>
                                  </a:lnTo>
                                  <a:lnTo>
                                    <a:pt x="55" y="155"/>
                                  </a:lnTo>
                                  <a:lnTo>
                                    <a:pt x="61" y="150"/>
                                  </a:lnTo>
                                  <a:lnTo>
                                    <a:pt x="73" y="146"/>
                                  </a:lnTo>
                                  <a:lnTo>
                                    <a:pt x="117" y="146"/>
                                  </a:lnTo>
                                  <a:lnTo>
                                    <a:pt x="117" y="144"/>
                                  </a:lnTo>
                                  <a:lnTo>
                                    <a:pt x="114" y="136"/>
                                  </a:lnTo>
                                  <a:lnTo>
                                    <a:pt x="96"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1093"/>
                          <wps:cNvSpPr>
                            <a:spLocks/>
                          </wps:cNvSpPr>
                          <wps:spPr bwMode="auto">
                            <a:xfrm>
                              <a:off x="1950" y="157"/>
                              <a:ext cx="323" cy="286"/>
                            </a:xfrm>
                            <a:custGeom>
                              <a:avLst/>
                              <a:gdLst>
                                <a:gd name="T0" fmla="+- 0 2135 1950"/>
                                <a:gd name="T1" fmla="*/ T0 w 323"/>
                                <a:gd name="T2" fmla="+- 0 360 157"/>
                                <a:gd name="T3" fmla="*/ 360 h 286"/>
                                <a:gd name="T4" fmla="+- 0 2059 1950"/>
                                <a:gd name="T5" fmla="*/ T4 w 323"/>
                                <a:gd name="T6" fmla="+- 0 360 157"/>
                                <a:gd name="T7" fmla="*/ 360 h 286"/>
                                <a:gd name="T8" fmla="+- 0 2063 1950"/>
                                <a:gd name="T9" fmla="*/ T8 w 323"/>
                                <a:gd name="T10" fmla="+- 0 361 157"/>
                                <a:gd name="T11" fmla="*/ 361 h 286"/>
                                <a:gd name="T12" fmla="+- 0 2116 1950"/>
                                <a:gd name="T13" fmla="*/ T12 w 323"/>
                                <a:gd name="T14" fmla="+- 0 387 157"/>
                                <a:gd name="T15" fmla="*/ 387 h 286"/>
                                <a:gd name="T16" fmla="+- 0 2142 1950"/>
                                <a:gd name="T17" fmla="*/ T16 w 323"/>
                                <a:gd name="T18" fmla="+- 0 363 157"/>
                                <a:gd name="T19" fmla="*/ 363 h 286"/>
                                <a:gd name="T20" fmla="+- 0 2135 1950"/>
                                <a:gd name="T21" fmla="*/ T20 w 323"/>
                                <a:gd name="T22" fmla="+- 0 360 157"/>
                                <a:gd name="T23" fmla="*/ 360 h 286"/>
                              </a:gdLst>
                              <a:ahLst/>
                              <a:cxnLst>
                                <a:cxn ang="0">
                                  <a:pos x="T1" y="T3"/>
                                </a:cxn>
                                <a:cxn ang="0">
                                  <a:pos x="T5" y="T7"/>
                                </a:cxn>
                                <a:cxn ang="0">
                                  <a:pos x="T9" y="T11"/>
                                </a:cxn>
                                <a:cxn ang="0">
                                  <a:pos x="T13" y="T15"/>
                                </a:cxn>
                                <a:cxn ang="0">
                                  <a:pos x="T17" y="T19"/>
                                </a:cxn>
                                <a:cxn ang="0">
                                  <a:pos x="T21" y="T23"/>
                                </a:cxn>
                              </a:cxnLst>
                              <a:rect l="0" t="0" r="r" b="b"/>
                              <a:pathLst>
                                <a:path w="323" h="286">
                                  <a:moveTo>
                                    <a:pt x="185" y="203"/>
                                  </a:moveTo>
                                  <a:lnTo>
                                    <a:pt x="109" y="203"/>
                                  </a:lnTo>
                                  <a:lnTo>
                                    <a:pt x="113" y="204"/>
                                  </a:lnTo>
                                  <a:lnTo>
                                    <a:pt x="166" y="230"/>
                                  </a:lnTo>
                                  <a:lnTo>
                                    <a:pt x="192" y="206"/>
                                  </a:lnTo>
                                  <a:lnTo>
                                    <a:pt x="185"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Freeform 1094"/>
                          <wps:cNvSpPr>
                            <a:spLocks/>
                          </wps:cNvSpPr>
                          <wps:spPr bwMode="auto">
                            <a:xfrm>
                              <a:off x="1950" y="157"/>
                              <a:ext cx="323" cy="286"/>
                            </a:xfrm>
                            <a:custGeom>
                              <a:avLst/>
                              <a:gdLst>
                                <a:gd name="T0" fmla="+- 0 2119 1950"/>
                                <a:gd name="T1" fmla="*/ T0 w 323"/>
                                <a:gd name="T2" fmla="+- 0 248 157"/>
                                <a:gd name="T3" fmla="*/ 248 h 286"/>
                                <a:gd name="T4" fmla="+- 0 2082 1950"/>
                                <a:gd name="T5" fmla="*/ T4 w 323"/>
                                <a:gd name="T6" fmla="+- 0 248 157"/>
                                <a:gd name="T7" fmla="*/ 248 h 286"/>
                                <a:gd name="T8" fmla="+- 0 2152 1950"/>
                                <a:gd name="T9" fmla="*/ T8 w 323"/>
                                <a:gd name="T10" fmla="+- 0 360 157"/>
                                <a:gd name="T11" fmla="*/ 360 h 286"/>
                                <a:gd name="T12" fmla="+- 0 2178 1950"/>
                                <a:gd name="T13" fmla="*/ T12 w 323"/>
                                <a:gd name="T14" fmla="+- 0 343 157"/>
                                <a:gd name="T15" fmla="*/ 343 h 286"/>
                                <a:gd name="T16" fmla="+- 0 2119 1950"/>
                                <a:gd name="T17" fmla="*/ T16 w 323"/>
                                <a:gd name="T18" fmla="+- 0 248 157"/>
                                <a:gd name="T19" fmla="*/ 248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2" y="203"/>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Freeform 1095"/>
                          <wps:cNvSpPr>
                            <a:spLocks/>
                          </wps:cNvSpPr>
                          <wps:spPr bwMode="auto">
                            <a:xfrm>
                              <a:off x="1950" y="157"/>
                              <a:ext cx="323" cy="286"/>
                            </a:xfrm>
                            <a:custGeom>
                              <a:avLst/>
                              <a:gdLst>
                                <a:gd name="T0" fmla="+- 0 2067 1950"/>
                                <a:gd name="T1" fmla="*/ T0 w 323"/>
                                <a:gd name="T2" fmla="+- 0 303 157"/>
                                <a:gd name="T3" fmla="*/ 303 h 286"/>
                                <a:gd name="T4" fmla="+- 0 2023 1950"/>
                                <a:gd name="T5" fmla="*/ T4 w 323"/>
                                <a:gd name="T6" fmla="+- 0 303 157"/>
                                <a:gd name="T7" fmla="*/ 303 h 286"/>
                                <a:gd name="T8" fmla="+- 0 2030 1950"/>
                                <a:gd name="T9" fmla="*/ T8 w 323"/>
                                <a:gd name="T10" fmla="+- 0 305 157"/>
                                <a:gd name="T11" fmla="*/ 305 h 286"/>
                                <a:gd name="T12" fmla="+- 0 2039 1950"/>
                                <a:gd name="T13" fmla="*/ T12 w 323"/>
                                <a:gd name="T14" fmla="+- 0 316 157"/>
                                <a:gd name="T15" fmla="*/ 316 h 286"/>
                                <a:gd name="T16" fmla="+- 0 2039 1950"/>
                                <a:gd name="T17" fmla="*/ T16 w 323"/>
                                <a:gd name="T18" fmla="+- 0 332 157"/>
                                <a:gd name="T19" fmla="*/ 332 h 286"/>
                                <a:gd name="T20" fmla="+- 0 2026 1950"/>
                                <a:gd name="T21" fmla="*/ T20 w 323"/>
                                <a:gd name="T22" fmla="+- 0 349 157"/>
                                <a:gd name="T23" fmla="*/ 349 h 286"/>
                                <a:gd name="T24" fmla="+- 0 2018 1950"/>
                                <a:gd name="T25" fmla="*/ T24 w 323"/>
                                <a:gd name="T26" fmla="+- 0 356 157"/>
                                <a:gd name="T27" fmla="*/ 356 h 286"/>
                                <a:gd name="T28" fmla="+- 0 2126 1950"/>
                                <a:gd name="T29" fmla="*/ T28 w 323"/>
                                <a:gd name="T30" fmla="+- 0 356 157"/>
                                <a:gd name="T31" fmla="*/ 356 h 286"/>
                                <a:gd name="T32" fmla="+- 0 2081 1950"/>
                                <a:gd name="T33" fmla="*/ T32 w 323"/>
                                <a:gd name="T34" fmla="+- 0 335 157"/>
                                <a:gd name="T35" fmla="*/ 335 h 286"/>
                                <a:gd name="T36" fmla="+- 0 2059 1950"/>
                                <a:gd name="T37" fmla="*/ T36 w 323"/>
                                <a:gd name="T38" fmla="+- 0 335 157"/>
                                <a:gd name="T39" fmla="*/ 335 h 286"/>
                                <a:gd name="T40" fmla="+- 0 2058 1950"/>
                                <a:gd name="T41" fmla="*/ T40 w 323"/>
                                <a:gd name="T42" fmla="+- 0 335 157"/>
                                <a:gd name="T43" fmla="*/ 335 h 286"/>
                                <a:gd name="T44" fmla="+- 0 2065 1950"/>
                                <a:gd name="T45" fmla="*/ T44 w 323"/>
                                <a:gd name="T46" fmla="+- 0 327 157"/>
                                <a:gd name="T47" fmla="*/ 327 h 286"/>
                                <a:gd name="T48" fmla="+- 0 2068 1950"/>
                                <a:gd name="T49" fmla="*/ T48 w 323"/>
                                <a:gd name="T50" fmla="+- 0 319 157"/>
                                <a:gd name="T51" fmla="*/ 319 h 286"/>
                                <a:gd name="T52" fmla="+- 0 2067 1950"/>
                                <a:gd name="T53" fmla="*/ T52 w 323"/>
                                <a:gd name="T54" fmla="+- 0 303 157"/>
                                <a:gd name="T55" fmla="*/ 303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80" y="148"/>
                                  </a:lnTo>
                                  <a:lnTo>
                                    <a:pt x="89" y="159"/>
                                  </a:lnTo>
                                  <a:lnTo>
                                    <a:pt x="89" y="175"/>
                                  </a:lnTo>
                                  <a:lnTo>
                                    <a:pt x="76" y="192"/>
                                  </a:lnTo>
                                  <a:lnTo>
                                    <a:pt x="68" y="199"/>
                                  </a:lnTo>
                                  <a:lnTo>
                                    <a:pt x="176" y="199"/>
                                  </a:lnTo>
                                  <a:lnTo>
                                    <a:pt x="131" y="178"/>
                                  </a:lnTo>
                                  <a:lnTo>
                                    <a:pt x="109" y="178"/>
                                  </a:lnTo>
                                  <a:lnTo>
                                    <a:pt x="108" y="178"/>
                                  </a:lnTo>
                                  <a:lnTo>
                                    <a:pt x="115" y="170"/>
                                  </a:lnTo>
                                  <a:lnTo>
                                    <a:pt x="118"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Freeform 1096"/>
                          <wps:cNvSpPr>
                            <a:spLocks/>
                          </wps:cNvSpPr>
                          <wps:spPr bwMode="auto">
                            <a:xfrm>
                              <a:off x="1950" y="157"/>
                              <a:ext cx="323" cy="286"/>
                            </a:xfrm>
                            <a:custGeom>
                              <a:avLst/>
                              <a:gdLst>
                                <a:gd name="T0" fmla="+- 0 2064 1950"/>
                                <a:gd name="T1" fmla="*/ T0 w 323"/>
                                <a:gd name="T2" fmla="+- 0 331 157"/>
                                <a:gd name="T3" fmla="*/ 331 h 286"/>
                                <a:gd name="T4" fmla="+- 0 2059 1950"/>
                                <a:gd name="T5" fmla="*/ T4 w 323"/>
                                <a:gd name="T6" fmla="+- 0 335 157"/>
                                <a:gd name="T7" fmla="*/ 335 h 286"/>
                                <a:gd name="T8" fmla="+- 0 2081 1950"/>
                                <a:gd name="T9" fmla="*/ T8 w 323"/>
                                <a:gd name="T10" fmla="+- 0 335 157"/>
                                <a:gd name="T11" fmla="*/ 335 h 286"/>
                                <a:gd name="T12" fmla="+- 0 2072 1950"/>
                                <a:gd name="T13" fmla="*/ T12 w 323"/>
                                <a:gd name="T14" fmla="+- 0 331 157"/>
                                <a:gd name="T15" fmla="*/ 331 h 286"/>
                                <a:gd name="T16" fmla="+- 0 2064 1950"/>
                                <a:gd name="T17" fmla="*/ T16 w 323"/>
                                <a:gd name="T18" fmla="+- 0 331 157"/>
                                <a:gd name="T19" fmla="*/ 331 h 286"/>
                              </a:gdLst>
                              <a:ahLst/>
                              <a:cxnLst>
                                <a:cxn ang="0">
                                  <a:pos x="T1" y="T3"/>
                                </a:cxn>
                                <a:cxn ang="0">
                                  <a:pos x="T5" y="T7"/>
                                </a:cxn>
                                <a:cxn ang="0">
                                  <a:pos x="T9" y="T11"/>
                                </a:cxn>
                                <a:cxn ang="0">
                                  <a:pos x="T13" y="T15"/>
                                </a:cxn>
                                <a:cxn ang="0">
                                  <a:pos x="T17" y="T19"/>
                                </a:cxn>
                              </a:cxnLst>
                              <a:rect l="0" t="0" r="r" b="b"/>
                              <a:pathLst>
                                <a:path w="323" h="286">
                                  <a:moveTo>
                                    <a:pt x="114" y="174"/>
                                  </a:moveTo>
                                  <a:lnTo>
                                    <a:pt x="109" y="178"/>
                                  </a:lnTo>
                                  <a:lnTo>
                                    <a:pt x="131" y="178"/>
                                  </a:lnTo>
                                  <a:lnTo>
                                    <a:pt x="122"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Freeform 1097"/>
                          <wps:cNvSpPr>
                            <a:spLocks/>
                          </wps:cNvSpPr>
                          <wps:spPr bwMode="auto">
                            <a:xfrm>
                              <a:off x="1950" y="157"/>
                              <a:ext cx="323" cy="286"/>
                            </a:xfrm>
                            <a:custGeom>
                              <a:avLst/>
                              <a:gdLst>
                                <a:gd name="T0" fmla="+- 0 2185 1950"/>
                                <a:gd name="T1" fmla="*/ T0 w 323"/>
                                <a:gd name="T2" fmla="+- 0 301 157"/>
                                <a:gd name="T3" fmla="*/ 301 h 286"/>
                                <a:gd name="T4" fmla="+- 0 2198 1950"/>
                                <a:gd name="T5" fmla="*/ T4 w 323"/>
                                <a:gd name="T6" fmla="+- 0 328 157"/>
                                <a:gd name="T7" fmla="*/ 328 h 286"/>
                                <a:gd name="T8" fmla="+- 0 2218 1950"/>
                                <a:gd name="T9" fmla="*/ T8 w 323"/>
                                <a:gd name="T10" fmla="+- 0 324 157"/>
                                <a:gd name="T11" fmla="*/ 324 h 286"/>
                                <a:gd name="T12" fmla="+- 0 2237 1950"/>
                                <a:gd name="T13" fmla="*/ T12 w 323"/>
                                <a:gd name="T14" fmla="+- 0 318 157"/>
                                <a:gd name="T15" fmla="*/ 318 h 286"/>
                                <a:gd name="T16" fmla="+- 0 2254 1950"/>
                                <a:gd name="T17" fmla="*/ T16 w 323"/>
                                <a:gd name="T18" fmla="+- 0 307 157"/>
                                <a:gd name="T19" fmla="*/ 307 h 286"/>
                                <a:gd name="T20" fmla="+- 0 2258 1950"/>
                                <a:gd name="T21" fmla="*/ T20 w 323"/>
                                <a:gd name="T22" fmla="+- 0 303 157"/>
                                <a:gd name="T23" fmla="*/ 303 h 286"/>
                                <a:gd name="T24" fmla="+- 0 2198 1950"/>
                                <a:gd name="T25" fmla="*/ T24 w 323"/>
                                <a:gd name="T26" fmla="+- 0 303 157"/>
                                <a:gd name="T27" fmla="*/ 303 h 286"/>
                                <a:gd name="T28" fmla="+- 0 2185 1950"/>
                                <a:gd name="T29" fmla="*/ T28 w 323"/>
                                <a:gd name="T30" fmla="+- 0 301 157"/>
                                <a:gd name="T31" fmla="*/ 301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4"/>
                                  </a:moveTo>
                                  <a:lnTo>
                                    <a:pt x="248" y="171"/>
                                  </a:lnTo>
                                  <a:lnTo>
                                    <a:pt x="268" y="167"/>
                                  </a:lnTo>
                                  <a:lnTo>
                                    <a:pt x="287" y="161"/>
                                  </a:lnTo>
                                  <a:lnTo>
                                    <a:pt x="304" y="150"/>
                                  </a:lnTo>
                                  <a:lnTo>
                                    <a:pt x="308" y="146"/>
                                  </a:lnTo>
                                  <a:lnTo>
                                    <a:pt x="248" y="146"/>
                                  </a:lnTo>
                                  <a:lnTo>
                                    <a:pt x="235"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1098"/>
                          <wps:cNvSpPr>
                            <a:spLocks/>
                          </wps:cNvSpPr>
                          <wps:spPr bwMode="auto">
                            <a:xfrm>
                              <a:off x="1950" y="157"/>
                              <a:ext cx="323" cy="286"/>
                            </a:xfrm>
                            <a:custGeom>
                              <a:avLst/>
                              <a:gdLst>
                                <a:gd name="T0" fmla="+- 0 2222 1950"/>
                                <a:gd name="T1" fmla="*/ T0 w 323"/>
                                <a:gd name="T2" fmla="+- 0 157 157"/>
                                <a:gd name="T3" fmla="*/ 157 h 286"/>
                                <a:gd name="T4" fmla="+- 0 2152 1950"/>
                                <a:gd name="T5" fmla="*/ T4 w 323"/>
                                <a:gd name="T6" fmla="+- 0 191 157"/>
                                <a:gd name="T7" fmla="*/ 191 h 286"/>
                                <a:gd name="T8" fmla="+- 0 2147 1950"/>
                                <a:gd name="T9" fmla="*/ T8 w 323"/>
                                <a:gd name="T10" fmla="+- 0 209 157"/>
                                <a:gd name="T11" fmla="*/ 209 h 286"/>
                                <a:gd name="T12" fmla="+- 0 2151 1950"/>
                                <a:gd name="T13" fmla="*/ T12 w 323"/>
                                <a:gd name="T14" fmla="+- 0 229 157"/>
                                <a:gd name="T15" fmla="*/ 229 h 286"/>
                                <a:gd name="T16" fmla="+- 0 2229 1950"/>
                                <a:gd name="T17" fmla="*/ T16 w 323"/>
                                <a:gd name="T18" fmla="+- 0 258 157"/>
                                <a:gd name="T19" fmla="*/ 258 h 286"/>
                                <a:gd name="T20" fmla="+- 0 2237 1950"/>
                                <a:gd name="T21" fmla="*/ T20 w 323"/>
                                <a:gd name="T22" fmla="+- 0 262 157"/>
                                <a:gd name="T23" fmla="*/ 262 h 286"/>
                                <a:gd name="T24" fmla="+- 0 2242 1950"/>
                                <a:gd name="T25" fmla="*/ T24 w 323"/>
                                <a:gd name="T26" fmla="+- 0 275 157"/>
                                <a:gd name="T27" fmla="*/ 275 h 286"/>
                                <a:gd name="T28" fmla="+- 0 2241 1950"/>
                                <a:gd name="T29" fmla="*/ T28 w 323"/>
                                <a:gd name="T30" fmla="+- 0 281 157"/>
                                <a:gd name="T31" fmla="*/ 281 h 286"/>
                                <a:gd name="T32" fmla="+- 0 2236 1950"/>
                                <a:gd name="T33" fmla="*/ T32 w 323"/>
                                <a:gd name="T34" fmla="+- 0 287 157"/>
                                <a:gd name="T35" fmla="*/ 287 h 286"/>
                                <a:gd name="T36" fmla="+- 0 2232 1950"/>
                                <a:gd name="T37" fmla="*/ T36 w 323"/>
                                <a:gd name="T38" fmla="+- 0 291 157"/>
                                <a:gd name="T39" fmla="*/ 291 h 286"/>
                                <a:gd name="T40" fmla="+- 0 2227 1950"/>
                                <a:gd name="T41" fmla="*/ T40 w 323"/>
                                <a:gd name="T42" fmla="+- 0 295 157"/>
                                <a:gd name="T43" fmla="*/ 295 h 286"/>
                                <a:gd name="T44" fmla="+- 0 2210 1950"/>
                                <a:gd name="T45" fmla="*/ T44 w 323"/>
                                <a:gd name="T46" fmla="+- 0 302 157"/>
                                <a:gd name="T47" fmla="*/ 302 h 286"/>
                                <a:gd name="T48" fmla="+- 0 2198 1950"/>
                                <a:gd name="T49" fmla="*/ T48 w 323"/>
                                <a:gd name="T50" fmla="+- 0 303 157"/>
                                <a:gd name="T51" fmla="*/ 303 h 286"/>
                                <a:gd name="T52" fmla="+- 0 2258 1950"/>
                                <a:gd name="T53" fmla="*/ T52 w 323"/>
                                <a:gd name="T54" fmla="+- 0 303 157"/>
                                <a:gd name="T55" fmla="*/ 303 h 286"/>
                                <a:gd name="T56" fmla="+- 0 2267 1950"/>
                                <a:gd name="T57" fmla="*/ T56 w 323"/>
                                <a:gd name="T58" fmla="+- 0 293 157"/>
                                <a:gd name="T59" fmla="*/ 293 h 286"/>
                                <a:gd name="T60" fmla="+- 0 2273 1950"/>
                                <a:gd name="T61" fmla="*/ T60 w 323"/>
                                <a:gd name="T62" fmla="+- 0 275 157"/>
                                <a:gd name="T63" fmla="*/ 275 h 286"/>
                                <a:gd name="T64" fmla="+- 0 2269 1950"/>
                                <a:gd name="T65" fmla="*/ T64 w 323"/>
                                <a:gd name="T66" fmla="+- 0 255 157"/>
                                <a:gd name="T67" fmla="*/ 255 h 286"/>
                                <a:gd name="T68" fmla="+- 0 2204 1950"/>
                                <a:gd name="T69" fmla="*/ T68 w 323"/>
                                <a:gd name="T70" fmla="+- 0 227 157"/>
                                <a:gd name="T71" fmla="*/ 227 h 286"/>
                                <a:gd name="T72" fmla="+- 0 2191 1950"/>
                                <a:gd name="T73" fmla="*/ T72 w 323"/>
                                <a:gd name="T74" fmla="+- 0 226 157"/>
                                <a:gd name="T75" fmla="*/ 226 h 286"/>
                                <a:gd name="T76" fmla="+- 0 2184 1950"/>
                                <a:gd name="T77" fmla="*/ T76 w 323"/>
                                <a:gd name="T78" fmla="+- 0 223 157"/>
                                <a:gd name="T79" fmla="*/ 223 h 286"/>
                                <a:gd name="T80" fmla="+- 0 2178 1950"/>
                                <a:gd name="T81" fmla="*/ T80 w 323"/>
                                <a:gd name="T82" fmla="+- 0 209 157"/>
                                <a:gd name="T83" fmla="*/ 209 h 286"/>
                                <a:gd name="T84" fmla="+- 0 2178 1950"/>
                                <a:gd name="T85" fmla="*/ T84 w 323"/>
                                <a:gd name="T86" fmla="+- 0 208 157"/>
                                <a:gd name="T87" fmla="*/ 208 h 286"/>
                                <a:gd name="T88" fmla="+- 0 2179 1950"/>
                                <a:gd name="T89" fmla="*/ T88 w 323"/>
                                <a:gd name="T90" fmla="+- 0 202 157"/>
                                <a:gd name="T91" fmla="*/ 202 h 286"/>
                                <a:gd name="T92" fmla="+- 0 2183 1950"/>
                                <a:gd name="T93" fmla="*/ T92 w 323"/>
                                <a:gd name="T94" fmla="+- 0 197 157"/>
                                <a:gd name="T95" fmla="*/ 197 h 286"/>
                                <a:gd name="T96" fmla="+- 0 2186 1950"/>
                                <a:gd name="T97" fmla="*/ T96 w 323"/>
                                <a:gd name="T98" fmla="+- 0 193 157"/>
                                <a:gd name="T99" fmla="*/ 193 h 286"/>
                                <a:gd name="T100" fmla="+- 0 2190 1950"/>
                                <a:gd name="T101" fmla="*/ T100 w 323"/>
                                <a:gd name="T102" fmla="+- 0 189 157"/>
                                <a:gd name="T103" fmla="*/ 189 h 286"/>
                                <a:gd name="T104" fmla="+- 0 2206 1950"/>
                                <a:gd name="T105" fmla="*/ T104 w 323"/>
                                <a:gd name="T106" fmla="+- 0 183 157"/>
                                <a:gd name="T107" fmla="*/ 183 h 286"/>
                                <a:gd name="T108" fmla="+- 0 2217 1950"/>
                                <a:gd name="T109" fmla="*/ T108 w 323"/>
                                <a:gd name="T110" fmla="+- 0 181 157"/>
                                <a:gd name="T111" fmla="*/ 181 h 286"/>
                                <a:gd name="T112" fmla="+- 0 2228 1950"/>
                                <a:gd name="T113" fmla="*/ T112 w 323"/>
                                <a:gd name="T114" fmla="+- 0 181 157"/>
                                <a:gd name="T115" fmla="*/ 181 h 286"/>
                                <a:gd name="T116" fmla="+- 0 2222 1950"/>
                                <a:gd name="T117" fmla="*/ T116 w 323"/>
                                <a:gd name="T118" fmla="+- 0 157 157"/>
                                <a:gd name="T119" fmla="*/ 157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2" y="34"/>
                                  </a:lnTo>
                                  <a:lnTo>
                                    <a:pt x="197" y="52"/>
                                  </a:lnTo>
                                  <a:lnTo>
                                    <a:pt x="201" y="72"/>
                                  </a:lnTo>
                                  <a:lnTo>
                                    <a:pt x="279" y="101"/>
                                  </a:lnTo>
                                  <a:lnTo>
                                    <a:pt x="287" y="105"/>
                                  </a:lnTo>
                                  <a:lnTo>
                                    <a:pt x="292" y="118"/>
                                  </a:lnTo>
                                  <a:lnTo>
                                    <a:pt x="291" y="124"/>
                                  </a:lnTo>
                                  <a:lnTo>
                                    <a:pt x="286" y="130"/>
                                  </a:lnTo>
                                  <a:lnTo>
                                    <a:pt x="282" y="134"/>
                                  </a:lnTo>
                                  <a:lnTo>
                                    <a:pt x="277" y="138"/>
                                  </a:lnTo>
                                  <a:lnTo>
                                    <a:pt x="260" y="145"/>
                                  </a:lnTo>
                                  <a:lnTo>
                                    <a:pt x="248" y="146"/>
                                  </a:lnTo>
                                  <a:lnTo>
                                    <a:pt x="308" y="146"/>
                                  </a:lnTo>
                                  <a:lnTo>
                                    <a:pt x="317" y="136"/>
                                  </a:lnTo>
                                  <a:lnTo>
                                    <a:pt x="323" y="118"/>
                                  </a:lnTo>
                                  <a:lnTo>
                                    <a:pt x="319" y="98"/>
                                  </a:lnTo>
                                  <a:lnTo>
                                    <a:pt x="254" y="70"/>
                                  </a:lnTo>
                                  <a:lnTo>
                                    <a:pt x="241" y="69"/>
                                  </a:lnTo>
                                  <a:lnTo>
                                    <a:pt x="234" y="66"/>
                                  </a:lnTo>
                                  <a:lnTo>
                                    <a:pt x="228" y="52"/>
                                  </a:lnTo>
                                  <a:lnTo>
                                    <a:pt x="228" y="51"/>
                                  </a:lnTo>
                                  <a:lnTo>
                                    <a:pt x="229" y="45"/>
                                  </a:lnTo>
                                  <a:lnTo>
                                    <a:pt x="233" y="40"/>
                                  </a:lnTo>
                                  <a:lnTo>
                                    <a:pt x="236" y="36"/>
                                  </a:lnTo>
                                  <a:lnTo>
                                    <a:pt x="240" y="32"/>
                                  </a:lnTo>
                                  <a:lnTo>
                                    <a:pt x="256" y="26"/>
                                  </a:lnTo>
                                  <a:lnTo>
                                    <a:pt x="267" y="24"/>
                                  </a:lnTo>
                                  <a:lnTo>
                                    <a:pt x="278" y="24"/>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Freeform 1099"/>
                          <wps:cNvSpPr>
                            <a:spLocks/>
                          </wps:cNvSpPr>
                          <wps:spPr bwMode="auto">
                            <a:xfrm>
                              <a:off x="1950" y="157"/>
                              <a:ext cx="323" cy="286"/>
                            </a:xfrm>
                            <a:custGeom>
                              <a:avLst/>
                              <a:gdLst>
                                <a:gd name="T0" fmla="+- 0 2134 1950"/>
                                <a:gd name="T1" fmla="*/ T0 w 323"/>
                                <a:gd name="T2" fmla="+- 0 187 157"/>
                                <a:gd name="T3" fmla="*/ 187 h 286"/>
                                <a:gd name="T4" fmla="+- 0 2031 1950"/>
                                <a:gd name="T5" fmla="*/ T4 w 323"/>
                                <a:gd name="T6" fmla="+- 0 251 157"/>
                                <a:gd name="T7" fmla="*/ 251 h 286"/>
                                <a:gd name="T8" fmla="+- 0 2044 1950"/>
                                <a:gd name="T9" fmla="*/ T8 w 323"/>
                                <a:gd name="T10" fmla="+- 0 272 157"/>
                                <a:gd name="T11" fmla="*/ 272 h 286"/>
                                <a:gd name="T12" fmla="+- 0 2082 1950"/>
                                <a:gd name="T13" fmla="*/ T12 w 323"/>
                                <a:gd name="T14" fmla="+- 0 248 157"/>
                                <a:gd name="T15" fmla="*/ 248 h 286"/>
                                <a:gd name="T16" fmla="+- 0 2119 1950"/>
                                <a:gd name="T17" fmla="*/ T16 w 323"/>
                                <a:gd name="T18" fmla="+- 0 248 157"/>
                                <a:gd name="T19" fmla="*/ 248 h 286"/>
                                <a:gd name="T20" fmla="+- 0 2109 1950"/>
                                <a:gd name="T21" fmla="*/ T20 w 323"/>
                                <a:gd name="T22" fmla="+- 0 232 157"/>
                                <a:gd name="T23" fmla="*/ 232 h 286"/>
                                <a:gd name="T24" fmla="+- 0 2147 1950"/>
                                <a:gd name="T25" fmla="*/ T24 w 323"/>
                                <a:gd name="T26" fmla="+- 0 208 157"/>
                                <a:gd name="T27" fmla="*/ 208 h 286"/>
                                <a:gd name="T28" fmla="+- 0 2134 1950"/>
                                <a:gd name="T29" fmla="*/ T28 w 323"/>
                                <a:gd name="T30" fmla="+- 0 187 157"/>
                                <a:gd name="T31" fmla="*/ 187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0"/>
                                  </a:moveTo>
                                  <a:lnTo>
                                    <a:pt x="81" y="94"/>
                                  </a:lnTo>
                                  <a:lnTo>
                                    <a:pt x="94" y="115"/>
                                  </a:lnTo>
                                  <a:lnTo>
                                    <a:pt x="132" y="91"/>
                                  </a:lnTo>
                                  <a:lnTo>
                                    <a:pt x="169" y="91"/>
                                  </a:lnTo>
                                  <a:lnTo>
                                    <a:pt x="159" y="75"/>
                                  </a:lnTo>
                                  <a:lnTo>
                                    <a:pt x="197" y="51"/>
                                  </a:lnTo>
                                  <a:lnTo>
                                    <a:pt x="184"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1100"/>
                          <wps:cNvSpPr>
                            <a:spLocks/>
                          </wps:cNvSpPr>
                          <wps:spPr bwMode="auto">
                            <a:xfrm>
                              <a:off x="1950" y="157"/>
                              <a:ext cx="323" cy="286"/>
                            </a:xfrm>
                            <a:custGeom>
                              <a:avLst/>
                              <a:gdLst>
                                <a:gd name="T0" fmla="+- 0 2228 1950"/>
                                <a:gd name="T1" fmla="*/ T0 w 323"/>
                                <a:gd name="T2" fmla="+- 0 181 157"/>
                                <a:gd name="T3" fmla="*/ 181 h 286"/>
                                <a:gd name="T4" fmla="+- 0 2217 1950"/>
                                <a:gd name="T5" fmla="*/ T4 w 323"/>
                                <a:gd name="T6" fmla="+- 0 181 157"/>
                                <a:gd name="T7" fmla="*/ 181 h 286"/>
                                <a:gd name="T8" fmla="+- 0 2228 1950"/>
                                <a:gd name="T9" fmla="*/ T8 w 323"/>
                                <a:gd name="T10" fmla="+- 0 182 157"/>
                                <a:gd name="T11" fmla="*/ 182 h 286"/>
                                <a:gd name="T12" fmla="+- 0 2228 1950"/>
                                <a:gd name="T13" fmla="*/ T12 w 323"/>
                                <a:gd name="T14" fmla="+- 0 181 157"/>
                                <a:gd name="T15" fmla="*/ 181 h 286"/>
                              </a:gdLst>
                              <a:ahLst/>
                              <a:cxnLst>
                                <a:cxn ang="0">
                                  <a:pos x="T1" y="T3"/>
                                </a:cxn>
                                <a:cxn ang="0">
                                  <a:pos x="T5" y="T7"/>
                                </a:cxn>
                                <a:cxn ang="0">
                                  <a:pos x="T9" y="T11"/>
                                </a:cxn>
                                <a:cxn ang="0">
                                  <a:pos x="T13" y="T15"/>
                                </a:cxn>
                              </a:cxnLst>
                              <a:rect l="0" t="0" r="r" b="b"/>
                              <a:pathLst>
                                <a:path w="323" h="286">
                                  <a:moveTo>
                                    <a:pt x="278" y="24"/>
                                  </a:moveTo>
                                  <a:lnTo>
                                    <a:pt x="267" y="24"/>
                                  </a:lnTo>
                                  <a:lnTo>
                                    <a:pt x="278" y="25"/>
                                  </a:lnTo>
                                  <a:lnTo>
                                    <a:pt x="278" y="2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4" name="Picture 110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716" y="304"/>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5" name="Picture 110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002" y="129"/>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136" name="Group 1103"/>
                        <wpg:cNvGrpSpPr>
                          <a:grpSpLocks/>
                        </wpg:cNvGrpSpPr>
                        <wpg:grpSpPr bwMode="auto">
                          <a:xfrm>
                            <a:off x="2524" y="159"/>
                            <a:ext cx="458" cy="589"/>
                            <a:chOff x="2524" y="159"/>
                            <a:chExt cx="458" cy="589"/>
                          </a:xfrm>
                        </wpg:grpSpPr>
                        <wps:wsp>
                          <wps:cNvPr id="1137" name="Freeform 1104"/>
                          <wps:cNvSpPr>
                            <a:spLocks/>
                          </wps:cNvSpPr>
                          <wps:spPr bwMode="auto">
                            <a:xfrm>
                              <a:off x="2524" y="159"/>
                              <a:ext cx="458" cy="589"/>
                            </a:xfrm>
                            <a:custGeom>
                              <a:avLst/>
                              <a:gdLst>
                                <a:gd name="T0" fmla="+- 0 2587 2524"/>
                                <a:gd name="T1" fmla="*/ T0 w 458"/>
                                <a:gd name="T2" fmla="+- 0 159 159"/>
                                <a:gd name="T3" fmla="*/ 159 h 589"/>
                                <a:gd name="T4" fmla="+- 0 2524 2524"/>
                                <a:gd name="T5" fmla="*/ T4 w 458"/>
                                <a:gd name="T6" fmla="+- 0 301 159"/>
                                <a:gd name="T7" fmla="*/ 301 h 589"/>
                                <a:gd name="T8" fmla="+- 0 2528 2524"/>
                                <a:gd name="T9" fmla="*/ T8 w 458"/>
                                <a:gd name="T10" fmla="+- 0 303 159"/>
                                <a:gd name="T11" fmla="*/ 303 h 589"/>
                                <a:gd name="T12" fmla="+- 0 2532 2524"/>
                                <a:gd name="T13" fmla="*/ T12 w 458"/>
                                <a:gd name="T14" fmla="+- 0 305 159"/>
                                <a:gd name="T15" fmla="*/ 305 h 589"/>
                                <a:gd name="T16" fmla="+- 0 2595 2524"/>
                                <a:gd name="T17" fmla="*/ T16 w 458"/>
                                <a:gd name="T18" fmla="+- 0 327 159"/>
                                <a:gd name="T19" fmla="*/ 327 h 589"/>
                                <a:gd name="T20" fmla="+- 0 2609 2524"/>
                                <a:gd name="T21" fmla="*/ T20 w 458"/>
                                <a:gd name="T22" fmla="+- 0 327 159"/>
                                <a:gd name="T23" fmla="*/ 327 h 589"/>
                                <a:gd name="T24" fmla="+- 0 2647 2524"/>
                                <a:gd name="T25" fmla="*/ T24 w 458"/>
                                <a:gd name="T26" fmla="+- 0 308 159"/>
                                <a:gd name="T27" fmla="*/ 308 h 589"/>
                                <a:gd name="T28" fmla="+- 0 2588 2524"/>
                                <a:gd name="T29" fmla="*/ T28 w 458"/>
                                <a:gd name="T30" fmla="+- 0 308 159"/>
                                <a:gd name="T31" fmla="*/ 308 h 589"/>
                                <a:gd name="T32" fmla="+- 0 2578 2524"/>
                                <a:gd name="T33" fmla="*/ T32 w 458"/>
                                <a:gd name="T34" fmla="+- 0 306 159"/>
                                <a:gd name="T35" fmla="*/ 306 h 589"/>
                                <a:gd name="T36" fmla="+- 0 2553 2524"/>
                                <a:gd name="T37" fmla="*/ T36 w 458"/>
                                <a:gd name="T38" fmla="+- 0 294 159"/>
                                <a:gd name="T39" fmla="*/ 294 h 589"/>
                                <a:gd name="T40" fmla="+- 0 2602 2524"/>
                                <a:gd name="T41" fmla="*/ T40 w 458"/>
                                <a:gd name="T42" fmla="+- 0 184 159"/>
                                <a:gd name="T43" fmla="*/ 184 h 589"/>
                                <a:gd name="T44" fmla="+- 0 2647 2524"/>
                                <a:gd name="T45" fmla="*/ T44 w 458"/>
                                <a:gd name="T46" fmla="+- 0 184 159"/>
                                <a:gd name="T47" fmla="*/ 184 h 589"/>
                                <a:gd name="T48" fmla="+- 0 2644 2524"/>
                                <a:gd name="T49" fmla="*/ T48 w 458"/>
                                <a:gd name="T50" fmla="+- 0 182 159"/>
                                <a:gd name="T51" fmla="*/ 182 h 589"/>
                                <a:gd name="T52" fmla="+- 0 2593 2524"/>
                                <a:gd name="T53" fmla="*/ T52 w 458"/>
                                <a:gd name="T54" fmla="+- 0 160 159"/>
                                <a:gd name="T55" fmla="*/ 160 h 589"/>
                                <a:gd name="T56" fmla="+- 0 2587 2524"/>
                                <a:gd name="T57" fmla="*/ T56 w 458"/>
                                <a:gd name="T58" fmla="+- 0 159 159"/>
                                <a:gd name="T59" fmla="*/ 15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8" y="146"/>
                                  </a:lnTo>
                                  <a:lnTo>
                                    <a:pt x="71" y="168"/>
                                  </a:lnTo>
                                  <a:lnTo>
                                    <a:pt x="85" y="168"/>
                                  </a:lnTo>
                                  <a:lnTo>
                                    <a:pt x="123" y="149"/>
                                  </a:lnTo>
                                  <a:lnTo>
                                    <a:pt x="64" y="149"/>
                                  </a:lnTo>
                                  <a:lnTo>
                                    <a:pt x="54" y="147"/>
                                  </a:lnTo>
                                  <a:lnTo>
                                    <a:pt x="29" y="135"/>
                                  </a:lnTo>
                                  <a:lnTo>
                                    <a:pt x="78" y="25"/>
                                  </a:lnTo>
                                  <a:lnTo>
                                    <a:pt x="123" y="25"/>
                                  </a:lnTo>
                                  <a:lnTo>
                                    <a:pt x="120" y="23"/>
                                  </a:lnTo>
                                  <a:lnTo>
                                    <a:pt x="69" y="1"/>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Freeform 1105"/>
                          <wps:cNvSpPr>
                            <a:spLocks/>
                          </wps:cNvSpPr>
                          <wps:spPr bwMode="auto">
                            <a:xfrm>
                              <a:off x="2524" y="159"/>
                              <a:ext cx="458" cy="589"/>
                            </a:xfrm>
                            <a:custGeom>
                              <a:avLst/>
                              <a:gdLst>
                                <a:gd name="T0" fmla="+- 0 2647 2524"/>
                                <a:gd name="T1" fmla="*/ T0 w 458"/>
                                <a:gd name="T2" fmla="+- 0 184 159"/>
                                <a:gd name="T3" fmla="*/ 184 h 589"/>
                                <a:gd name="T4" fmla="+- 0 2602 2524"/>
                                <a:gd name="T5" fmla="*/ T4 w 458"/>
                                <a:gd name="T6" fmla="+- 0 184 159"/>
                                <a:gd name="T7" fmla="*/ 184 h 589"/>
                                <a:gd name="T8" fmla="+- 0 2604 2524"/>
                                <a:gd name="T9" fmla="*/ T8 w 458"/>
                                <a:gd name="T10" fmla="+- 0 185 159"/>
                                <a:gd name="T11" fmla="*/ 185 h 589"/>
                                <a:gd name="T12" fmla="+- 0 2606 2524"/>
                                <a:gd name="T13" fmla="*/ T12 w 458"/>
                                <a:gd name="T14" fmla="+- 0 185 159"/>
                                <a:gd name="T15" fmla="*/ 185 h 589"/>
                                <a:gd name="T16" fmla="+- 0 2653 2524"/>
                                <a:gd name="T17" fmla="*/ T16 w 458"/>
                                <a:gd name="T18" fmla="+- 0 243 159"/>
                                <a:gd name="T19" fmla="*/ 243 h 589"/>
                                <a:gd name="T20" fmla="+- 0 2650 2524"/>
                                <a:gd name="T21" fmla="*/ T20 w 458"/>
                                <a:gd name="T22" fmla="+- 0 254 159"/>
                                <a:gd name="T23" fmla="*/ 254 h 589"/>
                                <a:gd name="T24" fmla="+- 0 2607 2524"/>
                                <a:gd name="T25" fmla="*/ T24 w 458"/>
                                <a:gd name="T26" fmla="+- 0 306 159"/>
                                <a:gd name="T27" fmla="*/ 306 h 589"/>
                                <a:gd name="T28" fmla="+- 0 2588 2524"/>
                                <a:gd name="T29" fmla="*/ T28 w 458"/>
                                <a:gd name="T30" fmla="+- 0 308 159"/>
                                <a:gd name="T31" fmla="*/ 308 h 589"/>
                                <a:gd name="T32" fmla="+- 0 2647 2524"/>
                                <a:gd name="T33" fmla="*/ T32 w 458"/>
                                <a:gd name="T34" fmla="+- 0 308 159"/>
                                <a:gd name="T35" fmla="*/ 308 h 589"/>
                                <a:gd name="T36" fmla="+- 0 2676 2524"/>
                                <a:gd name="T37" fmla="*/ T36 w 458"/>
                                <a:gd name="T38" fmla="+- 0 252 159"/>
                                <a:gd name="T39" fmla="*/ 252 h 589"/>
                                <a:gd name="T40" fmla="+- 0 2677 2524"/>
                                <a:gd name="T41" fmla="*/ T40 w 458"/>
                                <a:gd name="T42" fmla="+- 0 234 159"/>
                                <a:gd name="T43" fmla="*/ 234 h 589"/>
                                <a:gd name="T44" fmla="+- 0 2677 2524"/>
                                <a:gd name="T45" fmla="*/ T44 w 458"/>
                                <a:gd name="T46" fmla="+- 0 228 159"/>
                                <a:gd name="T47" fmla="*/ 228 h 589"/>
                                <a:gd name="T48" fmla="+- 0 2673 2524"/>
                                <a:gd name="T49" fmla="*/ T48 w 458"/>
                                <a:gd name="T50" fmla="+- 0 216 159"/>
                                <a:gd name="T51" fmla="*/ 216 h 589"/>
                                <a:gd name="T52" fmla="+- 0 2671 2524"/>
                                <a:gd name="T53" fmla="*/ T52 w 458"/>
                                <a:gd name="T54" fmla="+- 0 210 159"/>
                                <a:gd name="T55" fmla="*/ 210 h 589"/>
                                <a:gd name="T56" fmla="+- 0 2663 2524"/>
                                <a:gd name="T57" fmla="*/ T56 w 458"/>
                                <a:gd name="T58" fmla="+- 0 198 159"/>
                                <a:gd name="T59" fmla="*/ 198 h 589"/>
                                <a:gd name="T60" fmla="+- 0 2657 2524"/>
                                <a:gd name="T61" fmla="*/ T60 w 458"/>
                                <a:gd name="T62" fmla="+- 0 192 159"/>
                                <a:gd name="T63" fmla="*/ 192 h 589"/>
                                <a:gd name="T64" fmla="+- 0 2647 2524"/>
                                <a:gd name="T65" fmla="*/ T64 w 458"/>
                                <a:gd name="T66" fmla="+- 0 184 159"/>
                                <a:gd name="T67" fmla="*/ 18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5"/>
                                  </a:moveTo>
                                  <a:lnTo>
                                    <a:pt x="78" y="25"/>
                                  </a:lnTo>
                                  <a:lnTo>
                                    <a:pt x="80" y="26"/>
                                  </a:lnTo>
                                  <a:lnTo>
                                    <a:pt x="82" y="26"/>
                                  </a:lnTo>
                                  <a:lnTo>
                                    <a:pt x="129" y="84"/>
                                  </a:lnTo>
                                  <a:lnTo>
                                    <a:pt x="126" y="95"/>
                                  </a:lnTo>
                                  <a:lnTo>
                                    <a:pt x="83" y="147"/>
                                  </a:lnTo>
                                  <a:lnTo>
                                    <a:pt x="64" y="149"/>
                                  </a:lnTo>
                                  <a:lnTo>
                                    <a:pt x="123" y="149"/>
                                  </a:lnTo>
                                  <a:lnTo>
                                    <a:pt x="152" y="93"/>
                                  </a:lnTo>
                                  <a:lnTo>
                                    <a:pt x="153" y="75"/>
                                  </a:lnTo>
                                  <a:lnTo>
                                    <a:pt x="153" y="69"/>
                                  </a:lnTo>
                                  <a:lnTo>
                                    <a:pt x="149" y="57"/>
                                  </a:lnTo>
                                  <a:lnTo>
                                    <a:pt x="147" y="51"/>
                                  </a:lnTo>
                                  <a:lnTo>
                                    <a:pt x="139" y="39"/>
                                  </a:lnTo>
                                  <a:lnTo>
                                    <a:pt x="133" y="33"/>
                                  </a:lnTo>
                                  <a:lnTo>
                                    <a:pt x="123"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1106"/>
                          <wps:cNvSpPr>
                            <a:spLocks/>
                          </wps:cNvSpPr>
                          <wps:spPr bwMode="auto">
                            <a:xfrm>
                              <a:off x="2524" y="159"/>
                              <a:ext cx="458" cy="589"/>
                            </a:xfrm>
                            <a:custGeom>
                              <a:avLst/>
                              <a:gdLst>
                                <a:gd name="T0" fmla="+- 0 2886 2524"/>
                                <a:gd name="T1" fmla="*/ T0 w 458"/>
                                <a:gd name="T2" fmla="+- 0 514 159"/>
                                <a:gd name="T3" fmla="*/ 514 h 589"/>
                                <a:gd name="T4" fmla="+- 0 2827 2524"/>
                                <a:gd name="T5" fmla="*/ T4 w 458"/>
                                <a:gd name="T6" fmla="+- 0 539 159"/>
                                <a:gd name="T7" fmla="*/ 539 h 589"/>
                                <a:gd name="T8" fmla="+- 0 2806 2524"/>
                                <a:gd name="T9" fmla="*/ T8 w 458"/>
                                <a:gd name="T10" fmla="+- 0 590 159"/>
                                <a:gd name="T11" fmla="*/ 590 h 589"/>
                                <a:gd name="T12" fmla="+- 0 2807 2524"/>
                                <a:gd name="T13" fmla="*/ T12 w 458"/>
                                <a:gd name="T14" fmla="+- 0 600 159"/>
                                <a:gd name="T15" fmla="*/ 600 h 589"/>
                                <a:gd name="T16" fmla="+- 0 2827 2524"/>
                                <a:gd name="T17" fmla="*/ T16 w 458"/>
                                <a:gd name="T18" fmla="+- 0 644 159"/>
                                <a:gd name="T19" fmla="*/ 644 h 589"/>
                                <a:gd name="T20" fmla="+- 0 2844 2524"/>
                                <a:gd name="T21" fmla="*/ T20 w 458"/>
                                <a:gd name="T22" fmla="+- 0 635 159"/>
                                <a:gd name="T23" fmla="*/ 635 h 589"/>
                                <a:gd name="T24" fmla="+- 0 2842 2524"/>
                                <a:gd name="T25" fmla="*/ T24 w 458"/>
                                <a:gd name="T26" fmla="+- 0 633 159"/>
                                <a:gd name="T27" fmla="*/ 633 h 589"/>
                                <a:gd name="T28" fmla="+- 0 2840 2524"/>
                                <a:gd name="T29" fmla="*/ T28 w 458"/>
                                <a:gd name="T30" fmla="+- 0 631 159"/>
                                <a:gd name="T31" fmla="*/ 631 h 589"/>
                                <a:gd name="T32" fmla="+- 0 2827 2524"/>
                                <a:gd name="T33" fmla="*/ T32 w 458"/>
                                <a:gd name="T34" fmla="+- 0 589 159"/>
                                <a:gd name="T35" fmla="*/ 589 h 589"/>
                                <a:gd name="T36" fmla="+- 0 2832 2524"/>
                                <a:gd name="T37" fmla="*/ T36 w 458"/>
                                <a:gd name="T38" fmla="+- 0 572 159"/>
                                <a:gd name="T39" fmla="*/ 572 h 589"/>
                                <a:gd name="T40" fmla="+- 0 2884 2524"/>
                                <a:gd name="T41" fmla="*/ T40 w 458"/>
                                <a:gd name="T42" fmla="+- 0 539 159"/>
                                <a:gd name="T43" fmla="*/ 539 h 589"/>
                                <a:gd name="T44" fmla="+- 0 2893 2524"/>
                                <a:gd name="T45" fmla="*/ T44 w 458"/>
                                <a:gd name="T46" fmla="+- 0 538 159"/>
                                <a:gd name="T47" fmla="*/ 538 h 589"/>
                                <a:gd name="T48" fmla="+- 0 2951 2524"/>
                                <a:gd name="T49" fmla="*/ T48 w 458"/>
                                <a:gd name="T50" fmla="+- 0 538 159"/>
                                <a:gd name="T51" fmla="*/ 538 h 589"/>
                                <a:gd name="T52" fmla="+- 0 2947 2524"/>
                                <a:gd name="T53" fmla="*/ T52 w 458"/>
                                <a:gd name="T54" fmla="+- 0 534 159"/>
                                <a:gd name="T55" fmla="*/ 534 h 589"/>
                                <a:gd name="T56" fmla="+- 0 2935 2524"/>
                                <a:gd name="T57" fmla="*/ T56 w 458"/>
                                <a:gd name="T58" fmla="+- 0 524 159"/>
                                <a:gd name="T59" fmla="*/ 524 h 589"/>
                                <a:gd name="T60" fmla="+- 0 2928 2524"/>
                                <a:gd name="T61" fmla="*/ T60 w 458"/>
                                <a:gd name="T62" fmla="+- 0 521 159"/>
                                <a:gd name="T63" fmla="*/ 521 h 589"/>
                                <a:gd name="T64" fmla="+- 0 2913 2524"/>
                                <a:gd name="T65" fmla="*/ T64 w 458"/>
                                <a:gd name="T66" fmla="+- 0 515 159"/>
                                <a:gd name="T67" fmla="*/ 515 h 589"/>
                                <a:gd name="T68" fmla="+- 0 2904 2524"/>
                                <a:gd name="T69" fmla="*/ T68 w 458"/>
                                <a:gd name="T70" fmla="+- 0 514 159"/>
                                <a:gd name="T71" fmla="*/ 514 h 589"/>
                                <a:gd name="T72" fmla="+- 0 2886 2524"/>
                                <a:gd name="T73" fmla="*/ T72 w 458"/>
                                <a:gd name="T74" fmla="+- 0 514 159"/>
                                <a:gd name="T75" fmla="*/ 51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1"/>
                                  </a:lnTo>
                                  <a:lnTo>
                                    <a:pt x="303" y="485"/>
                                  </a:lnTo>
                                  <a:lnTo>
                                    <a:pt x="320" y="476"/>
                                  </a:lnTo>
                                  <a:lnTo>
                                    <a:pt x="318" y="474"/>
                                  </a:lnTo>
                                  <a:lnTo>
                                    <a:pt x="316" y="472"/>
                                  </a:lnTo>
                                  <a:lnTo>
                                    <a:pt x="303" y="430"/>
                                  </a:lnTo>
                                  <a:lnTo>
                                    <a:pt x="308" y="413"/>
                                  </a:lnTo>
                                  <a:lnTo>
                                    <a:pt x="360" y="380"/>
                                  </a:lnTo>
                                  <a:lnTo>
                                    <a:pt x="369" y="379"/>
                                  </a:lnTo>
                                  <a:lnTo>
                                    <a:pt x="427" y="379"/>
                                  </a:lnTo>
                                  <a:lnTo>
                                    <a:pt x="423" y="375"/>
                                  </a:lnTo>
                                  <a:lnTo>
                                    <a:pt x="411" y="365"/>
                                  </a:lnTo>
                                  <a:lnTo>
                                    <a:pt x="404" y="362"/>
                                  </a:lnTo>
                                  <a:lnTo>
                                    <a:pt x="389" y="356"/>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1107"/>
                          <wps:cNvSpPr>
                            <a:spLocks/>
                          </wps:cNvSpPr>
                          <wps:spPr bwMode="auto">
                            <a:xfrm>
                              <a:off x="2524" y="159"/>
                              <a:ext cx="458" cy="589"/>
                            </a:xfrm>
                            <a:custGeom>
                              <a:avLst/>
                              <a:gdLst>
                                <a:gd name="T0" fmla="+- 0 2951 2524"/>
                                <a:gd name="T1" fmla="*/ T0 w 458"/>
                                <a:gd name="T2" fmla="+- 0 538 159"/>
                                <a:gd name="T3" fmla="*/ 538 h 589"/>
                                <a:gd name="T4" fmla="+- 0 2893 2524"/>
                                <a:gd name="T5" fmla="*/ T4 w 458"/>
                                <a:gd name="T6" fmla="+- 0 538 159"/>
                                <a:gd name="T7" fmla="*/ 538 h 589"/>
                                <a:gd name="T8" fmla="+- 0 2909 2524"/>
                                <a:gd name="T9" fmla="*/ T8 w 458"/>
                                <a:gd name="T10" fmla="+- 0 539 159"/>
                                <a:gd name="T11" fmla="*/ 539 h 589"/>
                                <a:gd name="T12" fmla="+- 0 2916 2524"/>
                                <a:gd name="T13" fmla="*/ T12 w 458"/>
                                <a:gd name="T14" fmla="+- 0 541 159"/>
                                <a:gd name="T15" fmla="*/ 541 h 589"/>
                                <a:gd name="T16" fmla="+- 0 2951 2524"/>
                                <a:gd name="T17" fmla="*/ T16 w 458"/>
                                <a:gd name="T18" fmla="+- 0 601 159"/>
                                <a:gd name="T19" fmla="*/ 601 h 589"/>
                                <a:gd name="T20" fmla="+- 0 2950 2524"/>
                                <a:gd name="T21" fmla="*/ T20 w 458"/>
                                <a:gd name="T22" fmla="+- 0 604 159"/>
                                <a:gd name="T23" fmla="*/ 604 h 589"/>
                                <a:gd name="T24" fmla="+- 0 2970 2524"/>
                                <a:gd name="T25" fmla="*/ T24 w 458"/>
                                <a:gd name="T26" fmla="+- 0 604 159"/>
                                <a:gd name="T27" fmla="*/ 604 h 589"/>
                                <a:gd name="T28" fmla="+- 0 2971 2524"/>
                                <a:gd name="T29" fmla="*/ T28 w 458"/>
                                <a:gd name="T30" fmla="+- 0 602 159"/>
                                <a:gd name="T31" fmla="*/ 602 h 589"/>
                                <a:gd name="T32" fmla="+- 0 2971 2524"/>
                                <a:gd name="T33" fmla="*/ T32 w 458"/>
                                <a:gd name="T34" fmla="+- 0 601 159"/>
                                <a:gd name="T35" fmla="*/ 601 h 589"/>
                                <a:gd name="T36" fmla="+- 0 2971 2524"/>
                                <a:gd name="T37" fmla="*/ T36 w 458"/>
                                <a:gd name="T38" fmla="+- 0 594 159"/>
                                <a:gd name="T39" fmla="*/ 594 h 589"/>
                                <a:gd name="T40" fmla="+- 0 2971 2524"/>
                                <a:gd name="T41" fmla="*/ T40 w 458"/>
                                <a:gd name="T42" fmla="+- 0 590 159"/>
                                <a:gd name="T43" fmla="*/ 590 h 589"/>
                                <a:gd name="T44" fmla="+- 0 2953 2524"/>
                                <a:gd name="T45" fmla="*/ T44 w 458"/>
                                <a:gd name="T46" fmla="+- 0 540 159"/>
                                <a:gd name="T47" fmla="*/ 540 h 589"/>
                                <a:gd name="T48" fmla="+- 0 2951 2524"/>
                                <a:gd name="T49" fmla="*/ T48 w 458"/>
                                <a:gd name="T50" fmla="+- 0 538 159"/>
                                <a:gd name="T51" fmla="*/ 53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69" y="379"/>
                                  </a:lnTo>
                                  <a:lnTo>
                                    <a:pt x="385" y="380"/>
                                  </a:lnTo>
                                  <a:lnTo>
                                    <a:pt x="392" y="382"/>
                                  </a:lnTo>
                                  <a:lnTo>
                                    <a:pt x="427" y="442"/>
                                  </a:lnTo>
                                  <a:lnTo>
                                    <a:pt x="426" y="445"/>
                                  </a:lnTo>
                                  <a:lnTo>
                                    <a:pt x="446" y="445"/>
                                  </a:lnTo>
                                  <a:lnTo>
                                    <a:pt x="447" y="443"/>
                                  </a:lnTo>
                                  <a:lnTo>
                                    <a:pt x="447" y="442"/>
                                  </a:lnTo>
                                  <a:lnTo>
                                    <a:pt x="447" y="435"/>
                                  </a:lnTo>
                                  <a:lnTo>
                                    <a:pt x="447" y="431"/>
                                  </a:lnTo>
                                  <a:lnTo>
                                    <a:pt x="429" y="381"/>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1108"/>
                          <wps:cNvSpPr>
                            <a:spLocks/>
                          </wps:cNvSpPr>
                          <wps:spPr bwMode="auto">
                            <a:xfrm>
                              <a:off x="2524" y="159"/>
                              <a:ext cx="458" cy="589"/>
                            </a:xfrm>
                            <a:custGeom>
                              <a:avLst/>
                              <a:gdLst>
                                <a:gd name="T0" fmla="+- 0 2863 2524"/>
                                <a:gd name="T1" fmla="*/ T0 w 458"/>
                                <a:gd name="T2" fmla="+- 0 380 159"/>
                                <a:gd name="T3" fmla="*/ 380 h 589"/>
                                <a:gd name="T4" fmla="+- 0 2841 2524"/>
                                <a:gd name="T5" fmla="*/ T4 w 458"/>
                                <a:gd name="T6" fmla="+- 0 380 159"/>
                                <a:gd name="T7" fmla="*/ 380 h 589"/>
                                <a:gd name="T8" fmla="+- 0 2841 2524"/>
                                <a:gd name="T9" fmla="*/ T8 w 458"/>
                                <a:gd name="T10" fmla="+- 0 380 159"/>
                                <a:gd name="T11" fmla="*/ 380 h 589"/>
                                <a:gd name="T12" fmla="+- 0 2836 2524"/>
                                <a:gd name="T13" fmla="*/ T12 w 458"/>
                                <a:gd name="T14" fmla="+- 0 388 159"/>
                                <a:gd name="T15" fmla="*/ 388 h 589"/>
                                <a:gd name="T16" fmla="+- 0 2771 2524"/>
                                <a:gd name="T17" fmla="*/ T16 w 458"/>
                                <a:gd name="T18" fmla="+- 0 506 159"/>
                                <a:gd name="T19" fmla="*/ 506 h 589"/>
                                <a:gd name="T20" fmla="+- 0 2784 2524"/>
                                <a:gd name="T21" fmla="*/ T20 w 458"/>
                                <a:gd name="T22" fmla="+- 0 527 159"/>
                                <a:gd name="T23" fmla="*/ 527 h 589"/>
                                <a:gd name="T24" fmla="+- 0 2837 2524"/>
                                <a:gd name="T25" fmla="*/ T24 w 458"/>
                                <a:gd name="T26" fmla="+- 0 492 159"/>
                                <a:gd name="T27" fmla="*/ 492 h 589"/>
                                <a:gd name="T28" fmla="+- 0 2801 2524"/>
                                <a:gd name="T29" fmla="*/ T28 w 458"/>
                                <a:gd name="T30" fmla="+- 0 492 159"/>
                                <a:gd name="T31" fmla="*/ 492 h 589"/>
                                <a:gd name="T32" fmla="+- 0 2801 2524"/>
                                <a:gd name="T33" fmla="*/ T32 w 458"/>
                                <a:gd name="T34" fmla="+- 0 492 159"/>
                                <a:gd name="T35" fmla="*/ 492 h 589"/>
                                <a:gd name="T36" fmla="+- 0 2831 2524"/>
                                <a:gd name="T37" fmla="*/ T36 w 458"/>
                                <a:gd name="T38" fmla="+- 0 442 159"/>
                                <a:gd name="T39" fmla="*/ 442 h 589"/>
                                <a:gd name="T40" fmla="+- 0 2863 2524"/>
                                <a:gd name="T41" fmla="*/ T40 w 458"/>
                                <a:gd name="T42" fmla="+- 0 380 159"/>
                                <a:gd name="T43" fmla="*/ 38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7" y="221"/>
                                  </a:lnTo>
                                  <a:lnTo>
                                    <a:pt x="312" y="229"/>
                                  </a:lnTo>
                                  <a:lnTo>
                                    <a:pt x="247" y="347"/>
                                  </a:lnTo>
                                  <a:lnTo>
                                    <a:pt x="260" y="368"/>
                                  </a:lnTo>
                                  <a:lnTo>
                                    <a:pt x="313" y="333"/>
                                  </a:lnTo>
                                  <a:lnTo>
                                    <a:pt x="277" y="333"/>
                                  </a:lnTo>
                                  <a:lnTo>
                                    <a:pt x="307"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Freeform 1109"/>
                          <wps:cNvSpPr>
                            <a:spLocks/>
                          </wps:cNvSpPr>
                          <wps:spPr bwMode="auto">
                            <a:xfrm>
                              <a:off x="2524" y="159"/>
                              <a:ext cx="458" cy="589"/>
                            </a:xfrm>
                            <a:custGeom>
                              <a:avLst/>
                              <a:gdLst>
                                <a:gd name="T0" fmla="+- 0 2905 2524"/>
                                <a:gd name="T1" fmla="*/ T0 w 458"/>
                                <a:gd name="T2" fmla="+- 0 422 159"/>
                                <a:gd name="T3" fmla="*/ 422 h 589"/>
                                <a:gd name="T4" fmla="+- 0 2849 2524"/>
                                <a:gd name="T5" fmla="*/ T4 w 458"/>
                                <a:gd name="T6" fmla="+- 0 458 159"/>
                                <a:gd name="T7" fmla="*/ 458 h 589"/>
                                <a:gd name="T8" fmla="+- 0 2801 2524"/>
                                <a:gd name="T9" fmla="*/ T8 w 458"/>
                                <a:gd name="T10" fmla="+- 0 492 159"/>
                                <a:gd name="T11" fmla="*/ 492 h 589"/>
                                <a:gd name="T12" fmla="+- 0 2837 2524"/>
                                <a:gd name="T13" fmla="*/ T12 w 458"/>
                                <a:gd name="T14" fmla="+- 0 492 159"/>
                                <a:gd name="T15" fmla="*/ 492 h 589"/>
                                <a:gd name="T16" fmla="+- 0 2917 2524"/>
                                <a:gd name="T17" fmla="*/ T16 w 458"/>
                                <a:gd name="T18" fmla="+- 0 441 159"/>
                                <a:gd name="T19" fmla="*/ 441 h 589"/>
                                <a:gd name="T20" fmla="+- 0 2905 2524"/>
                                <a:gd name="T21" fmla="*/ T20 w 458"/>
                                <a:gd name="T22" fmla="+- 0 422 159"/>
                                <a:gd name="T23" fmla="*/ 422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5" y="299"/>
                                  </a:lnTo>
                                  <a:lnTo>
                                    <a:pt x="277" y="333"/>
                                  </a:lnTo>
                                  <a:lnTo>
                                    <a:pt x="313" y="333"/>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Freeform 1110"/>
                          <wps:cNvSpPr>
                            <a:spLocks/>
                          </wps:cNvSpPr>
                          <wps:spPr bwMode="auto">
                            <a:xfrm>
                              <a:off x="2524" y="159"/>
                              <a:ext cx="458" cy="589"/>
                            </a:xfrm>
                            <a:custGeom>
                              <a:avLst/>
                              <a:gdLst>
                                <a:gd name="T0" fmla="+- 0 2855 2524"/>
                                <a:gd name="T1" fmla="*/ T0 w 458"/>
                                <a:gd name="T2" fmla="+- 0 346 159"/>
                                <a:gd name="T3" fmla="*/ 346 h 589"/>
                                <a:gd name="T4" fmla="+- 0 2723 2524"/>
                                <a:gd name="T5" fmla="*/ T4 w 458"/>
                                <a:gd name="T6" fmla="+- 0 432 159"/>
                                <a:gd name="T7" fmla="*/ 432 h 589"/>
                                <a:gd name="T8" fmla="+- 0 2735 2524"/>
                                <a:gd name="T9" fmla="*/ T8 w 458"/>
                                <a:gd name="T10" fmla="+- 0 450 159"/>
                                <a:gd name="T11" fmla="*/ 450 h 589"/>
                                <a:gd name="T12" fmla="+- 0 2799 2524"/>
                                <a:gd name="T13" fmla="*/ T12 w 458"/>
                                <a:gd name="T14" fmla="+- 0 408 159"/>
                                <a:gd name="T15" fmla="*/ 408 h 589"/>
                                <a:gd name="T16" fmla="+- 0 2841 2524"/>
                                <a:gd name="T17" fmla="*/ T16 w 458"/>
                                <a:gd name="T18" fmla="+- 0 380 159"/>
                                <a:gd name="T19" fmla="*/ 380 h 589"/>
                                <a:gd name="T20" fmla="+- 0 2863 2524"/>
                                <a:gd name="T21" fmla="*/ T20 w 458"/>
                                <a:gd name="T22" fmla="+- 0 380 159"/>
                                <a:gd name="T23" fmla="*/ 380 h 589"/>
                                <a:gd name="T24" fmla="+- 0 2870 2524"/>
                                <a:gd name="T25" fmla="*/ T24 w 458"/>
                                <a:gd name="T26" fmla="+- 0 368 159"/>
                                <a:gd name="T27" fmla="*/ 368 h 589"/>
                                <a:gd name="T28" fmla="+- 0 2855 2524"/>
                                <a:gd name="T29" fmla="*/ T28 w 458"/>
                                <a:gd name="T30" fmla="+- 0 346 159"/>
                                <a:gd name="T31" fmla="*/ 346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1" y="187"/>
                                  </a:moveTo>
                                  <a:lnTo>
                                    <a:pt x="199" y="273"/>
                                  </a:lnTo>
                                  <a:lnTo>
                                    <a:pt x="211" y="291"/>
                                  </a:lnTo>
                                  <a:lnTo>
                                    <a:pt x="275" y="249"/>
                                  </a:lnTo>
                                  <a:lnTo>
                                    <a:pt x="317" y="221"/>
                                  </a:lnTo>
                                  <a:lnTo>
                                    <a:pt x="339" y="221"/>
                                  </a:lnTo>
                                  <a:lnTo>
                                    <a:pt x="346" y="209"/>
                                  </a:lnTo>
                                  <a:lnTo>
                                    <a:pt x="331"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1111"/>
                          <wps:cNvSpPr>
                            <a:spLocks/>
                          </wps:cNvSpPr>
                          <wps:spPr bwMode="auto">
                            <a:xfrm>
                              <a:off x="2524" y="159"/>
                              <a:ext cx="458" cy="589"/>
                            </a:xfrm>
                            <a:custGeom>
                              <a:avLst/>
                              <a:gdLst>
                                <a:gd name="T0" fmla="+- 0 2824 2524"/>
                                <a:gd name="T1" fmla="*/ T0 w 458"/>
                                <a:gd name="T2" fmla="+- 0 661 159"/>
                                <a:gd name="T3" fmla="*/ 661 h 589"/>
                                <a:gd name="T4" fmla="+- 0 2822 2524"/>
                                <a:gd name="T5" fmla="*/ T4 w 458"/>
                                <a:gd name="T6" fmla="+- 0 747 159"/>
                                <a:gd name="T7" fmla="*/ 747 h 589"/>
                                <a:gd name="T8" fmla="+- 0 2842 2524"/>
                                <a:gd name="T9" fmla="*/ T8 w 458"/>
                                <a:gd name="T10" fmla="+- 0 747 159"/>
                                <a:gd name="T11" fmla="*/ 747 h 589"/>
                                <a:gd name="T12" fmla="+- 0 2843 2524"/>
                                <a:gd name="T13" fmla="*/ T12 w 458"/>
                                <a:gd name="T14" fmla="+- 0 685 159"/>
                                <a:gd name="T15" fmla="*/ 685 h 589"/>
                                <a:gd name="T16" fmla="+- 0 2981 2524"/>
                                <a:gd name="T17" fmla="*/ T16 w 458"/>
                                <a:gd name="T18" fmla="+- 0 685 159"/>
                                <a:gd name="T19" fmla="*/ 685 h 589"/>
                                <a:gd name="T20" fmla="+- 0 2981 2524"/>
                                <a:gd name="T21" fmla="*/ T20 w 458"/>
                                <a:gd name="T22" fmla="+- 0 664 159"/>
                                <a:gd name="T23" fmla="*/ 664 h 589"/>
                                <a:gd name="T24" fmla="+- 0 2824 2524"/>
                                <a:gd name="T25" fmla="*/ T24 w 458"/>
                                <a:gd name="T26" fmla="+- 0 661 159"/>
                                <a:gd name="T27" fmla="*/ 661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8"/>
                                  </a:lnTo>
                                  <a:lnTo>
                                    <a:pt x="319" y="526"/>
                                  </a:lnTo>
                                  <a:lnTo>
                                    <a:pt x="457" y="526"/>
                                  </a:lnTo>
                                  <a:lnTo>
                                    <a:pt x="457"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1112"/>
                          <wps:cNvSpPr>
                            <a:spLocks/>
                          </wps:cNvSpPr>
                          <wps:spPr bwMode="auto">
                            <a:xfrm>
                              <a:off x="2524" y="159"/>
                              <a:ext cx="458" cy="589"/>
                            </a:xfrm>
                            <a:custGeom>
                              <a:avLst/>
                              <a:gdLst>
                                <a:gd name="T0" fmla="+- 0 2981 2524"/>
                                <a:gd name="T1" fmla="*/ T0 w 458"/>
                                <a:gd name="T2" fmla="+- 0 687 159"/>
                                <a:gd name="T3" fmla="*/ 687 h 589"/>
                                <a:gd name="T4" fmla="+- 0 2915 2524"/>
                                <a:gd name="T5" fmla="*/ T4 w 458"/>
                                <a:gd name="T6" fmla="+- 0 687 159"/>
                                <a:gd name="T7" fmla="*/ 687 h 589"/>
                                <a:gd name="T8" fmla="+- 0 2961 2524"/>
                                <a:gd name="T9" fmla="*/ T8 w 458"/>
                                <a:gd name="T10" fmla="+- 0 687 159"/>
                                <a:gd name="T11" fmla="*/ 687 h 589"/>
                                <a:gd name="T12" fmla="+- 0 2960 2524"/>
                                <a:gd name="T13" fmla="*/ T12 w 458"/>
                                <a:gd name="T14" fmla="+- 0 746 159"/>
                                <a:gd name="T15" fmla="*/ 746 h 589"/>
                                <a:gd name="T16" fmla="+- 0 2980 2524"/>
                                <a:gd name="T17" fmla="*/ T16 w 458"/>
                                <a:gd name="T18" fmla="+- 0 746 159"/>
                                <a:gd name="T19" fmla="*/ 746 h 589"/>
                                <a:gd name="T20" fmla="+- 0 2981 2524"/>
                                <a:gd name="T21" fmla="*/ T20 w 458"/>
                                <a:gd name="T22" fmla="+- 0 687 159"/>
                                <a:gd name="T23" fmla="*/ 687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8"/>
                                  </a:lnTo>
                                  <a:lnTo>
                                    <a:pt x="436" y="587"/>
                                  </a:lnTo>
                                  <a:lnTo>
                                    <a:pt x="456" y="587"/>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1113"/>
                          <wps:cNvSpPr>
                            <a:spLocks/>
                          </wps:cNvSpPr>
                          <wps:spPr bwMode="auto">
                            <a:xfrm>
                              <a:off x="2524" y="159"/>
                              <a:ext cx="458" cy="589"/>
                            </a:xfrm>
                            <a:custGeom>
                              <a:avLst/>
                              <a:gdLst>
                                <a:gd name="T0" fmla="+- 0 2981 2524"/>
                                <a:gd name="T1" fmla="*/ T0 w 458"/>
                                <a:gd name="T2" fmla="+- 0 685 159"/>
                                <a:gd name="T3" fmla="*/ 685 h 589"/>
                                <a:gd name="T4" fmla="+- 0 2843 2524"/>
                                <a:gd name="T5" fmla="*/ T4 w 458"/>
                                <a:gd name="T6" fmla="+- 0 685 159"/>
                                <a:gd name="T7" fmla="*/ 685 h 589"/>
                                <a:gd name="T8" fmla="+- 0 2895 2524"/>
                                <a:gd name="T9" fmla="*/ T8 w 458"/>
                                <a:gd name="T10" fmla="+- 0 686 159"/>
                                <a:gd name="T11" fmla="*/ 686 h 589"/>
                                <a:gd name="T12" fmla="+- 0 2894 2524"/>
                                <a:gd name="T13" fmla="*/ T12 w 458"/>
                                <a:gd name="T14" fmla="+- 0 741 159"/>
                                <a:gd name="T15" fmla="*/ 741 h 589"/>
                                <a:gd name="T16" fmla="+- 0 2914 2524"/>
                                <a:gd name="T17" fmla="*/ T16 w 458"/>
                                <a:gd name="T18" fmla="+- 0 742 159"/>
                                <a:gd name="T19" fmla="*/ 742 h 589"/>
                                <a:gd name="T20" fmla="+- 0 2915 2524"/>
                                <a:gd name="T21" fmla="*/ T20 w 458"/>
                                <a:gd name="T22" fmla="+- 0 687 159"/>
                                <a:gd name="T23" fmla="*/ 687 h 589"/>
                                <a:gd name="T24" fmla="+- 0 2981 2524"/>
                                <a:gd name="T25" fmla="*/ T24 w 458"/>
                                <a:gd name="T26" fmla="+- 0 687 159"/>
                                <a:gd name="T27" fmla="*/ 687 h 589"/>
                                <a:gd name="T28" fmla="+- 0 2981 2524"/>
                                <a:gd name="T29" fmla="*/ T28 w 458"/>
                                <a:gd name="T30" fmla="+- 0 685 159"/>
                                <a:gd name="T31" fmla="*/ 685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6"/>
                                  </a:moveTo>
                                  <a:lnTo>
                                    <a:pt x="319" y="526"/>
                                  </a:lnTo>
                                  <a:lnTo>
                                    <a:pt x="371" y="527"/>
                                  </a:lnTo>
                                  <a:lnTo>
                                    <a:pt x="370" y="582"/>
                                  </a:lnTo>
                                  <a:lnTo>
                                    <a:pt x="390" y="583"/>
                                  </a:lnTo>
                                  <a:lnTo>
                                    <a:pt x="391" y="528"/>
                                  </a:lnTo>
                                  <a:lnTo>
                                    <a:pt x="457" y="528"/>
                                  </a:lnTo>
                                  <a:lnTo>
                                    <a:pt x="457" y="5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7" name="Group 1114"/>
                        <wpg:cNvGrpSpPr>
                          <a:grpSpLocks/>
                        </wpg:cNvGrpSpPr>
                        <wpg:grpSpPr bwMode="auto">
                          <a:xfrm>
                            <a:off x="2341" y="69"/>
                            <a:ext cx="111" cy="121"/>
                            <a:chOff x="2341" y="69"/>
                            <a:chExt cx="111" cy="121"/>
                          </a:xfrm>
                        </wpg:grpSpPr>
                        <wps:wsp>
                          <wps:cNvPr id="1148" name="Freeform 1115"/>
                          <wps:cNvSpPr>
                            <a:spLocks/>
                          </wps:cNvSpPr>
                          <wps:spPr bwMode="auto">
                            <a:xfrm>
                              <a:off x="2341" y="69"/>
                              <a:ext cx="111" cy="121"/>
                            </a:xfrm>
                            <a:custGeom>
                              <a:avLst/>
                              <a:gdLst>
                                <a:gd name="T0" fmla="+- 0 2391 2341"/>
                                <a:gd name="T1" fmla="*/ T0 w 111"/>
                                <a:gd name="T2" fmla="+- 0 69 69"/>
                                <a:gd name="T3" fmla="*/ 69 h 121"/>
                                <a:gd name="T4" fmla="+- 0 2373 2341"/>
                                <a:gd name="T5" fmla="*/ T4 w 111"/>
                                <a:gd name="T6" fmla="+- 0 69 69"/>
                                <a:gd name="T7" fmla="*/ 69 h 121"/>
                                <a:gd name="T8" fmla="+- 0 2365 2341"/>
                                <a:gd name="T9" fmla="*/ T8 w 111"/>
                                <a:gd name="T10" fmla="+- 0 71 69"/>
                                <a:gd name="T11" fmla="*/ 71 h 121"/>
                                <a:gd name="T12" fmla="+- 0 2351 2341"/>
                                <a:gd name="T13" fmla="*/ T12 w 111"/>
                                <a:gd name="T14" fmla="+- 0 81 69"/>
                                <a:gd name="T15" fmla="*/ 81 h 121"/>
                                <a:gd name="T16" fmla="+- 0 2348 2341"/>
                                <a:gd name="T17" fmla="*/ T16 w 111"/>
                                <a:gd name="T18" fmla="+- 0 88 69"/>
                                <a:gd name="T19" fmla="*/ 88 h 121"/>
                                <a:gd name="T20" fmla="+- 0 2348 2341"/>
                                <a:gd name="T21" fmla="*/ T20 w 111"/>
                                <a:gd name="T22" fmla="+- 0 102 69"/>
                                <a:gd name="T23" fmla="*/ 102 h 121"/>
                                <a:gd name="T24" fmla="+- 0 2350 2341"/>
                                <a:gd name="T25" fmla="*/ T24 w 111"/>
                                <a:gd name="T26" fmla="+- 0 107 69"/>
                                <a:gd name="T27" fmla="*/ 107 h 121"/>
                                <a:gd name="T28" fmla="+- 0 2355 2341"/>
                                <a:gd name="T29" fmla="*/ T28 w 111"/>
                                <a:gd name="T30" fmla="+- 0 114 69"/>
                                <a:gd name="T31" fmla="*/ 114 h 121"/>
                                <a:gd name="T32" fmla="+- 0 2359 2341"/>
                                <a:gd name="T33" fmla="*/ T32 w 111"/>
                                <a:gd name="T34" fmla="+- 0 118 69"/>
                                <a:gd name="T35" fmla="*/ 118 h 121"/>
                                <a:gd name="T36" fmla="+- 0 2365 2341"/>
                                <a:gd name="T37" fmla="*/ T36 w 111"/>
                                <a:gd name="T38" fmla="+- 0 123 69"/>
                                <a:gd name="T39" fmla="*/ 123 h 121"/>
                                <a:gd name="T40" fmla="+- 0 2356 2341"/>
                                <a:gd name="T41" fmla="*/ T40 w 111"/>
                                <a:gd name="T42" fmla="+- 0 127 69"/>
                                <a:gd name="T43" fmla="*/ 127 h 121"/>
                                <a:gd name="T44" fmla="+- 0 2350 2341"/>
                                <a:gd name="T45" fmla="*/ T44 w 111"/>
                                <a:gd name="T46" fmla="+- 0 132 69"/>
                                <a:gd name="T47" fmla="*/ 132 h 121"/>
                                <a:gd name="T48" fmla="+- 0 2342 2341"/>
                                <a:gd name="T49" fmla="*/ T48 w 111"/>
                                <a:gd name="T50" fmla="+- 0 142 69"/>
                                <a:gd name="T51" fmla="*/ 142 h 121"/>
                                <a:gd name="T52" fmla="+- 0 2341 2341"/>
                                <a:gd name="T53" fmla="*/ T52 w 111"/>
                                <a:gd name="T54" fmla="+- 0 149 69"/>
                                <a:gd name="T55" fmla="*/ 149 h 121"/>
                                <a:gd name="T56" fmla="+- 0 2341 2341"/>
                                <a:gd name="T57" fmla="*/ T56 w 111"/>
                                <a:gd name="T58" fmla="+- 0 166 69"/>
                                <a:gd name="T59" fmla="*/ 166 h 121"/>
                                <a:gd name="T60" fmla="+- 0 2345 2341"/>
                                <a:gd name="T61" fmla="*/ T60 w 111"/>
                                <a:gd name="T62" fmla="+- 0 175 69"/>
                                <a:gd name="T63" fmla="*/ 175 h 121"/>
                                <a:gd name="T64" fmla="+- 0 2361 2341"/>
                                <a:gd name="T65" fmla="*/ T64 w 111"/>
                                <a:gd name="T66" fmla="+- 0 186 69"/>
                                <a:gd name="T67" fmla="*/ 186 h 121"/>
                                <a:gd name="T68" fmla="+- 0 2371 2341"/>
                                <a:gd name="T69" fmla="*/ T68 w 111"/>
                                <a:gd name="T70" fmla="+- 0 189 69"/>
                                <a:gd name="T71" fmla="*/ 189 h 121"/>
                                <a:gd name="T72" fmla="+- 0 2396 2341"/>
                                <a:gd name="T73" fmla="*/ T72 w 111"/>
                                <a:gd name="T74" fmla="+- 0 188 69"/>
                                <a:gd name="T75" fmla="*/ 188 h 121"/>
                                <a:gd name="T76" fmla="+- 0 2406 2341"/>
                                <a:gd name="T77" fmla="*/ T76 w 111"/>
                                <a:gd name="T78" fmla="+- 0 184 69"/>
                                <a:gd name="T79" fmla="*/ 184 h 121"/>
                                <a:gd name="T80" fmla="+- 0 2414 2341"/>
                                <a:gd name="T81" fmla="*/ T80 w 111"/>
                                <a:gd name="T82" fmla="+- 0 176 69"/>
                                <a:gd name="T83" fmla="*/ 176 h 121"/>
                                <a:gd name="T84" fmla="+- 0 2443 2341"/>
                                <a:gd name="T85" fmla="*/ T84 w 111"/>
                                <a:gd name="T86" fmla="+- 0 176 69"/>
                                <a:gd name="T87" fmla="*/ 176 h 121"/>
                                <a:gd name="T88" fmla="+- 0 2440 2341"/>
                                <a:gd name="T89" fmla="*/ T88 w 111"/>
                                <a:gd name="T90" fmla="+- 0 171 69"/>
                                <a:gd name="T91" fmla="*/ 171 h 121"/>
                                <a:gd name="T92" fmla="+- 0 2378 2341"/>
                                <a:gd name="T93" fmla="*/ T92 w 111"/>
                                <a:gd name="T94" fmla="+- 0 171 69"/>
                                <a:gd name="T95" fmla="*/ 171 h 121"/>
                                <a:gd name="T96" fmla="+- 0 2373 2341"/>
                                <a:gd name="T97" fmla="*/ T96 w 111"/>
                                <a:gd name="T98" fmla="+- 0 170 69"/>
                                <a:gd name="T99" fmla="*/ 170 h 121"/>
                                <a:gd name="T100" fmla="+- 0 2365 2341"/>
                                <a:gd name="T101" fmla="*/ T100 w 111"/>
                                <a:gd name="T102" fmla="+- 0 164 69"/>
                                <a:gd name="T103" fmla="*/ 164 h 121"/>
                                <a:gd name="T104" fmla="+- 0 2363 2341"/>
                                <a:gd name="T105" fmla="*/ T104 w 111"/>
                                <a:gd name="T106" fmla="+- 0 160 69"/>
                                <a:gd name="T107" fmla="*/ 160 h 121"/>
                                <a:gd name="T108" fmla="+- 0 2363 2341"/>
                                <a:gd name="T109" fmla="*/ T108 w 111"/>
                                <a:gd name="T110" fmla="+- 0 147 69"/>
                                <a:gd name="T111" fmla="*/ 147 h 121"/>
                                <a:gd name="T112" fmla="+- 0 2367 2341"/>
                                <a:gd name="T113" fmla="*/ T112 w 111"/>
                                <a:gd name="T114" fmla="+- 0 141 69"/>
                                <a:gd name="T115" fmla="*/ 141 h 121"/>
                                <a:gd name="T116" fmla="+- 0 2377 2341"/>
                                <a:gd name="T117" fmla="*/ T116 w 111"/>
                                <a:gd name="T118" fmla="+- 0 136 69"/>
                                <a:gd name="T119" fmla="*/ 136 h 121"/>
                                <a:gd name="T120" fmla="+- 0 2405 2341"/>
                                <a:gd name="T121" fmla="*/ T120 w 111"/>
                                <a:gd name="T122" fmla="+- 0 136 69"/>
                                <a:gd name="T123" fmla="*/ 136 h 121"/>
                                <a:gd name="T124" fmla="+- 0 2395 2341"/>
                                <a:gd name="T125" fmla="*/ T124 w 111"/>
                                <a:gd name="T126" fmla="+- 0 125 69"/>
                                <a:gd name="T127" fmla="*/ 125 h 121"/>
                                <a:gd name="T128" fmla="+- 0 2402 2341"/>
                                <a:gd name="T129" fmla="*/ T128 w 111"/>
                                <a:gd name="T130" fmla="+- 0 121 69"/>
                                <a:gd name="T131" fmla="*/ 121 h 121"/>
                                <a:gd name="T132" fmla="+- 0 2407 2341"/>
                                <a:gd name="T133" fmla="*/ T132 w 111"/>
                                <a:gd name="T134" fmla="+- 0 117 69"/>
                                <a:gd name="T135" fmla="*/ 117 h 121"/>
                                <a:gd name="T136" fmla="+- 0 2410 2341"/>
                                <a:gd name="T137" fmla="*/ T136 w 111"/>
                                <a:gd name="T138" fmla="+- 0 114 69"/>
                                <a:gd name="T139" fmla="*/ 114 h 121"/>
                                <a:gd name="T140" fmla="+- 0 2381 2341"/>
                                <a:gd name="T141" fmla="*/ T140 w 111"/>
                                <a:gd name="T142" fmla="+- 0 114 69"/>
                                <a:gd name="T143" fmla="*/ 114 h 121"/>
                                <a:gd name="T144" fmla="+- 0 2377 2341"/>
                                <a:gd name="T145" fmla="*/ T144 w 111"/>
                                <a:gd name="T146" fmla="+- 0 110 69"/>
                                <a:gd name="T147" fmla="*/ 110 h 121"/>
                                <a:gd name="T148" fmla="+- 0 2375 2341"/>
                                <a:gd name="T149" fmla="*/ T148 w 111"/>
                                <a:gd name="T150" fmla="+- 0 107 69"/>
                                <a:gd name="T151" fmla="*/ 107 h 121"/>
                                <a:gd name="T152" fmla="+- 0 2371 2341"/>
                                <a:gd name="T153" fmla="*/ T152 w 111"/>
                                <a:gd name="T154" fmla="+- 0 103 69"/>
                                <a:gd name="T155" fmla="*/ 103 h 121"/>
                                <a:gd name="T156" fmla="+- 0 2370 2341"/>
                                <a:gd name="T157" fmla="*/ T156 w 111"/>
                                <a:gd name="T158" fmla="+- 0 100 69"/>
                                <a:gd name="T159" fmla="*/ 100 h 121"/>
                                <a:gd name="T160" fmla="+- 0 2370 2341"/>
                                <a:gd name="T161" fmla="*/ T160 w 111"/>
                                <a:gd name="T162" fmla="+- 0 94 69"/>
                                <a:gd name="T163" fmla="*/ 94 h 121"/>
                                <a:gd name="T164" fmla="+- 0 2371 2341"/>
                                <a:gd name="T165" fmla="*/ T164 w 111"/>
                                <a:gd name="T166" fmla="+- 0 90 69"/>
                                <a:gd name="T167" fmla="*/ 90 h 121"/>
                                <a:gd name="T168" fmla="+- 0 2376 2341"/>
                                <a:gd name="T169" fmla="*/ T168 w 111"/>
                                <a:gd name="T170" fmla="+- 0 86 69"/>
                                <a:gd name="T171" fmla="*/ 86 h 121"/>
                                <a:gd name="T172" fmla="+- 0 2379 2341"/>
                                <a:gd name="T173" fmla="*/ T172 w 111"/>
                                <a:gd name="T174" fmla="+- 0 85 69"/>
                                <a:gd name="T175" fmla="*/ 85 h 121"/>
                                <a:gd name="T176" fmla="+- 0 2387 2341"/>
                                <a:gd name="T177" fmla="*/ T176 w 111"/>
                                <a:gd name="T178" fmla="+- 0 85 69"/>
                                <a:gd name="T179" fmla="*/ 85 h 121"/>
                                <a:gd name="T180" fmla="+- 0 2416 2341"/>
                                <a:gd name="T181" fmla="*/ T180 w 111"/>
                                <a:gd name="T182" fmla="+- 0 85 69"/>
                                <a:gd name="T183" fmla="*/ 85 h 121"/>
                                <a:gd name="T184" fmla="+- 0 2412 2341"/>
                                <a:gd name="T185" fmla="*/ T184 w 111"/>
                                <a:gd name="T186" fmla="+- 0 79 69"/>
                                <a:gd name="T187" fmla="*/ 79 h 121"/>
                                <a:gd name="T188" fmla="+- 0 2405 2341"/>
                                <a:gd name="T189" fmla="*/ T188 w 111"/>
                                <a:gd name="T190" fmla="+- 0 74 69"/>
                                <a:gd name="T191" fmla="*/ 74 h 121"/>
                                <a:gd name="T192" fmla="+- 0 2399 2341"/>
                                <a:gd name="T193" fmla="*/ T192 w 111"/>
                                <a:gd name="T194" fmla="+- 0 70 69"/>
                                <a:gd name="T195" fmla="*/ 70 h 121"/>
                                <a:gd name="T196" fmla="+- 0 2391 2341"/>
                                <a:gd name="T197" fmla="*/ T196 w 111"/>
                                <a:gd name="T198" fmla="+- 0 69 69"/>
                                <a:gd name="T199" fmla="*/ 69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0" y="0"/>
                                  </a:moveTo>
                                  <a:lnTo>
                                    <a:pt x="32" y="0"/>
                                  </a:lnTo>
                                  <a:lnTo>
                                    <a:pt x="24" y="2"/>
                                  </a:lnTo>
                                  <a:lnTo>
                                    <a:pt x="10" y="12"/>
                                  </a:lnTo>
                                  <a:lnTo>
                                    <a:pt x="7" y="19"/>
                                  </a:lnTo>
                                  <a:lnTo>
                                    <a:pt x="7" y="33"/>
                                  </a:lnTo>
                                  <a:lnTo>
                                    <a:pt x="9" y="38"/>
                                  </a:lnTo>
                                  <a:lnTo>
                                    <a:pt x="14" y="45"/>
                                  </a:lnTo>
                                  <a:lnTo>
                                    <a:pt x="18" y="49"/>
                                  </a:lnTo>
                                  <a:lnTo>
                                    <a:pt x="24" y="54"/>
                                  </a:lnTo>
                                  <a:lnTo>
                                    <a:pt x="15" y="58"/>
                                  </a:lnTo>
                                  <a:lnTo>
                                    <a:pt x="9" y="63"/>
                                  </a:lnTo>
                                  <a:lnTo>
                                    <a:pt x="1" y="73"/>
                                  </a:lnTo>
                                  <a:lnTo>
                                    <a:pt x="0" y="80"/>
                                  </a:lnTo>
                                  <a:lnTo>
                                    <a:pt x="0" y="97"/>
                                  </a:lnTo>
                                  <a:lnTo>
                                    <a:pt x="4" y="106"/>
                                  </a:lnTo>
                                  <a:lnTo>
                                    <a:pt x="20" y="117"/>
                                  </a:lnTo>
                                  <a:lnTo>
                                    <a:pt x="30" y="120"/>
                                  </a:lnTo>
                                  <a:lnTo>
                                    <a:pt x="55" y="119"/>
                                  </a:lnTo>
                                  <a:lnTo>
                                    <a:pt x="65" y="115"/>
                                  </a:lnTo>
                                  <a:lnTo>
                                    <a:pt x="73" y="107"/>
                                  </a:lnTo>
                                  <a:lnTo>
                                    <a:pt x="102" y="107"/>
                                  </a:lnTo>
                                  <a:lnTo>
                                    <a:pt x="99" y="102"/>
                                  </a:lnTo>
                                  <a:lnTo>
                                    <a:pt x="37" y="102"/>
                                  </a:lnTo>
                                  <a:lnTo>
                                    <a:pt x="32" y="101"/>
                                  </a:lnTo>
                                  <a:lnTo>
                                    <a:pt x="24" y="95"/>
                                  </a:lnTo>
                                  <a:lnTo>
                                    <a:pt x="22" y="91"/>
                                  </a:lnTo>
                                  <a:lnTo>
                                    <a:pt x="22" y="78"/>
                                  </a:lnTo>
                                  <a:lnTo>
                                    <a:pt x="26" y="72"/>
                                  </a:lnTo>
                                  <a:lnTo>
                                    <a:pt x="36" y="67"/>
                                  </a:lnTo>
                                  <a:lnTo>
                                    <a:pt x="64" y="67"/>
                                  </a:lnTo>
                                  <a:lnTo>
                                    <a:pt x="54" y="56"/>
                                  </a:lnTo>
                                  <a:lnTo>
                                    <a:pt x="61" y="52"/>
                                  </a:lnTo>
                                  <a:lnTo>
                                    <a:pt x="66" y="48"/>
                                  </a:lnTo>
                                  <a:lnTo>
                                    <a:pt x="69" y="45"/>
                                  </a:lnTo>
                                  <a:lnTo>
                                    <a:pt x="40" y="45"/>
                                  </a:lnTo>
                                  <a:lnTo>
                                    <a:pt x="36" y="41"/>
                                  </a:lnTo>
                                  <a:lnTo>
                                    <a:pt x="34" y="38"/>
                                  </a:lnTo>
                                  <a:lnTo>
                                    <a:pt x="30" y="34"/>
                                  </a:lnTo>
                                  <a:lnTo>
                                    <a:pt x="29" y="31"/>
                                  </a:lnTo>
                                  <a:lnTo>
                                    <a:pt x="29" y="25"/>
                                  </a:lnTo>
                                  <a:lnTo>
                                    <a:pt x="30" y="21"/>
                                  </a:lnTo>
                                  <a:lnTo>
                                    <a:pt x="35" y="17"/>
                                  </a:lnTo>
                                  <a:lnTo>
                                    <a:pt x="38" y="16"/>
                                  </a:lnTo>
                                  <a:lnTo>
                                    <a:pt x="46" y="16"/>
                                  </a:lnTo>
                                  <a:lnTo>
                                    <a:pt x="75" y="16"/>
                                  </a:lnTo>
                                  <a:lnTo>
                                    <a:pt x="71" y="10"/>
                                  </a:lnTo>
                                  <a:lnTo>
                                    <a:pt x="64" y="5"/>
                                  </a:lnTo>
                                  <a:lnTo>
                                    <a:pt x="58" y="1"/>
                                  </a:lnTo>
                                  <a:lnTo>
                                    <a:pt x="50"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1116"/>
                          <wps:cNvSpPr>
                            <a:spLocks/>
                          </wps:cNvSpPr>
                          <wps:spPr bwMode="auto">
                            <a:xfrm>
                              <a:off x="2341" y="69"/>
                              <a:ext cx="111" cy="121"/>
                            </a:xfrm>
                            <a:custGeom>
                              <a:avLst/>
                              <a:gdLst>
                                <a:gd name="T0" fmla="+- 0 2443 2341"/>
                                <a:gd name="T1" fmla="*/ T0 w 111"/>
                                <a:gd name="T2" fmla="+- 0 176 69"/>
                                <a:gd name="T3" fmla="*/ 176 h 121"/>
                                <a:gd name="T4" fmla="+- 0 2414 2341"/>
                                <a:gd name="T5" fmla="*/ T4 w 111"/>
                                <a:gd name="T6" fmla="+- 0 176 69"/>
                                <a:gd name="T7" fmla="*/ 176 h 121"/>
                                <a:gd name="T8" fmla="+- 0 2422 2341"/>
                                <a:gd name="T9" fmla="*/ T8 w 111"/>
                                <a:gd name="T10" fmla="+- 0 186 69"/>
                                <a:gd name="T11" fmla="*/ 186 h 121"/>
                                <a:gd name="T12" fmla="+- 0 2451 2341"/>
                                <a:gd name="T13" fmla="*/ T12 w 111"/>
                                <a:gd name="T14" fmla="+- 0 185 69"/>
                                <a:gd name="T15" fmla="*/ 185 h 121"/>
                                <a:gd name="T16" fmla="+- 0 2443 2341"/>
                                <a:gd name="T17" fmla="*/ T16 w 111"/>
                                <a:gd name="T18" fmla="+- 0 176 69"/>
                                <a:gd name="T19" fmla="*/ 176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1" y="117"/>
                                  </a:lnTo>
                                  <a:lnTo>
                                    <a:pt x="110" y="116"/>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1117"/>
                          <wps:cNvSpPr>
                            <a:spLocks/>
                          </wps:cNvSpPr>
                          <wps:spPr bwMode="auto">
                            <a:xfrm>
                              <a:off x="2341" y="69"/>
                              <a:ext cx="111" cy="121"/>
                            </a:xfrm>
                            <a:custGeom>
                              <a:avLst/>
                              <a:gdLst>
                                <a:gd name="T0" fmla="+- 0 2405 2341"/>
                                <a:gd name="T1" fmla="*/ T0 w 111"/>
                                <a:gd name="T2" fmla="+- 0 136 69"/>
                                <a:gd name="T3" fmla="*/ 136 h 121"/>
                                <a:gd name="T4" fmla="+- 0 2377 2341"/>
                                <a:gd name="T5" fmla="*/ T4 w 111"/>
                                <a:gd name="T6" fmla="+- 0 136 69"/>
                                <a:gd name="T7" fmla="*/ 136 h 121"/>
                                <a:gd name="T8" fmla="+- 0 2403 2341"/>
                                <a:gd name="T9" fmla="*/ T8 w 111"/>
                                <a:gd name="T10" fmla="+- 0 164 69"/>
                                <a:gd name="T11" fmla="*/ 164 h 121"/>
                                <a:gd name="T12" fmla="+- 0 2398 2341"/>
                                <a:gd name="T13" fmla="*/ T12 w 111"/>
                                <a:gd name="T14" fmla="+- 0 169 69"/>
                                <a:gd name="T15" fmla="*/ 169 h 121"/>
                                <a:gd name="T16" fmla="+- 0 2392 2341"/>
                                <a:gd name="T17" fmla="*/ T16 w 111"/>
                                <a:gd name="T18" fmla="+- 0 171 69"/>
                                <a:gd name="T19" fmla="*/ 171 h 121"/>
                                <a:gd name="T20" fmla="+- 0 2378 2341"/>
                                <a:gd name="T21" fmla="*/ T20 w 111"/>
                                <a:gd name="T22" fmla="+- 0 171 69"/>
                                <a:gd name="T23" fmla="*/ 171 h 121"/>
                                <a:gd name="T24" fmla="+- 0 2440 2341"/>
                                <a:gd name="T25" fmla="*/ T24 w 111"/>
                                <a:gd name="T26" fmla="+- 0 171 69"/>
                                <a:gd name="T27" fmla="*/ 171 h 121"/>
                                <a:gd name="T28" fmla="+- 0 2431 2341"/>
                                <a:gd name="T29" fmla="*/ T28 w 111"/>
                                <a:gd name="T30" fmla="+- 0 160 69"/>
                                <a:gd name="T31" fmla="*/ 160 h 121"/>
                                <a:gd name="T32" fmla="+- 0 2437 2341"/>
                                <a:gd name="T33" fmla="*/ T32 w 111"/>
                                <a:gd name="T34" fmla="+- 0 148 69"/>
                                <a:gd name="T35" fmla="*/ 148 h 121"/>
                                <a:gd name="T36" fmla="+- 0 2416 2341"/>
                                <a:gd name="T37" fmla="*/ T36 w 111"/>
                                <a:gd name="T38" fmla="+- 0 148 69"/>
                                <a:gd name="T39" fmla="*/ 148 h 121"/>
                                <a:gd name="T40" fmla="+- 0 2405 2341"/>
                                <a:gd name="T41" fmla="*/ T40 w 111"/>
                                <a:gd name="T42" fmla="+- 0 136 69"/>
                                <a:gd name="T43" fmla="*/ 13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7" y="100"/>
                                  </a:lnTo>
                                  <a:lnTo>
                                    <a:pt x="51" y="102"/>
                                  </a:lnTo>
                                  <a:lnTo>
                                    <a:pt x="37" y="102"/>
                                  </a:lnTo>
                                  <a:lnTo>
                                    <a:pt x="99" y="102"/>
                                  </a:lnTo>
                                  <a:lnTo>
                                    <a:pt x="90" y="91"/>
                                  </a:lnTo>
                                  <a:lnTo>
                                    <a:pt x="96" y="79"/>
                                  </a:lnTo>
                                  <a:lnTo>
                                    <a:pt x="75"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Freeform 1118"/>
                          <wps:cNvSpPr>
                            <a:spLocks/>
                          </wps:cNvSpPr>
                          <wps:spPr bwMode="auto">
                            <a:xfrm>
                              <a:off x="2341" y="69"/>
                              <a:ext cx="111" cy="121"/>
                            </a:xfrm>
                            <a:custGeom>
                              <a:avLst/>
                              <a:gdLst>
                                <a:gd name="T0" fmla="+- 0 2443 2341"/>
                                <a:gd name="T1" fmla="*/ T0 w 111"/>
                                <a:gd name="T2" fmla="+- 0 122 69"/>
                                <a:gd name="T3" fmla="*/ 122 h 121"/>
                                <a:gd name="T4" fmla="+- 0 2423 2341"/>
                                <a:gd name="T5" fmla="*/ T4 w 111"/>
                                <a:gd name="T6" fmla="+- 0 123 69"/>
                                <a:gd name="T7" fmla="*/ 123 h 121"/>
                                <a:gd name="T8" fmla="+- 0 2423 2341"/>
                                <a:gd name="T9" fmla="*/ T8 w 111"/>
                                <a:gd name="T10" fmla="+- 0 134 69"/>
                                <a:gd name="T11" fmla="*/ 134 h 121"/>
                                <a:gd name="T12" fmla="+- 0 2421 2341"/>
                                <a:gd name="T13" fmla="*/ T12 w 111"/>
                                <a:gd name="T14" fmla="+- 0 143 69"/>
                                <a:gd name="T15" fmla="*/ 143 h 121"/>
                                <a:gd name="T16" fmla="+- 0 2416 2341"/>
                                <a:gd name="T17" fmla="*/ T16 w 111"/>
                                <a:gd name="T18" fmla="+- 0 148 69"/>
                                <a:gd name="T19" fmla="*/ 148 h 121"/>
                                <a:gd name="T20" fmla="+- 0 2437 2341"/>
                                <a:gd name="T21" fmla="*/ T20 w 111"/>
                                <a:gd name="T22" fmla="+- 0 148 69"/>
                                <a:gd name="T23" fmla="*/ 148 h 121"/>
                                <a:gd name="T24" fmla="+- 0 2440 2341"/>
                                <a:gd name="T25" fmla="*/ T24 w 111"/>
                                <a:gd name="T26" fmla="+- 0 143 69"/>
                                <a:gd name="T27" fmla="*/ 143 h 121"/>
                                <a:gd name="T28" fmla="+- 0 2440 2341"/>
                                <a:gd name="T29" fmla="*/ T28 w 111"/>
                                <a:gd name="T30" fmla="+- 0 142 69"/>
                                <a:gd name="T31" fmla="*/ 142 h 121"/>
                                <a:gd name="T32" fmla="+- 0 2443 2341"/>
                                <a:gd name="T33" fmla="*/ T32 w 111"/>
                                <a:gd name="T34" fmla="+- 0 122 69"/>
                                <a:gd name="T35" fmla="*/ 122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2" y="53"/>
                                  </a:moveTo>
                                  <a:lnTo>
                                    <a:pt x="82" y="54"/>
                                  </a:lnTo>
                                  <a:lnTo>
                                    <a:pt x="82" y="65"/>
                                  </a:lnTo>
                                  <a:lnTo>
                                    <a:pt x="80" y="74"/>
                                  </a:lnTo>
                                  <a:lnTo>
                                    <a:pt x="75" y="79"/>
                                  </a:lnTo>
                                  <a:lnTo>
                                    <a:pt x="96" y="79"/>
                                  </a:lnTo>
                                  <a:lnTo>
                                    <a:pt x="99" y="74"/>
                                  </a:lnTo>
                                  <a:lnTo>
                                    <a:pt x="99" y="73"/>
                                  </a:lnTo>
                                  <a:lnTo>
                                    <a:pt x="102" y="53"/>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Freeform 1119"/>
                          <wps:cNvSpPr>
                            <a:spLocks/>
                          </wps:cNvSpPr>
                          <wps:spPr bwMode="auto">
                            <a:xfrm>
                              <a:off x="2341" y="69"/>
                              <a:ext cx="111" cy="121"/>
                            </a:xfrm>
                            <a:custGeom>
                              <a:avLst/>
                              <a:gdLst>
                                <a:gd name="T0" fmla="+- 0 2416 2341"/>
                                <a:gd name="T1" fmla="*/ T0 w 111"/>
                                <a:gd name="T2" fmla="+- 0 85 69"/>
                                <a:gd name="T3" fmla="*/ 85 h 121"/>
                                <a:gd name="T4" fmla="+- 0 2387 2341"/>
                                <a:gd name="T5" fmla="*/ T4 w 111"/>
                                <a:gd name="T6" fmla="+- 0 85 69"/>
                                <a:gd name="T7" fmla="*/ 85 h 121"/>
                                <a:gd name="T8" fmla="+- 0 2390 2341"/>
                                <a:gd name="T9" fmla="*/ T8 w 111"/>
                                <a:gd name="T10" fmla="+- 0 86 69"/>
                                <a:gd name="T11" fmla="*/ 86 h 121"/>
                                <a:gd name="T12" fmla="+- 0 2395 2341"/>
                                <a:gd name="T13" fmla="*/ T12 w 111"/>
                                <a:gd name="T14" fmla="+- 0 90 69"/>
                                <a:gd name="T15" fmla="*/ 90 h 121"/>
                                <a:gd name="T16" fmla="+- 0 2396 2341"/>
                                <a:gd name="T17" fmla="*/ T16 w 111"/>
                                <a:gd name="T18" fmla="+- 0 93 69"/>
                                <a:gd name="T19" fmla="*/ 93 h 121"/>
                                <a:gd name="T20" fmla="+- 0 2396 2341"/>
                                <a:gd name="T21" fmla="*/ T20 w 111"/>
                                <a:gd name="T22" fmla="+- 0 100 69"/>
                                <a:gd name="T23" fmla="*/ 100 h 121"/>
                                <a:gd name="T24" fmla="+- 0 2394 2341"/>
                                <a:gd name="T25" fmla="*/ T24 w 111"/>
                                <a:gd name="T26" fmla="+- 0 103 69"/>
                                <a:gd name="T27" fmla="*/ 103 h 121"/>
                                <a:gd name="T28" fmla="+- 0 2388 2341"/>
                                <a:gd name="T29" fmla="*/ T28 w 111"/>
                                <a:gd name="T30" fmla="+- 0 109 69"/>
                                <a:gd name="T31" fmla="*/ 109 h 121"/>
                                <a:gd name="T32" fmla="+- 0 2385 2341"/>
                                <a:gd name="T33" fmla="*/ T32 w 111"/>
                                <a:gd name="T34" fmla="+- 0 112 69"/>
                                <a:gd name="T35" fmla="*/ 112 h 121"/>
                                <a:gd name="T36" fmla="+- 0 2381 2341"/>
                                <a:gd name="T37" fmla="*/ T36 w 111"/>
                                <a:gd name="T38" fmla="+- 0 114 69"/>
                                <a:gd name="T39" fmla="*/ 114 h 121"/>
                                <a:gd name="T40" fmla="+- 0 2410 2341"/>
                                <a:gd name="T41" fmla="*/ T40 w 111"/>
                                <a:gd name="T42" fmla="+- 0 114 69"/>
                                <a:gd name="T43" fmla="*/ 114 h 121"/>
                                <a:gd name="T44" fmla="+- 0 2414 2341"/>
                                <a:gd name="T45" fmla="*/ T44 w 111"/>
                                <a:gd name="T46" fmla="+- 0 108 69"/>
                                <a:gd name="T47" fmla="*/ 108 h 121"/>
                                <a:gd name="T48" fmla="+- 0 2416 2341"/>
                                <a:gd name="T49" fmla="*/ T48 w 111"/>
                                <a:gd name="T50" fmla="+- 0 102 69"/>
                                <a:gd name="T51" fmla="*/ 102 h 121"/>
                                <a:gd name="T52" fmla="+- 0 2416 2341"/>
                                <a:gd name="T53" fmla="*/ T52 w 111"/>
                                <a:gd name="T54" fmla="+- 0 88 69"/>
                                <a:gd name="T55" fmla="*/ 88 h 121"/>
                                <a:gd name="T56" fmla="+- 0 2416 2341"/>
                                <a:gd name="T57" fmla="*/ T56 w 111"/>
                                <a:gd name="T58" fmla="+- 0 85 69"/>
                                <a:gd name="T59" fmla="*/ 85 h 121"/>
                                <a:gd name="T60" fmla="+- 0 2416 2341"/>
                                <a:gd name="T61" fmla="*/ T60 w 111"/>
                                <a:gd name="T62" fmla="+- 0 85 69"/>
                                <a:gd name="T63" fmla="*/ 8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3" y="34"/>
                                  </a:lnTo>
                                  <a:lnTo>
                                    <a:pt x="47" y="40"/>
                                  </a:lnTo>
                                  <a:lnTo>
                                    <a:pt x="44" y="43"/>
                                  </a:lnTo>
                                  <a:lnTo>
                                    <a:pt x="40" y="45"/>
                                  </a:lnTo>
                                  <a:lnTo>
                                    <a:pt x="69" y="45"/>
                                  </a:lnTo>
                                  <a:lnTo>
                                    <a:pt x="73" y="39"/>
                                  </a:lnTo>
                                  <a:lnTo>
                                    <a:pt x="75" y="33"/>
                                  </a:lnTo>
                                  <a:lnTo>
                                    <a:pt x="75" y="19"/>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3" name="Group 1120"/>
                        <wpg:cNvGrpSpPr>
                          <a:grpSpLocks/>
                        </wpg:cNvGrpSpPr>
                        <wpg:grpSpPr bwMode="auto">
                          <a:xfrm>
                            <a:off x="1999" y="613"/>
                            <a:ext cx="422" cy="501"/>
                            <a:chOff x="1999" y="613"/>
                            <a:chExt cx="422" cy="501"/>
                          </a:xfrm>
                        </wpg:grpSpPr>
                        <wps:wsp>
                          <wps:cNvPr id="1154" name="Freeform 1121"/>
                          <wps:cNvSpPr>
                            <a:spLocks/>
                          </wps:cNvSpPr>
                          <wps:spPr bwMode="auto">
                            <a:xfrm>
                              <a:off x="1999" y="613"/>
                              <a:ext cx="422" cy="501"/>
                            </a:xfrm>
                            <a:custGeom>
                              <a:avLst/>
                              <a:gdLst>
                                <a:gd name="T0" fmla="+- 0 2008 1999"/>
                                <a:gd name="T1" fmla="*/ T0 w 422"/>
                                <a:gd name="T2" fmla="+- 0 638 613"/>
                                <a:gd name="T3" fmla="*/ 638 h 501"/>
                                <a:gd name="T4" fmla="+- 0 2007 1999"/>
                                <a:gd name="T5" fmla="*/ T4 w 422"/>
                                <a:gd name="T6" fmla="+- 0 653 613"/>
                                <a:gd name="T7" fmla="*/ 653 h 501"/>
                                <a:gd name="T8" fmla="+- 0 1999 1999"/>
                                <a:gd name="T9" fmla="*/ T8 w 422"/>
                                <a:gd name="T10" fmla="+- 0 696 613"/>
                                <a:gd name="T11" fmla="*/ 696 h 501"/>
                                <a:gd name="T12" fmla="+- 0 1999 1999"/>
                                <a:gd name="T13" fmla="*/ T12 w 422"/>
                                <a:gd name="T14" fmla="+- 0 725 613"/>
                                <a:gd name="T15" fmla="*/ 725 h 501"/>
                                <a:gd name="T16" fmla="+- 0 2014 1999"/>
                                <a:gd name="T17" fmla="*/ T16 w 422"/>
                                <a:gd name="T18" fmla="+- 0 816 613"/>
                                <a:gd name="T19" fmla="*/ 816 h 501"/>
                                <a:gd name="T20" fmla="+- 0 2086 1999"/>
                                <a:gd name="T21" fmla="*/ T20 w 422"/>
                                <a:gd name="T22" fmla="+- 0 958 613"/>
                                <a:gd name="T23" fmla="*/ 958 h 501"/>
                                <a:gd name="T24" fmla="+- 0 2192 1999"/>
                                <a:gd name="T25" fmla="*/ T24 w 422"/>
                                <a:gd name="T26" fmla="+- 0 1049 613"/>
                                <a:gd name="T27" fmla="*/ 1049 h 501"/>
                                <a:gd name="T28" fmla="+- 0 2287 1999"/>
                                <a:gd name="T29" fmla="*/ T28 w 422"/>
                                <a:gd name="T30" fmla="+- 0 1093 613"/>
                                <a:gd name="T31" fmla="*/ 1093 h 501"/>
                                <a:gd name="T32" fmla="+- 0 2323 1999"/>
                                <a:gd name="T33" fmla="*/ T32 w 422"/>
                                <a:gd name="T34" fmla="+- 0 1106 613"/>
                                <a:gd name="T35" fmla="*/ 1106 h 501"/>
                                <a:gd name="T36" fmla="+- 0 2363 1999"/>
                                <a:gd name="T37" fmla="*/ T36 w 422"/>
                                <a:gd name="T38" fmla="+- 0 1113 613"/>
                                <a:gd name="T39" fmla="*/ 1113 h 501"/>
                                <a:gd name="T40" fmla="+- 0 2338 1999"/>
                                <a:gd name="T41" fmla="*/ T40 w 422"/>
                                <a:gd name="T42" fmla="+- 0 1060 613"/>
                                <a:gd name="T43" fmla="*/ 1060 h 501"/>
                                <a:gd name="T44" fmla="+- 0 2345 1999"/>
                                <a:gd name="T45" fmla="*/ T44 w 422"/>
                                <a:gd name="T46" fmla="+- 0 1039 613"/>
                                <a:gd name="T47" fmla="*/ 1039 h 501"/>
                                <a:gd name="T48" fmla="+- 0 2203 1999"/>
                                <a:gd name="T49" fmla="*/ T48 w 422"/>
                                <a:gd name="T50" fmla="+- 0 1037 613"/>
                                <a:gd name="T51" fmla="*/ 1037 h 501"/>
                                <a:gd name="T52" fmla="+- 0 2194 1999"/>
                                <a:gd name="T53" fmla="*/ T52 w 422"/>
                                <a:gd name="T54" fmla="+- 0 1014 613"/>
                                <a:gd name="T55" fmla="*/ 1014 h 501"/>
                                <a:gd name="T56" fmla="+- 0 2218 1999"/>
                                <a:gd name="T57" fmla="*/ T56 w 422"/>
                                <a:gd name="T58" fmla="+- 0 978 613"/>
                                <a:gd name="T59" fmla="*/ 978 h 501"/>
                                <a:gd name="T60" fmla="+- 0 2253 1999"/>
                                <a:gd name="T61" fmla="*/ T60 w 422"/>
                                <a:gd name="T62" fmla="+- 0 961 613"/>
                                <a:gd name="T63" fmla="*/ 961 h 501"/>
                                <a:gd name="T64" fmla="+- 0 2297 1999"/>
                                <a:gd name="T65" fmla="*/ T64 w 422"/>
                                <a:gd name="T66" fmla="+- 0 960 613"/>
                                <a:gd name="T67" fmla="*/ 960 h 501"/>
                                <a:gd name="T68" fmla="+- 0 2263 1999"/>
                                <a:gd name="T69" fmla="*/ T68 w 422"/>
                                <a:gd name="T70" fmla="+- 0 919 613"/>
                                <a:gd name="T71" fmla="*/ 919 h 501"/>
                                <a:gd name="T72" fmla="+- 0 2229 1999"/>
                                <a:gd name="T73" fmla="*/ T72 w 422"/>
                                <a:gd name="T74" fmla="+- 0 892 613"/>
                                <a:gd name="T75" fmla="*/ 892 h 501"/>
                                <a:gd name="T76" fmla="+- 0 2226 1999"/>
                                <a:gd name="T77" fmla="*/ T76 w 422"/>
                                <a:gd name="T78" fmla="+- 0 858 613"/>
                                <a:gd name="T79" fmla="*/ 858 h 501"/>
                                <a:gd name="T80" fmla="+- 0 2222 1999"/>
                                <a:gd name="T81" fmla="*/ T80 w 422"/>
                                <a:gd name="T82" fmla="+- 0 820 613"/>
                                <a:gd name="T83" fmla="*/ 820 h 501"/>
                                <a:gd name="T84" fmla="+- 0 2109 1999"/>
                                <a:gd name="T85" fmla="*/ T84 w 422"/>
                                <a:gd name="T86" fmla="+- 0 808 613"/>
                                <a:gd name="T87" fmla="*/ 808 h 501"/>
                                <a:gd name="T88" fmla="+- 0 2080 1999"/>
                                <a:gd name="T89" fmla="*/ T88 w 422"/>
                                <a:gd name="T90" fmla="+- 0 802 613"/>
                                <a:gd name="T91" fmla="*/ 802 h 501"/>
                                <a:gd name="T92" fmla="+- 0 2093 1999"/>
                                <a:gd name="T93" fmla="*/ T92 w 422"/>
                                <a:gd name="T94" fmla="+- 0 776 613"/>
                                <a:gd name="T95" fmla="*/ 776 h 501"/>
                                <a:gd name="T96" fmla="+- 0 2122 1999"/>
                                <a:gd name="T97" fmla="*/ T96 w 422"/>
                                <a:gd name="T98" fmla="+- 0 755 613"/>
                                <a:gd name="T99" fmla="*/ 755 h 501"/>
                                <a:gd name="T100" fmla="+- 0 2082 1999"/>
                                <a:gd name="T101" fmla="*/ T100 w 422"/>
                                <a:gd name="T102" fmla="+- 0 704 613"/>
                                <a:gd name="T103" fmla="*/ 704 h 501"/>
                                <a:gd name="T104" fmla="+- 0 2173 1999"/>
                                <a:gd name="T105" fmla="*/ T104 w 422"/>
                                <a:gd name="T106" fmla="+- 0 688 613"/>
                                <a:gd name="T107" fmla="*/ 688 h 501"/>
                                <a:gd name="T108" fmla="+- 0 2166 1999"/>
                                <a:gd name="T109" fmla="*/ T108 w 422"/>
                                <a:gd name="T110" fmla="+- 0 662 613"/>
                                <a:gd name="T111" fmla="*/ 662 h 501"/>
                                <a:gd name="T112" fmla="+- 0 2163 1999"/>
                                <a:gd name="T113" fmla="*/ T112 w 422"/>
                                <a:gd name="T114" fmla="+- 0 634 613"/>
                                <a:gd name="T115" fmla="*/ 634 h 501"/>
                                <a:gd name="T116" fmla="+- 0 2153 1999"/>
                                <a:gd name="T117" fmla="*/ T116 w 422"/>
                                <a:gd name="T118" fmla="+- 0 617 613"/>
                                <a:gd name="T119" fmla="*/ 617 h 501"/>
                                <a:gd name="T120" fmla="+- 0 2055 1999"/>
                                <a:gd name="T121" fmla="*/ T120 w 422"/>
                                <a:gd name="T122" fmla="+- 0 617 613"/>
                                <a:gd name="T123" fmla="*/ 617 h 501"/>
                                <a:gd name="T124" fmla="+- 0 2007 1999"/>
                                <a:gd name="T125" fmla="*/ T124 w 422"/>
                                <a:gd name="T126" fmla="+- 0 615 613"/>
                                <a:gd name="T127" fmla="*/ 61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2"/>
                                  </a:moveTo>
                                  <a:lnTo>
                                    <a:pt x="9" y="25"/>
                                  </a:lnTo>
                                  <a:lnTo>
                                    <a:pt x="9" y="34"/>
                                  </a:lnTo>
                                  <a:lnTo>
                                    <a:pt x="8" y="40"/>
                                  </a:lnTo>
                                  <a:lnTo>
                                    <a:pt x="4" y="58"/>
                                  </a:lnTo>
                                  <a:lnTo>
                                    <a:pt x="0" y="83"/>
                                  </a:lnTo>
                                  <a:lnTo>
                                    <a:pt x="0" y="95"/>
                                  </a:lnTo>
                                  <a:lnTo>
                                    <a:pt x="0" y="112"/>
                                  </a:lnTo>
                                  <a:lnTo>
                                    <a:pt x="3" y="142"/>
                                  </a:lnTo>
                                  <a:lnTo>
                                    <a:pt x="15" y="203"/>
                                  </a:lnTo>
                                  <a:lnTo>
                                    <a:pt x="45" y="280"/>
                                  </a:lnTo>
                                  <a:lnTo>
                                    <a:pt x="87" y="345"/>
                                  </a:lnTo>
                                  <a:lnTo>
                                    <a:pt x="137" y="396"/>
                                  </a:lnTo>
                                  <a:lnTo>
                                    <a:pt x="193" y="436"/>
                                  </a:lnTo>
                                  <a:lnTo>
                                    <a:pt x="250" y="466"/>
                                  </a:lnTo>
                                  <a:lnTo>
                                    <a:pt x="288" y="480"/>
                                  </a:lnTo>
                                  <a:lnTo>
                                    <a:pt x="306" y="488"/>
                                  </a:lnTo>
                                  <a:lnTo>
                                    <a:pt x="324" y="493"/>
                                  </a:lnTo>
                                  <a:lnTo>
                                    <a:pt x="345" y="494"/>
                                  </a:lnTo>
                                  <a:lnTo>
                                    <a:pt x="364" y="500"/>
                                  </a:lnTo>
                                  <a:lnTo>
                                    <a:pt x="343" y="468"/>
                                  </a:lnTo>
                                  <a:lnTo>
                                    <a:pt x="339" y="447"/>
                                  </a:lnTo>
                                  <a:lnTo>
                                    <a:pt x="343" y="432"/>
                                  </a:lnTo>
                                  <a:lnTo>
                                    <a:pt x="346" y="426"/>
                                  </a:lnTo>
                                  <a:lnTo>
                                    <a:pt x="213" y="426"/>
                                  </a:lnTo>
                                  <a:lnTo>
                                    <a:pt x="204" y="424"/>
                                  </a:lnTo>
                                  <a:lnTo>
                                    <a:pt x="197" y="415"/>
                                  </a:lnTo>
                                  <a:lnTo>
                                    <a:pt x="195" y="401"/>
                                  </a:lnTo>
                                  <a:lnTo>
                                    <a:pt x="202" y="382"/>
                                  </a:lnTo>
                                  <a:lnTo>
                                    <a:pt x="219" y="365"/>
                                  </a:lnTo>
                                  <a:lnTo>
                                    <a:pt x="236" y="354"/>
                                  </a:lnTo>
                                  <a:lnTo>
                                    <a:pt x="254" y="348"/>
                                  </a:lnTo>
                                  <a:lnTo>
                                    <a:pt x="270" y="347"/>
                                  </a:lnTo>
                                  <a:lnTo>
                                    <a:pt x="298" y="347"/>
                                  </a:lnTo>
                                  <a:lnTo>
                                    <a:pt x="281" y="306"/>
                                  </a:lnTo>
                                  <a:lnTo>
                                    <a:pt x="264" y="306"/>
                                  </a:lnTo>
                                  <a:lnTo>
                                    <a:pt x="235" y="302"/>
                                  </a:lnTo>
                                  <a:lnTo>
                                    <a:pt x="230" y="279"/>
                                  </a:lnTo>
                                  <a:lnTo>
                                    <a:pt x="229" y="256"/>
                                  </a:lnTo>
                                  <a:lnTo>
                                    <a:pt x="227" y="245"/>
                                  </a:lnTo>
                                  <a:lnTo>
                                    <a:pt x="225" y="228"/>
                                  </a:lnTo>
                                  <a:lnTo>
                                    <a:pt x="223" y="207"/>
                                  </a:lnTo>
                                  <a:lnTo>
                                    <a:pt x="222" y="195"/>
                                  </a:lnTo>
                                  <a:lnTo>
                                    <a:pt x="110" y="195"/>
                                  </a:lnTo>
                                  <a:lnTo>
                                    <a:pt x="92" y="192"/>
                                  </a:lnTo>
                                  <a:lnTo>
                                    <a:pt x="81" y="189"/>
                                  </a:lnTo>
                                  <a:lnTo>
                                    <a:pt x="85" y="172"/>
                                  </a:lnTo>
                                  <a:lnTo>
                                    <a:pt x="94" y="163"/>
                                  </a:lnTo>
                                  <a:lnTo>
                                    <a:pt x="109" y="149"/>
                                  </a:lnTo>
                                  <a:lnTo>
                                    <a:pt x="123" y="142"/>
                                  </a:lnTo>
                                  <a:lnTo>
                                    <a:pt x="41" y="142"/>
                                  </a:lnTo>
                                  <a:lnTo>
                                    <a:pt x="83" y="91"/>
                                  </a:lnTo>
                                  <a:lnTo>
                                    <a:pt x="140" y="75"/>
                                  </a:lnTo>
                                  <a:lnTo>
                                    <a:pt x="174" y="75"/>
                                  </a:lnTo>
                                  <a:lnTo>
                                    <a:pt x="172" y="71"/>
                                  </a:lnTo>
                                  <a:lnTo>
                                    <a:pt x="167" y="49"/>
                                  </a:lnTo>
                                  <a:lnTo>
                                    <a:pt x="164" y="28"/>
                                  </a:lnTo>
                                  <a:lnTo>
                                    <a:pt x="164" y="21"/>
                                  </a:lnTo>
                                  <a:lnTo>
                                    <a:pt x="164" y="8"/>
                                  </a:lnTo>
                                  <a:lnTo>
                                    <a:pt x="154" y="4"/>
                                  </a:lnTo>
                                  <a:lnTo>
                                    <a:pt x="75" y="4"/>
                                  </a:lnTo>
                                  <a:lnTo>
                                    <a:pt x="56" y="4"/>
                                  </a:lnTo>
                                  <a:lnTo>
                                    <a:pt x="39" y="3"/>
                                  </a:lnTo>
                                  <a:lnTo>
                                    <a:pt x="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Freeform 1122"/>
                          <wps:cNvSpPr>
                            <a:spLocks/>
                          </wps:cNvSpPr>
                          <wps:spPr bwMode="auto">
                            <a:xfrm>
                              <a:off x="1999" y="613"/>
                              <a:ext cx="422" cy="501"/>
                            </a:xfrm>
                            <a:custGeom>
                              <a:avLst/>
                              <a:gdLst>
                                <a:gd name="T0" fmla="+- 0 2299 1999"/>
                                <a:gd name="T1" fmla="*/ T0 w 422"/>
                                <a:gd name="T2" fmla="+- 0 965 613"/>
                                <a:gd name="T3" fmla="*/ 965 h 501"/>
                                <a:gd name="T4" fmla="+- 0 2300 1999"/>
                                <a:gd name="T5" fmla="*/ T4 w 422"/>
                                <a:gd name="T6" fmla="+- 0 969 613"/>
                                <a:gd name="T7" fmla="*/ 969 h 501"/>
                                <a:gd name="T8" fmla="+- 0 2303 1999"/>
                                <a:gd name="T9" fmla="*/ T8 w 422"/>
                                <a:gd name="T10" fmla="+- 0 987 613"/>
                                <a:gd name="T11" fmla="*/ 987 h 501"/>
                                <a:gd name="T12" fmla="+- 0 2293 1999"/>
                                <a:gd name="T13" fmla="*/ T12 w 422"/>
                                <a:gd name="T14" fmla="+- 0 996 613"/>
                                <a:gd name="T15" fmla="*/ 996 h 501"/>
                                <a:gd name="T16" fmla="+- 0 2269 1999"/>
                                <a:gd name="T17" fmla="*/ T16 w 422"/>
                                <a:gd name="T18" fmla="+- 0 996 613"/>
                                <a:gd name="T19" fmla="*/ 996 h 501"/>
                                <a:gd name="T20" fmla="+- 0 2250 1999"/>
                                <a:gd name="T21" fmla="*/ T20 w 422"/>
                                <a:gd name="T22" fmla="+- 0 1002 613"/>
                                <a:gd name="T23" fmla="*/ 1002 h 501"/>
                                <a:gd name="T24" fmla="+- 0 2236 1999"/>
                                <a:gd name="T25" fmla="*/ T24 w 422"/>
                                <a:gd name="T26" fmla="+- 0 1012 613"/>
                                <a:gd name="T27" fmla="*/ 1012 h 501"/>
                                <a:gd name="T28" fmla="+- 0 2227 1999"/>
                                <a:gd name="T29" fmla="*/ T28 w 422"/>
                                <a:gd name="T30" fmla="+- 0 1023 613"/>
                                <a:gd name="T31" fmla="*/ 1023 h 501"/>
                                <a:gd name="T32" fmla="+- 0 2221 1999"/>
                                <a:gd name="T33" fmla="*/ T32 w 422"/>
                                <a:gd name="T34" fmla="+- 0 1032 613"/>
                                <a:gd name="T35" fmla="*/ 1032 h 501"/>
                                <a:gd name="T36" fmla="+- 0 2212 1999"/>
                                <a:gd name="T37" fmla="*/ T36 w 422"/>
                                <a:gd name="T38" fmla="+- 0 1039 613"/>
                                <a:gd name="T39" fmla="*/ 1039 h 501"/>
                                <a:gd name="T40" fmla="+- 0 2345 1999"/>
                                <a:gd name="T41" fmla="*/ T40 w 422"/>
                                <a:gd name="T42" fmla="+- 0 1039 613"/>
                                <a:gd name="T43" fmla="*/ 1039 h 501"/>
                                <a:gd name="T44" fmla="+- 0 2348 1999"/>
                                <a:gd name="T45" fmla="*/ T44 w 422"/>
                                <a:gd name="T46" fmla="+- 0 1035 613"/>
                                <a:gd name="T47" fmla="*/ 1035 h 501"/>
                                <a:gd name="T48" fmla="+- 0 2347 1999"/>
                                <a:gd name="T49" fmla="*/ T48 w 422"/>
                                <a:gd name="T50" fmla="+- 0 1033 613"/>
                                <a:gd name="T51" fmla="*/ 1033 h 501"/>
                                <a:gd name="T52" fmla="+- 0 2323 1999"/>
                                <a:gd name="T53" fmla="*/ T52 w 422"/>
                                <a:gd name="T54" fmla="+- 0 1033 613"/>
                                <a:gd name="T55" fmla="*/ 1033 h 501"/>
                                <a:gd name="T56" fmla="+- 0 2303 1999"/>
                                <a:gd name="T57" fmla="*/ T56 w 422"/>
                                <a:gd name="T58" fmla="+- 0 1025 613"/>
                                <a:gd name="T59" fmla="*/ 1025 h 501"/>
                                <a:gd name="T60" fmla="+- 0 2305 1999"/>
                                <a:gd name="T61" fmla="*/ T60 w 422"/>
                                <a:gd name="T62" fmla="+- 0 1008 613"/>
                                <a:gd name="T63" fmla="*/ 1008 h 501"/>
                                <a:gd name="T64" fmla="+- 0 2310 1999"/>
                                <a:gd name="T65" fmla="*/ T64 w 422"/>
                                <a:gd name="T66" fmla="+- 0 1000 613"/>
                                <a:gd name="T67" fmla="*/ 1000 h 501"/>
                                <a:gd name="T68" fmla="+- 0 2310 1999"/>
                                <a:gd name="T69" fmla="*/ T68 w 422"/>
                                <a:gd name="T70" fmla="+- 0 999 613"/>
                                <a:gd name="T71" fmla="*/ 999 h 501"/>
                                <a:gd name="T72" fmla="+- 0 2356 1999"/>
                                <a:gd name="T73" fmla="*/ T72 w 422"/>
                                <a:gd name="T74" fmla="+- 0 999 613"/>
                                <a:gd name="T75" fmla="*/ 999 h 501"/>
                                <a:gd name="T76" fmla="+- 0 2364 1999"/>
                                <a:gd name="T77" fmla="*/ T76 w 422"/>
                                <a:gd name="T78" fmla="+- 0 998 613"/>
                                <a:gd name="T79" fmla="*/ 998 h 501"/>
                                <a:gd name="T80" fmla="+- 0 2383 1999"/>
                                <a:gd name="T81" fmla="*/ T80 w 422"/>
                                <a:gd name="T82" fmla="+- 0 989 613"/>
                                <a:gd name="T83" fmla="*/ 989 h 501"/>
                                <a:gd name="T84" fmla="+- 0 2400 1999"/>
                                <a:gd name="T85" fmla="*/ T84 w 422"/>
                                <a:gd name="T86" fmla="+- 0 976 613"/>
                                <a:gd name="T87" fmla="*/ 976 h 501"/>
                                <a:gd name="T88" fmla="+- 0 2407 1999"/>
                                <a:gd name="T89" fmla="*/ T88 w 422"/>
                                <a:gd name="T90" fmla="+- 0 966 613"/>
                                <a:gd name="T91" fmla="*/ 966 h 501"/>
                                <a:gd name="T92" fmla="+- 0 2334 1999"/>
                                <a:gd name="T93" fmla="*/ T92 w 422"/>
                                <a:gd name="T94" fmla="+- 0 966 613"/>
                                <a:gd name="T95" fmla="*/ 966 h 501"/>
                                <a:gd name="T96" fmla="+- 0 2310 1999"/>
                                <a:gd name="T97" fmla="*/ T96 w 422"/>
                                <a:gd name="T98" fmla="+- 0 966 613"/>
                                <a:gd name="T99" fmla="*/ 966 h 501"/>
                                <a:gd name="T100" fmla="+- 0 2299 1999"/>
                                <a:gd name="T101" fmla="*/ T100 w 422"/>
                                <a:gd name="T102" fmla="+- 0 965 613"/>
                                <a:gd name="T103" fmla="*/ 96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2"/>
                                  </a:moveTo>
                                  <a:lnTo>
                                    <a:pt x="301" y="356"/>
                                  </a:lnTo>
                                  <a:lnTo>
                                    <a:pt x="304" y="374"/>
                                  </a:lnTo>
                                  <a:lnTo>
                                    <a:pt x="294" y="383"/>
                                  </a:lnTo>
                                  <a:lnTo>
                                    <a:pt x="270" y="383"/>
                                  </a:lnTo>
                                  <a:lnTo>
                                    <a:pt x="251" y="389"/>
                                  </a:lnTo>
                                  <a:lnTo>
                                    <a:pt x="237" y="399"/>
                                  </a:lnTo>
                                  <a:lnTo>
                                    <a:pt x="228" y="410"/>
                                  </a:lnTo>
                                  <a:lnTo>
                                    <a:pt x="222" y="419"/>
                                  </a:lnTo>
                                  <a:lnTo>
                                    <a:pt x="213" y="426"/>
                                  </a:lnTo>
                                  <a:lnTo>
                                    <a:pt x="346" y="426"/>
                                  </a:lnTo>
                                  <a:lnTo>
                                    <a:pt x="349" y="422"/>
                                  </a:lnTo>
                                  <a:lnTo>
                                    <a:pt x="348" y="420"/>
                                  </a:lnTo>
                                  <a:lnTo>
                                    <a:pt x="324" y="420"/>
                                  </a:lnTo>
                                  <a:lnTo>
                                    <a:pt x="304" y="412"/>
                                  </a:lnTo>
                                  <a:lnTo>
                                    <a:pt x="306" y="395"/>
                                  </a:lnTo>
                                  <a:lnTo>
                                    <a:pt x="311" y="387"/>
                                  </a:lnTo>
                                  <a:lnTo>
                                    <a:pt x="311" y="386"/>
                                  </a:lnTo>
                                  <a:lnTo>
                                    <a:pt x="357" y="386"/>
                                  </a:lnTo>
                                  <a:lnTo>
                                    <a:pt x="365" y="385"/>
                                  </a:lnTo>
                                  <a:lnTo>
                                    <a:pt x="384" y="376"/>
                                  </a:lnTo>
                                  <a:lnTo>
                                    <a:pt x="401" y="363"/>
                                  </a:lnTo>
                                  <a:lnTo>
                                    <a:pt x="408" y="353"/>
                                  </a:lnTo>
                                  <a:lnTo>
                                    <a:pt x="335" y="353"/>
                                  </a:lnTo>
                                  <a:lnTo>
                                    <a:pt x="311" y="353"/>
                                  </a:lnTo>
                                  <a:lnTo>
                                    <a:pt x="300"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Freeform 1123"/>
                          <wps:cNvSpPr>
                            <a:spLocks/>
                          </wps:cNvSpPr>
                          <wps:spPr bwMode="auto">
                            <a:xfrm>
                              <a:off x="1999" y="613"/>
                              <a:ext cx="422" cy="501"/>
                            </a:xfrm>
                            <a:custGeom>
                              <a:avLst/>
                              <a:gdLst>
                                <a:gd name="T0" fmla="+- 0 2344 1999"/>
                                <a:gd name="T1" fmla="*/ T0 w 422"/>
                                <a:gd name="T2" fmla="+- 0 1025 613"/>
                                <a:gd name="T3" fmla="*/ 1025 h 501"/>
                                <a:gd name="T4" fmla="+- 0 2323 1999"/>
                                <a:gd name="T5" fmla="*/ T4 w 422"/>
                                <a:gd name="T6" fmla="+- 0 1033 613"/>
                                <a:gd name="T7" fmla="*/ 1033 h 501"/>
                                <a:gd name="T8" fmla="+- 0 2347 1999"/>
                                <a:gd name="T9" fmla="*/ T8 w 422"/>
                                <a:gd name="T10" fmla="+- 0 1033 613"/>
                                <a:gd name="T11" fmla="*/ 1033 h 501"/>
                                <a:gd name="T12" fmla="+- 0 2344 1999"/>
                                <a:gd name="T13" fmla="*/ T12 w 422"/>
                                <a:gd name="T14" fmla="+- 0 1025 613"/>
                                <a:gd name="T15" fmla="*/ 1025 h 501"/>
                              </a:gdLst>
                              <a:ahLst/>
                              <a:cxnLst>
                                <a:cxn ang="0">
                                  <a:pos x="T1" y="T3"/>
                                </a:cxn>
                                <a:cxn ang="0">
                                  <a:pos x="T5" y="T7"/>
                                </a:cxn>
                                <a:cxn ang="0">
                                  <a:pos x="T9" y="T11"/>
                                </a:cxn>
                                <a:cxn ang="0">
                                  <a:pos x="T13" y="T15"/>
                                </a:cxn>
                              </a:cxnLst>
                              <a:rect l="0" t="0" r="r" b="b"/>
                              <a:pathLst>
                                <a:path w="422" h="501">
                                  <a:moveTo>
                                    <a:pt x="345" y="412"/>
                                  </a:moveTo>
                                  <a:lnTo>
                                    <a:pt x="324" y="420"/>
                                  </a:lnTo>
                                  <a:lnTo>
                                    <a:pt x="348"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Freeform 1124"/>
                          <wps:cNvSpPr>
                            <a:spLocks/>
                          </wps:cNvSpPr>
                          <wps:spPr bwMode="auto">
                            <a:xfrm>
                              <a:off x="1999" y="613"/>
                              <a:ext cx="422" cy="501"/>
                            </a:xfrm>
                            <a:custGeom>
                              <a:avLst/>
                              <a:gdLst>
                                <a:gd name="T0" fmla="+- 0 2356 1999"/>
                                <a:gd name="T1" fmla="*/ T0 w 422"/>
                                <a:gd name="T2" fmla="+- 0 999 613"/>
                                <a:gd name="T3" fmla="*/ 999 h 501"/>
                                <a:gd name="T4" fmla="+- 0 2310 1999"/>
                                <a:gd name="T5" fmla="*/ T4 w 422"/>
                                <a:gd name="T6" fmla="+- 0 999 613"/>
                                <a:gd name="T7" fmla="*/ 999 h 501"/>
                                <a:gd name="T8" fmla="+- 0 2343 1999"/>
                                <a:gd name="T9" fmla="*/ T8 w 422"/>
                                <a:gd name="T10" fmla="+- 0 1001 613"/>
                                <a:gd name="T11" fmla="*/ 1001 h 501"/>
                                <a:gd name="T12" fmla="+- 0 2356 1999"/>
                                <a:gd name="T13" fmla="*/ T12 w 422"/>
                                <a:gd name="T14" fmla="+- 0 999 613"/>
                                <a:gd name="T15" fmla="*/ 999 h 501"/>
                              </a:gdLst>
                              <a:ahLst/>
                              <a:cxnLst>
                                <a:cxn ang="0">
                                  <a:pos x="T1" y="T3"/>
                                </a:cxn>
                                <a:cxn ang="0">
                                  <a:pos x="T5" y="T7"/>
                                </a:cxn>
                                <a:cxn ang="0">
                                  <a:pos x="T9" y="T11"/>
                                </a:cxn>
                                <a:cxn ang="0">
                                  <a:pos x="T13" y="T15"/>
                                </a:cxn>
                              </a:cxnLst>
                              <a:rect l="0" t="0" r="r" b="b"/>
                              <a:pathLst>
                                <a:path w="422" h="501">
                                  <a:moveTo>
                                    <a:pt x="357" y="386"/>
                                  </a:moveTo>
                                  <a:lnTo>
                                    <a:pt x="311" y="386"/>
                                  </a:lnTo>
                                  <a:lnTo>
                                    <a:pt x="344" y="388"/>
                                  </a:lnTo>
                                  <a:lnTo>
                                    <a:pt x="357"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1125"/>
                          <wps:cNvSpPr>
                            <a:spLocks/>
                          </wps:cNvSpPr>
                          <wps:spPr bwMode="auto">
                            <a:xfrm>
                              <a:off x="1999" y="613"/>
                              <a:ext cx="422" cy="501"/>
                            </a:xfrm>
                            <a:custGeom>
                              <a:avLst/>
                              <a:gdLst>
                                <a:gd name="T0" fmla="+- 0 2402 1999"/>
                                <a:gd name="T1" fmla="*/ T0 w 422"/>
                                <a:gd name="T2" fmla="+- 0 927 613"/>
                                <a:gd name="T3" fmla="*/ 927 h 501"/>
                                <a:gd name="T4" fmla="+- 0 2385 1999"/>
                                <a:gd name="T5" fmla="*/ T4 w 422"/>
                                <a:gd name="T6" fmla="+- 0 941 613"/>
                                <a:gd name="T7" fmla="*/ 941 h 501"/>
                                <a:gd name="T8" fmla="+- 0 2376 1999"/>
                                <a:gd name="T9" fmla="*/ T8 w 422"/>
                                <a:gd name="T10" fmla="+- 0 953 613"/>
                                <a:gd name="T11" fmla="*/ 953 h 501"/>
                                <a:gd name="T12" fmla="+- 0 2358 1999"/>
                                <a:gd name="T13" fmla="*/ T12 w 422"/>
                                <a:gd name="T14" fmla="+- 0 964 613"/>
                                <a:gd name="T15" fmla="*/ 964 h 501"/>
                                <a:gd name="T16" fmla="+- 0 2334 1999"/>
                                <a:gd name="T17" fmla="*/ T16 w 422"/>
                                <a:gd name="T18" fmla="+- 0 966 613"/>
                                <a:gd name="T19" fmla="*/ 966 h 501"/>
                                <a:gd name="T20" fmla="+- 0 2407 1999"/>
                                <a:gd name="T21" fmla="*/ T20 w 422"/>
                                <a:gd name="T22" fmla="+- 0 966 613"/>
                                <a:gd name="T23" fmla="*/ 966 h 501"/>
                                <a:gd name="T24" fmla="+- 0 2413 1999"/>
                                <a:gd name="T25" fmla="*/ T24 w 422"/>
                                <a:gd name="T26" fmla="+- 0 959 613"/>
                                <a:gd name="T27" fmla="*/ 959 h 501"/>
                                <a:gd name="T28" fmla="+- 0 2420 1999"/>
                                <a:gd name="T29" fmla="*/ T28 w 422"/>
                                <a:gd name="T30" fmla="+- 0 939 613"/>
                                <a:gd name="T31" fmla="*/ 939 h 501"/>
                                <a:gd name="T32" fmla="+- 0 2415 1999"/>
                                <a:gd name="T33" fmla="*/ T32 w 422"/>
                                <a:gd name="T34" fmla="+- 0 927 613"/>
                                <a:gd name="T35" fmla="*/ 927 h 501"/>
                                <a:gd name="T36" fmla="+- 0 2402 1999"/>
                                <a:gd name="T37" fmla="*/ T36 w 422"/>
                                <a:gd name="T38" fmla="+- 0 927 613"/>
                                <a:gd name="T39" fmla="*/ 92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4"/>
                                  </a:moveTo>
                                  <a:lnTo>
                                    <a:pt x="386" y="328"/>
                                  </a:lnTo>
                                  <a:lnTo>
                                    <a:pt x="377" y="340"/>
                                  </a:lnTo>
                                  <a:lnTo>
                                    <a:pt x="359" y="351"/>
                                  </a:lnTo>
                                  <a:lnTo>
                                    <a:pt x="335" y="353"/>
                                  </a:lnTo>
                                  <a:lnTo>
                                    <a:pt x="408" y="353"/>
                                  </a:lnTo>
                                  <a:lnTo>
                                    <a:pt x="414" y="346"/>
                                  </a:lnTo>
                                  <a:lnTo>
                                    <a:pt x="421" y="326"/>
                                  </a:lnTo>
                                  <a:lnTo>
                                    <a:pt x="416" y="314"/>
                                  </a:lnTo>
                                  <a:lnTo>
                                    <a:pt x="403"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1126"/>
                          <wps:cNvSpPr>
                            <a:spLocks/>
                          </wps:cNvSpPr>
                          <wps:spPr bwMode="auto">
                            <a:xfrm>
                              <a:off x="1999" y="613"/>
                              <a:ext cx="422" cy="501"/>
                            </a:xfrm>
                            <a:custGeom>
                              <a:avLst/>
                              <a:gdLst>
                                <a:gd name="T0" fmla="+- 0 2297 1999"/>
                                <a:gd name="T1" fmla="*/ T0 w 422"/>
                                <a:gd name="T2" fmla="+- 0 960 613"/>
                                <a:gd name="T3" fmla="*/ 960 h 501"/>
                                <a:gd name="T4" fmla="+- 0 2269 1999"/>
                                <a:gd name="T5" fmla="*/ T4 w 422"/>
                                <a:gd name="T6" fmla="+- 0 960 613"/>
                                <a:gd name="T7" fmla="*/ 960 h 501"/>
                                <a:gd name="T8" fmla="+- 0 2285 1999"/>
                                <a:gd name="T9" fmla="*/ T8 w 422"/>
                                <a:gd name="T10" fmla="+- 0 962 613"/>
                                <a:gd name="T11" fmla="*/ 962 h 501"/>
                                <a:gd name="T12" fmla="+- 0 2299 1999"/>
                                <a:gd name="T13" fmla="*/ T12 w 422"/>
                                <a:gd name="T14" fmla="+- 0 965 613"/>
                                <a:gd name="T15" fmla="*/ 965 h 501"/>
                                <a:gd name="T16" fmla="+- 0 2297 1999"/>
                                <a:gd name="T17" fmla="*/ T16 w 422"/>
                                <a:gd name="T18" fmla="+- 0 960 613"/>
                                <a:gd name="T19" fmla="*/ 960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9"/>
                                  </a:lnTo>
                                  <a:lnTo>
                                    <a:pt x="300" y="352"/>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1127"/>
                          <wps:cNvSpPr>
                            <a:spLocks/>
                          </wps:cNvSpPr>
                          <wps:spPr bwMode="auto">
                            <a:xfrm>
                              <a:off x="1999" y="613"/>
                              <a:ext cx="422" cy="501"/>
                            </a:xfrm>
                            <a:custGeom>
                              <a:avLst/>
                              <a:gdLst>
                                <a:gd name="T0" fmla="+- 0 2279 1999"/>
                                <a:gd name="T1" fmla="*/ T0 w 422"/>
                                <a:gd name="T2" fmla="+- 0 918 613"/>
                                <a:gd name="T3" fmla="*/ 918 h 501"/>
                                <a:gd name="T4" fmla="+- 0 2263 1999"/>
                                <a:gd name="T5" fmla="*/ T4 w 422"/>
                                <a:gd name="T6" fmla="+- 0 919 613"/>
                                <a:gd name="T7" fmla="*/ 919 h 501"/>
                                <a:gd name="T8" fmla="+- 0 2280 1999"/>
                                <a:gd name="T9" fmla="*/ T8 w 422"/>
                                <a:gd name="T10" fmla="+- 0 919 613"/>
                                <a:gd name="T11" fmla="*/ 919 h 501"/>
                                <a:gd name="T12" fmla="+- 0 2279 1999"/>
                                <a:gd name="T13" fmla="*/ T12 w 422"/>
                                <a:gd name="T14" fmla="+- 0 918 613"/>
                                <a:gd name="T15" fmla="*/ 918 h 501"/>
                              </a:gdLst>
                              <a:ahLst/>
                              <a:cxnLst>
                                <a:cxn ang="0">
                                  <a:pos x="T1" y="T3"/>
                                </a:cxn>
                                <a:cxn ang="0">
                                  <a:pos x="T5" y="T7"/>
                                </a:cxn>
                                <a:cxn ang="0">
                                  <a:pos x="T9" y="T11"/>
                                </a:cxn>
                                <a:cxn ang="0">
                                  <a:pos x="T13" y="T15"/>
                                </a:cxn>
                              </a:cxnLst>
                              <a:rect l="0" t="0" r="r" b="b"/>
                              <a:pathLst>
                                <a:path w="422" h="501">
                                  <a:moveTo>
                                    <a:pt x="280" y="305"/>
                                  </a:moveTo>
                                  <a:lnTo>
                                    <a:pt x="264" y="306"/>
                                  </a:lnTo>
                                  <a:lnTo>
                                    <a:pt x="281" y="306"/>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Freeform 1128"/>
                          <wps:cNvSpPr>
                            <a:spLocks/>
                          </wps:cNvSpPr>
                          <wps:spPr bwMode="auto">
                            <a:xfrm>
                              <a:off x="1999" y="613"/>
                              <a:ext cx="422" cy="501"/>
                            </a:xfrm>
                            <a:custGeom>
                              <a:avLst/>
                              <a:gdLst>
                                <a:gd name="T0" fmla="+- 0 2160 1999"/>
                                <a:gd name="T1" fmla="*/ T0 w 422"/>
                                <a:gd name="T2" fmla="+- 0 787 613"/>
                                <a:gd name="T3" fmla="*/ 787 h 501"/>
                                <a:gd name="T4" fmla="+- 0 2152 1999"/>
                                <a:gd name="T5" fmla="*/ T4 w 422"/>
                                <a:gd name="T6" fmla="+- 0 790 613"/>
                                <a:gd name="T7" fmla="*/ 790 h 501"/>
                                <a:gd name="T8" fmla="+- 0 2136 1999"/>
                                <a:gd name="T9" fmla="*/ T8 w 422"/>
                                <a:gd name="T10" fmla="+- 0 801 613"/>
                                <a:gd name="T11" fmla="*/ 801 h 501"/>
                                <a:gd name="T12" fmla="+- 0 2118 1999"/>
                                <a:gd name="T13" fmla="*/ T12 w 422"/>
                                <a:gd name="T14" fmla="+- 0 805 613"/>
                                <a:gd name="T15" fmla="*/ 805 h 501"/>
                                <a:gd name="T16" fmla="+- 0 2109 1999"/>
                                <a:gd name="T17" fmla="*/ T16 w 422"/>
                                <a:gd name="T18" fmla="+- 0 808 613"/>
                                <a:gd name="T19" fmla="*/ 808 h 501"/>
                                <a:gd name="T20" fmla="+- 0 2221 1999"/>
                                <a:gd name="T21" fmla="*/ T20 w 422"/>
                                <a:gd name="T22" fmla="+- 0 808 613"/>
                                <a:gd name="T23" fmla="*/ 808 h 501"/>
                                <a:gd name="T24" fmla="+- 0 2220 1999"/>
                                <a:gd name="T25" fmla="*/ T24 w 422"/>
                                <a:gd name="T26" fmla="+- 0 797 613"/>
                                <a:gd name="T27" fmla="*/ 797 h 501"/>
                                <a:gd name="T28" fmla="+- 0 2220 1999"/>
                                <a:gd name="T29" fmla="*/ T28 w 422"/>
                                <a:gd name="T30" fmla="+- 0 791 613"/>
                                <a:gd name="T31" fmla="*/ 791 h 501"/>
                                <a:gd name="T32" fmla="+- 0 2176 1999"/>
                                <a:gd name="T33" fmla="*/ T32 w 422"/>
                                <a:gd name="T34" fmla="+- 0 791 613"/>
                                <a:gd name="T35" fmla="*/ 791 h 501"/>
                                <a:gd name="T36" fmla="+- 0 2170 1999"/>
                                <a:gd name="T37" fmla="*/ T36 w 422"/>
                                <a:gd name="T38" fmla="+- 0 788 613"/>
                                <a:gd name="T39" fmla="*/ 788 h 501"/>
                                <a:gd name="T40" fmla="+- 0 2160 1999"/>
                                <a:gd name="T41" fmla="*/ T40 w 422"/>
                                <a:gd name="T42" fmla="+- 0 787 613"/>
                                <a:gd name="T43" fmla="*/ 78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4"/>
                                  </a:moveTo>
                                  <a:lnTo>
                                    <a:pt x="153" y="177"/>
                                  </a:lnTo>
                                  <a:lnTo>
                                    <a:pt x="137" y="188"/>
                                  </a:lnTo>
                                  <a:lnTo>
                                    <a:pt x="119" y="192"/>
                                  </a:lnTo>
                                  <a:lnTo>
                                    <a:pt x="110" y="195"/>
                                  </a:lnTo>
                                  <a:lnTo>
                                    <a:pt x="222" y="195"/>
                                  </a:lnTo>
                                  <a:lnTo>
                                    <a:pt x="221" y="184"/>
                                  </a:lnTo>
                                  <a:lnTo>
                                    <a:pt x="221" y="178"/>
                                  </a:lnTo>
                                  <a:lnTo>
                                    <a:pt x="177" y="178"/>
                                  </a:lnTo>
                                  <a:lnTo>
                                    <a:pt x="171" y="175"/>
                                  </a:lnTo>
                                  <a:lnTo>
                                    <a:pt x="161"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1129"/>
                          <wps:cNvSpPr>
                            <a:spLocks/>
                          </wps:cNvSpPr>
                          <wps:spPr bwMode="auto">
                            <a:xfrm>
                              <a:off x="1999" y="613"/>
                              <a:ext cx="422" cy="501"/>
                            </a:xfrm>
                            <a:custGeom>
                              <a:avLst/>
                              <a:gdLst>
                                <a:gd name="T0" fmla="+- 0 2219 1999"/>
                                <a:gd name="T1" fmla="*/ T0 w 422"/>
                                <a:gd name="T2" fmla="+- 0 781 613"/>
                                <a:gd name="T3" fmla="*/ 781 h 501"/>
                                <a:gd name="T4" fmla="+- 0 2182 1999"/>
                                <a:gd name="T5" fmla="*/ T4 w 422"/>
                                <a:gd name="T6" fmla="+- 0 781 613"/>
                                <a:gd name="T7" fmla="*/ 781 h 501"/>
                                <a:gd name="T8" fmla="+- 0 2184 1999"/>
                                <a:gd name="T9" fmla="*/ T8 w 422"/>
                                <a:gd name="T10" fmla="+- 0 789 613"/>
                                <a:gd name="T11" fmla="*/ 789 h 501"/>
                                <a:gd name="T12" fmla="+- 0 2176 1999"/>
                                <a:gd name="T13" fmla="*/ T12 w 422"/>
                                <a:gd name="T14" fmla="+- 0 791 613"/>
                                <a:gd name="T15" fmla="*/ 791 h 501"/>
                                <a:gd name="T16" fmla="+- 0 2220 1999"/>
                                <a:gd name="T17" fmla="*/ T16 w 422"/>
                                <a:gd name="T18" fmla="+- 0 791 613"/>
                                <a:gd name="T19" fmla="*/ 791 h 501"/>
                                <a:gd name="T20" fmla="+- 0 2219 1999"/>
                                <a:gd name="T21" fmla="*/ T20 w 422"/>
                                <a:gd name="T22" fmla="+- 0 781 613"/>
                                <a:gd name="T23" fmla="*/ 781 h 501"/>
                              </a:gdLst>
                              <a:ahLst/>
                              <a:cxnLst>
                                <a:cxn ang="0">
                                  <a:pos x="T1" y="T3"/>
                                </a:cxn>
                                <a:cxn ang="0">
                                  <a:pos x="T5" y="T7"/>
                                </a:cxn>
                                <a:cxn ang="0">
                                  <a:pos x="T9" y="T11"/>
                                </a:cxn>
                                <a:cxn ang="0">
                                  <a:pos x="T13" y="T15"/>
                                </a:cxn>
                                <a:cxn ang="0">
                                  <a:pos x="T17" y="T19"/>
                                </a:cxn>
                                <a:cxn ang="0">
                                  <a:pos x="T21" y="T23"/>
                                </a:cxn>
                              </a:cxnLst>
                              <a:rect l="0" t="0" r="r" b="b"/>
                              <a:pathLst>
                                <a:path w="422" h="501">
                                  <a:moveTo>
                                    <a:pt x="220" y="168"/>
                                  </a:moveTo>
                                  <a:lnTo>
                                    <a:pt x="183" y="168"/>
                                  </a:lnTo>
                                  <a:lnTo>
                                    <a:pt x="185" y="176"/>
                                  </a:lnTo>
                                  <a:lnTo>
                                    <a:pt x="177" y="178"/>
                                  </a:lnTo>
                                  <a:lnTo>
                                    <a:pt x="221" y="178"/>
                                  </a:lnTo>
                                  <a:lnTo>
                                    <a:pt x="220" y="1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1130"/>
                          <wps:cNvSpPr>
                            <a:spLocks/>
                          </wps:cNvSpPr>
                          <wps:spPr bwMode="auto">
                            <a:xfrm>
                              <a:off x="1999" y="613"/>
                              <a:ext cx="422" cy="501"/>
                            </a:xfrm>
                            <a:custGeom>
                              <a:avLst/>
                              <a:gdLst>
                                <a:gd name="T0" fmla="+- 0 2219 1999"/>
                                <a:gd name="T1" fmla="*/ T0 w 422"/>
                                <a:gd name="T2" fmla="+- 0 745 613"/>
                                <a:gd name="T3" fmla="*/ 745 h 501"/>
                                <a:gd name="T4" fmla="+- 0 2147 1999"/>
                                <a:gd name="T5" fmla="*/ T4 w 422"/>
                                <a:gd name="T6" fmla="+- 0 745 613"/>
                                <a:gd name="T7" fmla="*/ 745 h 501"/>
                                <a:gd name="T8" fmla="+- 0 2159 1999"/>
                                <a:gd name="T9" fmla="*/ T8 w 422"/>
                                <a:gd name="T10" fmla="+- 0 750 613"/>
                                <a:gd name="T11" fmla="*/ 750 h 501"/>
                                <a:gd name="T12" fmla="+- 0 2167 1999"/>
                                <a:gd name="T13" fmla="*/ T12 w 422"/>
                                <a:gd name="T14" fmla="+- 0 754 613"/>
                                <a:gd name="T15" fmla="*/ 754 h 501"/>
                                <a:gd name="T16" fmla="+- 0 2182 1999"/>
                                <a:gd name="T17" fmla="*/ T16 w 422"/>
                                <a:gd name="T18" fmla="+- 0 783 613"/>
                                <a:gd name="T19" fmla="*/ 783 h 501"/>
                                <a:gd name="T20" fmla="+- 0 2182 1999"/>
                                <a:gd name="T21" fmla="*/ T20 w 422"/>
                                <a:gd name="T22" fmla="+- 0 781 613"/>
                                <a:gd name="T23" fmla="*/ 781 h 501"/>
                                <a:gd name="T24" fmla="+- 0 2219 1999"/>
                                <a:gd name="T25" fmla="*/ T24 w 422"/>
                                <a:gd name="T26" fmla="+- 0 781 613"/>
                                <a:gd name="T27" fmla="*/ 781 h 501"/>
                                <a:gd name="T28" fmla="+- 0 2219 1999"/>
                                <a:gd name="T29" fmla="*/ T28 w 422"/>
                                <a:gd name="T30" fmla="+- 0 772 613"/>
                                <a:gd name="T31" fmla="*/ 772 h 501"/>
                                <a:gd name="T32" fmla="+- 0 2220 1999"/>
                                <a:gd name="T33" fmla="*/ T32 w 422"/>
                                <a:gd name="T34" fmla="+- 0 748 613"/>
                                <a:gd name="T35" fmla="*/ 748 h 501"/>
                                <a:gd name="T36" fmla="+- 0 2219 1999"/>
                                <a:gd name="T37" fmla="*/ T36 w 422"/>
                                <a:gd name="T38" fmla="+- 0 745 613"/>
                                <a:gd name="T39" fmla="*/ 74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2"/>
                                  </a:moveTo>
                                  <a:lnTo>
                                    <a:pt x="148" y="132"/>
                                  </a:lnTo>
                                  <a:lnTo>
                                    <a:pt x="160" y="137"/>
                                  </a:lnTo>
                                  <a:lnTo>
                                    <a:pt x="168" y="141"/>
                                  </a:lnTo>
                                  <a:lnTo>
                                    <a:pt x="183" y="170"/>
                                  </a:lnTo>
                                  <a:lnTo>
                                    <a:pt x="183" y="168"/>
                                  </a:lnTo>
                                  <a:lnTo>
                                    <a:pt x="220" y="168"/>
                                  </a:lnTo>
                                  <a:lnTo>
                                    <a:pt x="220" y="159"/>
                                  </a:lnTo>
                                  <a:lnTo>
                                    <a:pt x="221" y="135"/>
                                  </a:lnTo>
                                  <a:lnTo>
                                    <a:pt x="220" y="1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1131"/>
                          <wps:cNvSpPr>
                            <a:spLocks/>
                          </wps:cNvSpPr>
                          <wps:spPr bwMode="auto">
                            <a:xfrm>
                              <a:off x="1999" y="613"/>
                              <a:ext cx="422" cy="501"/>
                            </a:xfrm>
                            <a:custGeom>
                              <a:avLst/>
                              <a:gdLst>
                                <a:gd name="T0" fmla="+- 0 2102 1999"/>
                                <a:gd name="T1" fmla="*/ T0 w 422"/>
                                <a:gd name="T2" fmla="+- 0 715 613"/>
                                <a:gd name="T3" fmla="*/ 715 h 501"/>
                                <a:gd name="T4" fmla="+- 0 2093 1999"/>
                                <a:gd name="T5" fmla="*/ T4 w 422"/>
                                <a:gd name="T6" fmla="+- 0 719 613"/>
                                <a:gd name="T7" fmla="*/ 719 h 501"/>
                                <a:gd name="T8" fmla="+- 0 2076 1999"/>
                                <a:gd name="T9" fmla="*/ T8 w 422"/>
                                <a:gd name="T10" fmla="+- 0 724 613"/>
                                <a:gd name="T11" fmla="*/ 724 h 501"/>
                                <a:gd name="T12" fmla="+- 0 2060 1999"/>
                                <a:gd name="T13" fmla="*/ T12 w 422"/>
                                <a:gd name="T14" fmla="+- 0 739 613"/>
                                <a:gd name="T15" fmla="*/ 739 h 501"/>
                                <a:gd name="T16" fmla="+- 0 2046 1999"/>
                                <a:gd name="T17" fmla="*/ T16 w 422"/>
                                <a:gd name="T18" fmla="+- 0 751 613"/>
                                <a:gd name="T19" fmla="*/ 751 h 501"/>
                                <a:gd name="T20" fmla="+- 0 2040 1999"/>
                                <a:gd name="T21" fmla="*/ T20 w 422"/>
                                <a:gd name="T22" fmla="+- 0 755 613"/>
                                <a:gd name="T23" fmla="*/ 755 h 501"/>
                                <a:gd name="T24" fmla="+- 0 2122 1999"/>
                                <a:gd name="T25" fmla="*/ T24 w 422"/>
                                <a:gd name="T26" fmla="+- 0 755 613"/>
                                <a:gd name="T27" fmla="*/ 755 h 501"/>
                                <a:gd name="T28" fmla="+- 0 2129 1999"/>
                                <a:gd name="T29" fmla="*/ T28 w 422"/>
                                <a:gd name="T30" fmla="+- 0 751 613"/>
                                <a:gd name="T31" fmla="*/ 751 h 501"/>
                                <a:gd name="T32" fmla="+- 0 2147 1999"/>
                                <a:gd name="T33" fmla="*/ T32 w 422"/>
                                <a:gd name="T34" fmla="+- 0 745 613"/>
                                <a:gd name="T35" fmla="*/ 745 h 501"/>
                                <a:gd name="T36" fmla="+- 0 2219 1999"/>
                                <a:gd name="T37" fmla="*/ T36 w 422"/>
                                <a:gd name="T38" fmla="+- 0 745 613"/>
                                <a:gd name="T39" fmla="*/ 745 h 501"/>
                                <a:gd name="T40" fmla="+- 0 2213 1999"/>
                                <a:gd name="T41" fmla="*/ T40 w 422"/>
                                <a:gd name="T42" fmla="+- 0 725 613"/>
                                <a:gd name="T43" fmla="*/ 725 h 501"/>
                                <a:gd name="T44" fmla="+- 0 2206 1999"/>
                                <a:gd name="T45" fmla="*/ T44 w 422"/>
                                <a:gd name="T46" fmla="+- 0 722 613"/>
                                <a:gd name="T47" fmla="*/ 722 h 501"/>
                                <a:gd name="T48" fmla="+- 0 2192 1999"/>
                                <a:gd name="T49" fmla="*/ T48 w 422"/>
                                <a:gd name="T50" fmla="+- 0 716 613"/>
                                <a:gd name="T51" fmla="*/ 716 h 501"/>
                                <a:gd name="T52" fmla="+- 0 2118 1999"/>
                                <a:gd name="T53" fmla="*/ T52 w 422"/>
                                <a:gd name="T54" fmla="+- 0 716 613"/>
                                <a:gd name="T55" fmla="*/ 716 h 501"/>
                                <a:gd name="T56" fmla="+- 0 2102 1999"/>
                                <a:gd name="T57" fmla="*/ T56 w 422"/>
                                <a:gd name="T58" fmla="+- 0 715 613"/>
                                <a:gd name="T59" fmla="*/ 71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6"/>
                                  </a:lnTo>
                                  <a:lnTo>
                                    <a:pt x="77" y="111"/>
                                  </a:lnTo>
                                  <a:lnTo>
                                    <a:pt x="61" y="126"/>
                                  </a:lnTo>
                                  <a:lnTo>
                                    <a:pt x="47" y="138"/>
                                  </a:lnTo>
                                  <a:lnTo>
                                    <a:pt x="41" y="142"/>
                                  </a:lnTo>
                                  <a:lnTo>
                                    <a:pt x="123" y="142"/>
                                  </a:lnTo>
                                  <a:lnTo>
                                    <a:pt x="130" y="138"/>
                                  </a:lnTo>
                                  <a:lnTo>
                                    <a:pt x="148" y="132"/>
                                  </a:lnTo>
                                  <a:lnTo>
                                    <a:pt x="220" y="132"/>
                                  </a:lnTo>
                                  <a:lnTo>
                                    <a:pt x="214" y="112"/>
                                  </a:lnTo>
                                  <a:lnTo>
                                    <a:pt x="207" y="109"/>
                                  </a:lnTo>
                                  <a:lnTo>
                                    <a:pt x="193" y="103"/>
                                  </a:lnTo>
                                  <a:lnTo>
                                    <a:pt x="119" y="103"/>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1132"/>
                          <wps:cNvSpPr>
                            <a:spLocks/>
                          </wps:cNvSpPr>
                          <wps:spPr bwMode="auto">
                            <a:xfrm>
                              <a:off x="1999" y="613"/>
                              <a:ext cx="422" cy="501"/>
                            </a:xfrm>
                            <a:custGeom>
                              <a:avLst/>
                              <a:gdLst>
                                <a:gd name="T0" fmla="+- 0 2322 1999"/>
                                <a:gd name="T1" fmla="*/ T0 w 422"/>
                                <a:gd name="T2" fmla="+- 0 677 613"/>
                                <a:gd name="T3" fmla="*/ 677 h 501"/>
                                <a:gd name="T4" fmla="+- 0 2302 1999"/>
                                <a:gd name="T5" fmla="*/ T4 w 422"/>
                                <a:gd name="T6" fmla="+- 0 684 613"/>
                                <a:gd name="T7" fmla="*/ 684 h 501"/>
                                <a:gd name="T8" fmla="+- 0 2284 1999"/>
                                <a:gd name="T9" fmla="*/ T8 w 422"/>
                                <a:gd name="T10" fmla="+- 0 695 613"/>
                                <a:gd name="T11" fmla="*/ 695 h 501"/>
                                <a:gd name="T12" fmla="+- 0 2271 1999"/>
                                <a:gd name="T13" fmla="*/ T12 w 422"/>
                                <a:gd name="T14" fmla="+- 0 708 613"/>
                                <a:gd name="T15" fmla="*/ 708 h 501"/>
                                <a:gd name="T16" fmla="+- 0 2259 1999"/>
                                <a:gd name="T17" fmla="*/ T16 w 422"/>
                                <a:gd name="T18" fmla="+- 0 724 613"/>
                                <a:gd name="T19" fmla="*/ 724 h 501"/>
                                <a:gd name="T20" fmla="+- 0 2262 1999"/>
                                <a:gd name="T21" fmla="*/ T20 w 422"/>
                                <a:gd name="T22" fmla="+- 0 737 613"/>
                                <a:gd name="T23" fmla="*/ 737 h 501"/>
                                <a:gd name="T24" fmla="+- 0 2269 1999"/>
                                <a:gd name="T25" fmla="*/ T24 w 422"/>
                                <a:gd name="T26" fmla="+- 0 739 613"/>
                                <a:gd name="T27" fmla="*/ 739 h 501"/>
                                <a:gd name="T28" fmla="+- 0 2290 1999"/>
                                <a:gd name="T29" fmla="*/ T28 w 422"/>
                                <a:gd name="T30" fmla="+- 0 732 613"/>
                                <a:gd name="T31" fmla="*/ 732 h 501"/>
                                <a:gd name="T32" fmla="+- 0 2303 1999"/>
                                <a:gd name="T33" fmla="*/ T32 w 422"/>
                                <a:gd name="T34" fmla="+- 0 723 613"/>
                                <a:gd name="T35" fmla="*/ 723 h 501"/>
                                <a:gd name="T36" fmla="+- 0 2321 1999"/>
                                <a:gd name="T37" fmla="*/ T36 w 422"/>
                                <a:gd name="T38" fmla="+- 0 714 613"/>
                                <a:gd name="T39" fmla="*/ 714 h 501"/>
                                <a:gd name="T40" fmla="+- 0 2350 1999"/>
                                <a:gd name="T41" fmla="*/ T40 w 422"/>
                                <a:gd name="T42" fmla="+- 0 710 613"/>
                                <a:gd name="T43" fmla="*/ 710 h 501"/>
                                <a:gd name="T44" fmla="+- 0 2374 1999"/>
                                <a:gd name="T45" fmla="*/ T44 w 422"/>
                                <a:gd name="T46" fmla="+- 0 710 613"/>
                                <a:gd name="T47" fmla="*/ 710 h 501"/>
                                <a:gd name="T48" fmla="+- 0 2381 1999"/>
                                <a:gd name="T49" fmla="*/ T48 w 422"/>
                                <a:gd name="T50" fmla="+- 0 699 613"/>
                                <a:gd name="T51" fmla="*/ 699 h 501"/>
                                <a:gd name="T52" fmla="+- 0 2377 1999"/>
                                <a:gd name="T53" fmla="*/ T52 w 422"/>
                                <a:gd name="T54" fmla="+- 0 694 613"/>
                                <a:gd name="T55" fmla="*/ 694 h 501"/>
                                <a:gd name="T56" fmla="+- 0 2372 1999"/>
                                <a:gd name="T57" fmla="*/ T56 w 422"/>
                                <a:gd name="T58" fmla="+- 0 691 613"/>
                                <a:gd name="T59" fmla="*/ 691 h 501"/>
                                <a:gd name="T60" fmla="+- 0 2354 1999"/>
                                <a:gd name="T61" fmla="*/ T60 w 422"/>
                                <a:gd name="T62" fmla="+- 0 683 613"/>
                                <a:gd name="T63" fmla="*/ 683 h 501"/>
                                <a:gd name="T64" fmla="+- 0 2322 1999"/>
                                <a:gd name="T65" fmla="*/ T64 w 422"/>
                                <a:gd name="T66" fmla="+- 0 677 613"/>
                                <a:gd name="T67" fmla="*/ 677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4"/>
                                  </a:moveTo>
                                  <a:lnTo>
                                    <a:pt x="303" y="71"/>
                                  </a:lnTo>
                                  <a:lnTo>
                                    <a:pt x="285" y="82"/>
                                  </a:lnTo>
                                  <a:lnTo>
                                    <a:pt x="272" y="95"/>
                                  </a:lnTo>
                                  <a:lnTo>
                                    <a:pt x="260" y="111"/>
                                  </a:lnTo>
                                  <a:lnTo>
                                    <a:pt x="263" y="124"/>
                                  </a:lnTo>
                                  <a:lnTo>
                                    <a:pt x="270" y="126"/>
                                  </a:lnTo>
                                  <a:lnTo>
                                    <a:pt x="291" y="119"/>
                                  </a:lnTo>
                                  <a:lnTo>
                                    <a:pt x="304" y="110"/>
                                  </a:lnTo>
                                  <a:lnTo>
                                    <a:pt x="322" y="101"/>
                                  </a:lnTo>
                                  <a:lnTo>
                                    <a:pt x="351" y="97"/>
                                  </a:lnTo>
                                  <a:lnTo>
                                    <a:pt x="375" y="97"/>
                                  </a:lnTo>
                                  <a:lnTo>
                                    <a:pt x="382" y="86"/>
                                  </a:lnTo>
                                  <a:lnTo>
                                    <a:pt x="378" y="81"/>
                                  </a:lnTo>
                                  <a:lnTo>
                                    <a:pt x="373" y="78"/>
                                  </a:lnTo>
                                  <a:lnTo>
                                    <a:pt x="355" y="70"/>
                                  </a:lnTo>
                                  <a:lnTo>
                                    <a:pt x="323"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1133"/>
                          <wps:cNvSpPr>
                            <a:spLocks/>
                          </wps:cNvSpPr>
                          <wps:spPr bwMode="auto">
                            <a:xfrm>
                              <a:off x="1999" y="613"/>
                              <a:ext cx="422" cy="501"/>
                            </a:xfrm>
                            <a:custGeom>
                              <a:avLst/>
                              <a:gdLst>
                                <a:gd name="T0" fmla="+- 0 2173 1999"/>
                                <a:gd name="T1" fmla="*/ T0 w 422"/>
                                <a:gd name="T2" fmla="+- 0 688 613"/>
                                <a:gd name="T3" fmla="*/ 688 h 501"/>
                                <a:gd name="T4" fmla="+- 0 2139 1999"/>
                                <a:gd name="T5" fmla="*/ T4 w 422"/>
                                <a:gd name="T6" fmla="+- 0 688 613"/>
                                <a:gd name="T7" fmla="*/ 688 h 501"/>
                                <a:gd name="T8" fmla="+- 0 2141 1999"/>
                                <a:gd name="T9" fmla="*/ T8 w 422"/>
                                <a:gd name="T10" fmla="+- 0 696 613"/>
                                <a:gd name="T11" fmla="*/ 696 h 501"/>
                                <a:gd name="T12" fmla="+- 0 2141 1999"/>
                                <a:gd name="T13" fmla="*/ T12 w 422"/>
                                <a:gd name="T14" fmla="+- 0 697 613"/>
                                <a:gd name="T15" fmla="*/ 697 h 501"/>
                                <a:gd name="T16" fmla="+- 0 2140 1999"/>
                                <a:gd name="T17" fmla="*/ T16 w 422"/>
                                <a:gd name="T18" fmla="+- 0 710 613"/>
                                <a:gd name="T19" fmla="*/ 710 h 501"/>
                                <a:gd name="T20" fmla="+- 0 2126 1999"/>
                                <a:gd name="T21" fmla="*/ T20 w 422"/>
                                <a:gd name="T22" fmla="+- 0 714 613"/>
                                <a:gd name="T23" fmla="*/ 714 h 501"/>
                                <a:gd name="T24" fmla="+- 0 2118 1999"/>
                                <a:gd name="T25" fmla="*/ T24 w 422"/>
                                <a:gd name="T26" fmla="+- 0 716 613"/>
                                <a:gd name="T27" fmla="*/ 716 h 501"/>
                                <a:gd name="T28" fmla="+- 0 2192 1999"/>
                                <a:gd name="T29" fmla="*/ T28 w 422"/>
                                <a:gd name="T30" fmla="+- 0 716 613"/>
                                <a:gd name="T31" fmla="*/ 716 h 501"/>
                                <a:gd name="T32" fmla="+- 0 2182 1999"/>
                                <a:gd name="T33" fmla="*/ T32 w 422"/>
                                <a:gd name="T34" fmla="+- 0 712 613"/>
                                <a:gd name="T35" fmla="*/ 712 h 501"/>
                                <a:gd name="T36" fmla="+- 0 2177 1999"/>
                                <a:gd name="T37" fmla="*/ T36 w 422"/>
                                <a:gd name="T38" fmla="+- 0 700 613"/>
                                <a:gd name="T39" fmla="*/ 700 h 501"/>
                                <a:gd name="T40" fmla="+- 0 2173 1999"/>
                                <a:gd name="T41" fmla="*/ T40 w 422"/>
                                <a:gd name="T42" fmla="+- 0 688 613"/>
                                <a:gd name="T43" fmla="*/ 688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5"/>
                                  </a:moveTo>
                                  <a:lnTo>
                                    <a:pt x="140" y="75"/>
                                  </a:lnTo>
                                  <a:lnTo>
                                    <a:pt x="142" y="83"/>
                                  </a:lnTo>
                                  <a:lnTo>
                                    <a:pt x="142" y="84"/>
                                  </a:lnTo>
                                  <a:lnTo>
                                    <a:pt x="141" y="97"/>
                                  </a:lnTo>
                                  <a:lnTo>
                                    <a:pt x="127" y="101"/>
                                  </a:lnTo>
                                  <a:lnTo>
                                    <a:pt x="119" y="103"/>
                                  </a:lnTo>
                                  <a:lnTo>
                                    <a:pt x="193" y="103"/>
                                  </a:lnTo>
                                  <a:lnTo>
                                    <a:pt x="183" y="99"/>
                                  </a:lnTo>
                                  <a:lnTo>
                                    <a:pt x="178" y="87"/>
                                  </a:lnTo>
                                  <a:lnTo>
                                    <a:pt x="1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1134"/>
                          <wps:cNvSpPr>
                            <a:spLocks/>
                          </wps:cNvSpPr>
                          <wps:spPr bwMode="auto">
                            <a:xfrm>
                              <a:off x="1999" y="613"/>
                              <a:ext cx="422" cy="501"/>
                            </a:xfrm>
                            <a:custGeom>
                              <a:avLst/>
                              <a:gdLst>
                                <a:gd name="T0" fmla="+- 0 2374 1999"/>
                                <a:gd name="T1" fmla="*/ T0 w 422"/>
                                <a:gd name="T2" fmla="+- 0 710 613"/>
                                <a:gd name="T3" fmla="*/ 710 h 501"/>
                                <a:gd name="T4" fmla="+- 0 2374 1999"/>
                                <a:gd name="T5" fmla="*/ T4 w 422"/>
                                <a:gd name="T6" fmla="+- 0 711 613"/>
                                <a:gd name="T7" fmla="*/ 711 h 501"/>
                                <a:gd name="T8" fmla="+- 0 2377 1999"/>
                                <a:gd name="T9" fmla="*/ T8 w 422"/>
                                <a:gd name="T10" fmla="+- 0 710 613"/>
                                <a:gd name="T11" fmla="*/ 710 h 501"/>
                                <a:gd name="T12" fmla="+- 0 2374 1999"/>
                                <a:gd name="T13" fmla="*/ T12 w 422"/>
                                <a:gd name="T14" fmla="+- 0 710 613"/>
                                <a:gd name="T15" fmla="*/ 710 h 501"/>
                              </a:gdLst>
                              <a:ahLst/>
                              <a:cxnLst>
                                <a:cxn ang="0">
                                  <a:pos x="T1" y="T3"/>
                                </a:cxn>
                                <a:cxn ang="0">
                                  <a:pos x="T5" y="T7"/>
                                </a:cxn>
                                <a:cxn ang="0">
                                  <a:pos x="T9" y="T11"/>
                                </a:cxn>
                                <a:cxn ang="0">
                                  <a:pos x="T13" y="T15"/>
                                </a:cxn>
                              </a:cxnLst>
                              <a:rect l="0" t="0" r="r" b="b"/>
                              <a:pathLst>
                                <a:path w="422" h="501">
                                  <a:moveTo>
                                    <a:pt x="375" y="97"/>
                                  </a:moveTo>
                                  <a:lnTo>
                                    <a:pt x="375" y="98"/>
                                  </a:lnTo>
                                  <a:lnTo>
                                    <a:pt x="378"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1135"/>
                          <wps:cNvSpPr>
                            <a:spLocks/>
                          </wps:cNvSpPr>
                          <wps:spPr bwMode="auto">
                            <a:xfrm>
                              <a:off x="1999" y="613"/>
                              <a:ext cx="422" cy="501"/>
                            </a:xfrm>
                            <a:custGeom>
                              <a:avLst/>
                              <a:gdLst>
                                <a:gd name="T0" fmla="+- 0 2374 1999"/>
                                <a:gd name="T1" fmla="*/ T0 w 422"/>
                                <a:gd name="T2" fmla="+- 0 710 613"/>
                                <a:gd name="T3" fmla="*/ 710 h 501"/>
                                <a:gd name="T4" fmla="+- 0 2350 1999"/>
                                <a:gd name="T5" fmla="*/ T4 w 422"/>
                                <a:gd name="T6" fmla="+- 0 710 613"/>
                                <a:gd name="T7" fmla="*/ 710 h 501"/>
                                <a:gd name="T8" fmla="+- 0 2374 1999"/>
                                <a:gd name="T9" fmla="*/ T8 w 422"/>
                                <a:gd name="T10" fmla="+- 0 710 613"/>
                                <a:gd name="T11" fmla="*/ 710 h 501"/>
                              </a:gdLst>
                              <a:ahLst/>
                              <a:cxnLst>
                                <a:cxn ang="0">
                                  <a:pos x="T1" y="T3"/>
                                </a:cxn>
                                <a:cxn ang="0">
                                  <a:pos x="T5" y="T7"/>
                                </a:cxn>
                                <a:cxn ang="0">
                                  <a:pos x="T9" y="T11"/>
                                </a:cxn>
                              </a:cxnLst>
                              <a:rect l="0" t="0" r="r" b="b"/>
                              <a:pathLst>
                                <a:path w="422" h="501">
                                  <a:moveTo>
                                    <a:pt x="375" y="97"/>
                                  </a:moveTo>
                                  <a:lnTo>
                                    <a:pt x="351"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1136"/>
                          <wps:cNvSpPr>
                            <a:spLocks/>
                          </wps:cNvSpPr>
                          <wps:spPr bwMode="auto">
                            <a:xfrm>
                              <a:off x="1999" y="613"/>
                              <a:ext cx="422" cy="501"/>
                            </a:xfrm>
                            <a:custGeom>
                              <a:avLst/>
                              <a:gdLst>
                                <a:gd name="T0" fmla="+- 0 2321 1999"/>
                                <a:gd name="T1" fmla="*/ T0 w 422"/>
                                <a:gd name="T2" fmla="+- 0 619 613"/>
                                <a:gd name="T3" fmla="*/ 619 h 501"/>
                                <a:gd name="T4" fmla="+- 0 2259 1999"/>
                                <a:gd name="T5" fmla="*/ T4 w 422"/>
                                <a:gd name="T6" fmla="+- 0 638 613"/>
                                <a:gd name="T7" fmla="*/ 638 h 501"/>
                                <a:gd name="T8" fmla="+- 0 2243 1999"/>
                                <a:gd name="T9" fmla="*/ T8 w 422"/>
                                <a:gd name="T10" fmla="+- 0 668 613"/>
                                <a:gd name="T11" fmla="*/ 668 h 501"/>
                                <a:gd name="T12" fmla="+- 0 2252 1999"/>
                                <a:gd name="T13" fmla="*/ T12 w 422"/>
                                <a:gd name="T14" fmla="+- 0 673 613"/>
                                <a:gd name="T15" fmla="*/ 673 h 501"/>
                                <a:gd name="T16" fmla="+- 0 2259 1999"/>
                                <a:gd name="T17" fmla="*/ T16 w 422"/>
                                <a:gd name="T18" fmla="+- 0 666 613"/>
                                <a:gd name="T19" fmla="*/ 666 h 501"/>
                                <a:gd name="T20" fmla="+- 0 2275 1999"/>
                                <a:gd name="T21" fmla="*/ T20 w 422"/>
                                <a:gd name="T22" fmla="+- 0 649 613"/>
                                <a:gd name="T23" fmla="*/ 649 h 501"/>
                                <a:gd name="T24" fmla="+- 0 2297 1999"/>
                                <a:gd name="T25" fmla="*/ T24 w 422"/>
                                <a:gd name="T26" fmla="+- 0 641 613"/>
                                <a:gd name="T27" fmla="*/ 641 h 501"/>
                                <a:gd name="T28" fmla="+- 0 2317 1999"/>
                                <a:gd name="T29" fmla="*/ T28 w 422"/>
                                <a:gd name="T30" fmla="+- 0 638 613"/>
                                <a:gd name="T31" fmla="*/ 638 h 501"/>
                                <a:gd name="T32" fmla="+- 0 2358 1999"/>
                                <a:gd name="T33" fmla="*/ T32 w 422"/>
                                <a:gd name="T34" fmla="+- 0 638 613"/>
                                <a:gd name="T35" fmla="*/ 638 h 501"/>
                                <a:gd name="T36" fmla="+- 0 2354 1999"/>
                                <a:gd name="T37" fmla="*/ T36 w 422"/>
                                <a:gd name="T38" fmla="+- 0 634 613"/>
                                <a:gd name="T39" fmla="*/ 634 h 501"/>
                                <a:gd name="T40" fmla="+- 0 2338 1999"/>
                                <a:gd name="T41" fmla="*/ T40 w 422"/>
                                <a:gd name="T42" fmla="+- 0 624 613"/>
                                <a:gd name="T43" fmla="*/ 624 h 501"/>
                                <a:gd name="T44" fmla="+- 0 2321 1999"/>
                                <a:gd name="T45" fmla="*/ T44 w 422"/>
                                <a:gd name="T46" fmla="+- 0 619 613"/>
                                <a:gd name="T47" fmla="*/ 61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2" y="6"/>
                                  </a:moveTo>
                                  <a:lnTo>
                                    <a:pt x="260" y="25"/>
                                  </a:lnTo>
                                  <a:lnTo>
                                    <a:pt x="244" y="55"/>
                                  </a:lnTo>
                                  <a:lnTo>
                                    <a:pt x="253" y="60"/>
                                  </a:lnTo>
                                  <a:lnTo>
                                    <a:pt x="260" y="53"/>
                                  </a:lnTo>
                                  <a:lnTo>
                                    <a:pt x="276" y="36"/>
                                  </a:lnTo>
                                  <a:lnTo>
                                    <a:pt x="298" y="28"/>
                                  </a:lnTo>
                                  <a:lnTo>
                                    <a:pt x="318" y="25"/>
                                  </a:lnTo>
                                  <a:lnTo>
                                    <a:pt x="359" y="25"/>
                                  </a:lnTo>
                                  <a:lnTo>
                                    <a:pt x="355" y="21"/>
                                  </a:lnTo>
                                  <a:lnTo>
                                    <a:pt x="339" y="11"/>
                                  </a:lnTo>
                                  <a:lnTo>
                                    <a:pt x="322"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1137"/>
                          <wps:cNvSpPr>
                            <a:spLocks/>
                          </wps:cNvSpPr>
                          <wps:spPr bwMode="auto">
                            <a:xfrm>
                              <a:off x="1999" y="613"/>
                              <a:ext cx="422" cy="501"/>
                            </a:xfrm>
                            <a:custGeom>
                              <a:avLst/>
                              <a:gdLst>
                                <a:gd name="T0" fmla="+- 0 2242 1999"/>
                                <a:gd name="T1" fmla="*/ T0 w 422"/>
                                <a:gd name="T2" fmla="+- 0 668 613"/>
                                <a:gd name="T3" fmla="*/ 668 h 501"/>
                                <a:gd name="T4" fmla="+- 0 2243 1999"/>
                                <a:gd name="T5" fmla="*/ T4 w 422"/>
                                <a:gd name="T6" fmla="+- 0 668 613"/>
                                <a:gd name="T7" fmla="*/ 668 h 501"/>
                                <a:gd name="T8" fmla="+- 0 2243 1999"/>
                                <a:gd name="T9" fmla="*/ T8 w 422"/>
                                <a:gd name="T10" fmla="+- 0 668 613"/>
                                <a:gd name="T11" fmla="*/ 668 h 501"/>
                                <a:gd name="T12" fmla="+- 0 2242 1999"/>
                                <a:gd name="T13" fmla="*/ T12 w 422"/>
                                <a:gd name="T14" fmla="+- 0 668 613"/>
                                <a:gd name="T15" fmla="*/ 668 h 501"/>
                              </a:gdLst>
                              <a:ahLst/>
                              <a:cxnLst>
                                <a:cxn ang="0">
                                  <a:pos x="T1" y="T3"/>
                                </a:cxn>
                                <a:cxn ang="0">
                                  <a:pos x="T5" y="T7"/>
                                </a:cxn>
                                <a:cxn ang="0">
                                  <a:pos x="T9" y="T11"/>
                                </a:cxn>
                                <a:cxn ang="0">
                                  <a:pos x="T13" y="T15"/>
                                </a:cxn>
                              </a:cxnLst>
                              <a:rect l="0" t="0" r="r" b="b"/>
                              <a:pathLst>
                                <a:path w="422" h="501">
                                  <a:moveTo>
                                    <a:pt x="243" y="55"/>
                                  </a:moveTo>
                                  <a:lnTo>
                                    <a:pt x="244" y="55"/>
                                  </a:lnTo>
                                  <a:lnTo>
                                    <a:pt x="243"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1138"/>
                          <wps:cNvSpPr>
                            <a:spLocks/>
                          </wps:cNvSpPr>
                          <wps:spPr bwMode="auto">
                            <a:xfrm>
                              <a:off x="1999" y="613"/>
                              <a:ext cx="422" cy="501"/>
                            </a:xfrm>
                            <a:custGeom>
                              <a:avLst/>
                              <a:gdLst>
                                <a:gd name="T0" fmla="+- 0 2358 1999"/>
                                <a:gd name="T1" fmla="*/ T0 w 422"/>
                                <a:gd name="T2" fmla="+- 0 638 613"/>
                                <a:gd name="T3" fmla="*/ 638 h 501"/>
                                <a:gd name="T4" fmla="+- 0 2317 1999"/>
                                <a:gd name="T5" fmla="*/ T4 w 422"/>
                                <a:gd name="T6" fmla="+- 0 638 613"/>
                                <a:gd name="T7" fmla="*/ 638 h 501"/>
                                <a:gd name="T8" fmla="+- 0 2336 1999"/>
                                <a:gd name="T9" fmla="*/ T8 w 422"/>
                                <a:gd name="T10" fmla="+- 0 640 613"/>
                                <a:gd name="T11" fmla="*/ 640 h 501"/>
                                <a:gd name="T12" fmla="+- 0 2353 1999"/>
                                <a:gd name="T13" fmla="*/ T12 w 422"/>
                                <a:gd name="T14" fmla="+- 0 644 613"/>
                                <a:gd name="T15" fmla="*/ 644 h 501"/>
                                <a:gd name="T16" fmla="+- 0 2368 1999"/>
                                <a:gd name="T17" fmla="*/ T16 w 422"/>
                                <a:gd name="T18" fmla="+- 0 651 613"/>
                                <a:gd name="T19" fmla="*/ 651 h 501"/>
                                <a:gd name="T20" fmla="+- 0 2358 1999"/>
                                <a:gd name="T21" fmla="*/ T20 w 422"/>
                                <a:gd name="T22" fmla="+- 0 638 613"/>
                                <a:gd name="T23" fmla="*/ 638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8" y="25"/>
                                  </a:lnTo>
                                  <a:lnTo>
                                    <a:pt x="337" y="27"/>
                                  </a:lnTo>
                                  <a:lnTo>
                                    <a:pt x="354" y="31"/>
                                  </a:lnTo>
                                  <a:lnTo>
                                    <a:pt x="369" y="38"/>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1139"/>
                          <wps:cNvSpPr>
                            <a:spLocks/>
                          </wps:cNvSpPr>
                          <wps:spPr bwMode="auto">
                            <a:xfrm>
                              <a:off x="1999" y="613"/>
                              <a:ext cx="422" cy="501"/>
                            </a:xfrm>
                            <a:custGeom>
                              <a:avLst/>
                              <a:gdLst>
                                <a:gd name="T0" fmla="+- 0 2145 1999"/>
                                <a:gd name="T1" fmla="*/ T0 w 422"/>
                                <a:gd name="T2" fmla="+- 0 613 613"/>
                                <a:gd name="T3" fmla="*/ 613 h 501"/>
                                <a:gd name="T4" fmla="+- 0 2119 1999"/>
                                <a:gd name="T5" fmla="*/ T4 w 422"/>
                                <a:gd name="T6" fmla="+- 0 615 613"/>
                                <a:gd name="T7" fmla="*/ 615 h 501"/>
                                <a:gd name="T8" fmla="+- 0 2096 1999"/>
                                <a:gd name="T9" fmla="*/ T8 w 422"/>
                                <a:gd name="T10" fmla="+- 0 617 613"/>
                                <a:gd name="T11" fmla="*/ 617 h 501"/>
                                <a:gd name="T12" fmla="+- 0 2074 1999"/>
                                <a:gd name="T13" fmla="*/ T12 w 422"/>
                                <a:gd name="T14" fmla="+- 0 617 613"/>
                                <a:gd name="T15" fmla="*/ 617 h 501"/>
                                <a:gd name="T16" fmla="+- 0 2153 1999"/>
                                <a:gd name="T17" fmla="*/ T16 w 422"/>
                                <a:gd name="T18" fmla="+- 0 617 613"/>
                                <a:gd name="T19" fmla="*/ 617 h 501"/>
                                <a:gd name="T20" fmla="+- 0 2145 1999"/>
                                <a:gd name="T21" fmla="*/ T20 w 422"/>
                                <a:gd name="T22" fmla="+- 0 613 613"/>
                                <a:gd name="T23" fmla="*/ 613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2"/>
                                  </a:lnTo>
                                  <a:lnTo>
                                    <a:pt x="97" y="4"/>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3" name="Picture 114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1994" y="614"/>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4" name="Picture 114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299" y="183"/>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5" name="Picture 114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1775" y="540"/>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176" name="Group 1143"/>
                        <wpg:cNvGrpSpPr>
                          <a:grpSpLocks/>
                        </wpg:cNvGrpSpPr>
                        <wpg:grpSpPr bwMode="auto">
                          <a:xfrm>
                            <a:off x="11909" y="283"/>
                            <a:ext cx="255" cy="547"/>
                            <a:chOff x="11909" y="283"/>
                            <a:chExt cx="255" cy="547"/>
                          </a:xfrm>
                        </wpg:grpSpPr>
                        <wps:wsp>
                          <wps:cNvPr id="1177" name="Freeform 1144"/>
                          <wps:cNvSpPr>
                            <a:spLocks/>
                          </wps:cNvSpPr>
                          <wps:spPr bwMode="auto">
                            <a:xfrm>
                              <a:off x="11909" y="283"/>
                              <a:ext cx="255" cy="547"/>
                            </a:xfrm>
                            <a:custGeom>
                              <a:avLst/>
                              <a:gdLst>
                                <a:gd name="T0" fmla="+- 0 11940 11909"/>
                                <a:gd name="T1" fmla="*/ T0 w 255"/>
                                <a:gd name="T2" fmla="+- 0 669 283"/>
                                <a:gd name="T3" fmla="*/ 669 h 547"/>
                                <a:gd name="T4" fmla="+- 0 11972 11909"/>
                                <a:gd name="T5" fmla="*/ T4 w 255"/>
                                <a:gd name="T6" fmla="+- 0 722 283"/>
                                <a:gd name="T7" fmla="*/ 722 h 547"/>
                                <a:gd name="T8" fmla="+- 0 12026 11909"/>
                                <a:gd name="T9" fmla="*/ T8 w 255"/>
                                <a:gd name="T10" fmla="+- 0 779 283"/>
                                <a:gd name="T11" fmla="*/ 779 h 547"/>
                                <a:gd name="T12" fmla="+- 0 12077 11909"/>
                                <a:gd name="T13" fmla="*/ T12 w 255"/>
                                <a:gd name="T14" fmla="+- 0 811 283"/>
                                <a:gd name="T15" fmla="*/ 811 h 547"/>
                                <a:gd name="T16" fmla="+- 0 12117 11909"/>
                                <a:gd name="T17" fmla="*/ T16 w 255"/>
                                <a:gd name="T18" fmla="+- 0 830 283"/>
                                <a:gd name="T19" fmla="*/ 830 h 547"/>
                                <a:gd name="T20" fmla="+- 0 12164 11909"/>
                                <a:gd name="T21" fmla="*/ T20 w 255"/>
                                <a:gd name="T22" fmla="+- 0 802 283"/>
                                <a:gd name="T23" fmla="*/ 802 h 547"/>
                                <a:gd name="T24" fmla="+- 0 12158 11909"/>
                                <a:gd name="T25" fmla="*/ T24 w 255"/>
                                <a:gd name="T26" fmla="+- 0 679 283"/>
                                <a:gd name="T27" fmla="*/ 679 h 547"/>
                                <a:gd name="T28" fmla="+- 0 12013 11909"/>
                                <a:gd name="T29" fmla="*/ T28 w 255"/>
                                <a:gd name="T30" fmla="+- 0 679 283"/>
                                <a:gd name="T31" fmla="*/ 679 h 547"/>
                                <a:gd name="T32" fmla="+- 0 11940 11909"/>
                                <a:gd name="T33" fmla="*/ T32 w 255"/>
                                <a:gd name="T34" fmla="+- 0 669 283"/>
                                <a:gd name="T35" fmla="*/ 669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5" h="547">
                                  <a:moveTo>
                                    <a:pt x="31" y="386"/>
                                  </a:moveTo>
                                  <a:lnTo>
                                    <a:pt x="63" y="439"/>
                                  </a:lnTo>
                                  <a:lnTo>
                                    <a:pt x="117" y="496"/>
                                  </a:lnTo>
                                  <a:lnTo>
                                    <a:pt x="168" y="528"/>
                                  </a:lnTo>
                                  <a:lnTo>
                                    <a:pt x="208" y="547"/>
                                  </a:lnTo>
                                  <a:lnTo>
                                    <a:pt x="255" y="519"/>
                                  </a:lnTo>
                                  <a:lnTo>
                                    <a:pt x="249" y="396"/>
                                  </a:lnTo>
                                  <a:lnTo>
                                    <a:pt x="104" y="396"/>
                                  </a:lnTo>
                                  <a:lnTo>
                                    <a:pt x="31" y="386"/>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1145"/>
                          <wps:cNvSpPr>
                            <a:spLocks/>
                          </wps:cNvSpPr>
                          <wps:spPr bwMode="auto">
                            <a:xfrm>
                              <a:off x="11909" y="283"/>
                              <a:ext cx="255" cy="547"/>
                            </a:xfrm>
                            <a:custGeom>
                              <a:avLst/>
                              <a:gdLst>
                                <a:gd name="T0" fmla="+- 0 12000 11909"/>
                                <a:gd name="T1" fmla="*/ T0 w 255"/>
                                <a:gd name="T2" fmla="+- 0 314 283"/>
                                <a:gd name="T3" fmla="*/ 314 h 547"/>
                                <a:gd name="T4" fmla="+- 0 11984 11909"/>
                                <a:gd name="T5" fmla="*/ T4 w 255"/>
                                <a:gd name="T6" fmla="+- 0 326 283"/>
                                <a:gd name="T7" fmla="*/ 326 h 547"/>
                                <a:gd name="T8" fmla="+- 0 11974 11909"/>
                                <a:gd name="T9" fmla="*/ T8 w 255"/>
                                <a:gd name="T10" fmla="+- 0 341 283"/>
                                <a:gd name="T11" fmla="*/ 341 h 547"/>
                                <a:gd name="T12" fmla="+- 0 11964 11909"/>
                                <a:gd name="T13" fmla="*/ T12 w 255"/>
                                <a:gd name="T14" fmla="+- 0 355 283"/>
                                <a:gd name="T15" fmla="*/ 355 h 547"/>
                                <a:gd name="T16" fmla="+- 0 11928 11909"/>
                                <a:gd name="T17" fmla="*/ T16 w 255"/>
                                <a:gd name="T18" fmla="+- 0 427 283"/>
                                <a:gd name="T19" fmla="*/ 427 h 547"/>
                                <a:gd name="T20" fmla="+- 0 11910 11909"/>
                                <a:gd name="T21" fmla="*/ T20 w 255"/>
                                <a:gd name="T22" fmla="+- 0 501 283"/>
                                <a:gd name="T23" fmla="*/ 501 h 547"/>
                                <a:gd name="T24" fmla="+- 0 11909 11909"/>
                                <a:gd name="T25" fmla="*/ T24 w 255"/>
                                <a:gd name="T26" fmla="+- 0 521 283"/>
                                <a:gd name="T27" fmla="*/ 521 h 547"/>
                                <a:gd name="T28" fmla="+- 0 11909 11909"/>
                                <a:gd name="T29" fmla="*/ T28 w 255"/>
                                <a:gd name="T30" fmla="+- 0 539 283"/>
                                <a:gd name="T31" fmla="*/ 539 h 547"/>
                                <a:gd name="T32" fmla="+- 0 11911 11909"/>
                                <a:gd name="T33" fmla="*/ T32 w 255"/>
                                <a:gd name="T34" fmla="+- 0 555 283"/>
                                <a:gd name="T35" fmla="*/ 555 h 547"/>
                                <a:gd name="T36" fmla="+- 0 11913 11909"/>
                                <a:gd name="T37" fmla="*/ T36 w 255"/>
                                <a:gd name="T38" fmla="+- 0 570 283"/>
                                <a:gd name="T39" fmla="*/ 570 h 547"/>
                                <a:gd name="T40" fmla="+- 0 11916 11909"/>
                                <a:gd name="T41" fmla="*/ T40 w 255"/>
                                <a:gd name="T42" fmla="+- 0 585 283"/>
                                <a:gd name="T43" fmla="*/ 585 h 547"/>
                                <a:gd name="T44" fmla="+- 0 11917 11909"/>
                                <a:gd name="T45" fmla="*/ T44 w 255"/>
                                <a:gd name="T46" fmla="+- 0 601 283"/>
                                <a:gd name="T47" fmla="*/ 601 h 547"/>
                                <a:gd name="T48" fmla="+- 0 11918 11909"/>
                                <a:gd name="T49" fmla="*/ T48 w 255"/>
                                <a:gd name="T50" fmla="+- 0 618 283"/>
                                <a:gd name="T51" fmla="*/ 618 h 547"/>
                                <a:gd name="T52" fmla="+- 0 11930 11909"/>
                                <a:gd name="T53" fmla="*/ T52 w 255"/>
                                <a:gd name="T54" fmla="+- 0 627 283"/>
                                <a:gd name="T55" fmla="*/ 627 h 547"/>
                                <a:gd name="T56" fmla="+- 0 11943 11909"/>
                                <a:gd name="T57" fmla="*/ T56 w 255"/>
                                <a:gd name="T58" fmla="+- 0 644 283"/>
                                <a:gd name="T59" fmla="*/ 644 h 547"/>
                                <a:gd name="T60" fmla="+- 0 11955 11909"/>
                                <a:gd name="T61" fmla="*/ T60 w 255"/>
                                <a:gd name="T62" fmla="+- 0 654 283"/>
                                <a:gd name="T63" fmla="*/ 654 h 547"/>
                                <a:gd name="T64" fmla="+- 0 11968 11909"/>
                                <a:gd name="T65" fmla="*/ T64 w 255"/>
                                <a:gd name="T66" fmla="+- 0 660 283"/>
                                <a:gd name="T67" fmla="*/ 660 h 547"/>
                                <a:gd name="T68" fmla="+- 0 11981 11909"/>
                                <a:gd name="T69" fmla="*/ T68 w 255"/>
                                <a:gd name="T70" fmla="+- 0 664 283"/>
                                <a:gd name="T71" fmla="*/ 664 h 547"/>
                                <a:gd name="T72" fmla="+- 0 11996 11909"/>
                                <a:gd name="T73" fmla="*/ T72 w 255"/>
                                <a:gd name="T74" fmla="+- 0 669 283"/>
                                <a:gd name="T75" fmla="*/ 669 h 547"/>
                                <a:gd name="T76" fmla="+- 0 12013 11909"/>
                                <a:gd name="T77" fmla="*/ T76 w 255"/>
                                <a:gd name="T78" fmla="+- 0 679 283"/>
                                <a:gd name="T79" fmla="*/ 679 h 547"/>
                                <a:gd name="T80" fmla="+- 0 12158 11909"/>
                                <a:gd name="T81" fmla="*/ T80 w 255"/>
                                <a:gd name="T82" fmla="+- 0 679 283"/>
                                <a:gd name="T83" fmla="*/ 679 h 547"/>
                                <a:gd name="T84" fmla="+- 0 12140 11909"/>
                                <a:gd name="T85" fmla="*/ T84 w 255"/>
                                <a:gd name="T86" fmla="+- 0 315 283"/>
                                <a:gd name="T87" fmla="*/ 315 h 547"/>
                                <a:gd name="T88" fmla="+- 0 12000 11909"/>
                                <a:gd name="T89" fmla="*/ T88 w 255"/>
                                <a:gd name="T90" fmla="+- 0 315 283"/>
                                <a:gd name="T91" fmla="*/ 315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55" h="547">
                                  <a:moveTo>
                                    <a:pt x="91" y="31"/>
                                  </a:moveTo>
                                  <a:lnTo>
                                    <a:pt x="75" y="43"/>
                                  </a:lnTo>
                                  <a:lnTo>
                                    <a:pt x="65" y="58"/>
                                  </a:lnTo>
                                  <a:lnTo>
                                    <a:pt x="55" y="72"/>
                                  </a:lnTo>
                                  <a:lnTo>
                                    <a:pt x="19" y="144"/>
                                  </a:lnTo>
                                  <a:lnTo>
                                    <a:pt x="1" y="218"/>
                                  </a:lnTo>
                                  <a:lnTo>
                                    <a:pt x="0" y="238"/>
                                  </a:lnTo>
                                  <a:lnTo>
                                    <a:pt x="0" y="256"/>
                                  </a:lnTo>
                                  <a:lnTo>
                                    <a:pt x="2" y="272"/>
                                  </a:lnTo>
                                  <a:lnTo>
                                    <a:pt x="4" y="287"/>
                                  </a:lnTo>
                                  <a:lnTo>
                                    <a:pt x="7" y="302"/>
                                  </a:lnTo>
                                  <a:lnTo>
                                    <a:pt x="8" y="318"/>
                                  </a:lnTo>
                                  <a:lnTo>
                                    <a:pt x="9" y="335"/>
                                  </a:lnTo>
                                  <a:lnTo>
                                    <a:pt x="21" y="344"/>
                                  </a:lnTo>
                                  <a:lnTo>
                                    <a:pt x="34" y="361"/>
                                  </a:lnTo>
                                  <a:lnTo>
                                    <a:pt x="46" y="371"/>
                                  </a:lnTo>
                                  <a:lnTo>
                                    <a:pt x="59" y="377"/>
                                  </a:lnTo>
                                  <a:lnTo>
                                    <a:pt x="72" y="381"/>
                                  </a:lnTo>
                                  <a:lnTo>
                                    <a:pt x="87" y="386"/>
                                  </a:lnTo>
                                  <a:lnTo>
                                    <a:pt x="104" y="396"/>
                                  </a:lnTo>
                                  <a:lnTo>
                                    <a:pt x="249" y="396"/>
                                  </a:lnTo>
                                  <a:lnTo>
                                    <a:pt x="231" y="32"/>
                                  </a:lnTo>
                                  <a:lnTo>
                                    <a:pt x="91" y="32"/>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146"/>
                          <wps:cNvSpPr>
                            <a:spLocks/>
                          </wps:cNvSpPr>
                          <wps:spPr bwMode="auto">
                            <a:xfrm>
                              <a:off x="11909" y="283"/>
                              <a:ext cx="255" cy="547"/>
                            </a:xfrm>
                            <a:custGeom>
                              <a:avLst/>
                              <a:gdLst>
                                <a:gd name="T0" fmla="+- 0 12140 11909"/>
                                <a:gd name="T1" fmla="*/ T0 w 255"/>
                                <a:gd name="T2" fmla="+- 0 312 283"/>
                                <a:gd name="T3" fmla="*/ 312 h 547"/>
                                <a:gd name="T4" fmla="+- 0 12004 11909"/>
                                <a:gd name="T5" fmla="*/ T4 w 255"/>
                                <a:gd name="T6" fmla="+- 0 312 283"/>
                                <a:gd name="T7" fmla="*/ 312 h 547"/>
                                <a:gd name="T8" fmla="+- 0 12000 11909"/>
                                <a:gd name="T9" fmla="*/ T8 w 255"/>
                                <a:gd name="T10" fmla="+- 0 315 283"/>
                                <a:gd name="T11" fmla="*/ 315 h 547"/>
                                <a:gd name="T12" fmla="+- 0 12140 11909"/>
                                <a:gd name="T13" fmla="*/ T12 w 255"/>
                                <a:gd name="T14" fmla="+- 0 315 283"/>
                                <a:gd name="T15" fmla="*/ 315 h 547"/>
                                <a:gd name="T16" fmla="+- 0 12140 11909"/>
                                <a:gd name="T17" fmla="*/ T16 w 255"/>
                                <a:gd name="T18" fmla="+- 0 312 283"/>
                                <a:gd name="T19" fmla="*/ 312 h 547"/>
                              </a:gdLst>
                              <a:ahLst/>
                              <a:cxnLst>
                                <a:cxn ang="0">
                                  <a:pos x="T1" y="T3"/>
                                </a:cxn>
                                <a:cxn ang="0">
                                  <a:pos x="T5" y="T7"/>
                                </a:cxn>
                                <a:cxn ang="0">
                                  <a:pos x="T9" y="T11"/>
                                </a:cxn>
                                <a:cxn ang="0">
                                  <a:pos x="T13" y="T15"/>
                                </a:cxn>
                                <a:cxn ang="0">
                                  <a:pos x="T17" y="T19"/>
                                </a:cxn>
                              </a:cxnLst>
                              <a:rect l="0" t="0" r="r" b="b"/>
                              <a:pathLst>
                                <a:path w="255" h="547">
                                  <a:moveTo>
                                    <a:pt x="231" y="29"/>
                                  </a:moveTo>
                                  <a:lnTo>
                                    <a:pt x="95" y="29"/>
                                  </a:lnTo>
                                  <a:lnTo>
                                    <a:pt x="91" y="32"/>
                                  </a:lnTo>
                                  <a:lnTo>
                                    <a:pt x="231" y="32"/>
                                  </a:lnTo>
                                  <a:lnTo>
                                    <a:pt x="231" y="29"/>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Freeform 1147"/>
                          <wps:cNvSpPr>
                            <a:spLocks/>
                          </wps:cNvSpPr>
                          <wps:spPr bwMode="auto">
                            <a:xfrm>
                              <a:off x="11909" y="283"/>
                              <a:ext cx="255" cy="547"/>
                            </a:xfrm>
                            <a:custGeom>
                              <a:avLst/>
                              <a:gdLst>
                                <a:gd name="T0" fmla="+- 0 12091 11909"/>
                                <a:gd name="T1" fmla="*/ T0 w 255"/>
                                <a:gd name="T2" fmla="+- 0 283 283"/>
                                <a:gd name="T3" fmla="*/ 283 h 547"/>
                                <a:gd name="T4" fmla="+- 0 12078 11909"/>
                                <a:gd name="T5" fmla="*/ T4 w 255"/>
                                <a:gd name="T6" fmla="+- 0 285 283"/>
                                <a:gd name="T7" fmla="*/ 285 h 547"/>
                                <a:gd name="T8" fmla="+- 0 12064 11909"/>
                                <a:gd name="T9" fmla="*/ T8 w 255"/>
                                <a:gd name="T10" fmla="+- 0 287 283"/>
                                <a:gd name="T11" fmla="*/ 287 h 547"/>
                                <a:gd name="T12" fmla="+- 0 12026 11909"/>
                                <a:gd name="T13" fmla="*/ T12 w 255"/>
                                <a:gd name="T14" fmla="+- 0 296 283"/>
                                <a:gd name="T15" fmla="*/ 296 h 547"/>
                                <a:gd name="T16" fmla="+- 0 12000 11909"/>
                                <a:gd name="T17" fmla="*/ T16 w 255"/>
                                <a:gd name="T18" fmla="+- 0 302 283"/>
                                <a:gd name="T19" fmla="*/ 302 h 547"/>
                                <a:gd name="T20" fmla="+- 0 12000 11909"/>
                                <a:gd name="T21" fmla="*/ T20 w 255"/>
                                <a:gd name="T22" fmla="+- 0 314 283"/>
                                <a:gd name="T23" fmla="*/ 314 h 547"/>
                                <a:gd name="T24" fmla="+- 0 12004 11909"/>
                                <a:gd name="T25" fmla="*/ T24 w 255"/>
                                <a:gd name="T26" fmla="+- 0 312 283"/>
                                <a:gd name="T27" fmla="*/ 312 h 547"/>
                                <a:gd name="T28" fmla="+- 0 12140 11909"/>
                                <a:gd name="T29" fmla="*/ T28 w 255"/>
                                <a:gd name="T30" fmla="+- 0 312 283"/>
                                <a:gd name="T31" fmla="*/ 312 h 547"/>
                                <a:gd name="T32" fmla="+- 0 12139 11909"/>
                                <a:gd name="T33" fmla="*/ T32 w 255"/>
                                <a:gd name="T34" fmla="+- 0 291 283"/>
                                <a:gd name="T35" fmla="*/ 291 h 547"/>
                                <a:gd name="T36" fmla="+- 0 12120 11909"/>
                                <a:gd name="T37" fmla="*/ T36 w 255"/>
                                <a:gd name="T38" fmla="+- 0 287 283"/>
                                <a:gd name="T39" fmla="*/ 287 h 547"/>
                                <a:gd name="T40" fmla="+- 0 12105 11909"/>
                                <a:gd name="T41" fmla="*/ T40 w 255"/>
                                <a:gd name="T42" fmla="+- 0 284 283"/>
                                <a:gd name="T43" fmla="*/ 284 h 547"/>
                                <a:gd name="T44" fmla="+- 0 12091 11909"/>
                                <a:gd name="T45" fmla="*/ T44 w 255"/>
                                <a:gd name="T46" fmla="+- 0 283 283"/>
                                <a:gd name="T47" fmla="*/ 283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5" h="547">
                                  <a:moveTo>
                                    <a:pt x="182" y="0"/>
                                  </a:moveTo>
                                  <a:lnTo>
                                    <a:pt x="169" y="2"/>
                                  </a:lnTo>
                                  <a:lnTo>
                                    <a:pt x="155" y="4"/>
                                  </a:lnTo>
                                  <a:lnTo>
                                    <a:pt x="117" y="13"/>
                                  </a:lnTo>
                                  <a:lnTo>
                                    <a:pt x="91" y="19"/>
                                  </a:lnTo>
                                  <a:lnTo>
                                    <a:pt x="91" y="31"/>
                                  </a:lnTo>
                                  <a:lnTo>
                                    <a:pt x="95" y="29"/>
                                  </a:lnTo>
                                  <a:lnTo>
                                    <a:pt x="231" y="29"/>
                                  </a:lnTo>
                                  <a:lnTo>
                                    <a:pt x="230" y="8"/>
                                  </a:lnTo>
                                  <a:lnTo>
                                    <a:pt x="211" y="4"/>
                                  </a:lnTo>
                                  <a:lnTo>
                                    <a:pt x="196" y="1"/>
                                  </a:lnTo>
                                  <a:lnTo>
                                    <a:pt x="182"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1" name="Group 1148"/>
                        <wpg:cNvGrpSpPr>
                          <a:grpSpLocks/>
                        </wpg:cNvGrpSpPr>
                        <wpg:grpSpPr bwMode="auto">
                          <a:xfrm>
                            <a:off x="11662" y="-207"/>
                            <a:ext cx="502" cy="1120"/>
                            <a:chOff x="11662" y="-207"/>
                            <a:chExt cx="502" cy="1120"/>
                          </a:xfrm>
                        </wpg:grpSpPr>
                        <wps:wsp>
                          <wps:cNvPr id="1182" name="Freeform 1149"/>
                          <wps:cNvSpPr>
                            <a:spLocks/>
                          </wps:cNvSpPr>
                          <wps:spPr bwMode="auto">
                            <a:xfrm>
                              <a:off x="11662" y="-207"/>
                              <a:ext cx="502" cy="1120"/>
                            </a:xfrm>
                            <a:custGeom>
                              <a:avLst/>
                              <a:gdLst>
                                <a:gd name="T0" fmla="+- 0 12160 11662"/>
                                <a:gd name="T1" fmla="*/ T0 w 502"/>
                                <a:gd name="T2" fmla="+- 0 -207 -207"/>
                                <a:gd name="T3" fmla="*/ -207 h 1120"/>
                                <a:gd name="T4" fmla="+- 0 12099 11662"/>
                                <a:gd name="T5" fmla="*/ T4 w 502"/>
                                <a:gd name="T6" fmla="+- 0 -180 -207"/>
                                <a:gd name="T7" fmla="*/ -180 h 1120"/>
                                <a:gd name="T8" fmla="+- 0 12033 11662"/>
                                <a:gd name="T9" fmla="*/ T8 w 502"/>
                                <a:gd name="T10" fmla="+- 0 -140 -207"/>
                                <a:gd name="T11" fmla="*/ -140 h 1120"/>
                                <a:gd name="T12" fmla="+- 0 11985 11662"/>
                                <a:gd name="T13" fmla="*/ T12 w 502"/>
                                <a:gd name="T14" fmla="+- 0 -104 -207"/>
                                <a:gd name="T15" fmla="*/ -104 h 1120"/>
                                <a:gd name="T16" fmla="+- 0 11939 11662"/>
                                <a:gd name="T17" fmla="*/ T16 w 502"/>
                                <a:gd name="T18" fmla="+- 0 -63 -207"/>
                                <a:gd name="T19" fmla="*/ -63 h 1120"/>
                                <a:gd name="T20" fmla="+- 0 11895 11662"/>
                                <a:gd name="T21" fmla="*/ T20 w 502"/>
                                <a:gd name="T22" fmla="+- 0 -19 -207"/>
                                <a:gd name="T23" fmla="*/ -19 h 1120"/>
                                <a:gd name="T24" fmla="+- 0 11853 11662"/>
                                <a:gd name="T25" fmla="*/ T24 w 502"/>
                                <a:gd name="T26" fmla="+- 0 28 -207"/>
                                <a:gd name="T27" fmla="*/ 28 h 1120"/>
                                <a:gd name="T28" fmla="+- 0 11814 11662"/>
                                <a:gd name="T29" fmla="*/ T28 w 502"/>
                                <a:gd name="T30" fmla="+- 0 76 -207"/>
                                <a:gd name="T31" fmla="*/ 76 h 1120"/>
                                <a:gd name="T32" fmla="+- 0 11770 11662"/>
                                <a:gd name="T33" fmla="*/ T32 w 502"/>
                                <a:gd name="T34" fmla="+- 0 139 -207"/>
                                <a:gd name="T35" fmla="*/ 139 h 1120"/>
                                <a:gd name="T36" fmla="+- 0 11739 11662"/>
                                <a:gd name="T37" fmla="*/ T36 w 502"/>
                                <a:gd name="T38" fmla="+- 0 196 -207"/>
                                <a:gd name="T39" fmla="*/ 196 h 1120"/>
                                <a:gd name="T40" fmla="+- 0 11730 11662"/>
                                <a:gd name="T41" fmla="*/ T40 w 502"/>
                                <a:gd name="T42" fmla="+- 0 213 -207"/>
                                <a:gd name="T43" fmla="*/ 213 h 1120"/>
                                <a:gd name="T44" fmla="+- 0 11721 11662"/>
                                <a:gd name="T45" fmla="*/ T44 w 502"/>
                                <a:gd name="T46" fmla="+- 0 232 -207"/>
                                <a:gd name="T47" fmla="*/ 232 h 1120"/>
                                <a:gd name="T48" fmla="+- 0 11694 11662"/>
                                <a:gd name="T49" fmla="*/ T48 w 502"/>
                                <a:gd name="T50" fmla="+- 0 296 -207"/>
                                <a:gd name="T51" fmla="*/ 296 h 1120"/>
                                <a:gd name="T52" fmla="+- 0 11676 11662"/>
                                <a:gd name="T53" fmla="*/ T52 w 502"/>
                                <a:gd name="T54" fmla="+- 0 362 -207"/>
                                <a:gd name="T55" fmla="*/ 362 h 1120"/>
                                <a:gd name="T56" fmla="+- 0 11665 11662"/>
                                <a:gd name="T57" fmla="*/ T56 w 502"/>
                                <a:gd name="T58" fmla="+- 0 430 -207"/>
                                <a:gd name="T59" fmla="*/ 430 h 1120"/>
                                <a:gd name="T60" fmla="+- 0 11662 11662"/>
                                <a:gd name="T61" fmla="*/ T60 w 502"/>
                                <a:gd name="T62" fmla="+- 0 498 -207"/>
                                <a:gd name="T63" fmla="*/ 498 h 1120"/>
                                <a:gd name="T64" fmla="+- 0 11663 11662"/>
                                <a:gd name="T65" fmla="*/ T64 w 502"/>
                                <a:gd name="T66" fmla="+- 0 532 -207"/>
                                <a:gd name="T67" fmla="*/ 532 h 1120"/>
                                <a:gd name="T68" fmla="+- 0 11672 11662"/>
                                <a:gd name="T69" fmla="*/ T68 w 502"/>
                                <a:gd name="T70" fmla="+- 0 599 -207"/>
                                <a:gd name="T71" fmla="*/ 599 h 1120"/>
                                <a:gd name="T72" fmla="+- 0 11689 11662"/>
                                <a:gd name="T73" fmla="*/ T72 w 502"/>
                                <a:gd name="T74" fmla="+- 0 662 -207"/>
                                <a:gd name="T75" fmla="*/ 662 h 1120"/>
                                <a:gd name="T76" fmla="+- 0 11714 11662"/>
                                <a:gd name="T77" fmla="*/ T76 w 502"/>
                                <a:gd name="T78" fmla="+- 0 722 -207"/>
                                <a:gd name="T79" fmla="*/ 722 h 1120"/>
                                <a:gd name="T80" fmla="+- 0 11747 11662"/>
                                <a:gd name="T81" fmla="*/ T80 w 502"/>
                                <a:gd name="T82" fmla="+- 0 776 -207"/>
                                <a:gd name="T83" fmla="*/ 776 h 1120"/>
                                <a:gd name="T84" fmla="+- 0 11788 11662"/>
                                <a:gd name="T85" fmla="*/ T84 w 502"/>
                                <a:gd name="T86" fmla="+- 0 823 -207"/>
                                <a:gd name="T87" fmla="*/ 823 h 1120"/>
                                <a:gd name="T88" fmla="+- 0 11842 11662"/>
                                <a:gd name="T89" fmla="*/ T88 w 502"/>
                                <a:gd name="T90" fmla="+- 0 865 -207"/>
                                <a:gd name="T91" fmla="*/ 865 h 1120"/>
                                <a:gd name="T92" fmla="+- 0 11906 11662"/>
                                <a:gd name="T93" fmla="*/ T92 w 502"/>
                                <a:gd name="T94" fmla="+- 0 898 -207"/>
                                <a:gd name="T95" fmla="*/ 898 h 1120"/>
                                <a:gd name="T96" fmla="+- 0 11975 11662"/>
                                <a:gd name="T97" fmla="*/ T96 w 502"/>
                                <a:gd name="T98" fmla="+- 0 912 -207"/>
                                <a:gd name="T99" fmla="*/ 912 h 1120"/>
                                <a:gd name="T100" fmla="+- 0 11994 11662"/>
                                <a:gd name="T101" fmla="*/ T100 w 502"/>
                                <a:gd name="T102" fmla="+- 0 912 -207"/>
                                <a:gd name="T103" fmla="*/ 912 h 1120"/>
                                <a:gd name="T104" fmla="+- 0 12012 11662"/>
                                <a:gd name="T105" fmla="*/ T104 w 502"/>
                                <a:gd name="T106" fmla="+- 0 911 -207"/>
                                <a:gd name="T107" fmla="*/ 911 h 1120"/>
                                <a:gd name="T108" fmla="+- 0 12072 11662"/>
                                <a:gd name="T109" fmla="*/ T108 w 502"/>
                                <a:gd name="T110" fmla="+- 0 899 -207"/>
                                <a:gd name="T111" fmla="*/ 899 h 1120"/>
                                <a:gd name="T112" fmla="+- 0 12128 11662"/>
                                <a:gd name="T113" fmla="*/ T112 w 502"/>
                                <a:gd name="T114" fmla="+- 0 875 -207"/>
                                <a:gd name="T115" fmla="*/ 875 h 1120"/>
                                <a:gd name="T116" fmla="+- 0 11976 11662"/>
                                <a:gd name="T117" fmla="*/ T116 w 502"/>
                                <a:gd name="T118" fmla="+- 0 875 -207"/>
                                <a:gd name="T119" fmla="*/ 875 h 1120"/>
                                <a:gd name="T120" fmla="+- 0 11958 11662"/>
                                <a:gd name="T121" fmla="*/ T120 w 502"/>
                                <a:gd name="T122" fmla="+- 0 873 -207"/>
                                <a:gd name="T123" fmla="*/ 873 h 1120"/>
                                <a:gd name="T124" fmla="+- 0 11883 11662"/>
                                <a:gd name="T125" fmla="*/ T124 w 502"/>
                                <a:gd name="T126" fmla="+- 0 852 -207"/>
                                <a:gd name="T127" fmla="*/ 852 h 1120"/>
                                <a:gd name="T128" fmla="+- 0 11830 11662"/>
                                <a:gd name="T129" fmla="*/ T128 w 502"/>
                                <a:gd name="T130" fmla="+- 0 817 -207"/>
                                <a:gd name="T131" fmla="*/ 817 h 1120"/>
                                <a:gd name="T132" fmla="+- 0 11781 11662"/>
                                <a:gd name="T133" fmla="*/ T132 w 502"/>
                                <a:gd name="T134" fmla="+- 0 764 -207"/>
                                <a:gd name="T135" fmla="*/ 764 h 1120"/>
                                <a:gd name="T136" fmla="+- 0 11746 11662"/>
                                <a:gd name="T137" fmla="*/ T136 w 502"/>
                                <a:gd name="T138" fmla="+- 0 709 -207"/>
                                <a:gd name="T139" fmla="*/ 709 h 1120"/>
                                <a:gd name="T140" fmla="+- 0 11721 11662"/>
                                <a:gd name="T141" fmla="*/ T140 w 502"/>
                                <a:gd name="T142" fmla="+- 0 652 -207"/>
                                <a:gd name="T143" fmla="*/ 652 h 1120"/>
                                <a:gd name="T144" fmla="+- 0 11704 11662"/>
                                <a:gd name="T145" fmla="*/ T144 w 502"/>
                                <a:gd name="T146" fmla="+- 0 593 -207"/>
                                <a:gd name="T147" fmla="*/ 593 h 1120"/>
                                <a:gd name="T148" fmla="+- 0 11695 11662"/>
                                <a:gd name="T149" fmla="*/ T148 w 502"/>
                                <a:gd name="T150" fmla="+- 0 474 -207"/>
                                <a:gd name="T151" fmla="*/ 474 h 1120"/>
                                <a:gd name="T152" fmla="+- 0 11701 11662"/>
                                <a:gd name="T153" fmla="*/ T152 w 502"/>
                                <a:gd name="T154" fmla="+- 0 415 -207"/>
                                <a:gd name="T155" fmla="*/ 415 h 1120"/>
                                <a:gd name="T156" fmla="+- 0 11713 11662"/>
                                <a:gd name="T157" fmla="*/ T156 w 502"/>
                                <a:gd name="T158" fmla="+- 0 356 -207"/>
                                <a:gd name="T159" fmla="*/ 356 h 1120"/>
                                <a:gd name="T160" fmla="+- 0 11731 11662"/>
                                <a:gd name="T161" fmla="*/ T160 w 502"/>
                                <a:gd name="T162" fmla="+- 0 297 -207"/>
                                <a:gd name="T163" fmla="*/ 297 h 1120"/>
                                <a:gd name="T164" fmla="+- 0 11753 11662"/>
                                <a:gd name="T165" fmla="*/ T164 w 502"/>
                                <a:gd name="T166" fmla="+- 0 241 -207"/>
                                <a:gd name="T167" fmla="*/ 241 h 1120"/>
                                <a:gd name="T168" fmla="+- 0 11779 11662"/>
                                <a:gd name="T169" fmla="*/ T168 w 502"/>
                                <a:gd name="T170" fmla="+- 0 186 -207"/>
                                <a:gd name="T171" fmla="*/ 186 h 1120"/>
                                <a:gd name="T172" fmla="+- 0 11809 11662"/>
                                <a:gd name="T173" fmla="*/ T172 w 502"/>
                                <a:gd name="T174" fmla="+- 0 133 -207"/>
                                <a:gd name="T175" fmla="*/ 133 h 1120"/>
                                <a:gd name="T176" fmla="+- 0 11877 11662"/>
                                <a:gd name="T177" fmla="*/ T176 w 502"/>
                                <a:gd name="T178" fmla="+- 0 36 -207"/>
                                <a:gd name="T179" fmla="*/ 36 h 1120"/>
                                <a:gd name="T180" fmla="+- 0 11950 11662"/>
                                <a:gd name="T181" fmla="*/ T180 w 502"/>
                                <a:gd name="T182" fmla="+- 0 -46 -207"/>
                                <a:gd name="T183" fmla="*/ -46 h 1120"/>
                                <a:gd name="T184" fmla="+- 0 12024 11662"/>
                                <a:gd name="T185" fmla="*/ T184 w 502"/>
                                <a:gd name="T186" fmla="+- 0 -110 -207"/>
                                <a:gd name="T187" fmla="*/ -110 h 1120"/>
                                <a:gd name="T188" fmla="+- 0 12093 11662"/>
                                <a:gd name="T189" fmla="*/ T188 w 502"/>
                                <a:gd name="T190" fmla="+- 0 -152 -207"/>
                                <a:gd name="T191" fmla="*/ -152 h 1120"/>
                                <a:gd name="T192" fmla="+- 0 12124 11662"/>
                                <a:gd name="T193" fmla="*/ T192 w 502"/>
                                <a:gd name="T194" fmla="+- 0 -164 -207"/>
                                <a:gd name="T195" fmla="*/ -164 h 1120"/>
                                <a:gd name="T196" fmla="+- 0 12127 11662"/>
                                <a:gd name="T197" fmla="*/ T196 w 502"/>
                                <a:gd name="T198" fmla="+- 0 -169 -207"/>
                                <a:gd name="T199" fmla="*/ -169 h 1120"/>
                                <a:gd name="T200" fmla="+- 0 12160 11662"/>
                                <a:gd name="T201" fmla="*/ T200 w 502"/>
                                <a:gd name="T202" fmla="+- 0 -188 -207"/>
                                <a:gd name="T203" fmla="*/ -188 h 1120"/>
                                <a:gd name="T204" fmla="+- 0 12160 11662"/>
                                <a:gd name="T205" fmla="*/ T204 w 502"/>
                                <a:gd name="T206" fmla="+- 0 -207 -207"/>
                                <a:gd name="T207" fmla="*/ -207 h 1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02" h="1120">
                                  <a:moveTo>
                                    <a:pt x="498" y="0"/>
                                  </a:moveTo>
                                  <a:lnTo>
                                    <a:pt x="437" y="27"/>
                                  </a:lnTo>
                                  <a:lnTo>
                                    <a:pt x="371" y="67"/>
                                  </a:lnTo>
                                  <a:lnTo>
                                    <a:pt x="323" y="103"/>
                                  </a:lnTo>
                                  <a:lnTo>
                                    <a:pt x="277" y="144"/>
                                  </a:lnTo>
                                  <a:lnTo>
                                    <a:pt x="233" y="188"/>
                                  </a:lnTo>
                                  <a:lnTo>
                                    <a:pt x="191" y="235"/>
                                  </a:lnTo>
                                  <a:lnTo>
                                    <a:pt x="152" y="283"/>
                                  </a:lnTo>
                                  <a:lnTo>
                                    <a:pt x="108" y="346"/>
                                  </a:lnTo>
                                  <a:lnTo>
                                    <a:pt x="77" y="403"/>
                                  </a:lnTo>
                                  <a:lnTo>
                                    <a:pt x="68" y="420"/>
                                  </a:lnTo>
                                  <a:lnTo>
                                    <a:pt x="59" y="439"/>
                                  </a:lnTo>
                                  <a:lnTo>
                                    <a:pt x="32" y="503"/>
                                  </a:lnTo>
                                  <a:lnTo>
                                    <a:pt x="14" y="569"/>
                                  </a:lnTo>
                                  <a:lnTo>
                                    <a:pt x="3" y="637"/>
                                  </a:lnTo>
                                  <a:lnTo>
                                    <a:pt x="0" y="705"/>
                                  </a:lnTo>
                                  <a:lnTo>
                                    <a:pt x="1" y="739"/>
                                  </a:lnTo>
                                  <a:lnTo>
                                    <a:pt x="10" y="806"/>
                                  </a:lnTo>
                                  <a:lnTo>
                                    <a:pt x="27" y="869"/>
                                  </a:lnTo>
                                  <a:lnTo>
                                    <a:pt x="52" y="929"/>
                                  </a:lnTo>
                                  <a:lnTo>
                                    <a:pt x="85" y="983"/>
                                  </a:lnTo>
                                  <a:lnTo>
                                    <a:pt x="126" y="1030"/>
                                  </a:lnTo>
                                  <a:lnTo>
                                    <a:pt x="180" y="1072"/>
                                  </a:lnTo>
                                  <a:lnTo>
                                    <a:pt x="244" y="1105"/>
                                  </a:lnTo>
                                  <a:lnTo>
                                    <a:pt x="313" y="1119"/>
                                  </a:lnTo>
                                  <a:lnTo>
                                    <a:pt x="332" y="1119"/>
                                  </a:lnTo>
                                  <a:lnTo>
                                    <a:pt x="350" y="1118"/>
                                  </a:lnTo>
                                  <a:lnTo>
                                    <a:pt x="410" y="1106"/>
                                  </a:lnTo>
                                  <a:lnTo>
                                    <a:pt x="466" y="1082"/>
                                  </a:lnTo>
                                  <a:lnTo>
                                    <a:pt x="314" y="1082"/>
                                  </a:lnTo>
                                  <a:lnTo>
                                    <a:pt x="296" y="1080"/>
                                  </a:lnTo>
                                  <a:lnTo>
                                    <a:pt x="221" y="1059"/>
                                  </a:lnTo>
                                  <a:lnTo>
                                    <a:pt x="168" y="1024"/>
                                  </a:lnTo>
                                  <a:lnTo>
                                    <a:pt x="119" y="971"/>
                                  </a:lnTo>
                                  <a:lnTo>
                                    <a:pt x="84" y="916"/>
                                  </a:lnTo>
                                  <a:lnTo>
                                    <a:pt x="59" y="859"/>
                                  </a:lnTo>
                                  <a:lnTo>
                                    <a:pt x="42" y="800"/>
                                  </a:lnTo>
                                  <a:lnTo>
                                    <a:pt x="33" y="681"/>
                                  </a:lnTo>
                                  <a:lnTo>
                                    <a:pt x="39" y="622"/>
                                  </a:lnTo>
                                  <a:lnTo>
                                    <a:pt x="51" y="563"/>
                                  </a:lnTo>
                                  <a:lnTo>
                                    <a:pt x="69" y="504"/>
                                  </a:lnTo>
                                  <a:lnTo>
                                    <a:pt x="91" y="448"/>
                                  </a:lnTo>
                                  <a:lnTo>
                                    <a:pt x="117" y="393"/>
                                  </a:lnTo>
                                  <a:lnTo>
                                    <a:pt x="147" y="340"/>
                                  </a:lnTo>
                                  <a:lnTo>
                                    <a:pt x="215" y="243"/>
                                  </a:lnTo>
                                  <a:lnTo>
                                    <a:pt x="288" y="161"/>
                                  </a:lnTo>
                                  <a:lnTo>
                                    <a:pt x="362" y="97"/>
                                  </a:lnTo>
                                  <a:lnTo>
                                    <a:pt x="431" y="55"/>
                                  </a:lnTo>
                                  <a:lnTo>
                                    <a:pt x="462" y="43"/>
                                  </a:lnTo>
                                  <a:lnTo>
                                    <a:pt x="465" y="38"/>
                                  </a:lnTo>
                                  <a:lnTo>
                                    <a:pt x="498" y="19"/>
                                  </a:lnTo>
                                  <a:lnTo>
                                    <a:pt x="498"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Freeform 1150"/>
                          <wps:cNvSpPr>
                            <a:spLocks/>
                          </wps:cNvSpPr>
                          <wps:spPr bwMode="auto">
                            <a:xfrm>
                              <a:off x="11662" y="-207"/>
                              <a:ext cx="502" cy="1120"/>
                            </a:xfrm>
                            <a:custGeom>
                              <a:avLst/>
                              <a:gdLst>
                                <a:gd name="T0" fmla="+- 0 12164 11662"/>
                                <a:gd name="T1" fmla="*/ T0 w 502"/>
                                <a:gd name="T2" fmla="+- 0 802 -207"/>
                                <a:gd name="T3" fmla="*/ 802 h 1120"/>
                                <a:gd name="T4" fmla="+- 0 12107 11662"/>
                                <a:gd name="T5" fmla="*/ T4 w 502"/>
                                <a:gd name="T6" fmla="+- 0 837 -207"/>
                                <a:gd name="T7" fmla="*/ 837 h 1120"/>
                                <a:gd name="T8" fmla="+- 0 12093 11662"/>
                                <a:gd name="T9" fmla="*/ T8 w 502"/>
                                <a:gd name="T10" fmla="+- 0 846 -207"/>
                                <a:gd name="T11" fmla="*/ 846 h 1120"/>
                                <a:gd name="T12" fmla="+- 0 12079 11662"/>
                                <a:gd name="T13" fmla="*/ T12 w 502"/>
                                <a:gd name="T14" fmla="+- 0 854 -207"/>
                                <a:gd name="T15" fmla="*/ 854 h 1120"/>
                                <a:gd name="T16" fmla="+- 0 12012 11662"/>
                                <a:gd name="T17" fmla="*/ T16 w 502"/>
                                <a:gd name="T18" fmla="+- 0 873 -207"/>
                                <a:gd name="T19" fmla="*/ 873 h 1120"/>
                                <a:gd name="T20" fmla="+- 0 11976 11662"/>
                                <a:gd name="T21" fmla="*/ T20 w 502"/>
                                <a:gd name="T22" fmla="+- 0 875 -207"/>
                                <a:gd name="T23" fmla="*/ 875 h 1120"/>
                                <a:gd name="T24" fmla="+- 0 12128 11662"/>
                                <a:gd name="T25" fmla="*/ T24 w 502"/>
                                <a:gd name="T26" fmla="+- 0 875 -207"/>
                                <a:gd name="T27" fmla="*/ 875 h 1120"/>
                                <a:gd name="T28" fmla="+- 0 12132 11662"/>
                                <a:gd name="T29" fmla="*/ T28 w 502"/>
                                <a:gd name="T30" fmla="+- 0 872 -207"/>
                                <a:gd name="T31" fmla="*/ 872 h 1120"/>
                                <a:gd name="T32" fmla="+- 0 12148 11662"/>
                                <a:gd name="T33" fmla="*/ T32 w 502"/>
                                <a:gd name="T34" fmla="+- 0 861 -207"/>
                                <a:gd name="T35" fmla="*/ 861 h 1120"/>
                                <a:gd name="T36" fmla="+- 0 12164 11662"/>
                                <a:gd name="T37" fmla="*/ T36 w 502"/>
                                <a:gd name="T38" fmla="+- 0 850 -207"/>
                                <a:gd name="T39" fmla="*/ 850 h 1120"/>
                                <a:gd name="T40" fmla="+- 0 12164 11662"/>
                                <a:gd name="T41" fmla="*/ T40 w 502"/>
                                <a:gd name="T42" fmla="+- 0 802 -207"/>
                                <a:gd name="T43" fmla="*/ 802 h 1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02" h="1120">
                                  <a:moveTo>
                                    <a:pt x="502" y="1009"/>
                                  </a:moveTo>
                                  <a:lnTo>
                                    <a:pt x="445" y="1044"/>
                                  </a:lnTo>
                                  <a:lnTo>
                                    <a:pt x="431" y="1053"/>
                                  </a:lnTo>
                                  <a:lnTo>
                                    <a:pt x="417" y="1061"/>
                                  </a:lnTo>
                                  <a:lnTo>
                                    <a:pt x="350" y="1080"/>
                                  </a:lnTo>
                                  <a:lnTo>
                                    <a:pt x="314" y="1082"/>
                                  </a:lnTo>
                                  <a:lnTo>
                                    <a:pt x="466" y="1082"/>
                                  </a:lnTo>
                                  <a:lnTo>
                                    <a:pt x="470" y="1079"/>
                                  </a:lnTo>
                                  <a:lnTo>
                                    <a:pt x="486" y="1068"/>
                                  </a:lnTo>
                                  <a:lnTo>
                                    <a:pt x="502" y="1057"/>
                                  </a:lnTo>
                                  <a:lnTo>
                                    <a:pt x="502" y="1009"/>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4" name="Group 1151"/>
                        <wpg:cNvGrpSpPr>
                          <a:grpSpLocks/>
                        </wpg:cNvGrpSpPr>
                        <wpg:grpSpPr bwMode="auto">
                          <a:xfrm>
                            <a:off x="11855" y="229"/>
                            <a:ext cx="308" cy="451"/>
                            <a:chOff x="11855" y="229"/>
                            <a:chExt cx="308" cy="451"/>
                          </a:xfrm>
                        </wpg:grpSpPr>
                        <wps:wsp>
                          <wps:cNvPr id="1185" name="Freeform 1152"/>
                          <wps:cNvSpPr>
                            <a:spLocks/>
                          </wps:cNvSpPr>
                          <wps:spPr bwMode="auto">
                            <a:xfrm>
                              <a:off x="11855" y="229"/>
                              <a:ext cx="308" cy="451"/>
                            </a:xfrm>
                            <a:custGeom>
                              <a:avLst/>
                              <a:gdLst>
                                <a:gd name="T0" fmla="+- 0 12150 11855"/>
                                <a:gd name="T1" fmla="*/ T0 w 308"/>
                                <a:gd name="T2" fmla="+- 0 229 229"/>
                                <a:gd name="T3" fmla="*/ 229 h 451"/>
                                <a:gd name="T4" fmla="+- 0 12087 11855"/>
                                <a:gd name="T5" fmla="*/ T4 w 308"/>
                                <a:gd name="T6" fmla="+- 0 244 229"/>
                                <a:gd name="T7" fmla="*/ 244 h 451"/>
                                <a:gd name="T8" fmla="+- 0 12012 11855"/>
                                <a:gd name="T9" fmla="*/ T8 w 308"/>
                                <a:gd name="T10" fmla="+- 0 269 229"/>
                                <a:gd name="T11" fmla="*/ 269 h 451"/>
                                <a:gd name="T12" fmla="+- 0 11946 11855"/>
                                <a:gd name="T13" fmla="*/ T12 w 308"/>
                                <a:gd name="T14" fmla="+- 0 307 229"/>
                                <a:gd name="T15" fmla="*/ 307 h 451"/>
                                <a:gd name="T16" fmla="+- 0 11902 11855"/>
                                <a:gd name="T17" fmla="*/ T16 w 308"/>
                                <a:gd name="T18" fmla="+- 0 353 229"/>
                                <a:gd name="T19" fmla="*/ 353 h 451"/>
                                <a:gd name="T20" fmla="+- 0 11867 11855"/>
                                <a:gd name="T21" fmla="*/ T20 w 308"/>
                                <a:gd name="T22" fmla="+- 0 419 229"/>
                                <a:gd name="T23" fmla="*/ 419 h 451"/>
                                <a:gd name="T24" fmla="+- 0 11855 11855"/>
                                <a:gd name="T25" fmla="*/ T24 w 308"/>
                                <a:gd name="T26" fmla="+- 0 478 229"/>
                                <a:gd name="T27" fmla="*/ 478 h 451"/>
                                <a:gd name="T28" fmla="+- 0 11855 11855"/>
                                <a:gd name="T29" fmla="*/ T28 w 308"/>
                                <a:gd name="T30" fmla="+- 0 500 229"/>
                                <a:gd name="T31" fmla="*/ 500 h 451"/>
                                <a:gd name="T32" fmla="+- 0 11856 11855"/>
                                <a:gd name="T33" fmla="*/ T32 w 308"/>
                                <a:gd name="T34" fmla="+- 0 523 229"/>
                                <a:gd name="T35" fmla="*/ 523 h 451"/>
                                <a:gd name="T36" fmla="+- 0 11878 11855"/>
                                <a:gd name="T37" fmla="*/ T36 w 308"/>
                                <a:gd name="T38" fmla="+- 0 598 229"/>
                                <a:gd name="T39" fmla="*/ 598 h 451"/>
                                <a:gd name="T40" fmla="+- 0 11924 11855"/>
                                <a:gd name="T41" fmla="*/ T40 w 308"/>
                                <a:gd name="T42" fmla="+- 0 648 229"/>
                                <a:gd name="T43" fmla="*/ 648 h 451"/>
                                <a:gd name="T44" fmla="+- 0 11935 11855"/>
                                <a:gd name="T45" fmla="*/ T44 w 308"/>
                                <a:gd name="T46" fmla="+- 0 658 229"/>
                                <a:gd name="T47" fmla="*/ 658 h 451"/>
                                <a:gd name="T48" fmla="+- 0 12013 11855"/>
                                <a:gd name="T49" fmla="*/ T48 w 308"/>
                                <a:gd name="T50" fmla="+- 0 679 229"/>
                                <a:gd name="T51" fmla="*/ 679 h 451"/>
                                <a:gd name="T52" fmla="+- 0 11995 11855"/>
                                <a:gd name="T53" fmla="*/ T52 w 308"/>
                                <a:gd name="T54" fmla="+- 0 669 229"/>
                                <a:gd name="T55" fmla="*/ 669 h 451"/>
                                <a:gd name="T56" fmla="+- 0 11980 11855"/>
                                <a:gd name="T57" fmla="*/ T56 w 308"/>
                                <a:gd name="T58" fmla="+- 0 664 229"/>
                                <a:gd name="T59" fmla="*/ 664 h 451"/>
                                <a:gd name="T60" fmla="+- 0 11967 11855"/>
                                <a:gd name="T61" fmla="*/ T60 w 308"/>
                                <a:gd name="T62" fmla="+- 0 660 229"/>
                                <a:gd name="T63" fmla="*/ 660 h 451"/>
                                <a:gd name="T64" fmla="+- 0 11955 11855"/>
                                <a:gd name="T65" fmla="*/ T64 w 308"/>
                                <a:gd name="T66" fmla="+- 0 654 229"/>
                                <a:gd name="T67" fmla="*/ 654 h 451"/>
                                <a:gd name="T68" fmla="+- 0 11943 11855"/>
                                <a:gd name="T69" fmla="*/ T68 w 308"/>
                                <a:gd name="T70" fmla="+- 0 644 229"/>
                                <a:gd name="T71" fmla="*/ 644 h 451"/>
                                <a:gd name="T72" fmla="+- 0 11932 11855"/>
                                <a:gd name="T73" fmla="*/ T72 w 308"/>
                                <a:gd name="T74" fmla="+- 0 631 229"/>
                                <a:gd name="T75" fmla="*/ 631 h 451"/>
                                <a:gd name="T76" fmla="+- 0 11918 11855"/>
                                <a:gd name="T77" fmla="*/ T76 w 308"/>
                                <a:gd name="T78" fmla="+- 0 631 229"/>
                                <a:gd name="T79" fmla="*/ 631 h 451"/>
                                <a:gd name="T80" fmla="+- 0 11915 11855"/>
                                <a:gd name="T81" fmla="*/ T80 w 308"/>
                                <a:gd name="T82" fmla="+- 0 627 229"/>
                                <a:gd name="T83" fmla="*/ 627 h 451"/>
                                <a:gd name="T84" fmla="+- 0 11918 11855"/>
                                <a:gd name="T85" fmla="*/ T84 w 308"/>
                                <a:gd name="T86" fmla="+- 0 627 229"/>
                                <a:gd name="T87" fmla="*/ 627 h 451"/>
                                <a:gd name="T88" fmla="+- 0 11917 11855"/>
                                <a:gd name="T89" fmla="*/ T88 w 308"/>
                                <a:gd name="T90" fmla="+- 0 617 229"/>
                                <a:gd name="T91" fmla="*/ 617 h 451"/>
                                <a:gd name="T92" fmla="+- 0 11887 11855"/>
                                <a:gd name="T93" fmla="*/ T92 w 308"/>
                                <a:gd name="T94" fmla="+- 0 565 229"/>
                                <a:gd name="T95" fmla="*/ 565 h 451"/>
                                <a:gd name="T96" fmla="+- 0 11877 11855"/>
                                <a:gd name="T97" fmla="*/ T96 w 308"/>
                                <a:gd name="T98" fmla="+- 0 503 229"/>
                                <a:gd name="T99" fmla="*/ 503 h 451"/>
                                <a:gd name="T100" fmla="+- 0 11877 11855"/>
                                <a:gd name="T101" fmla="*/ T100 w 308"/>
                                <a:gd name="T102" fmla="+- 0 482 229"/>
                                <a:gd name="T103" fmla="*/ 482 h 451"/>
                                <a:gd name="T104" fmla="+- 0 11891 11855"/>
                                <a:gd name="T105" fmla="*/ T104 w 308"/>
                                <a:gd name="T106" fmla="+- 0 423 229"/>
                                <a:gd name="T107" fmla="*/ 423 h 451"/>
                                <a:gd name="T108" fmla="+- 0 11928 11855"/>
                                <a:gd name="T109" fmla="*/ T108 w 308"/>
                                <a:gd name="T110" fmla="+- 0 357 229"/>
                                <a:gd name="T111" fmla="*/ 357 h 451"/>
                                <a:gd name="T112" fmla="+- 0 11978 11855"/>
                                <a:gd name="T113" fmla="*/ T112 w 308"/>
                                <a:gd name="T114" fmla="+- 0 317 229"/>
                                <a:gd name="T115" fmla="*/ 317 h 451"/>
                                <a:gd name="T116" fmla="+- 0 11992 11855"/>
                                <a:gd name="T117" fmla="*/ T116 w 308"/>
                                <a:gd name="T118" fmla="+- 0 312 229"/>
                                <a:gd name="T119" fmla="*/ 312 h 451"/>
                                <a:gd name="T120" fmla="+- 0 12026 11855"/>
                                <a:gd name="T121" fmla="*/ T120 w 308"/>
                                <a:gd name="T122" fmla="+- 0 296 229"/>
                                <a:gd name="T123" fmla="*/ 296 h 451"/>
                                <a:gd name="T124" fmla="+- 0 12063 11855"/>
                                <a:gd name="T125" fmla="*/ T124 w 308"/>
                                <a:gd name="T126" fmla="+- 0 287 229"/>
                                <a:gd name="T127" fmla="*/ 287 h 451"/>
                                <a:gd name="T128" fmla="+- 0 12078 11855"/>
                                <a:gd name="T129" fmla="*/ T128 w 308"/>
                                <a:gd name="T130" fmla="+- 0 285 229"/>
                                <a:gd name="T131" fmla="*/ 285 h 451"/>
                                <a:gd name="T132" fmla="+- 0 12091 11855"/>
                                <a:gd name="T133" fmla="*/ T132 w 308"/>
                                <a:gd name="T134" fmla="+- 0 283 229"/>
                                <a:gd name="T135" fmla="*/ 283 h 451"/>
                                <a:gd name="T136" fmla="+- 0 12159 11855"/>
                                <a:gd name="T137" fmla="*/ T136 w 308"/>
                                <a:gd name="T138" fmla="+- 0 283 229"/>
                                <a:gd name="T139" fmla="*/ 283 h 451"/>
                                <a:gd name="T140" fmla="+- 0 12150 11855"/>
                                <a:gd name="T141" fmla="*/ T140 w 308"/>
                                <a:gd name="T142" fmla="+- 0 229 229"/>
                                <a:gd name="T143" fmla="*/ 229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8" h="451">
                                  <a:moveTo>
                                    <a:pt x="295" y="0"/>
                                  </a:moveTo>
                                  <a:lnTo>
                                    <a:pt x="232" y="15"/>
                                  </a:lnTo>
                                  <a:lnTo>
                                    <a:pt x="157" y="40"/>
                                  </a:lnTo>
                                  <a:lnTo>
                                    <a:pt x="91" y="78"/>
                                  </a:lnTo>
                                  <a:lnTo>
                                    <a:pt x="47" y="124"/>
                                  </a:lnTo>
                                  <a:lnTo>
                                    <a:pt x="12" y="190"/>
                                  </a:lnTo>
                                  <a:lnTo>
                                    <a:pt x="0" y="249"/>
                                  </a:lnTo>
                                  <a:lnTo>
                                    <a:pt x="0" y="271"/>
                                  </a:lnTo>
                                  <a:lnTo>
                                    <a:pt x="1" y="294"/>
                                  </a:lnTo>
                                  <a:lnTo>
                                    <a:pt x="23" y="369"/>
                                  </a:lnTo>
                                  <a:lnTo>
                                    <a:pt x="69" y="419"/>
                                  </a:lnTo>
                                  <a:lnTo>
                                    <a:pt x="80" y="429"/>
                                  </a:lnTo>
                                  <a:lnTo>
                                    <a:pt x="158" y="450"/>
                                  </a:lnTo>
                                  <a:lnTo>
                                    <a:pt x="140" y="440"/>
                                  </a:lnTo>
                                  <a:lnTo>
                                    <a:pt x="125" y="435"/>
                                  </a:lnTo>
                                  <a:lnTo>
                                    <a:pt x="112" y="431"/>
                                  </a:lnTo>
                                  <a:lnTo>
                                    <a:pt x="100" y="425"/>
                                  </a:lnTo>
                                  <a:lnTo>
                                    <a:pt x="88" y="415"/>
                                  </a:lnTo>
                                  <a:lnTo>
                                    <a:pt x="77" y="402"/>
                                  </a:lnTo>
                                  <a:lnTo>
                                    <a:pt x="63" y="402"/>
                                  </a:lnTo>
                                  <a:lnTo>
                                    <a:pt x="60" y="398"/>
                                  </a:lnTo>
                                  <a:lnTo>
                                    <a:pt x="63" y="398"/>
                                  </a:lnTo>
                                  <a:lnTo>
                                    <a:pt x="62" y="388"/>
                                  </a:lnTo>
                                  <a:lnTo>
                                    <a:pt x="32" y="336"/>
                                  </a:lnTo>
                                  <a:lnTo>
                                    <a:pt x="22" y="274"/>
                                  </a:lnTo>
                                  <a:lnTo>
                                    <a:pt x="22" y="253"/>
                                  </a:lnTo>
                                  <a:lnTo>
                                    <a:pt x="36" y="194"/>
                                  </a:lnTo>
                                  <a:lnTo>
                                    <a:pt x="73" y="128"/>
                                  </a:lnTo>
                                  <a:lnTo>
                                    <a:pt x="123" y="88"/>
                                  </a:lnTo>
                                  <a:lnTo>
                                    <a:pt x="137" y="83"/>
                                  </a:lnTo>
                                  <a:lnTo>
                                    <a:pt x="171" y="67"/>
                                  </a:lnTo>
                                  <a:lnTo>
                                    <a:pt x="208" y="58"/>
                                  </a:lnTo>
                                  <a:lnTo>
                                    <a:pt x="223" y="56"/>
                                  </a:lnTo>
                                  <a:lnTo>
                                    <a:pt x="236" y="54"/>
                                  </a:lnTo>
                                  <a:lnTo>
                                    <a:pt x="304" y="54"/>
                                  </a:lnTo>
                                  <a:lnTo>
                                    <a:pt x="295" y="0"/>
                                  </a:lnTo>
                                  <a:close/>
                                </a:path>
                              </a:pathLst>
                            </a:custGeom>
                            <a:solidFill>
                              <a:srgbClr val="C44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1153"/>
                          <wps:cNvSpPr>
                            <a:spLocks/>
                          </wps:cNvSpPr>
                          <wps:spPr bwMode="auto">
                            <a:xfrm>
                              <a:off x="11855" y="229"/>
                              <a:ext cx="308" cy="451"/>
                            </a:xfrm>
                            <a:custGeom>
                              <a:avLst/>
                              <a:gdLst>
                                <a:gd name="T0" fmla="+- 0 11929 11855"/>
                                <a:gd name="T1" fmla="*/ T0 w 308"/>
                                <a:gd name="T2" fmla="+- 0 627 229"/>
                                <a:gd name="T3" fmla="*/ 627 h 451"/>
                                <a:gd name="T4" fmla="+- 0 11918 11855"/>
                                <a:gd name="T5" fmla="*/ T4 w 308"/>
                                <a:gd name="T6" fmla="+- 0 627 229"/>
                                <a:gd name="T7" fmla="*/ 627 h 451"/>
                                <a:gd name="T8" fmla="+- 0 11918 11855"/>
                                <a:gd name="T9" fmla="*/ T8 w 308"/>
                                <a:gd name="T10" fmla="+- 0 631 229"/>
                                <a:gd name="T11" fmla="*/ 631 h 451"/>
                                <a:gd name="T12" fmla="+- 0 11932 11855"/>
                                <a:gd name="T13" fmla="*/ T12 w 308"/>
                                <a:gd name="T14" fmla="+- 0 631 229"/>
                                <a:gd name="T15" fmla="*/ 631 h 451"/>
                                <a:gd name="T16" fmla="+- 0 11929 11855"/>
                                <a:gd name="T17" fmla="*/ T16 w 308"/>
                                <a:gd name="T18" fmla="+- 0 627 229"/>
                                <a:gd name="T19" fmla="*/ 627 h 451"/>
                              </a:gdLst>
                              <a:ahLst/>
                              <a:cxnLst>
                                <a:cxn ang="0">
                                  <a:pos x="T1" y="T3"/>
                                </a:cxn>
                                <a:cxn ang="0">
                                  <a:pos x="T5" y="T7"/>
                                </a:cxn>
                                <a:cxn ang="0">
                                  <a:pos x="T9" y="T11"/>
                                </a:cxn>
                                <a:cxn ang="0">
                                  <a:pos x="T13" y="T15"/>
                                </a:cxn>
                                <a:cxn ang="0">
                                  <a:pos x="T17" y="T19"/>
                                </a:cxn>
                              </a:cxnLst>
                              <a:rect l="0" t="0" r="r" b="b"/>
                              <a:pathLst>
                                <a:path w="308" h="451">
                                  <a:moveTo>
                                    <a:pt x="74" y="398"/>
                                  </a:moveTo>
                                  <a:lnTo>
                                    <a:pt x="63" y="398"/>
                                  </a:lnTo>
                                  <a:lnTo>
                                    <a:pt x="63" y="402"/>
                                  </a:lnTo>
                                  <a:lnTo>
                                    <a:pt x="77" y="402"/>
                                  </a:lnTo>
                                  <a:lnTo>
                                    <a:pt x="74" y="398"/>
                                  </a:lnTo>
                                  <a:close/>
                                </a:path>
                              </a:pathLst>
                            </a:custGeom>
                            <a:solidFill>
                              <a:srgbClr val="C44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Freeform 1154"/>
                          <wps:cNvSpPr>
                            <a:spLocks/>
                          </wps:cNvSpPr>
                          <wps:spPr bwMode="auto">
                            <a:xfrm>
                              <a:off x="11855" y="229"/>
                              <a:ext cx="308" cy="451"/>
                            </a:xfrm>
                            <a:custGeom>
                              <a:avLst/>
                              <a:gdLst>
                                <a:gd name="T0" fmla="+- 0 12159 11855"/>
                                <a:gd name="T1" fmla="*/ T0 w 308"/>
                                <a:gd name="T2" fmla="+- 0 283 229"/>
                                <a:gd name="T3" fmla="*/ 283 h 451"/>
                                <a:gd name="T4" fmla="+- 0 12091 11855"/>
                                <a:gd name="T5" fmla="*/ T4 w 308"/>
                                <a:gd name="T6" fmla="+- 0 283 229"/>
                                <a:gd name="T7" fmla="*/ 283 h 451"/>
                                <a:gd name="T8" fmla="+- 0 12104 11855"/>
                                <a:gd name="T9" fmla="*/ T8 w 308"/>
                                <a:gd name="T10" fmla="+- 0 284 229"/>
                                <a:gd name="T11" fmla="*/ 284 h 451"/>
                                <a:gd name="T12" fmla="+- 0 12120 11855"/>
                                <a:gd name="T13" fmla="*/ T12 w 308"/>
                                <a:gd name="T14" fmla="+- 0 287 229"/>
                                <a:gd name="T15" fmla="*/ 287 h 451"/>
                                <a:gd name="T16" fmla="+- 0 12138 11855"/>
                                <a:gd name="T17" fmla="*/ T16 w 308"/>
                                <a:gd name="T18" fmla="+- 0 291 229"/>
                                <a:gd name="T19" fmla="*/ 291 h 451"/>
                                <a:gd name="T20" fmla="+- 0 12162 11855"/>
                                <a:gd name="T21" fmla="*/ T20 w 308"/>
                                <a:gd name="T22" fmla="+- 0 298 229"/>
                                <a:gd name="T23" fmla="*/ 298 h 451"/>
                                <a:gd name="T24" fmla="+- 0 12159 11855"/>
                                <a:gd name="T25" fmla="*/ T24 w 308"/>
                                <a:gd name="T26" fmla="+- 0 283 229"/>
                                <a:gd name="T27" fmla="*/ 283 h 451"/>
                              </a:gdLst>
                              <a:ahLst/>
                              <a:cxnLst>
                                <a:cxn ang="0">
                                  <a:pos x="T1" y="T3"/>
                                </a:cxn>
                                <a:cxn ang="0">
                                  <a:pos x="T5" y="T7"/>
                                </a:cxn>
                                <a:cxn ang="0">
                                  <a:pos x="T9" y="T11"/>
                                </a:cxn>
                                <a:cxn ang="0">
                                  <a:pos x="T13" y="T15"/>
                                </a:cxn>
                                <a:cxn ang="0">
                                  <a:pos x="T17" y="T19"/>
                                </a:cxn>
                                <a:cxn ang="0">
                                  <a:pos x="T21" y="T23"/>
                                </a:cxn>
                                <a:cxn ang="0">
                                  <a:pos x="T25" y="T27"/>
                                </a:cxn>
                              </a:cxnLst>
                              <a:rect l="0" t="0" r="r" b="b"/>
                              <a:pathLst>
                                <a:path w="308" h="451">
                                  <a:moveTo>
                                    <a:pt x="304" y="54"/>
                                  </a:moveTo>
                                  <a:lnTo>
                                    <a:pt x="236" y="54"/>
                                  </a:lnTo>
                                  <a:lnTo>
                                    <a:pt x="249" y="55"/>
                                  </a:lnTo>
                                  <a:lnTo>
                                    <a:pt x="265" y="58"/>
                                  </a:lnTo>
                                  <a:lnTo>
                                    <a:pt x="283" y="62"/>
                                  </a:lnTo>
                                  <a:lnTo>
                                    <a:pt x="307" y="69"/>
                                  </a:lnTo>
                                  <a:lnTo>
                                    <a:pt x="304" y="54"/>
                                  </a:lnTo>
                                  <a:close/>
                                </a:path>
                              </a:pathLst>
                            </a:custGeom>
                            <a:solidFill>
                              <a:srgbClr val="C44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8" name="Group 1155"/>
                        <wpg:cNvGrpSpPr>
                          <a:grpSpLocks/>
                        </wpg:cNvGrpSpPr>
                        <wpg:grpSpPr bwMode="auto">
                          <a:xfrm>
                            <a:off x="12099" y="-445"/>
                            <a:ext cx="62" cy="256"/>
                            <a:chOff x="12099" y="-445"/>
                            <a:chExt cx="62" cy="256"/>
                          </a:xfrm>
                        </wpg:grpSpPr>
                        <wps:wsp>
                          <wps:cNvPr id="1189" name="Freeform 1156"/>
                          <wps:cNvSpPr>
                            <a:spLocks/>
                          </wps:cNvSpPr>
                          <wps:spPr bwMode="auto">
                            <a:xfrm>
                              <a:off x="12099" y="-445"/>
                              <a:ext cx="62" cy="256"/>
                            </a:xfrm>
                            <a:custGeom>
                              <a:avLst/>
                              <a:gdLst>
                                <a:gd name="T0" fmla="+- 0 12155 12099"/>
                                <a:gd name="T1" fmla="*/ T0 w 62"/>
                                <a:gd name="T2" fmla="+- 0 -445 -445"/>
                                <a:gd name="T3" fmla="*/ -445 h 256"/>
                                <a:gd name="T4" fmla="+- 0 12120 12099"/>
                                <a:gd name="T5" fmla="*/ T4 w 62"/>
                                <a:gd name="T6" fmla="+- 0 -379 -445"/>
                                <a:gd name="T7" fmla="*/ -379 h 256"/>
                                <a:gd name="T8" fmla="+- 0 12101 12099"/>
                                <a:gd name="T9" fmla="*/ T8 w 62"/>
                                <a:gd name="T10" fmla="+- 0 -308 -445"/>
                                <a:gd name="T11" fmla="*/ -308 h 256"/>
                                <a:gd name="T12" fmla="+- 0 12099 12099"/>
                                <a:gd name="T13" fmla="*/ T12 w 62"/>
                                <a:gd name="T14" fmla="+- 0 -270 -445"/>
                                <a:gd name="T15" fmla="*/ -270 h 256"/>
                                <a:gd name="T16" fmla="+- 0 12100 12099"/>
                                <a:gd name="T17" fmla="*/ T16 w 62"/>
                                <a:gd name="T18" fmla="+- 0 -250 -445"/>
                                <a:gd name="T19" fmla="*/ -250 h 256"/>
                                <a:gd name="T20" fmla="+- 0 12104 12099"/>
                                <a:gd name="T21" fmla="*/ T20 w 62"/>
                                <a:gd name="T22" fmla="+- 0 -230 -445"/>
                                <a:gd name="T23" fmla="*/ -230 h 256"/>
                                <a:gd name="T24" fmla="+- 0 12109 12099"/>
                                <a:gd name="T25" fmla="*/ T24 w 62"/>
                                <a:gd name="T26" fmla="+- 0 -210 -445"/>
                                <a:gd name="T27" fmla="*/ -210 h 256"/>
                                <a:gd name="T28" fmla="+- 0 12115 12099"/>
                                <a:gd name="T29" fmla="*/ T28 w 62"/>
                                <a:gd name="T30" fmla="+- 0 -189 -445"/>
                                <a:gd name="T31" fmla="*/ -189 h 256"/>
                                <a:gd name="T32" fmla="+- 0 12160 12099"/>
                                <a:gd name="T33" fmla="*/ T32 w 62"/>
                                <a:gd name="T34" fmla="+- 0 -207 -445"/>
                                <a:gd name="T35" fmla="*/ -207 h 256"/>
                                <a:gd name="T36" fmla="+- 0 12155 12099"/>
                                <a:gd name="T37" fmla="*/ T36 w 62"/>
                                <a:gd name="T38" fmla="+- 0 -445 -445"/>
                                <a:gd name="T39" fmla="*/ -445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256">
                                  <a:moveTo>
                                    <a:pt x="56" y="0"/>
                                  </a:moveTo>
                                  <a:lnTo>
                                    <a:pt x="21" y="66"/>
                                  </a:lnTo>
                                  <a:lnTo>
                                    <a:pt x="2" y="137"/>
                                  </a:lnTo>
                                  <a:lnTo>
                                    <a:pt x="0" y="175"/>
                                  </a:lnTo>
                                  <a:lnTo>
                                    <a:pt x="1" y="195"/>
                                  </a:lnTo>
                                  <a:lnTo>
                                    <a:pt x="5" y="215"/>
                                  </a:lnTo>
                                  <a:lnTo>
                                    <a:pt x="10" y="235"/>
                                  </a:lnTo>
                                  <a:lnTo>
                                    <a:pt x="16" y="256"/>
                                  </a:lnTo>
                                  <a:lnTo>
                                    <a:pt x="61" y="238"/>
                                  </a:lnTo>
                                  <a:lnTo>
                                    <a:pt x="56"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0" name="Group 1157"/>
                        <wpg:cNvGrpSpPr>
                          <a:grpSpLocks/>
                        </wpg:cNvGrpSpPr>
                        <wpg:grpSpPr bwMode="auto">
                          <a:xfrm>
                            <a:off x="12121" y="-188"/>
                            <a:ext cx="40" cy="100"/>
                            <a:chOff x="12121" y="-188"/>
                            <a:chExt cx="40" cy="100"/>
                          </a:xfrm>
                        </wpg:grpSpPr>
                        <wps:wsp>
                          <wps:cNvPr id="1191" name="Freeform 1158"/>
                          <wps:cNvSpPr>
                            <a:spLocks/>
                          </wps:cNvSpPr>
                          <wps:spPr bwMode="auto">
                            <a:xfrm>
                              <a:off x="12121" y="-188"/>
                              <a:ext cx="40" cy="100"/>
                            </a:xfrm>
                            <a:custGeom>
                              <a:avLst/>
                              <a:gdLst>
                                <a:gd name="T0" fmla="+- 0 12160 12121"/>
                                <a:gd name="T1" fmla="*/ T0 w 40"/>
                                <a:gd name="T2" fmla="+- 0 -188 -188"/>
                                <a:gd name="T3" fmla="*/ -188 h 100"/>
                                <a:gd name="T4" fmla="+- 0 12121 12121"/>
                                <a:gd name="T5" fmla="*/ T4 w 40"/>
                                <a:gd name="T6" fmla="+- 0 -160 -188"/>
                                <a:gd name="T7" fmla="*/ -160 h 100"/>
                                <a:gd name="T8" fmla="+- 0 12122 12121"/>
                                <a:gd name="T9" fmla="*/ T8 w 40"/>
                                <a:gd name="T10" fmla="+- 0 -159 -188"/>
                                <a:gd name="T11" fmla="*/ -159 h 100"/>
                                <a:gd name="T12" fmla="+- 0 12130 12121"/>
                                <a:gd name="T13" fmla="*/ T12 w 40"/>
                                <a:gd name="T14" fmla="+- 0 -140 -188"/>
                                <a:gd name="T15" fmla="*/ -140 h 100"/>
                                <a:gd name="T16" fmla="+- 0 12139 12121"/>
                                <a:gd name="T17" fmla="*/ T16 w 40"/>
                                <a:gd name="T18" fmla="+- 0 -122 -188"/>
                                <a:gd name="T19" fmla="*/ -122 h 100"/>
                                <a:gd name="T20" fmla="+- 0 12149 12121"/>
                                <a:gd name="T21" fmla="*/ T20 w 40"/>
                                <a:gd name="T22" fmla="+- 0 -104 -188"/>
                                <a:gd name="T23" fmla="*/ -104 h 100"/>
                                <a:gd name="T24" fmla="+- 0 12161 12121"/>
                                <a:gd name="T25" fmla="*/ T24 w 40"/>
                                <a:gd name="T26" fmla="+- 0 -89 -188"/>
                                <a:gd name="T27" fmla="*/ -89 h 100"/>
                                <a:gd name="T28" fmla="+- 0 12160 12121"/>
                                <a:gd name="T29" fmla="*/ T28 w 40"/>
                                <a:gd name="T30" fmla="+- 0 -188 -188"/>
                                <a:gd name="T31" fmla="*/ -18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00">
                                  <a:moveTo>
                                    <a:pt x="39" y="0"/>
                                  </a:moveTo>
                                  <a:lnTo>
                                    <a:pt x="0" y="28"/>
                                  </a:lnTo>
                                  <a:lnTo>
                                    <a:pt x="1" y="29"/>
                                  </a:lnTo>
                                  <a:lnTo>
                                    <a:pt x="9" y="48"/>
                                  </a:lnTo>
                                  <a:lnTo>
                                    <a:pt x="18" y="66"/>
                                  </a:lnTo>
                                  <a:lnTo>
                                    <a:pt x="28" y="84"/>
                                  </a:lnTo>
                                  <a:lnTo>
                                    <a:pt x="40" y="99"/>
                                  </a:lnTo>
                                  <a:lnTo>
                                    <a:pt x="39" y="0"/>
                                  </a:lnTo>
                                  <a:close/>
                                </a:path>
                              </a:pathLst>
                            </a:custGeom>
                            <a:solidFill>
                              <a:srgbClr val="9E3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2" name="Picture 1159"/>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10092" y="62"/>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097" o:spid="_x0000_s1026" style="position:absolute;margin-left:6.5pt;margin-top:-41.5pt;width:611.85pt;height:657.1pt;z-index:-251383808;mso-position-horizontal-relative:page" coordorigin="-16,-445" coordsize="12237,131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">
                <v:shape id="Picture 1065" o:spid="_x0000_s1027" type="#_x0000_t75" style="position:absolute;left:10501;top:5039;width:1677;height:1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VteTDAAAA3QAAAA8AAABkcnMvZG93bnJldi54bWxEj0FvgzAMhe+V9h8iT+qtDdthdKwBbZUm&#10;7Qpde7aIB2jEQSQr0F9fHyrtZus9v/d5X8yuVxcaQ+fZwNM2AUVce9txY+D7+LnZgQoR2WLvmQws&#10;FKDIH1Z7zKyfuKRLFRslIRwyNNDGOGRah7olh2HrB2LRfvzoMMo6NtqOOEm46/Vzkrxohx1LQ4sD&#10;HVqqf6s/Z0CH9Jge6FztXHk9n04R3ceCxqwf5/c3UJHm+G++X39ZwU9eBVe+kRF0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W15MMAAADdAAAADwAAAAAAAAAAAAAAAACf&#10;AgAAZHJzL2Rvd25yZXYueG1sUEsFBgAAAAAEAAQA9wAAAI8DAAAAAA==&#10;">
                  <v:imagedata r:id="rId343" o:title=""/>
                </v:shape>
                <v:shape id="Picture 1066" o:spid="_x0000_s1028" type="#_x0000_t75" style="position:absolute;left:11276;top:6615;width:910;height:1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0S5PEAAAA3QAAAA8AAABkcnMvZG93bnJldi54bWxET99rwjAQfh/sfwg32MtY04kU7RplyAZD&#10;ULAT8fFozqasuZQm086/3giCb/fx/bxiPthWHKn3jWMFb0kKgrhyuuFawfbn63UCwgdkja1jUvBP&#10;Huazx4cCc+1OvKFjGWoRQ9jnqMCE0OVS+sqQRZ+4jjhyB9dbDBH2tdQ9nmK4beUoTTNpseHYYLCj&#10;haHqt/yzCg52+/K5moz3axqddws2WZuFpVLPT8PHO4hAQ7iLb+5vHeen0ylcv4kny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0S5PEAAAA3QAAAA8AAAAAAAAAAAAAAAAA&#10;nwIAAGRycy9kb3ducmV2LnhtbFBLBQYAAAAABAAEAPcAAACQAwAAAAA=&#10;">
                  <v:imagedata r:id="rId344" o:title=""/>
                </v:shape>
                <v:group id="Group 1067" o:spid="_x0000_s1029" style="position:absolute;left:11941;top:3732;width:125;height:131" coordorigin="11941,3732" coordsize="125,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tm/s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Xtm/scAAADd&#10;AAAADwAAAAAAAAAAAAAAAACqAgAAZHJzL2Rvd25yZXYueG1sUEsFBgAAAAAEAAQA+gAAAJ4DAAAA&#10;AA==&#10;">
                  <v:shape id="Freeform 1068" o:spid="_x0000_s1030" style="position:absolute;left:11941;top:3732;width:125;height:131;visibility:visible;mso-wrap-style:square;v-text-anchor:top" coordsize="125,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qc8IA&#10;AADdAAAADwAAAGRycy9kb3ducmV2LnhtbERPTWsCMRC9F/wPYYTeanY9SNkapRQEQRG6reBxuhk3&#10;i8kkbOK6/fdNQfA2j/c5y/XorBioj51nBeWsAEHceN1xq+D7a/PyCiImZI3WMyn4pQjr1eRpiZX2&#10;N/6koU6tyCEcK1RgUgqVlLEx5DDOfCDO3Nn3DlOGfSt1j7cc7qycF8VCOuw4NxgM9GGoudRXp2A/&#10;/AzB7M7JXg5WLnxtt6dwVOp5Or6/gUg0pof47t7qPL8sSvj/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mpzwgAAAN0AAAAPAAAAAAAAAAAAAAAAAJgCAABkcnMvZG93&#10;bnJldi54bWxQSwUGAAAAAAQABAD1AAAAhwMAAAAA&#10;" path="m58,l,66r65,64l81,125r20,-11l117,95r7,-29l122,49,114,29,100,13,81,3,58,xe" fillcolor="#fab517" stroked="f">
                    <v:path arrowok="t" o:connecttype="custom" o:connectlocs="58,3732;0,3798;65,3862;81,3857;101,3846;117,3827;124,3798;122,3781;114,3761;100,3745;81,3735;58,3732" o:connectangles="0,0,0,0,0,0,0,0,0,0,0,0"/>
                  </v:shape>
                </v:group>
                <v:group id="Group 1069" o:spid="_x0000_s1031" style="position:absolute;left:11817;top:4113;width:108;height:108" coordorigin="11817,4113" coordsize="108,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VdEsQAAADdAAAADwAAAGRycy9kb3ducmV2LnhtbERPS2vCQBC+F/wPywje&#10;6iZKS4muIYgVD6FQLYi3ITsmwexsyG7z+PfdQqG3+fies01H04ieOldbVhAvIxDEhdU1lwq+Lu/P&#10;byCcR9bYWCYFEzlId7OnLSbaDvxJ/dmXIoSwS1BB5X2bSOmKigy6pW2JA3e3nUEfYFdK3eEQwk0j&#10;V1H0Kg3WHBoqbGlfUfE4fxsFxwGHbB0f+vxx30+3y8vHNY9JqcV8zDYgPI3+X/znPukwP45W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VdEsQAAADdAAAA&#10;DwAAAAAAAAAAAAAAAACqAgAAZHJzL2Rvd25yZXYueG1sUEsFBgAAAAAEAAQA+gAAAJsDAAAAAA==&#10;">
                  <v:shape id="Freeform 1070" o:spid="_x0000_s1032" style="position:absolute;left:11817;top:4113;width:108;height:108;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3ZcEA&#10;AADdAAAADwAAAGRycy9kb3ducmV2LnhtbERPS2sCMRC+C/6HMEIvoskqSFmNIkof127b+7gZk203&#10;k2WT6vbfN0LB23x8z9nsBt+KC/WxCayhmCsQxHUwDVsNH+9Ps0cQMSEbbAOThl+KsNuORxssTbjy&#10;G12qZEUO4ViiBpdSV0oZa0ce4zx0xJk7h95jyrC30vR4zeG+lQulVtJjw7nBYUcHR/V39eM1HGU3&#10;dSv5XJw+q2nz5ZW1L4u91g+TYb8GkWhId/G/+9Xk+YVawu2bf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0t2XBAAAA3QAAAA8AAAAAAAAAAAAAAAAAmAIAAGRycy9kb3du&#10;cmV2LnhtbFBLBQYAAAAABAAEAPUAAACGAwAAAAA=&#10;" path="m50,l,58r50,50l108,66,72,2,50,xe" fillcolor="#fab517" stroked="f">
                    <v:path arrowok="t" o:connecttype="custom" o:connectlocs="50,4113;0,4171;50,4221;108,4179;72,4115;50,4113" o:connectangles="0,0,0,0,0,0"/>
                  </v:shape>
                </v:group>
                <v:group id="Group 1071" o:spid="_x0000_s1033" style="position:absolute;left:11660;top:4483;width:75;height:65" coordorigin="11660,4483" coordsize="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shape id="Freeform 1072" o:spid="_x0000_s1034" style="position:absolute;left:11660;top:4483;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e3dcQA&#10;AADdAAAADwAAAGRycy9kb3ducmV2LnhtbERPTWvCQBC9F/oflhF6Ed1Y0ErqJoi00ODFJuJ5yE6T&#10;YHY2yW5N+u/dQqG3ebzP2aWTacWNBtdYVrBaRiCIS6sbrhSci/fFFoTzyBpby6TghxykyePDDmNt&#10;R/6kW+4rEULYxaig9r6LpXRlTQbd0nbEgfuyg0Ef4FBJPeAYwk0rn6NoIw02HBpq7OhQU3nNv40C&#10;zuYvp3XR7y+HqenLN98fM9oo9TSb9q8gPE3+X/zn/tBh/ipaw+834QS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3t3XEAAAA3QAAAA8AAAAAAAAAAAAAAAAAmAIAAGRycy9k&#10;b3ducmV2LnhtbFBLBQYAAAAABAAEAPUAAACJAwAAAAA=&#10;" path="m50,l1,38,,46,,61r60,4l71,51r3,-9l75,31r,-7l67,8,50,xe" fillcolor="#fab517" stroked="f">
                    <v:path arrowok="t" o:connecttype="custom" o:connectlocs="50,4483;1,4521;0,4529;0,4544;60,4548;71,4534;74,4525;75,4514;75,4507;67,4491;50,4483" o:connectangles="0,0,0,0,0,0,0,0,0,0,0"/>
                  </v:shape>
                </v:group>
                <v:group id="Group 1073" o:spid="_x0000_s1035" style="position:absolute;left:12132;top:4290;width:43;height:80" coordorigin="12132,4290" coordsize="4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shape id="Freeform 1074" o:spid="_x0000_s1036" style="position:absolute;left:12132;top:4290;width:43;height:80;visibility:visible;mso-wrap-style:square;v-text-anchor:top" coordsize="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ag8MA&#10;AADdAAAADwAAAGRycy9kb3ducmV2LnhtbERPyU7DMBC9I/UfrEHqjdrlUFCoU6E0VXoCunzAKJ4s&#10;Ih4nsWnTv6+RkLjN01tnvZlsJy40+taxhuVCgSAunWm51nA+7Z5eQfiAbLBzTBpu5GGTzh7WmBh3&#10;5QNdjqEWMYR9ghqaEPpESl82ZNEvXE8cucqNFkOEYy3NiNcYbjv5rNRKWmw5NjTYU9ZQ+X38sRqy&#10;c15/fqkdDtt8VXxUQ5FjKLSeP07vbyACTeFf/Ofemzh/qV7g95t4gk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bag8MAAADdAAAADwAAAAAAAAAAAAAAAACYAgAAZHJzL2Rv&#10;d25yZXYueG1sUEsFBgAAAAAEAAQA9QAAAIgDAAAAAA==&#10;" path="m35,l16,10,,21,,46,34,79r9,l35,xe" fillcolor="#fab517" stroked="f">
                    <v:path arrowok="t" o:connecttype="custom" o:connectlocs="35,4290;16,4300;0,4311;0,4336;34,4369;43,4369;35,4290" o:connectangles="0,0,0,0,0,0,0"/>
                  </v:shape>
                </v:group>
                <v:group id="Group 1075" o:spid="_x0000_s1037" style="position:absolute;left:12017;top:4676;width:50;height:50" coordorigin="12017,467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shape id="Freeform 1076" o:spid="_x0000_s1038" style="position:absolute;left:12017;top:467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Xj8IA&#10;AADdAAAADwAAAGRycy9kb3ducmV2LnhtbERPyWrDMBC9F/IPYgq5NXKaYlInSjCGQsipzXKfWhPb&#10;1Bo5krz076tCobd5vHW2+8m0YiDnG8sKlosEBHFpdcOVgsv57WkNwgdkja1lUvBNHva72cMWM21H&#10;/qDhFCoRQ9hnqKAOocuk9GVNBv3CdsSRu1lnMEToKqkdjjHctPI5SVJpsOHYUGNHRU3l16k3CvpV&#10;Xrpj174XhX5J5Sfem/M1VWr+OOUbEIGm8C/+cx90nL9MXuH3m3i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1ePwgAAAN0AAAAPAAAAAAAAAAAAAAAAAJgCAABkcnMvZG93&#10;bnJldi54bWxQSwUGAAAAAAQABAD1AAAAhwMAAAAA&#10;" path="m44,l25,,,25,25,49,50,25,50,5,44,xe" fillcolor="#fab517" stroked="f">
                    <v:path arrowok="t" o:connecttype="custom" o:connectlocs="44,4676;25,4676;0,4701;25,4725;50,4701;50,4681;44,4676" o:connectangles="0,0,0,0,0,0,0"/>
                  </v:shape>
                  <v:shape id="Picture 1077" o:spid="_x0000_s1039" type="#_x0000_t75" style="position:absolute;left:-16;top:544;width:1909;height:11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FFAfFAAAA3QAAAA8AAABkcnMvZG93bnJldi54bWxEj81qw0AMhO+BvMOiQG/J2qUNxc0mmEBK&#10;6aH5aR9AeBWviVdrvOvEefvqUMhNYkYzn1ab0bfqSn1sAhvIFxko4irYhmsDvz+7+RuomJAttoHJ&#10;wJ0ibNbTyQoLG258pOsp1UpCOBZowKXUFVrHypHHuAgdsWjn0HtMsva1tj3eJNy3+jnLltpjw9Lg&#10;sKOto+pyGryBfTwssSzv/pC/hu+P9PXihiEY8zQby3dQicb0MP9ff1rBz3Phl2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BRQHxQAAAN0AAAAPAAAAAAAAAAAAAAAA&#10;AJ8CAABkcnMvZG93bnJldi54bWxQSwUGAAAAAAQABAD3AAAAkQMAAAAA&#10;">
                    <v:imagedata r:id="rId345" o:title=""/>
                  </v:shape>
                </v:group>
                <v:group id="Group 1078" o:spid="_x0000_s1040" style="position:absolute;left:518;top:12485;width:124;height:102" coordorigin="518,12485" coordsize="12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shape id="Freeform 1079" o:spid="_x0000_s1041" style="position:absolute;left:518;top:12485;width:124;height:102;visibility:visible;mso-wrap-style:square;v-text-anchor:top" coordsize="12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P658EA&#10;AADdAAAADwAAAGRycy9kb3ducmV2LnhtbERPTYvCMBC9L/gfwgh7W9N6EK1GEUHYi4hV0OPQjG2x&#10;mdQk29Z/vxEW9jaP9zmrzWAa0ZHztWUF6SQBQVxYXXOp4HLef81B+ICssbFMCl7kYbMefaww07bn&#10;E3V5KEUMYZ+hgiqENpPSFxUZ9BPbEkfubp3BEKErpXbYx3DTyGmSzKTBmmNDhS3tKioe+Y9RcHst&#10;rnkni5vrj4ez383YPees1Od42C5BBBrCv/jP/a3j/DSdwvubeIJ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j+ufBAAAA3QAAAA8AAAAAAAAAAAAAAAAAmAIAAGRycy9kb3du&#10;cmV2LnhtbFBLBQYAAAAABAAEAPUAAACGAwAAAAA=&#10;" path="m63,l50,2,43,5,31,9,4,10,,40,11,55,62,92r39,10l123,80,119,66,110,47,99,38,86,31,75,20,71,10,69,4,63,xe" fillcolor="#f27d2e" stroked="f">
                    <v:path arrowok="t" o:connecttype="custom" o:connectlocs="63,12485;50,12487;43,12490;31,12494;4,12495;0,12525;11,12540;62,12577;101,12587;123,12565;119,12551;110,12532;99,12523;86,12516;75,12505;71,12495;69,12489;63,12485" o:connectangles="0,0,0,0,0,0,0,0,0,0,0,0,0,0,0,0,0,0"/>
                  </v:shape>
                </v:group>
                <v:group id="Group 1080" o:spid="_x0000_s1042" style="position:absolute;left:81;top:12615;width:113;height:82" coordorigin="81,12615" coordsize="1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VMMAAADdAAAADwAAAGRycy9kb3ducmV2LnhtbERPTYvCMBC9L/gfwgje&#10;1jQrLks1iogrHkRYXRBvQzO2xWZSmtjWf2+Ehb3N433OfNnbSrTU+NKxBjVOQBBnzpSca/g9fb9/&#10;gfAB2WDlmDQ8yMNyMXibY2pcxz/UHkMuYgj7FDUUIdSplD4ryKIfu5o4clfXWAwRNrk0DXYx3Fby&#10;I0k+pcWSY0OBNa0Lym7Hu9Ww7bBbTdSm3d+u68flND2c94q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G5UwwAAAN0AAAAP&#10;AAAAAAAAAAAAAAAAAKoCAABkcnMvZG93bnJldi54bWxQSwUGAAAAAAQABAD6AAAAmgMAAAAA&#10;">
                  <v:shape id="Freeform 1081" o:spid="_x0000_s1043" style="position:absolute;left:81;top:12615;width:113;height:82;visibility:visible;mso-wrap-style:square;v-text-anchor:top" coordsize="1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EtMQA&#10;AADdAAAADwAAAGRycy9kb3ducmV2LnhtbERPS2vCQBC+F/oflin0VjcpsUh0ldKHigdBbUFvQ3bM&#10;hmZnQ3Y18d+7QsHbfHzPmcx6W4sztb5yrCAdJCCIC6crLhX87L5fRiB8QNZYOyYFF/Iwmz4+TDDX&#10;ruMNnbehFDGEfY4KTAhNLqUvDFn0A9cQR+7oWoshwraUusUuhttavibJm7RYcWww2NCHoeJve7IK&#10;fouDcV/7zSpbZ5eO58PR56L3Sj0/9e9jEIH6cBf/u5c6zk/TDG7fxBPk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BRLTEAAAA3QAAAA8AAAAAAAAAAAAAAAAAmAIAAGRycy9k&#10;b3ducmV2LnhtbFBLBQYAAAAABAAEAPUAAACJAwAAAAA=&#10;" path="m44,l30,1,17,7,7,18,,36,66,79r20,3l105,78r8,-15l112,57,74,10,44,xe" fillcolor="#f07d2e" stroked="f">
                    <v:path arrowok="t" o:connecttype="custom" o:connectlocs="44,12615;30,12616;17,12622;7,12633;0,12651;66,12694;86,12697;105,12693;113,12678;112,12672;74,12625;44,12615" o:connectangles="0,0,0,0,0,0,0,0,0,0,0,0"/>
                  </v:shape>
                </v:group>
                <v:group id="Group 1082" o:spid="_x0000_s1044" style="position:absolute;left:126;top:12417;width:90;height:79" coordorigin="126,12417" coordsize="9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Freeform 1083" o:spid="_x0000_s1045" style="position:absolute;left:126;top:12417;width:90;height:79;visibility:visible;mso-wrap-style:square;v-text-anchor:top" coordsize="9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g8sEA&#10;AADdAAAADwAAAGRycy9kb3ducmV2LnhtbERPTYvCMBC9L/gfwgje1rR7ELcaRcRFD4Js172PzdgU&#10;m0lJotZ/b4SFvc3jfc582dtW3MiHxrGCfJyBIK6cbrhWcPz5ep+CCBFZY+uYFDwowHIxeJtjod2d&#10;v+lWxlqkEA4FKjAxdoWUoTJkMYxdR5y4s/MWY4K+ltrjPYXbVn5k2URabDg1GOxobai6lFer4POw&#10;KU+/YUphXz3q49psDx63So2G/WoGIlIf/8V/7p1O8/N8Aq9v0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r4PLBAAAA3QAAAA8AAAAAAAAAAAAAAAAAmAIAAGRycy9kb3du&#10;cmV2LnhtbFBLBQYAAAAABAAEAPUAAACGAwAAAAA=&#10;" path="m44,l42,,38,2,22,9,7,17,,25r,8l6,44,17,58,30,78,90,29,82,13,64,1,44,xe" fillcolor="#f07d2e" stroked="f">
                    <v:path arrowok="t" o:connecttype="custom" o:connectlocs="44,12417;42,12417;38,12419;22,12426;7,12434;0,12442;0,12450;6,12461;17,12475;30,12495;90,12446;82,12430;64,12418;44,12417" o:connectangles="0,0,0,0,0,0,0,0,0,0,0,0,0,0"/>
                  </v:shape>
                </v:group>
                <v:group id="Group 1084" o:spid="_x0000_s1046" style="position:absolute;left:59;top:12514;width:39;height:47" coordorigin="59,12514" coordsize="3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v:shape id="Freeform 1085" o:spid="_x0000_s1047" style="position:absolute;left:59;top:12514;width:39;height:47;visibility:visible;mso-wrap-style:square;v-text-anchor:top" coordsize="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CoscA&#10;AADdAAAADwAAAGRycy9kb3ducmV2LnhtbESPQW/CMAyF75P4D5En7TbScui2QkCDaVIltAOw7Wwa&#10;01Q0TtUE6P79fJi0m633/N7nxWr0nbrSENvABvJpBoq4DrblxsDn4f3xGVRMyBa7wGTghyKslpO7&#10;BZY23HhH131qlIRwLNGAS6kvtY61I49xGnpi0U5h8JhkHRptB7xJuO/0LMsK7bFlaXDY08ZRfd5f&#10;vIHdV1F9vH0X59PLtrgct0/rSntnzMP9+DoHlWhM/+a/68oKfp4L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LgqLHAAAA3QAAAA8AAAAAAAAAAAAAAAAAmAIAAGRy&#10;cy9kb3ducmV2LnhtbFBLBQYAAAAABAAEAPUAAACMAwAAAAA=&#10;" path="m19,l6,7,,16,7,27r9,11l24,45r7,1l36,38,38,19r,-1l32,1,19,xe" fillcolor="#f07d2e" stroked="f">
                    <v:path arrowok="t" o:connecttype="custom" o:connectlocs="19,12514;6,12521;0,12530;7,12541;16,12552;24,12559;31,12560;36,12552;38,12533;38,12532;32,12515;19,12514" o:connectangles="0,0,0,0,0,0,0,0,0,0,0,0"/>
                  </v:shape>
                </v:group>
                <v:group id="Group 1086" o:spid="_x0000_s1048" style="position:absolute;left:1377;top:3529;width:10293;height:2" coordorigin="1377,3529" coordsize="102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v:shape id="Freeform 1087" o:spid="_x0000_s1049" style="position:absolute;left:1377;top:3529;width:10293;height:2;visibility:visible;mso-wrap-style:square;v-text-anchor:top" coordsize="102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sP7sUA&#10;AADdAAAADwAAAGRycy9kb3ducmV2LnhtbESPzWrDQAyE74G+w6JCLqGR40AobjYhlAYCveSnDyC8&#10;qm3q1RrvxnH69NWhkJvEjGY+rbejb83AfWyCWFjMMzAsZXCNVBa+LvuXVzAxkThqg7CFO0fYbp4m&#10;aypcuMmJh3OqjIZILMhCnVJXIMayZk9xHjoW1b5D7ynp2lfoerppuG8xz7IVempEG2rq+L3m8ud8&#10;9RbyrFxi+J1Vn6vZ8JHwugtLPFo7fR53b2ASj+lh/r8+OMVf5Mqv3+gIu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w/uxQAAAN0AAAAPAAAAAAAAAAAAAAAAAJgCAABkcnMv&#10;ZG93bnJldi54bWxQSwUGAAAAAAQABAD1AAAAigMAAAAA&#10;" path="m10292,l,e" filled="f" strokecolor="#231f20" strokeweight=".35281mm">
                    <v:path arrowok="t" o:connecttype="custom" o:connectlocs="10292,0;0,0" o:connectangles="0,0"/>
                  </v:shape>
                  <v:shape id="Picture 1088" o:spid="_x0000_s1050" type="#_x0000_t75" style="position:absolute;left:9045;top:3775;width:3175;height:3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BzTCAAAA3QAAAA8AAABkcnMvZG93bnJldi54bWxET82KwjAQvgv7DmEWvGlaBZWuUcRdWS8K&#10;1n2AoRmbajMpTdTu2xtB8DYf3+/Ml52txY1aXzlWkA4TEMSF0xWXCv6Om8EMhA/IGmvHpOCfPCwX&#10;H705Ztrd+UC3PJQihrDPUIEJocmk9IUhi37oGuLInVxrMUTYllK3eI/htpajJJlIixXHBoMNrQ0V&#10;l/xqFWyP3flnvLv8Un5N99JsqtP0e61U/7NbfYEI1IW3+OXe6jg/HaXw/Cae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gQc0wgAAAN0AAAAPAAAAAAAAAAAAAAAAAJ8C&#10;AABkcnMvZG93bnJldi54bWxQSwUGAAAAAAQABAD3AAAAjgMAAAAA&#10;">
                    <v:imagedata r:id="rId346" o:title=""/>
                  </v:shape>
                  <v:shape id="Picture 1089" o:spid="_x0000_s1051" type="#_x0000_t75" style="position:absolute;left:1415;top:5207;width:4186;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KH53DAAAA3QAAAA8AAABkcnMvZG93bnJldi54bWxET01rwkAQvQv9D8sUetONQcSmrmJFqRcP&#10;xtLzNDvNhmZnQ3Y10V/vCoK3ebzPmS97W4sztb5yrGA8SkAQF05XXCr4Pm6HMxA+IGusHZOCC3lY&#10;Ll4Gc8y06/hA5zyUIoawz1CBCaHJpPSFIYt+5BriyP251mKIsC2lbrGL4baWaZJMpcWKY4PBhtaG&#10;iv/8ZBW8s9x+Tja/X91O72WVmMt19ZMr9fbarz5ABOrDU/xw73ScP05TuH8TT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ofncMAAADdAAAADwAAAAAAAAAAAAAAAACf&#10;AgAAZHJzL2Rvd25yZXYueG1sUEsFBgAAAAAEAAQA9wAAAI8DAAAAAA==&#10;">
                    <v:imagedata r:id="rId347" o:title=""/>
                  </v:shape>
                  <v:shape id="Picture 1090" o:spid="_x0000_s1052" type="#_x0000_t75" style="position:absolute;left:1994;top:310;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iKhvDAAAA3QAAAA8AAABkcnMvZG93bnJldi54bWxET82KwjAQvgu+QxhhL8uaqruyVqMsRcGD&#10;l1UfYLaZbYrNpDbR1rc3guBtPr7fWaw6W4krNb50rGA0TEAQ506XXCg4HjYf3yB8QNZYOSYFN/Kw&#10;WvZ7C0y1a/mXrvtQiBjCPkUFJoQ6ldLnhiz6oauJI/fvGoshwqaQusE2httKjpNkKi2WHBsM1pQZ&#10;yk/7i1UwO+h1Njl/Za37+zS7U/dezC6k1Nug+5mDCNSFl/jp3uo4fzSewOObeIJ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IqG8MAAADdAAAADwAAAAAAAAAAAAAAAACf&#10;AgAAZHJzL2Rvd25yZXYueG1sUEsFBgAAAAAEAAQA9wAAAI8DAAAAAA==&#10;">
                    <v:imagedata r:id="rId348" o:title=""/>
                  </v:shape>
                </v:group>
                <v:group id="Group 1091" o:spid="_x0000_s1053" style="position:absolute;left:1950;top:157;width:323;height:286" coordorigin="1950,157"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shape id="Freeform 1092" o:spid="_x0000_s1054"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OocQA&#10;AADdAAAADwAAAGRycy9kb3ducmV2LnhtbERPTWvCQBC9C/6HZYRepG4UTUvqKmKJeBCkaUuvQ3ZM&#10;QrOzIbua+O9dQfA2j/c5y3VvanGh1lWWFUwnEQji3OqKCwU/3+nrOwjnkTXWlknBlRysV8PBEhNt&#10;O/6iS+YLEULYJaig9L5JpHR5SQbdxDbEgTvZ1qAPsC2kbrEL4aaWsyiKpcGKQ0OJDW1Lyv+zs1Gw&#10;lXO3yXbxUVfHt+7wO07/Pk+pUi+jfvMBwlPvn+KHe6/D/OlsAf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QzqHEAAAA3QAAAA8AAAAAAAAAAAAAAAAAmAIAAGRycy9k&#10;b3ducmV2LnhtbFBLBQYAAAAABAAEAPUAAACJAwAAAAA=&#10;" path="m79,116r-20,6l44,132,25,149,,172,106,286r23,-21l85,217,97,206r4,-2l105,203r4,l185,203r-9,-4l68,199,40,168,55,155r6,-5l73,146r44,l117,144r-3,-8l96,120,79,116xe" fillcolor="#002978" stroked="f">
                    <v:path arrowok="t" o:connecttype="custom" o:connectlocs="79,273;59,279;44,289;25,306;0,329;106,443;129,422;85,374;97,363;101,361;105,360;109,360;185,360;176,356;68,356;40,325;55,312;61,307;73,303;117,303;117,301;114,293;96,277;79,273" o:connectangles="0,0,0,0,0,0,0,0,0,0,0,0,0,0,0,0,0,0,0,0,0,0,0,0"/>
                  </v:shape>
                  <v:shape id="Freeform 1093" o:spid="_x0000_s1055"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1sQA&#10;AADdAAAADwAAAGRycy9kb3ducmV2LnhtbERPTWvCQBC9C/0PyxS8SN0oJS2pq4RIxENBGi29Dtkx&#10;Cc3Ohuxq4r/vFgRv83ifs9qMphVX6l1jWcFiHoEgLq1uuFJwOuYv7yCcR9bYWiYFN3KwWT9NVpho&#10;O/AXXQtfiRDCLkEFtfddIqUrazLo5rYjDtzZ9gZ9gH0ldY9DCDetXEZRLA02HBpq7CirqfwtLkZB&#10;Jl9dWuzig24Ob8Pn9yz/2Z5zpabPY/oBwtPoH+K7e6/D/MUy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CUNbEAAAA3QAAAA8AAAAAAAAAAAAAAAAAmAIAAGRycy9k&#10;b3ducmV2LnhtbFBLBQYAAAAABAAEAPUAAACJAwAAAAA=&#10;" path="m185,203r-76,l113,204r53,26l192,206r-7,-3xe" fillcolor="#002978" stroked="f">
                    <v:path arrowok="t" o:connecttype="custom" o:connectlocs="185,360;109,360;113,361;166,387;192,363;185,360" o:connectangles="0,0,0,0,0,0"/>
                  </v:shape>
                  <v:shape id="Freeform 1094" o:spid="_x0000_s1056"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71TcMA&#10;AADdAAAADwAAAGRycy9kb3ducmV2LnhtbERPTYvCMBC9C/6HMMJeZE2VRaVrFFEqexDE6rLXoRnb&#10;YjMpTdbWf28Ewds83ucsVp2pxI0aV1pWMB5FIIgzq0vOFZxPyecchPPIGivLpOBODlbLfm+BsbYt&#10;H+mW+lyEEHYxKii8r2MpXVaQQTeyNXHgLrYx6ANscqkbbEO4qeQkiqbSYMmhocCaNgVl1/TfKNjI&#10;L7dOd9ODLg+zdv87TP62l0Spj0G3/gbhqfNv8cv9o8P88WQG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71TcMAAADdAAAADwAAAAAAAAAAAAAAAACYAgAAZHJzL2Rv&#10;d25yZXYueG1sUEsFBgAAAAAEAAQA9QAAAIgDAAAAAA==&#10;" path="m169,91r-37,l202,203r26,-17l169,91xe" fillcolor="#002978" stroked="f">
                    <v:path arrowok="t" o:connecttype="custom" o:connectlocs="169,248;132,248;202,360;228,343;169,248" o:connectangles="0,0,0,0,0"/>
                  </v:shape>
                  <v:shape id="Freeform 1095" o:spid="_x0000_s1057"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FhP8cA&#10;AADdAAAADwAAAGRycy9kb3ducmV2LnhtbESPQWvCQBCF74X+h2UKXorZKMVKdBWxpPRQEFPF65Ad&#10;k9DsbMiuJv33nUOhtxnem/e+WW9H16o79aHxbGCWpKCIS28brgycvvLpElSIyBZbz2TghwJsN48P&#10;a8ysH/hI9yJWSkI4ZGigjrHLtA5lTQ5D4jti0a6+dxhl7Sttexwk3LV6nqYL7bBhaaixo31N5Xdx&#10;cwb2+iXsivfFwTaH1+Hz/Jxf3q65MZOncbcCFWmM/+a/6w8r+LO54Mo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RYT/HAAAA3QAAAA8AAAAAAAAAAAAAAAAAmAIAAGRy&#10;cy9kb3ducmV2LnhtbFBLBQYAAAAABAAEAPUAAACMAwAAAAA=&#10;" path="m117,146r-44,l80,148r9,11l89,175,76,192r-8,7l176,199,131,178r-22,l108,178r7,-8l118,162r-1,-16xe" fillcolor="#002978" stroked="f">
                    <v:path arrowok="t" o:connecttype="custom" o:connectlocs="117,303;73,303;80,305;89,316;89,332;76,349;68,356;176,356;131,335;109,335;108,335;115,327;118,319;117,303" o:connectangles="0,0,0,0,0,0,0,0,0,0,0,0,0,0"/>
                  </v:shape>
                  <v:shape id="Freeform 1096" o:spid="_x0000_s1058"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3EpMQA&#10;AADdAAAADwAAAGRycy9kb3ducmV2LnhtbERPS2vCQBC+C/0PyxR6Ed0oojXNKmKJ9FAQU6XXITt5&#10;0OxsyG5N/PduoeBtPr7nJNvBNOJKnastK5hNIxDEudU1lwrOX+nkFYTzyBoby6TgRg62m6dRgrG2&#10;PZ/omvlShBB2MSqovG9jKV1ekUE3tS1x4ArbGfQBdqXUHfYh3DRyHkVLabDm0FBhS/uK8p/s1yjY&#10;y4XbZYflUdfHVf95Gaff70Wq1MvzsHsD4WnwD/G/+0OH+bP5Gv6+CS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dxKTEAAAA3QAAAA8AAAAAAAAAAAAAAAAAmAIAAGRycy9k&#10;b3ducmV2LnhtbFBLBQYAAAAABAAEAPUAAACJAwAAAAA=&#10;" path="m114,174r-5,4l131,178r-9,-4l114,174xe" fillcolor="#002978" stroked="f">
                    <v:path arrowok="t" o:connecttype="custom" o:connectlocs="114,331;109,335;131,335;122,331;114,331" o:connectangles="0,0,0,0,0"/>
                  </v:shape>
                  <v:shape id="Freeform 1097" o:spid="_x0000_s1059"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75McA&#10;AADdAAAADwAAAGRycy9kb3ducmV2LnhtbESPQWvCQBCF7wX/wzJCL0U31qKSuopYIj0UpKnidciO&#10;SWh2NmS3Jv33nUPB2wzvzXvfrLeDa9SNulB7NjCbJqCIC29rLg2cvrLJClSIyBYbz2TglwJsN6OH&#10;NabW9/xJtzyWSkI4pGigirFNtQ5FRQ7D1LfEol195zDK2pXadthLuGv0c5IstMOapaHClvYVFd/5&#10;jzOw1y9hlx8WR1sfl/3H+Sm7vF0zYx7Hw+4VVKQh3s3/1+9W8Gdz4ZdvZAS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THAAAA3QAAAA8AAAAAAAAAAAAAAAAAmAIAAGRy&#10;cy9kb3ducmV2LnhtbFBLBQYAAAAABAAEAPUAAACMAwAAAAA=&#10;" path="m235,144r13,27l268,167r19,-6l304,150r4,-4l248,146r-13,-2xe" fillcolor="#002978" stroked="f">
                    <v:path arrowok="t" o:connecttype="custom" o:connectlocs="235,301;248,328;268,324;287,318;304,307;308,303;248,303;235,301" o:connectangles="0,0,0,0,0,0,0,0"/>
                  </v:shape>
                  <v:shape id="Freeform 1098" o:spid="_x0000_s1060"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ef8UA&#10;AADdAAAADwAAAGRycy9kb3ducmV2LnhtbERPS2vCQBC+C/6HZYRepG7SFi0xq4iS0oMgjS1eh+zk&#10;gdnZkN2a9N93hUJv8/E9J92OphU36l1jWUG8iEAQF1Y3XCn4PGePryCcR9bYWiYFP+Rgu5lOUky0&#10;HfiDbrmvRAhhl6CC2vsukdIVNRl0C9sRB660vUEfYF9J3eMQwk0rn6JoKQ02HBpq7GhfU3HNv42C&#10;vXxxu/xtedLNaTUcv+bZ5VBmSj3Mxt0ahKfR/4v/3O86zI+fY7h/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l5/xQAAAN0AAAAPAAAAAAAAAAAAAAAAAJgCAABkcnMv&#10;ZG93bnJldi54bWxQSwUGAAAAAAQABAD1AAAAigMAAAAA&#10;" path="m272,l202,34r-5,18l201,72r78,29l287,105r5,13l291,124r-5,6l282,134r-5,4l260,145r-12,1l308,146r9,-10l323,118,319,98,254,70,241,69r-7,-3l228,52r,-1l229,45r4,-5l236,36r4,-4l256,26r11,-2l278,24,272,xe" fillcolor="#002978" stroked="f">
                    <v:path arrowok="t" o:connecttype="custom" o:connectlocs="272,157;202,191;197,209;201,229;279,258;287,262;292,275;291,281;286,287;282,291;277,295;260,302;248,303;308,303;317,293;323,275;319,255;254,227;241,226;234,223;228,209;228,208;229,202;233,197;236,193;240,189;256,183;267,181;278,181;272,157" o:connectangles="0,0,0,0,0,0,0,0,0,0,0,0,0,0,0,0,0,0,0,0,0,0,0,0,0,0,0,0,0,0"/>
                  </v:shape>
                  <v:shape id="Freeform 1099" o:spid="_x0000_s1061"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ACMQA&#10;AADdAAAADwAAAGRycy9kb3ducmV2LnhtbERPS2vCQBC+C/6HZYRepG58kJbUVcQS8SBI05Zeh+yY&#10;hGZnQ3Y18d+7guBtPr7nLNe9qcWFWldZVjCdRCCIc6srLhT8fKev7yCcR9ZYWyYFV3KwXg0HS0y0&#10;7fiLLpkvRAhhl6CC0vsmkdLlJRl0E9sQB+5kW4M+wLaQusUuhJtazqIolgYrDg0lNrQtKf/PzkbB&#10;Vi7cJtvFR10d37rD7zj9+zylSr2M+s0HCE+9f4of7r0O86fzGdy/C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gwAjEAAAA3QAAAA8AAAAAAAAAAAAAAAAAmAIAAGRycy9k&#10;b3ducmV2LnhtbFBLBQYAAAAABAAEAPUAAACJAwAAAAA=&#10;" path="m184,30l81,94r13,21l132,91r37,l159,75,197,51,184,30xe" fillcolor="#002978" stroked="f">
                    <v:path arrowok="t" o:connecttype="custom" o:connectlocs="184,187;81,251;94,272;132,248;169,248;159,232;197,208;184,187" o:connectangles="0,0,0,0,0,0,0,0"/>
                  </v:shape>
                  <v:shape id="Freeform 1100" o:spid="_x0000_s1062" style="position:absolute;left:1950;top:157;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xlk8QA&#10;AADdAAAADwAAAGRycy9kb3ducmV2LnhtbERPTWvCQBC9C/6HZQQvUjdWSUvqKmKJeBCkaUuvQ3ZM&#10;QrOzIbua+O9dQfA2j/c5y3VvanGh1lWWFcymEQji3OqKCwU/3+nLOwjnkTXWlknBlRysV8PBEhNt&#10;O/6iS+YLEULYJaig9L5JpHR5SQbd1DbEgTvZ1qAPsC2kbrEL4aaWr1EUS4MVh4YSG9qWlP9nZ6Ng&#10;Kxduk+3io66Ob93hd5L+fZ5SpcajfvMBwlPvn+KHe6/D/Nl8Dv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sZZPEAAAA3QAAAA8AAAAAAAAAAAAAAAAAmAIAAGRycy9k&#10;b3ducmV2LnhtbFBLBQYAAAAABAAEAPUAAACJAwAAAAA=&#10;" path="m278,24r-11,l278,25r,-1xe" fillcolor="#002978" stroked="f">
                    <v:path arrowok="t" o:connecttype="custom" o:connectlocs="278,181;267,181;278,182;278,181" o:connectangles="0,0,0,0"/>
                  </v:shape>
                  <v:shape id="Picture 1101" o:spid="_x0000_s1063" type="#_x0000_t75" style="position:absolute;left:1716;top:304;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1ru7FAAAA3QAAAA8AAABkcnMvZG93bnJldi54bWxET0trwkAQvgv9D8sUvOnGBxJTVxEhoKAH&#10;bQvtbZqdJmmzsyG7avLvXUHwNh/fcxar1lTiQo0rLSsYDSMQxJnVJecKPt7TQQzCeWSNlWVS0JGD&#10;1fKlt8BE2ysf6XLyuQgh7BJUUHhfJ1K6rCCDbmhr4sD92sagD7DJpW7wGsJNJcdRNJMGSw4NBda0&#10;KSj7P52Ngr/dXn7vvtKfzy6Oj1PZzudpd1Cq/9qu30B4av1T/HBvdZg/mkzh/k04QS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9a7uxQAAAN0AAAAPAAAAAAAAAAAAAAAA&#10;AJ8CAABkcnMvZG93bnJldi54bWxQSwUGAAAAAAQABAD3AAAAkQMAAAAA&#10;">
                    <v:imagedata r:id="rId349" o:title=""/>
                  </v:shape>
                  <v:shape id="Picture 1102" o:spid="_x0000_s1064" type="#_x0000_t75" style="position:absolute;left:2002;top:129;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Nxr3FAAAA3QAAAA8AAABkcnMvZG93bnJldi54bWxET0trwkAQvhf6H5Yp9FY3sVgkZhUVolJ6&#10;qZaCtzE7eWh2NmRXTf31bqHQ23x8z0lnvWnEhTpXW1YQDyIQxLnVNZcKvnbZyxiE88gaG8uk4Icc&#10;zKaPDykm2l75ky5bX4oQwi5BBZX3bSKlyysy6Aa2JQ5cYTuDPsCulLrDawg3jRxG0Zs0WHNoqLCl&#10;ZUX5aXs2Cvbfo7Ms4qN+X+jD+mPvhll2Wyn1/NTPJyA89f5f/Ofe6DA/fh3B7zfhBD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jca9xQAAAN0AAAAPAAAAAAAAAAAAAAAA&#10;AJ8CAABkcnMvZG93bnJldi54bWxQSwUGAAAAAAQABAD3AAAAkQMAAAAA&#10;">
                    <v:imagedata r:id="rId350" o:title=""/>
                  </v:shape>
                </v:group>
                <v:group id="Group 1103" o:spid="_x0000_s1065" style="position:absolute;left:2524;top:159;width:458;height:589" coordorigin="2524,159"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shape id="Freeform 1104" o:spid="_x0000_s1066"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UbMcUA&#10;AADdAAAADwAAAGRycy9kb3ducmV2LnhtbERPS2sCMRC+C/0PYYReRLNWaO3WKGJVlJaCj4PHYTNu&#10;FjeTZRN1/femIHibj+85o0ljS3Gh2heOFfR7CQjizOmCcwX73aI7BOEDssbSMSm4kYfJ+KU1wlS7&#10;K2/osg25iCHsU1RgQqhSKX1myKLvuYo4ckdXWwwR1rnUNV5juC3lW5K8S4sFxwaDFc0MZaft2So4&#10;nH6me/w182V+WO82nVn4ln+fSr22m+kXiEBNeIof7pWO8/uDD/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RsxxQAAAN0AAAAPAAAAAAAAAAAAAAAAAJgCAABkcnMv&#10;ZG93bnJldi54bWxQSwUGAAAAAAQABAD1AAAAigMAAAAA&#10;" path="m63,l,142r4,2l8,146r63,22l85,168r38,-19l64,149,54,147,29,135,78,25r45,l120,23,69,1,63,xe" fillcolor="#002978" stroked="f">
                    <v:path arrowok="t" o:connecttype="custom" o:connectlocs="63,159;0,301;4,303;8,305;71,327;85,327;123,308;64,308;54,306;29,294;78,184;123,184;120,182;69,160;63,159" o:connectangles="0,0,0,0,0,0,0,0,0,0,0,0,0,0,0"/>
                  </v:shape>
                  <v:shape id="Freeform 1105" o:spid="_x0000_s1067"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PQ8gA&#10;AADdAAAADwAAAGRycy9kb3ducmV2LnhtbESPT2sCQQzF7wW/w5CCl6KztlDs6iiiVVqUgn8OHsNO&#10;urO4k1l2Rt1+++ZQ6C3hvbz3y3Te+VrdqI1VYAOjYQaKuAi24tLA6bgejEHFhGyxDkwGfijCfNZ7&#10;mGJuw533dDukUkkIxxwNuJSaXOtYOPIYh6EhFu07tB6TrG2pbYt3Cfe1fs6yV+2xYmlw2NDSUXE5&#10;XL2B82W7OOHOvW/K8+dx/7RMK/31Zkz/sVtMQCXq0r/57/rDCv7oRXDlGxlB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2o9DyAAAAN0AAAAPAAAAAAAAAAAAAAAAAJgCAABk&#10;cnMvZG93bnJldi54bWxQSwUGAAAAAAQABAD1AAAAjQMAAAAA&#10;" path="m123,25r-45,l80,26r2,l129,84r-3,11l83,147r-19,2l123,149,152,93r1,-18l153,69,149,57r-2,-6l139,39r-6,-6l123,25xe" fillcolor="#002978" stroked="f">
                    <v:path arrowok="t" o:connecttype="custom" o:connectlocs="123,184;78,184;80,185;82,185;129,243;126,254;83,306;64,308;123,308;152,252;153,234;153,228;149,216;147,210;139,198;133,192;123,184" o:connectangles="0,0,0,0,0,0,0,0,0,0,0,0,0,0,0,0,0"/>
                  </v:shape>
                  <v:shape id="Freeform 1106" o:spid="_x0000_s1068"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q2MUA&#10;AADdAAAADwAAAGRycy9kb3ducmV2LnhtbERPTWvCQBC9C/0PyxR6kbqxBWlSVxFbS8VS0OTgcchO&#10;s8HsbMiumv57VxC8zeN9znTe20acqPO1YwXjUQKCuHS65kpBka+e30D4gKyxcUwK/snDfPYwmGKm&#10;3Zm3dNqFSsQQ9hkqMCG0mZS+NGTRj1xLHLk/11kMEXaV1B2eY7ht5EuSTKTFmmODwZaWhsrD7mgV&#10;7A+bRYE/5vOr2q/z7XAZPuRvqtTTY794BxGoD3fxzf2t4/zxawrXb+IJcn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irYxQAAAN0AAAAPAAAAAAAAAAAAAAAAAJgCAABkcnMv&#10;ZG93bnJldi54bWxQSwUGAAAAAAQABAD1AAAAigMAAAAA&#10;" path="m362,355r-59,25l282,431r1,10l303,485r17,-9l318,474r-2,-2l303,430r5,-17l360,380r9,-1l427,379r-4,-4l411,365r-7,-3l389,356r-9,-1l362,355xe" fillcolor="#002978" stroked="f">
                    <v:path arrowok="t" o:connecttype="custom" o:connectlocs="362,514;303,539;282,590;283,600;303,644;320,635;318,633;316,631;303,589;308,572;360,539;369,538;427,538;423,534;411,524;404,521;389,515;380,514;362,514" o:connectangles="0,0,0,0,0,0,0,0,0,0,0,0,0,0,0,0,0,0,0"/>
                  </v:shape>
                  <v:shape id="Freeform 1107" o:spid="_x0000_s1069"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rwOMgA&#10;AADdAAAADwAAAGRycy9kb3ducmV2LnhtbESPT2sCQQzF7wW/w5CCl6KzllLs6iiiVVqUgn8OHsNO&#10;urO4k1l2Rt1+++ZQ6C3hvbz3y3Te+VrdqI1VYAOjYQaKuAi24tLA6bgejEHFhGyxDkwGfijCfNZ7&#10;mGJuw533dDukUkkIxxwNuJSaXOtYOPIYh6EhFu07tB6TrG2pbYt3Cfe1fs6yV+2xYmlw2NDSUXE5&#10;XL2B82W7OOHOvW/K8+dx/7RMK/31Zkz/sVtMQCXq0r/57/rDCv7oRfjlGxlB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qvA4yAAAAN0AAAAPAAAAAAAAAAAAAAAAAJgCAABk&#10;cnMvZG93bnJldi54bWxQSwUGAAAAAAQABAD1AAAAjQMAAAAA&#10;" path="m427,379r-58,l385,380r7,2l427,442r-1,3l446,445r1,-2l447,442r,-7l447,431,429,381r-2,-2xe" fillcolor="#002978" stroked="f">
                    <v:path arrowok="t" o:connecttype="custom" o:connectlocs="427,538;369,538;385,539;392,541;427,601;426,604;446,604;447,602;447,601;447,594;447,590;429,540;427,538" o:connectangles="0,0,0,0,0,0,0,0,0,0,0,0,0"/>
                  </v:shape>
                  <v:shape id="Freeform 1108" o:spid="_x0000_s1070"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Vo8UA&#10;AADdAAAADwAAAGRycy9kb3ducmV2LnhtbERPS2vCQBC+C/6HZYRepG5SitjUNYh90KIIPg4eh+w0&#10;G5KdDdmtpv++Kwje5uN7zjzvbSPO1PnKsYJ0koAgLpyuuFRwPHw8zkD4gKyxcUwK/shDvhgO5php&#10;d+EdnfehFDGEfYYKTAhtJqUvDFn0E9cSR+7HdRZDhF0pdYeXGG4b+ZQkU2mx4thgsKWVoaLe/1oF&#10;p3q9POLGvH+Wp+/DbrwKb3L7otTDqF++ggjUh7v45v7ScX76nML1m3iC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lWjxQAAAN0AAAAPAAAAAAAAAAAAAAAAAJgCAABkcnMv&#10;ZG93bnJldi54bWxQSwUGAAAAAAQABAD1AAAAigMAAAAA&#10;" path="m339,221r-22,l312,229,247,347r13,21l313,333r-36,l307,283r32,-62xe" fillcolor="#002978" stroked="f">
                    <v:path arrowok="t" o:connecttype="custom" o:connectlocs="339,380;317,380;317,380;312,388;247,506;260,527;313,492;277,492;277,492;307,442;339,380" o:connectangles="0,0,0,0,0,0,0,0,0,0,0"/>
                  </v:shape>
                  <v:shape id="Freeform 1109" o:spid="_x0000_s1071"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L1MQA&#10;AADdAAAADwAAAGRycy9kb3ducmV2LnhtbERPTWsCMRC9C/6HMEIvRbOKlLoaRbQVi0VY9eBx2Iyb&#10;xc1k2aS6/vumUPA2j/c5s0VrK3GjxpeOFQwHCQji3OmSCwWn42f/HYQPyBorx6TgQR4W825nhql2&#10;d87odgiFiCHsU1RgQqhTKX1uyKIfuJo4chfXWAwRNoXUDd5juK3kKEnepMWSY4PBmlaG8uvhxyo4&#10;X3fLE36bj01x/jpmr6uwlvuJUi+9djkFEagNT/G/e6vj/OF4BH/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0y9TEAAAA3QAAAA8AAAAAAAAAAAAAAAAAmAIAAGRycy9k&#10;b3ducmV2LnhtbFBLBQYAAAAABAAEAPUAAACJAwAAAAA=&#10;" path="m381,263r-56,36l277,333r36,l393,282,381,263xe" fillcolor="#002978" stroked="f">
                    <v:path arrowok="t" o:connecttype="custom" o:connectlocs="381,422;325,458;277,492;313,492;393,441;381,422" o:connectangles="0,0,0,0,0,0"/>
                  </v:shape>
                  <v:shape id="Freeform 1110" o:spid="_x0000_s1072"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uT8UA&#10;AADdAAAADwAAAGRycy9kb3ducmV2LnhtbERPS2sCMRC+C/0PYYReRLPWUuzWKGJVlJaCj4PHYTNu&#10;FjeTZRN1/femIHibj+85o0ljS3Gh2heOFfR7CQjizOmCcwX73aI7BOEDssbSMSm4kYfJ+KU1wlS7&#10;K2/osg25iCHsU1RgQqhSKX1myKLvuYo4ckdXWwwR1rnUNV5juC3lW5J8SIsFxwaDFc0MZaft2So4&#10;nH6me/w182V+WO82nVn4ln+fSr22m+kXiEBNeIof7pWO8/vvA/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G5PxQAAAN0AAAAPAAAAAAAAAAAAAAAAAJgCAABkcnMv&#10;ZG93bnJldi54bWxQSwUGAAAAAAQABAD1AAAAigMAAAAA&#10;" path="m331,187l199,273r12,18l275,249r42,-28l339,221r7,-12l331,187xe" fillcolor="#002978" stroked="f">
                    <v:path arrowok="t" o:connecttype="custom" o:connectlocs="331,346;199,432;211,450;275,408;317,380;339,380;346,368;331,346" o:connectangles="0,0,0,0,0,0,0,0"/>
                  </v:shape>
                  <v:shape id="Freeform 1111" o:spid="_x0000_s1073"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2O8QA&#10;AADdAAAADwAAAGRycy9kb3ducmV2LnhtbERPS2sCMRC+F/wPYQpepGYtUnRrFNEqiiL4OHgcNtPN&#10;4maybKKu/94UhN7m43vOaNLYUtyo9oVjBb1uAoI4c7rgXMHpuPgYgPABWWPpmBQ8yMNk3HobYard&#10;nfd0O4RcxBD2KSowIVSplD4zZNF3XUUcuV9XWwwR1rnUNd5juC3lZ5J8SYsFxwaDFc0MZZfD1So4&#10;XzbTE27NzzI/r4/7zizM5W6oVPu9mX6DCNSEf/HLvdJxfq/fh79v4gly/A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R9jvEAAAA3QAAAA8AAAAAAAAAAAAAAAAAmAIAAGRycy9k&#10;b3ducmV2LnhtbFBLBQYAAAAABAAEAPUAAACJAwAAAAA=&#10;" path="m300,502r-2,86l318,588r1,-62l457,526r,-21l300,502xe" fillcolor="#002978" stroked="f">
                    <v:path arrowok="t" o:connecttype="custom" o:connectlocs="300,661;298,747;318,747;319,685;457,685;457,664;300,661" o:connectangles="0,0,0,0,0,0,0"/>
                  </v:shape>
                  <v:shape id="Freeform 1112" o:spid="_x0000_s1074"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ToMUA&#10;AADdAAAADwAAAGRycy9kb3ducmV2LnhtbERPS2sCMRC+C/0PYYReRLMWW+zWKGJVlJaCj4PHYTNu&#10;FjeTZRN1/femIHibj+85o0ljS3Gh2heOFfR7CQjizOmCcwX73aI7BOEDssbSMSm4kYfJ+KU1wlS7&#10;K2/osg25iCHsU1RgQqhSKX1myKLvuYo4ckdXWwwR1rnUNV5juC3lW5J8SIsFxwaDFc0MZaft2So4&#10;nH6me/w182V+WO82nVn4ln+fSr22m+kXiEBNeIof7pWO8/uDd/j/Jp4gx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VOgxQAAAN0AAAAPAAAAAAAAAAAAAAAAAJgCAABkcnMv&#10;ZG93bnJldi54bWxQSwUGAAAAAAQABAD1AAAAigMAAAAA&#10;" path="m457,528r-66,l437,528r-1,59l456,587r1,-59xe" fillcolor="#002978" stroked="f">
                    <v:path arrowok="t" o:connecttype="custom" o:connectlocs="457,687;391,687;437,687;436,746;456,746;457,687" o:connectangles="0,0,0,0,0,0"/>
                  </v:shape>
                  <v:shape id="Freeform 1113" o:spid="_x0000_s1075" style="position:absolute;left:2524;top:159;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18QA&#10;AADdAAAADwAAAGRycy9kb3ducmV2LnhtbERPTWsCMRC9C/6HMAUvpWYtIro1imiVFkVY9eBx2Ew3&#10;i5vJsom6/vumUPA2j/c503lrK3GjxpeOFQz6CQji3OmSCwWn4/ptDMIHZI2VY1LwIA/zWbczxVS7&#10;O2d0O4RCxBD2KSowIdSplD43ZNH3XU0cuR/XWAwRNoXUDd5juK3ke5KMpMWSY4PBmpaG8svhahWc&#10;L9vFCXfmc1Ocv4/Z6zKs5H6iVO+lXXyACNSGp/jf/aXj/MFwBH/fx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zdfEAAAA3QAAAA8AAAAAAAAAAAAAAAAAmAIAAGRycy9k&#10;b3ducmV2LnhtbFBLBQYAAAAABAAEAPUAAACJAwAAAAA=&#10;" path="m457,526r-138,l371,527r-1,55l390,583r1,-55l457,528r,-2xe" fillcolor="#002978" stroked="f">
                    <v:path arrowok="t" o:connecttype="custom" o:connectlocs="457,685;319,685;371,686;370,741;390,742;391,687;457,687;457,685" o:connectangles="0,0,0,0,0,0,0,0"/>
                  </v:shape>
                </v:group>
                <v:group id="Group 1114" o:spid="_x0000_s1076" style="position:absolute;left:2341;top:69;width:111;height:121" coordorigin="2341,69"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hHSsQAAADdAAAADwAAAGRycy9kb3ducmV2LnhtbERPTWvCQBC9F/wPywje&#10;dBNtbYmuIqLFgwhqoXgbsmMSzM6G7JrEf+8WhN7m8T5nvuxMKRqqXWFZQTyKQBCnVhecKfg5b4df&#10;IJxH1lhaJgUPcrBc9N7mmGjb8pGak89ECGGXoILc+yqR0qU5GXQjWxEH7mprgz7AOpO6xjaEm1KO&#10;o2gqDRYcGnKsaJ1TejvdjYLvFtvVJN40+9t1/bicPw6/+5iUGvS71QyEp87/i1/unQ7z4/d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PhHSsQAAADdAAAA&#10;DwAAAAAAAAAAAAAAAACqAgAAZHJzL2Rvd25yZXYueG1sUEsFBgAAAAAEAAQA+gAAAJsDAAAAAA==&#10;">
                  <v:shape id="Freeform 1115" o:spid="_x0000_s1077" style="position:absolute;left:2341;top:69;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KwMUA&#10;AADdAAAADwAAAGRycy9kb3ducmV2LnhtbESPzWsCMRDF70L/hzCF3jSrFLFbo0ihUHoQP3rocUxm&#10;P3AzWZKo2/++cxC8zfDevPeb5XrwnbpSTG1gA9NJAYrYBtdybeDn+DlegEoZ2WEXmAz8UYL16mm0&#10;xNKFG+/pesi1khBOJRpocu5LrZNtyGOahJ5YtCpEj1nWWGsX8SbhvtOzophrjy1LQ4M9fTRkz4eL&#10;N3Aewq/dzE8u7r4Xb6Gy2wpPW2NenofNO6hMQ36Y79dfTvCnr4Ir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0rAxQAAAN0AAAAPAAAAAAAAAAAAAAAAAJgCAABkcnMv&#10;ZG93bnJldi54bWxQSwUGAAAAAAQABAD1AAAAigMAAAAA&#10;" path="m50,l32,,24,2,10,12,7,19r,14l9,38r5,7l18,49r6,5l15,58,9,63,1,73,,80,,97r4,9l20,117r10,3l55,119r10,-4l73,107r29,l99,102r-62,l32,101,24,95,22,91r,-13l26,72,36,67r28,l54,56r7,-4l66,48r3,-3l40,45,36,41,34,38,30,34,29,31r,-6l30,21r5,-4l38,16r8,l75,16,71,10,64,5,58,1,50,xe" fillcolor="#db2b2e" stroked="f">
                    <v:path arrowok="t" o:connecttype="custom" o:connectlocs="50,69;32,69;24,71;10,81;7,88;7,102;9,107;14,114;18,118;24,123;15,127;9,132;1,142;0,149;0,166;4,175;20,186;30,189;55,188;65,184;73,176;102,176;99,171;37,171;32,170;24,164;22,160;22,147;26,141;36,136;64,136;54,125;61,121;66,117;69,114;40,114;36,110;34,107;30,103;29,100;29,94;30,90;35,86;38,85;46,85;75,85;71,79;64,74;58,70;50,69" o:connectangles="0,0,0,0,0,0,0,0,0,0,0,0,0,0,0,0,0,0,0,0,0,0,0,0,0,0,0,0,0,0,0,0,0,0,0,0,0,0,0,0,0,0,0,0,0,0,0,0,0,0"/>
                  </v:shape>
                  <v:shape id="Freeform 1116" o:spid="_x0000_s1078" style="position:absolute;left:2341;top:69;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vvW8EA&#10;AADdAAAADwAAAGRycy9kb3ducmV2LnhtbERPS2sCMRC+C/6HMEJvmrWI6GoUEQriQerj4HFMZh+4&#10;mSxJ1O2/bwoFb/PxPWe57mwjnuRD7VjBeJSBINbO1FwquJy/hjMQISIbbByTgh8KsF71e0vMjXvx&#10;kZ6nWIoUwiFHBVWMbS5l0BVZDCPXEieucN5iTNCX0nh8pXDbyM8sm0qLNaeGClvaVqTvp4dVcO/c&#10;VW+mN+O/97O5K/ShwNtBqY9Bt1mAiNTFt/jfvTNp/ngyh79v0gl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L71vBAAAA3QAAAA8AAAAAAAAAAAAAAAAAmAIAAGRycy9kb3du&#10;cmV2LnhtbFBLBQYAAAAABAAEAPUAAACGAwAAAAA=&#10;" path="m102,107r-29,l81,117r29,-1l102,107xe" fillcolor="#db2b2e" stroked="f">
                    <v:path arrowok="t" o:connecttype="custom" o:connectlocs="102,176;73,176;81,186;110,185;102,176" o:connectangles="0,0,0,0,0"/>
                  </v:shape>
                  <v:shape id="Freeform 1117" o:spid="_x0000_s1079" style="position:absolute;left:2341;top:69;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jQG8UA&#10;AADdAAAADwAAAGRycy9kb3ducmV2LnhtbESPzWsCMRDF70L/hzCF3jSrULFbo0ihUHoQP3rocUxm&#10;P3AzWZKo2/++cxC8zfDevPeb5XrwnbpSTG1gA9NJAYrYBtdybeDn+DlegEoZ2WEXmAz8UYL16mm0&#10;xNKFG+/pesi1khBOJRpocu5LrZNtyGOahJ5YtCpEj1nWWGsX8SbhvtOzophrjy1LQ4M9fTRkz4eL&#10;N3Aewq/dzE8u7r4Xb6Gy2wpPW2NenofNO6hMQ36Y79dfTvCnr8Iv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NAbxQAAAN0AAAAPAAAAAAAAAAAAAAAAAJgCAABkcnMv&#10;ZG93bnJldi54bWxQSwUGAAAAAAQABAD1AAAAigMAAAAA&#10;" path="m64,67r-28,l62,95r-5,5l51,102r-14,l99,102,90,91,96,79r-21,l64,67xe" fillcolor="#db2b2e" stroked="f">
                    <v:path arrowok="t" o:connecttype="custom" o:connectlocs="64,136;36,136;62,164;57,169;51,171;37,171;99,171;90,160;96,148;75,148;64,136" o:connectangles="0,0,0,0,0,0,0,0,0,0,0"/>
                  </v:shape>
                  <v:shape id="Freeform 1118" o:spid="_x0000_s1080" style="position:absolute;left:2341;top:69;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R1gMEA&#10;AADdAAAADwAAAGRycy9kb3ducmV2LnhtbERPS2sCMRC+F/ofwhS81ewWFLs1ihQK4kF8HXock9kH&#10;biZLEnX990YQvM3H95zpvLetuJAPjWMF+TADQaydabhScNj/fU5AhIhssHVMCm4UYD57f5tiYdyV&#10;t3TZxUqkEA4FKqhj7Aopg67JYhi6jjhxpfMWY4K+ksbjNYXbVn5l2VhabDg11NjRb036tDtbBafe&#10;/evF+Gj8ZjX5dqVel3hcKzX46Bc/ICL18SV+upcmzc9HOTy+SSf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kdYDBAAAA3QAAAA8AAAAAAAAAAAAAAAAAmAIAAGRycy9kb3du&#10;cmV2LnhtbFBLBQYAAAAABAAEAPUAAACGAwAAAAA=&#10;" path="m102,53l82,54r,11l80,74r-5,5l96,79r3,-5l99,73r3,-20xe" fillcolor="#db2b2e" stroked="f">
                    <v:path arrowok="t" o:connecttype="custom" o:connectlocs="102,122;82,123;82,134;80,143;75,148;96,148;99,143;99,142;102,122" o:connectangles="0,0,0,0,0,0,0,0,0"/>
                  </v:shape>
                  <v:shape id="Freeform 1119" o:spid="_x0000_s1081" style="position:absolute;left:2341;top:69;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r98EA&#10;AADdAAAADwAAAGRycy9kb3ducmV2LnhtbERPS2sCMRC+F/wPYQRvNaug2K1RRBDEg1jtoccxmX3g&#10;ZrIkUdd/bwSht/n4njNfdrYRN/KhdqxgNMxAEGtnai4V/J42nzMQISIbbByTggcFWC56H3PMjbvz&#10;D92OsRQphEOOCqoY21zKoCuyGIauJU5c4bzFmKAvpfF4T+G2keMsm0qLNaeGCltaV6Qvx6tVcOnc&#10;n15Nz8YfdrMvV+h9gee9UoN+t/oGEamL/+K3e2vS/NFkDK9v0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26/fBAAAA3QAAAA8AAAAAAAAAAAAAAAAAmAIAAGRycy9kb3du&#10;cmV2LnhtbFBLBQYAAAAABAAEAPUAAACGAwAAAAA=&#10;" path="m75,16r-29,l49,17r5,4l55,24r,7l53,34r-6,6l44,43r-4,2l69,45r4,-6l75,33r,-14l75,16xe" fillcolor="#db2b2e" stroked="f">
                    <v:path arrowok="t" o:connecttype="custom" o:connectlocs="75,85;46,85;49,86;54,90;55,93;55,100;53,103;47,109;44,112;40,114;69,114;73,108;75,102;75,88;75,85;75,85" o:connectangles="0,0,0,0,0,0,0,0,0,0,0,0,0,0,0,0"/>
                  </v:shape>
                </v:group>
                <v:group id="Group 1120" o:spid="_x0000_s1082" style="position:absolute;left:1999;top:613;width:422;height:501" coordorigin="1999,613"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shape id="Freeform 1121" o:spid="_x0000_s1083"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Db4MMA&#10;AADdAAAADwAAAGRycy9kb3ducmV2LnhtbERPS2sCMRC+C/0PYQq9SM26VClboyxiRfBSH70Pm+lm&#10;62ayJFHXf98IBW/z8T1ntuhtKy7kQ+NYwXiUgSCunG64VnA8fL6+gwgRWWPrmBTcKMBi/jSYYaHd&#10;lXd02cdapBAOBSowMXaFlKEyZDGMXEecuB/nLcYEfS21x2sKt63Ms2wqLTacGgx2tDRUnfZnq+Db&#10;ljmVv8t85be3w9faWTM85Uq9PPflB4hIfXyI/90bneaPJ29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Db4MMAAADdAAAADwAAAAAAAAAAAAAAAACYAgAAZHJzL2Rv&#10;d25yZXYueG1sUEsFBgAAAAAEAAQA9QAAAIgDAAAAAA==&#10;" path="m8,2l9,25r,9l8,40,4,58,,83,,95r,17l3,142r12,61l45,280r42,65l137,396r56,40l250,466r38,14l306,488r18,5l345,494r19,6l343,468r-4,-21l343,432r3,-6l213,426r-9,-2l197,415r-2,-14l202,382r17,-17l236,354r18,-6l270,347r28,l281,306r-17,l235,302r-5,-23l229,256r-2,-11l225,228r-2,-21l222,195r-112,l92,192,81,189r4,-17l94,163r15,-14l123,142r-82,l83,91,140,75r34,l172,71,167,49,164,28r,-7l164,8,154,4,75,4,56,4,39,3,8,2xe" stroked="f">
                    <v:path arrowok="t" o:connecttype="custom" o:connectlocs="9,638;8,653;0,696;0,725;15,816;87,958;193,1049;288,1093;324,1106;364,1113;339,1060;346,1039;204,1037;195,1014;219,978;254,961;298,960;264,919;230,892;227,858;223,820;110,808;81,802;94,776;123,755;83,704;174,688;167,662;164,634;154,617;56,617;8,615" o:connectangles="0,0,0,0,0,0,0,0,0,0,0,0,0,0,0,0,0,0,0,0,0,0,0,0,0,0,0,0,0,0,0,0"/>
                  </v:shape>
                  <v:shape id="Freeform 1122" o:spid="_x0000_s1084"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x+e8IA&#10;AADdAAAADwAAAGRycy9kb3ducmV2LnhtbERPS2sCMRC+F/wPYQQvpWZdsMjWKItoEbxYH/dhM91s&#10;3UyWJNX13xuh0Nt8fM+ZL3vbiiv50DhWMBlnIIgrpxuuFZyOm7cZiBCRNbaOScGdAiwXg5c5Ftrd&#10;+Iuuh1iLFMKhQAUmxq6QMlSGLIax64gT9+28xZigr6X2eEvhtpV5lr1Liw2nBoMdrQxVl8OvVXC2&#10;ZU7lzypf+939uP901rxecqVGw778ABGpj//iP/dWp/mT6RSe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H57wgAAAN0AAAAPAAAAAAAAAAAAAAAAAJgCAABkcnMvZG93&#10;bnJldi54bWxQSwUGAAAAAAQABAD1AAAAhwMAAAAA&#10;" path="m300,352r1,4l304,374r-10,9l270,383r-19,6l237,399r-9,11l222,419r-9,7l346,426r3,-4l348,420r-24,l304,412r2,-17l311,387r,-1l357,386r8,-1l384,376r17,-13l408,353r-73,l311,353r-11,-1xe" stroked="f">
                    <v:path arrowok="t" o:connecttype="custom" o:connectlocs="300,965;301,969;304,987;294,996;270,996;251,1002;237,1012;228,1023;222,1032;213,1039;346,1039;349,1035;348,1033;324,1033;304,1025;306,1008;311,1000;311,999;357,999;365,998;384,989;401,976;408,966;335,966;311,966;300,965" o:connectangles="0,0,0,0,0,0,0,0,0,0,0,0,0,0,0,0,0,0,0,0,0,0,0,0,0,0"/>
                  </v:shape>
                  <v:shape id="Freeform 1123" o:spid="_x0000_s1085"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gDMIA&#10;AADdAAAADwAAAGRycy9kb3ducmV2LnhtbERPS2sCMRC+F/wPYQQvpWZdqMjWKItoEbxYH/dhM91s&#10;3UyWJNX135uC0Nt8fM+ZL3vbiiv50DhWMBlnIIgrpxuuFZyOm7cZiBCRNbaOScGdAiwXg5c5Ftrd&#10;+Iuuh1iLFMKhQAUmxq6QMlSGLIax64gT9+28xZigr6X2eEvhtpV5lk2lxYZTg8GOVoaqy+HXKjjb&#10;MqfyZ5Wv/e5+3H86a14vuVKjYV9+gIjUx3/x073Vaf7kfQp/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AMwgAAAN0AAAAPAAAAAAAAAAAAAAAAAJgCAABkcnMvZG93&#10;bnJldi54bWxQSwUGAAAAAAQABAD1AAAAhwMAAAAA&#10;" path="m345,412r-21,8l348,420r-3,-8xe" stroked="f">
                    <v:path arrowok="t" o:connecttype="custom" o:connectlocs="345,1025;324,1033;348,1033;345,1025" o:connectangles="0,0,0,0"/>
                  </v:shape>
                  <v:shape id="Freeform 1124" o:spid="_x0000_s1086"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Fl8MA&#10;AADdAAAADwAAAGRycy9kb3ducmV2LnhtbERPS2sCMRC+C/0PYQq9SM26UC1boyxiRfBSH70Pm+lm&#10;62ayJFHXf98IBW/z8T1ntuhtKy7kQ+NYwXiUgSCunG64VnA8fL6+gwgRWWPrmBTcKMBi/jSYYaHd&#10;lXd02cdapBAOBSowMXaFlKEyZDGMXEecuB/nLcYEfS21x2sKt63Ms2wiLTacGgx2tDRUnfZnq+Db&#10;ljmVv8t85be3w9faWTM85Uq9PPflB4hIfXyI/90bneaP36Z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JFl8MAAADdAAAADwAAAAAAAAAAAAAAAACYAgAAZHJzL2Rv&#10;d25yZXYueG1sUEsFBgAAAAAEAAQA9QAAAIgDAAAAAA==&#10;" path="m357,386r-46,l344,388r13,-2xe" stroked="f">
                    <v:path arrowok="t" o:connecttype="custom" o:connectlocs="357,999;311,999;344,1001;357,999" o:connectangles="0,0,0,0"/>
                  </v:shape>
                  <v:shape id="Freeform 1125" o:spid="_x0000_s1087"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3R5cYA&#10;AADdAAAADwAAAGRycy9kb3ducmV2LnhtbESPT2vDMAzF74N+B6PCLqN1Gtgoad0SyjYGu2z9cxex&#10;FmeN5WB7bfrtp8NgN4n39N5P6+3oe3WhmLrABhbzAhRxE2zHrYHj4WW2BJUyssU+MBm4UYLtZnK3&#10;xsqGK3/SZZ9bJSGcKjTgch4qrVPjyGOah4FYtK8QPWZZY6ttxKuE+16XRfGkPXYsDQ4H2jlqzvsf&#10;b+Dk65Lq7135HN9vh4/X4N3DuTTmfjrWK1CZxvxv/rt+s4K/eBR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3R5cYAAADdAAAADwAAAAAAAAAAAAAAAACYAgAAZHJz&#10;L2Rvd25yZXYueG1sUEsFBgAAAAAEAAQA9QAAAIsDAAAAAA==&#10;" path="m403,314r-17,14l377,340r-18,11l335,353r73,l414,346r7,-20l416,314r-13,xe" stroked="f">
                    <v:path arrowok="t" o:connecttype="custom" o:connectlocs="403,927;386,941;377,953;359,964;335,966;408,966;414,959;421,939;416,927;403,927" o:connectangles="0,0,0,0,0,0,0,0,0,0"/>
                  </v:shape>
                  <v:shape id="Freeform 1126" o:spid="_x0000_s1088"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0fsMA&#10;AADdAAAADwAAAGRycy9kb3ducmV2LnhtbERPS2sCMRC+C/0PYQq9SM26ULFboyxiRfBSH70Pm+lm&#10;62ayJFHXf98IBW/z8T1ntuhtKy7kQ+NYwXiUgSCunG64VnA8fL5OQYSIrLF1TApuFGAxfxrMsNDu&#10;yju67GMtUgiHAhWYGLtCylAZshhGriNO3I/zFmOCvpba4zWF21bmWTaRFhtODQY7WhqqTvuzVfBt&#10;y5zK32W+8tvb4WvtrBmecqVenvvyA0SkPj7E/+6NTvPHb+9w/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F0fsMAAADdAAAADwAAAAAAAAAAAAAAAACYAgAAZHJzL2Rv&#10;d25yZXYueG1sUEsFBgAAAAAEAAQA9QAAAIgDAAAAAA==&#10;" path="m298,347r-28,l286,349r14,3l298,347xe" stroked="f">
                    <v:path arrowok="t" o:connecttype="custom" o:connectlocs="298,960;270,960;286,962;300,965;298,960" o:connectangles="0,0,0,0,0"/>
                  </v:shape>
                  <v:shape id="Freeform 1127" o:spid="_x0000_s1089"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XXsUA&#10;AADdAAAADwAAAGRycy9kb3ducmV2LnhtbESPT2vDMAzF74N9B6PBLqN1mkMZad0SylYKu2z9cxex&#10;GmeN5WB7bfrtp8NgN4n39N5Py/Xoe3WlmLrABmbTAhRxE2zHrYHj4X3yCiplZIt9YDJwpwTr1ePD&#10;EisbbvxF131ulYRwqtCAy3motE6NI49pGgZi0c4hesyyxlbbiDcJ970ui2KuPXYsDQ4H2jhqLvsf&#10;b+Dk65Lq7035Fj/uh89t8O7lUhrz/DTWC1CZxvxv/rveWcGfzYVf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xdexQAAAN0AAAAPAAAAAAAAAAAAAAAAAJgCAABkcnMv&#10;ZG93bnJldi54bWxQSwUGAAAAAAQABAD1AAAAigMAAAAA&#10;" path="m280,305r-16,1l281,306r-1,-1xe" stroked="f">
                    <v:path arrowok="t" o:connecttype="custom" o:connectlocs="280,918;264,919;281,919;280,918" o:connectangles="0,0,0,0"/>
                  </v:shape>
                  <v:shape id="Freeform 1128" o:spid="_x0000_s1090"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yxcIA&#10;AADdAAAADwAAAGRycy9kb3ducmV2LnhtbERPTWsCMRC9F/wPYQQvRbO7BymrURbRIvRStb0Pm3Gz&#10;upksSarrv28KQm/zeJ+zXA+2EzfyoXWsIJ9lIIhrp1tuFHyddtM3ECEia+wck4IHBVivRi9LLLW7&#10;84Fux9iIFMKhRAUmxr6UMtSGLIaZ64kTd3beYkzQN1J7vKdw28kiy+bSYsupwWBPG0P19fhjFXzb&#10;qqDqsim2/uNx+nx31rxeC6Um46FagIg0xH/x073XaX4+z+Hvm3S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7LFwgAAAN0AAAAPAAAAAAAAAAAAAAAAAJgCAABkcnMvZG93&#10;bnJldi54bWxQSwUGAAAAAAQABAD1AAAAhwMAAAAA&#10;" path="m161,174r-8,3l137,188r-18,4l110,195r112,l221,184r,-6l177,178r-6,-3l161,174xe" stroked="f">
                    <v:path arrowok="t" o:connecttype="custom" o:connectlocs="161,787;153,790;137,801;119,805;110,808;222,808;221,797;221,791;177,791;171,788;161,787" o:connectangles="0,0,0,0,0,0,0,0,0,0,0"/>
                  </v:shape>
                  <v:shape id="Freeform 1129" o:spid="_x0000_s1091"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ksssIA&#10;AADdAAAADwAAAGRycy9kb3ducmV2LnhtbERPS2sCMRC+F/wPYYReimbNQcpqlEVaKfTS+rgPm3Gz&#10;upksSdT13zeFQm/z8T1nuR5cJ24UYutZw2xagCCuvWm50XDYv09eQcSEbLDzTBoeFGG9Gj0tsTT+&#10;zt9026VG5BCOJWqwKfWllLG25DBOfU+cuZMPDlOGoZEm4D2Hu06qophLhy3nBos9bSzVl93VaTi6&#10;SlF13qi38PnYf229sy8XpfXzeKgWIBIN6V/85/4wef5sruD3m3y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qSyywgAAAN0AAAAPAAAAAAAAAAAAAAAAAJgCAABkcnMvZG93&#10;bnJldi54bWxQSwUGAAAAAAQABAD1AAAAhwMAAAAA&#10;" path="m220,168r-37,l185,176r-8,2l221,178r-1,-10xe" stroked="f">
                    <v:path arrowok="t" o:connecttype="custom" o:connectlocs="220,781;183,781;185,789;177,791;221,791;220,781" o:connectangles="0,0,0,0,0,0"/>
                  </v:shape>
                  <v:shape id="Freeform 1130" o:spid="_x0000_s1092"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JKcIA&#10;AADdAAAADwAAAGRycy9kb3ducmV2LnhtbERPS2sCMRC+F/wPYQQvpWbdgsjWKItoEbxYH/dhM91s&#10;3UyWJNX135uC0Nt8fM+ZL3vbiiv50DhWMBlnIIgrpxuuFZyOm7cZiBCRNbaOScGdAiwXg5c5Ftrd&#10;+Iuuh1iLFMKhQAUmxq6QMlSGLIax64gT9+28xZigr6X2eEvhtpV5lk2lxYZTg8GOVoaqy+HXKjjb&#10;MqfyZ5Wv/e5+3H86a14vuVKjYV9+gIjUx3/x073Vaf5k+g5/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5YkpwgAAAN0AAAAPAAAAAAAAAAAAAAAAAJgCAABkcnMvZG93&#10;bnJldi54bWxQSwUGAAAAAAQABAD1AAAAhwMAAAAA&#10;" path="m220,132r-72,l160,137r8,4l183,170r,-2l220,168r,-9l221,135r-1,-3xe" stroked="f">
                    <v:path arrowok="t" o:connecttype="custom" o:connectlocs="220,745;148,745;160,750;168,754;183,783;183,781;220,781;220,772;221,748;220,745" o:connectangles="0,0,0,0,0,0,0,0,0,0"/>
                  </v:shape>
                  <v:shape id="Freeform 1131" o:spid="_x0000_s1093"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RXcIA&#10;AADdAAAADwAAAGRycy9kb3ducmV2LnhtbERPS2sCMRC+F/wPYQQvpWZdisjWKItoEbxYH/dhM91s&#10;3UyWJNX135uC0Nt8fM+ZL3vbiiv50DhWMBlnIIgrpxuuFZyOm7cZiBCRNbaOScGdAiwXg5c5Ftrd&#10;+Iuuh1iLFMKhQAUmxq6QMlSGLIax64gT9+28xZigr6X2eEvhtpV5lk2lxYZTg8GOVoaqy+HXKjjb&#10;MqfyZ5Wv/e5+3H86a14vuVKjYV9+gIjUx3/x073Vaf5k+g5/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DBFdwgAAAN0AAAAPAAAAAAAAAAAAAAAAAJgCAABkcnMvZG93&#10;bnJldi54bWxQSwUGAAAAAAQABAD1AAAAhwMAAAAA&#10;" path="m103,102r-9,4l77,111,61,126,47,138r-6,4l123,142r7,-4l148,132r72,l214,112r-7,-3l193,103r-74,l103,102xe" stroked="f">
                    <v:path arrowok="t" o:connecttype="custom" o:connectlocs="103,715;94,719;77,724;61,739;47,751;41,755;123,755;130,751;148,745;220,745;214,725;207,722;193,716;119,716;103,715" o:connectangles="0,0,0,0,0,0,0,0,0,0,0,0,0,0,0"/>
                  </v:shape>
                  <v:shape id="Freeform 1132" o:spid="_x0000_s1094"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0xsIA&#10;AADdAAAADwAAAGRycy9kb3ducmV2LnhtbERPS2sCMRC+F/wPYQQvpWZdqMjWKItoEbxYH/dhM91s&#10;3UyWJNX135uC0Nt8fM+ZL3vbiiv50DhWMBlnIIgrpxuuFZyOm7cZiBCRNbaOScGdAiwXg5c5Ftrd&#10;+Iuuh1iLFMKhQAUmxq6QMlSGLIax64gT9+28xZigr6X2eEvhtpV5lk2lxYZTg8GOVoaqy+HXKjjb&#10;MqfyZ5Wv/e5+3H86a14vuVKjYV9+gIjUx3/x073Vaf5k+g5/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QLTGwgAAAN0AAAAPAAAAAAAAAAAAAAAAAJgCAABkcnMvZG93&#10;bnJldi54bWxQSwUGAAAAAAQABAD1AAAAhwMAAAAA&#10;" path="m323,64r-20,7l285,82,272,95r-12,16l263,124r7,2l291,119r13,-9l322,101r29,-4l375,97r7,-11l378,81r-5,-3l355,70,323,64xe" stroked="f">
                    <v:path arrowok="t" o:connecttype="custom" o:connectlocs="323,677;303,684;285,695;272,708;260,724;263,737;270,739;291,732;304,723;322,714;351,710;375,710;382,699;378,694;373,691;355,683;323,677" o:connectangles="0,0,0,0,0,0,0,0,0,0,0,0,0,0,0,0,0"/>
                  </v:shape>
                  <v:shape id="Freeform 1133" o:spid="_x0000_s1095"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IqscIA&#10;AADdAAAADwAAAGRycy9kb3ducmV2LnhtbERPTWsCMRC9C/6HMIIXqVn3sMjWKIu0RfDSansfNuNm&#10;dTNZklTXf28KBW/zeJ+z2gy2E1fyoXWsYDHPQBDXTrfcKPg+vr8sQYSIrLFzTAruFGCzHo9WWGp3&#10;4y+6HmIjUgiHEhWYGPtSylAbshjmridO3Ml5izFB30jt8ZbCbSfzLCukxZZTg8Getobqy+HXKvix&#10;VU7VeZu/+f39+PnhrJldcqWmk6F6BRFpiE/xv3un0/xFUcD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iqxwgAAAN0AAAAPAAAAAAAAAAAAAAAAAJgCAABkcnMvZG93&#10;bnJldi54bWxQSwUGAAAAAAQABAD1AAAAhwMAAAAA&#10;" path="m174,75r-34,l142,83r,1l141,97r-14,4l119,103r74,l183,99,178,87,174,75xe" stroked="f">
                    <v:path arrowok="t" o:connecttype="custom" o:connectlocs="174,688;140,688;142,696;142,697;141,710;127,714;119,716;193,716;183,712;178,700;174,688" o:connectangles="0,0,0,0,0,0,0,0,0,0,0"/>
                  </v:shape>
                  <v:shape id="Freeform 1134" o:spid="_x0000_s1096"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PKsIA&#10;AADdAAAADwAAAGRycy9kb3ducmV2LnhtbERPS2sCMRC+F/wPYQQvpWbdg5WtURbRInixPu7DZrrZ&#10;upksSarrvzdCobf5+J4zX/a2FVfyoXGsYDLOQBBXTjdcKzgdN28zECEia2wdk4I7BVguBi9zLLS7&#10;8RddD7EWKYRDgQpMjF0hZagMWQxj1xEn7tt5izFBX0vt8ZbCbSvzLJtKiw2nBoMdrQxVl8OvVXC2&#10;ZU7lzypf+939uP901rxecqVGw778ABGpj//iP/dWp/mT6Ts8v0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o8qwgAAAN0AAAAPAAAAAAAAAAAAAAAAAJgCAABkcnMvZG93&#10;bnJldi54bWxQSwUGAAAAAAQABAD1AAAAhwMAAAAA&#10;" path="m375,97r,1l378,97r-3,xe" stroked="f">
                    <v:path arrowok="t" o:connecttype="custom" o:connectlocs="375,710;375,711;378,710;375,710" o:connectangles="0,0,0,0"/>
                  </v:shape>
                  <v:shape id="Freeform 1135" o:spid="_x0000_s1097"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bWMUA&#10;AADdAAAADwAAAGRycy9kb3ducmV2LnhtbESPT2vDMAzF74N9B6PBLqN1mkMZad0SylYKu2z9cxex&#10;GmeN5WB7bfrtp8NgN4n39N5Py/Xoe3WlmLrABmbTAhRxE2zHrYHj4X3yCiplZIt9YDJwpwTr1ePD&#10;EisbbvxF131ulYRwqtCAy3motE6NI49pGgZi0c4hesyyxlbbiDcJ970ui2KuPXYsDQ4H2jhqLvsf&#10;b+Dk65Lq7035Fj/uh89t8O7lUhrz/DTWC1CZxvxv/rveWcGfzQVX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QRtYxQAAAN0AAAAPAAAAAAAAAAAAAAAAAJgCAABkcnMv&#10;ZG93bnJldi54bWxQSwUGAAAAAAQABAD1AAAAigMAAAAA&#10;" path="m375,97r-24,l375,97xe" stroked="f">
                    <v:path arrowok="t" o:connecttype="custom" o:connectlocs="375,710;351,710;375,710" o:connectangles="0,0,0"/>
                  </v:shape>
                  <v:shape id="Freeform 1136" o:spid="_x0000_s1098"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2+w8IA&#10;AADdAAAADwAAAGRycy9kb3ducmV2LnhtbERPS2sCMRC+F/wPYQQvpWbdg9StURbRInixPu7DZrrZ&#10;upksSarrvzdCobf5+J4zX/a2FVfyoXGsYDLOQBBXTjdcKzgdN2/vIEJE1tg6JgV3CrBcDF7mWGh3&#10;4y+6HmItUgiHAhWYGLtCylAZshjGriNO3LfzFmOCvpba4y2F21bmWTaVFhtODQY7WhmqLodfq+Bs&#10;y5zKn1W+9rv7cf/prHm95EqNhn35ASJSH//Ff+6tTvMn0xk8v0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Db7DwgAAAN0AAAAPAAAAAAAAAAAAAAAAAJgCAABkcnMvZG93&#10;bnJldi54bWxQSwUGAAAAAAQABAD1AAAAhwMAAAAA&#10;" path="m322,6l260,25,244,55r9,5l260,53,276,36r22,-8l318,25r41,l355,21,339,11,322,6xe" stroked="f">
                    <v:path arrowok="t" o:connecttype="custom" o:connectlocs="322,619;260,638;244,668;253,673;260,666;276,649;298,641;318,638;359,638;355,634;339,624;322,619" o:connectangles="0,0,0,0,0,0,0,0,0,0,0,0"/>
                  </v:shape>
                  <v:shape id="Freeform 1137" o:spid="_x0000_s1099"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g8YA&#10;AADdAAAADwAAAGRycy9kb3ducmV2LnhtbESPT0/DMAzF70j7DpEncUFbuh5g6pZN1QQIiQvsz91q&#10;TFPWOFUStu7b4wMSN1vv+b2f19vR9+pCMXWBDSzmBSjiJtiOWwPHw8tsCSplZIt9YDJwowTbzeRu&#10;jZUNV/6kyz63SkI4VWjA5TxUWqfGkcc0DwOxaF8hesyyxlbbiFcJ970ui+JRe+xYGhwOtHPUnPc/&#10;3sDJ1yXV37vyOb7fDh+vwbuHc2nM/XSsV6Ayjfnf/Hf9ZgV/8ST8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Bg8YAAADdAAAADwAAAAAAAAAAAAAAAACYAgAAZHJz&#10;L2Rvd25yZXYueG1sUEsFBgAAAAAEAAQA9QAAAIsDAAAAAA==&#10;" path="m243,55r1,l243,55xe" stroked="f">
                    <v:path arrowok="t" o:connecttype="custom" o:connectlocs="243,668;244,668;244,668;243,668" o:connectangles="0,0,0,0"/>
                  </v:shape>
                  <v:shape id="Freeform 1138" o:spid="_x0000_s1100"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kGMMA&#10;AADdAAAADwAAAGRycy9kb3ducmV2LnhtbERPTWsCMRC9F/ofwhS8lJrdPdiyNcoiVQQvVtv7sJlu&#10;tm4mSxJ1/fdGELzN433OdD7YTpzIh9axgnycgSCunW65UfCzX759gAgRWWPnmBRcKMB89vw0xVK7&#10;M3/TaRcbkUI4lKjAxNiXUobakMUwdj1x4v6ctxgT9I3UHs8p3HayyLKJtNhyajDY08JQfdgdrYJf&#10;WxVU/S+KL7+57LcrZ83roVBq9DJUnyAiDfEhvrvXOs3P33O4fZNOkL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IkGMMAAADdAAAADwAAAAAAAAAAAAAAAACYAgAAZHJzL2Rv&#10;d25yZXYueG1sUEsFBgAAAAAEAAQA9QAAAIgDAAAAAA==&#10;" path="m359,25r-41,l337,27r17,4l369,38,359,25xe" stroked="f">
                    <v:path arrowok="t" o:connecttype="custom" o:connectlocs="359,638;318,638;337,640;354,644;369,651;359,638" o:connectangles="0,0,0,0,0,0"/>
                  </v:shape>
                  <v:shape id="Freeform 1139" o:spid="_x0000_s1101" style="position:absolute;left:1999;top:613;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6b8IA&#10;AADdAAAADwAAAGRycy9kb3ducmV2LnhtbERPTWsCMRC9F/wPYQQvRbPm0JbVKItYKfTSar0Pm3Gz&#10;upksSarrv28Khd7m8T5nuR5cJ64UYutZw3xWgCCuvWm50fB1eJ2+gIgJ2WDnmTTcKcJ6NXpYYmn8&#10;jT/puk+NyCEcS9RgU+pLKWNtyWGc+Z44cycfHKYMQyNNwFsOd51URfEkHbacGyz2tLFUX/bfTsPR&#10;VYqq80Ztw/v98LHzzj5elNaT8VAtQCQa0r/4z/1m8vz5s4Lfb/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LpvwgAAAN0AAAAPAAAAAAAAAAAAAAAAAJgCAABkcnMvZG93&#10;bnJldi54bWxQSwUGAAAAAAQABAD1AAAAhwMAAAAA&#10;" path="m146,l120,2,97,4,75,4r79,l146,xe" stroked="f">
                    <v:path arrowok="t" o:connecttype="custom" o:connectlocs="146,613;120,615;97,617;75,617;154,617;146,613" o:connectangles="0,0,0,0,0,0"/>
                  </v:shape>
                  <v:shape id="Picture 1140" o:spid="_x0000_s1102" type="#_x0000_t75" style="position:absolute;left:1994;top:614;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JWF3DAAAA3QAAAA8AAABkcnMvZG93bnJldi54bWxET99rwjAQfhf8H8IJe7OpDmbpjOIGg7kX&#10;tQp7PZpbU9ZcSpLZ7r9fBoJv9/H9vPV2tJ24kg+tYwWLLAdBXDvdcqPgcn6bFyBCRNbYOSYFvxRg&#10;u5lO1lhqN/CJrlVsRArhUKICE2NfShlqQxZD5nrixH05bzEm6BupPQ4p3HZymedP0mLLqcFgT6+G&#10;6u/qxyrY68/ji/9oikO3s8XeLIfjWA1KPczG3TOISGO8i2/ud53mL1aP8P9NOkF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lYXcMAAADdAAAADwAAAAAAAAAAAAAAAACf&#10;AgAAZHJzL2Rvd25yZXYueG1sUEsFBgAAAAAEAAQA9wAAAI8DAAAAAA==&#10;">
                    <v:imagedata r:id="rId351" o:title=""/>
                  </v:shape>
                  <v:shape id="Picture 1141" o:spid="_x0000_s1103" type="#_x0000_t75" style="position:absolute;left:2299;top:183;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F9ZPDAAAA3QAAAA8AAABkcnMvZG93bnJldi54bWxET0trwkAQvgv9D8sUvBTdWB+V1FVKUBFv&#10;vnoes9MkmJ0N2dXEf+8KBW/z8T1ntmhNKW5Uu8KygkE/AkGcWl1wpuB4WPWmIJxH1lhaJgV3crCY&#10;v3VmGGvb8I5ue5+JEMIuRgW591UspUtzMuj6tiIO3J+tDfoA60zqGpsQbkr5GUUTabDg0JBjRUlO&#10;6WV/NQpk9bFtTqNEmss5aX+H0Xo5vq6V6r63P98gPLX+Jf53b3SYP/gawfObcIK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X1k8MAAADdAAAADwAAAAAAAAAAAAAAAACf&#10;AgAAZHJzL2Rvd25yZXYueG1sUEsFBgAAAAAEAAQA9wAAAI8DAAAAAA==&#10;">
                    <v:imagedata r:id="rId352" o:title=""/>
                  </v:shape>
                  <v:shape id="Picture 1142" o:spid="_x0000_s1104" type="#_x0000_t75" style="position:absolute;left:1775;top:540;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irFzEAAAA3QAAAA8AAABkcnMvZG93bnJldi54bWxET9tqwkAQfRf6D8sU+iJ1o1BTUlcRQSxF&#10;H7x8wLA7TdJmZ2N2TeLfu4Lg2xzOdWaL3laipcaXjhWMRwkIYu1MybmC03H9/gnCB2SDlWNScCUP&#10;i/nLYIaZcR3vqT2EXMQQ9hkqKEKoMym9LsiiH7maOHK/rrEYImxyaRrsYrit5CRJptJiybGhwJpW&#10;Ben/w8UqGG58mnbTP61/rpP2vLrstsedUerttV9+gQjUh6f44f42cf44/YD7N/EE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irFzEAAAA3QAAAA8AAAAAAAAAAAAAAAAA&#10;nwIAAGRycy9kb3ducmV2LnhtbFBLBQYAAAAABAAEAPcAAACQAwAAAAA=&#10;">
                    <v:imagedata r:id="rId353" o:title=""/>
                  </v:shape>
                </v:group>
                <v:group id="Group 1143" o:spid="_x0000_s1105" style="position:absolute;left:11909;top:283;width:255;height:547" coordorigin="11909,283" coordsize="255,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shape id="Freeform 1144" o:spid="_x0000_s1106" style="position:absolute;left:11909;top:283;width:255;height:547;visibility:visible;mso-wrap-style:square;v-text-anchor:top" coordsize="255,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JdP8EA&#10;AADdAAAADwAAAGRycy9kb3ducmV2LnhtbERP24rCMBB9X/Afwgi+rWkFL3SNshZdfBO1HzA0s23Z&#10;ZlKSVOvfmwXBtzmc66y3g2nFjZxvLCtIpwkI4tLqhisFxfXwuQLhA7LG1jIpeJCH7Wb0scZM2zuf&#10;6XYJlYgh7DNUUIfQZVL6siaDfmo74sj9WmcwROgqqR3eY7hp5SxJFtJgw7Ghxo7ymsq/S28UmFOe&#10;z4+nvv/RxWDSYrf3rkmUmoyH7y8QgYbwFr/cRx3np8sl/H8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XT/BAAAA3QAAAA8AAAAAAAAAAAAAAAAAmAIAAGRycy9kb3du&#10;cmV2LnhtbFBLBQYAAAAABAAEAPUAAACGAwAAAAA=&#10;" path="m31,386r32,53l117,496r51,32l208,547r47,-28l249,396r-145,l31,386xe" fillcolor="#9e4021" stroked="f">
                    <v:path arrowok="t" o:connecttype="custom" o:connectlocs="31,669;63,722;117,779;168,811;208,830;255,802;249,679;104,679;31,669" o:connectangles="0,0,0,0,0,0,0,0,0"/>
                  </v:shape>
                  <v:shape id="Freeform 1145" o:spid="_x0000_s1107" style="position:absolute;left:11909;top:283;width:255;height:547;visibility:visible;mso-wrap-style:square;v-text-anchor:top" coordsize="255,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JTcQA&#10;AADdAAAADwAAAGRycy9kb3ducmV2LnhtbESPQW/CMAyF75P2HyJP2m2knTSYOgJiFUzcEKw/wGq8&#10;tqJxqiSF8u/xYRI3W+/5vc/L9eR6daEQO88G8lkGirj2tuPGQPW7e/sEFROyxd4zGbhRhPXq+WmJ&#10;hfVXPtLllBolIRwLNNCmNBRax7olh3HmB2LR/nxwmGQNjbYBrxLuev2eZXPtsGNpaHGgsqX6fBqd&#10;AXcoy4/9YRx/bDW5vPrextBlxry+TJsvUImm9DD/X++t4OcLwZVvZAS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tyU3EAAAA3QAAAA8AAAAAAAAAAAAAAAAAmAIAAGRycy9k&#10;b3ducmV2LnhtbFBLBQYAAAAABAAEAPUAAACJAwAAAAA=&#10;" path="m91,31l75,43,65,58,55,72,19,144,1,218,,238r,18l2,272r2,15l7,302r1,16l9,335r12,9l34,361r12,10l59,377r13,4l87,386r17,10l249,396,231,32,91,32r,-1xe" fillcolor="#9e4021" stroked="f">
                    <v:path arrowok="t" o:connecttype="custom" o:connectlocs="91,314;75,326;65,341;55,355;19,427;1,501;0,521;0,539;2,555;4,570;7,585;8,601;9,618;21,627;34,644;46,654;59,660;72,664;87,669;104,679;249,679;231,315;91,315" o:connectangles="0,0,0,0,0,0,0,0,0,0,0,0,0,0,0,0,0,0,0,0,0,0,0"/>
                  </v:shape>
                  <v:shape id="Freeform 1146" o:spid="_x0000_s1108" style="position:absolute;left:11909;top:283;width:255;height:547;visibility:visible;mso-wrap-style:square;v-text-anchor:top" coordsize="255,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Fs1sIA&#10;AADdAAAADwAAAGRycy9kb3ducmV2LnhtbERPS2rDMBDdF3oHMYXuGtmF5uNENq1pQ3Yhjg8wWBPb&#10;1BoZSU7c21eFQnbzeN/ZFbMZxJWc7y0rSBcJCOLG6p5bBfX562UNwgdkjYNlUvBDHor88WGHmbY3&#10;PtG1Cq2IIewzVNCFMGZS+qYjg35hR+LIXawzGCJ0rdQObzHcDPI1SZbSYM+xocORyo6a72oyCsyx&#10;LN8Ox2na63o2af3x6V2fKPX8NL9vQQSaw1387z7oOD9dbeDvm3iC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YWzWwgAAAN0AAAAPAAAAAAAAAAAAAAAAAJgCAABkcnMvZG93&#10;bnJldi54bWxQSwUGAAAAAAQABAD1AAAAhwMAAAAA&#10;" path="m231,29l95,29r-4,3l231,32r,-3xe" fillcolor="#9e4021" stroked="f">
                    <v:path arrowok="t" o:connecttype="custom" o:connectlocs="231,312;95,312;91,315;231,315;231,312" o:connectangles="0,0,0,0,0"/>
                  </v:shape>
                  <v:shape id="Freeform 1147" o:spid="_x0000_s1109" style="position:absolute;left:11909;top:283;width:255;height:547;visibility:visible;mso-wrap-style:square;v-text-anchor:top" coordsize="255,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61bMQA&#10;AADdAAAADwAAAGRycy9kb3ducmV2LnhtbESPQWvDMAyF74P9B6NBb6uTwUrJ6oQ2bKO30i4/QMRa&#10;EhbLwXba7N9Xh8FuEu/pvU+7anGjulKIg2cD+ToDRdx6O3BnoPn6eN6CignZ4uiZDPxShKp8fNhh&#10;Yf2Nz3S9pE5JCMcCDfQpTYXWse3JYVz7iVi0bx8cJllDp23Am4S7Ub9k2UY7HFgaepyo7qn9uczO&#10;gDvV9evxNM+ftllc3hzeYxgyY1ZPy/4NVKIl/Zv/ro9W8POt8Ms3MoI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OtWzEAAAA3QAAAA8AAAAAAAAAAAAAAAAAmAIAAGRycy9k&#10;b3ducmV2LnhtbFBLBQYAAAAABAAEAPUAAACJAwAAAAA=&#10;" path="m182,l169,2,155,4r-38,9l91,19r,12l95,29r136,l230,8,211,4,196,1,182,xe" fillcolor="#9e4021" stroked="f">
                    <v:path arrowok="t" o:connecttype="custom" o:connectlocs="182,283;169,285;155,287;117,296;91,302;91,314;95,312;231,312;230,291;211,287;196,284;182,283" o:connectangles="0,0,0,0,0,0,0,0,0,0,0,0"/>
                  </v:shape>
                </v:group>
                <v:group id="Group 1148" o:spid="_x0000_s1110" style="position:absolute;left:11662;top:-207;width:502;height:1120" coordorigin="11662,-207" coordsize="502,1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Freeform 1149" o:spid="_x0000_s1111" style="position:absolute;left:11662;top:-207;width:502;height:1120;visibility:visible;mso-wrap-style:square;v-text-anchor:top" coordsize="502,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EMEA&#10;AADdAAAADwAAAGRycy9kb3ducmV2LnhtbERPTYvCMBC9L/gfwgje1kRB0WoUEUS9uGzXi7ehGdtq&#10;M6lN1PrvzcLC3ubxPme+bG0lHtT40rGGQV+BIM6cKTnXcPzZfE5A+IBssHJMGl7kYbnofMwxMe7J&#10;3/RIQy5iCPsENRQh1ImUPivIou+7mjhyZ9dYDBE2uTQNPmO4reRQqbG0WHJsKLCmdUHZNb1bDVv8&#10;umYY0pNV5ny43S4jmqq91r1uu5qBCNSGf/Gfe2fi/MFkCL/fxB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pPhDBAAAA3QAAAA8AAAAAAAAAAAAAAAAAmAIAAGRycy9kb3du&#10;cmV2LnhtbFBLBQYAAAAABAAEAPUAAACGAwAAAAA=&#10;" path="m498,l437,27,371,67r-48,36l277,144r-44,44l191,235r-39,48l108,346,77,403r-9,17l59,439,32,503,14,569,3,637,,705r1,34l10,806r17,63l52,929r33,54l126,1030r54,42l244,1105r69,14l332,1119r18,-1l410,1106r56,-24l314,1082r-18,-2l221,1059r-53,-35l119,971,84,916,59,859,42,800,33,681r6,-59l51,563,69,504,91,448r26,-55l147,340r68,-97l288,161,362,97,431,55,462,43r3,-5l498,19,498,xe" fillcolor="#c95226" stroked="f">
                    <v:path arrowok="t" o:connecttype="custom" o:connectlocs="498,-207;437,-180;371,-140;323,-104;277,-63;233,-19;191,28;152,76;108,139;77,196;68,213;59,232;32,296;14,362;3,430;0,498;1,532;10,599;27,662;52,722;85,776;126,823;180,865;244,898;313,912;332,912;350,911;410,899;466,875;314,875;296,873;221,852;168,817;119,764;84,709;59,652;42,593;33,474;39,415;51,356;69,297;91,241;117,186;147,133;215,36;288,-46;362,-110;431,-152;462,-164;465,-169;498,-188;498,-207" o:connectangles="0,0,0,0,0,0,0,0,0,0,0,0,0,0,0,0,0,0,0,0,0,0,0,0,0,0,0,0,0,0,0,0,0,0,0,0,0,0,0,0,0,0,0,0,0,0,0,0,0,0,0,0"/>
                  </v:shape>
                  <v:shape id="Freeform 1150" o:spid="_x0000_s1112" style="position:absolute;left:11662;top:-207;width:502;height:1120;visibility:visible;mso-wrap-style:square;v-text-anchor:top" coordsize="502,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bi8IA&#10;AADdAAAADwAAAGRycy9kb3ducmV2LnhtbERPTYvCMBC9L/gfwgje1kTFxe0aRQRRLy5WL3sbmrHt&#10;2kxqE7X+e7Ow4G0e73Om89ZW4kaNLx1rGPQVCOLMmZJzDcfD6n0Cwgdkg5Vj0vAgD/NZ522KiXF3&#10;3tMtDbmIIewT1FCEUCdS+qwgi77vauLInVxjMUTY5NI0eI/htpJDpT6kxZJjQ4E1LQvKzunValjj&#10;9znDkP5YZU67y+V3TJ9qq3Wv2y6+QARqw0v8796YOH8wGcHfN/E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ZuLwgAAAN0AAAAPAAAAAAAAAAAAAAAAAJgCAABkcnMvZG93&#10;bnJldi54bWxQSwUGAAAAAAQABAD1AAAAhwMAAAAA&#10;" path="m502,1009r-57,35l431,1053r-14,8l350,1080r-36,2l466,1082r4,-3l486,1068r16,-11l502,1009xe" fillcolor="#c95226" stroked="f">
                    <v:path arrowok="t" o:connecttype="custom" o:connectlocs="502,802;445,837;431,846;417,854;350,873;314,875;466,875;470,872;486,861;502,850;502,802" o:connectangles="0,0,0,0,0,0,0,0,0,0,0"/>
                  </v:shape>
                </v:group>
                <v:group id="Group 1151" o:spid="_x0000_s1113" style="position:absolute;left:11855;top:229;width:308;height:451" coordorigin="11855,229" coordsize="308,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Freeform 1152" o:spid="_x0000_s1114" style="position:absolute;left:11855;top:229;width:308;height:451;visibility:visible;mso-wrap-style:square;v-text-anchor:top" coordsize="308,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VLMMA&#10;AADdAAAADwAAAGRycy9kb3ducmV2LnhtbERPzYrCMBC+L/gOYYS9ranKilajqCB02YNYfYChGdti&#10;M6lN1Nan3ywI3ubj+53FqjWVuFPjSssKhoMIBHFmdcm5gtNx9zUF4TyyxsoyKejIwWrZ+1hgrO2D&#10;D3RPfS5CCLsYFRTe17GULivIoBvYmjhwZ9sY9AE2udQNPkK4qeQoiibSYMmhocCatgVll/RmFOzz&#10;67PqftbdaJY8J2Wt2/FvslHqs9+u5yA8tf4tfrkTHeYPp9/w/0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TVLMMAAADdAAAADwAAAAAAAAAAAAAAAACYAgAAZHJzL2Rv&#10;d25yZXYueG1sUEsFBgAAAAAEAAQA9QAAAIgDAAAAAA==&#10;" path="m295,l232,15,157,40,91,78,47,124,12,190,,249r,22l1,294r22,75l69,419r11,10l158,450,140,440r-15,-5l112,431r-12,-6l88,415,77,402r-14,l60,398r3,l62,388,32,336,22,274r,-21l36,194,73,128,123,88r14,-5l171,67r37,-9l223,56r13,-2l304,54,295,xe" fillcolor="#c44f26" stroked="f">
                    <v:path arrowok="t" o:connecttype="custom" o:connectlocs="295,229;232,244;157,269;91,307;47,353;12,419;0,478;0,500;1,523;23,598;69,648;80,658;158,679;140,669;125,664;112,660;100,654;88,644;77,631;63,631;60,627;63,627;62,617;32,565;22,503;22,482;36,423;73,357;123,317;137,312;171,296;208,287;223,285;236,283;304,283;295,229" o:connectangles="0,0,0,0,0,0,0,0,0,0,0,0,0,0,0,0,0,0,0,0,0,0,0,0,0,0,0,0,0,0,0,0,0,0,0,0"/>
                  </v:shape>
                  <v:shape id="Freeform 1153" o:spid="_x0000_s1115" style="position:absolute;left:11855;top:229;width:308;height:451;visibility:visible;mso-wrap-style:square;v-text-anchor:top" coordsize="308,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ZLW8MA&#10;AADdAAAADwAAAGRycy9kb3ducmV2LnhtbERPzYrCMBC+L/gOYQRva6pC0WoUFRa6eJCtPsDQjG2x&#10;mdQmq61PvxGEvc3H9zurTWdqcafWVZYVTMYRCOLc6ooLBefT1+cchPPIGmvLpKAnB5v14GOFibYP&#10;/qF75gsRQtglqKD0vkmkdHlJBt3YNsSBu9jWoA+wLaRu8RHCTS2nURRLgxWHhhIb2peUX7Nfo+BY&#10;3J51/73tp4v0GVeN7maHdKfUaNhtlyA8df5f/HanOsyfzGN4fRNO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ZLW8MAAADdAAAADwAAAAAAAAAAAAAAAACYAgAAZHJzL2Rv&#10;d25yZXYueG1sUEsFBgAAAAAEAAQA9QAAAIgDAAAAAA==&#10;" path="m74,398r-11,l63,402r14,l74,398xe" fillcolor="#c44f26" stroked="f">
                    <v:path arrowok="t" o:connecttype="custom" o:connectlocs="74,627;63,627;63,631;77,631;74,627" o:connectangles="0,0,0,0,0"/>
                  </v:shape>
                  <v:shape id="Freeform 1154" o:spid="_x0000_s1116" style="position:absolute;left:11855;top:229;width:308;height:451;visibility:visible;mso-wrap-style:square;v-text-anchor:top" coordsize="308,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ruwMMA&#10;AADdAAAADwAAAGRycy9kb3ducmV2LnhtbERP24rCMBB9X/Afwgi+rakK6naNooJQ2Qfx8gFDM7bF&#10;ZlKbqK1fvxEE3+ZwrjNbNKYUd6pdYVnBoB+BIE6tLjhTcDpuvqcgnEfWWFomBS05WMw7XzOMtX3w&#10;nu4Hn4kQwi5GBbn3VSylS3My6Pq2Ig7c2dYGfYB1JnWNjxBuSjmMorE0WHBoyLGidU7p5XAzCnbZ&#10;9Vm222U7/Eme46LSzegvWSnV6zbLXxCeGv8Rv92JDvMH0wm8vgkn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ruwMMAAADdAAAADwAAAAAAAAAAAAAAAACYAgAAZHJzL2Rv&#10;d25yZXYueG1sUEsFBgAAAAAEAAQA9QAAAIgDAAAAAA==&#10;" path="m304,54r-68,l249,55r16,3l283,62r24,7l304,54xe" fillcolor="#c44f26" stroked="f">
                    <v:path arrowok="t" o:connecttype="custom" o:connectlocs="304,283;236,283;249,284;265,287;283,291;307,298;304,283" o:connectangles="0,0,0,0,0,0,0"/>
                  </v:shape>
                </v:group>
                <v:group id="Group 1155" o:spid="_x0000_s1117" style="position:absolute;left:12099;top:-445;width:62;height:256" coordorigin="12099,-445" coordsize="6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Freeform 1156" o:spid="_x0000_s1118" style="position:absolute;left:12099;top:-445;width:62;height:256;visibility:visible;mso-wrap-style:square;v-text-anchor:top" coordsize="6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iUMUA&#10;AADdAAAADwAAAGRycy9kb3ducmV2LnhtbERPS2vCQBC+F/oflin0VjdGKBpdRQqhVvTg6+BtyE6z&#10;wexsmt3G+O9dodDbfHzPmS16W4uOWl85VjAcJCCIC6crLhUcD/nbGIQPyBprx6TgRh4W8+enGWba&#10;XXlH3T6UIoawz1CBCaHJpPSFIYt+4BriyH271mKIsC2lbvEaw20t0yR5lxYrjg0GG/owVFz2v1ZB&#10;N/oym22efG6Xdn0+XdapyX9SpV5f+uUURKA+/Iv/3Csd5w/HE3h8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SJQxQAAAN0AAAAPAAAAAAAAAAAAAAAAAJgCAABkcnMv&#10;ZG93bnJldi54bWxQSwUGAAAAAAQABAD1AAAAigMAAAAA&#10;" path="m56,l21,66,2,137,,175r1,20l5,215r5,20l16,256,61,238,56,xe" fillcolor="#9e4021" stroked="f">
                    <v:path arrowok="t" o:connecttype="custom" o:connectlocs="56,-445;21,-379;2,-308;0,-270;1,-250;5,-230;10,-210;16,-189;61,-207;56,-445" o:connectangles="0,0,0,0,0,0,0,0,0,0"/>
                  </v:shape>
                </v:group>
                <v:group id="Group 1157" o:spid="_x0000_s1119" style="position:absolute;left:12121;top:-188;width:40;height:100" coordorigin="12121,-188" coordsize="4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HzeccAAADdAAAADwAAAGRycy9kb3ducmV2LnhtbESPQWvCQBCF70L/wzKF&#10;3nSTFqWNriLSlh5EMBaKtyE7JsHsbMhuk/jvnUOhtxnem/e+WW1G16ieulB7NpDOElDEhbc1lwa+&#10;Tx/TV1AhIltsPJOBGwXYrB8mK8ysH/hIfR5LJSEcMjRQxdhmWoeiIodh5lti0S6+cxhl7UptOxwk&#10;3DX6OUkW2mHN0lBhS7uKimv+6wx8DjhsX9L3fn+97G7n0/zws0/JmKfHcbsEFWmM/+a/6y8r+O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XHzeccAAADd&#10;AAAADwAAAAAAAAAAAAAAAACqAgAAZHJzL2Rvd25yZXYueG1sUEsFBgAAAAAEAAQA+gAAAJ4DAAAA&#10;AA==&#10;">
                  <v:shape id="Freeform 1158" o:spid="_x0000_s1120" style="position:absolute;left:12121;top:-188;width:40;height:100;visibility:visible;mso-wrap-style:square;v-text-anchor:top" coordsize="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nMUA&#10;AADdAAAADwAAAGRycy9kb3ducmV2LnhtbERPS2sCMRC+F/wPYQpeSs2uotStUUQQvYiPFqS36Wb2&#10;gZvJuom6/feNIHibj+85k1lrKnGlxpWWFcS9CARxanXJuYLvr+X7BwjnkTVWlknBHzmYTTsvE0y0&#10;vfGergefixDCLkEFhfd1IqVLCzLoerYmDlxmG4M+wCaXusFbCDeV7EfRSBosOTQUWNOioPR0uBgF&#10;u+NifFwN7c/qvBlk+ze33aS/mVLd13b+CcJT65/ih3utw/x4HMP9m3CC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0SqcxQAAAN0AAAAPAAAAAAAAAAAAAAAAAJgCAABkcnMv&#10;ZG93bnJldi54bWxQSwUGAAAAAAQABAD1AAAAigMAAAAA&#10;" path="m39,l,28r1,1l9,48r9,18l28,84,40,99,39,xe" fillcolor="#9e3d21" stroked="f">
                    <v:path arrowok="t" o:connecttype="custom" o:connectlocs="39,-188;0,-160;1,-159;9,-140;18,-122;28,-104;40,-89;39,-188" o:connectangles="0,0,0,0,0,0,0,0"/>
                  </v:shape>
                  <v:shape id="Picture 1159" o:spid="_x0000_s1121" type="#_x0000_t75" style="position:absolute;left:10092;top:62;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1tHDAAAA3QAAAA8AAABkcnMvZG93bnJldi54bWxEj09rwkAQxe+C32EZwZtuFCkxukoRUnv1&#10;333IjklodjZmpxr76buFgrcZ3nu/ebPe9q5Rd+pC7dnAbJqAIi68rbk0cD7lkxRUEGSLjWcy8KQA&#10;281wsMbM+gcf6H6UUkUIhwwNVCJtpnUoKnIYpr4ljtrVdw4lrl2pbYePCHeNnifJm3ZYc7xQYUu7&#10;ioqv47eLlDNd94u8uD334Uc+DpKnbXoxZjzq31eghHp5mf/TnzbWny3n8PdNHEF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W0cMAAADdAAAADwAAAAAAAAAAAAAAAACf&#10;AgAAZHJzL2Rvd25yZXYueG1sUEsFBgAAAAAEAAQA9wAAAI8DAAAAAA==&#10;">
                    <v:imagedata r:id="rId354" o:title=""/>
                  </v:shape>
                </v:group>
                <w10:wrap anchorx="page"/>
              </v:group>
            </w:pict>
          </mc:Fallback>
        </mc:AlternateContent>
      </w:r>
      <w:r>
        <w:rPr>
          <w:bCs/>
          <w:noProof/>
        </w:rPr>
        <mc:AlternateContent>
          <mc:Choice Requires="wpg">
            <w:drawing>
              <wp:anchor distT="0" distB="0" distL="114300" distR="114300" simplePos="0" relativeHeight="251917312" behindDoc="0" locked="0" layoutInCell="1" allowOverlap="1" wp14:anchorId="1CD73E21" wp14:editId="08773EF3">
                <wp:simplePos x="0" y="0"/>
                <wp:positionH relativeFrom="page">
                  <wp:posOffset>0</wp:posOffset>
                </wp:positionH>
                <wp:positionV relativeFrom="paragraph">
                  <wp:posOffset>-358140</wp:posOffset>
                </wp:positionV>
                <wp:extent cx="840740" cy="591820"/>
                <wp:effectExtent l="0" t="3810" r="0" b="0"/>
                <wp:wrapNone/>
                <wp:docPr id="1087"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740" cy="591820"/>
                          <a:chOff x="0" y="-564"/>
                          <a:chExt cx="1324" cy="932"/>
                        </a:xfrm>
                      </wpg:grpSpPr>
                      <pic:pic xmlns:pic="http://schemas.openxmlformats.org/drawingml/2006/picture">
                        <pic:nvPicPr>
                          <pic:cNvPr id="1088" name="Picture 87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564"/>
                            <a:ext cx="1324"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9" name="Group 880"/>
                        <wpg:cNvGrpSpPr>
                          <a:grpSpLocks/>
                        </wpg:cNvGrpSpPr>
                        <wpg:grpSpPr bwMode="auto">
                          <a:xfrm>
                            <a:off x="0" y="-561"/>
                            <a:ext cx="307" cy="194"/>
                            <a:chOff x="0" y="-561"/>
                            <a:chExt cx="307" cy="194"/>
                          </a:xfrm>
                        </wpg:grpSpPr>
                        <wps:wsp>
                          <wps:cNvPr id="1090" name="Freeform 881"/>
                          <wps:cNvSpPr>
                            <a:spLocks/>
                          </wps:cNvSpPr>
                          <wps:spPr bwMode="auto">
                            <a:xfrm>
                              <a:off x="0" y="-561"/>
                              <a:ext cx="307" cy="194"/>
                            </a:xfrm>
                            <a:custGeom>
                              <a:avLst/>
                              <a:gdLst>
                                <a:gd name="T0" fmla="*/ 270 w 307"/>
                                <a:gd name="T1" fmla="+- 0 -561 -561"/>
                                <a:gd name="T2" fmla="*/ -561 h 194"/>
                                <a:gd name="T3" fmla="*/ 0 w 307"/>
                                <a:gd name="T4" fmla="+- 0 -561 -561"/>
                                <a:gd name="T5" fmla="*/ -561 h 194"/>
                                <a:gd name="T6" fmla="*/ 0 w 307"/>
                                <a:gd name="T7" fmla="+- 0 -367 -561"/>
                                <a:gd name="T8" fmla="*/ -367 h 194"/>
                                <a:gd name="T9" fmla="*/ 10 w 307"/>
                                <a:gd name="T10" fmla="+- 0 -375 -561"/>
                                <a:gd name="T11" fmla="*/ -375 h 194"/>
                                <a:gd name="T12" fmla="*/ 26 w 307"/>
                                <a:gd name="T13" fmla="+- 0 -388 -561"/>
                                <a:gd name="T14" fmla="*/ -388 h 194"/>
                                <a:gd name="T15" fmla="*/ 73 w 307"/>
                                <a:gd name="T16" fmla="+- 0 -429 -561"/>
                                <a:gd name="T17" fmla="*/ -429 h 194"/>
                                <a:gd name="T18" fmla="*/ 89 w 307"/>
                                <a:gd name="T19" fmla="+- 0 -442 -561"/>
                                <a:gd name="T20" fmla="*/ -442 h 194"/>
                                <a:gd name="T21" fmla="*/ 98 w 307"/>
                                <a:gd name="T22" fmla="+- 0 -449 -561"/>
                                <a:gd name="T23" fmla="*/ -449 h 194"/>
                                <a:gd name="T24" fmla="*/ 15 w 307"/>
                                <a:gd name="T25" fmla="+- 0 -449 -561"/>
                                <a:gd name="T26" fmla="*/ -449 h 194"/>
                                <a:gd name="T27" fmla="*/ 16 w 307"/>
                                <a:gd name="T28" fmla="+- 0 -450 -561"/>
                                <a:gd name="T29" fmla="*/ -450 h 194"/>
                                <a:gd name="T30" fmla="*/ 100 w 307"/>
                                <a:gd name="T31" fmla="+- 0 -450 -561"/>
                                <a:gd name="T32" fmla="*/ -450 h 194"/>
                                <a:gd name="T33" fmla="*/ 105 w 307"/>
                                <a:gd name="T34" fmla="+- 0 -455 -561"/>
                                <a:gd name="T35" fmla="*/ -455 h 194"/>
                                <a:gd name="T36" fmla="*/ 122 w 307"/>
                                <a:gd name="T37" fmla="+- 0 -468 -561"/>
                                <a:gd name="T38" fmla="*/ -468 h 194"/>
                                <a:gd name="T39" fmla="*/ 173 w 307"/>
                                <a:gd name="T40" fmla="+- 0 -502 -561"/>
                                <a:gd name="T41" fmla="*/ -502 h 194"/>
                                <a:gd name="T42" fmla="*/ 194 w 307"/>
                                <a:gd name="T43" fmla="+- 0 -513 -561"/>
                                <a:gd name="T44" fmla="*/ -513 h 194"/>
                                <a:gd name="T45" fmla="*/ 26 w 307"/>
                                <a:gd name="T46" fmla="+- 0 -513 -561"/>
                                <a:gd name="T47" fmla="*/ -513 h 194"/>
                                <a:gd name="T48" fmla="*/ 27 w 307"/>
                                <a:gd name="T49" fmla="+- 0 -515 -561"/>
                                <a:gd name="T50" fmla="*/ -515 h 194"/>
                                <a:gd name="T51" fmla="*/ 198 w 307"/>
                                <a:gd name="T52" fmla="+- 0 -515 -561"/>
                                <a:gd name="T53" fmla="*/ -515 h 194"/>
                                <a:gd name="T54" fmla="*/ 206 w 307"/>
                                <a:gd name="T55" fmla="+- 0 -519 -561"/>
                                <a:gd name="T56" fmla="*/ -519 h 194"/>
                                <a:gd name="T57" fmla="*/ 15 w 307"/>
                                <a:gd name="T58" fmla="+- 0 -519 -561"/>
                                <a:gd name="T59" fmla="*/ -519 h 194"/>
                                <a:gd name="T60" fmla="*/ 16 w 307"/>
                                <a:gd name="T61" fmla="+- 0 -520 -561"/>
                                <a:gd name="T62" fmla="*/ -520 h 194"/>
                                <a:gd name="T63" fmla="*/ 209 w 307"/>
                                <a:gd name="T64" fmla="+- 0 -520 -561"/>
                                <a:gd name="T65" fmla="*/ -520 h 194"/>
                                <a:gd name="T66" fmla="*/ 219 w 307"/>
                                <a:gd name="T67" fmla="+- 0 -524 -561"/>
                                <a:gd name="T68" fmla="*/ -524 h 194"/>
                                <a:gd name="T69" fmla="*/ 4 w 307"/>
                                <a:gd name="T70" fmla="+- 0 -524 -561"/>
                                <a:gd name="T71" fmla="*/ -524 h 194"/>
                                <a:gd name="T72" fmla="*/ 6 w 307"/>
                                <a:gd name="T73" fmla="+- 0 -526 -561"/>
                                <a:gd name="T74" fmla="*/ -526 h 194"/>
                                <a:gd name="T75" fmla="*/ 223 w 307"/>
                                <a:gd name="T76" fmla="+- 0 -526 -561"/>
                                <a:gd name="T77" fmla="*/ -526 h 194"/>
                                <a:gd name="T78" fmla="*/ 228 w 307"/>
                                <a:gd name="T79" fmla="+- 0 -528 -561"/>
                                <a:gd name="T80" fmla="*/ -528 h 194"/>
                                <a:gd name="T81" fmla="*/ 247 w 307"/>
                                <a:gd name="T82" fmla="+- 0 -534 -561"/>
                                <a:gd name="T83" fmla="*/ -534 h 194"/>
                                <a:gd name="T84" fmla="*/ 266 w 307"/>
                                <a:gd name="T85" fmla="+- 0 -538 -561"/>
                                <a:gd name="T86" fmla="*/ -538 h 194"/>
                                <a:gd name="T87" fmla="*/ 282 w 307"/>
                                <a:gd name="T88" fmla="+- 0 -540 -561"/>
                                <a:gd name="T89" fmla="*/ -540 h 194"/>
                                <a:gd name="T90" fmla="*/ 20 w 307"/>
                                <a:gd name="T91" fmla="+- 0 -540 -561"/>
                                <a:gd name="T92" fmla="*/ -540 h 194"/>
                                <a:gd name="T93" fmla="*/ 22 w 307"/>
                                <a:gd name="T94" fmla="+- 0 -542 -561"/>
                                <a:gd name="T95" fmla="*/ -542 h 194"/>
                                <a:gd name="T96" fmla="*/ 307 w 307"/>
                                <a:gd name="T97" fmla="+- 0 -542 -561"/>
                                <a:gd name="T98" fmla="*/ -542 h 194"/>
                                <a:gd name="T99" fmla="*/ 302 w 307"/>
                                <a:gd name="T100" fmla="+- 0 -547 -561"/>
                                <a:gd name="T101" fmla="*/ -547 h 194"/>
                                <a:gd name="T102" fmla="*/ 295 w 307"/>
                                <a:gd name="T103" fmla="+- 0 -551 -561"/>
                                <a:gd name="T104" fmla="*/ -551 h 194"/>
                                <a:gd name="T105" fmla="*/ 4 w 307"/>
                                <a:gd name="T106" fmla="+- 0 -551 -561"/>
                                <a:gd name="T107" fmla="*/ -551 h 194"/>
                                <a:gd name="T108" fmla="*/ 6 w 307"/>
                                <a:gd name="T109" fmla="+- 0 -553 -561"/>
                                <a:gd name="T110" fmla="*/ -553 h 194"/>
                                <a:gd name="T111" fmla="*/ 293 w 307"/>
                                <a:gd name="T112" fmla="+- 0 -553 -561"/>
                                <a:gd name="T113" fmla="*/ -553 h 194"/>
                                <a:gd name="T114" fmla="*/ 289 w 307"/>
                                <a:gd name="T115" fmla="+- 0 -555 -561"/>
                                <a:gd name="T116" fmla="*/ -555 h 194"/>
                                <a:gd name="T117" fmla="*/ 270 w 307"/>
                                <a:gd name="T118" fmla="+- 0 -561 -561"/>
                                <a:gd name="T119" fmla="*/ -561 h 19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307" h="194">
                                  <a:moveTo>
                                    <a:pt x="270" y="0"/>
                                  </a:moveTo>
                                  <a:lnTo>
                                    <a:pt x="0" y="0"/>
                                  </a:lnTo>
                                  <a:lnTo>
                                    <a:pt x="0" y="194"/>
                                  </a:lnTo>
                                  <a:lnTo>
                                    <a:pt x="10" y="186"/>
                                  </a:lnTo>
                                  <a:lnTo>
                                    <a:pt x="26" y="173"/>
                                  </a:lnTo>
                                  <a:lnTo>
                                    <a:pt x="73" y="132"/>
                                  </a:lnTo>
                                  <a:lnTo>
                                    <a:pt x="89" y="119"/>
                                  </a:lnTo>
                                  <a:lnTo>
                                    <a:pt x="98" y="112"/>
                                  </a:lnTo>
                                  <a:lnTo>
                                    <a:pt x="15" y="112"/>
                                  </a:lnTo>
                                  <a:lnTo>
                                    <a:pt x="16" y="111"/>
                                  </a:lnTo>
                                  <a:lnTo>
                                    <a:pt x="100" y="111"/>
                                  </a:lnTo>
                                  <a:lnTo>
                                    <a:pt x="105" y="106"/>
                                  </a:lnTo>
                                  <a:lnTo>
                                    <a:pt x="122" y="93"/>
                                  </a:lnTo>
                                  <a:lnTo>
                                    <a:pt x="173" y="59"/>
                                  </a:lnTo>
                                  <a:lnTo>
                                    <a:pt x="194" y="48"/>
                                  </a:lnTo>
                                  <a:lnTo>
                                    <a:pt x="26" y="48"/>
                                  </a:lnTo>
                                  <a:lnTo>
                                    <a:pt x="27" y="46"/>
                                  </a:lnTo>
                                  <a:lnTo>
                                    <a:pt x="198" y="46"/>
                                  </a:lnTo>
                                  <a:lnTo>
                                    <a:pt x="206" y="42"/>
                                  </a:lnTo>
                                  <a:lnTo>
                                    <a:pt x="15" y="42"/>
                                  </a:lnTo>
                                  <a:lnTo>
                                    <a:pt x="16" y="41"/>
                                  </a:lnTo>
                                  <a:lnTo>
                                    <a:pt x="209" y="41"/>
                                  </a:lnTo>
                                  <a:lnTo>
                                    <a:pt x="219" y="37"/>
                                  </a:lnTo>
                                  <a:lnTo>
                                    <a:pt x="4" y="37"/>
                                  </a:lnTo>
                                  <a:lnTo>
                                    <a:pt x="6" y="35"/>
                                  </a:lnTo>
                                  <a:lnTo>
                                    <a:pt x="223" y="35"/>
                                  </a:lnTo>
                                  <a:lnTo>
                                    <a:pt x="228" y="33"/>
                                  </a:lnTo>
                                  <a:lnTo>
                                    <a:pt x="247" y="27"/>
                                  </a:lnTo>
                                  <a:lnTo>
                                    <a:pt x="266" y="23"/>
                                  </a:lnTo>
                                  <a:lnTo>
                                    <a:pt x="282" y="21"/>
                                  </a:lnTo>
                                  <a:lnTo>
                                    <a:pt x="20" y="21"/>
                                  </a:lnTo>
                                  <a:lnTo>
                                    <a:pt x="22" y="19"/>
                                  </a:lnTo>
                                  <a:lnTo>
                                    <a:pt x="307" y="19"/>
                                  </a:lnTo>
                                  <a:lnTo>
                                    <a:pt x="302" y="14"/>
                                  </a:lnTo>
                                  <a:lnTo>
                                    <a:pt x="295" y="10"/>
                                  </a:lnTo>
                                  <a:lnTo>
                                    <a:pt x="4" y="10"/>
                                  </a:lnTo>
                                  <a:lnTo>
                                    <a:pt x="6" y="8"/>
                                  </a:lnTo>
                                  <a:lnTo>
                                    <a:pt x="293" y="8"/>
                                  </a:lnTo>
                                  <a:lnTo>
                                    <a:pt x="289" y="6"/>
                                  </a:lnTo>
                                  <a:lnTo>
                                    <a:pt x="270" y="0"/>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Freeform 882"/>
                          <wps:cNvSpPr>
                            <a:spLocks/>
                          </wps:cNvSpPr>
                          <wps:spPr bwMode="auto">
                            <a:xfrm>
                              <a:off x="0" y="-561"/>
                              <a:ext cx="307" cy="194"/>
                            </a:xfrm>
                            <a:custGeom>
                              <a:avLst/>
                              <a:gdLst>
                                <a:gd name="T0" fmla="*/ 100 w 307"/>
                                <a:gd name="T1" fmla="+- 0 -450 -561"/>
                                <a:gd name="T2" fmla="*/ -450 h 194"/>
                                <a:gd name="T3" fmla="*/ 16 w 307"/>
                                <a:gd name="T4" fmla="+- 0 -450 -561"/>
                                <a:gd name="T5" fmla="*/ -450 h 194"/>
                                <a:gd name="T6" fmla="*/ 17 w 307"/>
                                <a:gd name="T7" fmla="+- 0 -450 -561"/>
                                <a:gd name="T8" fmla="*/ -450 h 194"/>
                                <a:gd name="T9" fmla="*/ 15 w 307"/>
                                <a:gd name="T10" fmla="+- 0 -449 -561"/>
                                <a:gd name="T11" fmla="*/ -449 h 194"/>
                                <a:gd name="T12" fmla="*/ 98 w 307"/>
                                <a:gd name="T13" fmla="+- 0 -449 -561"/>
                                <a:gd name="T14" fmla="*/ -449 h 194"/>
                                <a:gd name="T15" fmla="*/ 100 w 307"/>
                                <a:gd name="T16" fmla="+- 0 -450 -561"/>
                                <a:gd name="T17" fmla="*/ -450 h 194"/>
                              </a:gdLst>
                              <a:ahLst/>
                              <a:cxnLst>
                                <a:cxn ang="0">
                                  <a:pos x="T0" y="T2"/>
                                </a:cxn>
                                <a:cxn ang="0">
                                  <a:pos x="T3" y="T5"/>
                                </a:cxn>
                                <a:cxn ang="0">
                                  <a:pos x="T6" y="T8"/>
                                </a:cxn>
                                <a:cxn ang="0">
                                  <a:pos x="T9" y="T11"/>
                                </a:cxn>
                                <a:cxn ang="0">
                                  <a:pos x="T12" y="T14"/>
                                </a:cxn>
                                <a:cxn ang="0">
                                  <a:pos x="T15" y="T17"/>
                                </a:cxn>
                              </a:cxnLst>
                              <a:rect l="0" t="0" r="r" b="b"/>
                              <a:pathLst>
                                <a:path w="307" h="194">
                                  <a:moveTo>
                                    <a:pt x="100" y="111"/>
                                  </a:moveTo>
                                  <a:lnTo>
                                    <a:pt x="16" y="111"/>
                                  </a:lnTo>
                                  <a:lnTo>
                                    <a:pt x="17" y="111"/>
                                  </a:lnTo>
                                  <a:lnTo>
                                    <a:pt x="15" y="112"/>
                                  </a:lnTo>
                                  <a:lnTo>
                                    <a:pt x="98" y="112"/>
                                  </a:lnTo>
                                  <a:lnTo>
                                    <a:pt x="100" y="111"/>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883"/>
                          <wps:cNvSpPr>
                            <a:spLocks/>
                          </wps:cNvSpPr>
                          <wps:spPr bwMode="auto">
                            <a:xfrm>
                              <a:off x="0" y="-561"/>
                              <a:ext cx="307" cy="194"/>
                            </a:xfrm>
                            <a:custGeom>
                              <a:avLst/>
                              <a:gdLst>
                                <a:gd name="T0" fmla="*/ 198 w 307"/>
                                <a:gd name="T1" fmla="+- 0 -515 -561"/>
                                <a:gd name="T2" fmla="*/ -515 h 194"/>
                                <a:gd name="T3" fmla="*/ 27 w 307"/>
                                <a:gd name="T4" fmla="+- 0 -515 -561"/>
                                <a:gd name="T5" fmla="*/ -515 h 194"/>
                                <a:gd name="T6" fmla="*/ 28 w 307"/>
                                <a:gd name="T7" fmla="+- 0 -515 -561"/>
                                <a:gd name="T8" fmla="*/ -515 h 194"/>
                                <a:gd name="T9" fmla="*/ 26 w 307"/>
                                <a:gd name="T10" fmla="+- 0 -514 -561"/>
                                <a:gd name="T11" fmla="*/ -514 h 194"/>
                                <a:gd name="T12" fmla="*/ 194 w 307"/>
                                <a:gd name="T13" fmla="+- 0 -513 -561"/>
                                <a:gd name="T14" fmla="*/ -513 h 194"/>
                                <a:gd name="T15" fmla="*/ 198 w 307"/>
                                <a:gd name="T16" fmla="+- 0 -515 -561"/>
                                <a:gd name="T17" fmla="*/ -515 h 194"/>
                              </a:gdLst>
                              <a:ahLst/>
                              <a:cxnLst>
                                <a:cxn ang="0">
                                  <a:pos x="T0" y="T2"/>
                                </a:cxn>
                                <a:cxn ang="0">
                                  <a:pos x="T3" y="T5"/>
                                </a:cxn>
                                <a:cxn ang="0">
                                  <a:pos x="T6" y="T8"/>
                                </a:cxn>
                                <a:cxn ang="0">
                                  <a:pos x="T9" y="T11"/>
                                </a:cxn>
                                <a:cxn ang="0">
                                  <a:pos x="T12" y="T14"/>
                                </a:cxn>
                                <a:cxn ang="0">
                                  <a:pos x="T15" y="T17"/>
                                </a:cxn>
                              </a:cxnLst>
                              <a:rect l="0" t="0" r="r" b="b"/>
                              <a:pathLst>
                                <a:path w="307" h="194">
                                  <a:moveTo>
                                    <a:pt x="198" y="46"/>
                                  </a:moveTo>
                                  <a:lnTo>
                                    <a:pt x="27" y="46"/>
                                  </a:lnTo>
                                  <a:lnTo>
                                    <a:pt x="28" y="46"/>
                                  </a:lnTo>
                                  <a:lnTo>
                                    <a:pt x="26" y="47"/>
                                  </a:lnTo>
                                  <a:lnTo>
                                    <a:pt x="194" y="48"/>
                                  </a:lnTo>
                                  <a:lnTo>
                                    <a:pt x="198" y="46"/>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884"/>
                          <wps:cNvSpPr>
                            <a:spLocks/>
                          </wps:cNvSpPr>
                          <wps:spPr bwMode="auto">
                            <a:xfrm>
                              <a:off x="0" y="-561"/>
                              <a:ext cx="307" cy="194"/>
                            </a:xfrm>
                            <a:custGeom>
                              <a:avLst/>
                              <a:gdLst>
                                <a:gd name="T0" fmla="*/ 209 w 307"/>
                                <a:gd name="T1" fmla="+- 0 -520 -561"/>
                                <a:gd name="T2" fmla="*/ -520 h 194"/>
                                <a:gd name="T3" fmla="*/ 16 w 307"/>
                                <a:gd name="T4" fmla="+- 0 -520 -561"/>
                                <a:gd name="T5" fmla="*/ -520 h 194"/>
                                <a:gd name="T6" fmla="*/ 17 w 307"/>
                                <a:gd name="T7" fmla="+- 0 -520 -561"/>
                                <a:gd name="T8" fmla="*/ -520 h 194"/>
                                <a:gd name="T9" fmla="*/ 15 w 307"/>
                                <a:gd name="T10" fmla="+- 0 -519 -561"/>
                                <a:gd name="T11" fmla="*/ -519 h 194"/>
                                <a:gd name="T12" fmla="*/ 206 w 307"/>
                                <a:gd name="T13" fmla="+- 0 -519 -561"/>
                                <a:gd name="T14" fmla="*/ -519 h 194"/>
                                <a:gd name="T15" fmla="*/ 209 w 307"/>
                                <a:gd name="T16" fmla="+- 0 -520 -561"/>
                                <a:gd name="T17" fmla="*/ -520 h 194"/>
                              </a:gdLst>
                              <a:ahLst/>
                              <a:cxnLst>
                                <a:cxn ang="0">
                                  <a:pos x="T0" y="T2"/>
                                </a:cxn>
                                <a:cxn ang="0">
                                  <a:pos x="T3" y="T5"/>
                                </a:cxn>
                                <a:cxn ang="0">
                                  <a:pos x="T6" y="T8"/>
                                </a:cxn>
                                <a:cxn ang="0">
                                  <a:pos x="T9" y="T11"/>
                                </a:cxn>
                                <a:cxn ang="0">
                                  <a:pos x="T12" y="T14"/>
                                </a:cxn>
                                <a:cxn ang="0">
                                  <a:pos x="T15" y="T17"/>
                                </a:cxn>
                              </a:cxnLst>
                              <a:rect l="0" t="0" r="r" b="b"/>
                              <a:pathLst>
                                <a:path w="307" h="194">
                                  <a:moveTo>
                                    <a:pt x="209" y="41"/>
                                  </a:moveTo>
                                  <a:lnTo>
                                    <a:pt x="16" y="41"/>
                                  </a:lnTo>
                                  <a:lnTo>
                                    <a:pt x="17" y="41"/>
                                  </a:lnTo>
                                  <a:lnTo>
                                    <a:pt x="15" y="42"/>
                                  </a:lnTo>
                                  <a:lnTo>
                                    <a:pt x="206" y="42"/>
                                  </a:lnTo>
                                  <a:lnTo>
                                    <a:pt x="209" y="41"/>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885"/>
                          <wps:cNvSpPr>
                            <a:spLocks/>
                          </wps:cNvSpPr>
                          <wps:spPr bwMode="auto">
                            <a:xfrm>
                              <a:off x="0" y="-561"/>
                              <a:ext cx="307" cy="194"/>
                            </a:xfrm>
                            <a:custGeom>
                              <a:avLst/>
                              <a:gdLst>
                                <a:gd name="T0" fmla="*/ 223 w 307"/>
                                <a:gd name="T1" fmla="+- 0 -526 -561"/>
                                <a:gd name="T2" fmla="*/ -526 h 194"/>
                                <a:gd name="T3" fmla="*/ 6 w 307"/>
                                <a:gd name="T4" fmla="+- 0 -526 -561"/>
                                <a:gd name="T5" fmla="*/ -526 h 194"/>
                                <a:gd name="T6" fmla="*/ 6 w 307"/>
                                <a:gd name="T7" fmla="+- 0 -525 -561"/>
                                <a:gd name="T8" fmla="*/ -525 h 194"/>
                                <a:gd name="T9" fmla="*/ 4 w 307"/>
                                <a:gd name="T10" fmla="+- 0 -524 -561"/>
                                <a:gd name="T11" fmla="*/ -524 h 194"/>
                                <a:gd name="T12" fmla="*/ 219 w 307"/>
                                <a:gd name="T13" fmla="+- 0 -524 -561"/>
                                <a:gd name="T14" fmla="*/ -524 h 194"/>
                                <a:gd name="T15" fmla="*/ 223 w 307"/>
                                <a:gd name="T16" fmla="+- 0 -526 -561"/>
                                <a:gd name="T17" fmla="*/ -526 h 194"/>
                              </a:gdLst>
                              <a:ahLst/>
                              <a:cxnLst>
                                <a:cxn ang="0">
                                  <a:pos x="T0" y="T2"/>
                                </a:cxn>
                                <a:cxn ang="0">
                                  <a:pos x="T3" y="T5"/>
                                </a:cxn>
                                <a:cxn ang="0">
                                  <a:pos x="T6" y="T8"/>
                                </a:cxn>
                                <a:cxn ang="0">
                                  <a:pos x="T9" y="T11"/>
                                </a:cxn>
                                <a:cxn ang="0">
                                  <a:pos x="T12" y="T14"/>
                                </a:cxn>
                                <a:cxn ang="0">
                                  <a:pos x="T15" y="T17"/>
                                </a:cxn>
                              </a:cxnLst>
                              <a:rect l="0" t="0" r="r" b="b"/>
                              <a:pathLst>
                                <a:path w="307" h="194">
                                  <a:moveTo>
                                    <a:pt x="223" y="35"/>
                                  </a:moveTo>
                                  <a:lnTo>
                                    <a:pt x="6" y="35"/>
                                  </a:lnTo>
                                  <a:lnTo>
                                    <a:pt x="6" y="36"/>
                                  </a:lnTo>
                                  <a:lnTo>
                                    <a:pt x="4" y="37"/>
                                  </a:lnTo>
                                  <a:lnTo>
                                    <a:pt x="219" y="37"/>
                                  </a:lnTo>
                                  <a:lnTo>
                                    <a:pt x="223" y="35"/>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886"/>
                          <wps:cNvSpPr>
                            <a:spLocks/>
                          </wps:cNvSpPr>
                          <wps:spPr bwMode="auto">
                            <a:xfrm>
                              <a:off x="0" y="-561"/>
                              <a:ext cx="307" cy="194"/>
                            </a:xfrm>
                            <a:custGeom>
                              <a:avLst/>
                              <a:gdLst>
                                <a:gd name="T0" fmla="*/ 307 w 307"/>
                                <a:gd name="T1" fmla="+- 0 -542 -561"/>
                                <a:gd name="T2" fmla="*/ -542 h 194"/>
                                <a:gd name="T3" fmla="*/ 22 w 307"/>
                                <a:gd name="T4" fmla="+- 0 -542 -561"/>
                                <a:gd name="T5" fmla="*/ -542 h 194"/>
                                <a:gd name="T6" fmla="*/ 22 w 307"/>
                                <a:gd name="T7" fmla="+- 0 -541 -561"/>
                                <a:gd name="T8" fmla="*/ -541 h 194"/>
                                <a:gd name="T9" fmla="*/ 20 w 307"/>
                                <a:gd name="T10" fmla="+- 0 -541 -561"/>
                                <a:gd name="T11" fmla="*/ -541 h 194"/>
                                <a:gd name="T12" fmla="*/ 282 w 307"/>
                                <a:gd name="T13" fmla="+- 0 -540 -561"/>
                                <a:gd name="T14" fmla="*/ -540 h 194"/>
                                <a:gd name="T15" fmla="*/ 286 w 307"/>
                                <a:gd name="T16" fmla="+- 0 -541 -561"/>
                                <a:gd name="T17" fmla="*/ -541 h 194"/>
                                <a:gd name="T18" fmla="*/ 307 w 307"/>
                                <a:gd name="T19" fmla="+- 0 -542 -561"/>
                                <a:gd name="T20" fmla="*/ -542 h 194"/>
                              </a:gdLst>
                              <a:ahLst/>
                              <a:cxnLst>
                                <a:cxn ang="0">
                                  <a:pos x="T0" y="T2"/>
                                </a:cxn>
                                <a:cxn ang="0">
                                  <a:pos x="T3" y="T5"/>
                                </a:cxn>
                                <a:cxn ang="0">
                                  <a:pos x="T6" y="T8"/>
                                </a:cxn>
                                <a:cxn ang="0">
                                  <a:pos x="T9" y="T11"/>
                                </a:cxn>
                                <a:cxn ang="0">
                                  <a:pos x="T12" y="T14"/>
                                </a:cxn>
                                <a:cxn ang="0">
                                  <a:pos x="T15" y="T17"/>
                                </a:cxn>
                                <a:cxn ang="0">
                                  <a:pos x="T18" y="T20"/>
                                </a:cxn>
                              </a:cxnLst>
                              <a:rect l="0" t="0" r="r" b="b"/>
                              <a:pathLst>
                                <a:path w="307" h="194">
                                  <a:moveTo>
                                    <a:pt x="307" y="19"/>
                                  </a:moveTo>
                                  <a:lnTo>
                                    <a:pt x="22" y="19"/>
                                  </a:lnTo>
                                  <a:lnTo>
                                    <a:pt x="22" y="20"/>
                                  </a:lnTo>
                                  <a:lnTo>
                                    <a:pt x="20" y="20"/>
                                  </a:lnTo>
                                  <a:lnTo>
                                    <a:pt x="282" y="21"/>
                                  </a:lnTo>
                                  <a:lnTo>
                                    <a:pt x="286" y="20"/>
                                  </a:lnTo>
                                  <a:lnTo>
                                    <a:pt x="307" y="19"/>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887"/>
                          <wps:cNvSpPr>
                            <a:spLocks/>
                          </wps:cNvSpPr>
                          <wps:spPr bwMode="auto">
                            <a:xfrm>
                              <a:off x="0" y="-561"/>
                              <a:ext cx="307" cy="194"/>
                            </a:xfrm>
                            <a:custGeom>
                              <a:avLst/>
                              <a:gdLst>
                                <a:gd name="T0" fmla="*/ 293 w 307"/>
                                <a:gd name="T1" fmla="+- 0 -553 -561"/>
                                <a:gd name="T2" fmla="*/ -553 h 194"/>
                                <a:gd name="T3" fmla="*/ 6 w 307"/>
                                <a:gd name="T4" fmla="+- 0 -553 -561"/>
                                <a:gd name="T5" fmla="*/ -553 h 194"/>
                                <a:gd name="T6" fmla="*/ 6 w 307"/>
                                <a:gd name="T7" fmla="+- 0 -552 -561"/>
                                <a:gd name="T8" fmla="*/ -552 h 194"/>
                                <a:gd name="T9" fmla="*/ 4 w 307"/>
                                <a:gd name="T10" fmla="+- 0 -551 -561"/>
                                <a:gd name="T11" fmla="*/ -551 h 194"/>
                                <a:gd name="T12" fmla="*/ 295 w 307"/>
                                <a:gd name="T13" fmla="+- 0 -551 -561"/>
                                <a:gd name="T14" fmla="*/ -551 h 194"/>
                                <a:gd name="T15" fmla="*/ 293 w 307"/>
                                <a:gd name="T16" fmla="+- 0 -553 -561"/>
                                <a:gd name="T17" fmla="*/ -553 h 194"/>
                              </a:gdLst>
                              <a:ahLst/>
                              <a:cxnLst>
                                <a:cxn ang="0">
                                  <a:pos x="T0" y="T2"/>
                                </a:cxn>
                                <a:cxn ang="0">
                                  <a:pos x="T3" y="T5"/>
                                </a:cxn>
                                <a:cxn ang="0">
                                  <a:pos x="T6" y="T8"/>
                                </a:cxn>
                                <a:cxn ang="0">
                                  <a:pos x="T9" y="T11"/>
                                </a:cxn>
                                <a:cxn ang="0">
                                  <a:pos x="T12" y="T14"/>
                                </a:cxn>
                                <a:cxn ang="0">
                                  <a:pos x="T15" y="T17"/>
                                </a:cxn>
                              </a:cxnLst>
                              <a:rect l="0" t="0" r="r" b="b"/>
                              <a:pathLst>
                                <a:path w="307" h="194">
                                  <a:moveTo>
                                    <a:pt x="293" y="8"/>
                                  </a:moveTo>
                                  <a:lnTo>
                                    <a:pt x="6" y="8"/>
                                  </a:lnTo>
                                  <a:lnTo>
                                    <a:pt x="6" y="9"/>
                                  </a:lnTo>
                                  <a:lnTo>
                                    <a:pt x="4" y="10"/>
                                  </a:lnTo>
                                  <a:lnTo>
                                    <a:pt x="295" y="10"/>
                                  </a:lnTo>
                                  <a:lnTo>
                                    <a:pt x="293" y="8"/>
                                  </a:lnTo>
                                  <a:close/>
                                </a:path>
                              </a:pathLst>
                            </a:custGeom>
                            <a:solidFill>
                              <a:srgbClr val="E357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87" o:spid="_x0000_s1026" style="position:absolute;margin-left:0;margin-top:-28.2pt;width:66.2pt;height:46.6pt;z-index:251917312;mso-position-horizontal-relative:page" coordorigin=",-564" coordsize="132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">
                <v:shape id="Picture 879" o:spid="_x0000_s1027" type="#_x0000_t75" style="position:absolute;top:-564;width:1324;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XqmPFAAAA3QAAAA8AAABkcnMvZG93bnJldi54bWxEj09Lw0AQxe9Cv8MyBW92YwWpsdviHyJ6&#10;NJbS47A7TYKZ2ZBd2/TbOwfB2wzvzXu/WW8n7s2JxtRFcXC7KMCQ+Bg6aRzsvqqbFZiUUQL2UcjB&#10;hRJsN7OrNZYhnuWTTnVujIZIKtFBm/NQWpt8S4xpEQcS1Y5xZMy6jo0NI541nHu7LIp7y9iJNrQ4&#10;0EtL/rv+YQd3u4qPfvq47OvXw/Kt4odn9tm56/n09Agm05T/zX/X70Hxi5Xi6jc6gt3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6pjxQAAAN0AAAAPAAAAAAAAAAAAAAAA&#10;AJ8CAABkcnMvZG93bnJldi54bWxQSwUGAAAAAAQABAD3AAAAkQMAAAAA&#10;">
                  <v:imagedata r:id="rId356" o:title=""/>
                </v:shape>
                <v:group id="Group 880" o:spid="_x0000_s1028" style="position:absolute;top:-561;width:307;height:194" coordorigin=",-561" coordsize="307,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PDpMMAAADdAAAADwAAAGRycy9kb3ducmV2LnhtbERPS4vCMBC+C/6HMII3&#10;Tavs4naNIqLiQRZ8wLK3oRnbYjMpTWzrv98Igrf5+J4zX3amFA3VrrCsIB5HIIhTqwvOFFzO29EM&#10;hPPIGkvLpOBBDpaLfm+OibYtH6k5+UyEEHYJKsi9rxIpXZqTQTe2FXHgrrY26AOsM6lrbEO4KeUk&#10;ij6lwYJDQ44VrXNKb6e7UbBrsV1N401zuF3Xj7/zx8/vISalhoNu9Q3CU+ff4pd7r8P8a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c8OkwwAAAN0AAAAP&#10;AAAAAAAAAAAAAAAAAKoCAABkcnMvZG93bnJldi54bWxQSwUGAAAAAAQABAD6AAAAmgMAAAAA&#10;">
                  <v:shape id="Freeform 881" o:spid="_x0000_s1029"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jg8gA&#10;AADdAAAADwAAAGRycy9kb3ducmV2LnhtbESPQU/CQBCF7yT+h82YcCGyi4kECwsxJBjwYgQ9eBu7&#10;Q1vszpbuUuq/dw4m3mby3rz3zWLV+1p11MYqsIXJ2IAizoOruLDwftjczUDFhOywDkwWfijCankz&#10;WGDmwpXfqNunQkkIxwwtlCk1mdYxL8ljHIeGWLRjaD0mWdtCuxavEu5rfW/MVHusWBpKbGhdUv69&#10;v3gLH8/8YI6j8GJO3efE7NbTr1d/tnZ42z/NQSXq07/573rrBN88Cr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peODyAAAAN0AAAAPAAAAAAAAAAAAAAAAAJgCAABk&#10;cnMvZG93bnJldi54bWxQSwUGAAAAAAQABAD1AAAAjQMAAAAA&#10;" path="m270,l,,,194r10,-8l26,173,73,132,89,119r9,-7l15,112r1,-1l100,111r5,-5l122,93,173,59,194,48,26,48r1,-2l198,46r8,-4l15,42r1,-1l209,41r10,-4l4,37,6,35r217,l228,33r19,-6l266,23r16,-2l20,21r2,-2l307,19r-5,-5l295,10,4,10,6,8r287,l289,6,270,xe" fillcolor="#e35726" stroked="f">
                    <v:path arrowok="t" o:connecttype="custom" o:connectlocs="270,-561;0,-561;0,-367;10,-375;26,-388;73,-429;89,-442;98,-449;15,-449;16,-450;100,-450;105,-455;122,-468;173,-502;194,-513;26,-513;27,-515;198,-515;206,-519;15,-519;16,-520;209,-520;219,-524;4,-524;6,-526;223,-526;228,-528;247,-534;266,-538;282,-540;20,-540;22,-542;307,-542;302,-547;295,-551;4,-551;6,-553;293,-553;289,-555;270,-561" o:connectangles="0,0,0,0,0,0,0,0,0,0,0,0,0,0,0,0,0,0,0,0,0,0,0,0,0,0,0,0,0,0,0,0,0,0,0,0,0,0,0,0"/>
                  </v:shape>
                  <v:shape id="Freeform 882" o:spid="_x0000_s1030"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GGMUA&#10;AADdAAAADwAAAGRycy9kb3ducmV2LnhtbERPS2vCQBC+C/6HZYRepO6mULGpqxShYnspvg7eptkx&#10;iWZnY3aN6b/vFgre5uN7znTe2Uq01PjSsYZkpEAQZ86UnGvYbd8fJyB8QDZYOSYNP+RhPuv3ppga&#10;d+M1tZuQixjCPkUNRQh1KqXPCrLoR64mjtzRNRZDhE0uTYO3GG4r+aTUWFosOTYUWNOioOy8uVoN&#10;+yU/q+PQfapTe0jUx2L8/WUvWj8MurdXEIG6cBf/u1cmzlcvCfx9E0+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UYYxQAAAN0AAAAPAAAAAAAAAAAAAAAAAJgCAABkcnMv&#10;ZG93bnJldi54bWxQSwUGAAAAAAQABAD1AAAAigMAAAAA&#10;" path="m100,111r-84,l17,111r-2,1l98,112r2,-1xe" fillcolor="#e35726" stroked="f">
                    <v:path arrowok="t" o:connecttype="custom" o:connectlocs="100,-450;16,-450;17,-450;15,-449;98,-449;100,-450" o:connectangles="0,0,0,0,0,0"/>
                  </v:shape>
                  <v:shape id="Freeform 883" o:spid="_x0000_s1031"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b8UA&#10;AADdAAAADwAAAGRycy9kb3ducmV2LnhtbERPTWvCQBC9C/0PyxS8iNlVUGrqKkWo1F5EqwdvY3ZM&#10;0mZn0+w2pv++WxC8zeN9znzZ2Uq01PjSsYZRokAQZ86UnGs4fLwOn0D4gGywckwafsnDcvHQm2Nq&#10;3JV31O5DLmII+xQ1FCHUqZQ+K8iiT1xNHLmLayyGCJtcmgavMdxWcqzUVFosOTYUWNOqoOxr/2M1&#10;HNc8UZeBe1ef7WmkNqvpeWu/te4/di/PIAJ14S6+ud9MnK9mY/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O9hvxQAAAN0AAAAPAAAAAAAAAAAAAAAAAJgCAABkcnMv&#10;ZG93bnJldi54bWxQSwUGAAAAAAQABAD1AAAAigMAAAAA&#10;" path="m198,46l27,46r1,l26,47r168,1l198,46xe" fillcolor="#e35726" stroked="f">
                    <v:path arrowok="t" o:connecttype="custom" o:connectlocs="198,-515;27,-515;28,-515;26,-514;194,-513;198,-515" o:connectangles="0,0,0,0,0,0"/>
                  </v:shape>
                  <v:shape id="Freeform 884" o:spid="_x0000_s1032"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d99MUA&#10;AADdAAAADwAAAGRycy9kb3ducmV2LnhtbERPTWsCMRC9F/ofwgi9FE1sUdrVKEWoWC+itQdv42bc&#10;3XYz2W7iuv57Iwje5vE+ZzxtbSkaqn3hWEO/p0AQp84UnGnYfn9230D4gGywdEwazuRhOnl8GGNi&#10;3InX1GxCJmII+wQ15CFUiZQ+zcmi77mKOHIHV1sMEdaZNDWeYrgt5YtSQ2mx4NiQY0WznNK/zdFq&#10;+JnzQB2e3VL9Nru++poN9yv7r/VTp/0YgQjUhrv45l6YOF+9v8L1m3iCn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330xQAAAN0AAAAPAAAAAAAAAAAAAAAAAJgCAABkcnMv&#10;ZG93bnJldi54bWxQSwUGAAAAAAQABAD1AAAAigMAAAAA&#10;" path="m209,41l16,41r1,l15,42r191,l209,41xe" fillcolor="#e35726" stroked="f">
                    <v:path arrowok="t" o:connecttype="custom" o:connectlocs="209,-520;16,-520;17,-520;15,-519;206,-519;209,-520" o:connectangles="0,0,0,0,0,0"/>
                  </v:shape>
                  <v:shape id="Freeform 885" o:spid="_x0000_s1033"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7lgMUA&#10;AADdAAAADwAAAGRycy9kb3ducmV2LnhtbERPTWsCMRC9F/ofwgi9FE0sVdrVKEWoWC+itQdv42bc&#10;3XYz2W7iuv57Iwje5vE+ZzxtbSkaqn3hWEO/p0AQp84UnGnYfn9230D4gGywdEwazuRhOnl8GGNi&#10;3InX1GxCJmII+wQ15CFUiZQ+zcmi77mKOHIHV1sMEdaZNDWeYrgt5YtSQ2mx4NiQY0WznNK/zdFq&#10;+JnzQB2e3VL9Nru++poN9yv7r/VTp/0YgQjUhrv45l6YOF+9v8L1m3iCn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uWAxQAAAN0AAAAPAAAAAAAAAAAAAAAAAJgCAABkcnMv&#10;ZG93bnJldi54bWxQSwUGAAAAAAQABAD1AAAAigMAAAAA&#10;" path="m223,35l6,35r,1l4,37r215,l223,35xe" fillcolor="#e35726" stroked="f">
                    <v:path arrowok="t" o:connecttype="custom" o:connectlocs="223,-526;6,-526;6,-525;4,-524;219,-524;223,-526" o:connectangles="0,0,0,0,0,0"/>
                  </v:shape>
                  <v:shape id="Freeform 886" o:spid="_x0000_s1034"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JAG8UA&#10;AADdAAAADwAAAGRycy9kb3ducmV2LnhtbERPTWvCQBC9F/oflil4KWbXglJTVxGhRXspWj14G7Nj&#10;kpqdTbNrTP+9KxS8zeN9zmTW2Uq01PjSsYZBokAQZ86UnGvYfr/3X0H4gGywckwa/sjDbPr4MMHU&#10;uAuvqd2EXMQQ9ilqKEKoUyl9VpBFn7iaOHJH11gMETa5NA1eYrit5ItSI2mx5NhQYE2LgrLT5mw1&#10;7D54qI7P7lP9tPuBWi1Ghy/7q3XvqZu/gQjUhbv43700cb4aD+H2TTx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kAbxQAAAN0AAAAPAAAAAAAAAAAAAAAAAJgCAABkcnMv&#10;ZG93bnJldi54bWxQSwUGAAAAAAQABAD1AAAAigMAAAAA&#10;" path="m307,19l22,19r,1l20,20r262,1l286,20r21,-1xe" fillcolor="#e35726" stroked="f">
                    <v:path arrowok="t" o:connecttype="custom" o:connectlocs="307,-542;22,-542;22,-541;20,-541;282,-540;286,-541;307,-542" o:connectangles="0,0,0,0,0,0,0"/>
                  </v:shape>
                  <v:shape id="Freeform 887" o:spid="_x0000_s1035" style="position:absolute;top:-561;width:307;height:194;visibility:visible;mso-wrap-style:square;v-text-anchor:top" coordsize="30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ebMUA&#10;AADdAAAADwAAAGRycy9kb3ducmV2LnhtbERPS2vCQBC+F/oflil4KbqrYKjRVYrQUr0UXwdvY3ZM&#10;0mZn0+w2xn/vCoXe5uN7zmzR2Uq01PjSsYbhQIEgzpwpOdew3731X0D4gGywckwaruRhMX98mGFq&#10;3IU31G5DLmII+xQ1FCHUqZQ+K8iiH7iaOHJn11gMETa5NA1eYrit5EipRFosOTYUWNOyoOx7+2s1&#10;HN55rM7Pbq2+2uNQrZbJ6dP+aN176l6nIAJ14V/85/4wcb6aJH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N5sxQAAAN0AAAAPAAAAAAAAAAAAAAAAAJgCAABkcnMv&#10;ZG93bnJldi54bWxQSwUGAAAAAAQABAD1AAAAigMAAAAA&#10;" path="m293,8l6,8r,1l4,10r291,l293,8xe" fillcolor="#e35726" stroked="f">
                    <v:path arrowok="t" o:connecttype="custom" o:connectlocs="293,-553;6,-553;6,-552;4,-551;295,-551;293,-553" o:connectangles="0,0,0,0,0,0"/>
                  </v:shape>
                </v:group>
                <w10:wrap anchorx="page"/>
              </v:group>
            </w:pict>
          </mc:Fallback>
        </mc:AlternateContent>
      </w:r>
      <w:r w:rsidR="00367F45">
        <w:rPr>
          <w:color w:val="006AB6"/>
        </w:rPr>
        <w:t xml:space="preserve">                                         Flamenco </w:t>
      </w:r>
      <w:r>
        <w:rPr>
          <w:rFonts w:ascii="Verdana"/>
          <w:color w:val="006AB6"/>
          <w:sz w:val="28"/>
        </w:rPr>
        <w:t>Second</w:t>
      </w:r>
      <w:r>
        <w:rPr>
          <w:rFonts w:ascii="Verdana"/>
          <w:color w:val="006AB6"/>
          <w:spacing w:val="3"/>
          <w:sz w:val="28"/>
        </w:rPr>
        <w:t xml:space="preserve"> </w:t>
      </w:r>
      <w:r>
        <w:rPr>
          <w:rFonts w:ascii="Verdana"/>
          <w:color w:val="006AB6"/>
          <w:sz w:val="29"/>
        </w:rPr>
        <w:t>part</w:t>
      </w:r>
    </w:p>
    <w:p w:rsidR="0081127E" w:rsidRDefault="0081127E" w:rsidP="0081127E">
      <w:pPr>
        <w:spacing w:before="37"/>
        <w:ind w:left="2444" w:right="1275"/>
        <w:jc w:val="center"/>
        <w:rPr>
          <w:rFonts w:ascii="Arial" w:eastAsia="Arial" w:hAnsi="Arial" w:cs="Arial"/>
          <w:sz w:val="36"/>
          <w:szCs w:val="36"/>
        </w:rPr>
      </w:pPr>
      <w:proofErr w:type="spellStart"/>
      <w:r>
        <w:rPr>
          <w:rFonts w:ascii="Arial"/>
          <w:color w:val="231F20"/>
          <w:sz w:val="36"/>
          <w:u w:val="single" w:color="231F20"/>
        </w:rPr>
        <w:t>Bulerias</w:t>
      </w:r>
      <w:proofErr w:type="spellEnd"/>
      <w:r>
        <w:rPr>
          <w:rFonts w:ascii="Arial"/>
          <w:color w:val="231F20"/>
          <w:sz w:val="36"/>
          <w:u w:val="single" w:color="231F20"/>
        </w:rPr>
        <w:t>,</w:t>
      </w:r>
      <w:r>
        <w:rPr>
          <w:rFonts w:ascii="Arial"/>
          <w:color w:val="231F20"/>
          <w:spacing w:val="-4"/>
          <w:sz w:val="36"/>
          <w:u w:val="single" w:color="231F20"/>
        </w:rPr>
        <w:t xml:space="preserve"> </w:t>
      </w:r>
      <w:proofErr w:type="spellStart"/>
      <w:r>
        <w:rPr>
          <w:rFonts w:ascii="Arial"/>
          <w:color w:val="231F20"/>
          <w:sz w:val="36"/>
          <w:u w:val="single" w:color="231F20"/>
        </w:rPr>
        <w:t>Alegrias</w:t>
      </w:r>
      <w:proofErr w:type="spellEnd"/>
      <w:r>
        <w:rPr>
          <w:rFonts w:ascii="Arial"/>
          <w:color w:val="231F20"/>
          <w:sz w:val="36"/>
          <w:u w:val="single" w:color="231F20"/>
        </w:rPr>
        <w:t>,</w:t>
      </w:r>
      <w:r>
        <w:rPr>
          <w:rFonts w:ascii="Arial"/>
          <w:color w:val="231F20"/>
          <w:spacing w:val="20"/>
          <w:sz w:val="36"/>
          <w:u w:val="single" w:color="231F20"/>
        </w:rPr>
        <w:t xml:space="preserve"> </w:t>
      </w:r>
      <w:proofErr w:type="spellStart"/>
      <w:r>
        <w:rPr>
          <w:rFonts w:ascii="Arial"/>
          <w:color w:val="231F20"/>
          <w:sz w:val="36"/>
          <w:u w:val="single" w:color="231F20"/>
        </w:rPr>
        <w:t>Soleares</w:t>
      </w:r>
      <w:proofErr w:type="spellEnd"/>
      <w:r>
        <w:rPr>
          <w:rFonts w:ascii="Arial"/>
          <w:color w:val="231F20"/>
          <w:sz w:val="36"/>
          <w:u w:val="single" w:color="231F20"/>
        </w:rPr>
        <w:t>,</w:t>
      </w:r>
      <w:r>
        <w:rPr>
          <w:rFonts w:ascii="Arial"/>
          <w:color w:val="231F20"/>
          <w:spacing w:val="21"/>
          <w:sz w:val="36"/>
          <w:u w:val="single" w:color="231F20"/>
        </w:rPr>
        <w:t xml:space="preserve"> </w:t>
      </w:r>
      <w:r>
        <w:rPr>
          <w:rFonts w:ascii="Arial"/>
          <w:color w:val="231F20"/>
          <w:sz w:val="36"/>
          <w:u w:val="single" w:color="231F20"/>
        </w:rPr>
        <w:t>Rumba</w:t>
      </w:r>
    </w:p>
    <w:p w:rsidR="0081127E" w:rsidRDefault="0081127E" w:rsidP="0081127E">
      <w:pPr>
        <w:spacing w:before="1"/>
        <w:rPr>
          <w:rFonts w:ascii="Arial" w:eastAsia="Arial" w:hAnsi="Arial" w:cs="Arial"/>
          <w:sz w:val="25"/>
          <w:szCs w:val="25"/>
        </w:rPr>
      </w:pPr>
    </w:p>
    <w:p w:rsidR="0081127E" w:rsidRDefault="0081127E" w:rsidP="0081127E">
      <w:pPr>
        <w:spacing w:before="76"/>
        <w:ind w:left="1438" w:right="719"/>
        <w:rPr>
          <w:rFonts w:ascii="Georgia" w:eastAsia="Georgia" w:hAnsi="Georgia" w:cs="Georgia"/>
        </w:rPr>
      </w:pPr>
      <w:r>
        <w:rPr>
          <w:rFonts w:asciiTheme="minorHAnsi" w:eastAsiaTheme="minorHAnsi" w:hAnsiTheme="minorHAnsi" w:cstheme="minorBidi"/>
          <w:noProof/>
        </w:rPr>
        <mc:AlternateContent>
          <mc:Choice Requires="wpg">
            <w:drawing>
              <wp:anchor distT="0" distB="0" distL="114300" distR="114300" simplePos="0" relativeHeight="251913216" behindDoc="0" locked="0" layoutInCell="1" allowOverlap="1">
                <wp:simplePos x="0" y="0"/>
                <wp:positionH relativeFrom="page">
                  <wp:posOffset>7687310</wp:posOffset>
                </wp:positionH>
                <wp:positionV relativeFrom="paragraph">
                  <wp:posOffset>972820</wp:posOffset>
                </wp:positionV>
                <wp:extent cx="42545" cy="63500"/>
                <wp:effectExtent l="635" t="1270" r="4445" b="1905"/>
                <wp:wrapNone/>
                <wp:docPr id="1085"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63500"/>
                          <a:chOff x="12106" y="1532"/>
                          <a:chExt cx="67" cy="100"/>
                        </a:xfrm>
                      </wpg:grpSpPr>
                      <wps:wsp>
                        <wps:cNvPr id="1086" name="Freeform 870"/>
                        <wps:cNvSpPr>
                          <a:spLocks/>
                        </wps:cNvSpPr>
                        <wps:spPr bwMode="auto">
                          <a:xfrm>
                            <a:off x="12106" y="1532"/>
                            <a:ext cx="67" cy="100"/>
                          </a:xfrm>
                          <a:custGeom>
                            <a:avLst/>
                            <a:gdLst>
                              <a:gd name="T0" fmla="+- 0 12161 12106"/>
                              <a:gd name="T1" fmla="*/ T0 w 67"/>
                              <a:gd name="T2" fmla="+- 0 1532 1532"/>
                              <a:gd name="T3" fmla="*/ 1532 h 100"/>
                              <a:gd name="T4" fmla="+- 0 12141 12106"/>
                              <a:gd name="T5" fmla="*/ T4 w 67"/>
                              <a:gd name="T6" fmla="+- 0 1539 1532"/>
                              <a:gd name="T7" fmla="*/ 1539 h 100"/>
                              <a:gd name="T8" fmla="+- 0 12123 12106"/>
                              <a:gd name="T9" fmla="*/ T8 w 67"/>
                              <a:gd name="T10" fmla="+- 0 1549 1532"/>
                              <a:gd name="T11" fmla="*/ 1549 h 100"/>
                              <a:gd name="T12" fmla="+- 0 12110 12106"/>
                              <a:gd name="T13" fmla="*/ T12 w 67"/>
                              <a:gd name="T14" fmla="+- 0 1566 1532"/>
                              <a:gd name="T15" fmla="*/ 1566 h 100"/>
                              <a:gd name="T16" fmla="+- 0 12106 12106"/>
                              <a:gd name="T17" fmla="*/ T16 w 67"/>
                              <a:gd name="T18" fmla="+- 0 1592 1532"/>
                              <a:gd name="T19" fmla="*/ 1592 h 100"/>
                              <a:gd name="T20" fmla="+- 0 12172 12106"/>
                              <a:gd name="T21" fmla="*/ T20 w 67"/>
                              <a:gd name="T22" fmla="+- 0 1632 1532"/>
                              <a:gd name="T23" fmla="*/ 1632 h 100"/>
                              <a:gd name="T24" fmla="+- 0 12161 12106"/>
                              <a:gd name="T25" fmla="*/ T24 w 67"/>
                              <a:gd name="T26" fmla="+- 0 1532 1532"/>
                              <a:gd name="T27" fmla="*/ 1532 h 100"/>
                            </a:gdLst>
                            <a:ahLst/>
                            <a:cxnLst>
                              <a:cxn ang="0">
                                <a:pos x="T1" y="T3"/>
                              </a:cxn>
                              <a:cxn ang="0">
                                <a:pos x="T5" y="T7"/>
                              </a:cxn>
                              <a:cxn ang="0">
                                <a:pos x="T9" y="T11"/>
                              </a:cxn>
                              <a:cxn ang="0">
                                <a:pos x="T13" y="T15"/>
                              </a:cxn>
                              <a:cxn ang="0">
                                <a:pos x="T17" y="T19"/>
                              </a:cxn>
                              <a:cxn ang="0">
                                <a:pos x="T21" y="T23"/>
                              </a:cxn>
                              <a:cxn ang="0">
                                <a:pos x="T25" y="T27"/>
                              </a:cxn>
                            </a:cxnLst>
                            <a:rect l="0" t="0" r="r" b="b"/>
                            <a:pathLst>
                              <a:path w="67" h="100">
                                <a:moveTo>
                                  <a:pt x="55" y="0"/>
                                </a:moveTo>
                                <a:lnTo>
                                  <a:pt x="35" y="7"/>
                                </a:lnTo>
                                <a:lnTo>
                                  <a:pt x="17" y="17"/>
                                </a:lnTo>
                                <a:lnTo>
                                  <a:pt x="4" y="34"/>
                                </a:lnTo>
                                <a:lnTo>
                                  <a:pt x="0" y="60"/>
                                </a:lnTo>
                                <a:lnTo>
                                  <a:pt x="66" y="100"/>
                                </a:lnTo>
                                <a:lnTo>
                                  <a:pt x="55"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5" o:spid="_x0000_s1026" style="position:absolute;margin-left:605.3pt;margin-top:76.6pt;width:3.35pt;height:5pt;z-index:251913216;mso-position-horizontal-relative:page" coordorigin="12106,1532" coordsize="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">
                <v:shape id="Freeform 870" o:spid="_x0000_s1027" style="position:absolute;left:12106;top:1532;width:67;height:100;visibility:visible;mso-wrap-style:square;v-text-anchor:top" coordsize="6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W6MEA&#10;AADdAAAADwAAAGRycy9kb3ducmV2LnhtbERPS4vCMBC+L/gfwgje1lQFkWosRRA86MHHwh6HZmyL&#10;zaQmsdZ/bxYWvM3H95xV1ptGdOR8bVnBZJyAIC6srrlUcDlvvxcgfEDW2FgmBS/ykK0HXytMtX3y&#10;kbpTKEUMYZ+igiqENpXSFxUZ9GPbEkfuap3BEKErpXb4jOGmkdMkmUuDNceGClvaVFTcTg+j4JdK&#10;XXfbQv7k58Me3UxOXvdOqdGwz5cgAvXhI/5373Scnyzm8PdNPEG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XlujBAAAA3QAAAA8AAAAAAAAAAAAAAAAAmAIAAGRycy9kb3du&#10;cmV2LnhtbFBLBQYAAAAABAAEAPUAAACGAwAAAAA=&#10;" path="m55,l35,7,17,17,4,34,,60r66,40l55,xe" fillcolor="#fab517" stroked="f">
                  <v:path arrowok="t" o:connecttype="custom" o:connectlocs="55,1532;35,1539;17,1549;4,1566;0,1592;66,1632;55,1532" o:connectangles="0,0,0,0,0,0,0"/>
                </v:shape>
                <w10:wrap anchorx="page"/>
              </v:group>
            </w:pict>
          </mc:Fallback>
        </mc:AlternateContent>
      </w:r>
      <w:proofErr w:type="spellStart"/>
      <w:r>
        <w:rPr>
          <w:rFonts w:ascii="Georgia" w:eastAsia="Georgia" w:hAnsi="Georgia" w:cs="Georgia"/>
          <w:b/>
          <w:bCs/>
          <w:sz w:val="22"/>
          <w:szCs w:val="22"/>
        </w:rPr>
        <w:t>Bulería</w:t>
      </w:r>
      <w:proofErr w:type="spellEnd"/>
      <w:r>
        <w:rPr>
          <w:rFonts w:ascii="Georgia" w:eastAsia="Georgia" w:hAnsi="Georgia" w:cs="Georgia"/>
          <w:b/>
          <w:bCs/>
          <w:sz w:val="22"/>
          <w:szCs w:val="22"/>
        </w:rPr>
        <w:t>:</w:t>
      </w:r>
      <w:r>
        <w:rPr>
          <w:rFonts w:ascii="Georgia" w:eastAsia="Georgia" w:hAnsi="Georgia" w:cs="Georgia"/>
          <w:b/>
          <w:bCs/>
          <w:spacing w:val="-3"/>
          <w:sz w:val="22"/>
          <w:szCs w:val="22"/>
        </w:rPr>
        <w:t xml:space="preserve"> </w:t>
      </w:r>
      <w:r>
        <w:rPr>
          <w:rFonts w:ascii="Georgia" w:eastAsia="Georgia" w:hAnsi="Georgia" w:cs="Georgia"/>
          <w:sz w:val="22"/>
          <w:szCs w:val="22"/>
        </w:rPr>
        <w:t>Palo flamenco fast rhythm, habitually used as a vehicle by happy and festive singers. From “</w:t>
      </w:r>
      <w:proofErr w:type="spellStart"/>
      <w:r>
        <w:rPr>
          <w:rFonts w:ascii="Georgia" w:eastAsia="Georgia" w:hAnsi="Georgia" w:cs="Georgia"/>
          <w:sz w:val="22"/>
          <w:szCs w:val="22"/>
        </w:rPr>
        <w:t>burlería</w:t>
      </w:r>
      <w:proofErr w:type="spellEnd"/>
      <w:r>
        <w:rPr>
          <w:rFonts w:ascii="Georgia" w:eastAsia="Georgia" w:hAnsi="Georgia" w:cs="Georgia"/>
          <w:sz w:val="22"/>
          <w:szCs w:val="22"/>
        </w:rPr>
        <w:t xml:space="preserve">,” mockery, fun or from </w:t>
      </w:r>
      <w:proofErr w:type="spellStart"/>
      <w:r>
        <w:rPr>
          <w:rFonts w:ascii="Georgia" w:eastAsia="Georgia" w:hAnsi="Georgia" w:cs="Georgia"/>
          <w:sz w:val="22"/>
          <w:szCs w:val="22"/>
        </w:rPr>
        <w:t>bullería</w:t>
      </w:r>
      <w:proofErr w:type="spellEnd"/>
      <w:r>
        <w:rPr>
          <w:rFonts w:ascii="Georgia" w:eastAsia="Georgia" w:hAnsi="Georgia" w:cs="Georgia"/>
          <w:sz w:val="22"/>
          <w:szCs w:val="22"/>
        </w:rPr>
        <w:t xml:space="preserve">, racket, shouting, din; a high-spirited song and dance from the gypsy quarter of the city of Jerez de la </w:t>
      </w:r>
      <w:proofErr w:type="spellStart"/>
      <w:r>
        <w:rPr>
          <w:rFonts w:ascii="Georgia" w:eastAsia="Georgia" w:hAnsi="Georgia" w:cs="Georgia"/>
          <w:sz w:val="22"/>
          <w:szCs w:val="22"/>
        </w:rPr>
        <w:t>Frontera</w:t>
      </w:r>
      <w:proofErr w:type="spellEnd"/>
      <w:r>
        <w:rPr>
          <w:rFonts w:ascii="Georgia" w:eastAsia="Georgia" w:hAnsi="Georgia" w:cs="Georgia"/>
          <w:sz w:val="22"/>
          <w:szCs w:val="22"/>
        </w:rPr>
        <w:t>. It has a fast and lively rhythm - indeed, the fastest in all flamenco - and provides enormous scope for improvisation on the part of dancers, singers and guitarists alike. It is wild, frenzied and lively, but nevertheless contains the germ of sorrow that is almost always present in flamenco.</w:t>
      </w:r>
    </w:p>
    <w:p w:rsidR="0081127E" w:rsidRDefault="0081127E" w:rsidP="0081127E">
      <w:pPr>
        <w:spacing w:before="3"/>
        <w:rPr>
          <w:rFonts w:ascii="Georgia" w:eastAsia="Georgia" w:hAnsi="Georgia" w:cs="Georgia"/>
          <w:sz w:val="13"/>
          <w:szCs w:val="13"/>
        </w:rPr>
      </w:pPr>
    </w:p>
    <w:p w:rsidR="0081127E" w:rsidRDefault="0081127E" w:rsidP="0081127E">
      <w:pPr>
        <w:rPr>
          <w:rFonts w:ascii="Georgia" w:eastAsia="Georgia" w:hAnsi="Georgia" w:cs="Georgia"/>
          <w:sz w:val="13"/>
          <w:szCs w:val="13"/>
        </w:rPr>
        <w:sectPr w:rsidR="0081127E">
          <w:pgSz w:w="12240" w:h="15840"/>
          <w:pgMar w:top="0" w:right="0" w:bottom="0" w:left="0" w:header="720" w:footer="720" w:gutter="0"/>
          <w:cols w:space="720"/>
        </w:sectPr>
      </w:pPr>
    </w:p>
    <w:p w:rsidR="0081127E" w:rsidRDefault="0081127E" w:rsidP="0081127E">
      <w:pPr>
        <w:spacing w:before="101"/>
        <w:ind w:left="1432"/>
        <w:jc w:val="both"/>
        <w:rPr>
          <w:rFonts w:ascii="Georgia" w:eastAsia="Georgia" w:hAnsi="Georgia" w:cs="Georgia"/>
        </w:rPr>
      </w:pPr>
      <w:r>
        <w:rPr>
          <w:rFonts w:asciiTheme="minorHAnsi" w:eastAsiaTheme="minorHAnsi" w:hAnsiTheme="minorHAnsi" w:cstheme="minorBidi"/>
          <w:noProof/>
        </w:rPr>
        <w:lastRenderedPageBreak/>
        <mc:AlternateContent>
          <mc:Choice Requires="wpg">
            <w:drawing>
              <wp:anchor distT="0" distB="0" distL="114300" distR="114300" simplePos="0" relativeHeight="251919360" behindDoc="0" locked="0" layoutInCell="1" allowOverlap="1">
                <wp:simplePos x="0" y="0"/>
                <wp:positionH relativeFrom="page">
                  <wp:posOffset>3632835</wp:posOffset>
                </wp:positionH>
                <wp:positionV relativeFrom="paragraph">
                  <wp:posOffset>41910</wp:posOffset>
                </wp:positionV>
                <wp:extent cx="1270" cy="2645410"/>
                <wp:effectExtent l="13335" t="13335" r="13970" b="8255"/>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645410"/>
                          <a:chOff x="5721" y="66"/>
                          <a:chExt cx="2" cy="4166"/>
                        </a:xfrm>
                      </wpg:grpSpPr>
                      <wps:wsp>
                        <wps:cNvPr id="1084" name="Freeform 891"/>
                        <wps:cNvSpPr>
                          <a:spLocks/>
                        </wps:cNvSpPr>
                        <wps:spPr bwMode="auto">
                          <a:xfrm>
                            <a:off x="5721" y="66"/>
                            <a:ext cx="2" cy="4166"/>
                          </a:xfrm>
                          <a:custGeom>
                            <a:avLst/>
                            <a:gdLst>
                              <a:gd name="T0" fmla="+- 0 66 66"/>
                              <a:gd name="T1" fmla="*/ 66 h 4166"/>
                              <a:gd name="T2" fmla="+- 0 4231 66"/>
                              <a:gd name="T3" fmla="*/ 4231 h 4166"/>
                            </a:gdLst>
                            <a:ahLst/>
                            <a:cxnLst>
                              <a:cxn ang="0">
                                <a:pos x="0" y="T1"/>
                              </a:cxn>
                              <a:cxn ang="0">
                                <a:pos x="0" y="T3"/>
                              </a:cxn>
                            </a:cxnLst>
                            <a:rect l="0" t="0" r="r" b="b"/>
                            <a:pathLst>
                              <a:path h="4166">
                                <a:moveTo>
                                  <a:pt x="0" y="0"/>
                                </a:moveTo>
                                <a:lnTo>
                                  <a:pt x="0" y="4165"/>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3" o:spid="_x0000_s1026" style="position:absolute;margin-left:286.05pt;margin-top:3.3pt;width:.1pt;height:208.3pt;z-index:251919360;mso-position-horizontal-relative:page" coordorigin="5721,66" coordsize="2,4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">
                <v:shape id="Freeform 891" o:spid="_x0000_s1027" style="position:absolute;left:5721;top:66;width:2;height:4166;visibility:visible;mso-wrap-style:square;v-text-anchor:top" coordsize="2,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gmMUA&#10;AADdAAAADwAAAGRycy9kb3ducmV2LnhtbERPTWvCQBC9F/wPywi91U1KCSF1lVIQSylSo0W9Ddkx&#10;CWZnQ3abxH/fLQje5vE+Z74cTSN66lxtWUE8i0AQF1bXXCrY71ZPKQjnkTU2lknBlRwsF5OHOWba&#10;DrylPvelCCHsMlRQed9mUrqiIoNuZlviwJ1tZ9AH2JVSdziEcNPI5yhKpMGaQ0OFLb1XVFzyX6Pg&#10;uzefm+KSHPfXn/b0NW7WcVIflHqcjm+vIDyN/i6+uT90mB+l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eCYxQAAAN0AAAAPAAAAAAAAAAAAAAAAAJgCAABkcnMv&#10;ZG93bnJldi54bWxQSwUGAAAAAAQABAD1AAAAigMAAAAA&#10;" path="m,l,4165e" filled="f" strokecolor="#231f20" strokeweight=".35281mm">
                  <v:path arrowok="t" o:connecttype="custom" o:connectlocs="0,66;0,4231" o:connectangles="0,0"/>
                </v:shape>
                <w10:wrap anchorx="page"/>
              </v:group>
            </w:pict>
          </mc:Fallback>
        </mc:AlternateContent>
      </w:r>
      <w:r>
        <w:rPr>
          <w:rFonts w:ascii="Georgia"/>
          <w:b/>
          <w:sz w:val="22"/>
        </w:rPr>
        <w:t>The</w:t>
      </w:r>
      <w:r>
        <w:rPr>
          <w:rFonts w:ascii="Georgia"/>
          <w:b/>
          <w:spacing w:val="23"/>
          <w:sz w:val="22"/>
        </w:rPr>
        <w:t xml:space="preserve"> </w:t>
      </w:r>
      <w:proofErr w:type="spellStart"/>
      <w:r>
        <w:rPr>
          <w:rFonts w:ascii="Georgia"/>
          <w:b/>
          <w:sz w:val="22"/>
        </w:rPr>
        <w:t>Alegrias</w:t>
      </w:r>
      <w:proofErr w:type="spellEnd"/>
      <w:r>
        <w:rPr>
          <w:rFonts w:ascii="Georgia"/>
          <w:b/>
          <w:spacing w:val="23"/>
          <w:sz w:val="22"/>
        </w:rPr>
        <w:t xml:space="preserve"> </w:t>
      </w:r>
      <w:r>
        <w:rPr>
          <w:rFonts w:ascii="Georgia"/>
          <w:sz w:val="22"/>
        </w:rPr>
        <w:t>is</w:t>
      </w:r>
      <w:r>
        <w:rPr>
          <w:rFonts w:ascii="Georgia"/>
          <w:spacing w:val="27"/>
          <w:sz w:val="22"/>
        </w:rPr>
        <w:t xml:space="preserve"> </w:t>
      </w:r>
      <w:r>
        <w:rPr>
          <w:rFonts w:ascii="Georgia"/>
          <w:sz w:val="22"/>
        </w:rPr>
        <w:t>one</w:t>
      </w:r>
      <w:r>
        <w:rPr>
          <w:rFonts w:ascii="Georgia"/>
          <w:spacing w:val="27"/>
          <w:sz w:val="22"/>
        </w:rPr>
        <w:t xml:space="preserve"> </w:t>
      </w:r>
      <w:r>
        <w:rPr>
          <w:rFonts w:ascii="Georgia"/>
          <w:sz w:val="22"/>
        </w:rPr>
        <w:t>of</w:t>
      </w:r>
      <w:r>
        <w:rPr>
          <w:rFonts w:ascii="Georgia"/>
          <w:spacing w:val="27"/>
          <w:sz w:val="22"/>
        </w:rPr>
        <w:t xml:space="preserve"> </w:t>
      </w:r>
      <w:r>
        <w:rPr>
          <w:rFonts w:ascii="Georgia"/>
          <w:sz w:val="22"/>
        </w:rPr>
        <w:t>the</w:t>
      </w:r>
      <w:r>
        <w:rPr>
          <w:rFonts w:ascii="Georgia"/>
          <w:spacing w:val="27"/>
          <w:sz w:val="22"/>
        </w:rPr>
        <w:t xml:space="preserve"> </w:t>
      </w:r>
      <w:r>
        <w:rPr>
          <w:rFonts w:ascii="Georgia"/>
          <w:sz w:val="22"/>
        </w:rPr>
        <w:t>oldest</w:t>
      </w:r>
      <w:r>
        <w:rPr>
          <w:rFonts w:ascii="Georgia"/>
          <w:spacing w:val="27"/>
          <w:sz w:val="22"/>
        </w:rPr>
        <w:t xml:space="preserve"> </w:t>
      </w:r>
      <w:r>
        <w:rPr>
          <w:rFonts w:ascii="Georgia"/>
          <w:sz w:val="22"/>
        </w:rPr>
        <w:t>of Spanish</w:t>
      </w:r>
      <w:r>
        <w:rPr>
          <w:rFonts w:ascii="Georgia"/>
          <w:spacing w:val="20"/>
          <w:sz w:val="22"/>
        </w:rPr>
        <w:t xml:space="preserve"> </w:t>
      </w:r>
      <w:r>
        <w:rPr>
          <w:rFonts w:ascii="Georgia"/>
          <w:sz w:val="22"/>
        </w:rPr>
        <w:t>Gypsy</w:t>
      </w:r>
      <w:r>
        <w:rPr>
          <w:rFonts w:ascii="Georgia"/>
          <w:spacing w:val="21"/>
          <w:sz w:val="22"/>
        </w:rPr>
        <w:t xml:space="preserve"> </w:t>
      </w:r>
      <w:r>
        <w:rPr>
          <w:rFonts w:ascii="Georgia"/>
          <w:sz w:val="22"/>
        </w:rPr>
        <w:t>dances</w:t>
      </w:r>
      <w:r>
        <w:rPr>
          <w:rFonts w:ascii="Georgia"/>
          <w:spacing w:val="20"/>
          <w:sz w:val="22"/>
        </w:rPr>
        <w:t xml:space="preserve"> </w:t>
      </w:r>
      <w:r>
        <w:rPr>
          <w:rFonts w:ascii="Georgia"/>
          <w:sz w:val="22"/>
        </w:rPr>
        <w:t>and</w:t>
      </w:r>
      <w:r>
        <w:rPr>
          <w:rFonts w:ascii="Georgia"/>
          <w:spacing w:val="20"/>
          <w:sz w:val="22"/>
        </w:rPr>
        <w:t xml:space="preserve"> </w:t>
      </w:r>
      <w:r>
        <w:rPr>
          <w:rFonts w:ascii="Georgia"/>
          <w:sz w:val="22"/>
        </w:rPr>
        <w:t>is</w:t>
      </w:r>
      <w:r>
        <w:rPr>
          <w:rFonts w:ascii="Georgia"/>
          <w:spacing w:val="20"/>
          <w:sz w:val="22"/>
        </w:rPr>
        <w:t xml:space="preserve"> </w:t>
      </w:r>
      <w:r>
        <w:rPr>
          <w:rFonts w:ascii="Georgia"/>
          <w:sz w:val="22"/>
        </w:rPr>
        <w:t>often</w:t>
      </w:r>
      <w:r>
        <w:rPr>
          <w:rFonts w:ascii="Georgia"/>
          <w:spacing w:val="20"/>
          <w:sz w:val="22"/>
        </w:rPr>
        <w:t xml:space="preserve"> </w:t>
      </w:r>
      <w:r>
        <w:rPr>
          <w:rFonts w:ascii="Georgia"/>
          <w:sz w:val="22"/>
        </w:rPr>
        <w:t>called the</w:t>
      </w:r>
      <w:r>
        <w:rPr>
          <w:rFonts w:ascii="Georgia"/>
          <w:spacing w:val="12"/>
          <w:sz w:val="22"/>
        </w:rPr>
        <w:t xml:space="preserve"> </w:t>
      </w:r>
      <w:r>
        <w:rPr>
          <w:rFonts w:ascii="Georgia"/>
          <w:sz w:val="22"/>
        </w:rPr>
        <w:t>"Queen"</w:t>
      </w:r>
      <w:r>
        <w:rPr>
          <w:rFonts w:ascii="Georgia"/>
          <w:spacing w:val="12"/>
          <w:sz w:val="22"/>
        </w:rPr>
        <w:t xml:space="preserve"> </w:t>
      </w:r>
      <w:r>
        <w:rPr>
          <w:rFonts w:ascii="Georgia"/>
          <w:sz w:val="22"/>
        </w:rPr>
        <w:t>of</w:t>
      </w:r>
      <w:r>
        <w:rPr>
          <w:rFonts w:ascii="Georgia"/>
          <w:spacing w:val="12"/>
          <w:sz w:val="22"/>
        </w:rPr>
        <w:t xml:space="preserve"> </w:t>
      </w:r>
      <w:r>
        <w:rPr>
          <w:rFonts w:ascii="Georgia"/>
          <w:sz w:val="22"/>
        </w:rPr>
        <w:t>Flamenco</w:t>
      </w:r>
      <w:r>
        <w:rPr>
          <w:rFonts w:ascii="Georgia"/>
          <w:spacing w:val="12"/>
          <w:sz w:val="22"/>
        </w:rPr>
        <w:t xml:space="preserve"> </w:t>
      </w:r>
      <w:r>
        <w:rPr>
          <w:rFonts w:ascii="Georgia"/>
          <w:sz w:val="22"/>
        </w:rPr>
        <w:t>dances.</w:t>
      </w:r>
      <w:r>
        <w:rPr>
          <w:rFonts w:ascii="Georgia"/>
          <w:spacing w:val="12"/>
          <w:sz w:val="22"/>
        </w:rPr>
        <w:t xml:space="preserve"> </w:t>
      </w:r>
      <w:r>
        <w:rPr>
          <w:rFonts w:ascii="Georgia"/>
          <w:sz w:val="22"/>
        </w:rPr>
        <w:t>It</w:t>
      </w:r>
      <w:r>
        <w:rPr>
          <w:rFonts w:ascii="Georgia"/>
          <w:spacing w:val="12"/>
          <w:sz w:val="22"/>
        </w:rPr>
        <w:t xml:space="preserve"> </w:t>
      </w:r>
      <w:r>
        <w:rPr>
          <w:rFonts w:ascii="Georgia"/>
          <w:sz w:val="22"/>
        </w:rPr>
        <w:t>is</w:t>
      </w:r>
      <w:r>
        <w:rPr>
          <w:rFonts w:ascii="Georgia"/>
          <w:spacing w:val="12"/>
          <w:sz w:val="22"/>
        </w:rPr>
        <w:t xml:space="preserve"> </w:t>
      </w:r>
      <w:r>
        <w:rPr>
          <w:rFonts w:ascii="Georgia"/>
          <w:sz w:val="22"/>
        </w:rPr>
        <w:t>the purest</w:t>
      </w:r>
      <w:r>
        <w:rPr>
          <w:rFonts w:ascii="Georgia"/>
          <w:spacing w:val="7"/>
          <w:sz w:val="22"/>
        </w:rPr>
        <w:t xml:space="preserve"> </w:t>
      </w:r>
      <w:r>
        <w:rPr>
          <w:rFonts w:ascii="Georgia"/>
          <w:sz w:val="22"/>
        </w:rPr>
        <w:t>and</w:t>
      </w:r>
      <w:r>
        <w:rPr>
          <w:rFonts w:ascii="Georgia"/>
          <w:spacing w:val="6"/>
          <w:sz w:val="22"/>
        </w:rPr>
        <w:t xml:space="preserve"> </w:t>
      </w:r>
      <w:r>
        <w:rPr>
          <w:rFonts w:ascii="Georgia"/>
          <w:sz w:val="22"/>
        </w:rPr>
        <w:t>more</w:t>
      </w:r>
      <w:r>
        <w:rPr>
          <w:rFonts w:ascii="Georgia"/>
          <w:spacing w:val="6"/>
          <w:sz w:val="22"/>
        </w:rPr>
        <w:t xml:space="preserve"> </w:t>
      </w:r>
      <w:r>
        <w:rPr>
          <w:rFonts w:ascii="Georgia"/>
          <w:sz w:val="22"/>
        </w:rPr>
        <w:t>refined</w:t>
      </w:r>
      <w:r>
        <w:rPr>
          <w:rFonts w:ascii="Georgia"/>
          <w:spacing w:val="7"/>
          <w:sz w:val="22"/>
        </w:rPr>
        <w:t xml:space="preserve"> </w:t>
      </w:r>
      <w:r>
        <w:rPr>
          <w:rFonts w:ascii="Georgia"/>
          <w:sz w:val="22"/>
        </w:rPr>
        <w:t>of</w:t>
      </w:r>
      <w:r>
        <w:rPr>
          <w:rFonts w:ascii="Georgia"/>
          <w:spacing w:val="6"/>
          <w:sz w:val="22"/>
        </w:rPr>
        <w:t xml:space="preserve"> </w:t>
      </w:r>
      <w:r>
        <w:rPr>
          <w:rFonts w:ascii="Georgia"/>
          <w:sz w:val="22"/>
        </w:rPr>
        <w:t>the</w:t>
      </w:r>
      <w:r>
        <w:rPr>
          <w:rFonts w:ascii="Georgia"/>
          <w:spacing w:val="7"/>
          <w:sz w:val="22"/>
        </w:rPr>
        <w:t xml:space="preserve"> </w:t>
      </w:r>
      <w:r>
        <w:rPr>
          <w:rFonts w:ascii="Georgia"/>
          <w:sz w:val="22"/>
        </w:rPr>
        <w:t>repertoire. It</w:t>
      </w:r>
      <w:r>
        <w:rPr>
          <w:rFonts w:ascii="Georgia"/>
          <w:spacing w:val="-22"/>
          <w:sz w:val="22"/>
        </w:rPr>
        <w:t xml:space="preserve"> </w:t>
      </w:r>
      <w:r>
        <w:rPr>
          <w:rFonts w:ascii="Georgia"/>
          <w:sz w:val="22"/>
        </w:rPr>
        <w:t>suggests</w:t>
      </w:r>
      <w:r>
        <w:rPr>
          <w:rFonts w:ascii="Georgia"/>
          <w:spacing w:val="-21"/>
          <w:sz w:val="22"/>
        </w:rPr>
        <w:t xml:space="preserve"> </w:t>
      </w:r>
      <w:r>
        <w:rPr>
          <w:rFonts w:ascii="Georgia"/>
          <w:sz w:val="22"/>
        </w:rPr>
        <w:t>the</w:t>
      </w:r>
      <w:r>
        <w:rPr>
          <w:rFonts w:ascii="Georgia"/>
          <w:spacing w:val="-22"/>
          <w:sz w:val="22"/>
        </w:rPr>
        <w:t xml:space="preserve"> </w:t>
      </w:r>
      <w:r>
        <w:rPr>
          <w:rFonts w:ascii="Georgia"/>
          <w:sz w:val="22"/>
        </w:rPr>
        <w:t>movements</w:t>
      </w:r>
      <w:r>
        <w:rPr>
          <w:rFonts w:ascii="Georgia"/>
          <w:spacing w:val="-22"/>
          <w:sz w:val="22"/>
        </w:rPr>
        <w:t xml:space="preserve"> </w:t>
      </w:r>
      <w:r>
        <w:rPr>
          <w:rFonts w:ascii="Georgia"/>
          <w:sz w:val="22"/>
        </w:rPr>
        <w:t>of</w:t>
      </w:r>
      <w:r>
        <w:rPr>
          <w:rFonts w:ascii="Georgia"/>
          <w:spacing w:val="-22"/>
          <w:sz w:val="22"/>
        </w:rPr>
        <w:t xml:space="preserve"> </w:t>
      </w:r>
      <w:r>
        <w:rPr>
          <w:rFonts w:ascii="Georgia"/>
          <w:sz w:val="22"/>
        </w:rPr>
        <w:t>the</w:t>
      </w:r>
      <w:r>
        <w:rPr>
          <w:rFonts w:ascii="Georgia"/>
          <w:spacing w:val="-22"/>
          <w:sz w:val="22"/>
        </w:rPr>
        <w:t xml:space="preserve"> </w:t>
      </w:r>
      <w:r>
        <w:rPr>
          <w:rFonts w:ascii="Georgia"/>
          <w:sz w:val="22"/>
        </w:rPr>
        <w:t>bullfight.</w:t>
      </w:r>
    </w:p>
    <w:p w:rsidR="0081127E" w:rsidRDefault="0081127E" w:rsidP="0081127E">
      <w:pPr>
        <w:spacing w:before="76"/>
        <w:ind w:left="382" w:right="2898"/>
        <w:jc w:val="both"/>
        <w:rPr>
          <w:rFonts w:ascii="Georgia" w:eastAsia="Georgia" w:hAnsi="Georgia" w:cs="Georgia"/>
        </w:rPr>
      </w:pPr>
      <w:r>
        <w:br w:type="column"/>
      </w:r>
      <w:proofErr w:type="spellStart"/>
      <w:r>
        <w:rPr>
          <w:rFonts w:ascii="Georgia" w:hAnsi="Georgia"/>
          <w:b/>
          <w:spacing w:val="11"/>
          <w:sz w:val="22"/>
        </w:rPr>
        <w:lastRenderedPageBreak/>
        <w:t>Soleares</w:t>
      </w:r>
      <w:proofErr w:type="spellEnd"/>
      <w:r>
        <w:rPr>
          <w:rFonts w:ascii="Georgia" w:hAnsi="Georgia"/>
          <w:b/>
          <w:spacing w:val="11"/>
          <w:sz w:val="22"/>
        </w:rPr>
        <w:t>:</w:t>
      </w:r>
      <w:r>
        <w:rPr>
          <w:rFonts w:ascii="Georgia" w:hAnsi="Georgia"/>
          <w:b/>
          <w:spacing w:val="14"/>
          <w:sz w:val="22"/>
        </w:rPr>
        <w:t xml:space="preserve"> </w:t>
      </w:r>
      <w:proofErr w:type="spellStart"/>
      <w:r>
        <w:rPr>
          <w:rFonts w:ascii="Georgia" w:hAnsi="Georgia"/>
          <w:b/>
          <w:spacing w:val="12"/>
          <w:sz w:val="22"/>
        </w:rPr>
        <w:t>Soleares</w:t>
      </w:r>
      <w:proofErr w:type="spellEnd"/>
      <w:r>
        <w:rPr>
          <w:rFonts w:ascii="Georgia" w:hAnsi="Georgia"/>
          <w:b/>
          <w:spacing w:val="14"/>
          <w:sz w:val="22"/>
        </w:rPr>
        <w:t xml:space="preserve"> </w:t>
      </w:r>
      <w:r>
        <w:rPr>
          <w:rFonts w:ascii="Georgia" w:hAnsi="Georgia"/>
          <w:b/>
          <w:spacing w:val="11"/>
          <w:sz w:val="22"/>
        </w:rPr>
        <w:t>means</w:t>
      </w:r>
      <w:r>
        <w:rPr>
          <w:rFonts w:ascii="Georgia" w:hAnsi="Georgia"/>
          <w:b/>
          <w:spacing w:val="25"/>
          <w:sz w:val="22"/>
        </w:rPr>
        <w:t xml:space="preserve"> </w:t>
      </w:r>
      <w:r>
        <w:rPr>
          <w:rFonts w:ascii="Georgia" w:hAnsi="Georgia"/>
          <w:b/>
          <w:spacing w:val="9"/>
          <w:sz w:val="22"/>
        </w:rPr>
        <w:t>'solitude';</w:t>
      </w:r>
      <w:r>
        <w:rPr>
          <w:rFonts w:ascii="Georgia" w:hAnsi="Georgia"/>
          <w:b/>
          <w:spacing w:val="10"/>
          <w:sz w:val="22"/>
        </w:rPr>
        <w:t xml:space="preserve"> </w:t>
      </w:r>
      <w:proofErr w:type="spellStart"/>
      <w:r>
        <w:rPr>
          <w:rFonts w:ascii="Georgia" w:hAnsi="Georgia"/>
          <w:b/>
          <w:spacing w:val="8"/>
          <w:sz w:val="22"/>
        </w:rPr>
        <w:t>cante</w:t>
      </w:r>
      <w:proofErr w:type="spellEnd"/>
      <w:r>
        <w:rPr>
          <w:rFonts w:ascii="Georgia" w:hAnsi="Georgia"/>
          <w:b/>
          <w:spacing w:val="10"/>
          <w:sz w:val="22"/>
        </w:rPr>
        <w:t xml:space="preserve"> </w:t>
      </w:r>
      <w:proofErr w:type="spellStart"/>
      <w:r>
        <w:rPr>
          <w:rFonts w:ascii="Georgia" w:hAnsi="Georgia"/>
          <w:b/>
          <w:spacing w:val="8"/>
          <w:sz w:val="22"/>
        </w:rPr>
        <w:t>jondo</w:t>
      </w:r>
      <w:proofErr w:type="spellEnd"/>
      <w:r>
        <w:rPr>
          <w:rFonts w:ascii="Georgia" w:hAnsi="Georgia"/>
          <w:b/>
          <w:spacing w:val="8"/>
          <w:sz w:val="22"/>
        </w:rPr>
        <w:t>,</w:t>
      </w:r>
      <w:r>
        <w:rPr>
          <w:rFonts w:ascii="Georgia" w:hAnsi="Georgia"/>
          <w:b/>
          <w:spacing w:val="10"/>
          <w:sz w:val="22"/>
        </w:rPr>
        <w:t xml:space="preserve"> </w:t>
      </w:r>
      <w:r>
        <w:rPr>
          <w:rFonts w:ascii="Georgia" w:hAnsi="Georgia"/>
          <w:spacing w:val="5"/>
          <w:sz w:val="22"/>
        </w:rPr>
        <w:t>(a</w:t>
      </w:r>
      <w:r>
        <w:rPr>
          <w:rFonts w:ascii="Georgia" w:hAnsi="Georgia"/>
          <w:spacing w:val="24"/>
          <w:sz w:val="22"/>
        </w:rPr>
        <w:t xml:space="preserve"> </w:t>
      </w:r>
      <w:r>
        <w:rPr>
          <w:rFonts w:ascii="Georgia" w:hAnsi="Georgia"/>
          <w:sz w:val="22"/>
        </w:rPr>
        <w:t>profound</w:t>
      </w:r>
      <w:r>
        <w:rPr>
          <w:rFonts w:ascii="Georgia" w:hAnsi="Georgia"/>
          <w:spacing w:val="6"/>
          <w:sz w:val="22"/>
        </w:rPr>
        <w:t xml:space="preserve"> </w:t>
      </w:r>
      <w:r>
        <w:rPr>
          <w:rFonts w:ascii="Georgia" w:hAnsi="Georgia"/>
          <w:sz w:val="22"/>
        </w:rPr>
        <w:t>song</w:t>
      </w:r>
      <w:r>
        <w:rPr>
          <w:rFonts w:ascii="Georgia" w:hAnsi="Georgia"/>
          <w:spacing w:val="6"/>
          <w:sz w:val="22"/>
        </w:rPr>
        <w:t xml:space="preserve"> </w:t>
      </w:r>
      <w:r>
        <w:rPr>
          <w:rFonts w:ascii="Georgia" w:hAnsi="Georgia"/>
          <w:sz w:val="22"/>
        </w:rPr>
        <w:t>covering</w:t>
      </w:r>
      <w:r>
        <w:rPr>
          <w:rFonts w:ascii="Georgia" w:hAnsi="Georgia"/>
          <w:spacing w:val="6"/>
          <w:sz w:val="22"/>
        </w:rPr>
        <w:t xml:space="preserve"> </w:t>
      </w:r>
      <w:r>
        <w:rPr>
          <w:rFonts w:ascii="Georgia" w:hAnsi="Georgia"/>
          <w:sz w:val="22"/>
        </w:rPr>
        <w:t>both</w:t>
      </w:r>
      <w:r>
        <w:rPr>
          <w:rFonts w:ascii="Georgia" w:hAnsi="Georgia"/>
          <w:spacing w:val="6"/>
          <w:sz w:val="22"/>
        </w:rPr>
        <w:t xml:space="preserve"> </w:t>
      </w:r>
      <w:r>
        <w:rPr>
          <w:rFonts w:ascii="Georgia" w:hAnsi="Georgia"/>
          <w:sz w:val="22"/>
        </w:rPr>
        <w:t xml:space="preserve">the </w:t>
      </w:r>
      <w:r>
        <w:rPr>
          <w:rFonts w:ascii="Georgia" w:hAnsi="Georgia"/>
          <w:spacing w:val="15"/>
          <w:sz w:val="22"/>
        </w:rPr>
        <w:t>dark</w:t>
      </w:r>
      <w:r>
        <w:rPr>
          <w:rFonts w:ascii="Georgia" w:hAnsi="Georgia"/>
          <w:spacing w:val="21"/>
          <w:sz w:val="22"/>
        </w:rPr>
        <w:t xml:space="preserve"> </w:t>
      </w:r>
      <w:r>
        <w:rPr>
          <w:rFonts w:ascii="Georgia" w:hAnsi="Georgia"/>
          <w:spacing w:val="14"/>
          <w:sz w:val="22"/>
        </w:rPr>
        <w:t>and</w:t>
      </w:r>
      <w:r>
        <w:rPr>
          <w:rFonts w:ascii="Georgia" w:hAnsi="Georgia"/>
          <w:spacing w:val="21"/>
          <w:sz w:val="22"/>
        </w:rPr>
        <w:t xml:space="preserve"> </w:t>
      </w:r>
      <w:r>
        <w:rPr>
          <w:rFonts w:ascii="Georgia" w:hAnsi="Georgia"/>
          <w:spacing w:val="18"/>
          <w:sz w:val="22"/>
        </w:rPr>
        <w:t>serious</w:t>
      </w:r>
      <w:r>
        <w:rPr>
          <w:rFonts w:ascii="Georgia" w:hAnsi="Georgia"/>
          <w:spacing w:val="21"/>
          <w:sz w:val="22"/>
        </w:rPr>
        <w:t xml:space="preserve"> </w:t>
      </w:r>
      <w:r>
        <w:rPr>
          <w:rFonts w:ascii="Georgia" w:hAnsi="Georgia"/>
          <w:spacing w:val="17"/>
          <w:sz w:val="22"/>
        </w:rPr>
        <w:t>aspect</w:t>
      </w:r>
      <w:r>
        <w:rPr>
          <w:rFonts w:ascii="Georgia" w:hAnsi="Georgia"/>
          <w:spacing w:val="21"/>
          <w:sz w:val="22"/>
        </w:rPr>
        <w:t xml:space="preserve"> </w:t>
      </w:r>
      <w:r>
        <w:rPr>
          <w:rFonts w:ascii="Georgia" w:hAnsi="Georgia"/>
          <w:spacing w:val="10"/>
          <w:sz w:val="22"/>
        </w:rPr>
        <w:t>of</w:t>
      </w:r>
      <w:r>
        <w:rPr>
          <w:rFonts w:ascii="Georgia" w:hAnsi="Georgia"/>
          <w:spacing w:val="27"/>
          <w:sz w:val="22"/>
        </w:rPr>
        <w:t xml:space="preserve"> </w:t>
      </w:r>
      <w:r>
        <w:rPr>
          <w:rFonts w:ascii="Georgia" w:hAnsi="Georgia"/>
          <w:sz w:val="22"/>
        </w:rPr>
        <w:t>flamenco),</w:t>
      </w:r>
      <w:r>
        <w:rPr>
          <w:rFonts w:ascii="Georgia" w:hAnsi="Georgia"/>
          <w:spacing w:val="11"/>
          <w:sz w:val="22"/>
        </w:rPr>
        <w:t xml:space="preserve"> </w:t>
      </w:r>
      <w:r>
        <w:rPr>
          <w:rFonts w:ascii="Georgia" w:hAnsi="Georgia"/>
          <w:sz w:val="22"/>
        </w:rPr>
        <w:t>the</w:t>
      </w:r>
      <w:r>
        <w:rPr>
          <w:rFonts w:ascii="Georgia" w:hAnsi="Georgia"/>
          <w:spacing w:val="11"/>
          <w:sz w:val="22"/>
        </w:rPr>
        <w:t xml:space="preserve"> </w:t>
      </w:r>
      <w:r>
        <w:rPr>
          <w:rFonts w:ascii="Georgia" w:hAnsi="Georgia"/>
          <w:sz w:val="22"/>
        </w:rPr>
        <w:t>mother</w:t>
      </w:r>
      <w:r>
        <w:rPr>
          <w:rFonts w:ascii="Georgia" w:hAnsi="Georgia"/>
          <w:spacing w:val="11"/>
          <w:sz w:val="22"/>
        </w:rPr>
        <w:t xml:space="preserve"> </w:t>
      </w:r>
      <w:r>
        <w:rPr>
          <w:rFonts w:ascii="Georgia" w:hAnsi="Georgia"/>
          <w:sz w:val="22"/>
        </w:rPr>
        <w:t>of</w:t>
      </w:r>
      <w:r>
        <w:rPr>
          <w:rFonts w:ascii="Georgia" w:hAnsi="Georgia"/>
          <w:spacing w:val="11"/>
          <w:sz w:val="22"/>
        </w:rPr>
        <w:t xml:space="preserve"> </w:t>
      </w:r>
      <w:r>
        <w:rPr>
          <w:rFonts w:ascii="Georgia" w:hAnsi="Georgia"/>
          <w:sz w:val="22"/>
        </w:rPr>
        <w:t>flamenco songs.</w:t>
      </w:r>
      <w:r>
        <w:rPr>
          <w:rFonts w:ascii="Georgia" w:hAnsi="Georgia"/>
          <w:spacing w:val="22"/>
          <w:sz w:val="22"/>
        </w:rPr>
        <w:t xml:space="preserve"> </w:t>
      </w:r>
      <w:r>
        <w:rPr>
          <w:rFonts w:ascii="Georgia" w:hAnsi="Georgia"/>
          <w:sz w:val="22"/>
        </w:rPr>
        <w:t>It</w:t>
      </w:r>
      <w:r>
        <w:rPr>
          <w:rFonts w:ascii="Georgia" w:hAnsi="Georgia"/>
          <w:spacing w:val="22"/>
          <w:sz w:val="22"/>
        </w:rPr>
        <w:t xml:space="preserve"> </w:t>
      </w:r>
      <w:r>
        <w:rPr>
          <w:rFonts w:ascii="Georgia" w:hAnsi="Georgia"/>
          <w:sz w:val="22"/>
        </w:rPr>
        <w:t>is</w:t>
      </w:r>
      <w:r>
        <w:rPr>
          <w:rFonts w:ascii="Georgia" w:hAnsi="Georgia"/>
          <w:spacing w:val="22"/>
          <w:sz w:val="22"/>
        </w:rPr>
        <w:t xml:space="preserve"> </w:t>
      </w:r>
      <w:r>
        <w:rPr>
          <w:rFonts w:ascii="Georgia" w:hAnsi="Georgia"/>
          <w:sz w:val="22"/>
        </w:rPr>
        <w:t>a</w:t>
      </w:r>
      <w:r>
        <w:rPr>
          <w:rFonts w:ascii="Georgia" w:hAnsi="Georgia"/>
          <w:spacing w:val="22"/>
          <w:sz w:val="22"/>
        </w:rPr>
        <w:t xml:space="preserve"> </w:t>
      </w:r>
      <w:r>
        <w:rPr>
          <w:rFonts w:ascii="Georgia" w:hAnsi="Georgia"/>
          <w:sz w:val="22"/>
        </w:rPr>
        <w:t>solemn</w:t>
      </w:r>
      <w:r>
        <w:rPr>
          <w:rFonts w:ascii="Georgia" w:hAnsi="Georgia"/>
          <w:spacing w:val="22"/>
          <w:sz w:val="22"/>
        </w:rPr>
        <w:t xml:space="preserve"> </w:t>
      </w:r>
      <w:r>
        <w:rPr>
          <w:rFonts w:ascii="Georgia" w:hAnsi="Georgia"/>
          <w:sz w:val="22"/>
        </w:rPr>
        <w:t>dance</w:t>
      </w:r>
      <w:r>
        <w:rPr>
          <w:rFonts w:ascii="Georgia" w:hAnsi="Georgia"/>
          <w:spacing w:val="22"/>
          <w:sz w:val="22"/>
        </w:rPr>
        <w:t xml:space="preserve"> </w:t>
      </w:r>
      <w:r>
        <w:rPr>
          <w:rFonts w:ascii="Georgia" w:hAnsi="Georgia"/>
          <w:sz w:val="22"/>
        </w:rPr>
        <w:t>that</w:t>
      </w:r>
      <w:r>
        <w:rPr>
          <w:rFonts w:ascii="Georgia" w:hAnsi="Georgia"/>
          <w:spacing w:val="22"/>
          <w:sz w:val="22"/>
        </w:rPr>
        <w:t xml:space="preserve"> </w:t>
      </w:r>
      <w:r>
        <w:rPr>
          <w:rFonts w:ascii="Georgia" w:hAnsi="Georgia"/>
          <w:sz w:val="22"/>
        </w:rPr>
        <w:t xml:space="preserve">is </w:t>
      </w:r>
      <w:r>
        <w:rPr>
          <w:rFonts w:ascii="Georgia" w:hAnsi="Georgia"/>
          <w:spacing w:val="5"/>
          <w:sz w:val="22"/>
        </w:rPr>
        <w:t>very</w:t>
      </w:r>
      <w:r>
        <w:rPr>
          <w:rFonts w:ascii="Georgia" w:hAnsi="Georgia"/>
          <w:spacing w:val="7"/>
          <w:sz w:val="22"/>
        </w:rPr>
        <w:t xml:space="preserve"> </w:t>
      </w:r>
      <w:r>
        <w:rPr>
          <w:rFonts w:ascii="Georgia" w:hAnsi="Georgia"/>
          <w:spacing w:val="6"/>
          <w:sz w:val="22"/>
        </w:rPr>
        <w:t>appropriate</w:t>
      </w:r>
      <w:r>
        <w:rPr>
          <w:rFonts w:ascii="Georgia" w:hAnsi="Georgia"/>
          <w:spacing w:val="7"/>
          <w:sz w:val="22"/>
        </w:rPr>
        <w:t xml:space="preserve"> </w:t>
      </w:r>
      <w:r>
        <w:rPr>
          <w:rFonts w:ascii="Georgia" w:hAnsi="Georgia"/>
          <w:spacing w:val="4"/>
          <w:sz w:val="22"/>
        </w:rPr>
        <w:t>for</w:t>
      </w:r>
      <w:r>
        <w:rPr>
          <w:rFonts w:ascii="Georgia" w:hAnsi="Georgia"/>
          <w:spacing w:val="7"/>
          <w:sz w:val="22"/>
        </w:rPr>
        <w:t xml:space="preserve"> </w:t>
      </w:r>
      <w:proofErr w:type="spellStart"/>
      <w:r>
        <w:rPr>
          <w:rFonts w:ascii="Georgia" w:hAnsi="Georgia"/>
          <w:spacing w:val="6"/>
          <w:sz w:val="22"/>
        </w:rPr>
        <w:t>bailaoras</w:t>
      </w:r>
      <w:proofErr w:type="spellEnd"/>
      <w:r>
        <w:rPr>
          <w:rFonts w:ascii="Georgia" w:hAnsi="Georgia"/>
          <w:spacing w:val="29"/>
          <w:sz w:val="22"/>
        </w:rPr>
        <w:t xml:space="preserve"> </w:t>
      </w:r>
      <w:r>
        <w:rPr>
          <w:rFonts w:ascii="Georgia" w:hAnsi="Georgia"/>
          <w:spacing w:val="2"/>
          <w:sz w:val="22"/>
        </w:rPr>
        <w:t>because</w:t>
      </w:r>
      <w:r>
        <w:rPr>
          <w:rFonts w:ascii="Georgia" w:hAnsi="Georgia"/>
          <w:spacing w:val="3"/>
          <w:sz w:val="22"/>
        </w:rPr>
        <w:t xml:space="preserve"> </w:t>
      </w:r>
      <w:r>
        <w:rPr>
          <w:rFonts w:ascii="Georgia" w:hAnsi="Georgia"/>
          <w:spacing w:val="2"/>
          <w:sz w:val="22"/>
        </w:rPr>
        <w:t>its</w:t>
      </w:r>
      <w:r>
        <w:rPr>
          <w:rFonts w:ascii="Georgia" w:hAnsi="Georgia"/>
          <w:spacing w:val="3"/>
          <w:sz w:val="22"/>
        </w:rPr>
        <w:t xml:space="preserve"> </w:t>
      </w:r>
      <w:r>
        <w:rPr>
          <w:rFonts w:ascii="Georgia" w:hAnsi="Georgia"/>
          <w:spacing w:val="2"/>
          <w:sz w:val="22"/>
        </w:rPr>
        <w:t>main</w:t>
      </w:r>
      <w:r>
        <w:rPr>
          <w:rFonts w:ascii="Georgia" w:hAnsi="Georgia"/>
          <w:spacing w:val="3"/>
          <w:sz w:val="22"/>
        </w:rPr>
        <w:t xml:space="preserve"> </w:t>
      </w:r>
      <w:r>
        <w:rPr>
          <w:rFonts w:ascii="Georgia" w:hAnsi="Georgia"/>
          <w:spacing w:val="2"/>
          <w:sz w:val="22"/>
        </w:rPr>
        <w:t>elements</w:t>
      </w:r>
      <w:r>
        <w:rPr>
          <w:rFonts w:ascii="Georgia" w:hAnsi="Georgia"/>
          <w:spacing w:val="3"/>
          <w:sz w:val="22"/>
        </w:rPr>
        <w:t xml:space="preserve"> </w:t>
      </w:r>
      <w:r>
        <w:rPr>
          <w:rFonts w:ascii="Georgia" w:hAnsi="Georgia"/>
          <w:spacing w:val="2"/>
          <w:sz w:val="22"/>
        </w:rPr>
        <w:t>are</w:t>
      </w:r>
      <w:r>
        <w:rPr>
          <w:rFonts w:ascii="Georgia" w:hAnsi="Georgia"/>
          <w:spacing w:val="30"/>
          <w:sz w:val="22"/>
        </w:rPr>
        <w:t xml:space="preserve"> </w:t>
      </w:r>
      <w:r>
        <w:rPr>
          <w:rFonts w:ascii="Georgia" w:hAnsi="Georgia"/>
          <w:sz w:val="22"/>
        </w:rPr>
        <w:t>movements</w:t>
      </w:r>
      <w:r>
        <w:rPr>
          <w:rFonts w:ascii="Georgia" w:hAnsi="Georgia"/>
          <w:spacing w:val="47"/>
          <w:sz w:val="22"/>
        </w:rPr>
        <w:t xml:space="preserve"> </w:t>
      </w:r>
      <w:r>
        <w:rPr>
          <w:rFonts w:ascii="Georgia" w:hAnsi="Georgia"/>
          <w:sz w:val="22"/>
        </w:rPr>
        <w:t>of</w:t>
      </w:r>
      <w:r>
        <w:rPr>
          <w:rFonts w:ascii="Georgia" w:hAnsi="Georgia"/>
          <w:spacing w:val="47"/>
          <w:sz w:val="22"/>
        </w:rPr>
        <w:t xml:space="preserve"> </w:t>
      </w:r>
      <w:r>
        <w:rPr>
          <w:rFonts w:ascii="Georgia" w:hAnsi="Georgia"/>
          <w:sz w:val="22"/>
        </w:rPr>
        <w:t>a</w:t>
      </w:r>
      <w:r>
        <w:rPr>
          <w:rFonts w:ascii="Georgia" w:hAnsi="Georgia"/>
          <w:spacing w:val="47"/>
          <w:sz w:val="22"/>
        </w:rPr>
        <w:t xml:space="preserve"> </w:t>
      </w:r>
      <w:r>
        <w:rPr>
          <w:rFonts w:ascii="Georgia" w:hAnsi="Georgia"/>
          <w:sz w:val="22"/>
        </w:rPr>
        <w:t>feminine</w:t>
      </w:r>
      <w:r>
        <w:rPr>
          <w:rFonts w:ascii="Georgia" w:hAnsi="Georgia"/>
          <w:spacing w:val="47"/>
          <w:sz w:val="22"/>
        </w:rPr>
        <w:t xml:space="preserve"> </w:t>
      </w:r>
      <w:r>
        <w:rPr>
          <w:rFonts w:ascii="Georgia" w:hAnsi="Georgia"/>
          <w:sz w:val="22"/>
        </w:rPr>
        <w:t>nature. "</w:t>
      </w:r>
      <w:proofErr w:type="spellStart"/>
      <w:proofErr w:type="gramStart"/>
      <w:r>
        <w:rPr>
          <w:rFonts w:ascii="Georgia" w:hAnsi="Georgia"/>
          <w:sz w:val="22"/>
        </w:rPr>
        <w:t>Soleares</w:t>
      </w:r>
      <w:proofErr w:type="spellEnd"/>
      <w:r>
        <w:rPr>
          <w:rFonts w:ascii="Georgia" w:hAnsi="Georgia"/>
          <w:sz w:val="22"/>
        </w:rPr>
        <w:t>",</w:t>
      </w:r>
      <w:proofErr w:type="gramEnd"/>
      <w:r>
        <w:rPr>
          <w:rFonts w:ascii="Georgia" w:hAnsi="Georgia"/>
          <w:spacing w:val="21"/>
          <w:sz w:val="22"/>
        </w:rPr>
        <w:t xml:space="preserve"> </w:t>
      </w:r>
      <w:r>
        <w:rPr>
          <w:rFonts w:ascii="Georgia" w:hAnsi="Georgia"/>
          <w:sz w:val="22"/>
        </w:rPr>
        <w:t>or</w:t>
      </w:r>
      <w:r>
        <w:rPr>
          <w:rFonts w:ascii="Georgia" w:hAnsi="Georgia"/>
          <w:spacing w:val="21"/>
          <w:sz w:val="22"/>
        </w:rPr>
        <w:t xml:space="preserve"> </w:t>
      </w:r>
      <w:r>
        <w:rPr>
          <w:rFonts w:ascii="Georgia" w:hAnsi="Georgia"/>
          <w:sz w:val="22"/>
        </w:rPr>
        <w:t>"</w:t>
      </w:r>
      <w:proofErr w:type="spellStart"/>
      <w:r>
        <w:rPr>
          <w:rFonts w:ascii="Georgia" w:hAnsi="Georgia"/>
          <w:sz w:val="22"/>
        </w:rPr>
        <w:t>soleá</w:t>
      </w:r>
      <w:proofErr w:type="spellEnd"/>
      <w:r>
        <w:rPr>
          <w:rFonts w:ascii="Georgia" w:hAnsi="Georgia"/>
          <w:sz w:val="22"/>
        </w:rPr>
        <w:t>"</w:t>
      </w:r>
      <w:r>
        <w:rPr>
          <w:rFonts w:ascii="Georgia" w:hAnsi="Georgia"/>
          <w:spacing w:val="21"/>
          <w:sz w:val="22"/>
        </w:rPr>
        <w:t xml:space="preserve"> </w:t>
      </w:r>
      <w:r>
        <w:rPr>
          <w:rFonts w:ascii="Georgia" w:hAnsi="Georgia"/>
          <w:sz w:val="22"/>
        </w:rPr>
        <w:t>is</w:t>
      </w:r>
      <w:r>
        <w:rPr>
          <w:rFonts w:ascii="Georgia" w:hAnsi="Georgia"/>
          <w:spacing w:val="21"/>
          <w:sz w:val="22"/>
        </w:rPr>
        <w:t xml:space="preserve"> </w:t>
      </w:r>
      <w:r>
        <w:rPr>
          <w:rFonts w:ascii="Georgia" w:hAnsi="Georgia"/>
          <w:sz w:val="22"/>
        </w:rPr>
        <w:t>one</w:t>
      </w:r>
      <w:r>
        <w:rPr>
          <w:rFonts w:ascii="Georgia" w:hAnsi="Georgia"/>
          <w:spacing w:val="21"/>
          <w:sz w:val="22"/>
        </w:rPr>
        <w:t xml:space="preserve"> </w:t>
      </w:r>
      <w:r>
        <w:rPr>
          <w:rFonts w:ascii="Georgia" w:hAnsi="Georgia"/>
          <w:sz w:val="22"/>
        </w:rPr>
        <w:t>of</w:t>
      </w:r>
      <w:r>
        <w:rPr>
          <w:rFonts w:ascii="Georgia" w:hAnsi="Georgia"/>
          <w:spacing w:val="21"/>
          <w:sz w:val="22"/>
        </w:rPr>
        <w:t xml:space="preserve"> </w:t>
      </w:r>
      <w:r>
        <w:rPr>
          <w:rFonts w:ascii="Georgia" w:hAnsi="Georgia"/>
          <w:sz w:val="22"/>
        </w:rPr>
        <w:t xml:space="preserve">the </w:t>
      </w:r>
      <w:r>
        <w:rPr>
          <w:rFonts w:ascii="Georgia" w:hAnsi="Georgia"/>
          <w:spacing w:val="2"/>
          <w:sz w:val="22"/>
        </w:rPr>
        <w:t>most</w:t>
      </w:r>
      <w:r>
        <w:rPr>
          <w:rFonts w:ascii="Georgia" w:hAnsi="Georgia"/>
          <w:spacing w:val="3"/>
          <w:sz w:val="22"/>
        </w:rPr>
        <w:t xml:space="preserve"> </w:t>
      </w:r>
      <w:r>
        <w:rPr>
          <w:rFonts w:ascii="Georgia" w:hAnsi="Georgia"/>
          <w:spacing w:val="2"/>
          <w:sz w:val="22"/>
        </w:rPr>
        <w:t>basic</w:t>
      </w:r>
      <w:r>
        <w:rPr>
          <w:rFonts w:ascii="Georgia" w:hAnsi="Georgia"/>
          <w:spacing w:val="3"/>
          <w:sz w:val="22"/>
        </w:rPr>
        <w:t xml:space="preserve"> </w:t>
      </w:r>
      <w:r>
        <w:rPr>
          <w:rFonts w:ascii="Georgia" w:hAnsi="Georgia"/>
          <w:spacing w:val="2"/>
          <w:sz w:val="22"/>
        </w:rPr>
        <w:t>forms</w:t>
      </w:r>
      <w:r>
        <w:rPr>
          <w:rFonts w:ascii="Georgia" w:hAnsi="Georgia"/>
          <w:spacing w:val="3"/>
          <w:sz w:val="22"/>
        </w:rPr>
        <w:t xml:space="preserve"> </w:t>
      </w:r>
      <w:r>
        <w:rPr>
          <w:rFonts w:ascii="Georgia" w:hAnsi="Georgia"/>
          <w:spacing w:val="1"/>
          <w:sz w:val="22"/>
        </w:rPr>
        <w:t>of</w:t>
      </w:r>
      <w:r>
        <w:rPr>
          <w:rFonts w:ascii="Georgia" w:hAnsi="Georgia"/>
          <w:spacing w:val="3"/>
          <w:sz w:val="22"/>
        </w:rPr>
        <w:t xml:space="preserve"> </w:t>
      </w:r>
      <w:r>
        <w:rPr>
          <w:rFonts w:ascii="Georgia" w:hAnsi="Georgia"/>
          <w:spacing w:val="2"/>
          <w:sz w:val="22"/>
        </w:rPr>
        <w:t>Flamenco</w:t>
      </w:r>
      <w:r>
        <w:rPr>
          <w:rFonts w:ascii="Georgia" w:hAnsi="Georgia"/>
          <w:spacing w:val="22"/>
          <w:sz w:val="22"/>
        </w:rPr>
        <w:t xml:space="preserve"> </w:t>
      </w:r>
      <w:r>
        <w:rPr>
          <w:rFonts w:ascii="Georgia" w:hAnsi="Georgia"/>
          <w:sz w:val="22"/>
        </w:rPr>
        <w:t>music,</w:t>
      </w:r>
      <w:r>
        <w:rPr>
          <w:rFonts w:ascii="Georgia" w:hAnsi="Georgia"/>
          <w:spacing w:val="-13"/>
          <w:sz w:val="22"/>
        </w:rPr>
        <w:t xml:space="preserve"> </w:t>
      </w:r>
      <w:r>
        <w:rPr>
          <w:rFonts w:ascii="Georgia" w:hAnsi="Georgia"/>
          <w:sz w:val="22"/>
        </w:rPr>
        <w:t>probably</w:t>
      </w:r>
      <w:r>
        <w:rPr>
          <w:rFonts w:ascii="Georgia" w:hAnsi="Georgia"/>
          <w:spacing w:val="-13"/>
          <w:sz w:val="22"/>
        </w:rPr>
        <w:t xml:space="preserve"> </w:t>
      </w:r>
      <w:r>
        <w:rPr>
          <w:rFonts w:ascii="Georgia" w:hAnsi="Georgia"/>
          <w:sz w:val="22"/>
        </w:rPr>
        <w:t>originating</w:t>
      </w:r>
      <w:r>
        <w:rPr>
          <w:rFonts w:ascii="Georgia" w:hAnsi="Georgia"/>
          <w:spacing w:val="-13"/>
          <w:sz w:val="22"/>
        </w:rPr>
        <w:t xml:space="preserve"> </w:t>
      </w:r>
      <w:r>
        <w:rPr>
          <w:rFonts w:ascii="Georgia" w:hAnsi="Georgia"/>
          <w:sz w:val="22"/>
        </w:rPr>
        <w:t xml:space="preserve">around </w:t>
      </w:r>
      <w:r>
        <w:rPr>
          <w:rFonts w:ascii="Georgia" w:hAnsi="Georgia"/>
          <w:spacing w:val="6"/>
          <w:sz w:val="22"/>
        </w:rPr>
        <w:t>Cádiz</w:t>
      </w:r>
      <w:r>
        <w:rPr>
          <w:rFonts w:ascii="Georgia" w:hAnsi="Georgia"/>
          <w:spacing w:val="8"/>
          <w:sz w:val="22"/>
        </w:rPr>
        <w:t xml:space="preserve"> </w:t>
      </w:r>
      <w:r>
        <w:rPr>
          <w:rFonts w:ascii="Georgia" w:hAnsi="Georgia"/>
          <w:spacing w:val="4"/>
          <w:sz w:val="22"/>
        </w:rPr>
        <w:t>in</w:t>
      </w:r>
      <w:r>
        <w:rPr>
          <w:rFonts w:ascii="Georgia" w:hAnsi="Georgia"/>
          <w:spacing w:val="8"/>
          <w:sz w:val="22"/>
        </w:rPr>
        <w:t xml:space="preserve"> </w:t>
      </w:r>
      <w:r>
        <w:rPr>
          <w:rFonts w:ascii="Georgia" w:hAnsi="Georgia"/>
          <w:spacing w:val="7"/>
          <w:sz w:val="22"/>
        </w:rPr>
        <w:t>Andalusia,</w:t>
      </w:r>
      <w:r>
        <w:rPr>
          <w:rFonts w:ascii="Georgia" w:hAnsi="Georgia"/>
          <w:spacing w:val="8"/>
          <w:sz w:val="22"/>
        </w:rPr>
        <w:t xml:space="preserve"> </w:t>
      </w:r>
      <w:r>
        <w:rPr>
          <w:rFonts w:ascii="Georgia" w:hAnsi="Georgia"/>
          <w:spacing w:val="5"/>
          <w:sz w:val="22"/>
        </w:rPr>
        <w:t>the</w:t>
      </w:r>
      <w:r>
        <w:rPr>
          <w:rFonts w:ascii="Georgia" w:hAnsi="Georgia"/>
          <w:spacing w:val="8"/>
          <w:sz w:val="22"/>
        </w:rPr>
        <w:t xml:space="preserve"> </w:t>
      </w:r>
      <w:r>
        <w:rPr>
          <w:rFonts w:ascii="Georgia" w:hAnsi="Georgia"/>
          <w:spacing w:val="6"/>
          <w:sz w:val="22"/>
        </w:rPr>
        <w:t>most</w:t>
      </w:r>
      <w:r>
        <w:rPr>
          <w:rFonts w:ascii="Georgia" w:hAnsi="Georgia"/>
          <w:spacing w:val="25"/>
          <w:sz w:val="22"/>
        </w:rPr>
        <w:t xml:space="preserve"> </w:t>
      </w:r>
      <w:r>
        <w:rPr>
          <w:rFonts w:ascii="Georgia" w:hAnsi="Georgia"/>
          <w:sz w:val="22"/>
        </w:rPr>
        <w:t>Southern</w:t>
      </w:r>
      <w:r>
        <w:rPr>
          <w:rFonts w:ascii="Georgia" w:hAnsi="Georgia"/>
          <w:spacing w:val="-14"/>
          <w:sz w:val="22"/>
        </w:rPr>
        <w:t xml:space="preserve"> </w:t>
      </w:r>
      <w:r>
        <w:rPr>
          <w:rFonts w:ascii="Georgia" w:hAnsi="Georgia"/>
          <w:sz w:val="22"/>
        </w:rPr>
        <w:t>region</w:t>
      </w:r>
      <w:r>
        <w:rPr>
          <w:rFonts w:ascii="Georgia" w:hAnsi="Georgia"/>
          <w:spacing w:val="-14"/>
          <w:sz w:val="22"/>
        </w:rPr>
        <w:t xml:space="preserve"> </w:t>
      </w:r>
      <w:r>
        <w:rPr>
          <w:rFonts w:ascii="Georgia" w:hAnsi="Georgia"/>
          <w:sz w:val="22"/>
        </w:rPr>
        <w:t>of</w:t>
      </w:r>
      <w:r>
        <w:rPr>
          <w:rFonts w:ascii="Georgia" w:hAnsi="Georgia"/>
          <w:spacing w:val="-14"/>
          <w:sz w:val="22"/>
        </w:rPr>
        <w:t xml:space="preserve"> </w:t>
      </w:r>
      <w:r>
        <w:rPr>
          <w:rFonts w:ascii="Georgia" w:hAnsi="Georgia"/>
          <w:sz w:val="22"/>
        </w:rPr>
        <w:t>Spain.</w:t>
      </w:r>
      <w:r>
        <w:rPr>
          <w:rFonts w:ascii="Georgia" w:hAnsi="Georgia"/>
          <w:spacing w:val="-14"/>
          <w:sz w:val="22"/>
        </w:rPr>
        <w:t xml:space="preserve"> </w:t>
      </w:r>
      <w:r>
        <w:rPr>
          <w:rFonts w:ascii="Georgia" w:hAnsi="Georgia"/>
          <w:sz w:val="22"/>
        </w:rPr>
        <w:t>Normally played</w:t>
      </w:r>
      <w:r>
        <w:rPr>
          <w:rFonts w:ascii="Georgia" w:hAnsi="Georgia"/>
          <w:spacing w:val="-14"/>
          <w:sz w:val="22"/>
        </w:rPr>
        <w:t xml:space="preserve"> </w:t>
      </w:r>
      <w:r>
        <w:rPr>
          <w:rFonts w:ascii="Georgia" w:hAnsi="Georgia"/>
          <w:sz w:val="22"/>
        </w:rPr>
        <w:t>in</w:t>
      </w:r>
      <w:r>
        <w:rPr>
          <w:rFonts w:ascii="Georgia" w:hAnsi="Georgia"/>
          <w:spacing w:val="-14"/>
          <w:sz w:val="22"/>
        </w:rPr>
        <w:t xml:space="preserve"> </w:t>
      </w:r>
      <w:r>
        <w:rPr>
          <w:rFonts w:ascii="Georgia" w:hAnsi="Georgia"/>
          <w:sz w:val="22"/>
        </w:rPr>
        <w:t>the</w:t>
      </w:r>
      <w:r>
        <w:rPr>
          <w:rFonts w:ascii="Georgia" w:hAnsi="Georgia"/>
          <w:spacing w:val="-14"/>
          <w:sz w:val="22"/>
        </w:rPr>
        <w:t xml:space="preserve"> </w:t>
      </w:r>
      <w:r>
        <w:rPr>
          <w:rFonts w:ascii="Georgia" w:hAnsi="Georgia"/>
          <w:sz w:val="22"/>
        </w:rPr>
        <w:t>key</w:t>
      </w:r>
      <w:r>
        <w:rPr>
          <w:rFonts w:ascii="Georgia" w:hAnsi="Georgia"/>
          <w:spacing w:val="-14"/>
          <w:sz w:val="22"/>
        </w:rPr>
        <w:t xml:space="preserve"> </w:t>
      </w:r>
      <w:r>
        <w:rPr>
          <w:rFonts w:ascii="Georgia" w:hAnsi="Georgia"/>
          <w:sz w:val="22"/>
        </w:rPr>
        <w:t>of</w:t>
      </w:r>
      <w:r>
        <w:rPr>
          <w:rFonts w:ascii="Georgia" w:hAnsi="Georgia"/>
          <w:spacing w:val="-14"/>
          <w:sz w:val="22"/>
        </w:rPr>
        <w:t xml:space="preserve"> </w:t>
      </w:r>
      <w:r>
        <w:rPr>
          <w:rFonts w:ascii="Georgia" w:hAnsi="Georgia"/>
          <w:sz w:val="22"/>
        </w:rPr>
        <w:t>El</w:t>
      </w:r>
      <w:r>
        <w:rPr>
          <w:rFonts w:ascii="Georgia" w:hAnsi="Georgia"/>
          <w:spacing w:val="-14"/>
          <w:sz w:val="22"/>
        </w:rPr>
        <w:t xml:space="preserve"> </w:t>
      </w:r>
      <w:r>
        <w:rPr>
          <w:rFonts w:ascii="Georgia" w:hAnsi="Georgia"/>
          <w:sz w:val="22"/>
        </w:rPr>
        <w:t>Phrygian,</w:t>
      </w:r>
      <w:r>
        <w:rPr>
          <w:rFonts w:ascii="Georgia" w:hAnsi="Georgia"/>
          <w:spacing w:val="-14"/>
          <w:sz w:val="22"/>
        </w:rPr>
        <w:t xml:space="preserve"> </w:t>
      </w:r>
      <w:r>
        <w:rPr>
          <w:rFonts w:ascii="Georgia" w:hAnsi="Georgia"/>
          <w:sz w:val="22"/>
        </w:rPr>
        <w:t xml:space="preserve">the </w:t>
      </w:r>
      <w:r>
        <w:rPr>
          <w:rFonts w:ascii="Georgia" w:hAnsi="Georgia"/>
          <w:spacing w:val="9"/>
          <w:sz w:val="22"/>
        </w:rPr>
        <w:t>tones</w:t>
      </w:r>
      <w:r>
        <w:rPr>
          <w:rFonts w:ascii="Georgia" w:hAnsi="Georgia"/>
          <w:spacing w:val="12"/>
          <w:sz w:val="22"/>
        </w:rPr>
        <w:t xml:space="preserve"> </w:t>
      </w:r>
      <w:r>
        <w:rPr>
          <w:rFonts w:ascii="Georgia" w:hAnsi="Georgia"/>
          <w:spacing w:val="7"/>
          <w:sz w:val="22"/>
        </w:rPr>
        <w:t>are</w:t>
      </w:r>
      <w:r>
        <w:rPr>
          <w:rFonts w:ascii="Georgia" w:hAnsi="Georgia"/>
          <w:spacing w:val="12"/>
          <w:sz w:val="22"/>
        </w:rPr>
        <w:t xml:space="preserve"> </w:t>
      </w:r>
      <w:r>
        <w:rPr>
          <w:rFonts w:ascii="Georgia" w:hAnsi="Georgia"/>
          <w:spacing w:val="10"/>
          <w:sz w:val="22"/>
        </w:rPr>
        <w:t>reminiscent</w:t>
      </w:r>
      <w:r>
        <w:rPr>
          <w:rFonts w:ascii="Georgia" w:hAnsi="Georgia"/>
          <w:spacing w:val="12"/>
          <w:sz w:val="22"/>
        </w:rPr>
        <w:t xml:space="preserve"> </w:t>
      </w:r>
      <w:r>
        <w:rPr>
          <w:rFonts w:ascii="Georgia" w:hAnsi="Georgia"/>
          <w:spacing w:val="5"/>
          <w:sz w:val="22"/>
        </w:rPr>
        <w:t>of</w:t>
      </w:r>
      <w:r>
        <w:rPr>
          <w:rFonts w:ascii="Georgia" w:hAnsi="Georgia"/>
          <w:spacing w:val="12"/>
          <w:sz w:val="22"/>
        </w:rPr>
        <w:t xml:space="preserve"> </w:t>
      </w:r>
      <w:r>
        <w:rPr>
          <w:rFonts w:ascii="Georgia" w:hAnsi="Georgia"/>
          <w:spacing w:val="7"/>
          <w:sz w:val="22"/>
        </w:rPr>
        <w:t>old</w:t>
      </w:r>
      <w:r>
        <w:rPr>
          <w:rFonts w:ascii="Georgia" w:hAnsi="Georgia"/>
          <w:spacing w:val="29"/>
          <w:sz w:val="22"/>
        </w:rPr>
        <w:t xml:space="preserve"> </w:t>
      </w:r>
      <w:r>
        <w:rPr>
          <w:rFonts w:ascii="Georgia" w:hAnsi="Georgia"/>
          <w:sz w:val="22"/>
        </w:rPr>
        <w:t>Moorish</w:t>
      </w:r>
      <w:r>
        <w:rPr>
          <w:rFonts w:ascii="Georgia" w:hAnsi="Georgia"/>
          <w:spacing w:val="-22"/>
          <w:sz w:val="22"/>
        </w:rPr>
        <w:t xml:space="preserve"> </w:t>
      </w:r>
      <w:r>
        <w:rPr>
          <w:rFonts w:ascii="Georgia" w:hAnsi="Georgia"/>
          <w:sz w:val="22"/>
        </w:rPr>
        <w:t>melodies.</w:t>
      </w:r>
    </w:p>
    <w:p w:rsidR="0081127E" w:rsidRDefault="0081127E" w:rsidP="0081127E">
      <w:pPr>
        <w:jc w:val="both"/>
        <w:rPr>
          <w:rFonts w:ascii="Georgia" w:eastAsia="Georgia" w:hAnsi="Georgia" w:cs="Georgia"/>
        </w:rPr>
        <w:sectPr w:rsidR="0081127E">
          <w:type w:val="continuous"/>
          <w:pgSz w:w="12240" w:h="15840"/>
          <w:pgMar w:top="1500" w:right="0" w:bottom="280" w:left="0" w:header="720" w:footer="720" w:gutter="0"/>
          <w:cols w:num="2" w:space="720" w:equalWidth="0">
            <w:col w:w="5517" w:space="40"/>
            <w:col w:w="6683"/>
          </w:cols>
        </w:sectPr>
      </w:pPr>
    </w:p>
    <w:p w:rsidR="0081127E" w:rsidRDefault="0081127E" w:rsidP="0081127E">
      <w:pPr>
        <w:spacing w:before="5"/>
        <w:rPr>
          <w:rFonts w:ascii="Georgia" w:eastAsia="Georgia" w:hAnsi="Georgia" w:cs="Georgia"/>
          <w:sz w:val="7"/>
          <w:szCs w:val="7"/>
        </w:rPr>
      </w:pPr>
    </w:p>
    <w:p w:rsidR="0081127E" w:rsidRDefault="0081127E" w:rsidP="0081127E">
      <w:pPr>
        <w:spacing w:line="20" w:lineRule="atLeast"/>
        <w:ind w:left="11797"/>
        <w:rPr>
          <w:rFonts w:ascii="Georgia" w:eastAsia="Georgia" w:hAnsi="Georgia" w:cs="Georgia"/>
          <w:sz w:val="2"/>
          <w:szCs w:val="2"/>
        </w:rPr>
      </w:pPr>
      <w:r>
        <w:rPr>
          <w:rFonts w:ascii="Georgia" w:eastAsia="Georgia" w:hAnsi="Georgia" w:cs="Georgia"/>
          <w:noProof/>
          <w:sz w:val="2"/>
          <w:szCs w:val="2"/>
        </w:rPr>
        <mc:AlternateContent>
          <mc:Choice Requires="wpg">
            <w:drawing>
              <wp:inline distT="0" distB="0" distL="0" distR="0">
                <wp:extent cx="2540" cy="1905"/>
                <wp:effectExtent l="0" t="0" r="6985" b="7620"/>
                <wp:docPr id="1080"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1905"/>
                          <a:chOff x="0" y="0"/>
                          <a:chExt cx="4" cy="3"/>
                        </a:xfrm>
                      </wpg:grpSpPr>
                      <wpg:grpSp>
                        <wpg:cNvPr id="1081" name="Group 585"/>
                        <wpg:cNvGrpSpPr>
                          <a:grpSpLocks/>
                        </wpg:cNvGrpSpPr>
                        <wpg:grpSpPr bwMode="auto">
                          <a:xfrm>
                            <a:off x="0" y="0"/>
                            <a:ext cx="4" cy="3"/>
                            <a:chOff x="0" y="0"/>
                            <a:chExt cx="4" cy="3"/>
                          </a:xfrm>
                        </wpg:grpSpPr>
                        <wps:wsp>
                          <wps:cNvPr id="1082" name="Freeform 586"/>
                          <wps:cNvSpPr>
                            <a:spLocks/>
                          </wps:cNvSpPr>
                          <wps:spPr bwMode="auto">
                            <a:xfrm>
                              <a:off x="0" y="0"/>
                              <a:ext cx="4" cy="3"/>
                            </a:xfrm>
                            <a:custGeom>
                              <a:avLst/>
                              <a:gdLst>
                                <a:gd name="T0" fmla="*/ 0 w 4"/>
                                <a:gd name="T1" fmla="*/ 0 h 3"/>
                                <a:gd name="T2" fmla="*/ 2 w 4"/>
                                <a:gd name="T3" fmla="*/ 2 h 3"/>
                                <a:gd name="T4" fmla="*/ 3 w 4"/>
                                <a:gd name="T5" fmla="*/ 2 h 3"/>
                                <a:gd name="T6" fmla="*/ 0 w 4"/>
                                <a:gd name="T7" fmla="*/ 0 h 3"/>
                              </a:gdLst>
                              <a:ahLst/>
                              <a:cxnLst>
                                <a:cxn ang="0">
                                  <a:pos x="T0" y="T1"/>
                                </a:cxn>
                                <a:cxn ang="0">
                                  <a:pos x="T2" y="T3"/>
                                </a:cxn>
                                <a:cxn ang="0">
                                  <a:pos x="T4" y="T5"/>
                                </a:cxn>
                                <a:cxn ang="0">
                                  <a:pos x="T6" y="T7"/>
                                </a:cxn>
                              </a:cxnLst>
                              <a:rect l="0" t="0" r="r" b="b"/>
                              <a:pathLst>
                                <a:path w="4" h="3">
                                  <a:moveTo>
                                    <a:pt x="0" y="0"/>
                                  </a:moveTo>
                                  <a:lnTo>
                                    <a:pt x="2" y="2"/>
                                  </a:lnTo>
                                  <a:lnTo>
                                    <a:pt x="3" y="2"/>
                                  </a:lnTo>
                                  <a:lnTo>
                                    <a:pt x="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Group 1080" o:spid="_x0000_s1026" style="width:.2pt;height:.15pt;mso-position-horizontal-relative:char;mso-position-vertical-relative:line" coordsize="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">
                <v:group id="Group 585" o:spid="_x0000_s1027" style="position:absolute;width:4;height:3" coordsize="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 id="Freeform 586" o:spid="_x0000_s1028" style="position:absolute;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eicIA&#10;AADdAAAADwAAAGRycy9kb3ducmV2LnhtbERPzUrDQBC+C32HZQRvdtNQShu7LVKpiuTS1AcYstNs&#10;aHY2ZMcmvr0rCN7m4/ud7X7ynbrRENvABhbzDBRxHWzLjYHP8/FxDSoKssUuMBn4pgj73exui4UN&#10;I5/oVkmjUgjHAg04kb7QOtaOPMZ56IkTdwmDR0lwaLQdcEzhvtN5lq20x5ZTg8OeDo7qa/XlDby9&#10;rnKRTdUddVmWCxeW48vH0piH++n5CZTQJP/iP/e7TfOzdQ6/36QT9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X56JwgAAAN0AAAAPAAAAAAAAAAAAAAAAAJgCAABkcnMvZG93&#10;bnJldi54bWxQSwUGAAAAAAQABAD1AAAAhwMAAAAA&#10;" path="m,l2,2r1,l,xe" fillcolor="#fab517" stroked="f">
                    <v:path arrowok="t" o:connecttype="custom" o:connectlocs="0,0;2,2;3,2;0,0" o:connectangles="0,0,0,0"/>
                  </v:shape>
                </v:group>
                <w10:anchorlock/>
              </v:group>
            </w:pict>
          </mc:Fallback>
        </mc:AlternateContent>
      </w:r>
    </w:p>
    <w:p w:rsidR="0081127E" w:rsidRDefault="0081127E" w:rsidP="0081127E">
      <w:pPr>
        <w:spacing w:before="9"/>
        <w:rPr>
          <w:rFonts w:ascii="Georgia" w:eastAsia="Georgia" w:hAnsi="Georgia" w:cs="Georgia"/>
          <w:sz w:val="10"/>
          <w:szCs w:val="10"/>
        </w:rPr>
      </w:pPr>
    </w:p>
    <w:p w:rsidR="0081127E" w:rsidRDefault="0081127E" w:rsidP="0081127E">
      <w:pPr>
        <w:spacing w:line="40" w:lineRule="atLeast"/>
        <w:ind w:left="12114"/>
        <w:rPr>
          <w:rFonts w:ascii="Georgia" w:eastAsia="Georgia" w:hAnsi="Georgia" w:cs="Georgia"/>
          <w:sz w:val="4"/>
          <w:szCs w:val="4"/>
        </w:rPr>
      </w:pPr>
      <w:r>
        <w:rPr>
          <w:rFonts w:ascii="Georgia" w:eastAsia="Georgia" w:hAnsi="Georgia" w:cs="Georgia"/>
          <w:noProof/>
          <w:sz w:val="4"/>
          <w:szCs w:val="4"/>
        </w:rPr>
        <mc:AlternateContent>
          <mc:Choice Requires="wpg">
            <w:drawing>
              <wp:inline distT="0" distB="0" distL="0" distR="0">
                <wp:extent cx="31750" cy="31750"/>
                <wp:effectExtent l="0" t="0" r="6350" b="6350"/>
                <wp:docPr id="1077"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31750"/>
                          <a:chOff x="0" y="0"/>
                          <a:chExt cx="50" cy="50"/>
                        </a:xfrm>
                      </wpg:grpSpPr>
                      <wpg:grpSp>
                        <wpg:cNvPr id="1078" name="Group 582"/>
                        <wpg:cNvGrpSpPr>
                          <a:grpSpLocks/>
                        </wpg:cNvGrpSpPr>
                        <wpg:grpSpPr bwMode="auto">
                          <a:xfrm>
                            <a:off x="0" y="0"/>
                            <a:ext cx="50" cy="50"/>
                            <a:chOff x="0" y="0"/>
                            <a:chExt cx="50" cy="50"/>
                          </a:xfrm>
                        </wpg:grpSpPr>
                        <wps:wsp>
                          <wps:cNvPr id="1079" name="Freeform 583"/>
                          <wps:cNvSpPr>
                            <a:spLocks/>
                          </wps:cNvSpPr>
                          <wps:spPr bwMode="auto">
                            <a:xfrm>
                              <a:off x="0" y="0"/>
                              <a:ext cx="50" cy="50"/>
                            </a:xfrm>
                            <a:custGeom>
                              <a:avLst/>
                              <a:gdLst>
                                <a:gd name="T0" fmla="*/ 25 w 50"/>
                                <a:gd name="T1" fmla="*/ 0 h 50"/>
                                <a:gd name="T2" fmla="*/ 0 w 50"/>
                                <a:gd name="T3" fmla="*/ 33 h 50"/>
                                <a:gd name="T4" fmla="*/ 25 w 50"/>
                                <a:gd name="T5" fmla="*/ 50 h 50"/>
                                <a:gd name="T6" fmla="*/ 50 w 50"/>
                                <a:gd name="T7" fmla="*/ 25 h 50"/>
                                <a:gd name="T8" fmla="*/ 50 w 50"/>
                                <a:gd name="T9" fmla="*/ 13 h 50"/>
                                <a:gd name="T10" fmla="*/ 32 w 50"/>
                                <a:gd name="T11" fmla="*/ 5 h 50"/>
                                <a:gd name="T12" fmla="*/ 25 w 50"/>
                                <a:gd name="T13" fmla="*/ 0 h 50"/>
                              </a:gdLst>
                              <a:ahLst/>
                              <a:cxnLst>
                                <a:cxn ang="0">
                                  <a:pos x="T0" y="T1"/>
                                </a:cxn>
                                <a:cxn ang="0">
                                  <a:pos x="T2" y="T3"/>
                                </a:cxn>
                                <a:cxn ang="0">
                                  <a:pos x="T4" y="T5"/>
                                </a:cxn>
                                <a:cxn ang="0">
                                  <a:pos x="T6" y="T7"/>
                                </a:cxn>
                                <a:cxn ang="0">
                                  <a:pos x="T8" y="T9"/>
                                </a:cxn>
                                <a:cxn ang="0">
                                  <a:pos x="T10" y="T11"/>
                                </a:cxn>
                                <a:cxn ang="0">
                                  <a:pos x="T12" y="T13"/>
                                </a:cxn>
                              </a:cxnLst>
                              <a:rect l="0" t="0" r="r" b="b"/>
                              <a:pathLst>
                                <a:path w="50" h="50">
                                  <a:moveTo>
                                    <a:pt x="25" y="0"/>
                                  </a:moveTo>
                                  <a:lnTo>
                                    <a:pt x="0" y="33"/>
                                  </a:lnTo>
                                  <a:lnTo>
                                    <a:pt x="25" y="50"/>
                                  </a:lnTo>
                                  <a:lnTo>
                                    <a:pt x="50" y="25"/>
                                  </a:lnTo>
                                  <a:lnTo>
                                    <a:pt x="50" y="13"/>
                                  </a:lnTo>
                                  <a:lnTo>
                                    <a:pt x="32" y="5"/>
                                  </a:lnTo>
                                  <a:lnTo>
                                    <a:pt x="25"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Group 1077" o:spid="_x0000_s1026" style="width:2.5pt;height:2.5pt;mso-position-horizontal-relative:char;mso-position-vertical-relative:line"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">
                <v:group id="Group 582" o:spid="_x0000_s1027" style="position:absolute;width:50;height:50"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v:shape id="Freeform 583" o:spid="_x0000_s1028" style="position:absolute;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rb8IA&#10;AADdAAAADwAAAGRycy9kb3ducmV2LnhtbERPTWvCQBC9F/wPywi91Y22xJq6CRIolJ6qsfcxO02C&#10;2dm4u2r677sFwds83uesi9H04kLOd5YVzGcJCOLa6o4bBfvq/ekVhA/IGnvLpOCXPBT55GGNmbZX&#10;3tJlFxoRQ9hnqKANYcik9HVLBv3MDsSR+7HOYIjQNVI7vMZw08tFkqTSYMexocWBypbq4+5sFJyf&#10;N7X7HPqvstQvqTzgqau+U6Uep+PmDUSgMdzFN/eHjvOT5Qr+v4kn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8CtvwgAAAN0AAAAPAAAAAAAAAAAAAAAAAJgCAABkcnMvZG93&#10;bnJldi54bWxQSwUGAAAAAAQABAD1AAAAhwMAAAAA&#10;" path="m25,l,33,25,50,50,25r,-12l32,5,25,xe" fillcolor="#fab517" stroked="f">
                    <v:path arrowok="t" o:connecttype="custom" o:connectlocs="25,0;0,33;25,50;50,25;50,13;32,5;25,0" o:connectangles="0,0,0,0,0,0,0"/>
                  </v:shape>
                </v:group>
                <w10:anchorlock/>
              </v:group>
            </w:pict>
          </mc:Fallback>
        </mc:AlternateContent>
      </w:r>
    </w:p>
    <w:p w:rsidR="0081127E" w:rsidRDefault="0081127E" w:rsidP="0081127E">
      <w:pPr>
        <w:spacing w:line="230" w:lineRule="exact"/>
        <w:ind w:left="1433"/>
        <w:rPr>
          <w:rFonts w:ascii="Georgia" w:eastAsia="Georgia" w:hAnsi="Georgia" w:cs="Georgia"/>
        </w:rPr>
      </w:pPr>
      <w:r>
        <w:rPr>
          <w:rFonts w:asciiTheme="minorHAnsi" w:eastAsiaTheme="minorHAnsi" w:hAnsiTheme="minorHAnsi" w:cstheme="minorBidi"/>
          <w:noProof/>
        </w:rPr>
        <w:drawing>
          <wp:anchor distT="0" distB="0" distL="114300" distR="114300" simplePos="0" relativeHeight="251912192" behindDoc="0" locked="0" layoutInCell="1" allowOverlap="1">
            <wp:simplePos x="0" y="0"/>
            <wp:positionH relativeFrom="page">
              <wp:posOffset>7089775</wp:posOffset>
            </wp:positionH>
            <wp:positionV relativeFrom="paragraph">
              <wp:posOffset>82550</wp:posOffset>
            </wp:positionV>
            <wp:extent cx="654050" cy="1315085"/>
            <wp:effectExtent l="0" t="0" r="0" b="0"/>
            <wp:wrapNone/>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54050" cy="1315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b/>
          <w:sz w:val="22"/>
        </w:rPr>
        <w:t>Rumba</w:t>
      </w:r>
      <w:r>
        <w:rPr>
          <w:rFonts w:ascii="Georgia"/>
          <w:b/>
          <w:spacing w:val="-23"/>
          <w:sz w:val="22"/>
        </w:rPr>
        <w:t xml:space="preserve"> </w:t>
      </w:r>
      <w:proofErr w:type="spellStart"/>
      <w:proofErr w:type="gramStart"/>
      <w:r>
        <w:rPr>
          <w:rFonts w:ascii="Georgia"/>
          <w:b/>
          <w:sz w:val="22"/>
        </w:rPr>
        <w:t>Flamenca</w:t>
      </w:r>
      <w:proofErr w:type="spellEnd"/>
      <w:r>
        <w:rPr>
          <w:rFonts w:ascii="Georgia"/>
          <w:b/>
          <w:spacing w:val="-23"/>
          <w:sz w:val="22"/>
        </w:rPr>
        <w:t xml:space="preserve"> </w:t>
      </w:r>
      <w:r>
        <w:rPr>
          <w:rFonts w:ascii="Georgia"/>
          <w:b/>
          <w:sz w:val="22"/>
        </w:rPr>
        <w:t>:</w:t>
      </w:r>
      <w:proofErr w:type="gramEnd"/>
      <w:r>
        <w:rPr>
          <w:rFonts w:ascii="Georgia"/>
          <w:b/>
          <w:spacing w:val="30"/>
          <w:sz w:val="22"/>
        </w:rPr>
        <w:t xml:space="preserve"> </w:t>
      </w:r>
      <w:r>
        <w:rPr>
          <w:rFonts w:ascii="Georgia"/>
          <w:sz w:val="22"/>
        </w:rPr>
        <w:t>is</w:t>
      </w:r>
      <w:r>
        <w:rPr>
          <w:rFonts w:ascii="Georgia"/>
          <w:spacing w:val="-22"/>
          <w:sz w:val="22"/>
        </w:rPr>
        <w:t xml:space="preserve"> </w:t>
      </w:r>
      <w:r>
        <w:rPr>
          <w:rFonts w:ascii="Georgia"/>
          <w:sz w:val="22"/>
        </w:rPr>
        <w:t>a</w:t>
      </w:r>
      <w:r>
        <w:rPr>
          <w:rFonts w:ascii="Georgia"/>
          <w:spacing w:val="-22"/>
          <w:sz w:val="22"/>
        </w:rPr>
        <w:t xml:space="preserve"> </w:t>
      </w:r>
      <w:r>
        <w:rPr>
          <w:rFonts w:ascii="Georgia"/>
          <w:sz w:val="22"/>
        </w:rPr>
        <w:t>combination</w:t>
      </w:r>
      <w:r>
        <w:rPr>
          <w:rFonts w:ascii="Georgia"/>
          <w:spacing w:val="-22"/>
          <w:sz w:val="22"/>
        </w:rPr>
        <w:t xml:space="preserve"> </w:t>
      </w:r>
      <w:r>
        <w:rPr>
          <w:rFonts w:ascii="Georgia"/>
          <w:sz w:val="22"/>
        </w:rPr>
        <w:t>of</w:t>
      </w:r>
      <w:r>
        <w:rPr>
          <w:rFonts w:ascii="Georgia"/>
          <w:spacing w:val="-22"/>
          <w:sz w:val="22"/>
        </w:rPr>
        <w:t xml:space="preserve"> </w:t>
      </w:r>
      <w:r>
        <w:rPr>
          <w:rFonts w:ascii="Georgia"/>
          <w:sz w:val="22"/>
        </w:rPr>
        <w:t>rumba</w:t>
      </w:r>
      <w:r>
        <w:rPr>
          <w:rFonts w:ascii="Georgia"/>
          <w:spacing w:val="-22"/>
          <w:sz w:val="22"/>
        </w:rPr>
        <w:t xml:space="preserve"> </w:t>
      </w:r>
      <w:r>
        <w:rPr>
          <w:rFonts w:ascii="Georgia"/>
          <w:sz w:val="22"/>
        </w:rPr>
        <w:t>style</w:t>
      </w:r>
      <w:r>
        <w:rPr>
          <w:rFonts w:ascii="Georgia"/>
          <w:spacing w:val="-21"/>
          <w:sz w:val="22"/>
        </w:rPr>
        <w:t xml:space="preserve"> </w:t>
      </w:r>
      <w:r>
        <w:rPr>
          <w:rFonts w:ascii="Georgia"/>
          <w:sz w:val="22"/>
        </w:rPr>
        <w:t>from</w:t>
      </w:r>
      <w:r>
        <w:rPr>
          <w:rFonts w:ascii="Georgia"/>
          <w:spacing w:val="-22"/>
          <w:sz w:val="22"/>
        </w:rPr>
        <w:t xml:space="preserve"> </w:t>
      </w:r>
      <w:r>
        <w:rPr>
          <w:rFonts w:ascii="Georgia"/>
          <w:sz w:val="22"/>
        </w:rPr>
        <w:t>southern</w:t>
      </w:r>
      <w:r>
        <w:rPr>
          <w:rFonts w:ascii="Georgia"/>
          <w:spacing w:val="-22"/>
          <w:sz w:val="22"/>
        </w:rPr>
        <w:t xml:space="preserve"> </w:t>
      </w:r>
      <w:r>
        <w:rPr>
          <w:rFonts w:ascii="Georgia"/>
          <w:sz w:val="22"/>
        </w:rPr>
        <w:t>Spain.</w:t>
      </w:r>
    </w:p>
    <w:p w:rsidR="0081127E" w:rsidRDefault="0081127E" w:rsidP="0081127E">
      <w:pPr>
        <w:spacing w:before="93"/>
        <w:ind w:left="1391" w:right="1117"/>
        <w:jc w:val="right"/>
        <w:rPr>
          <w:rFonts w:ascii="Georgia" w:eastAsia="Georgia" w:hAnsi="Georgia" w:cs="Georgia"/>
        </w:rPr>
      </w:pPr>
      <w:r>
        <w:rPr>
          <w:rFonts w:ascii="Georgia"/>
          <w:sz w:val="22"/>
        </w:rPr>
        <w:t>The</w:t>
      </w:r>
      <w:r>
        <w:rPr>
          <w:rFonts w:ascii="Georgia"/>
          <w:spacing w:val="-9"/>
          <w:sz w:val="22"/>
        </w:rPr>
        <w:t xml:space="preserve"> </w:t>
      </w:r>
      <w:r>
        <w:rPr>
          <w:rFonts w:ascii="Georgia"/>
          <w:sz w:val="22"/>
        </w:rPr>
        <w:t>word</w:t>
      </w:r>
      <w:r>
        <w:rPr>
          <w:rFonts w:ascii="Georgia"/>
          <w:spacing w:val="-9"/>
          <w:sz w:val="22"/>
        </w:rPr>
        <w:t xml:space="preserve"> </w:t>
      </w:r>
      <w:r>
        <w:rPr>
          <w:rFonts w:ascii="Georgia"/>
          <w:sz w:val="22"/>
        </w:rPr>
        <w:t>Rumba</w:t>
      </w:r>
      <w:r>
        <w:rPr>
          <w:rFonts w:ascii="Georgia"/>
          <w:spacing w:val="-9"/>
          <w:sz w:val="22"/>
        </w:rPr>
        <w:t xml:space="preserve"> </w:t>
      </w:r>
      <w:r>
        <w:rPr>
          <w:rFonts w:ascii="Georgia"/>
          <w:sz w:val="22"/>
        </w:rPr>
        <w:t>is</w:t>
      </w:r>
      <w:r>
        <w:rPr>
          <w:rFonts w:ascii="Georgia"/>
          <w:spacing w:val="-9"/>
          <w:sz w:val="22"/>
        </w:rPr>
        <w:t xml:space="preserve"> </w:t>
      </w:r>
      <w:r>
        <w:rPr>
          <w:rFonts w:ascii="Georgia"/>
          <w:sz w:val="22"/>
        </w:rPr>
        <w:t>a</w:t>
      </w:r>
      <w:r>
        <w:rPr>
          <w:rFonts w:ascii="Georgia"/>
          <w:spacing w:val="-9"/>
          <w:sz w:val="22"/>
        </w:rPr>
        <w:t xml:space="preserve"> </w:t>
      </w:r>
      <w:r>
        <w:rPr>
          <w:rFonts w:ascii="Georgia"/>
          <w:sz w:val="22"/>
        </w:rPr>
        <w:t>generic</w:t>
      </w:r>
      <w:r>
        <w:rPr>
          <w:rFonts w:ascii="Georgia"/>
          <w:spacing w:val="-9"/>
          <w:sz w:val="22"/>
        </w:rPr>
        <w:t xml:space="preserve"> </w:t>
      </w:r>
      <w:r>
        <w:rPr>
          <w:rFonts w:ascii="Georgia"/>
          <w:sz w:val="22"/>
        </w:rPr>
        <w:t>term,</w:t>
      </w:r>
      <w:r>
        <w:rPr>
          <w:rFonts w:ascii="Georgia"/>
          <w:spacing w:val="-9"/>
          <w:sz w:val="22"/>
        </w:rPr>
        <w:t xml:space="preserve"> </w:t>
      </w:r>
      <w:r>
        <w:rPr>
          <w:rFonts w:ascii="Georgia"/>
          <w:sz w:val="22"/>
        </w:rPr>
        <w:t>covering</w:t>
      </w:r>
      <w:r>
        <w:rPr>
          <w:rFonts w:ascii="Georgia"/>
          <w:spacing w:val="-9"/>
          <w:sz w:val="22"/>
        </w:rPr>
        <w:t xml:space="preserve"> </w:t>
      </w:r>
      <w:r>
        <w:rPr>
          <w:rFonts w:ascii="Georgia"/>
          <w:sz w:val="22"/>
        </w:rPr>
        <w:t>a</w:t>
      </w:r>
      <w:r>
        <w:rPr>
          <w:rFonts w:ascii="Georgia"/>
          <w:spacing w:val="-9"/>
          <w:sz w:val="22"/>
        </w:rPr>
        <w:t xml:space="preserve"> </w:t>
      </w:r>
      <w:r>
        <w:rPr>
          <w:rFonts w:ascii="Georgia"/>
          <w:sz w:val="22"/>
        </w:rPr>
        <w:t>variety</w:t>
      </w:r>
      <w:r>
        <w:rPr>
          <w:rFonts w:ascii="Georgia"/>
          <w:spacing w:val="-9"/>
          <w:sz w:val="22"/>
        </w:rPr>
        <w:t xml:space="preserve"> </w:t>
      </w:r>
      <w:r>
        <w:rPr>
          <w:rFonts w:ascii="Georgia"/>
          <w:sz w:val="22"/>
        </w:rPr>
        <w:t>of</w:t>
      </w:r>
      <w:r>
        <w:rPr>
          <w:rFonts w:ascii="Georgia"/>
          <w:spacing w:val="-9"/>
          <w:sz w:val="22"/>
        </w:rPr>
        <w:t xml:space="preserve"> </w:t>
      </w:r>
      <w:r>
        <w:rPr>
          <w:rFonts w:ascii="Georgia"/>
          <w:sz w:val="22"/>
        </w:rPr>
        <w:t>names</w:t>
      </w:r>
      <w:r>
        <w:rPr>
          <w:rFonts w:ascii="Georgia"/>
          <w:spacing w:val="-9"/>
          <w:sz w:val="22"/>
        </w:rPr>
        <w:t xml:space="preserve"> </w:t>
      </w:r>
      <w:r>
        <w:rPr>
          <w:rFonts w:ascii="Georgia"/>
          <w:sz w:val="22"/>
        </w:rPr>
        <w:t>(i.e.,</w:t>
      </w:r>
      <w:r>
        <w:rPr>
          <w:rFonts w:ascii="Georgia"/>
          <w:spacing w:val="-9"/>
          <w:sz w:val="22"/>
        </w:rPr>
        <w:t xml:space="preserve"> </w:t>
      </w:r>
      <w:r>
        <w:rPr>
          <w:rFonts w:ascii="Georgia"/>
          <w:sz w:val="22"/>
        </w:rPr>
        <w:t>Son,</w:t>
      </w:r>
      <w:r>
        <w:rPr>
          <w:rFonts w:ascii="Georgia"/>
          <w:spacing w:val="-9"/>
          <w:sz w:val="22"/>
        </w:rPr>
        <w:t xml:space="preserve"> </w:t>
      </w:r>
      <w:proofErr w:type="spellStart"/>
      <w:r>
        <w:rPr>
          <w:rFonts w:ascii="Georgia"/>
          <w:sz w:val="22"/>
        </w:rPr>
        <w:t>Danzon</w:t>
      </w:r>
      <w:proofErr w:type="spellEnd"/>
      <w:r>
        <w:rPr>
          <w:rFonts w:ascii="Georgia"/>
          <w:sz w:val="22"/>
        </w:rPr>
        <w:t>,</w:t>
      </w:r>
      <w:r>
        <w:rPr>
          <w:rFonts w:ascii="Georgia"/>
          <w:spacing w:val="-9"/>
          <w:sz w:val="22"/>
        </w:rPr>
        <w:t xml:space="preserve"> </w:t>
      </w:r>
      <w:proofErr w:type="spellStart"/>
      <w:r>
        <w:rPr>
          <w:rFonts w:ascii="Georgia"/>
          <w:sz w:val="22"/>
        </w:rPr>
        <w:t>Guagira</w:t>
      </w:r>
      <w:proofErr w:type="spellEnd"/>
      <w:r>
        <w:rPr>
          <w:rFonts w:ascii="Georgia"/>
          <w:sz w:val="22"/>
        </w:rPr>
        <w:t>,</w:t>
      </w:r>
      <w:r>
        <w:rPr>
          <w:rFonts w:ascii="Georgia"/>
          <w:spacing w:val="-9"/>
          <w:sz w:val="22"/>
        </w:rPr>
        <w:t xml:space="preserve"> </w:t>
      </w:r>
      <w:proofErr w:type="spellStart"/>
      <w:r>
        <w:rPr>
          <w:rFonts w:ascii="Georgia"/>
          <w:sz w:val="22"/>
        </w:rPr>
        <w:t>Guaracha</w:t>
      </w:r>
      <w:proofErr w:type="spellEnd"/>
      <w:r>
        <w:rPr>
          <w:rFonts w:ascii="Georgia"/>
          <w:sz w:val="22"/>
        </w:rPr>
        <w:t xml:space="preserve">, </w:t>
      </w:r>
      <w:proofErr w:type="spellStart"/>
      <w:r>
        <w:rPr>
          <w:rFonts w:ascii="Georgia"/>
          <w:sz w:val="22"/>
        </w:rPr>
        <w:t>Naningo</w:t>
      </w:r>
      <w:proofErr w:type="spellEnd"/>
      <w:r>
        <w:rPr>
          <w:rFonts w:ascii="Georgia"/>
          <w:sz w:val="22"/>
        </w:rPr>
        <w:t>),</w:t>
      </w:r>
      <w:r>
        <w:rPr>
          <w:rFonts w:ascii="Georgia"/>
          <w:spacing w:val="-14"/>
          <w:sz w:val="22"/>
        </w:rPr>
        <w:t xml:space="preserve"> </w:t>
      </w:r>
      <w:r>
        <w:rPr>
          <w:rFonts w:ascii="Georgia"/>
          <w:sz w:val="22"/>
        </w:rPr>
        <w:t>for</w:t>
      </w:r>
      <w:r>
        <w:rPr>
          <w:rFonts w:ascii="Georgia"/>
          <w:spacing w:val="-14"/>
          <w:sz w:val="22"/>
        </w:rPr>
        <w:t xml:space="preserve"> </w:t>
      </w:r>
      <w:r>
        <w:rPr>
          <w:rFonts w:ascii="Georgia"/>
          <w:sz w:val="22"/>
        </w:rPr>
        <w:t>a</w:t>
      </w:r>
      <w:r>
        <w:rPr>
          <w:rFonts w:ascii="Georgia"/>
          <w:spacing w:val="-14"/>
          <w:sz w:val="22"/>
        </w:rPr>
        <w:t xml:space="preserve"> </w:t>
      </w:r>
      <w:r>
        <w:rPr>
          <w:rFonts w:ascii="Georgia"/>
          <w:sz w:val="22"/>
        </w:rPr>
        <w:t>type</w:t>
      </w:r>
      <w:r>
        <w:rPr>
          <w:rFonts w:ascii="Georgia"/>
          <w:spacing w:val="-14"/>
          <w:sz w:val="22"/>
        </w:rPr>
        <w:t xml:space="preserve"> </w:t>
      </w:r>
      <w:r>
        <w:rPr>
          <w:rFonts w:ascii="Georgia"/>
          <w:sz w:val="22"/>
        </w:rPr>
        <w:t>of</w:t>
      </w:r>
      <w:r>
        <w:rPr>
          <w:rFonts w:ascii="Georgia"/>
          <w:spacing w:val="-14"/>
          <w:sz w:val="22"/>
        </w:rPr>
        <w:t xml:space="preserve"> </w:t>
      </w:r>
      <w:r>
        <w:rPr>
          <w:rFonts w:ascii="Georgia"/>
          <w:sz w:val="22"/>
        </w:rPr>
        <w:t>Cuban</w:t>
      </w:r>
      <w:r>
        <w:rPr>
          <w:rFonts w:ascii="Georgia"/>
          <w:spacing w:val="-14"/>
          <w:sz w:val="22"/>
        </w:rPr>
        <w:t xml:space="preserve"> </w:t>
      </w:r>
      <w:r>
        <w:rPr>
          <w:rFonts w:ascii="Georgia"/>
          <w:sz w:val="22"/>
        </w:rPr>
        <w:t>and</w:t>
      </w:r>
      <w:r>
        <w:rPr>
          <w:rFonts w:ascii="Georgia"/>
          <w:spacing w:val="-14"/>
          <w:sz w:val="22"/>
        </w:rPr>
        <w:t xml:space="preserve"> </w:t>
      </w:r>
      <w:r>
        <w:rPr>
          <w:rFonts w:ascii="Georgia"/>
          <w:sz w:val="22"/>
        </w:rPr>
        <w:t>West</w:t>
      </w:r>
      <w:r>
        <w:rPr>
          <w:rFonts w:ascii="Georgia"/>
          <w:spacing w:val="-14"/>
          <w:sz w:val="22"/>
        </w:rPr>
        <w:t xml:space="preserve"> </w:t>
      </w:r>
      <w:r>
        <w:rPr>
          <w:rFonts w:ascii="Georgia"/>
          <w:sz w:val="22"/>
        </w:rPr>
        <w:t>Indian</w:t>
      </w:r>
      <w:r>
        <w:rPr>
          <w:rFonts w:ascii="Georgia"/>
          <w:spacing w:val="-14"/>
          <w:sz w:val="22"/>
        </w:rPr>
        <w:t xml:space="preserve"> </w:t>
      </w:r>
      <w:r>
        <w:rPr>
          <w:rFonts w:ascii="Georgia"/>
          <w:sz w:val="22"/>
        </w:rPr>
        <w:t>music</w:t>
      </w:r>
      <w:r>
        <w:rPr>
          <w:rFonts w:ascii="Georgia"/>
          <w:spacing w:val="-14"/>
          <w:sz w:val="22"/>
        </w:rPr>
        <w:t xml:space="preserve"> </w:t>
      </w:r>
      <w:r>
        <w:rPr>
          <w:rFonts w:ascii="Georgia"/>
          <w:sz w:val="22"/>
        </w:rPr>
        <w:t>and</w:t>
      </w:r>
      <w:r>
        <w:rPr>
          <w:rFonts w:ascii="Georgia"/>
          <w:spacing w:val="-14"/>
          <w:sz w:val="22"/>
        </w:rPr>
        <w:t xml:space="preserve"> </w:t>
      </w:r>
      <w:r>
        <w:rPr>
          <w:rFonts w:ascii="Georgia"/>
          <w:sz w:val="22"/>
        </w:rPr>
        <w:t>dance.</w:t>
      </w:r>
      <w:r>
        <w:rPr>
          <w:rFonts w:ascii="Georgia"/>
          <w:spacing w:val="-14"/>
          <w:sz w:val="22"/>
        </w:rPr>
        <w:t xml:space="preserve"> </w:t>
      </w:r>
      <w:r>
        <w:rPr>
          <w:rFonts w:ascii="Georgia"/>
          <w:sz w:val="22"/>
        </w:rPr>
        <w:t>The</w:t>
      </w:r>
      <w:r>
        <w:rPr>
          <w:rFonts w:ascii="Georgia"/>
          <w:spacing w:val="-14"/>
          <w:sz w:val="22"/>
        </w:rPr>
        <w:t xml:space="preserve"> </w:t>
      </w:r>
      <w:r>
        <w:rPr>
          <w:rFonts w:ascii="Georgia"/>
          <w:sz w:val="22"/>
        </w:rPr>
        <w:t>exact</w:t>
      </w:r>
      <w:r>
        <w:rPr>
          <w:rFonts w:ascii="Georgia"/>
          <w:spacing w:val="-14"/>
          <w:sz w:val="22"/>
        </w:rPr>
        <w:t xml:space="preserve"> </w:t>
      </w:r>
      <w:r>
        <w:rPr>
          <w:rFonts w:ascii="Georgia"/>
          <w:sz w:val="22"/>
        </w:rPr>
        <w:t>meaning</w:t>
      </w:r>
      <w:r>
        <w:rPr>
          <w:rFonts w:ascii="Georgia"/>
          <w:spacing w:val="-14"/>
          <w:sz w:val="22"/>
        </w:rPr>
        <w:t xml:space="preserve"> </w:t>
      </w:r>
      <w:r>
        <w:rPr>
          <w:rFonts w:ascii="Georgia"/>
          <w:sz w:val="22"/>
        </w:rPr>
        <w:t>varies</w:t>
      </w:r>
      <w:r>
        <w:rPr>
          <w:rFonts w:ascii="Georgia"/>
          <w:spacing w:val="-14"/>
          <w:sz w:val="22"/>
        </w:rPr>
        <w:t xml:space="preserve"> </w:t>
      </w:r>
      <w:r>
        <w:rPr>
          <w:rFonts w:ascii="Georgia"/>
          <w:sz w:val="22"/>
        </w:rPr>
        <w:t>from</w:t>
      </w:r>
      <w:r>
        <w:rPr>
          <w:rFonts w:ascii="Georgia"/>
          <w:spacing w:val="-14"/>
          <w:sz w:val="22"/>
        </w:rPr>
        <w:t xml:space="preserve"> </w:t>
      </w:r>
      <w:r>
        <w:rPr>
          <w:rFonts w:ascii="Georgia"/>
          <w:sz w:val="22"/>
        </w:rPr>
        <w:t>island to</w:t>
      </w:r>
      <w:r>
        <w:rPr>
          <w:rFonts w:ascii="Georgia"/>
          <w:spacing w:val="-17"/>
          <w:sz w:val="22"/>
        </w:rPr>
        <w:t xml:space="preserve"> </w:t>
      </w:r>
      <w:r>
        <w:rPr>
          <w:rFonts w:ascii="Georgia"/>
          <w:sz w:val="22"/>
        </w:rPr>
        <w:t>island.</w:t>
      </w:r>
      <w:r>
        <w:rPr>
          <w:rFonts w:ascii="Georgia"/>
          <w:spacing w:val="-18"/>
          <w:sz w:val="22"/>
        </w:rPr>
        <w:t xml:space="preserve"> </w:t>
      </w:r>
      <w:r>
        <w:rPr>
          <w:rFonts w:ascii="Georgia"/>
          <w:sz w:val="22"/>
        </w:rPr>
        <w:t>There</w:t>
      </w:r>
      <w:r>
        <w:rPr>
          <w:rFonts w:ascii="Georgia"/>
          <w:spacing w:val="-17"/>
          <w:sz w:val="22"/>
        </w:rPr>
        <w:t xml:space="preserve"> </w:t>
      </w:r>
      <w:r>
        <w:rPr>
          <w:rFonts w:ascii="Georgia"/>
          <w:sz w:val="22"/>
        </w:rPr>
        <w:t>are</w:t>
      </w:r>
      <w:r>
        <w:rPr>
          <w:rFonts w:ascii="Georgia"/>
          <w:spacing w:val="-18"/>
          <w:sz w:val="22"/>
        </w:rPr>
        <w:t xml:space="preserve"> </w:t>
      </w:r>
      <w:r>
        <w:rPr>
          <w:rFonts w:ascii="Georgia"/>
          <w:sz w:val="22"/>
        </w:rPr>
        <w:t>two</w:t>
      </w:r>
      <w:r>
        <w:rPr>
          <w:rFonts w:ascii="Georgia"/>
          <w:spacing w:val="-17"/>
          <w:sz w:val="22"/>
        </w:rPr>
        <w:t xml:space="preserve"> </w:t>
      </w:r>
      <w:r>
        <w:rPr>
          <w:rFonts w:ascii="Georgia"/>
          <w:sz w:val="22"/>
        </w:rPr>
        <w:t>sources</w:t>
      </w:r>
      <w:r>
        <w:rPr>
          <w:rFonts w:ascii="Georgia"/>
          <w:spacing w:val="-17"/>
          <w:sz w:val="22"/>
        </w:rPr>
        <w:t xml:space="preserve"> </w:t>
      </w:r>
      <w:r>
        <w:rPr>
          <w:rFonts w:ascii="Georgia"/>
          <w:sz w:val="22"/>
        </w:rPr>
        <w:t>of</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dances:</w:t>
      </w:r>
      <w:r>
        <w:rPr>
          <w:rFonts w:ascii="Georgia"/>
          <w:spacing w:val="-17"/>
          <w:sz w:val="22"/>
        </w:rPr>
        <w:t xml:space="preserve"> </w:t>
      </w:r>
      <w:r>
        <w:rPr>
          <w:rFonts w:ascii="Georgia"/>
          <w:sz w:val="22"/>
        </w:rPr>
        <w:t>one</w:t>
      </w:r>
      <w:r>
        <w:rPr>
          <w:rFonts w:ascii="Georgia"/>
          <w:spacing w:val="-17"/>
          <w:sz w:val="22"/>
        </w:rPr>
        <w:t xml:space="preserve"> </w:t>
      </w:r>
      <w:r>
        <w:rPr>
          <w:rFonts w:ascii="Georgia"/>
          <w:sz w:val="22"/>
        </w:rPr>
        <w:t>is</w:t>
      </w:r>
      <w:r>
        <w:rPr>
          <w:rFonts w:ascii="Georgia"/>
          <w:spacing w:val="-17"/>
          <w:sz w:val="22"/>
        </w:rPr>
        <w:t xml:space="preserve"> </w:t>
      </w:r>
      <w:r>
        <w:rPr>
          <w:rFonts w:ascii="Georgia"/>
          <w:sz w:val="22"/>
        </w:rPr>
        <w:t>Spanish</w:t>
      </w:r>
      <w:r>
        <w:rPr>
          <w:rFonts w:ascii="Georgia"/>
          <w:spacing w:val="-17"/>
          <w:sz w:val="22"/>
        </w:rPr>
        <w:t xml:space="preserve"> </w:t>
      </w:r>
      <w:r>
        <w:rPr>
          <w:rFonts w:ascii="Georgia"/>
          <w:sz w:val="22"/>
        </w:rPr>
        <w:t>and</w:t>
      </w:r>
      <w:r>
        <w:rPr>
          <w:rFonts w:ascii="Georgia"/>
          <w:spacing w:val="-18"/>
          <w:sz w:val="22"/>
        </w:rPr>
        <w:t xml:space="preserve"> </w:t>
      </w:r>
      <w:r>
        <w:rPr>
          <w:rFonts w:ascii="Georgia"/>
          <w:sz w:val="22"/>
        </w:rPr>
        <w:t>the</w:t>
      </w:r>
      <w:r>
        <w:rPr>
          <w:rFonts w:ascii="Georgia"/>
          <w:spacing w:val="-17"/>
          <w:sz w:val="22"/>
        </w:rPr>
        <w:t xml:space="preserve"> </w:t>
      </w:r>
      <w:r>
        <w:rPr>
          <w:rFonts w:ascii="Georgia"/>
          <w:sz w:val="22"/>
        </w:rPr>
        <w:t>other</w:t>
      </w:r>
      <w:r>
        <w:rPr>
          <w:rFonts w:ascii="Georgia"/>
          <w:spacing w:val="-17"/>
          <w:sz w:val="22"/>
        </w:rPr>
        <w:t xml:space="preserve"> </w:t>
      </w:r>
      <w:r>
        <w:rPr>
          <w:rFonts w:ascii="Georgia"/>
          <w:sz w:val="22"/>
        </w:rPr>
        <w:t>African.</w:t>
      </w:r>
      <w:r>
        <w:rPr>
          <w:rFonts w:ascii="Georgia"/>
          <w:spacing w:val="-18"/>
          <w:sz w:val="22"/>
        </w:rPr>
        <w:t xml:space="preserve"> </w:t>
      </w:r>
      <w:r>
        <w:rPr>
          <w:rFonts w:ascii="Georgia"/>
          <w:sz w:val="22"/>
        </w:rPr>
        <w:t>Although</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main growth</w:t>
      </w:r>
      <w:r>
        <w:rPr>
          <w:rFonts w:ascii="Georgia"/>
          <w:spacing w:val="12"/>
          <w:sz w:val="22"/>
        </w:rPr>
        <w:t xml:space="preserve"> </w:t>
      </w:r>
      <w:r>
        <w:rPr>
          <w:rFonts w:ascii="Georgia"/>
          <w:sz w:val="22"/>
        </w:rPr>
        <w:t>was</w:t>
      </w:r>
      <w:r>
        <w:rPr>
          <w:rFonts w:ascii="Georgia"/>
          <w:spacing w:val="12"/>
          <w:sz w:val="22"/>
        </w:rPr>
        <w:t xml:space="preserve"> </w:t>
      </w:r>
      <w:r>
        <w:rPr>
          <w:rFonts w:ascii="Georgia"/>
          <w:sz w:val="22"/>
        </w:rPr>
        <w:t>in</w:t>
      </w:r>
      <w:r>
        <w:rPr>
          <w:rFonts w:ascii="Georgia"/>
          <w:spacing w:val="11"/>
          <w:sz w:val="22"/>
        </w:rPr>
        <w:t xml:space="preserve"> </w:t>
      </w:r>
      <w:r>
        <w:rPr>
          <w:rFonts w:ascii="Georgia"/>
          <w:sz w:val="22"/>
        </w:rPr>
        <w:t>Cuba,</w:t>
      </w:r>
      <w:r>
        <w:rPr>
          <w:rFonts w:ascii="Georgia"/>
          <w:spacing w:val="11"/>
          <w:sz w:val="22"/>
        </w:rPr>
        <w:t xml:space="preserve"> </w:t>
      </w:r>
      <w:r>
        <w:rPr>
          <w:rFonts w:ascii="Georgia"/>
          <w:sz w:val="22"/>
        </w:rPr>
        <w:t>there</w:t>
      </w:r>
      <w:r>
        <w:rPr>
          <w:rFonts w:ascii="Georgia"/>
          <w:spacing w:val="12"/>
          <w:sz w:val="22"/>
        </w:rPr>
        <w:t xml:space="preserve"> </w:t>
      </w:r>
      <w:r>
        <w:rPr>
          <w:rFonts w:ascii="Georgia"/>
          <w:sz w:val="22"/>
        </w:rPr>
        <w:t>were</w:t>
      </w:r>
      <w:r>
        <w:rPr>
          <w:rFonts w:ascii="Georgia"/>
          <w:spacing w:val="12"/>
          <w:sz w:val="22"/>
        </w:rPr>
        <w:t xml:space="preserve"> </w:t>
      </w:r>
      <w:r>
        <w:rPr>
          <w:rFonts w:ascii="Georgia"/>
          <w:sz w:val="22"/>
        </w:rPr>
        <w:t>similar</w:t>
      </w:r>
      <w:r>
        <w:rPr>
          <w:rFonts w:ascii="Georgia"/>
          <w:spacing w:val="11"/>
          <w:sz w:val="22"/>
        </w:rPr>
        <w:t xml:space="preserve"> </w:t>
      </w:r>
      <w:r>
        <w:rPr>
          <w:rFonts w:ascii="Georgia"/>
          <w:sz w:val="22"/>
        </w:rPr>
        <w:t>dance</w:t>
      </w:r>
      <w:r>
        <w:rPr>
          <w:rFonts w:ascii="Georgia"/>
          <w:spacing w:val="12"/>
          <w:sz w:val="22"/>
        </w:rPr>
        <w:t xml:space="preserve"> </w:t>
      </w:r>
      <w:r>
        <w:rPr>
          <w:rFonts w:ascii="Georgia"/>
          <w:sz w:val="22"/>
        </w:rPr>
        <w:t>developments</w:t>
      </w:r>
      <w:r>
        <w:rPr>
          <w:rFonts w:ascii="Georgia"/>
          <w:spacing w:val="12"/>
          <w:sz w:val="22"/>
        </w:rPr>
        <w:t xml:space="preserve"> </w:t>
      </w:r>
      <w:r>
        <w:rPr>
          <w:rFonts w:ascii="Georgia"/>
          <w:sz w:val="22"/>
        </w:rPr>
        <w:t>which</w:t>
      </w:r>
      <w:r>
        <w:rPr>
          <w:rFonts w:ascii="Georgia"/>
          <w:spacing w:val="12"/>
          <w:sz w:val="22"/>
        </w:rPr>
        <w:t xml:space="preserve"> </w:t>
      </w:r>
      <w:r>
        <w:rPr>
          <w:rFonts w:ascii="Georgia"/>
          <w:sz w:val="22"/>
        </w:rPr>
        <w:t>took</w:t>
      </w:r>
      <w:r>
        <w:rPr>
          <w:rFonts w:ascii="Georgia"/>
          <w:spacing w:val="11"/>
          <w:sz w:val="22"/>
        </w:rPr>
        <w:t xml:space="preserve"> </w:t>
      </w:r>
      <w:r>
        <w:rPr>
          <w:rFonts w:ascii="Georgia"/>
          <w:sz w:val="22"/>
        </w:rPr>
        <w:t>place</w:t>
      </w:r>
      <w:r>
        <w:rPr>
          <w:rFonts w:ascii="Georgia"/>
          <w:spacing w:val="12"/>
          <w:sz w:val="22"/>
        </w:rPr>
        <w:t xml:space="preserve"> </w:t>
      </w:r>
      <w:r>
        <w:rPr>
          <w:rFonts w:ascii="Georgia"/>
          <w:sz w:val="22"/>
        </w:rPr>
        <w:t>in</w:t>
      </w:r>
      <w:r>
        <w:rPr>
          <w:rFonts w:ascii="Georgia"/>
          <w:spacing w:val="11"/>
          <w:sz w:val="22"/>
        </w:rPr>
        <w:t xml:space="preserve"> </w:t>
      </w:r>
      <w:r>
        <w:rPr>
          <w:rFonts w:ascii="Georgia"/>
          <w:sz w:val="22"/>
        </w:rPr>
        <w:t>other</w:t>
      </w:r>
      <w:r>
        <w:rPr>
          <w:rFonts w:ascii="Georgia"/>
          <w:spacing w:val="12"/>
          <w:sz w:val="22"/>
        </w:rPr>
        <w:t xml:space="preserve"> </w:t>
      </w:r>
      <w:r>
        <w:rPr>
          <w:rFonts w:ascii="Georgia"/>
          <w:sz w:val="22"/>
        </w:rPr>
        <w:t>Caribbean islands</w:t>
      </w:r>
      <w:r>
        <w:rPr>
          <w:rFonts w:ascii="Georgia"/>
          <w:spacing w:val="5"/>
          <w:sz w:val="22"/>
        </w:rPr>
        <w:t xml:space="preserve"> </w:t>
      </w:r>
      <w:r>
        <w:rPr>
          <w:rFonts w:ascii="Georgia"/>
          <w:sz w:val="22"/>
        </w:rPr>
        <w:t>and</w:t>
      </w:r>
      <w:r>
        <w:rPr>
          <w:rFonts w:ascii="Georgia"/>
          <w:spacing w:val="5"/>
          <w:sz w:val="22"/>
        </w:rPr>
        <w:t xml:space="preserve"> </w:t>
      </w:r>
      <w:r>
        <w:rPr>
          <w:rFonts w:ascii="Georgia"/>
          <w:sz w:val="22"/>
        </w:rPr>
        <w:t>in</w:t>
      </w:r>
      <w:r>
        <w:rPr>
          <w:rFonts w:ascii="Georgia"/>
          <w:spacing w:val="5"/>
          <w:sz w:val="22"/>
        </w:rPr>
        <w:t xml:space="preserve"> </w:t>
      </w:r>
      <w:r>
        <w:rPr>
          <w:rFonts w:ascii="Georgia"/>
          <w:sz w:val="22"/>
        </w:rPr>
        <w:t>Latin</w:t>
      </w:r>
      <w:r>
        <w:rPr>
          <w:rFonts w:ascii="Georgia"/>
          <w:spacing w:val="5"/>
          <w:sz w:val="22"/>
        </w:rPr>
        <w:t xml:space="preserve"> </w:t>
      </w:r>
      <w:r>
        <w:rPr>
          <w:rFonts w:ascii="Georgia"/>
          <w:sz w:val="22"/>
        </w:rPr>
        <w:t>America</w:t>
      </w:r>
      <w:r>
        <w:rPr>
          <w:rFonts w:ascii="Georgia"/>
          <w:spacing w:val="5"/>
          <w:sz w:val="22"/>
        </w:rPr>
        <w:t xml:space="preserve"> </w:t>
      </w:r>
      <w:r>
        <w:rPr>
          <w:rFonts w:ascii="Georgia"/>
          <w:sz w:val="22"/>
        </w:rPr>
        <w:t>generally.</w:t>
      </w:r>
      <w:r>
        <w:rPr>
          <w:rFonts w:ascii="Georgia"/>
          <w:spacing w:val="5"/>
          <w:sz w:val="22"/>
        </w:rPr>
        <w:t xml:space="preserve"> </w:t>
      </w:r>
      <w:r>
        <w:rPr>
          <w:rFonts w:ascii="Georgia"/>
          <w:sz w:val="22"/>
        </w:rPr>
        <w:t>The</w:t>
      </w:r>
      <w:r>
        <w:rPr>
          <w:rFonts w:ascii="Georgia"/>
          <w:spacing w:val="5"/>
          <w:sz w:val="22"/>
        </w:rPr>
        <w:t xml:space="preserve"> </w:t>
      </w:r>
      <w:r>
        <w:rPr>
          <w:rFonts w:ascii="Georgia"/>
          <w:sz w:val="22"/>
        </w:rPr>
        <w:t>"rumba</w:t>
      </w:r>
      <w:r>
        <w:rPr>
          <w:rFonts w:ascii="Georgia"/>
          <w:spacing w:val="5"/>
          <w:sz w:val="22"/>
        </w:rPr>
        <w:t xml:space="preserve"> </w:t>
      </w:r>
      <w:r>
        <w:rPr>
          <w:rFonts w:ascii="Georgia"/>
          <w:sz w:val="22"/>
        </w:rPr>
        <w:t>influence"</w:t>
      </w:r>
      <w:r>
        <w:rPr>
          <w:rFonts w:ascii="Georgia"/>
          <w:spacing w:val="6"/>
          <w:sz w:val="22"/>
        </w:rPr>
        <w:t xml:space="preserve"> </w:t>
      </w:r>
      <w:r>
        <w:rPr>
          <w:rFonts w:ascii="Georgia"/>
          <w:sz w:val="22"/>
        </w:rPr>
        <w:t>came</w:t>
      </w:r>
      <w:r>
        <w:rPr>
          <w:rFonts w:ascii="Georgia"/>
          <w:spacing w:val="5"/>
          <w:sz w:val="22"/>
        </w:rPr>
        <w:t xml:space="preserve"> </w:t>
      </w:r>
      <w:r>
        <w:rPr>
          <w:rFonts w:ascii="Georgia"/>
          <w:sz w:val="22"/>
        </w:rPr>
        <w:t>in</w:t>
      </w:r>
      <w:r>
        <w:rPr>
          <w:rFonts w:ascii="Georgia"/>
          <w:spacing w:val="5"/>
          <w:sz w:val="22"/>
        </w:rPr>
        <w:t xml:space="preserve"> </w:t>
      </w:r>
      <w:r>
        <w:rPr>
          <w:rFonts w:ascii="Georgia"/>
          <w:sz w:val="22"/>
        </w:rPr>
        <w:t>the</w:t>
      </w:r>
      <w:r>
        <w:rPr>
          <w:rFonts w:ascii="Georgia"/>
          <w:spacing w:val="6"/>
          <w:sz w:val="22"/>
        </w:rPr>
        <w:t xml:space="preserve"> </w:t>
      </w:r>
      <w:r>
        <w:rPr>
          <w:rFonts w:ascii="Georgia"/>
          <w:sz w:val="22"/>
        </w:rPr>
        <w:t>16th</w:t>
      </w:r>
      <w:r>
        <w:rPr>
          <w:rFonts w:ascii="Georgia"/>
          <w:spacing w:val="5"/>
          <w:sz w:val="22"/>
        </w:rPr>
        <w:t xml:space="preserve"> </w:t>
      </w:r>
      <w:r>
        <w:rPr>
          <w:rFonts w:ascii="Georgia"/>
          <w:sz w:val="22"/>
        </w:rPr>
        <w:t>century</w:t>
      </w:r>
      <w:r>
        <w:rPr>
          <w:rFonts w:ascii="Georgia"/>
          <w:spacing w:val="6"/>
          <w:sz w:val="22"/>
        </w:rPr>
        <w:t xml:space="preserve"> </w:t>
      </w:r>
      <w:r>
        <w:rPr>
          <w:rFonts w:ascii="Georgia"/>
          <w:sz w:val="22"/>
        </w:rPr>
        <w:t>with</w:t>
      </w:r>
      <w:r>
        <w:rPr>
          <w:rFonts w:ascii="Georgia"/>
          <w:spacing w:val="6"/>
          <w:sz w:val="22"/>
        </w:rPr>
        <w:t xml:space="preserve"> </w:t>
      </w:r>
      <w:r>
        <w:rPr>
          <w:rFonts w:ascii="Georgia"/>
          <w:sz w:val="22"/>
        </w:rPr>
        <w:t>the black</w:t>
      </w:r>
      <w:r>
        <w:rPr>
          <w:rFonts w:ascii="Georgia"/>
          <w:spacing w:val="15"/>
          <w:sz w:val="22"/>
        </w:rPr>
        <w:t xml:space="preserve"> </w:t>
      </w:r>
      <w:r>
        <w:rPr>
          <w:rFonts w:ascii="Georgia"/>
          <w:sz w:val="22"/>
        </w:rPr>
        <w:t>slaves</w:t>
      </w:r>
      <w:r>
        <w:rPr>
          <w:rFonts w:ascii="Georgia"/>
          <w:spacing w:val="15"/>
          <w:sz w:val="22"/>
        </w:rPr>
        <w:t xml:space="preserve"> </w:t>
      </w:r>
      <w:r>
        <w:rPr>
          <w:rFonts w:ascii="Georgia"/>
          <w:sz w:val="22"/>
        </w:rPr>
        <w:t>imported</w:t>
      </w:r>
      <w:r>
        <w:rPr>
          <w:rFonts w:ascii="Georgia"/>
          <w:spacing w:val="15"/>
          <w:sz w:val="22"/>
        </w:rPr>
        <w:t xml:space="preserve"> </w:t>
      </w:r>
      <w:r>
        <w:rPr>
          <w:rFonts w:ascii="Georgia"/>
          <w:sz w:val="22"/>
        </w:rPr>
        <w:t>from</w:t>
      </w:r>
      <w:r>
        <w:rPr>
          <w:rFonts w:ascii="Georgia"/>
          <w:spacing w:val="15"/>
          <w:sz w:val="22"/>
        </w:rPr>
        <w:t xml:space="preserve"> </w:t>
      </w:r>
      <w:r>
        <w:rPr>
          <w:rFonts w:ascii="Georgia"/>
          <w:sz w:val="22"/>
        </w:rPr>
        <w:t>Africa.</w:t>
      </w:r>
      <w:r>
        <w:rPr>
          <w:rFonts w:ascii="Georgia"/>
          <w:spacing w:val="15"/>
          <w:sz w:val="22"/>
        </w:rPr>
        <w:t xml:space="preserve"> </w:t>
      </w:r>
      <w:r>
        <w:rPr>
          <w:rFonts w:ascii="Georgia"/>
          <w:sz w:val="22"/>
        </w:rPr>
        <w:t>The</w:t>
      </w:r>
      <w:r>
        <w:rPr>
          <w:rFonts w:ascii="Georgia"/>
          <w:spacing w:val="15"/>
          <w:sz w:val="22"/>
        </w:rPr>
        <w:t xml:space="preserve"> </w:t>
      </w:r>
      <w:r>
        <w:rPr>
          <w:rFonts w:ascii="Georgia"/>
          <w:sz w:val="22"/>
        </w:rPr>
        <w:t>native</w:t>
      </w:r>
      <w:r>
        <w:rPr>
          <w:rFonts w:ascii="Georgia"/>
          <w:spacing w:val="15"/>
          <w:sz w:val="22"/>
        </w:rPr>
        <w:t xml:space="preserve"> </w:t>
      </w:r>
      <w:r>
        <w:rPr>
          <w:rFonts w:ascii="Georgia"/>
          <w:sz w:val="22"/>
        </w:rPr>
        <w:t>Rumba</w:t>
      </w:r>
      <w:r>
        <w:rPr>
          <w:rFonts w:ascii="Georgia"/>
          <w:spacing w:val="15"/>
          <w:sz w:val="22"/>
        </w:rPr>
        <w:t xml:space="preserve"> </w:t>
      </w:r>
      <w:r>
        <w:rPr>
          <w:rFonts w:ascii="Georgia"/>
          <w:sz w:val="22"/>
        </w:rPr>
        <w:t>folk</w:t>
      </w:r>
      <w:r>
        <w:rPr>
          <w:rFonts w:ascii="Georgia"/>
          <w:spacing w:val="15"/>
          <w:sz w:val="22"/>
        </w:rPr>
        <w:t xml:space="preserve"> </w:t>
      </w:r>
      <w:r>
        <w:rPr>
          <w:rFonts w:ascii="Georgia"/>
          <w:sz w:val="22"/>
        </w:rPr>
        <w:t>dance</w:t>
      </w:r>
      <w:r>
        <w:rPr>
          <w:rFonts w:ascii="Georgia"/>
          <w:spacing w:val="15"/>
          <w:sz w:val="22"/>
        </w:rPr>
        <w:t xml:space="preserve"> </w:t>
      </w:r>
      <w:r>
        <w:rPr>
          <w:rFonts w:ascii="Georgia"/>
          <w:sz w:val="22"/>
        </w:rPr>
        <w:t>is</w:t>
      </w:r>
      <w:r>
        <w:rPr>
          <w:rFonts w:ascii="Georgia"/>
          <w:spacing w:val="15"/>
          <w:sz w:val="22"/>
        </w:rPr>
        <w:t xml:space="preserve"> </w:t>
      </w:r>
      <w:r>
        <w:rPr>
          <w:rFonts w:ascii="Georgia"/>
          <w:sz w:val="22"/>
        </w:rPr>
        <w:t>essentially</w:t>
      </w:r>
      <w:r>
        <w:rPr>
          <w:rFonts w:ascii="Georgia"/>
          <w:spacing w:val="16"/>
          <w:sz w:val="22"/>
        </w:rPr>
        <w:t xml:space="preserve"> </w:t>
      </w:r>
      <w:r>
        <w:rPr>
          <w:rFonts w:ascii="Georgia"/>
          <w:sz w:val="22"/>
        </w:rPr>
        <w:t>a</w:t>
      </w:r>
      <w:r>
        <w:rPr>
          <w:rFonts w:ascii="Georgia"/>
          <w:spacing w:val="15"/>
          <w:sz w:val="22"/>
        </w:rPr>
        <w:t xml:space="preserve"> </w:t>
      </w:r>
      <w:r>
        <w:rPr>
          <w:rFonts w:ascii="Georgia"/>
          <w:sz w:val="22"/>
        </w:rPr>
        <w:t>sex</w:t>
      </w:r>
      <w:r>
        <w:rPr>
          <w:rFonts w:ascii="Georgia"/>
          <w:spacing w:val="15"/>
          <w:sz w:val="22"/>
        </w:rPr>
        <w:t xml:space="preserve"> </w:t>
      </w:r>
      <w:r>
        <w:rPr>
          <w:rFonts w:ascii="Georgia"/>
          <w:sz w:val="22"/>
        </w:rPr>
        <w:t>pantomime danced</w:t>
      </w:r>
      <w:r>
        <w:rPr>
          <w:rFonts w:ascii="Georgia"/>
          <w:spacing w:val="2"/>
          <w:sz w:val="22"/>
        </w:rPr>
        <w:t xml:space="preserve"> </w:t>
      </w:r>
      <w:r>
        <w:rPr>
          <w:rFonts w:ascii="Georgia"/>
          <w:sz w:val="22"/>
        </w:rPr>
        <w:t>extremely</w:t>
      </w:r>
      <w:r>
        <w:rPr>
          <w:rFonts w:ascii="Georgia"/>
          <w:spacing w:val="2"/>
          <w:sz w:val="22"/>
        </w:rPr>
        <w:t xml:space="preserve"> </w:t>
      </w:r>
      <w:r>
        <w:rPr>
          <w:rFonts w:ascii="Georgia"/>
          <w:sz w:val="22"/>
        </w:rPr>
        <w:t>fast</w:t>
      </w:r>
      <w:r>
        <w:rPr>
          <w:rFonts w:ascii="Georgia"/>
          <w:spacing w:val="2"/>
          <w:sz w:val="22"/>
        </w:rPr>
        <w:t xml:space="preserve"> </w:t>
      </w:r>
      <w:r>
        <w:rPr>
          <w:rFonts w:ascii="Georgia"/>
          <w:sz w:val="22"/>
        </w:rPr>
        <w:t>with</w:t>
      </w:r>
      <w:r>
        <w:rPr>
          <w:rFonts w:ascii="Georgia"/>
          <w:spacing w:val="2"/>
          <w:sz w:val="22"/>
        </w:rPr>
        <w:t xml:space="preserve"> </w:t>
      </w:r>
      <w:r>
        <w:rPr>
          <w:rFonts w:ascii="Georgia"/>
          <w:sz w:val="22"/>
        </w:rPr>
        <w:t>exaggerated</w:t>
      </w:r>
      <w:r>
        <w:rPr>
          <w:rFonts w:ascii="Georgia"/>
          <w:spacing w:val="2"/>
          <w:sz w:val="22"/>
        </w:rPr>
        <w:t xml:space="preserve"> </w:t>
      </w:r>
      <w:r>
        <w:rPr>
          <w:rFonts w:ascii="Georgia"/>
          <w:sz w:val="22"/>
        </w:rPr>
        <w:t>hip</w:t>
      </w:r>
      <w:r>
        <w:rPr>
          <w:rFonts w:ascii="Georgia"/>
          <w:spacing w:val="2"/>
          <w:sz w:val="22"/>
        </w:rPr>
        <w:t xml:space="preserve"> </w:t>
      </w:r>
      <w:r>
        <w:rPr>
          <w:rFonts w:ascii="Georgia"/>
          <w:sz w:val="22"/>
        </w:rPr>
        <w:t>movements</w:t>
      </w:r>
      <w:r>
        <w:rPr>
          <w:rFonts w:ascii="Georgia"/>
          <w:spacing w:val="2"/>
          <w:sz w:val="22"/>
        </w:rPr>
        <w:t xml:space="preserve"> </w:t>
      </w:r>
      <w:r>
        <w:rPr>
          <w:rFonts w:ascii="Georgia"/>
          <w:sz w:val="22"/>
        </w:rPr>
        <w:t>and</w:t>
      </w:r>
      <w:r>
        <w:rPr>
          <w:rFonts w:ascii="Georgia"/>
          <w:spacing w:val="2"/>
          <w:sz w:val="22"/>
        </w:rPr>
        <w:t xml:space="preserve"> </w:t>
      </w:r>
      <w:r>
        <w:rPr>
          <w:rFonts w:ascii="Georgia"/>
          <w:sz w:val="22"/>
        </w:rPr>
        <w:t>with</w:t>
      </w:r>
      <w:r>
        <w:rPr>
          <w:rFonts w:ascii="Georgia"/>
          <w:spacing w:val="2"/>
          <w:sz w:val="22"/>
        </w:rPr>
        <w:t xml:space="preserve"> </w:t>
      </w:r>
      <w:r>
        <w:rPr>
          <w:rFonts w:ascii="Georgia"/>
          <w:sz w:val="22"/>
        </w:rPr>
        <w:t>a</w:t>
      </w:r>
      <w:r>
        <w:rPr>
          <w:rFonts w:ascii="Georgia"/>
          <w:spacing w:val="2"/>
          <w:sz w:val="22"/>
        </w:rPr>
        <w:t xml:space="preserve"> </w:t>
      </w:r>
      <w:r>
        <w:rPr>
          <w:rFonts w:ascii="Georgia"/>
          <w:sz w:val="22"/>
        </w:rPr>
        <w:t>sensually</w:t>
      </w:r>
      <w:r>
        <w:rPr>
          <w:rFonts w:ascii="Georgia"/>
          <w:spacing w:val="2"/>
          <w:sz w:val="22"/>
        </w:rPr>
        <w:t xml:space="preserve"> </w:t>
      </w:r>
      <w:r>
        <w:rPr>
          <w:rFonts w:ascii="Georgia"/>
          <w:sz w:val="22"/>
        </w:rPr>
        <w:t>aggressive</w:t>
      </w:r>
      <w:r>
        <w:rPr>
          <w:rFonts w:ascii="Georgia"/>
          <w:spacing w:val="2"/>
          <w:sz w:val="22"/>
        </w:rPr>
        <w:t xml:space="preserve"> </w:t>
      </w:r>
      <w:r>
        <w:rPr>
          <w:rFonts w:ascii="Georgia"/>
          <w:sz w:val="22"/>
        </w:rPr>
        <w:t>attitude</w:t>
      </w:r>
    </w:p>
    <w:p w:rsidR="0081127E" w:rsidRDefault="0081127E" w:rsidP="0081127E">
      <w:pPr>
        <w:ind w:left="1976" w:right="1117" w:hanging="50"/>
        <w:jc w:val="both"/>
        <w:rPr>
          <w:rFonts w:ascii="Georgia" w:eastAsia="Georgia" w:hAnsi="Georgia" w:cs="Georgia"/>
        </w:rPr>
      </w:pPr>
      <w:r>
        <w:rPr>
          <w:rFonts w:asciiTheme="minorHAnsi" w:eastAsiaTheme="minorHAnsi" w:hAnsiTheme="minorHAnsi" w:cstheme="minorBidi"/>
          <w:noProof/>
        </w:rPr>
        <mc:AlternateContent>
          <mc:Choice Requires="wpg">
            <w:drawing>
              <wp:anchor distT="0" distB="0" distL="114300" distR="114300" simplePos="0" relativeHeight="251914240" behindDoc="0" locked="0" layoutInCell="1" allowOverlap="1">
                <wp:simplePos x="0" y="0"/>
                <wp:positionH relativeFrom="page">
                  <wp:posOffset>7736205</wp:posOffset>
                </wp:positionH>
                <wp:positionV relativeFrom="paragraph">
                  <wp:posOffset>342265</wp:posOffset>
                </wp:positionV>
                <wp:extent cx="3175" cy="3175"/>
                <wp:effectExtent l="1905" t="8890" r="4445" b="6985"/>
                <wp:wrapNone/>
                <wp:docPr id="1072"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3175"/>
                          <a:chOff x="12183" y="539"/>
                          <a:chExt cx="5" cy="5"/>
                        </a:xfrm>
                      </wpg:grpSpPr>
                      <wps:wsp>
                        <wps:cNvPr id="1073" name="Freeform 872"/>
                        <wps:cNvSpPr>
                          <a:spLocks/>
                        </wps:cNvSpPr>
                        <wps:spPr bwMode="auto">
                          <a:xfrm>
                            <a:off x="12183" y="539"/>
                            <a:ext cx="5" cy="5"/>
                          </a:xfrm>
                          <a:custGeom>
                            <a:avLst/>
                            <a:gdLst>
                              <a:gd name="T0" fmla="+- 0 12184 12183"/>
                              <a:gd name="T1" fmla="*/ T0 w 5"/>
                              <a:gd name="T2" fmla="+- 0 540 539"/>
                              <a:gd name="T3" fmla="*/ 540 h 5"/>
                              <a:gd name="T4" fmla="+- 0 12185 12183"/>
                              <a:gd name="T5" fmla="*/ T4 w 5"/>
                              <a:gd name="T6" fmla="+- 0 543 539"/>
                              <a:gd name="T7" fmla="*/ 543 h 5"/>
                              <a:gd name="T8" fmla="+- 0 12187 12183"/>
                              <a:gd name="T9" fmla="*/ T8 w 5"/>
                              <a:gd name="T10" fmla="+- 0 541 539"/>
                              <a:gd name="T11" fmla="*/ 541 h 5"/>
                              <a:gd name="T12" fmla="+- 0 12184 12183"/>
                              <a:gd name="T13" fmla="*/ T12 w 5"/>
                              <a:gd name="T14" fmla="+- 0 540 539"/>
                              <a:gd name="T15" fmla="*/ 540 h 5"/>
                            </a:gdLst>
                            <a:ahLst/>
                            <a:cxnLst>
                              <a:cxn ang="0">
                                <a:pos x="T1" y="T3"/>
                              </a:cxn>
                              <a:cxn ang="0">
                                <a:pos x="T5" y="T7"/>
                              </a:cxn>
                              <a:cxn ang="0">
                                <a:pos x="T9" y="T11"/>
                              </a:cxn>
                              <a:cxn ang="0">
                                <a:pos x="T13" y="T15"/>
                              </a:cxn>
                            </a:cxnLst>
                            <a:rect l="0" t="0" r="r" b="b"/>
                            <a:pathLst>
                              <a:path w="5" h="5">
                                <a:moveTo>
                                  <a:pt x="1" y="1"/>
                                </a:moveTo>
                                <a:lnTo>
                                  <a:pt x="2" y="4"/>
                                </a:lnTo>
                                <a:lnTo>
                                  <a:pt x="4" y="2"/>
                                </a:lnTo>
                                <a:lnTo>
                                  <a:pt x="1" y="1"/>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873"/>
                        <wps:cNvSpPr>
                          <a:spLocks/>
                        </wps:cNvSpPr>
                        <wps:spPr bwMode="auto">
                          <a:xfrm>
                            <a:off x="12183" y="539"/>
                            <a:ext cx="5" cy="5"/>
                          </a:xfrm>
                          <a:custGeom>
                            <a:avLst/>
                            <a:gdLst>
                              <a:gd name="T0" fmla="+- 0 12183 12183"/>
                              <a:gd name="T1" fmla="*/ T0 w 5"/>
                              <a:gd name="T2" fmla="+- 0 539 539"/>
                              <a:gd name="T3" fmla="*/ 539 h 5"/>
                              <a:gd name="T4" fmla="+- 0 12184 12183"/>
                              <a:gd name="T5" fmla="*/ T4 w 5"/>
                              <a:gd name="T6" fmla="+- 0 540 539"/>
                              <a:gd name="T7" fmla="*/ 540 h 5"/>
                              <a:gd name="T8" fmla="+- 0 12184 12183"/>
                              <a:gd name="T9" fmla="*/ T8 w 5"/>
                              <a:gd name="T10" fmla="+- 0 540 539"/>
                              <a:gd name="T11" fmla="*/ 540 h 5"/>
                              <a:gd name="T12" fmla="+- 0 12183 12183"/>
                              <a:gd name="T13" fmla="*/ T12 w 5"/>
                              <a:gd name="T14" fmla="+- 0 539 539"/>
                              <a:gd name="T15" fmla="*/ 539 h 5"/>
                            </a:gdLst>
                            <a:ahLst/>
                            <a:cxnLst>
                              <a:cxn ang="0">
                                <a:pos x="T1" y="T3"/>
                              </a:cxn>
                              <a:cxn ang="0">
                                <a:pos x="T5" y="T7"/>
                              </a:cxn>
                              <a:cxn ang="0">
                                <a:pos x="T9" y="T11"/>
                              </a:cxn>
                              <a:cxn ang="0">
                                <a:pos x="T13" y="T15"/>
                              </a:cxn>
                            </a:cxnLst>
                            <a:rect l="0" t="0" r="r" b="b"/>
                            <a:pathLst>
                              <a:path w="5" h="5">
                                <a:moveTo>
                                  <a:pt x="0" y="0"/>
                                </a:moveTo>
                                <a:lnTo>
                                  <a:pt x="1" y="1"/>
                                </a:lnTo>
                                <a:lnTo>
                                  <a:pt x="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874"/>
                        <wps:cNvSpPr>
                          <a:spLocks/>
                        </wps:cNvSpPr>
                        <wps:spPr bwMode="auto">
                          <a:xfrm>
                            <a:off x="12183" y="539"/>
                            <a:ext cx="5" cy="5"/>
                          </a:xfrm>
                          <a:custGeom>
                            <a:avLst/>
                            <a:gdLst>
                              <a:gd name="T0" fmla="+- 0 12184 12183"/>
                              <a:gd name="T1" fmla="*/ T0 w 5"/>
                              <a:gd name="T2" fmla="+- 0 539 539"/>
                              <a:gd name="T3" fmla="*/ 539 h 5"/>
                              <a:gd name="T4" fmla="+- 0 12184 12183"/>
                              <a:gd name="T5" fmla="*/ T4 w 5"/>
                              <a:gd name="T6" fmla="+- 0 540 539"/>
                              <a:gd name="T7" fmla="*/ 540 h 5"/>
                              <a:gd name="T8" fmla="+- 0 12184 12183"/>
                              <a:gd name="T9" fmla="*/ T8 w 5"/>
                              <a:gd name="T10" fmla="+- 0 540 539"/>
                              <a:gd name="T11" fmla="*/ 540 h 5"/>
                              <a:gd name="T12" fmla="+- 0 12184 12183"/>
                              <a:gd name="T13" fmla="*/ T12 w 5"/>
                              <a:gd name="T14" fmla="+- 0 539 539"/>
                              <a:gd name="T15" fmla="*/ 539 h 5"/>
                            </a:gdLst>
                            <a:ahLst/>
                            <a:cxnLst>
                              <a:cxn ang="0">
                                <a:pos x="T1" y="T3"/>
                              </a:cxn>
                              <a:cxn ang="0">
                                <a:pos x="T5" y="T7"/>
                              </a:cxn>
                              <a:cxn ang="0">
                                <a:pos x="T9" y="T11"/>
                              </a:cxn>
                              <a:cxn ang="0">
                                <a:pos x="T13" y="T15"/>
                              </a:cxn>
                            </a:cxnLst>
                            <a:rect l="0" t="0" r="r" b="b"/>
                            <a:pathLst>
                              <a:path w="5" h="5">
                                <a:moveTo>
                                  <a:pt x="1" y="0"/>
                                </a:moveTo>
                                <a:lnTo>
                                  <a:pt x="1" y="1"/>
                                </a:lnTo>
                                <a:lnTo>
                                  <a:pt x="1"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2" o:spid="_x0000_s1026" style="position:absolute;margin-left:609.15pt;margin-top:26.95pt;width:.25pt;height:.25pt;z-index:251914240;mso-position-horizontal-relative:page" coordorigin="12183,539" coordsize="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">
                <v:shape id="Freeform 872" o:spid="_x0000_s1027" style="position:absolute;left:12183;top:539;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eJJ8MA&#10;AADdAAAADwAAAGRycy9kb3ducmV2LnhtbERPTYvCMBC9C/6HMII3TXVFpRpFxAUvLtYVxdvQzLZl&#10;m0lporb/3iwIe5vH+5zlujGleFDtCssKRsMIBHFqdcGZgvP352AOwnlkjaVlUtCSg/Wq21lirO2T&#10;E3qcfCZCCLsYFeTeV7GULs3JoBvaijhwP7Y26AOsM6lrfIZwU8pxFE2lwYJDQ44VbXNKf093o+DI&#10;16ScfB2q3a3dni86aWfzplWq32s2CxCeGv8vfrv3OsyPZh/w9004Qa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eJJ8MAAADdAAAADwAAAAAAAAAAAAAAAACYAgAAZHJzL2Rv&#10;d25yZXYueG1sUEsFBgAAAAAEAAQA9QAAAIgDAAAAAA==&#10;" path="m1,1l2,4,4,2,1,1xe" fillcolor="#fab517" stroked="f">
                  <v:path arrowok="t" o:connecttype="custom" o:connectlocs="1,540;2,543;4,541;1,540" o:connectangles="0,0,0,0"/>
                </v:shape>
                <v:shape id="Freeform 873" o:spid="_x0000_s1028" style="position:absolute;left:12183;top:539;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RU8QA&#10;AADdAAAADwAAAGRycy9kb3ducmV2LnhtbERPTWvCQBC9F/oflil4azYV0ZC6SpEKvSgmBktvQ3aa&#10;hGZnQ3Zrkn/vFgre5vE+Z70dTSuu1LvGsoKXKAZBXFrdcKWgOO+fExDOI2tsLZOCiRxsN48Pa0y1&#10;HTija+4rEULYpaig9r5LpXRlTQZdZDviwH3b3qAPsK+k7nEI4aaV8zheSoMNh4YaO9rVVP7kv0bB&#10;iT+zdnE8dO9f06646GxaJeOk1OxpfHsF4Wn0d/G/+0OH+fFqAX/fhBP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EVPEAAAA3QAAAA8AAAAAAAAAAAAAAAAAmAIAAGRycy9k&#10;b3ducmV2LnhtbFBLBQYAAAAABAAEAPUAAACJAwAAAAA=&#10;" path="m,l1,1,,xe" fillcolor="#fab517" stroked="f">
                  <v:path arrowok="t" o:connecttype="custom" o:connectlocs="0,539;1,540;1,540;0,539" o:connectangles="0,0,0,0"/>
                </v:shape>
                <v:shape id="Freeform 874" o:spid="_x0000_s1029" style="position:absolute;left:12183;top:539;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K0yMMA&#10;AADdAAAADwAAAGRycy9kb3ducmV2LnhtbERPS4vCMBC+C/6HMII3TZX1QTWKiAteXKwrirehmW3L&#10;NpPSRG3/vVkQ9jYf33OW68aU4kG1KywrGA0jEMSp1QVnCs7fn4M5COeRNZaWSUFLDtarbmeJsbZP&#10;Tuhx8pkIIexiVJB7X8VSujQng25oK+LA/djaoA+wzqSu8RnCTSnHUTSVBgsODTlWtM0p/T3djYIj&#10;X5Py4+tQ7W7t9nzRSTubN61S/V6zWYDw1Ph/8du912F+NJvA3zfhBL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K0yMMAAADdAAAADwAAAAAAAAAAAAAAAACYAgAAZHJzL2Rv&#10;d25yZXYueG1sUEsFBgAAAAAEAAQA9QAAAIgDAAAAAA==&#10;" path="m1,r,1l1,xe" fillcolor="#fab517" stroked="f">
                  <v:path arrowok="t" o:connecttype="custom" o:connectlocs="1,539;1,540;1,540;1,539" o:connectangles="0,0,0,0"/>
                </v:shape>
                <w10:wrap anchorx="page"/>
              </v:group>
            </w:pict>
          </mc:Fallback>
        </mc:AlternateContent>
      </w:r>
      <w:r>
        <w:rPr>
          <w:rFonts w:asciiTheme="minorHAnsi" w:eastAsiaTheme="minorHAnsi" w:hAnsiTheme="minorHAnsi" w:cstheme="minorBidi"/>
          <w:noProof/>
        </w:rPr>
        <mc:AlternateContent>
          <mc:Choice Requires="wpg">
            <w:drawing>
              <wp:anchor distT="0" distB="0" distL="114300" distR="114300" simplePos="0" relativeHeight="251915264" behindDoc="0" locked="0" layoutInCell="1" allowOverlap="1">
                <wp:simplePos x="0" y="0"/>
                <wp:positionH relativeFrom="page">
                  <wp:posOffset>7520940</wp:posOffset>
                </wp:positionH>
                <wp:positionV relativeFrom="paragraph">
                  <wp:posOffset>227330</wp:posOffset>
                </wp:positionV>
                <wp:extent cx="2540" cy="1905"/>
                <wp:effectExtent l="5715" t="8255" r="1270" b="8890"/>
                <wp:wrapNone/>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1905"/>
                          <a:chOff x="11844" y="358"/>
                          <a:chExt cx="4" cy="3"/>
                        </a:xfrm>
                      </wpg:grpSpPr>
                      <wps:wsp>
                        <wps:cNvPr id="1071" name="Freeform 876"/>
                        <wps:cNvSpPr>
                          <a:spLocks/>
                        </wps:cNvSpPr>
                        <wps:spPr bwMode="auto">
                          <a:xfrm>
                            <a:off x="11844" y="358"/>
                            <a:ext cx="4" cy="3"/>
                          </a:xfrm>
                          <a:custGeom>
                            <a:avLst/>
                            <a:gdLst>
                              <a:gd name="T0" fmla="+- 0 11844 11844"/>
                              <a:gd name="T1" fmla="*/ T0 w 4"/>
                              <a:gd name="T2" fmla="+- 0 358 358"/>
                              <a:gd name="T3" fmla="*/ 358 h 3"/>
                              <a:gd name="T4" fmla="+- 0 11846 11844"/>
                              <a:gd name="T5" fmla="*/ T4 w 4"/>
                              <a:gd name="T6" fmla="+- 0 361 358"/>
                              <a:gd name="T7" fmla="*/ 361 h 3"/>
                              <a:gd name="T8" fmla="+- 0 11847 11844"/>
                              <a:gd name="T9" fmla="*/ T8 w 4"/>
                              <a:gd name="T10" fmla="+- 0 360 358"/>
                              <a:gd name="T11" fmla="*/ 360 h 3"/>
                              <a:gd name="T12" fmla="+- 0 11844 11844"/>
                              <a:gd name="T13" fmla="*/ T12 w 4"/>
                              <a:gd name="T14" fmla="+- 0 358 358"/>
                              <a:gd name="T15" fmla="*/ 358 h 3"/>
                            </a:gdLst>
                            <a:ahLst/>
                            <a:cxnLst>
                              <a:cxn ang="0">
                                <a:pos x="T1" y="T3"/>
                              </a:cxn>
                              <a:cxn ang="0">
                                <a:pos x="T5" y="T7"/>
                              </a:cxn>
                              <a:cxn ang="0">
                                <a:pos x="T9" y="T11"/>
                              </a:cxn>
                              <a:cxn ang="0">
                                <a:pos x="T13" y="T15"/>
                              </a:cxn>
                            </a:cxnLst>
                            <a:rect l="0" t="0" r="r" b="b"/>
                            <a:pathLst>
                              <a:path w="4" h="3">
                                <a:moveTo>
                                  <a:pt x="0" y="0"/>
                                </a:moveTo>
                                <a:lnTo>
                                  <a:pt x="2" y="3"/>
                                </a:lnTo>
                                <a:lnTo>
                                  <a:pt x="3" y="2"/>
                                </a:lnTo>
                                <a:lnTo>
                                  <a:pt x="0" y="0"/>
                                </a:lnTo>
                                <a:close/>
                              </a:path>
                            </a:pathLst>
                          </a:custGeom>
                          <a:solidFill>
                            <a:srgbClr val="FAB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0" o:spid="_x0000_s1026" style="position:absolute;margin-left:592.2pt;margin-top:17.9pt;width:.2pt;height:.15pt;z-index:251915264;mso-position-horizontal-relative:page" coordorigin="11844,358" coordsize="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">
                <v:shape id="Freeform 876" o:spid="_x0000_s1027" style="position:absolute;left:11844;top:358;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w2cMA&#10;AADdAAAADwAAAGRycy9kb3ducmV2LnhtbERPzUrDQBC+C32HZQRvdpNSqqbdlqK0iuTS6AMM2Wk2&#10;mJ0N2bFJ394VBG/z8f3OZjf5Tl1oiG1gA/k8A0VcB9tyY+Dz43D/CCoKssUuMBm4UoTddnazwcKG&#10;kU90qaRRKYRjgQacSF9oHWtHHuM89MSJO4fBoyQ4NNoOOKZw3+lFlq20x5ZTg8Oenh3VX9W3N/B6&#10;XC1EnqruoMuyzF1Yji/vS2Pubqf9GpTQJP/iP/ebTfOzhxx+v0kn6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hw2cMAAADdAAAADwAAAAAAAAAAAAAAAACYAgAAZHJzL2Rv&#10;d25yZXYueG1sUEsFBgAAAAAEAAQA9QAAAIgDAAAAAA==&#10;" path="m,l2,3,3,2,,xe" fillcolor="#fab517" stroked="f">
                  <v:path arrowok="t" o:connecttype="custom" o:connectlocs="0,358;2,361;3,360;0,358" o:connectangles="0,0,0,0"/>
                </v:shape>
                <w10:wrap anchorx="page"/>
              </v:group>
            </w:pict>
          </mc:Fallback>
        </mc:AlternateContent>
      </w:r>
      <w:proofErr w:type="gramStart"/>
      <w:r>
        <w:rPr>
          <w:rFonts w:ascii="Georgia"/>
          <w:sz w:val="22"/>
        </w:rPr>
        <w:t>on</w:t>
      </w:r>
      <w:proofErr w:type="gramEnd"/>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part</w:t>
      </w:r>
      <w:r>
        <w:rPr>
          <w:rFonts w:ascii="Georgia"/>
          <w:spacing w:val="-17"/>
          <w:sz w:val="22"/>
        </w:rPr>
        <w:t xml:space="preserve"> </w:t>
      </w:r>
      <w:r>
        <w:rPr>
          <w:rFonts w:ascii="Georgia"/>
          <w:sz w:val="22"/>
        </w:rPr>
        <w:t>of</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man</w:t>
      </w:r>
      <w:r>
        <w:rPr>
          <w:rFonts w:ascii="Georgia"/>
          <w:spacing w:val="-17"/>
          <w:sz w:val="22"/>
        </w:rPr>
        <w:t xml:space="preserve"> </w:t>
      </w:r>
      <w:r>
        <w:rPr>
          <w:rFonts w:ascii="Georgia"/>
          <w:sz w:val="22"/>
        </w:rPr>
        <w:t>and</w:t>
      </w:r>
      <w:r>
        <w:rPr>
          <w:rFonts w:ascii="Georgia"/>
          <w:spacing w:val="-17"/>
          <w:sz w:val="22"/>
        </w:rPr>
        <w:t xml:space="preserve"> </w:t>
      </w:r>
      <w:r>
        <w:rPr>
          <w:rFonts w:ascii="Georgia"/>
          <w:sz w:val="22"/>
        </w:rPr>
        <w:t>a</w:t>
      </w:r>
      <w:r>
        <w:rPr>
          <w:rFonts w:ascii="Georgia"/>
          <w:spacing w:val="-17"/>
          <w:sz w:val="22"/>
        </w:rPr>
        <w:t xml:space="preserve"> </w:t>
      </w:r>
      <w:r>
        <w:rPr>
          <w:rFonts w:ascii="Georgia"/>
          <w:sz w:val="22"/>
        </w:rPr>
        <w:t>defensive</w:t>
      </w:r>
      <w:r>
        <w:rPr>
          <w:rFonts w:ascii="Georgia"/>
          <w:spacing w:val="-17"/>
          <w:sz w:val="22"/>
        </w:rPr>
        <w:t xml:space="preserve"> </w:t>
      </w:r>
      <w:r>
        <w:rPr>
          <w:rFonts w:ascii="Georgia"/>
          <w:sz w:val="22"/>
        </w:rPr>
        <w:t>attitude</w:t>
      </w:r>
      <w:r>
        <w:rPr>
          <w:rFonts w:ascii="Georgia"/>
          <w:spacing w:val="-17"/>
          <w:sz w:val="22"/>
        </w:rPr>
        <w:t xml:space="preserve"> </w:t>
      </w:r>
      <w:r>
        <w:rPr>
          <w:rFonts w:ascii="Georgia"/>
          <w:sz w:val="22"/>
        </w:rPr>
        <w:t>on</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part</w:t>
      </w:r>
      <w:r>
        <w:rPr>
          <w:rFonts w:ascii="Georgia"/>
          <w:spacing w:val="-17"/>
          <w:sz w:val="22"/>
        </w:rPr>
        <w:t xml:space="preserve"> </w:t>
      </w:r>
      <w:r>
        <w:rPr>
          <w:rFonts w:ascii="Georgia"/>
          <w:sz w:val="22"/>
        </w:rPr>
        <w:t>of</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woman.</w:t>
      </w:r>
      <w:r>
        <w:rPr>
          <w:rFonts w:ascii="Georgia"/>
          <w:spacing w:val="-17"/>
          <w:sz w:val="22"/>
        </w:rPr>
        <w:t xml:space="preserve"> </w:t>
      </w:r>
      <w:r>
        <w:rPr>
          <w:rFonts w:ascii="Georgia"/>
          <w:sz w:val="22"/>
        </w:rPr>
        <w:t>The</w:t>
      </w:r>
      <w:r>
        <w:rPr>
          <w:rFonts w:ascii="Georgia"/>
          <w:spacing w:val="-17"/>
          <w:sz w:val="22"/>
        </w:rPr>
        <w:t xml:space="preserve"> </w:t>
      </w:r>
      <w:r>
        <w:rPr>
          <w:rFonts w:ascii="Georgia"/>
          <w:sz w:val="22"/>
        </w:rPr>
        <w:t>music</w:t>
      </w:r>
      <w:r>
        <w:rPr>
          <w:rFonts w:ascii="Georgia"/>
          <w:spacing w:val="-17"/>
          <w:sz w:val="22"/>
        </w:rPr>
        <w:t xml:space="preserve"> </w:t>
      </w:r>
      <w:r>
        <w:rPr>
          <w:rFonts w:ascii="Georgia"/>
          <w:sz w:val="22"/>
        </w:rPr>
        <w:t>is</w:t>
      </w:r>
      <w:r>
        <w:rPr>
          <w:rFonts w:ascii="Georgia"/>
          <w:spacing w:val="-17"/>
          <w:sz w:val="22"/>
        </w:rPr>
        <w:t xml:space="preserve"> </w:t>
      </w:r>
      <w:r>
        <w:rPr>
          <w:rFonts w:ascii="Georgia"/>
          <w:sz w:val="22"/>
        </w:rPr>
        <w:t>played</w:t>
      </w:r>
      <w:r>
        <w:rPr>
          <w:rFonts w:ascii="Georgia"/>
          <w:spacing w:val="-17"/>
          <w:sz w:val="22"/>
        </w:rPr>
        <w:t xml:space="preserve"> </w:t>
      </w:r>
      <w:r>
        <w:rPr>
          <w:rFonts w:ascii="Georgia"/>
          <w:sz w:val="22"/>
        </w:rPr>
        <w:t>with a</w:t>
      </w:r>
      <w:r>
        <w:rPr>
          <w:rFonts w:ascii="Georgia"/>
          <w:spacing w:val="47"/>
          <w:sz w:val="22"/>
        </w:rPr>
        <w:t xml:space="preserve"> </w:t>
      </w:r>
      <w:r>
        <w:rPr>
          <w:rFonts w:ascii="Georgia"/>
          <w:sz w:val="22"/>
        </w:rPr>
        <w:t>staccato</w:t>
      </w:r>
      <w:r>
        <w:rPr>
          <w:rFonts w:ascii="Georgia"/>
          <w:spacing w:val="47"/>
          <w:sz w:val="22"/>
        </w:rPr>
        <w:t xml:space="preserve"> </w:t>
      </w:r>
      <w:r>
        <w:rPr>
          <w:rFonts w:ascii="Georgia"/>
          <w:sz w:val="22"/>
        </w:rPr>
        <w:t>beat</w:t>
      </w:r>
      <w:r>
        <w:rPr>
          <w:rFonts w:ascii="Georgia"/>
          <w:spacing w:val="47"/>
          <w:sz w:val="22"/>
        </w:rPr>
        <w:t xml:space="preserve"> </w:t>
      </w:r>
      <w:r>
        <w:rPr>
          <w:rFonts w:ascii="Georgia"/>
          <w:sz w:val="22"/>
        </w:rPr>
        <w:t>in</w:t>
      </w:r>
      <w:r>
        <w:rPr>
          <w:rFonts w:ascii="Georgia"/>
          <w:spacing w:val="47"/>
          <w:sz w:val="22"/>
        </w:rPr>
        <w:t xml:space="preserve"> </w:t>
      </w:r>
      <w:r>
        <w:rPr>
          <w:rFonts w:ascii="Georgia"/>
          <w:sz w:val="22"/>
        </w:rPr>
        <w:t>keeping</w:t>
      </w:r>
      <w:r>
        <w:rPr>
          <w:rFonts w:ascii="Georgia"/>
          <w:spacing w:val="47"/>
          <w:sz w:val="22"/>
        </w:rPr>
        <w:t xml:space="preserve"> </w:t>
      </w:r>
      <w:r>
        <w:rPr>
          <w:rFonts w:ascii="Georgia"/>
          <w:sz w:val="22"/>
        </w:rPr>
        <w:t>with</w:t>
      </w:r>
      <w:r>
        <w:rPr>
          <w:rFonts w:ascii="Georgia"/>
          <w:spacing w:val="47"/>
          <w:sz w:val="22"/>
        </w:rPr>
        <w:t xml:space="preserve"> </w:t>
      </w:r>
      <w:r>
        <w:rPr>
          <w:rFonts w:ascii="Georgia"/>
          <w:sz w:val="22"/>
        </w:rPr>
        <w:t>the</w:t>
      </w:r>
      <w:r>
        <w:rPr>
          <w:rFonts w:ascii="Georgia"/>
          <w:spacing w:val="47"/>
          <w:sz w:val="22"/>
        </w:rPr>
        <w:t xml:space="preserve"> </w:t>
      </w:r>
      <w:r>
        <w:rPr>
          <w:rFonts w:ascii="Georgia"/>
          <w:sz w:val="22"/>
        </w:rPr>
        <w:t>vigorous</w:t>
      </w:r>
      <w:r>
        <w:rPr>
          <w:rFonts w:ascii="Georgia"/>
          <w:spacing w:val="47"/>
          <w:sz w:val="22"/>
        </w:rPr>
        <w:t xml:space="preserve"> </w:t>
      </w:r>
      <w:r>
        <w:rPr>
          <w:rFonts w:ascii="Georgia"/>
          <w:sz w:val="22"/>
        </w:rPr>
        <w:t>expressive</w:t>
      </w:r>
      <w:r>
        <w:rPr>
          <w:rFonts w:ascii="Georgia"/>
          <w:spacing w:val="47"/>
          <w:sz w:val="22"/>
        </w:rPr>
        <w:t xml:space="preserve"> </w:t>
      </w:r>
      <w:r>
        <w:rPr>
          <w:rFonts w:ascii="Georgia"/>
          <w:sz w:val="22"/>
        </w:rPr>
        <w:t>movements</w:t>
      </w:r>
      <w:r>
        <w:rPr>
          <w:rFonts w:ascii="Georgia"/>
          <w:spacing w:val="47"/>
          <w:sz w:val="22"/>
        </w:rPr>
        <w:t xml:space="preserve"> </w:t>
      </w:r>
      <w:r>
        <w:rPr>
          <w:rFonts w:ascii="Georgia"/>
          <w:sz w:val="22"/>
        </w:rPr>
        <w:t>of</w:t>
      </w:r>
      <w:r>
        <w:rPr>
          <w:rFonts w:ascii="Georgia"/>
          <w:spacing w:val="47"/>
          <w:sz w:val="22"/>
        </w:rPr>
        <w:t xml:space="preserve"> </w:t>
      </w:r>
      <w:r>
        <w:rPr>
          <w:rFonts w:ascii="Georgia"/>
          <w:sz w:val="22"/>
        </w:rPr>
        <w:t>the</w:t>
      </w:r>
      <w:r>
        <w:rPr>
          <w:rFonts w:ascii="Georgia"/>
          <w:spacing w:val="47"/>
          <w:sz w:val="22"/>
        </w:rPr>
        <w:t xml:space="preserve"> </w:t>
      </w:r>
      <w:r>
        <w:rPr>
          <w:rFonts w:ascii="Georgia"/>
          <w:sz w:val="22"/>
        </w:rPr>
        <w:t>dancers. Accompanying</w:t>
      </w:r>
      <w:r>
        <w:rPr>
          <w:rFonts w:ascii="Georgia"/>
          <w:spacing w:val="-22"/>
          <w:sz w:val="22"/>
        </w:rPr>
        <w:t xml:space="preserve"> </w:t>
      </w:r>
      <w:r>
        <w:rPr>
          <w:rFonts w:ascii="Georgia"/>
          <w:sz w:val="22"/>
        </w:rPr>
        <w:t>instruments</w:t>
      </w:r>
      <w:r>
        <w:rPr>
          <w:rFonts w:ascii="Georgia"/>
          <w:spacing w:val="-22"/>
          <w:sz w:val="22"/>
        </w:rPr>
        <w:t xml:space="preserve"> </w:t>
      </w:r>
      <w:r>
        <w:rPr>
          <w:rFonts w:ascii="Georgia"/>
          <w:sz w:val="22"/>
        </w:rPr>
        <w:t>include</w:t>
      </w:r>
      <w:r>
        <w:rPr>
          <w:rFonts w:ascii="Georgia"/>
          <w:spacing w:val="-21"/>
          <w:sz w:val="22"/>
        </w:rPr>
        <w:t xml:space="preserve"> </w:t>
      </w:r>
      <w:r>
        <w:rPr>
          <w:rFonts w:ascii="Georgia"/>
          <w:sz w:val="22"/>
        </w:rPr>
        <w:t>the</w:t>
      </w:r>
      <w:r>
        <w:rPr>
          <w:rFonts w:ascii="Georgia"/>
          <w:spacing w:val="-22"/>
          <w:sz w:val="22"/>
        </w:rPr>
        <w:t xml:space="preserve"> </w:t>
      </w:r>
      <w:r>
        <w:rPr>
          <w:rFonts w:ascii="Georgia"/>
          <w:sz w:val="22"/>
        </w:rPr>
        <w:t>maracas,</w:t>
      </w:r>
      <w:r>
        <w:rPr>
          <w:rFonts w:ascii="Georgia"/>
          <w:spacing w:val="-22"/>
          <w:sz w:val="22"/>
        </w:rPr>
        <w:t xml:space="preserve"> </w:t>
      </w:r>
      <w:r>
        <w:rPr>
          <w:rFonts w:ascii="Georgia"/>
          <w:sz w:val="22"/>
        </w:rPr>
        <w:t>the</w:t>
      </w:r>
      <w:r>
        <w:rPr>
          <w:rFonts w:ascii="Georgia"/>
          <w:spacing w:val="-22"/>
          <w:sz w:val="22"/>
        </w:rPr>
        <w:t xml:space="preserve"> </w:t>
      </w:r>
      <w:r>
        <w:rPr>
          <w:rFonts w:ascii="Georgia"/>
          <w:sz w:val="22"/>
        </w:rPr>
        <w:t>claves,</w:t>
      </w:r>
      <w:r>
        <w:rPr>
          <w:rFonts w:ascii="Georgia"/>
          <w:spacing w:val="-22"/>
          <w:sz w:val="22"/>
        </w:rPr>
        <w:t xml:space="preserve"> </w:t>
      </w:r>
      <w:r>
        <w:rPr>
          <w:rFonts w:ascii="Georgia"/>
          <w:sz w:val="22"/>
        </w:rPr>
        <w:t>the</w:t>
      </w:r>
      <w:r>
        <w:rPr>
          <w:rFonts w:ascii="Georgia"/>
          <w:spacing w:val="-22"/>
          <w:sz w:val="22"/>
        </w:rPr>
        <w:t xml:space="preserve"> </w:t>
      </w:r>
      <w:proofErr w:type="spellStart"/>
      <w:r>
        <w:rPr>
          <w:rFonts w:ascii="Georgia"/>
          <w:sz w:val="22"/>
        </w:rPr>
        <w:t>marimbola</w:t>
      </w:r>
      <w:proofErr w:type="spellEnd"/>
      <w:r>
        <w:rPr>
          <w:rFonts w:ascii="Georgia"/>
          <w:sz w:val="22"/>
        </w:rPr>
        <w:t>,</w:t>
      </w:r>
      <w:r>
        <w:rPr>
          <w:rFonts w:ascii="Georgia"/>
          <w:spacing w:val="-22"/>
          <w:sz w:val="22"/>
        </w:rPr>
        <w:t xml:space="preserve"> </w:t>
      </w:r>
      <w:r>
        <w:rPr>
          <w:rFonts w:ascii="Georgia"/>
          <w:sz w:val="22"/>
        </w:rPr>
        <w:t>and</w:t>
      </w:r>
      <w:r>
        <w:rPr>
          <w:rFonts w:ascii="Georgia"/>
          <w:spacing w:val="-22"/>
          <w:sz w:val="22"/>
        </w:rPr>
        <w:t xml:space="preserve"> </w:t>
      </w:r>
      <w:r>
        <w:rPr>
          <w:rFonts w:ascii="Georgia"/>
          <w:sz w:val="22"/>
        </w:rPr>
        <w:t>the</w:t>
      </w:r>
      <w:r>
        <w:rPr>
          <w:rFonts w:ascii="Georgia"/>
          <w:spacing w:val="-22"/>
          <w:sz w:val="22"/>
        </w:rPr>
        <w:t xml:space="preserve"> </w:t>
      </w:r>
      <w:r>
        <w:rPr>
          <w:rFonts w:ascii="Georgia"/>
          <w:sz w:val="22"/>
        </w:rPr>
        <w:t>drums.</w:t>
      </w:r>
    </w:p>
    <w:p w:rsidR="0081127E" w:rsidRDefault="0081127E" w:rsidP="0081127E">
      <w:pPr>
        <w:spacing w:before="93"/>
        <w:ind w:left="1391" w:right="1117" w:firstLine="553"/>
        <w:jc w:val="right"/>
        <w:rPr>
          <w:rFonts w:ascii="Georgia" w:eastAsia="Georgia" w:hAnsi="Georgia" w:cs="Georgia"/>
        </w:rPr>
      </w:pPr>
      <w:r>
        <w:rPr>
          <w:rFonts w:asciiTheme="minorHAnsi" w:eastAsiaTheme="minorHAnsi" w:hAnsiTheme="minorHAnsi" w:cstheme="minorBidi"/>
          <w:noProof/>
        </w:rPr>
        <mc:AlternateContent>
          <mc:Choice Requires="wpg">
            <w:drawing>
              <wp:anchor distT="0" distB="0" distL="114300" distR="114300" simplePos="0" relativeHeight="251931648" behindDoc="1" locked="0" layoutInCell="1" allowOverlap="1">
                <wp:simplePos x="0" y="0"/>
                <wp:positionH relativeFrom="page">
                  <wp:posOffset>1721485</wp:posOffset>
                </wp:positionH>
                <wp:positionV relativeFrom="paragraph">
                  <wp:posOffset>422275</wp:posOffset>
                </wp:positionV>
                <wp:extent cx="6033135" cy="2282190"/>
                <wp:effectExtent l="0" t="3175" r="0" b="635"/>
                <wp:wrapNone/>
                <wp:docPr id="1060"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135" cy="2282190"/>
                          <a:chOff x="2711" y="665"/>
                          <a:chExt cx="9501" cy="3594"/>
                        </a:xfrm>
                      </wpg:grpSpPr>
                      <pic:pic xmlns:pic="http://schemas.openxmlformats.org/drawingml/2006/picture">
                        <pic:nvPicPr>
                          <pic:cNvPr id="1061" name="Picture 105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711" y="2587"/>
                            <a:ext cx="6874" cy="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2" name="Picture 105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8996" y="665"/>
                            <a:ext cx="3215" cy="3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3" name="Picture 105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6532" y="3862"/>
                            <a:ext cx="200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64" name="Group 1058"/>
                        <wpg:cNvGrpSpPr>
                          <a:grpSpLocks/>
                        </wpg:cNvGrpSpPr>
                        <wpg:grpSpPr bwMode="auto">
                          <a:xfrm>
                            <a:off x="7570" y="3549"/>
                            <a:ext cx="51" cy="69"/>
                            <a:chOff x="7570" y="3549"/>
                            <a:chExt cx="51" cy="69"/>
                          </a:xfrm>
                        </wpg:grpSpPr>
                        <wps:wsp>
                          <wps:cNvPr id="1065" name="Freeform 1059"/>
                          <wps:cNvSpPr>
                            <a:spLocks/>
                          </wps:cNvSpPr>
                          <wps:spPr bwMode="auto">
                            <a:xfrm>
                              <a:off x="7570" y="3549"/>
                              <a:ext cx="51" cy="69"/>
                            </a:xfrm>
                            <a:custGeom>
                              <a:avLst/>
                              <a:gdLst>
                                <a:gd name="T0" fmla="+- 0 7614 7570"/>
                                <a:gd name="T1" fmla="*/ T0 w 51"/>
                                <a:gd name="T2" fmla="+- 0 3549 3549"/>
                                <a:gd name="T3" fmla="*/ 3549 h 69"/>
                                <a:gd name="T4" fmla="+- 0 7596 7570"/>
                                <a:gd name="T5" fmla="*/ T4 w 51"/>
                                <a:gd name="T6" fmla="+- 0 3559 3549"/>
                                <a:gd name="T7" fmla="*/ 3559 h 69"/>
                                <a:gd name="T8" fmla="+- 0 7581 7570"/>
                                <a:gd name="T9" fmla="*/ T8 w 51"/>
                                <a:gd name="T10" fmla="+- 0 3572 3549"/>
                                <a:gd name="T11" fmla="*/ 3572 h 69"/>
                                <a:gd name="T12" fmla="+- 0 7570 7570"/>
                                <a:gd name="T13" fmla="*/ T12 w 51"/>
                                <a:gd name="T14" fmla="+- 0 3593 3549"/>
                                <a:gd name="T15" fmla="*/ 3593 h 69"/>
                                <a:gd name="T16" fmla="+- 0 7589 7570"/>
                                <a:gd name="T17" fmla="*/ T16 w 51"/>
                                <a:gd name="T18" fmla="+- 0 3613 3549"/>
                                <a:gd name="T19" fmla="*/ 3613 h 69"/>
                                <a:gd name="T20" fmla="+- 0 7594 7570"/>
                                <a:gd name="T21" fmla="*/ T20 w 51"/>
                                <a:gd name="T22" fmla="+- 0 3618 3549"/>
                                <a:gd name="T23" fmla="*/ 3618 h 69"/>
                                <a:gd name="T24" fmla="+- 0 7597 7570"/>
                                <a:gd name="T25" fmla="*/ T24 w 51"/>
                                <a:gd name="T26" fmla="+- 0 3618 3549"/>
                                <a:gd name="T27" fmla="*/ 3618 h 69"/>
                                <a:gd name="T28" fmla="+- 0 7611 7570"/>
                                <a:gd name="T29" fmla="*/ T28 w 51"/>
                                <a:gd name="T30" fmla="+- 0 3618 3549"/>
                                <a:gd name="T31" fmla="*/ 3618 h 69"/>
                                <a:gd name="T32" fmla="+- 0 7615 7570"/>
                                <a:gd name="T33" fmla="*/ T32 w 51"/>
                                <a:gd name="T34" fmla="+- 0 3603 3549"/>
                                <a:gd name="T35" fmla="*/ 3603 h 69"/>
                                <a:gd name="T36" fmla="+- 0 7620 7570"/>
                                <a:gd name="T37" fmla="*/ T36 w 51"/>
                                <a:gd name="T38" fmla="+- 0 3586 3549"/>
                                <a:gd name="T39" fmla="*/ 3586 h 69"/>
                                <a:gd name="T40" fmla="+- 0 7620 7570"/>
                                <a:gd name="T41" fmla="*/ T40 w 51"/>
                                <a:gd name="T42" fmla="+- 0 3570 3549"/>
                                <a:gd name="T43" fmla="*/ 3570 h 69"/>
                                <a:gd name="T44" fmla="+- 0 7614 7570"/>
                                <a:gd name="T45" fmla="*/ T44 w 51"/>
                                <a:gd name="T46" fmla="+- 0 3549 3549"/>
                                <a:gd name="T47" fmla="*/ 3549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 h="69">
                                  <a:moveTo>
                                    <a:pt x="44" y="0"/>
                                  </a:moveTo>
                                  <a:lnTo>
                                    <a:pt x="26" y="10"/>
                                  </a:lnTo>
                                  <a:lnTo>
                                    <a:pt x="11" y="23"/>
                                  </a:lnTo>
                                  <a:lnTo>
                                    <a:pt x="0" y="44"/>
                                  </a:lnTo>
                                  <a:lnTo>
                                    <a:pt x="19" y="64"/>
                                  </a:lnTo>
                                  <a:lnTo>
                                    <a:pt x="24" y="69"/>
                                  </a:lnTo>
                                  <a:lnTo>
                                    <a:pt x="27" y="69"/>
                                  </a:lnTo>
                                  <a:lnTo>
                                    <a:pt x="41" y="69"/>
                                  </a:lnTo>
                                  <a:lnTo>
                                    <a:pt x="45" y="54"/>
                                  </a:lnTo>
                                  <a:lnTo>
                                    <a:pt x="50" y="37"/>
                                  </a:lnTo>
                                  <a:lnTo>
                                    <a:pt x="50" y="21"/>
                                  </a:lnTo>
                                  <a:lnTo>
                                    <a:pt x="44"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6" name="Group 1060"/>
                        <wpg:cNvGrpSpPr>
                          <a:grpSpLocks/>
                        </wpg:cNvGrpSpPr>
                        <wpg:grpSpPr bwMode="auto">
                          <a:xfrm>
                            <a:off x="7462" y="3668"/>
                            <a:ext cx="41" cy="50"/>
                            <a:chOff x="7462" y="3668"/>
                            <a:chExt cx="41" cy="50"/>
                          </a:xfrm>
                        </wpg:grpSpPr>
                        <wps:wsp>
                          <wps:cNvPr id="1067" name="Freeform 1061"/>
                          <wps:cNvSpPr>
                            <a:spLocks/>
                          </wps:cNvSpPr>
                          <wps:spPr bwMode="auto">
                            <a:xfrm>
                              <a:off x="7462" y="3668"/>
                              <a:ext cx="41" cy="50"/>
                            </a:xfrm>
                            <a:custGeom>
                              <a:avLst/>
                              <a:gdLst>
                                <a:gd name="T0" fmla="+- 0 7492 7462"/>
                                <a:gd name="T1" fmla="*/ T0 w 41"/>
                                <a:gd name="T2" fmla="+- 0 3668 3668"/>
                                <a:gd name="T3" fmla="*/ 3668 h 50"/>
                                <a:gd name="T4" fmla="+- 0 7481 7462"/>
                                <a:gd name="T5" fmla="*/ T4 w 41"/>
                                <a:gd name="T6" fmla="+- 0 3669 3668"/>
                                <a:gd name="T7" fmla="*/ 3669 h 50"/>
                                <a:gd name="T8" fmla="+- 0 7462 7462"/>
                                <a:gd name="T9" fmla="*/ T8 w 41"/>
                                <a:gd name="T10" fmla="+- 0 3678 3668"/>
                                <a:gd name="T11" fmla="*/ 3678 h 50"/>
                                <a:gd name="T12" fmla="+- 0 7467 7462"/>
                                <a:gd name="T13" fmla="*/ T12 w 41"/>
                                <a:gd name="T14" fmla="+- 0 3699 3668"/>
                                <a:gd name="T15" fmla="*/ 3699 h 50"/>
                                <a:gd name="T16" fmla="+- 0 7479 7462"/>
                                <a:gd name="T17" fmla="*/ T16 w 41"/>
                                <a:gd name="T18" fmla="+- 0 3712 3668"/>
                                <a:gd name="T19" fmla="*/ 3712 h 50"/>
                                <a:gd name="T20" fmla="+- 0 7503 7462"/>
                                <a:gd name="T21" fmla="*/ T20 w 41"/>
                                <a:gd name="T22" fmla="+- 0 3718 3668"/>
                                <a:gd name="T23" fmla="*/ 3718 h 50"/>
                                <a:gd name="T24" fmla="+- 0 7501 7462"/>
                                <a:gd name="T25" fmla="*/ T24 w 41"/>
                                <a:gd name="T26" fmla="+- 0 3704 3668"/>
                                <a:gd name="T27" fmla="*/ 3704 h 50"/>
                                <a:gd name="T28" fmla="+- 0 7498 7462"/>
                                <a:gd name="T29" fmla="*/ T28 w 41"/>
                                <a:gd name="T30" fmla="+- 0 3685 3668"/>
                                <a:gd name="T31" fmla="*/ 3685 h 50"/>
                                <a:gd name="T32" fmla="+- 0 7496 7462"/>
                                <a:gd name="T33" fmla="*/ T32 w 41"/>
                                <a:gd name="T34" fmla="+- 0 3673 3668"/>
                                <a:gd name="T35" fmla="*/ 3673 h 50"/>
                                <a:gd name="T36" fmla="+- 0 7492 7462"/>
                                <a:gd name="T37" fmla="*/ T36 w 41"/>
                                <a:gd name="T38" fmla="+- 0 3668 3668"/>
                                <a:gd name="T39" fmla="*/ 3668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50">
                                  <a:moveTo>
                                    <a:pt x="30" y="0"/>
                                  </a:moveTo>
                                  <a:lnTo>
                                    <a:pt x="19" y="1"/>
                                  </a:lnTo>
                                  <a:lnTo>
                                    <a:pt x="0" y="10"/>
                                  </a:lnTo>
                                  <a:lnTo>
                                    <a:pt x="5" y="31"/>
                                  </a:lnTo>
                                  <a:lnTo>
                                    <a:pt x="17" y="44"/>
                                  </a:lnTo>
                                  <a:lnTo>
                                    <a:pt x="41" y="50"/>
                                  </a:lnTo>
                                  <a:lnTo>
                                    <a:pt x="39" y="36"/>
                                  </a:lnTo>
                                  <a:lnTo>
                                    <a:pt x="36" y="17"/>
                                  </a:lnTo>
                                  <a:lnTo>
                                    <a:pt x="34" y="5"/>
                                  </a:lnTo>
                                  <a:lnTo>
                                    <a:pt x="30" y="0"/>
                                  </a:lnTo>
                                  <a:close/>
                                </a:path>
                              </a:pathLst>
                            </a:custGeom>
                            <a:solidFill>
                              <a:srgbClr val="C952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8" name="Group 1062"/>
                        <wpg:cNvGrpSpPr>
                          <a:grpSpLocks/>
                        </wpg:cNvGrpSpPr>
                        <wpg:grpSpPr bwMode="auto">
                          <a:xfrm>
                            <a:off x="6127" y="4244"/>
                            <a:ext cx="52" cy="15"/>
                            <a:chOff x="6127" y="4244"/>
                            <a:chExt cx="52" cy="15"/>
                          </a:xfrm>
                        </wpg:grpSpPr>
                        <wps:wsp>
                          <wps:cNvPr id="1069" name="Freeform 1063"/>
                          <wps:cNvSpPr>
                            <a:spLocks/>
                          </wps:cNvSpPr>
                          <wps:spPr bwMode="auto">
                            <a:xfrm>
                              <a:off x="6127" y="4244"/>
                              <a:ext cx="52" cy="15"/>
                            </a:xfrm>
                            <a:custGeom>
                              <a:avLst/>
                              <a:gdLst>
                                <a:gd name="T0" fmla="+- 0 6127 6127"/>
                                <a:gd name="T1" fmla="*/ T0 w 52"/>
                                <a:gd name="T2" fmla="+- 0 4244 4244"/>
                                <a:gd name="T3" fmla="*/ 4244 h 15"/>
                                <a:gd name="T4" fmla="+- 0 6129 6127"/>
                                <a:gd name="T5" fmla="*/ T4 w 52"/>
                                <a:gd name="T6" fmla="+- 0 4258 4244"/>
                                <a:gd name="T7" fmla="*/ 4258 h 15"/>
                                <a:gd name="T8" fmla="+- 0 6179 6127"/>
                                <a:gd name="T9" fmla="*/ T8 w 52"/>
                                <a:gd name="T10" fmla="+- 0 4258 4244"/>
                                <a:gd name="T11" fmla="*/ 4258 h 15"/>
                                <a:gd name="T12" fmla="+- 0 6179 6127"/>
                                <a:gd name="T13" fmla="*/ T12 w 52"/>
                                <a:gd name="T14" fmla="+- 0 4250 4244"/>
                                <a:gd name="T15" fmla="*/ 4250 h 15"/>
                                <a:gd name="T16" fmla="+- 0 6173 6127"/>
                                <a:gd name="T17" fmla="*/ T16 w 52"/>
                                <a:gd name="T18" fmla="+- 0 4250 4244"/>
                                <a:gd name="T19" fmla="*/ 4250 h 15"/>
                                <a:gd name="T20" fmla="+- 0 6150 6127"/>
                                <a:gd name="T21" fmla="*/ T20 w 52"/>
                                <a:gd name="T22" fmla="+- 0 4247 4244"/>
                                <a:gd name="T23" fmla="*/ 4247 h 15"/>
                                <a:gd name="T24" fmla="+- 0 6136 6127"/>
                                <a:gd name="T25" fmla="*/ T24 w 52"/>
                                <a:gd name="T26" fmla="+- 0 4244 4244"/>
                                <a:gd name="T27" fmla="*/ 4244 h 15"/>
                                <a:gd name="T28" fmla="+- 0 6127 6127"/>
                                <a:gd name="T29" fmla="*/ T28 w 52"/>
                                <a:gd name="T30" fmla="+- 0 4244 4244"/>
                                <a:gd name="T31" fmla="*/ 424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 h="15">
                                  <a:moveTo>
                                    <a:pt x="0" y="0"/>
                                  </a:moveTo>
                                  <a:lnTo>
                                    <a:pt x="2" y="14"/>
                                  </a:lnTo>
                                  <a:lnTo>
                                    <a:pt x="52" y="14"/>
                                  </a:lnTo>
                                  <a:lnTo>
                                    <a:pt x="52" y="6"/>
                                  </a:lnTo>
                                  <a:lnTo>
                                    <a:pt x="46" y="6"/>
                                  </a:lnTo>
                                  <a:lnTo>
                                    <a:pt x="23" y="3"/>
                                  </a:lnTo>
                                  <a:lnTo>
                                    <a:pt x="9" y="0"/>
                                  </a:lnTo>
                                  <a:lnTo>
                                    <a:pt x="0" y="0"/>
                                  </a:lnTo>
                                  <a:close/>
                                </a:path>
                              </a:pathLst>
                            </a:custGeom>
                            <a:solidFill>
                              <a:srgbClr val="9E4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60" o:spid="_x0000_s1026" style="position:absolute;margin-left:135.55pt;margin-top:33.25pt;width:475.05pt;height:179.7pt;z-index:-251384832;mso-position-horizontal-relative:page" coordorigin="2711,665" coordsize="9501,3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">
                <v:shape id="Picture 1055" o:spid="_x0000_s1027" type="#_x0000_t75" style="position:absolute;left:2711;top:2587;width:6874;height: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AQKfDAAAA3QAAAA8AAABkcnMvZG93bnJldi54bWxEj9FqwkAQRd8L/sMyQt/qbioEG7MREQp9&#10;EhP7AWN2TILZ2ZDdavz7riD4NsO9c8+dfDPZXlxp9J1jDclCgSCunem40fB7/P5YgfAB2WDvmDTc&#10;ycOmmL3lmBl345KuVWhEDGGfoYY2hCGT0tctWfQLNxBH7exGiyGuYyPNiLcYbnv5qVQqLXYcCS0O&#10;tGupvlR/NkL24ZQcvsww3VVVJsvGKMlG6/f5tF2DCDSFl/l5/WNifZUm8Pgmji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4BAp8MAAADdAAAADwAAAAAAAAAAAAAAAACf&#10;AgAAZHJzL2Rvd25yZXYueG1sUEsFBgAAAAAEAAQA9wAAAI8DAAAAAA==&#10;">
                  <v:imagedata r:id="rId361" o:title=""/>
                </v:shape>
                <v:shape id="Picture 1056" o:spid="_x0000_s1028" type="#_x0000_t75" style="position:absolute;left:8996;top:665;width:3215;height: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lzFa/AAAA3QAAAA8AAABkcnMvZG93bnJldi54bWxET02LwjAQvS/4H8II3tZUBVeqUURQ1Jvu&#10;itehGdtiMwlJ1PrvjSDsbR7vc2aL1jTiTj7UlhUM+hkI4sLqmksFf7/r7wmIEJE1NpZJwZMCLOad&#10;rxnm2j74QPdjLEUK4ZCjgipGl0sZiooMhr51xIm7WG8wJuhLqT0+Urhp5DDLxtJgzamhQkeriorr&#10;8WYUhAF7p+3KmODdZlf/NPvR+aRUr9supyAitfFf/HFvdZqfjYfw/iadIOc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ZcxWvwAAAN0AAAAPAAAAAAAAAAAAAAAAAJ8CAABk&#10;cnMvZG93bnJldi54bWxQSwUGAAAAAAQABAD3AAAAiwMAAAAA&#10;">
                  <v:imagedata r:id="rId362" o:title=""/>
                </v:shape>
                <v:shape id="Picture 1057" o:spid="_x0000_s1029" type="#_x0000_t75" style="position:absolute;left:6532;top:3862;width:200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GsiXBAAAA3QAAAA8AAABkcnMvZG93bnJldi54bWxET01rwzAMvRf6H4wKu7V2Mygjq1vGoDAY&#10;ZTQpO4tYS8JiOcRqkv77eTDYTY/3qf1x9p0aaYhtYAvbjQFFXAXXcm3hWp7WT6CiIDvsApOFO0U4&#10;HpaLPeYuTHyhsZBapRCOOVpoRPpc61g15DFuQk+cuK8weJQEh1q7AacU7judGbPTHltODQ329NpQ&#10;9V3cvIUoZ5k/YomXT12dMjLX8Z2NtQ+r+eUZlNAs/+I/95tL883uEX6/SSfow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GsiXBAAAA3QAAAA8AAAAAAAAAAAAAAAAAnwIA&#10;AGRycy9kb3ducmV2LnhtbFBLBQYAAAAABAAEAPcAAACNAwAAAAA=&#10;">
                  <v:imagedata r:id="rId363" o:title=""/>
                </v:shape>
                <v:group id="Group 1058" o:spid="_x0000_s1030" style="position:absolute;left:7570;top:3549;width:51;height:69" coordorigin="7570,3549" coordsize="5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6KwMMAAADdAAAADwAAAGRycy9kb3ducmV2LnhtbERPS4vCMBC+C/6HMII3&#10;Tau7snSNIqLiQRZ8wLK3oRnbYjMpTWzrv98Igrf5+J4zX3amFA3VrrCsIB5HIIhTqwvOFFzO29EX&#10;COeRNZaWScGDHCwX/d4cE21bPlJz8pkIIewSVJB7XyVSujQng25sK+LAXW1t0AdYZ1LX2IZwU8pJ&#10;FM2kwYJDQ44VrXNKb6e7UbBrsV1N401zuF3Xj7/z58/vISalhoNu9Q3CU+ff4pd7r8P8a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forAwwAAAN0AAAAP&#10;AAAAAAAAAAAAAAAAAKoCAABkcnMvZG93bnJldi54bWxQSwUGAAAAAAQABAD6AAAAmgMAAAAA&#10;">
                  <v:shape id="Freeform 1059" o:spid="_x0000_s1031" style="position:absolute;left:7570;top:3549;width:51;height:69;visibility:visible;mso-wrap-style:square;v-text-anchor:top" coordsize="5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26bsIA&#10;AADdAAAADwAAAGRycy9kb3ducmV2LnhtbERPTWvCQBC9F/oflin01uxaMEh0E0Roa6GXxtbzmB2T&#10;aHY2ZFeN/75bELzN433OohhtJ840+NaxhkmiQBBXzrRca/jZvL3MQPiAbLBzTBqu5KHIHx8WmBl3&#10;4W86l6EWMYR9hhqaEPpMSl81ZNEnrieO3N4NFkOEQy3NgJcYbjv5qlQqLbYcGxrsadVQdSxPVoPy&#10;19/dJv004Wv9Xh78h+LdVmn9/DQu5yACjeEuvrnXJs5X6RT+v4kn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jbpuwgAAAN0AAAAPAAAAAAAAAAAAAAAAAJgCAABkcnMvZG93&#10;bnJldi54bWxQSwUGAAAAAAQABAD1AAAAhwMAAAAA&#10;" path="m44,l26,10,11,23,,44,19,64r5,5l27,69r14,l45,54,50,37r,-16l44,xe" fillcolor="#c95226" stroked="f">
                    <v:path arrowok="t" o:connecttype="custom" o:connectlocs="44,3549;26,3559;11,3572;0,3593;19,3613;24,3618;27,3618;41,3618;45,3603;50,3586;50,3570;44,3549" o:connectangles="0,0,0,0,0,0,0,0,0,0,0,0"/>
                  </v:shape>
                </v:group>
                <v:group id="_x0000_s1032" style="position:absolute;left:7462;top:3668;width:41;height:50" coordorigin="7462,3668" coordsize="4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CxLMQAAADdAAAADwAAAGRycy9kb3ducmV2LnhtbERPTWuDQBC9F/oflin0&#10;1qy2RIrNRkTa0EMINCmE3AZ3oqI7K+5Gzb/vBgK9zeN9ziqbTSdGGlxjWUG8iEAQl1Y3XCn4PXy9&#10;vINwHlljZ5kUXMlBtn58WGGq7cQ/NO59JUIIuxQV1N73qZSurMmgW9ieOHBnOxj0AQ6V1ANOIdx0&#10;8jWKEmmw4dBQY09FTWW7vxgFmwmn/C3+HLftubieDsvdcRuTUs9Pc/4BwtPs/8V397cO86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CxLMQAAADdAAAA&#10;DwAAAAAAAAAAAAAAAACqAgAAZHJzL2Rvd25yZXYueG1sUEsFBgAAAAAEAAQA+gAAAJsDAAAAAA==&#10;">
                  <v:shape id="Freeform 1061" o:spid="_x0000_s1033" style="position:absolute;left:7462;top:3668;width:41;height:50;visibility:visible;mso-wrap-style:square;v-text-anchor:top" coordsize="4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8x8QA&#10;AADdAAAADwAAAGRycy9kb3ducmV2LnhtbERPTWsCMRC9F/wPYQpeSs3aw1a2Rina6p4Kags9Dptx&#10;d+lmsk2iWf+9EQq9zeN9znw5mE6cyfnWsoLpJANBXFndcq3g8/D+OAPhA7LGzjIpuJCH5WJ0N8dC&#10;28g7Ou9DLVII+wIVNCH0hZS+asign9ieOHFH6wyGBF0ttcOYwk0nn7IslwZbTg0N9rRqqPrZn4yC&#10;028ZoyuPb/FDfn1v1rkN2wer1Ph+eH0BEWgI/+I/d6nT/Cx/hts36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3fMfEAAAA3QAAAA8AAAAAAAAAAAAAAAAAmAIAAGRycy9k&#10;b3ducmV2LnhtbFBLBQYAAAAABAAEAPUAAACJAwAAAAA=&#10;" path="m30,l19,1,,10,5,31,17,44r24,6l39,36,36,17,34,5,30,xe" fillcolor="#c95226" stroked="f">
                    <v:path arrowok="t" o:connecttype="custom" o:connectlocs="30,3668;19,3669;0,3678;5,3699;17,3712;41,3718;39,3704;36,3685;34,3673;30,3668" o:connectangles="0,0,0,0,0,0,0,0,0,0"/>
                  </v:shape>
                </v:group>
                <v:group id="Group 1062" o:spid="_x0000_s1034" style="position:absolute;left:6127;top:4244;width:52;height:15" coordorigin="6127,4244" coordsize="5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OAxccAAADdAAAADwAAAGRycy9kb3ducmV2LnhtbESPT2vCQBDF7wW/wzKC&#10;t7pJS0VSNyJSiwcpVAultyE7+YPZ2ZBdk/jtO4dCbzO8N+/9ZrOdXKsG6kPj2UC6TEARF942XBn4&#10;uhwe16BCRLbYeiYDdwqwzWcPG8ysH/mThnOslIRwyNBAHWOXaR2KmhyGpe+IRSt97zDK2lfa9jhK&#10;uGv1U5KstMOGpaHGjvY1FdfzzRl4H3HcPadvw+la7u8/l5e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OAxccAAADd&#10;AAAADwAAAAAAAAAAAAAAAACqAgAAZHJzL2Rvd25yZXYueG1sUEsFBgAAAAAEAAQA+gAAAJ4DAAAA&#10;AA==&#10;">
                  <v:shape id="Freeform 1063" o:spid="_x0000_s1035" style="position:absolute;left:6127;top:4244;width:52;height:15;visibility:visible;mso-wrap-style:square;v-text-anchor:top" coordsize="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l48QA&#10;AADdAAAADwAAAGRycy9kb3ducmV2LnhtbERPTWsCMRC9F/wPYYTeNNGDratRRFpoi4eqha23YTPd&#10;XbqZLEnqrv/eCEJv83ifs1z3thFn8qF2rGEyViCIC2dqLjV8HV9HzyBCRDbYOCYNFwqwXg0elpgZ&#10;1/GezodYihTCIUMNVYxtJmUoKrIYxq4lTtyP8xZjgr6UxmOXwm0jp0rNpMWaU0OFLW0rKn4Pf1aD&#10;yn14wu+Pl12b5yfVbDo1ff/U+nHYbxYgIvXxX3x3v5k0X83mcPsmnS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DpePEAAAA3QAAAA8AAAAAAAAAAAAAAAAAmAIAAGRycy9k&#10;b3ducmV2LnhtbFBLBQYAAAAABAAEAPUAAACJAwAAAAA=&#10;" path="m,l2,14r50,l52,6r-6,l23,3,9,,,xe" fillcolor="#9e4021" stroked="f">
                    <v:path arrowok="t" o:connecttype="custom" o:connectlocs="0,4244;2,4258;52,4258;52,4250;46,4250;23,4247;9,4244;0,4244" o:connectangles="0,0,0,0,0,0,0,0"/>
                  </v:shape>
                </v:group>
                <w10:wrap anchorx="page"/>
              </v:group>
            </w:pict>
          </mc:Fallback>
        </mc:AlternateContent>
      </w:r>
      <w:r>
        <w:rPr>
          <w:rFonts w:asciiTheme="minorHAnsi" w:eastAsiaTheme="minorHAnsi" w:hAnsiTheme="minorHAnsi" w:cstheme="minorBidi"/>
          <w:noProof/>
        </w:rPr>
        <mc:AlternateContent>
          <mc:Choice Requires="wpg">
            <w:drawing>
              <wp:anchor distT="0" distB="0" distL="114300" distR="114300" simplePos="0" relativeHeight="251918336" behindDoc="0" locked="0" layoutInCell="1" allowOverlap="1">
                <wp:simplePos x="0" y="0"/>
                <wp:positionH relativeFrom="page">
                  <wp:posOffset>329565</wp:posOffset>
                </wp:positionH>
                <wp:positionV relativeFrom="paragraph">
                  <wp:posOffset>1116965</wp:posOffset>
                </wp:positionV>
                <wp:extent cx="63500" cy="52070"/>
                <wp:effectExtent l="5715" t="2540" r="6985" b="2540"/>
                <wp:wrapNone/>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52070"/>
                          <a:chOff x="519" y="1759"/>
                          <a:chExt cx="100" cy="82"/>
                        </a:xfrm>
                      </wpg:grpSpPr>
                      <wps:wsp>
                        <wps:cNvPr id="1059" name="Freeform 889"/>
                        <wps:cNvSpPr>
                          <a:spLocks/>
                        </wps:cNvSpPr>
                        <wps:spPr bwMode="auto">
                          <a:xfrm>
                            <a:off x="519" y="1759"/>
                            <a:ext cx="100" cy="82"/>
                          </a:xfrm>
                          <a:custGeom>
                            <a:avLst/>
                            <a:gdLst>
                              <a:gd name="T0" fmla="+- 0 567 519"/>
                              <a:gd name="T1" fmla="*/ T0 w 100"/>
                              <a:gd name="T2" fmla="+- 0 1759 1759"/>
                              <a:gd name="T3" fmla="*/ 1759 h 82"/>
                              <a:gd name="T4" fmla="+- 0 543 519"/>
                              <a:gd name="T5" fmla="*/ T4 w 100"/>
                              <a:gd name="T6" fmla="+- 0 1760 1759"/>
                              <a:gd name="T7" fmla="*/ 1760 h 82"/>
                              <a:gd name="T8" fmla="+- 0 528 519"/>
                              <a:gd name="T9" fmla="*/ T8 w 100"/>
                              <a:gd name="T10" fmla="+- 0 1770 1759"/>
                              <a:gd name="T11" fmla="*/ 1770 h 82"/>
                              <a:gd name="T12" fmla="+- 0 521 519"/>
                              <a:gd name="T13" fmla="*/ T12 w 100"/>
                              <a:gd name="T14" fmla="+- 0 1781 1759"/>
                              <a:gd name="T15" fmla="*/ 1781 h 82"/>
                              <a:gd name="T16" fmla="+- 0 519 519"/>
                              <a:gd name="T17" fmla="*/ T16 w 100"/>
                              <a:gd name="T18" fmla="+- 0 1794 1759"/>
                              <a:gd name="T19" fmla="*/ 1794 h 82"/>
                              <a:gd name="T20" fmla="+- 0 522 519"/>
                              <a:gd name="T21" fmla="*/ T20 w 100"/>
                              <a:gd name="T22" fmla="+- 0 1807 1759"/>
                              <a:gd name="T23" fmla="*/ 1807 h 82"/>
                              <a:gd name="T24" fmla="+- 0 528 519"/>
                              <a:gd name="T25" fmla="*/ T24 w 100"/>
                              <a:gd name="T26" fmla="+- 0 1819 1759"/>
                              <a:gd name="T27" fmla="*/ 1819 h 82"/>
                              <a:gd name="T28" fmla="+- 0 538 519"/>
                              <a:gd name="T29" fmla="*/ T28 w 100"/>
                              <a:gd name="T30" fmla="+- 0 1830 1759"/>
                              <a:gd name="T31" fmla="*/ 1830 h 82"/>
                              <a:gd name="T32" fmla="+- 0 548 519"/>
                              <a:gd name="T33" fmla="*/ T32 w 100"/>
                              <a:gd name="T34" fmla="+- 0 1837 1759"/>
                              <a:gd name="T35" fmla="*/ 1837 h 82"/>
                              <a:gd name="T36" fmla="+- 0 560 519"/>
                              <a:gd name="T37" fmla="*/ T36 w 100"/>
                              <a:gd name="T38" fmla="+- 0 1841 1759"/>
                              <a:gd name="T39" fmla="*/ 1841 h 82"/>
                              <a:gd name="T40" fmla="+- 0 571 519"/>
                              <a:gd name="T41" fmla="*/ T40 w 100"/>
                              <a:gd name="T42" fmla="+- 0 1840 1759"/>
                              <a:gd name="T43" fmla="*/ 1840 h 82"/>
                              <a:gd name="T44" fmla="+- 0 619 519"/>
                              <a:gd name="T45" fmla="*/ T44 w 100"/>
                              <a:gd name="T46" fmla="+- 0 1797 1759"/>
                              <a:gd name="T47" fmla="*/ 1797 h 82"/>
                              <a:gd name="T48" fmla="+- 0 616 519"/>
                              <a:gd name="T49" fmla="*/ T48 w 100"/>
                              <a:gd name="T50" fmla="+- 0 1792 1759"/>
                              <a:gd name="T51" fmla="*/ 1792 h 82"/>
                              <a:gd name="T52" fmla="+- 0 605 519"/>
                              <a:gd name="T53" fmla="*/ T52 w 100"/>
                              <a:gd name="T54" fmla="+- 0 1780 1759"/>
                              <a:gd name="T55" fmla="*/ 1780 h 82"/>
                              <a:gd name="T56" fmla="+- 0 588 519"/>
                              <a:gd name="T57" fmla="*/ T56 w 100"/>
                              <a:gd name="T58" fmla="+- 0 1768 1759"/>
                              <a:gd name="T59" fmla="*/ 1768 h 82"/>
                              <a:gd name="T60" fmla="+- 0 567 519"/>
                              <a:gd name="T61" fmla="*/ T60 w 100"/>
                              <a:gd name="T62" fmla="+- 0 1759 1759"/>
                              <a:gd name="T63" fmla="*/ 175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0" h="82">
                                <a:moveTo>
                                  <a:pt x="48" y="0"/>
                                </a:moveTo>
                                <a:lnTo>
                                  <a:pt x="24" y="1"/>
                                </a:lnTo>
                                <a:lnTo>
                                  <a:pt x="9" y="11"/>
                                </a:lnTo>
                                <a:lnTo>
                                  <a:pt x="2" y="22"/>
                                </a:lnTo>
                                <a:lnTo>
                                  <a:pt x="0" y="35"/>
                                </a:lnTo>
                                <a:lnTo>
                                  <a:pt x="3" y="48"/>
                                </a:lnTo>
                                <a:lnTo>
                                  <a:pt x="9" y="60"/>
                                </a:lnTo>
                                <a:lnTo>
                                  <a:pt x="19" y="71"/>
                                </a:lnTo>
                                <a:lnTo>
                                  <a:pt x="29" y="78"/>
                                </a:lnTo>
                                <a:lnTo>
                                  <a:pt x="41" y="82"/>
                                </a:lnTo>
                                <a:lnTo>
                                  <a:pt x="52" y="81"/>
                                </a:lnTo>
                                <a:lnTo>
                                  <a:pt x="100" y="38"/>
                                </a:lnTo>
                                <a:lnTo>
                                  <a:pt x="97" y="33"/>
                                </a:lnTo>
                                <a:lnTo>
                                  <a:pt x="86" y="21"/>
                                </a:lnTo>
                                <a:lnTo>
                                  <a:pt x="69" y="9"/>
                                </a:lnTo>
                                <a:lnTo>
                                  <a:pt x="48" y="0"/>
                                </a:lnTo>
                                <a:close/>
                              </a:path>
                            </a:pathLst>
                          </a:custGeom>
                          <a:solidFill>
                            <a:srgbClr val="F07D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8" o:spid="_x0000_s1026" style="position:absolute;margin-left:25.95pt;margin-top:87.95pt;width:5pt;height:4.1pt;z-index:251918336;mso-position-horizontal-relative:page" coordorigin="519,1759" coordsize="10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">
                <v:shape id="Freeform 889" o:spid="_x0000_s1027" style="position:absolute;left:519;top:1759;width:100;height:82;visibility:visible;mso-wrap-style:square;v-text-anchor:top" coordsize="10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lG6sUA&#10;AADdAAAADwAAAGRycy9kb3ducmV2LnhtbERPS2sCMRC+F/wPYQQvRZMqLbo1Sqkt9OLB9UVvw2b2&#10;QTeTZRPX9d83QqG3+fies1z3thYdtb5yrOFpokAQZ85UXGg47D/HcxA+IBusHZOGG3lYrwYPS0yM&#10;u/KOujQUIoawT1BDGUKTSOmzkiz6iWuII5e71mKIsC2kafEaw20tp0q9SIsVx4YSG3ovKftJL1bD&#10;Znv+mB87NZstTjmlj7fuu8pzrUfD/u0VRKA+/Iv/3F8mzlfPC7h/E0+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UbqxQAAAN0AAAAPAAAAAAAAAAAAAAAAAJgCAABkcnMv&#10;ZG93bnJldi54bWxQSwUGAAAAAAQABAD1AAAAigMAAAAA&#10;" path="m48,l24,1,9,11,2,22,,35,3,48,9,60,19,71r10,7l41,82,52,81,100,38,97,33,86,21,69,9,48,xe" fillcolor="#f07d2e" stroked="f">
                  <v:path arrowok="t" o:connecttype="custom" o:connectlocs="48,1759;24,1760;9,1770;2,1781;0,1794;3,1807;9,1819;19,1830;29,1837;41,1841;52,1840;100,1797;97,1792;86,1780;69,1768;48,1759" o:connectangles="0,0,0,0,0,0,0,0,0,0,0,0,0,0,0,0"/>
                </v:shape>
                <w10:wrap anchorx="page"/>
              </v:group>
            </w:pict>
          </mc:Fallback>
        </mc:AlternateContent>
      </w:r>
      <w:r>
        <w:rPr>
          <w:rFonts w:ascii="Georgia"/>
          <w:sz w:val="22"/>
        </w:rPr>
        <w:t>Instruments</w:t>
      </w:r>
      <w:r>
        <w:rPr>
          <w:rFonts w:ascii="Georgia"/>
          <w:spacing w:val="28"/>
          <w:sz w:val="22"/>
        </w:rPr>
        <w:t xml:space="preserve"> </w:t>
      </w:r>
      <w:r>
        <w:rPr>
          <w:rFonts w:ascii="Georgia"/>
          <w:sz w:val="22"/>
        </w:rPr>
        <w:t>in</w:t>
      </w:r>
      <w:r>
        <w:rPr>
          <w:rFonts w:ascii="Georgia"/>
          <w:spacing w:val="28"/>
          <w:sz w:val="22"/>
        </w:rPr>
        <w:t xml:space="preserve"> </w:t>
      </w:r>
      <w:r>
        <w:rPr>
          <w:rFonts w:ascii="Georgia"/>
          <w:sz w:val="22"/>
        </w:rPr>
        <w:t>flamenco:</w:t>
      </w:r>
      <w:r>
        <w:rPr>
          <w:rFonts w:ascii="Georgia"/>
          <w:spacing w:val="28"/>
          <w:sz w:val="22"/>
        </w:rPr>
        <w:t xml:space="preserve"> </w:t>
      </w:r>
      <w:r>
        <w:rPr>
          <w:rFonts w:ascii="Georgia"/>
          <w:sz w:val="22"/>
        </w:rPr>
        <w:t>The</w:t>
      </w:r>
      <w:r>
        <w:rPr>
          <w:rFonts w:ascii="Georgia"/>
          <w:spacing w:val="28"/>
          <w:sz w:val="22"/>
        </w:rPr>
        <w:t xml:space="preserve"> </w:t>
      </w:r>
      <w:r>
        <w:rPr>
          <w:rFonts w:ascii="Georgia"/>
          <w:sz w:val="22"/>
        </w:rPr>
        <w:t>three</w:t>
      </w:r>
      <w:r>
        <w:rPr>
          <w:rFonts w:ascii="Georgia"/>
          <w:spacing w:val="29"/>
          <w:sz w:val="22"/>
        </w:rPr>
        <w:t xml:space="preserve"> </w:t>
      </w:r>
      <w:r>
        <w:rPr>
          <w:rFonts w:ascii="Georgia"/>
          <w:sz w:val="22"/>
        </w:rPr>
        <w:t>main</w:t>
      </w:r>
      <w:r>
        <w:rPr>
          <w:rFonts w:ascii="Georgia"/>
          <w:spacing w:val="28"/>
          <w:sz w:val="22"/>
        </w:rPr>
        <w:t xml:space="preserve"> </w:t>
      </w:r>
      <w:r>
        <w:rPr>
          <w:rFonts w:ascii="Georgia"/>
          <w:sz w:val="22"/>
        </w:rPr>
        <w:t>instruments</w:t>
      </w:r>
      <w:r>
        <w:rPr>
          <w:rFonts w:ascii="Georgia"/>
          <w:spacing w:val="28"/>
          <w:sz w:val="22"/>
        </w:rPr>
        <w:t xml:space="preserve"> </w:t>
      </w:r>
      <w:r>
        <w:rPr>
          <w:rFonts w:ascii="Georgia"/>
          <w:sz w:val="22"/>
        </w:rPr>
        <w:t>are</w:t>
      </w:r>
      <w:r>
        <w:rPr>
          <w:rFonts w:ascii="Georgia"/>
          <w:spacing w:val="28"/>
          <w:sz w:val="22"/>
        </w:rPr>
        <w:t xml:space="preserve"> </w:t>
      </w:r>
      <w:r>
        <w:rPr>
          <w:rFonts w:ascii="Georgia"/>
          <w:sz w:val="22"/>
        </w:rPr>
        <w:t>(in</w:t>
      </w:r>
      <w:r>
        <w:rPr>
          <w:rFonts w:ascii="Georgia"/>
          <w:spacing w:val="28"/>
          <w:sz w:val="22"/>
        </w:rPr>
        <w:t xml:space="preserve"> </w:t>
      </w:r>
      <w:r>
        <w:rPr>
          <w:rFonts w:ascii="Georgia"/>
          <w:sz w:val="22"/>
        </w:rPr>
        <w:t>order</w:t>
      </w:r>
      <w:r>
        <w:rPr>
          <w:rFonts w:ascii="Georgia"/>
          <w:spacing w:val="28"/>
          <w:sz w:val="22"/>
        </w:rPr>
        <w:t xml:space="preserve"> </w:t>
      </w:r>
      <w:r>
        <w:rPr>
          <w:rFonts w:ascii="Georgia"/>
          <w:sz w:val="22"/>
        </w:rPr>
        <w:t>of</w:t>
      </w:r>
      <w:r>
        <w:rPr>
          <w:rFonts w:ascii="Georgia"/>
          <w:spacing w:val="28"/>
          <w:sz w:val="22"/>
        </w:rPr>
        <w:t xml:space="preserve"> </w:t>
      </w:r>
      <w:r>
        <w:rPr>
          <w:rFonts w:ascii="Georgia"/>
          <w:sz w:val="22"/>
        </w:rPr>
        <w:t>importance)</w:t>
      </w:r>
      <w:r>
        <w:rPr>
          <w:rFonts w:ascii="Georgia"/>
          <w:spacing w:val="28"/>
          <w:sz w:val="22"/>
        </w:rPr>
        <w:t xml:space="preserve"> </w:t>
      </w:r>
      <w:r>
        <w:rPr>
          <w:rFonts w:ascii="Georgia"/>
          <w:sz w:val="22"/>
        </w:rPr>
        <w:t>singing, dance</w:t>
      </w:r>
      <w:r>
        <w:rPr>
          <w:rFonts w:ascii="Georgia"/>
          <w:spacing w:val="18"/>
          <w:sz w:val="22"/>
        </w:rPr>
        <w:t xml:space="preserve"> </w:t>
      </w:r>
      <w:r>
        <w:rPr>
          <w:rFonts w:ascii="Georgia"/>
          <w:sz w:val="22"/>
        </w:rPr>
        <w:t>and</w:t>
      </w:r>
      <w:r>
        <w:rPr>
          <w:rFonts w:ascii="Georgia"/>
          <w:spacing w:val="18"/>
          <w:sz w:val="22"/>
        </w:rPr>
        <w:t xml:space="preserve"> </w:t>
      </w:r>
      <w:r>
        <w:rPr>
          <w:rFonts w:ascii="Georgia"/>
          <w:sz w:val="22"/>
        </w:rPr>
        <w:t>guitar.</w:t>
      </w:r>
      <w:r>
        <w:rPr>
          <w:rFonts w:ascii="Georgia"/>
          <w:spacing w:val="18"/>
          <w:sz w:val="22"/>
        </w:rPr>
        <w:t xml:space="preserve"> </w:t>
      </w:r>
      <w:r>
        <w:rPr>
          <w:rFonts w:ascii="Georgia"/>
          <w:sz w:val="22"/>
        </w:rPr>
        <w:t>Everything</w:t>
      </w:r>
      <w:r>
        <w:rPr>
          <w:rFonts w:ascii="Georgia"/>
          <w:spacing w:val="18"/>
          <w:sz w:val="22"/>
        </w:rPr>
        <w:t xml:space="preserve"> </w:t>
      </w:r>
      <w:r>
        <w:rPr>
          <w:rFonts w:ascii="Georgia"/>
          <w:sz w:val="22"/>
        </w:rPr>
        <w:t>started</w:t>
      </w:r>
      <w:r>
        <w:rPr>
          <w:rFonts w:ascii="Georgia"/>
          <w:spacing w:val="18"/>
          <w:sz w:val="22"/>
        </w:rPr>
        <w:t xml:space="preserve"> </w:t>
      </w:r>
      <w:r>
        <w:rPr>
          <w:rFonts w:ascii="Georgia"/>
          <w:sz w:val="22"/>
        </w:rPr>
        <w:t>with</w:t>
      </w:r>
      <w:r>
        <w:rPr>
          <w:rFonts w:ascii="Georgia"/>
          <w:spacing w:val="18"/>
          <w:sz w:val="22"/>
        </w:rPr>
        <w:t xml:space="preserve"> </w:t>
      </w:r>
      <w:r>
        <w:rPr>
          <w:rFonts w:ascii="Georgia"/>
          <w:sz w:val="22"/>
        </w:rPr>
        <w:t>only</w:t>
      </w:r>
      <w:r>
        <w:rPr>
          <w:rFonts w:ascii="Georgia"/>
          <w:spacing w:val="18"/>
          <w:sz w:val="22"/>
        </w:rPr>
        <w:t xml:space="preserve"> </w:t>
      </w:r>
      <w:r>
        <w:rPr>
          <w:rFonts w:ascii="Georgia"/>
          <w:sz w:val="22"/>
        </w:rPr>
        <w:t>singing</w:t>
      </w:r>
      <w:r>
        <w:rPr>
          <w:rFonts w:ascii="Georgia"/>
          <w:spacing w:val="18"/>
          <w:sz w:val="22"/>
        </w:rPr>
        <w:t xml:space="preserve"> </w:t>
      </w:r>
      <w:r>
        <w:rPr>
          <w:rFonts w:ascii="Georgia"/>
          <w:sz w:val="22"/>
        </w:rPr>
        <w:t>and</w:t>
      </w:r>
      <w:r>
        <w:rPr>
          <w:rFonts w:ascii="Georgia"/>
          <w:spacing w:val="18"/>
          <w:sz w:val="22"/>
        </w:rPr>
        <w:t xml:space="preserve"> </w:t>
      </w:r>
      <w:r>
        <w:rPr>
          <w:rFonts w:ascii="Georgia"/>
          <w:sz w:val="22"/>
        </w:rPr>
        <w:t>dancing</w:t>
      </w:r>
      <w:r>
        <w:rPr>
          <w:rFonts w:ascii="Georgia"/>
          <w:spacing w:val="18"/>
          <w:sz w:val="22"/>
        </w:rPr>
        <w:t xml:space="preserve"> </w:t>
      </w:r>
      <w:r>
        <w:rPr>
          <w:rFonts w:ascii="Georgia"/>
          <w:sz w:val="22"/>
        </w:rPr>
        <w:t>(with</w:t>
      </w:r>
      <w:r>
        <w:rPr>
          <w:rFonts w:ascii="Georgia"/>
          <w:spacing w:val="18"/>
          <w:sz w:val="22"/>
        </w:rPr>
        <w:t xml:space="preserve"> </w:t>
      </w:r>
      <w:r>
        <w:rPr>
          <w:rFonts w:ascii="Georgia"/>
          <w:sz w:val="22"/>
        </w:rPr>
        <w:t>some</w:t>
      </w:r>
      <w:r>
        <w:rPr>
          <w:rFonts w:ascii="Georgia"/>
          <w:spacing w:val="18"/>
          <w:sz w:val="22"/>
        </w:rPr>
        <w:t xml:space="preserve"> </w:t>
      </w:r>
      <w:r>
        <w:rPr>
          <w:rFonts w:ascii="Georgia"/>
          <w:sz w:val="22"/>
        </w:rPr>
        <w:t>hand</w:t>
      </w:r>
      <w:r>
        <w:rPr>
          <w:rFonts w:ascii="Georgia"/>
          <w:spacing w:val="18"/>
          <w:sz w:val="22"/>
        </w:rPr>
        <w:t xml:space="preserve"> </w:t>
      </w:r>
      <w:r>
        <w:rPr>
          <w:rFonts w:ascii="Georgia"/>
          <w:sz w:val="22"/>
        </w:rPr>
        <w:t>clapping, known</w:t>
      </w:r>
      <w:r>
        <w:rPr>
          <w:rFonts w:ascii="Georgia"/>
          <w:spacing w:val="53"/>
          <w:sz w:val="22"/>
        </w:rPr>
        <w:t xml:space="preserve"> </w:t>
      </w:r>
      <w:proofErr w:type="gramStart"/>
      <w:r>
        <w:rPr>
          <w:rFonts w:ascii="Georgia"/>
          <w:sz w:val="22"/>
        </w:rPr>
        <w:t>as  "</w:t>
      </w:r>
      <w:proofErr w:type="spellStart"/>
      <w:proofErr w:type="gramEnd"/>
      <w:r>
        <w:rPr>
          <w:rFonts w:ascii="Georgia"/>
          <w:sz w:val="22"/>
        </w:rPr>
        <w:t>palmas</w:t>
      </w:r>
      <w:proofErr w:type="spellEnd"/>
      <w:r>
        <w:rPr>
          <w:rFonts w:ascii="Georgia"/>
          <w:sz w:val="22"/>
        </w:rPr>
        <w:t xml:space="preserve">"),  the </w:t>
      </w:r>
      <w:r>
        <w:rPr>
          <w:rFonts w:ascii="Georgia"/>
          <w:spacing w:val="1"/>
          <w:sz w:val="22"/>
        </w:rPr>
        <w:t xml:space="preserve"> </w:t>
      </w:r>
      <w:r>
        <w:rPr>
          <w:rFonts w:ascii="Georgia"/>
          <w:sz w:val="22"/>
        </w:rPr>
        <w:t xml:space="preserve">guitar  came  later.  The  extensive </w:t>
      </w:r>
      <w:r>
        <w:rPr>
          <w:rFonts w:ascii="Georgia"/>
          <w:spacing w:val="1"/>
          <w:sz w:val="22"/>
        </w:rPr>
        <w:t xml:space="preserve"> </w:t>
      </w:r>
      <w:r>
        <w:rPr>
          <w:rFonts w:ascii="Georgia"/>
          <w:sz w:val="22"/>
        </w:rPr>
        <w:t xml:space="preserve">use </w:t>
      </w:r>
      <w:r>
        <w:rPr>
          <w:rFonts w:ascii="Georgia"/>
          <w:spacing w:val="1"/>
          <w:sz w:val="22"/>
        </w:rPr>
        <w:t xml:space="preserve"> </w:t>
      </w:r>
      <w:r>
        <w:rPr>
          <w:rFonts w:ascii="Georgia"/>
          <w:sz w:val="22"/>
        </w:rPr>
        <w:t xml:space="preserve">of  footwork  common  today  is  a development </w:t>
      </w:r>
      <w:r>
        <w:rPr>
          <w:rFonts w:ascii="Georgia"/>
          <w:spacing w:val="5"/>
          <w:sz w:val="22"/>
        </w:rPr>
        <w:t xml:space="preserve"> </w:t>
      </w:r>
      <w:r>
        <w:rPr>
          <w:rFonts w:ascii="Georgia"/>
          <w:sz w:val="22"/>
        </w:rPr>
        <w:t xml:space="preserve">of </w:t>
      </w:r>
      <w:r>
        <w:rPr>
          <w:rFonts w:ascii="Georgia"/>
          <w:spacing w:val="4"/>
          <w:sz w:val="22"/>
        </w:rPr>
        <w:t xml:space="preserve"> </w:t>
      </w:r>
      <w:r>
        <w:rPr>
          <w:rFonts w:ascii="Georgia"/>
          <w:sz w:val="22"/>
        </w:rPr>
        <w:t xml:space="preserve">this </w:t>
      </w:r>
      <w:r>
        <w:rPr>
          <w:rFonts w:ascii="Georgia"/>
          <w:spacing w:val="4"/>
          <w:sz w:val="22"/>
        </w:rPr>
        <w:t xml:space="preserve"> </w:t>
      </w:r>
      <w:r>
        <w:rPr>
          <w:rFonts w:ascii="Georgia"/>
          <w:sz w:val="22"/>
        </w:rPr>
        <w:t xml:space="preserve">century. </w:t>
      </w:r>
      <w:r>
        <w:rPr>
          <w:rFonts w:ascii="Georgia"/>
          <w:spacing w:val="4"/>
          <w:sz w:val="22"/>
        </w:rPr>
        <w:t xml:space="preserve"> </w:t>
      </w:r>
      <w:r>
        <w:rPr>
          <w:rFonts w:ascii="Georgia"/>
          <w:sz w:val="22"/>
        </w:rPr>
        <w:t xml:space="preserve">The </w:t>
      </w:r>
      <w:r>
        <w:rPr>
          <w:rFonts w:ascii="Georgia"/>
          <w:spacing w:val="4"/>
          <w:sz w:val="22"/>
        </w:rPr>
        <w:t xml:space="preserve"> </w:t>
      </w:r>
      <w:r>
        <w:rPr>
          <w:rFonts w:ascii="Georgia"/>
          <w:sz w:val="22"/>
        </w:rPr>
        <w:t xml:space="preserve">most </w:t>
      </w:r>
      <w:r>
        <w:rPr>
          <w:rFonts w:ascii="Georgia"/>
          <w:spacing w:val="4"/>
          <w:sz w:val="22"/>
        </w:rPr>
        <w:t xml:space="preserve"> </w:t>
      </w:r>
      <w:r>
        <w:rPr>
          <w:rFonts w:ascii="Georgia"/>
          <w:sz w:val="22"/>
        </w:rPr>
        <w:t xml:space="preserve">complete </w:t>
      </w:r>
      <w:r>
        <w:rPr>
          <w:rFonts w:ascii="Georgia"/>
          <w:spacing w:val="5"/>
          <w:sz w:val="22"/>
        </w:rPr>
        <w:t xml:space="preserve"> </w:t>
      </w:r>
      <w:r>
        <w:rPr>
          <w:rFonts w:ascii="Georgia"/>
          <w:sz w:val="22"/>
        </w:rPr>
        <w:t xml:space="preserve">form </w:t>
      </w:r>
      <w:r>
        <w:rPr>
          <w:rFonts w:ascii="Georgia"/>
          <w:spacing w:val="4"/>
          <w:sz w:val="22"/>
        </w:rPr>
        <w:t xml:space="preserve"> </w:t>
      </w:r>
      <w:r>
        <w:rPr>
          <w:rFonts w:ascii="Georgia"/>
          <w:sz w:val="22"/>
        </w:rPr>
        <w:t xml:space="preserve">of </w:t>
      </w:r>
      <w:r>
        <w:rPr>
          <w:rFonts w:ascii="Georgia"/>
          <w:spacing w:val="4"/>
          <w:sz w:val="22"/>
        </w:rPr>
        <w:t xml:space="preserve"> </w:t>
      </w:r>
      <w:r>
        <w:rPr>
          <w:rFonts w:ascii="Georgia"/>
          <w:sz w:val="22"/>
        </w:rPr>
        <w:t xml:space="preserve">flamenco </w:t>
      </w:r>
      <w:r>
        <w:rPr>
          <w:rFonts w:ascii="Georgia"/>
          <w:spacing w:val="4"/>
          <w:sz w:val="22"/>
        </w:rPr>
        <w:t xml:space="preserve"> </w:t>
      </w:r>
      <w:r>
        <w:rPr>
          <w:rFonts w:ascii="Georgia"/>
          <w:sz w:val="22"/>
        </w:rPr>
        <w:t xml:space="preserve">is </w:t>
      </w:r>
      <w:r>
        <w:rPr>
          <w:rFonts w:ascii="Georgia"/>
          <w:spacing w:val="4"/>
          <w:sz w:val="22"/>
        </w:rPr>
        <w:t xml:space="preserve"> </w:t>
      </w:r>
      <w:r>
        <w:rPr>
          <w:rFonts w:ascii="Georgia"/>
          <w:sz w:val="22"/>
        </w:rPr>
        <w:t xml:space="preserve">where </w:t>
      </w:r>
      <w:r>
        <w:rPr>
          <w:rFonts w:ascii="Georgia"/>
          <w:spacing w:val="4"/>
          <w:sz w:val="22"/>
        </w:rPr>
        <w:t xml:space="preserve"> </w:t>
      </w:r>
      <w:r>
        <w:rPr>
          <w:rFonts w:ascii="Georgia"/>
          <w:sz w:val="22"/>
        </w:rPr>
        <w:t xml:space="preserve">these </w:t>
      </w:r>
      <w:r>
        <w:rPr>
          <w:rFonts w:ascii="Georgia"/>
          <w:spacing w:val="5"/>
          <w:sz w:val="22"/>
        </w:rPr>
        <w:t xml:space="preserve"> </w:t>
      </w:r>
      <w:r>
        <w:rPr>
          <w:rFonts w:ascii="Georgia"/>
          <w:sz w:val="22"/>
        </w:rPr>
        <w:t xml:space="preserve">three </w:t>
      </w:r>
      <w:r>
        <w:rPr>
          <w:rFonts w:ascii="Georgia"/>
          <w:spacing w:val="4"/>
          <w:sz w:val="22"/>
        </w:rPr>
        <w:t xml:space="preserve"> </w:t>
      </w:r>
      <w:r>
        <w:rPr>
          <w:rFonts w:ascii="Georgia"/>
          <w:sz w:val="22"/>
        </w:rPr>
        <w:t>basic components</w:t>
      </w:r>
      <w:r>
        <w:rPr>
          <w:rFonts w:ascii="Georgia"/>
          <w:spacing w:val="-12"/>
          <w:sz w:val="22"/>
        </w:rPr>
        <w:t xml:space="preserve"> </w:t>
      </w:r>
      <w:r>
        <w:rPr>
          <w:rFonts w:ascii="Georgia"/>
          <w:sz w:val="22"/>
        </w:rPr>
        <w:t>are</w:t>
      </w:r>
      <w:r>
        <w:rPr>
          <w:rFonts w:ascii="Georgia"/>
          <w:spacing w:val="-12"/>
          <w:sz w:val="22"/>
        </w:rPr>
        <w:t xml:space="preserve"> </w:t>
      </w:r>
      <w:r>
        <w:rPr>
          <w:rFonts w:ascii="Georgia"/>
          <w:sz w:val="22"/>
        </w:rPr>
        <w:t>used.</w:t>
      </w:r>
      <w:r>
        <w:rPr>
          <w:rFonts w:ascii="Georgia"/>
          <w:spacing w:val="-12"/>
          <w:sz w:val="22"/>
        </w:rPr>
        <w:t xml:space="preserve"> </w:t>
      </w:r>
      <w:r>
        <w:rPr>
          <w:rFonts w:ascii="Georgia"/>
          <w:sz w:val="22"/>
        </w:rPr>
        <w:t>There</w:t>
      </w:r>
      <w:r>
        <w:rPr>
          <w:rFonts w:ascii="Georgia"/>
          <w:spacing w:val="-12"/>
          <w:sz w:val="22"/>
        </w:rPr>
        <w:t xml:space="preserve"> </w:t>
      </w:r>
      <w:r>
        <w:rPr>
          <w:rFonts w:ascii="Georgia"/>
          <w:sz w:val="22"/>
        </w:rPr>
        <w:t>are</w:t>
      </w:r>
      <w:r>
        <w:rPr>
          <w:rFonts w:ascii="Georgia"/>
          <w:spacing w:val="-12"/>
          <w:sz w:val="22"/>
        </w:rPr>
        <w:t xml:space="preserve"> </w:t>
      </w:r>
      <w:r>
        <w:rPr>
          <w:rFonts w:ascii="Georgia"/>
          <w:sz w:val="22"/>
        </w:rPr>
        <w:t>however</w:t>
      </w:r>
      <w:r>
        <w:rPr>
          <w:rFonts w:ascii="Georgia"/>
          <w:spacing w:val="-12"/>
          <w:sz w:val="22"/>
        </w:rPr>
        <w:t xml:space="preserve"> </w:t>
      </w:r>
      <w:r>
        <w:rPr>
          <w:rFonts w:ascii="Georgia"/>
          <w:sz w:val="22"/>
        </w:rPr>
        <w:t>a</w:t>
      </w:r>
      <w:r>
        <w:rPr>
          <w:rFonts w:ascii="Georgia"/>
          <w:spacing w:val="-12"/>
          <w:sz w:val="22"/>
        </w:rPr>
        <w:t xml:space="preserve"> </w:t>
      </w:r>
      <w:r>
        <w:rPr>
          <w:rFonts w:ascii="Georgia"/>
          <w:sz w:val="22"/>
        </w:rPr>
        <w:t>number</w:t>
      </w:r>
      <w:r>
        <w:rPr>
          <w:rFonts w:ascii="Georgia"/>
          <w:spacing w:val="-12"/>
          <w:sz w:val="22"/>
        </w:rPr>
        <w:t xml:space="preserve"> </w:t>
      </w:r>
      <w:r>
        <w:rPr>
          <w:rFonts w:ascii="Georgia"/>
          <w:sz w:val="22"/>
        </w:rPr>
        <w:t>of</w:t>
      </w:r>
      <w:r>
        <w:rPr>
          <w:rFonts w:ascii="Georgia"/>
          <w:spacing w:val="-12"/>
          <w:sz w:val="22"/>
        </w:rPr>
        <w:t xml:space="preserve"> </w:t>
      </w:r>
      <w:r>
        <w:rPr>
          <w:rFonts w:ascii="Georgia"/>
          <w:sz w:val="22"/>
        </w:rPr>
        <w:t>songs</w:t>
      </w:r>
      <w:r>
        <w:rPr>
          <w:rFonts w:ascii="Georgia"/>
          <w:spacing w:val="-12"/>
          <w:sz w:val="22"/>
        </w:rPr>
        <w:t xml:space="preserve"> </w:t>
      </w:r>
      <w:r>
        <w:rPr>
          <w:rFonts w:ascii="Georgia"/>
          <w:sz w:val="22"/>
        </w:rPr>
        <w:t>that</w:t>
      </w:r>
      <w:r>
        <w:rPr>
          <w:rFonts w:ascii="Georgia"/>
          <w:spacing w:val="-12"/>
          <w:sz w:val="22"/>
        </w:rPr>
        <w:t xml:space="preserve"> </w:t>
      </w:r>
      <w:r>
        <w:rPr>
          <w:rFonts w:ascii="Georgia"/>
          <w:sz w:val="22"/>
        </w:rPr>
        <w:t>are</w:t>
      </w:r>
      <w:r>
        <w:rPr>
          <w:rFonts w:ascii="Georgia"/>
          <w:spacing w:val="-12"/>
          <w:sz w:val="22"/>
        </w:rPr>
        <w:t xml:space="preserve"> </w:t>
      </w:r>
      <w:r>
        <w:rPr>
          <w:rFonts w:ascii="Georgia"/>
          <w:sz w:val="22"/>
        </w:rPr>
        <w:t>done</w:t>
      </w:r>
      <w:r>
        <w:rPr>
          <w:rFonts w:ascii="Georgia"/>
          <w:spacing w:val="-12"/>
          <w:sz w:val="22"/>
        </w:rPr>
        <w:t xml:space="preserve"> </w:t>
      </w:r>
      <w:r>
        <w:rPr>
          <w:rFonts w:ascii="Georgia"/>
          <w:sz w:val="22"/>
        </w:rPr>
        <w:t>without</w:t>
      </w:r>
      <w:r>
        <w:rPr>
          <w:rFonts w:ascii="Georgia"/>
          <w:spacing w:val="-12"/>
          <w:sz w:val="22"/>
        </w:rPr>
        <w:t xml:space="preserve"> </w:t>
      </w:r>
      <w:r>
        <w:rPr>
          <w:rFonts w:ascii="Georgia"/>
          <w:sz w:val="22"/>
        </w:rPr>
        <w:t>dancing,</w:t>
      </w:r>
      <w:r>
        <w:rPr>
          <w:rFonts w:ascii="Georgia"/>
          <w:spacing w:val="-12"/>
          <w:sz w:val="22"/>
        </w:rPr>
        <w:t xml:space="preserve"> </w:t>
      </w:r>
      <w:r>
        <w:rPr>
          <w:rFonts w:ascii="Georgia"/>
          <w:sz w:val="22"/>
        </w:rPr>
        <w:t>and</w:t>
      </w:r>
      <w:r>
        <w:rPr>
          <w:rFonts w:ascii="Georgia"/>
          <w:spacing w:val="-12"/>
          <w:sz w:val="22"/>
        </w:rPr>
        <w:t xml:space="preserve"> </w:t>
      </w:r>
      <w:r>
        <w:rPr>
          <w:rFonts w:ascii="Georgia"/>
          <w:sz w:val="22"/>
        </w:rPr>
        <w:t>even</w:t>
      </w:r>
      <w:r>
        <w:rPr>
          <w:rFonts w:ascii="Georgia"/>
          <w:spacing w:val="-12"/>
          <w:sz w:val="22"/>
        </w:rPr>
        <w:t xml:space="preserve"> </w:t>
      </w:r>
      <w:r>
        <w:rPr>
          <w:rFonts w:ascii="Georgia"/>
          <w:sz w:val="22"/>
        </w:rPr>
        <w:t>a few</w:t>
      </w:r>
      <w:r>
        <w:rPr>
          <w:rFonts w:ascii="Georgia"/>
          <w:spacing w:val="3"/>
          <w:sz w:val="22"/>
        </w:rPr>
        <w:t xml:space="preserve"> </w:t>
      </w:r>
      <w:r>
        <w:rPr>
          <w:rFonts w:ascii="Georgia"/>
          <w:sz w:val="22"/>
        </w:rPr>
        <w:t>dances</w:t>
      </w:r>
      <w:r>
        <w:rPr>
          <w:rFonts w:ascii="Georgia"/>
          <w:spacing w:val="3"/>
          <w:sz w:val="22"/>
        </w:rPr>
        <w:t xml:space="preserve"> </w:t>
      </w:r>
      <w:r>
        <w:rPr>
          <w:rFonts w:ascii="Georgia"/>
          <w:sz w:val="22"/>
        </w:rPr>
        <w:t>that</w:t>
      </w:r>
      <w:r>
        <w:rPr>
          <w:rFonts w:ascii="Georgia"/>
          <w:spacing w:val="3"/>
          <w:sz w:val="22"/>
        </w:rPr>
        <w:t xml:space="preserve"> </w:t>
      </w:r>
      <w:r>
        <w:rPr>
          <w:rFonts w:ascii="Georgia"/>
          <w:sz w:val="22"/>
        </w:rPr>
        <w:t>(at</w:t>
      </w:r>
      <w:r>
        <w:rPr>
          <w:rFonts w:ascii="Georgia"/>
          <w:spacing w:val="3"/>
          <w:sz w:val="22"/>
        </w:rPr>
        <w:t xml:space="preserve"> </w:t>
      </w:r>
      <w:r>
        <w:rPr>
          <w:rFonts w:ascii="Georgia"/>
          <w:sz w:val="22"/>
        </w:rPr>
        <w:t>least</w:t>
      </w:r>
      <w:r>
        <w:rPr>
          <w:rFonts w:ascii="Georgia"/>
          <w:spacing w:val="3"/>
          <w:sz w:val="22"/>
        </w:rPr>
        <w:t xml:space="preserve"> </w:t>
      </w:r>
      <w:r>
        <w:rPr>
          <w:rFonts w:ascii="Georgia"/>
          <w:sz w:val="22"/>
        </w:rPr>
        <w:t>traditionally)</w:t>
      </w:r>
      <w:r>
        <w:rPr>
          <w:rFonts w:ascii="Georgia"/>
          <w:spacing w:val="3"/>
          <w:sz w:val="22"/>
        </w:rPr>
        <w:t xml:space="preserve"> </w:t>
      </w:r>
      <w:r>
        <w:rPr>
          <w:rFonts w:ascii="Georgia"/>
          <w:sz w:val="22"/>
        </w:rPr>
        <w:t>are</w:t>
      </w:r>
      <w:r>
        <w:rPr>
          <w:rFonts w:ascii="Georgia"/>
          <w:spacing w:val="3"/>
          <w:sz w:val="22"/>
        </w:rPr>
        <w:t xml:space="preserve"> </w:t>
      </w:r>
      <w:r>
        <w:rPr>
          <w:rFonts w:ascii="Georgia"/>
          <w:sz w:val="22"/>
        </w:rPr>
        <w:t>done</w:t>
      </w:r>
      <w:r>
        <w:rPr>
          <w:rFonts w:ascii="Georgia"/>
          <w:spacing w:val="3"/>
          <w:sz w:val="22"/>
        </w:rPr>
        <w:t xml:space="preserve"> </w:t>
      </w:r>
      <w:r>
        <w:rPr>
          <w:rFonts w:ascii="Georgia"/>
          <w:sz w:val="22"/>
        </w:rPr>
        <w:t>without</w:t>
      </w:r>
      <w:r>
        <w:rPr>
          <w:rFonts w:ascii="Georgia"/>
          <w:spacing w:val="3"/>
          <w:sz w:val="22"/>
        </w:rPr>
        <w:t xml:space="preserve"> </w:t>
      </w:r>
      <w:r>
        <w:rPr>
          <w:rFonts w:ascii="Georgia"/>
          <w:sz w:val="22"/>
        </w:rPr>
        <w:t>singing.</w:t>
      </w:r>
      <w:r>
        <w:rPr>
          <w:rFonts w:ascii="Georgia"/>
          <w:spacing w:val="3"/>
          <w:sz w:val="22"/>
        </w:rPr>
        <w:t xml:space="preserve"> </w:t>
      </w:r>
      <w:r>
        <w:rPr>
          <w:rFonts w:ascii="Georgia"/>
          <w:sz w:val="22"/>
        </w:rPr>
        <w:t>Also,</w:t>
      </w:r>
      <w:r>
        <w:rPr>
          <w:rFonts w:ascii="Georgia"/>
          <w:spacing w:val="3"/>
          <w:sz w:val="22"/>
        </w:rPr>
        <w:t xml:space="preserve"> </w:t>
      </w:r>
      <w:r>
        <w:rPr>
          <w:rFonts w:ascii="Georgia"/>
          <w:sz w:val="22"/>
        </w:rPr>
        <w:t>any</w:t>
      </w:r>
      <w:r>
        <w:rPr>
          <w:rFonts w:ascii="Georgia"/>
          <w:spacing w:val="3"/>
          <w:sz w:val="22"/>
        </w:rPr>
        <w:t xml:space="preserve"> </w:t>
      </w:r>
      <w:r>
        <w:rPr>
          <w:rFonts w:ascii="Georgia"/>
          <w:sz w:val="22"/>
        </w:rPr>
        <w:t>form</w:t>
      </w:r>
      <w:r>
        <w:rPr>
          <w:rFonts w:ascii="Georgia"/>
          <w:spacing w:val="3"/>
          <w:sz w:val="22"/>
        </w:rPr>
        <w:t xml:space="preserve"> </w:t>
      </w:r>
      <w:r>
        <w:rPr>
          <w:rFonts w:ascii="Georgia"/>
          <w:sz w:val="22"/>
        </w:rPr>
        <w:t>that</w:t>
      </w:r>
      <w:r>
        <w:rPr>
          <w:rFonts w:ascii="Georgia"/>
          <w:spacing w:val="3"/>
          <w:sz w:val="22"/>
        </w:rPr>
        <w:t xml:space="preserve"> </w:t>
      </w:r>
      <w:r>
        <w:rPr>
          <w:rFonts w:ascii="Georgia"/>
          <w:sz w:val="22"/>
        </w:rPr>
        <w:t>can</w:t>
      </w:r>
      <w:r>
        <w:rPr>
          <w:rFonts w:ascii="Georgia"/>
          <w:spacing w:val="3"/>
          <w:sz w:val="22"/>
        </w:rPr>
        <w:t xml:space="preserve"> </w:t>
      </w:r>
      <w:r>
        <w:rPr>
          <w:rFonts w:ascii="Georgia"/>
          <w:sz w:val="22"/>
        </w:rPr>
        <w:t>incorporate dance</w:t>
      </w:r>
      <w:r>
        <w:rPr>
          <w:rFonts w:ascii="Georgia"/>
          <w:spacing w:val="40"/>
          <w:sz w:val="22"/>
        </w:rPr>
        <w:t xml:space="preserve"> </w:t>
      </w:r>
      <w:r>
        <w:rPr>
          <w:rFonts w:ascii="Georgia"/>
          <w:sz w:val="22"/>
        </w:rPr>
        <w:t>can</w:t>
      </w:r>
      <w:r>
        <w:rPr>
          <w:rFonts w:ascii="Georgia"/>
          <w:spacing w:val="40"/>
          <w:sz w:val="22"/>
        </w:rPr>
        <w:t xml:space="preserve"> </w:t>
      </w:r>
      <w:r>
        <w:rPr>
          <w:rFonts w:ascii="Georgia"/>
          <w:sz w:val="22"/>
        </w:rPr>
        <w:t>also</w:t>
      </w:r>
      <w:r>
        <w:rPr>
          <w:rFonts w:ascii="Georgia"/>
          <w:spacing w:val="40"/>
          <w:sz w:val="22"/>
        </w:rPr>
        <w:t xml:space="preserve"> </w:t>
      </w:r>
      <w:r>
        <w:rPr>
          <w:rFonts w:ascii="Georgia"/>
          <w:sz w:val="22"/>
        </w:rPr>
        <w:t>be</w:t>
      </w:r>
      <w:r>
        <w:rPr>
          <w:rFonts w:ascii="Georgia"/>
          <w:spacing w:val="40"/>
          <w:sz w:val="22"/>
        </w:rPr>
        <w:t xml:space="preserve"> </w:t>
      </w:r>
      <w:r>
        <w:rPr>
          <w:rFonts w:ascii="Georgia"/>
          <w:sz w:val="22"/>
        </w:rPr>
        <w:t>done</w:t>
      </w:r>
      <w:r>
        <w:rPr>
          <w:rFonts w:ascii="Georgia"/>
          <w:spacing w:val="40"/>
          <w:sz w:val="22"/>
        </w:rPr>
        <w:t xml:space="preserve"> </w:t>
      </w:r>
      <w:r>
        <w:rPr>
          <w:rFonts w:ascii="Georgia"/>
          <w:sz w:val="22"/>
        </w:rPr>
        <w:t>without</w:t>
      </w:r>
      <w:r>
        <w:rPr>
          <w:rFonts w:ascii="Georgia"/>
          <w:spacing w:val="41"/>
          <w:sz w:val="22"/>
        </w:rPr>
        <w:t xml:space="preserve"> </w:t>
      </w:r>
      <w:r>
        <w:rPr>
          <w:rFonts w:ascii="Georgia"/>
          <w:sz w:val="22"/>
        </w:rPr>
        <w:t>dance.</w:t>
      </w:r>
      <w:r>
        <w:rPr>
          <w:rFonts w:ascii="Georgia"/>
          <w:spacing w:val="40"/>
          <w:sz w:val="22"/>
        </w:rPr>
        <w:t xml:space="preserve"> </w:t>
      </w:r>
      <w:r>
        <w:rPr>
          <w:rFonts w:ascii="Georgia"/>
          <w:sz w:val="22"/>
        </w:rPr>
        <w:t>Finally</w:t>
      </w:r>
      <w:r>
        <w:rPr>
          <w:rFonts w:ascii="Georgia"/>
          <w:spacing w:val="40"/>
          <w:sz w:val="22"/>
        </w:rPr>
        <w:t xml:space="preserve"> </w:t>
      </w:r>
      <w:r>
        <w:rPr>
          <w:rFonts w:ascii="Georgia"/>
          <w:sz w:val="22"/>
        </w:rPr>
        <w:t>there</w:t>
      </w:r>
      <w:r>
        <w:rPr>
          <w:rFonts w:ascii="Georgia"/>
          <w:spacing w:val="40"/>
          <w:sz w:val="22"/>
        </w:rPr>
        <w:t xml:space="preserve"> </w:t>
      </w:r>
      <w:r>
        <w:rPr>
          <w:rFonts w:ascii="Georgia"/>
          <w:sz w:val="22"/>
        </w:rPr>
        <w:t>are</w:t>
      </w:r>
      <w:r>
        <w:rPr>
          <w:rFonts w:ascii="Georgia"/>
          <w:spacing w:val="40"/>
          <w:sz w:val="22"/>
        </w:rPr>
        <w:t xml:space="preserve"> </w:t>
      </w:r>
      <w:r>
        <w:rPr>
          <w:rFonts w:ascii="Georgia"/>
          <w:sz w:val="22"/>
        </w:rPr>
        <w:t>some</w:t>
      </w:r>
      <w:r>
        <w:rPr>
          <w:rFonts w:ascii="Georgia"/>
          <w:spacing w:val="40"/>
          <w:sz w:val="22"/>
        </w:rPr>
        <w:t xml:space="preserve"> </w:t>
      </w:r>
      <w:r>
        <w:rPr>
          <w:rFonts w:ascii="Georgia"/>
          <w:sz w:val="22"/>
        </w:rPr>
        <w:t>songs</w:t>
      </w:r>
      <w:r>
        <w:rPr>
          <w:rFonts w:ascii="Georgia"/>
          <w:spacing w:val="40"/>
          <w:sz w:val="22"/>
        </w:rPr>
        <w:t xml:space="preserve"> </w:t>
      </w:r>
      <w:r>
        <w:rPr>
          <w:rFonts w:ascii="Georgia"/>
          <w:sz w:val="22"/>
        </w:rPr>
        <w:t>that</w:t>
      </w:r>
      <w:r>
        <w:rPr>
          <w:rFonts w:ascii="Georgia"/>
          <w:spacing w:val="40"/>
          <w:sz w:val="22"/>
        </w:rPr>
        <w:t xml:space="preserve"> </w:t>
      </w:r>
      <w:r>
        <w:rPr>
          <w:rFonts w:ascii="Georgia"/>
          <w:sz w:val="22"/>
        </w:rPr>
        <w:t>are</w:t>
      </w:r>
      <w:r>
        <w:rPr>
          <w:rFonts w:ascii="Georgia"/>
          <w:spacing w:val="40"/>
          <w:sz w:val="22"/>
        </w:rPr>
        <w:t xml:space="preserve"> </w:t>
      </w:r>
      <w:r>
        <w:rPr>
          <w:rFonts w:ascii="Georgia"/>
          <w:sz w:val="22"/>
        </w:rPr>
        <w:t>done</w:t>
      </w:r>
      <w:r>
        <w:rPr>
          <w:rFonts w:ascii="Georgia"/>
          <w:spacing w:val="40"/>
          <w:sz w:val="22"/>
        </w:rPr>
        <w:t xml:space="preserve"> </w:t>
      </w:r>
      <w:r>
        <w:rPr>
          <w:rFonts w:ascii="Georgia"/>
          <w:sz w:val="22"/>
        </w:rPr>
        <w:t>without</w:t>
      </w:r>
      <w:r>
        <w:rPr>
          <w:rFonts w:ascii="Georgia"/>
          <w:spacing w:val="41"/>
          <w:sz w:val="22"/>
        </w:rPr>
        <w:t xml:space="preserve"> </w:t>
      </w:r>
      <w:r>
        <w:rPr>
          <w:rFonts w:ascii="Georgia"/>
          <w:sz w:val="22"/>
        </w:rPr>
        <w:t>any</w:t>
      </w:r>
    </w:p>
    <w:p w:rsidR="0081127E" w:rsidRDefault="0081127E" w:rsidP="0081127E">
      <w:pPr>
        <w:ind w:left="1391"/>
        <w:rPr>
          <w:rFonts w:ascii="Georgia" w:eastAsia="Georgia" w:hAnsi="Georgia" w:cs="Georgia"/>
        </w:rPr>
      </w:pPr>
      <w:r>
        <w:rPr>
          <w:rFonts w:asciiTheme="minorHAnsi" w:eastAsiaTheme="minorHAnsi" w:hAnsiTheme="minorHAnsi" w:cstheme="minorBidi"/>
          <w:noProof/>
        </w:rPr>
        <w:drawing>
          <wp:anchor distT="0" distB="0" distL="114300" distR="114300" simplePos="0" relativeHeight="251916288" behindDoc="0" locked="0" layoutInCell="1" allowOverlap="1">
            <wp:simplePos x="0" y="0"/>
            <wp:positionH relativeFrom="page">
              <wp:posOffset>0</wp:posOffset>
            </wp:positionH>
            <wp:positionV relativeFrom="paragraph">
              <wp:posOffset>133985</wp:posOffset>
            </wp:positionV>
            <wp:extent cx="350520" cy="1082040"/>
            <wp:effectExtent l="0" t="0" r="0" b="3810"/>
            <wp:wrapNone/>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50520" cy="10820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Georgia"/>
          <w:sz w:val="22"/>
        </w:rPr>
        <w:t>accompaniment</w:t>
      </w:r>
      <w:proofErr w:type="gramEnd"/>
      <w:r>
        <w:rPr>
          <w:rFonts w:ascii="Georgia"/>
          <w:sz w:val="22"/>
        </w:rPr>
        <w:t>.</w:t>
      </w:r>
    </w:p>
    <w:p w:rsidR="0081127E" w:rsidRDefault="0081127E" w:rsidP="0081127E">
      <w:pPr>
        <w:rPr>
          <w:rFonts w:ascii="Georgia" w:eastAsia="Georgia" w:hAnsi="Georgia" w:cs="Georgia"/>
        </w:rPr>
        <w:sectPr w:rsidR="0081127E">
          <w:type w:val="continuous"/>
          <w:pgSz w:w="12240" w:h="15840"/>
          <w:pgMar w:top="1500" w:right="0" w:bottom="280" w:left="0" w:header="720" w:footer="720" w:gutter="0"/>
          <w:cols w:space="720"/>
        </w:sectPr>
      </w:pPr>
    </w:p>
    <w:p w:rsidR="0081127E" w:rsidRDefault="00367F45" w:rsidP="0081127E">
      <w:pPr>
        <w:rPr>
          <w:rFonts w:ascii="Georgia" w:eastAsia="Georgia" w:hAnsi="Georgia" w:cs="Georgia"/>
          <w:sz w:val="3"/>
          <w:szCs w:val="3"/>
        </w:rPr>
      </w:pPr>
      <w:r>
        <w:rPr>
          <w:bCs/>
          <w:noProof/>
        </w:rPr>
        <w:lastRenderedPageBreak/>
        <mc:AlternateContent>
          <mc:Choice Requires="wpg">
            <w:drawing>
              <wp:anchor distT="0" distB="0" distL="114300" distR="114300" simplePos="0" relativeHeight="251933696" behindDoc="1" locked="0" layoutInCell="1" allowOverlap="1" wp14:anchorId="4BB8F912" wp14:editId="12380248">
                <wp:simplePos x="0" y="0"/>
                <wp:positionH relativeFrom="page">
                  <wp:posOffset>271780</wp:posOffset>
                </wp:positionH>
                <wp:positionV relativeFrom="paragraph">
                  <wp:posOffset>-415290</wp:posOffset>
                </wp:positionV>
                <wp:extent cx="7070090" cy="1819910"/>
                <wp:effectExtent l="0" t="0" r="0" b="0"/>
                <wp:wrapNone/>
                <wp:docPr id="1001"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0090" cy="1819910"/>
                          <a:chOff x="110" y="-1590"/>
                          <a:chExt cx="11134" cy="2866"/>
                        </a:xfrm>
                      </wpg:grpSpPr>
                      <pic:pic xmlns:pic="http://schemas.openxmlformats.org/drawingml/2006/picture">
                        <pic:nvPicPr>
                          <pic:cNvPr id="1002" name="Picture 116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10" y="-1590"/>
                            <a:ext cx="9736"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3" name="Picture 116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484" y="27"/>
                            <a:ext cx="805"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4" name="Group 1163"/>
                        <wpg:cNvGrpSpPr>
                          <a:grpSpLocks/>
                        </wpg:cNvGrpSpPr>
                        <wpg:grpSpPr bwMode="auto">
                          <a:xfrm>
                            <a:off x="1440" y="-126"/>
                            <a:ext cx="323" cy="286"/>
                            <a:chOff x="1440" y="-126"/>
                            <a:chExt cx="323" cy="286"/>
                          </a:xfrm>
                        </wpg:grpSpPr>
                        <wps:wsp>
                          <wps:cNvPr id="1005" name="Freeform 1164"/>
                          <wps:cNvSpPr>
                            <a:spLocks/>
                          </wps:cNvSpPr>
                          <wps:spPr bwMode="auto">
                            <a:xfrm>
                              <a:off x="1440" y="-126"/>
                              <a:ext cx="323" cy="286"/>
                            </a:xfrm>
                            <a:custGeom>
                              <a:avLst/>
                              <a:gdLst>
                                <a:gd name="T0" fmla="+- 0 1519 1440"/>
                                <a:gd name="T1" fmla="*/ T0 w 323"/>
                                <a:gd name="T2" fmla="+- 0 -10 -126"/>
                                <a:gd name="T3" fmla="*/ -10 h 286"/>
                                <a:gd name="T4" fmla="+- 0 1499 1440"/>
                                <a:gd name="T5" fmla="*/ T4 w 323"/>
                                <a:gd name="T6" fmla="+- 0 -4 -126"/>
                                <a:gd name="T7" fmla="*/ -4 h 286"/>
                                <a:gd name="T8" fmla="+- 0 1484 1440"/>
                                <a:gd name="T9" fmla="*/ T8 w 323"/>
                                <a:gd name="T10" fmla="+- 0 6 -126"/>
                                <a:gd name="T11" fmla="*/ 6 h 286"/>
                                <a:gd name="T12" fmla="+- 0 1465 1440"/>
                                <a:gd name="T13" fmla="*/ T12 w 323"/>
                                <a:gd name="T14" fmla="+- 0 23 -126"/>
                                <a:gd name="T15" fmla="*/ 23 h 286"/>
                                <a:gd name="T16" fmla="+- 0 1440 1440"/>
                                <a:gd name="T17" fmla="*/ T16 w 323"/>
                                <a:gd name="T18" fmla="+- 0 46 -126"/>
                                <a:gd name="T19" fmla="*/ 46 h 286"/>
                                <a:gd name="T20" fmla="+- 0 1546 1440"/>
                                <a:gd name="T21" fmla="*/ T20 w 323"/>
                                <a:gd name="T22" fmla="+- 0 160 -126"/>
                                <a:gd name="T23" fmla="*/ 160 h 286"/>
                                <a:gd name="T24" fmla="+- 0 1569 1440"/>
                                <a:gd name="T25" fmla="*/ T24 w 323"/>
                                <a:gd name="T26" fmla="+- 0 139 -126"/>
                                <a:gd name="T27" fmla="*/ 139 h 286"/>
                                <a:gd name="T28" fmla="+- 0 1525 1440"/>
                                <a:gd name="T29" fmla="*/ T28 w 323"/>
                                <a:gd name="T30" fmla="+- 0 91 -126"/>
                                <a:gd name="T31" fmla="*/ 91 h 286"/>
                                <a:gd name="T32" fmla="+- 0 1537 1440"/>
                                <a:gd name="T33" fmla="*/ T32 w 323"/>
                                <a:gd name="T34" fmla="+- 0 80 -126"/>
                                <a:gd name="T35" fmla="*/ 80 h 286"/>
                                <a:gd name="T36" fmla="+- 0 1541 1440"/>
                                <a:gd name="T37" fmla="*/ T36 w 323"/>
                                <a:gd name="T38" fmla="+- 0 78 -126"/>
                                <a:gd name="T39" fmla="*/ 78 h 286"/>
                                <a:gd name="T40" fmla="+- 0 1545 1440"/>
                                <a:gd name="T41" fmla="*/ T40 w 323"/>
                                <a:gd name="T42" fmla="+- 0 78 -126"/>
                                <a:gd name="T43" fmla="*/ 78 h 286"/>
                                <a:gd name="T44" fmla="+- 0 1549 1440"/>
                                <a:gd name="T45" fmla="*/ T44 w 323"/>
                                <a:gd name="T46" fmla="+- 0 77 -126"/>
                                <a:gd name="T47" fmla="*/ 77 h 286"/>
                                <a:gd name="T48" fmla="+- 0 1625 1440"/>
                                <a:gd name="T49" fmla="*/ T48 w 323"/>
                                <a:gd name="T50" fmla="+- 0 77 -126"/>
                                <a:gd name="T51" fmla="*/ 77 h 286"/>
                                <a:gd name="T52" fmla="+- 0 1616 1440"/>
                                <a:gd name="T53" fmla="*/ T52 w 323"/>
                                <a:gd name="T54" fmla="+- 0 73 -126"/>
                                <a:gd name="T55" fmla="*/ 73 h 286"/>
                                <a:gd name="T56" fmla="+- 0 1508 1440"/>
                                <a:gd name="T57" fmla="*/ T56 w 323"/>
                                <a:gd name="T58" fmla="+- 0 73 -126"/>
                                <a:gd name="T59" fmla="*/ 73 h 286"/>
                                <a:gd name="T60" fmla="+- 0 1480 1440"/>
                                <a:gd name="T61" fmla="*/ T60 w 323"/>
                                <a:gd name="T62" fmla="+- 0 43 -126"/>
                                <a:gd name="T63" fmla="*/ 43 h 286"/>
                                <a:gd name="T64" fmla="+- 0 1495 1440"/>
                                <a:gd name="T65" fmla="*/ T64 w 323"/>
                                <a:gd name="T66" fmla="+- 0 29 -126"/>
                                <a:gd name="T67" fmla="*/ 29 h 286"/>
                                <a:gd name="T68" fmla="+- 0 1501 1440"/>
                                <a:gd name="T69" fmla="*/ T68 w 323"/>
                                <a:gd name="T70" fmla="+- 0 24 -126"/>
                                <a:gd name="T71" fmla="*/ 24 h 286"/>
                                <a:gd name="T72" fmla="+- 0 1513 1440"/>
                                <a:gd name="T73" fmla="*/ T72 w 323"/>
                                <a:gd name="T74" fmla="+- 0 20 -126"/>
                                <a:gd name="T75" fmla="*/ 20 h 286"/>
                                <a:gd name="T76" fmla="+- 0 1557 1440"/>
                                <a:gd name="T77" fmla="*/ T76 w 323"/>
                                <a:gd name="T78" fmla="+- 0 20 -126"/>
                                <a:gd name="T79" fmla="*/ 20 h 286"/>
                                <a:gd name="T80" fmla="+- 0 1557 1440"/>
                                <a:gd name="T81" fmla="*/ T80 w 323"/>
                                <a:gd name="T82" fmla="+- 0 18 -126"/>
                                <a:gd name="T83" fmla="*/ 18 h 286"/>
                                <a:gd name="T84" fmla="+- 0 1554 1440"/>
                                <a:gd name="T85" fmla="*/ T84 w 323"/>
                                <a:gd name="T86" fmla="+- 0 11 -126"/>
                                <a:gd name="T87" fmla="*/ 11 h 286"/>
                                <a:gd name="T88" fmla="+- 0 1536 1440"/>
                                <a:gd name="T89" fmla="*/ T88 w 323"/>
                                <a:gd name="T90" fmla="+- 0 -6 -126"/>
                                <a:gd name="T91" fmla="*/ -6 h 286"/>
                                <a:gd name="T92" fmla="+- 0 1519 1440"/>
                                <a:gd name="T93" fmla="*/ T92 w 323"/>
                                <a:gd name="T94" fmla="+- 0 -10 -126"/>
                                <a:gd name="T95" fmla="*/ -1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23" h="286">
                                  <a:moveTo>
                                    <a:pt x="79" y="116"/>
                                  </a:moveTo>
                                  <a:lnTo>
                                    <a:pt x="59" y="122"/>
                                  </a:lnTo>
                                  <a:lnTo>
                                    <a:pt x="44" y="132"/>
                                  </a:lnTo>
                                  <a:lnTo>
                                    <a:pt x="25" y="149"/>
                                  </a:lnTo>
                                  <a:lnTo>
                                    <a:pt x="0" y="172"/>
                                  </a:lnTo>
                                  <a:lnTo>
                                    <a:pt x="106" y="286"/>
                                  </a:lnTo>
                                  <a:lnTo>
                                    <a:pt x="129" y="265"/>
                                  </a:lnTo>
                                  <a:lnTo>
                                    <a:pt x="85" y="217"/>
                                  </a:lnTo>
                                  <a:lnTo>
                                    <a:pt x="97" y="206"/>
                                  </a:lnTo>
                                  <a:lnTo>
                                    <a:pt x="101" y="204"/>
                                  </a:lnTo>
                                  <a:lnTo>
                                    <a:pt x="105" y="204"/>
                                  </a:lnTo>
                                  <a:lnTo>
                                    <a:pt x="109" y="203"/>
                                  </a:lnTo>
                                  <a:lnTo>
                                    <a:pt x="185" y="203"/>
                                  </a:lnTo>
                                  <a:lnTo>
                                    <a:pt x="176" y="199"/>
                                  </a:lnTo>
                                  <a:lnTo>
                                    <a:pt x="68" y="199"/>
                                  </a:lnTo>
                                  <a:lnTo>
                                    <a:pt x="40" y="169"/>
                                  </a:lnTo>
                                  <a:lnTo>
                                    <a:pt x="55" y="155"/>
                                  </a:lnTo>
                                  <a:lnTo>
                                    <a:pt x="61" y="150"/>
                                  </a:lnTo>
                                  <a:lnTo>
                                    <a:pt x="73" y="146"/>
                                  </a:lnTo>
                                  <a:lnTo>
                                    <a:pt x="117" y="146"/>
                                  </a:lnTo>
                                  <a:lnTo>
                                    <a:pt x="117" y="144"/>
                                  </a:lnTo>
                                  <a:lnTo>
                                    <a:pt x="114" y="137"/>
                                  </a:lnTo>
                                  <a:lnTo>
                                    <a:pt x="96" y="120"/>
                                  </a:lnTo>
                                  <a:lnTo>
                                    <a:pt x="79" y="11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Freeform 1165"/>
                          <wps:cNvSpPr>
                            <a:spLocks/>
                          </wps:cNvSpPr>
                          <wps:spPr bwMode="auto">
                            <a:xfrm>
                              <a:off x="1440" y="-126"/>
                              <a:ext cx="323" cy="286"/>
                            </a:xfrm>
                            <a:custGeom>
                              <a:avLst/>
                              <a:gdLst>
                                <a:gd name="T0" fmla="+- 0 1625 1440"/>
                                <a:gd name="T1" fmla="*/ T0 w 323"/>
                                <a:gd name="T2" fmla="+- 0 77 -126"/>
                                <a:gd name="T3" fmla="*/ 77 h 286"/>
                                <a:gd name="T4" fmla="+- 0 1549 1440"/>
                                <a:gd name="T5" fmla="*/ T4 w 323"/>
                                <a:gd name="T6" fmla="+- 0 77 -126"/>
                                <a:gd name="T7" fmla="*/ 77 h 286"/>
                                <a:gd name="T8" fmla="+- 0 1553 1440"/>
                                <a:gd name="T9" fmla="*/ T8 w 323"/>
                                <a:gd name="T10" fmla="+- 0 79 -126"/>
                                <a:gd name="T11" fmla="*/ 79 h 286"/>
                                <a:gd name="T12" fmla="+- 0 1606 1440"/>
                                <a:gd name="T13" fmla="*/ T12 w 323"/>
                                <a:gd name="T14" fmla="+- 0 104 -126"/>
                                <a:gd name="T15" fmla="*/ 104 h 286"/>
                                <a:gd name="T16" fmla="+- 0 1632 1440"/>
                                <a:gd name="T17" fmla="*/ T16 w 323"/>
                                <a:gd name="T18" fmla="+- 0 81 -126"/>
                                <a:gd name="T19" fmla="*/ 81 h 286"/>
                                <a:gd name="T20" fmla="+- 0 1625 1440"/>
                                <a:gd name="T21" fmla="*/ T20 w 323"/>
                                <a:gd name="T22" fmla="+- 0 77 -126"/>
                                <a:gd name="T23" fmla="*/ 77 h 286"/>
                              </a:gdLst>
                              <a:ahLst/>
                              <a:cxnLst>
                                <a:cxn ang="0">
                                  <a:pos x="T1" y="T3"/>
                                </a:cxn>
                                <a:cxn ang="0">
                                  <a:pos x="T5" y="T7"/>
                                </a:cxn>
                                <a:cxn ang="0">
                                  <a:pos x="T9" y="T11"/>
                                </a:cxn>
                                <a:cxn ang="0">
                                  <a:pos x="T13" y="T15"/>
                                </a:cxn>
                                <a:cxn ang="0">
                                  <a:pos x="T17" y="T19"/>
                                </a:cxn>
                                <a:cxn ang="0">
                                  <a:pos x="T21" y="T23"/>
                                </a:cxn>
                              </a:cxnLst>
                              <a:rect l="0" t="0" r="r" b="b"/>
                              <a:pathLst>
                                <a:path w="323" h="286">
                                  <a:moveTo>
                                    <a:pt x="185" y="203"/>
                                  </a:moveTo>
                                  <a:lnTo>
                                    <a:pt x="109" y="203"/>
                                  </a:lnTo>
                                  <a:lnTo>
                                    <a:pt x="113" y="205"/>
                                  </a:lnTo>
                                  <a:lnTo>
                                    <a:pt x="166" y="230"/>
                                  </a:lnTo>
                                  <a:lnTo>
                                    <a:pt x="192" y="207"/>
                                  </a:lnTo>
                                  <a:lnTo>
                                    <a:pt x="185" y="20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1166"/>
                          <wps:cNvSpPr>
                            <a:spLocks/>
                          </wps:cNvSpPr>
                          <wps:spPr bwMode="auto">
                            <a:xfrm>
                              <a:off x="1440" y="-126"/>
                              <a:ext cx="323" cy="286"/>
                            </a:xfrm>
                            <a:custGeom>
                              <a:avLst/>
                              <a:gdLst>
                                <a:gd name="T0" fmla="+- 0 1609 1440"/>
                                <a:gd name="T1" fmla="*/ T0 w 323"/>
                                <a:gd name="T2" fmla="+- 0 -35 -126"/>
                                <a:gd name="T3" fmla="*/ -35 h 286"/>
                                <a:gd name="T4" fmla="+- 0 1572 1440"/>
                                <a:gd name="T5" fmla="*/ T4 w 323"/>
                                <a:gd name="T6" fmla="+- 0 -35 -126"/>
                                <a:gd name="T7" fmla="*/ -35 h 286"/>
                                <a:gd name="T8" fmla="+- 0 1642 1440"/>
                                <a:gd name="T9" fmla="*/ T8 w 323"/>
                                <a:gd name="T10" fmla="+- 0 77 -126"/>
                                <a:gd name="T11" fmla="*/ 77 h 286"/>
                                <a:gd name="T12" fmla="+- 0 1668 1440"/>
                                <a:gd name="T13" fmla="*/ T12 w 323"/>
                                <a:gd name="T14" fmla="+- 0 60 -126"/>
                                <a:gd name="T15" fmla="*/ 60 h 286"/>
                                <a:gd name="T16" fmla="+- 0 1609 1440"/>
                                <a:gd name="T17" fmla="*/ T16 w 323"/>
                                <a:gd name="T18" fmla="+- 0 -35 -126"/>
                                <a:gd name="T19" fmla="*/ -35 h 286"/>
                              </a:gdLst>
                              <a:ahLst/>
                              <a:cxnLst>
                                <a:cxn ang="0">
                                  <a:pos x="T1" y="T3"/>
                                </a:cxn>
                                <a:cxn ang="0">
                                  <a:pos x="T5" y="T7"/>
                                </a:cxn>
                                <a:cxn ang="0">
                                  <a:pos x="T9" y="T11"/>
                                </a:cxn>
                                <a:cxn ang="0">
                                  <a:pos x="T13" y="T15"/>
                                </a:cxn>
                                <a:cxn ang="0">
                                  <a:pos x="T17" y="T19"/>
                                </a:cxn>
                              </a:cxnLst>
                              <a:rect l="0" t="0" r="r" b="b"/>
                              <a:pathLst>
                                <a:path w="323" h="286">
                                  <a:moveTo>
                                    <a:pt x="169" y="91"/>
                                  </a:moveTo>
                                  <a:lnTo>
                                    <a:pt x="132" y="91"/>
                                  </a:lnTo>
                                  <a:lnTo>
                                    <a:pt x="202" y="203"/>
                                  </a:lnTo>
                                  <a:lnTo>
                                    <a:pt x="228" y="186"/>
                                  </a:lnTo>
                                  <a:lnTo>
                                    <a:pt x="169" y="9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Freeform 1167"/>
                          <wps:cNvSpPr>
                            <a:spLocks/>
                          </wps:cNvSpPr>
                          <wps:spPr bwMode="auto">
                            <a:xfrm>
                              <a:off x="1440" y="-126"/>
                              <a:ext cx="323" cy="286"/>
                            </a:xfrm>
                            <a:custGeom>
                              <a:avLst/>
                              <a:gdLst>
                                <a:gd name="T0" fmla="+- 0 1557 1440"/>
                                <a:gd name="T1" fmla="*/ T0 w 323"/>
                                <a:gd name="T2" fmla="+- 0 20 -126"/>
                                <a:gd name="T3" fmla="*/ 20 h 286"/>
                                <a:gd name="T4" fmla="+- 0 1513 1440"/>
                                <a:gd name="T5" fmla="*/ T4 w 323"/>
                                <a:gd name="T6" fmla="+- 0 20 -126"/>
                                <a:gd name="T7" fmla="*/ 20 h 286"/>
                                <a:gd name="T8" fmla="+- 0 1520 1440"/>
                                <a:gd name="T9" fmla="*/ T8 w 323"/>
                                <a:gd name="T10" fmla="+- 0 22 -126"/>
                                <a:gd name="T11" fmla="*/ 22 h 286"/>
                                <a:gd name="T12" fmla="+- 0 1529 1440"/>
                                <a:gd name="T13" fmla="*/ T12 w 323"/>
                                <a:gd name="T14" fmla="+- 0 34 -126"/>
                                <a:gd name="T15" fmla="*/ 34 h 286"/>
                                <a:gd name="T16" fmla="+- 0 1529 1440"/>
                                <a:gd name="T17" fmla="*/ T16 w 323"/>
                                <a:gd name="T18" fmla="+- 0 49 -126"/>
                                <a:gd name="T19" fmla="*/ 49 h 286"/>
                                <a:gd name="T20" fmla="+- 0 1516 1440"/>
                                <a:gd name="T21" fmla="*/ T20 w 323"/>
                                <a:gd name="T22" fmla="+- 0 66 -126"/>
                                <a:gd name="T23" fmla="*/ 66 h 286"/>
                                <a:gd name="T24" fmla="+- 0 1508 1440"/>
                                <a:gd name="T25" fmla="*/ T24 w 323"/>
                                <a:gd name="T26" fmla="+- 0 73 -126"/>
                                <a:gd name="T27" fmla="*/ 73 h 286"/>
                                <a:gd name="T28" fmla="+- 0 1616 1440"/>
                                <a:gd name="T29" fmla="*/ T28 w 323"/>
                                <a:gd name="T30" fmla="+- 0 73 -126"/>
                                <a:gd name="T31" fmla="*/ 73 h 286"/>
                                <a:gd name="T32" fmla="+- 0 1571 1440"/>
                                <a:gd name="T33" fmla="*/ T32 w 323"/>
                                <a:gd name="T34" fmla="+- 0 52 -126"/>
                                <a:gd name="T35" fmla="*/ 52 h 286"/>
                                <a:gd name="T36" fmla="+- 0 1549 1440"/>
                                <a:gd name="T37" fmla="*/ T36 w 323"/>
                                <a:gd name="T38" fmla="+- 0 52 -126"/>
                                <a:gd name="T39" fmla="*/ 52 h 286"/>
                                <a:gd name="T40" fmla="+- 0 1548 1440"/>
                                <a:gd name="T41" fmla="*/ T40 w 323"/>
                                <a:gd name="T42" fmla="+- 0 52 -126"/>
                                <a:gd name="T43" fmla="*/ 52 h 286"/>
                                <a:gd name="T44" fmla="+- 0 1555 1440"/>
                                <a:gd name="T45" fmla="*/ T44 w 323"/>
                                <a:gd name="T46" fmla="+- 0 44 -126"/>
                                <a:gd name="T47" fmla="*/ 44 h 286"/>
                                <a:gd name="T48" fmla="+- 0 1558 1440"/>
                                <a:gd name="T49" fmla="*/ T48 w 323"/>
                                <a:gd name="T50" fmla="+- 0 36 -126"/>
                                <a:gd name="T51" fmla="*/ 36 h 286"/>
                                <a:gd name="T52" fmla="+- 0 1557 1440"/>
                                <a:gd name="T53" fmla="*/ T52 w 323"/>
                                <a:gd name="T54" fmla="+- 0 20 -126"/>
                                <a:gd name="T55" fmla="*/ 20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3" h="286">
                                  <a:moveTo>
                                    <a:pt x="117" y="146"/>
                                  </a:moveTo>
                                  <a:lnTo>
                                    <a:pt x="73" y="146"/>
                                  </a:lnTo>
                                  <a:lnTo>
                                    <a:pt x="80" y="148"/>
                                  </a:lnTo>
                                  <a:lnTo>
                                    <a:pt x="89" y="160"/>
                                  </a:lnTo>
                                  <a:lnTo>
                                    <a:pt x="89" y="175"/>
                                  </a:lnTo>
                                  <a:lnTo>
                                    <a:pt x="76" y="192"/>
                                  </a:lnTo>
                                  <a:lnTo>
                                    <a:pt x="68" y="199"/>
                                  </a:lnTo>
                                  <a:lnTo>
                                    <a:pt x="176" y="199"/>
                                  </a:lnTo>
                                  <a:lnTo>
                                    <a:pt x="131" y="178"/>
                                  </a:lnTo>
                                  <a:lnTo>
                                    <a:pt x="109" y="178"/>
                                  </a:lnTo>
                                  <a:lnTo>
                                    <a:pt x="108" y="178"/>
                                  </a:lnTo>
                                  <a:lnTo>
                                    <a:pt x="115" y="170"/>
                                  </a:lnTo>
                                  <a:lnTo>
                                    <a:pt x="118" y="162"/>
                                  </a:lnTo>
                                  <a:lnTo>
                                    <a:pt x="117" y="14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1168"/>
                          <wps:cNvSpPr>
                            <a:spLocks/>
                          </wps:cNvSpPr>
                          <wps:spPr bwMode="auto">
                            <a:xfrm>
                              <a:off x="1440" y="-126"/>
                              <a:ext cx="323" cy="286"/>
                            </a:xfrm>
                            <a:custGeom>
                              <a:avLst/>
                              <a:gdLst>
                                <a:gd name="T0" fmla="+- 0 1554 1440"/>
                                <a:gd name="T1" fmla="*/ T0 w 323"/>
                                <a:gd name="T2" fmla="+- 0 48 -126"/>
                                <a:gd name="T3" fmla="*/ 48 h 286"/>
                                <a:gd name="T4" fmla="+- 0 1549 1440"/>
                                <a:gd name="T5" fmla="*/ T4 w 323"/>
                                <a:gd name="T6" fmla="+- 0 52 -126"/>
                                <a:gd name="T7" fmla="*/ 52 h 286"/>
                                <a:gd name="T8" fmla="+- 0 1571 1440"/>
                                <a:gd name="T9" fmla="*/ T8 w 323"/>
                                <a:gd name="T10" fmla="+- 0 52 -126"/>
                                <a:gd name="T11" fmla="*/ 52 h 286"/>
                                <a:gd name="T12" fmla="+- 0 1562 1440"/>
                                <a:gd name="T13" fmla="*/ T12 w 323"/>
                                <a:gd name="T14" fmla="+- 0 48 -126"/>
                                <a:gd name="T15" fmla="*/ 48 h 286"/>
                                <a:gd name="T16" fmla="+- 0 1554 1440"/>
                                <a:gd name="T17" fmla="*/ T16 w 323"/>
                                <a:gd name="T18" fmla="+- 0 48 -126"/>
                                <a:gd name="T19" fmla="*/ 48 h 286"/>
                              </a:gdLst>
                              <a:ahLst/>
                              <a:cxnLst>
                                <a:cxn ang="0">
                                  <a:pos x="T1" y="T3"/>
                                </a:cxn>
                                <a:cxn ang="0">
                                  <a:pos x="T5" y="T7"/>
                                </a:cxn>
                                <a:cxn ang="0">
                                  <a:pos x="T9" y="T11"/>
                                </a:cxn>
                                <a:cxn ang="0">
                                  <a:pos x="T13" y="T15"/>
                                </a:cxn>
                                <a:cxn ang="0">
                                  <a:pos x="T17" y="T19"/>
                                </a:cxn>
                              </a:cxnLst>
                              <a:rect l="0" t="0" r="r" b="b"/>
                              <a:pathLst>
                                <a:path w="323" h="286">
                                  <a:moveTo>
                                    <a:pt x="114" y="174"/>
                                  </a:moveTo>
                                  <a:lnTo>
                                    <a:pt x="109" y="178"/>
                                  </a:lnTo>
                                  <a:lnTo>
                                    <a:pt x="131" y="178"/>
                                  </a:lnTo>
                                  <a:lnTo>
                                    <a:pt x="122" y="174"/>
                                  </a:lnTo>
                                  <a:lnTo>
                                    <a:pt x="114" y="17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Freeform 1169"/>
                          <wps:cNvSpPr>
                            <a:spLocks/>
                          </wps:cNvSpPr>
                          <wps:spPr bwMode="auto">
                            <a:xfrm>
                              <a:off x="1440" y="-126"/>
                              <a:ext cx="323" cy="286"/>
                            </a:xfrm>
                            <a:custGeom>
                              <a:avLst/>
                              <a:gdLst>
                                <a:gd name="T0" fmla="+- 0 1675 1440"/>
                                <a:gd name="T1" fmla="*/ T0 w 323"/>
                                <a:gd name="T2" fmla="+- 0 18 -126"/>
                                <a:gd name="T3" fmla="*/ 18 h 286"/>
                                <a:gd name="T4" fmla="+- 0 1688 1440"/>
                                <a:gd name="T5" fmla="*/ T4 w 323"/>
                                <a:gd name="T6" fmla="+- 0 45 -126"/>
                                <a:gd name="T7" fmla="*/ 45 h 286"/>
                                <a:gd name="T8" fmla="+- 0 1708 1440"/>
                                <a:gd name="T9" fmla="*/ T8 w 323"/>
                                <a:gd name="T10" fmla="+- 0 41 -126"/>
                                <a:gd name="T11" fmla="*/ 41 h 286"/>
                                <a:gd name="T12" fmla="+- 0 1727 1440"/>
                                <a:gd name="T13" fmla="*/ T12 w 323"/>
                                <a:gd name="T14" fmla="+- 0 35 -126"/>
                                <a:gd name="T15" fmla="*/ 35 h 286"/>
                                <a:gd name="T16" fmla="+- 0 1744 1440"/>
                                <a:gd name="T17" fmla="*/ T16 w 323"/>
                                <a:gd name="T18" fmla="+- 0 24 -126"/>
                                <a:gd name="T19" fmla="*/ 24 h 286"/>
                                <a:gd name="T20" fmla="+- 0 1748 1440"/>
                                <a:gd name="T21" fmla="*/ T20 w 323"/>
                                <a:gd name="T22" fmla="+- 0 20 -126"/>
                                <a:gd name="T23" fmla="*/ 20 h 286"/>
                                <a:gd name="T24" fmla="+- 0 1688 1440"/>
                                <a:gd name="T25" fmla="*/ T24 w 323"/>
                                <a:gd name="T26" fmla="+- 0 20 -126"/>
                                <a:gd name="T27" fmla="*/ 20 h 286"/>
                                <a:gd name="T28" fmla="+- 0 1675 1440"/>
                                <a:gd name="T29" fmla="*/ T28 w 323"/>
                                <a:gd name="T30" fmla="+- 0 18 -126"/>
                                <a:gd name="T31" fmla="*/ 18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235" y="144"/>
                                  </a:moveTo>
                                  <a:lnTo>
                                    <a:pt x="248" y="171"/>
                                  </a:lnTo>
                                  <a:lnTo>
                                    <a:pt x="268" y="167"/>
                                  </a:lnTo>
                                  <a:lnTo>
                                    <a:pt x="287" y="161"/>
                                  </a:lnTo>
                                  <a:lnTo>
                                    <a:pt x="304" y="150"/>
                                  </a:lnTo>
                                  <a:lnTo>
                                    <a:pt x="308" y="146"/>
                                  </a:lnTo>
                                  <a:lnTo>
                                    <a:pt x="248" y="146"/>
                                  </a:lnTo>
                                  <a:lnTo>
                                    <a:pt x="235" y="144"/>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Freeform 1170"/>
                          <wps:cNvSpPr>
                            <a:spLocks/>
                          </wps:cNvSpPr>
                          <wps:spPr bwMode="auto">
                            <a:xfrm>
                              <a:off x="1440" y="-126"/>
                              <a:ext cx="323" cy="286"/>
                            </a:xfrm>
                            <a:custGeom>
                              <a:avLst/>
                              <a:gdLst>
                                <a:gd name="T0" fmla="+- 0 1712 1440"/>
                                <a:gd name="T1" fmla="*/ T0 w 323"/>
                                <a:gd name="T2" fmla="+- 0 -126 -126"/>
                                <a:gd name="T3" fmla="*/ -126 h 286"/>
                                <a:gd name="T4" fmla="+- 0 1642 1440"/>
                                <a:gd name="T5" fmla="*/ T4 w 323"/>
                                <a:gd name="T6" fmla="+- 0 -92 -126"/>
                                <a:gd name="T7" fmla="*/ -92 h 286"/>
                                <a:gd name="T8" fmla="+- 0 1637 1440"/>
                                <a:gd name="T9" fmla="*/ T8 w 323"/>
                                <a:gd name="T10" fmla="+- 0 -74 -126"/>
                                <a:gd name="T11" fmla="*/ -74 h 286"/>
                                <a:gd name="T12" fmla="+- 0 1641 1440"/>
                                <a:gd name="T13" fmla="*/ T12 w 323"/>
                                <a:gd name="T14" fmla="+- 0 -54 -126"/>
                                <a:gd name="T15" fmla="*/ -54 h 286"/>
                                <a:gd name="T16" fmla="+- 0 1719 1440"/>
                                <a:gd name="T17" fmla="*/ T16 w 323"/>
                                <a:gd name="T18" fmla="+- 0 -25 -126"/>
                                <a:gd name="T19" fmla="*/ -25 h 286"/>
                                <a:gd name="T20" fmla="+- 0 1727 1440"/>
                                <a:gd name="T21" fmla="*/ T20 w 323"/>
                                <a:gd name="T22" fmla="+- 0 -21 -126"/>
                                <a:gd name="T23" fmla="*/ -21 h 286"/>
                                <a:gd name="T24" fmla="+- 0 1732 1440"/>
                                <a:gd name="T25" fmla="*/ T24 w 323"/>
                                <a:gd name="T26" fmla="+- 0 -8 -126"/>
                                <a:gd name="T27" fmla="*/ -8 h 286"/>
                                <a:gd name="T28" fmla="+- 0 1731 1440"/>
                                <a:gd name="T29" fmla="*/ T28 w 323"/>
                                <a:gd name="T30" fmla="+- 0 -2 -126"/>
                                <a:gd name="T31" fmla="*/ -2 h 286"/>
                                <a:gd name="T32" fmla="+- 0 1726 1440"/>
                                <a:gd name="T33" fmla="*/ T32 w 323"/>
                                <a:gd name="T34" fmla="+- 0 4 -126"/>
                                <a:gd name="T35" fmla="*/ 4 h 286"/>
                                <a:gd name="T36" fmla="+- 0 1722 1440"/>
                                <a:gd name="T37" fmla="*/ T36 w 323"/>
                                <a:gd name="T38" fmla="+- 0 9 -126"/>
                                <a:gd name="T39" fmla="*/ 9 h 286"/>
                                <a:gd name="T40" fmla="+- 0 1717 1440"/>
                                <a:gd name="T41" fmla="*/ T40 w 323"/>
                                <a:gd name="T42" fmla="+- 0 12 -126"/>
                                <a:gd name="T43" fmla="*/ 12 h 286"/>
                                <a:gd name="T44" fmla="+- 0 1700 1440"/>
                                <a:gd name="T45" fmla="*/ T44 w 323"/>
                                <a:gd name="T46" fmla="+- 0 19 -126"/>
                                <a:gd name="T47" fmla="*/ 19 h 286"/>
                                <a:gd name="T48" fmla="+- 0 1688 1440"/>
                                <a:gd name="T49" fmla="*/ T48 w 323"/>
                                <a:gd name="T50" fmla="+- 0 20 -126"/>
                                <a:gd name="T51" fmla="*/ 20 h 286"/>
                                <a:gd name="T52" fmla="+- 0 1748 1440"/>
                                <a:gd name="T53" fmla="*/ T52 w 323"/>
                                <a:gd name="T54" fmla="+- 0 20 -126"/>
                                <a:gd name="T55" fmla="*/ 20 h 286"/>
                                <a:gd name="T56" fmla="+- 0 1757 1440"/>
                                <a:gd name="T57" fmla="*/ T56 w 323"/>
                                <a:gd name="T58" fmla="+- 0 10 -126"/>
                                <a:gd name="T59" fmla="*/ 10 h 286"/>
                                <a:gd name="T60" fmla="+- 0 1763 1440"/>
                                <a:gd name="T61" fmla="*/ T60 w 323"/>
                                <a:gd name="T62" fmla="+- 0 -8 -126"/>
                                <a:gd name="T63" fmla="*/ -8 h 286"/>
                                <a:gd name="T64" fmla="+- 0 1759 1440"/>
                                <a:gd name="T65" fmla="*/ T64 w 323"/>
                                <a:gd name="T66" fmla="+- 0 -28 -126"/>
                                <a:gd name="T67" fmla="*/ -28 h 286"/>
                                <a:gd name="T68" fmla="+- 0 1694 1440"/>
                                <a:gd name="T69" fmla="*/ T68 w 323"/>
                                <a:gd name="T70" fmla="+- 0 -56 -126"/>
                                <a:gd name="T71" fmla="*/ -56 h 286"/>
                                <a:gd name="T72" fmla="+- 0 1681 1440"/>
                                <a:gd name="T73" fmla="*/ T72 w 323"/>
                                <a:gd name="T74" fmla="+- 0 -57 -126"/>
                                <a:gd name="T75" fmla="*/ -57 h 286"/>
                                <a:gd name="T76" fmla="+- 0 1674 1440"/>
                                <a:gd name="T77" fmla="*/ T76 w 323"/>
                                <a:gd name="T78" fmla="+- 0 -60 -126"/>
                                <a:gd name="T79" fmla="*/ -60 h 286"/>
                                <a:gd name="T80" fmla="+- 0 1668 1440"/>
                                <a:gd name="T81" fmla="*/ T80 w 323"/>
                                <a:gd name="T82" fmla="+- 0 -74 -126"/>
                                <a:gd name="T83" fmla="*/ -74 h 286"/>
                                <a:gd name="T84" fmla="+- 0 1668 1440"/>
                                <a:gd name="T85" fmla="*/ T84 w 323"/>
                                <a:gd name="T86" fmla="+- 0 -75 -126"/>
                                <a:gd name="T87" fmla="*/ -75 h 286"/>
                                <a:gd name="T88" fmla="+- 0 1669 1440"/>
                                <a:gd name="T89" fmla="*/ T88 w 323"/>
                                <a:gd name="T90" fmla="+- 0 -80 -126"/>
                                <a:gd name="T91" fmla="*/ -80 h 286"/>
                                <a:gd name="T92" fmla="+- 0 1673 1440"/>
                                <a:gd name="T93" fmla="*/ T92 w 323"/>
                                <a:gd name="T94" fmla="+- 0 -86 -126"/>
                                <a:gd name="T95" fmla="*/ -86 h 286"/>
                                <a:gd name="T96" fmla="+- 0 1676 1440"/>
                                <a:gd name="T97" fmla="*/ T96 w 323"/>
                                <a:gd name="T98" fmla="+- 0 -90 -126"/>
                                <a:gd name="T99" fmla="*/ -90 h 286"/>
                                <a:gd name="T100" fmla="+- 0 1680 1440"/>
                                <a:gd name="T101" fmla="*/ T100 w 323"/>
                                <a:gd name="T102" fmla="+- 0 -93 -126"/>
                                <a:gd name="T103" fmla="*/ -93 h 286"/>
                                <a:gd name="T104" fmla="+- 0 1696 1440"/>
                                <a:gd name="T105" fmla="*/ T104 w 323"/>
                                <a:gd name="T106" fmla="+- 0 -100 -126"/>
                                <a:gd name="T107" fmla="*/ -100 h 286"/>
                                <a:gd name="T108" fmla="+- 0 1707 1440"/>
                                <a:gd name="T109" fmla="*/ T108 w 323"/>
                                <a:gd name="T110" fmla="+- 0 -101 -126"/>
                                <a:gd name="T111" fmla="*/ -101 h 286"/>
                                <a:gd name="T112" fmla="+- 0 1718 1440"/>
                                <a:gd name="T113" fmla="*/ T112 w 323"/>
                                <a:gd name="T114" fmla="+- 0 -101 -126"/>
                                <a:gd name="T115" fmla="*/ -101 h 286"/>
                                <a:gd name="T116" fmla="+- 0 1712 1440"/>
                                <a:gd name="T117" fmla="*/ T116 w 323"/>
                                <a:gd name="T118" fmla="+- 0 -126 -126"/>
                                <a:gd name="T119" fmla="*/ -126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3" h="286">
                                  <a:moveTo>
                                    <a:pt x="272" y="0"/>
                                  </a:moveTo>
                                  <a:lnTo>
                                    <a:pt x="202" y="34"/>
                                  </a:lnTo>
                                  <a:lnTo>
                                    <a:pt x="197" y="52"/>
                                  </a:lnTo>
                                  <a:lnTo>
                                    <a:pt x="201" y="72"/>
                                  </a:lnTo>
                                  <a:lnTo>
                                    <a:pt x="279" y="101"/>
                                  </a:lnTo>
                                  <a:lnTo>
                                    <a:pt x="287" y="105"/>
                                  </a:lnTo>
                                  <a:lnTo>
                                    <a:pt x="292" y="118"/>
                                  </a:lnTo>
                                  <a:lnTo>
                                    <a:pt x="291" y="124"/>
                                  </a:lnTo>
                                  <a:lnTo>
                                    <a:pt x="286" y="130"/>
                                  </a:lnTo>
                                  <a:lnTo>
                                    <a:pt x="282" y="135"/>
                                  </a:lnTo>
                                  <a:lnTo>
                                    <a:pt x="277" y="138"/>
                                  </a:lnTo>
                                  <a:lnTo>
                                    <a:pt x="260" y="145"/>
                                  </a:lnTo>
                                  <a:lnTo>
                                    <a:pt x="248" y="146"/>
                                  </a:lnTo>
                                  <a:lnTo>
                                    <a:pt x="308" y="146"/>
                                  </a:lnTo>
                                  <a:lnTo>
                                    <a:pt x="317" y="136"/>
                                  </a:lnTo>
                                  <a:lnTo>
                                    <a:pt x="323" y="118"/>
                                  </a:lnTo>
                                  <a:lnTo>
                                    <a:pt x="319" y="98"/>
                                  </a:lnTo>
                                  <a:lnTo>
                                    <a:pt x="254" y="70"/>
                                  </a:lnTo>
                                  <a:lnTo>
                                    <a:pt x="241" y="69"/>
                                  </a:lnTo>
                                  <a:lnTo>
                                    <a:pt x="234" y="66"/>
                                  </a:lnTo>
                                  <a:lnTo>
                                    <a:pt x="228" y="52"/>
                                  </a:lnTo>
                                  <a:lnTo>
                                    <a:pt x="228" y="51"/>
                                  </a:lnTo>
                                  <a:lnTo>
                                    <a:pt x="229" y="46"/>
                                  </a:lnTo>
                                  <a:lnTo>
                                    <a:pt x="233" y="40"/>
                                  </a:lnTo>
                                  <a:lnTo>
                                    <a:pt x="236" y="36"/>
                                  </a:lnTo>
                                  <a:lnTo>
                                    <a:pt x="240" y="33"/>
                                  </a:lnTo>
                                  <a:lnTo>
                                    <a:pt x="256" y="26"/>
                                  </a:lnTo>
                                  <a:lnTo>
                                    <a:pt x="267" y="25"/>
                                  </a:lnTo>
                                  <a:lnTo>
                                    <a:pt x="278" y="25"/>
                                  </a:lnTo>
                                  <a:lnTo>
                                    <a:pt x="272"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1171"/>
                          <wps:cNvSpPr>
                            <a:spLocks/>
                          </wps:cNvSpPr>
                          <wps:spPr bwMode="auto">
                            <a:xfrm>
                              <a:off x="1440" y="-126"/>
                              <a:ext cx="323" cy="286"/>
                            </a:xfrm>
                            <a:custGeom>
                              <a:avLst/>
                              <a:gdLst>
                                <a:gd name="T0" fmla="+- 0 1624 1440"/>
                                <a:gd name="T1" fmla="*/ T0 w 323"/>
                                <a:gd name="T2" fmla="+- 0 -96 -126"/>
                                <a:gd name="T3" fmla="*/ -96 h 286"/>
                                <a:gd name="T4" fmla="+- 0 1521 1440"/>
                                <a:gd name="T5" fmla="*/ T4 w 323"/>
                                <a:gd name="T6" fmla="+- 0 -32 -126"/>
                                <a:gd name="T7" fmla="*/ -32 h 286"/>
                                <a:gd name="T8" fmla="+- 0 1534 1440"/>
                                <a:gd name="T9" fmla="*/ T8 w 323"/>
                                <a:gd name="T10" fmla="+- 0 -11 -126"/>
                                <a:gd name="T11" fmla="*/ -11 h 286"/>
                                <a:gd name="T12" fmla="+- 0 1572 1440"/>
                                <a:gd name="T13" fmla="*/ T12 w 323"/>
                                <a:gd name="T14" fmla="+- 0 -35 -126"/>
                                <a:gd name="T15" fmla="*/ -35 h 286"/>
                                <a:gd name="T16" fmla="+- 0 1609 1440"/>
                                <a:gd name="T17" fmla="*/ T16 w 323"/>
                                <a:gd name="T18" fmla="+- 0 -35 -126"/>
                                <a:gd name="T19" fmla="*/ -35 h 286"/>
                                <a:gd name="T20" fmla="+- 0 1599 1440"/>
                                <a:gd name="T21" fmla="*/ T20 w 323"/>
                                <a:gd name="T22" fmla="+- 0 -51 -126"/>
                                <a:gd name="T23" fmla="*/ -51 h 286"/>
                                <a:gd name="T24" fmla="+- 0 1637 1440"/>
                                <a:gd name="T25" fmla="*/ T24 w 323"/>
                                <a:gd name="T26" fmla="+- 0 -75 -126"/>
                                <a:gd name="T27" fmla="*/ -75 h 286"/>
                                <a:gd name="T28" fmla="+- 0 1624 1440"/>
                                <a:gd name="T29" fmla="*/ T28 w 323"/>
                                <a:gd name="T30" fmla="+- 0 -96 -126"/>
                                <a:gd name="T31" fmla="*/ -96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286">
                                  <a:moveTo>
                                    <a:pt x="184" y="30"/>
                                  </a:moveTo>
                                  <a:lnTo>
                                    <a:pt x="81" y="94"/>
                                  </a:lnTo>
                                  <a:lnTo>
                                    <a:pt x="94" y="115"/>
                                  </a:lnTo>
                                  <a:lnTo>
                                    <a:pt x="132" y="91"/>
                                  </a:lnTo>
                                  <a:lnTo>
                                    <a:pt x="169" y="91"/>
                                  </a:lnTo>
                                  <a:lnTo>
                                    <a:pt x="159" y="75"/>
                                  </a:lnTo>
                                  <a:lnTo>
                                    <a:pt x="197" y="51"/>
                                  </a:lnTo>
                                  <a:lnTo>
                                    <a:pt x="184" y="3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Freeform 1172"/>
                          <wps:cNvSpPr>
                            <a:spLocks/>
                          </wps:cNvSpPr>
                          <wps:spPr bwMode="auto">
                            <a:xfrm>
                              <a:off x="1440" y="-126"/>
                              <a:ext cx="323" cy="286"/>
                            </a:xfrm>
                            <a:custGeom>
                              <a:avLst/>
                              <a:gdLst>
                                <a:gd name="T0" fmla="+- 0 1718 1440"/>
                                <a:gd name="T1" fmla="*/ T0 w 323"/>
                                <a:gd name="T2" fmla="+- 0 -101 -126"/>
                                <a:gd name="T3" fmla="*/ -101 h 286"/>
                                <a:gd name="T4" fmla="+- 0 1707 1440"/>
                                <a:gd name="T5" fmla="*/ T4 w 323"/>
                                <a:gd name="T6" fmla="+- 0 -101 -126"/>
                                <a:gd name="T7" fmla="*/ -101 h 286"/>
                                <a:gd name="T8" fmla="+- 0 1718 1440"/>
                                <a:gd name="T9" fmla="*/ T8 w 323"/>
                                <a:gd name="T10" fmla="+- 0 -101 -126"/>
                                <a:gd name="T11" fmla="*/ -101 h 286"/>
                                <a:gd name="T12" fmla="+- 0 1718 1440"/>
                                <a:gd name="T13" fmla="*/ T12 w 323"/>
                                <a:gd name="T14" fmla="+- 0 -101 -126"/>
                                <a:gd name="T15" fmla="*/ -101 h 286"/>
                              </a:gdLst>
                              <a:ahLst/>
                              <a:cxnLst>
                                <a:cxn ang="0">
                                  <a:pos x="T1" y="T3"/>
                                </a:cxn>
                                <a:cxn ang="0">
                                  <a:pos x="T5" y="T7"/>
                                </a:cxn>
                                <a:cxn ang="0">
                                  <a:pos x="T9" y="T11"/>
                                </a:cxn>
                                <a:cxn ang="0">
                                  <a:pos x="T13" y="T15"/>
                                </a:cxn>
                              </a:cxnLst>
                              <a:rect l="0" t="0" r="r" b="b"/>
                              <a:pathLst>
                                <a:path w="323" h="286">
                                  <a:moveTo>
                                    <a:pt x="278" y="25"/>
                                  </a:moveTo>
                                  <a:lnTo>
                                    <a:pt x="267" y="25"/>
                                  </a:lnTo>
                                  <a:lnTo>
                                    <a:pt x="278"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4" name="Picture 117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206" y="21"/>
                              <a:ext cx="108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5" name="Picture 117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492" y="-154"/>
                              <a:ext cx="929"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16" name="Group 1175"/>
                        <wpg:cNvGrpSpPr>
                          <a:grpSpLocks/>
                        </wpg:cNvGrpSpPr>
                        <wpg:grpSpPr bwMode="auto">
                          <a:xfrm>
                            <a:off x="2014" y="-124"/>
                            <a:ext cx="458" cy="589"/>
                            <a:chOff x="2014" y="-124"/>
                            <a:chExt cx="458" cy="589"/>
                          </a:xfrm>
                        </wpg:grpSpPr>
                        <wps:wsp>
                          <wps:cNvPr id="1017" name="Freeform 1176"/>
                          <wps:cNvSpPr>
                            <a:spLocks/>
                          </wps:cNvSpPr>
                          <wps:spPr bwMode="auto">
                            <a:xfrm>
                              <a:off x="2014" y="-124"/>
                              <a:ext cx="458" cy="589"/>
                            </a:xfrm>
                            <a:custGeom>
                              <a:avLst/>
                              <a:gdLst>
                                <a:gd name="T0" fmla="+- 0 2077 2014"/>
                                <a:gd name="T1" fmla="*/ T0 w 458"/>
                                <a:gd name="T2" fmla="+- 0 -124 -124"/>
                                <a:gd name="T3" fmla="*/ -124 h 589"/>
                                <a:gd name="T4" fmla="+- 0 2014 2014"/>
                                <a:gd name="T5" fmla="*/ T4 w 458"/>
                                <a:gd name="T6" fmla="+- 0 18 -124"/>
                                <a:gd name="T7" fmla="*/ 18 h 589"/>
                                <a:gd name="T8" fmla="+- 0 2018 2014"/>
                                <a:gd name="T9" fmla="*/ T8 w 458"/>
                                <a:gd name="T10" fmla="+- 0 20 -124"/>
                                <a:gd name="T11" fmla="*/ 20 h 589"/>
                                <a:gd name="T12" fmla="+- 0 2022 2014"/>
                                <a:gd name="T13" fmla="*/ T12 w 458"/>
                                <a:gd name="T14" fmla="+- 0 23 -124"/>
                                <a:gd name="T15" fmla="*/ 23 h 589"/>
                                <a:gd name="T16" fmla="+- 0 2085 2014"/>
                                <a:gd name="T17" fmla="*/ T16 w 458"/>
                                <a:gd name="T18" fmla="+- 0 44 -124"/>
                                <a:gd name="T19" fmla="*/ 44 h 589"/>
                                <a:gd name="T20" fmla="+- 0 2099 2014"/>
                                <a:gd name="T21" fmla="*/ T20 w 458"/>
                                <a:gd name="T22" fmla="+- 0 44 -124"/>
                                <a:gd name="T23" fmla="*/ 44 h 589"/>
                                <a:gd name="T24" fmla="+- 0 2137 2014"/>
                                <a:gd name="T25" fmla="*/ T24 w 458"/>
                                <a:gd name="T26" fmla="+- 0 25 -124"/>
                                <a:gd name="T27" fmla="*/ 25 h 589"/>
                                <a:gd name="T28" fmla="+- 0 2078 2014"/>
                                <a:gd name="T29" fmla="*/ T28 w 458"/>
                                <a:gd name="T30" fmla="+- 0 25 -124"/>
                                <a:gd name="T31" fmla="*/ 25 h 589"/>
                                <a:gd name="T32" fmla="+- 0 2068 2014"/>
                                <a:gd name="T33" fmla="*/ T32 w 458"/>
                                <a:gd name="T34" fmla="+- 0 23 -124"/>
                                <a:gd name="T35" fmla="*/ 23 h 589"/>
                                <a:gd name="T36" fmla="+- 0 2043 2014"/>
                                <a:gd name="T37" fmla="*/ T36 w 458"/>
                                <a:gd name="T38" fmla="+- 0 11 -124"/>
                                <a:gd name="T39" fmla="*/ 11 h 589"/>
                                <a:gd name="T40" fmla="+- 0 2092 2014"/>
                                <a:gd name="T41" fmla="*/ T40 w 458"/>
                                <a:gd name="T42" fmla="+- 0 -99 -124"/>
                                <a:gd name="T43" fmla="*/ -99 h 589"/>
                                <a:gd name="T44" fmla="+- 0 2137 2014"/>
                                <a:gd name="T45" fmla="*/ T44 w 458"/>
                                <a:gd name="T46" fmla="+- 0 -99 -124"/>
                                <a:gd name="T47" fmla="*/ -99 h 589"/>
                                <a:gd name="T48" fmla="+- 0 2134 2014"/>
                                <a:gd name="T49" fmla="*/ T48 w 458"/>
                                <a:gd name="T50" fmla="+- 0 -101 -124"/>
                                <a:gd name="T51" fmla="*/ -101 h 589"/>
                                <a:gd name="T52" fmla="+- 0 2083 2014"/>
                                <a:gd name="T53" fmla="*/ T52 w 458"/>
                                <a:gd name="T54" fmla="+- 0 -123 -124"/>
                                <a:gd name="T55" fmla="*/ -123 h 589"/>
                                <a:gd name="T56" fmla="+- 0 2077 2014"/>
                                <a:gd name="T57" fmla="*/ T56 w 458"/>
                                <a:gd name="T58" fmla="+- 0 -124 -124"/>
                                <a:gd name="T59" fmla="*/ -124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8" h="589">
                                  <a:moveTo>
                                    <a:pt x="63" y="0"/>
                                  </a:moveTo>
                                  <a:lnTo>
                                    <a:pt x="0" y="142"/>
                                  </a:lnTo>
                                  <a:lnTo>
                                    <a:pt x="4" y="144"/>
                                  </a:lnTo>
                                  <a:lnTo>
                                    <a:pt x="8" y="147"/>
                                  </a:lnTo>
                                  <a:lnTo>
                                    <a:pt x="71" y="168"/>
                                  </a:lnTo>
                                  <a:lnTo>
                                    <a:pt x="85" y="168"/>
                                  </a:lnTo>
                                  <a:lnTo>
                                    <a:pt x="123" y="149"/>
                                  </a:lnTo>
                                  <a:lnTo>
                                    <a:pt x="64" y="149"/>
                                  </a:lnTo>
                                  <a:lnTo>
                                    <a:pt x="54" y="147"/>
                                  </a:lnTo>
                                  <a:lnTo>
                                    <a:pt x="29" y="135"/>
                                  </a:lnTo>
                                  <a:lnTo>
                                    <a:pt x="78" y="25"/>
                                  </a:lnTo>
                                  <a:lnTo>
                                    <a:pt x="123" y="25"/>
                                  </a:lnTo>
                                  <a:lnTo>
                                    <a:pt x="120" y="23"/>
                                  </a:lnTo>
                                  <a:lnTo>
                                    <a:pt x="69" y="1"/>
                                  </a:lnTo>
                                  <a:lnTo>
                                    <a:pt x="63" y="0"/>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1177"/>
                          <wps:cNvSpPr>
                            <a:spLocks/>
                          </wps:cNvSpPr>
                          <wps:spPr bwMode="auto">
                            <a:xfrm>
                              <a:off x="2014" y="-124"/>
                              <a:ext cx="458" cy="589"/>
                            </a:xfrm>
                            <a:custGeom>
                              <a:avLst/>
                              <a:gdLst>
                                <a:gd name="T0" fmla="+- 0 2137 2014"/>
                                <a:gd name="T1" fmla="*/ T0 w 458"/>
                                <a:gd name="T2" fmla="+- 0 -99 -124"/>
                                <a:gd name="T3" fmla="*/ -99 h 589"/>
                                <a:gd name="T4" fmla="+- 0 2092 2014"/>
                                <a:gd name="T5" fmla="*/ T4 w 458"/>
                                <a:gd name="T6" fmla="+- 0 -99 -124"/>
                                <a:gd name="T7" fmla="*/ -99 h 589"/>
                                <a:gd name="T8" fmla="+- 0 2094 2014"/>
                                <a:gd name="T9" fmla="*/ T8 w 458"/>
                                <a:gd name="T10" fmla="+- 0 -98 -124"/>
                                <a:gd name="T11" fmla="*/ -98 h 589"/>
                                <a:gd name="T12" fmla="+- 0 2096 2014"/>
                                <a:gd name="T13" fmla="*/ T12 w 458"/>
                                <a:gd name="T14" fmla="+- 0 -97 -124"/>
                                <a:gd name="T15" fmla="*/ -97 h 589"/>
                                <a:gd name="T16" fmla="+- 0 2143 2014"/>
                                <a:gd name="T17" fmla="*/ T16 w 458"/>
                                <a:gd name="T18" fmla="+- 0 -40 -124"/>
                                <a:gd name="T19" fmla="*/ -40 h 589"/>
                                <a:gd name="T20" fmla="+- 0 2140 2014"/>
                                <a:gd name="T21" fmla="*/ T20 w 458"/>
                                <a:gd name="T22" fmla="+- 0 -29 -124"/>
                                <a:gd name="T23" fmla="*/ -29 h 589"/>
                                <a:gd name="T24" fmla="+- 0 2097 2014"/>
                                <a:gd name="T25" fmla="*/ T24 w 458"/>
                                <a:gd name="T26" fmla="+- 0 23 -124"/>
                                <a:gd name="T27" fmla="*/ 23 h 589"/>
                                <a:gd name="T28" fmla="+- 0 2078 2014"/>
                                <a:gd name="T29" fmla="*/ T28 w 458"/>
                                <a:gd name="T30" fmla="+- 0 25 -124"/>
                                <a:gd name="T31" fmla="*/ 25 h 589"/>
                                <a:gd name="T32" fmla="+- 0 2137 2014"/>
                                <a:gd name="T33" fmla="*/ T32 w 458"/>
                                <a:gd name="T34" fmla="+- 0 25 -124"/>
                                <a:gd name="T35" fmla="*/ 25 h 589"/>
                                <a:gd name="T36" fmla="+- 0 2166 2014"/>
                                <a:gd name="T37" fmla="*/ T36 w 458"/>
                                <a:gd name="T38" fmla="+- 0 -31 -124"/>
                                <a:gd name="T39" fmla="*/ -31 h 589"/>
                                <a:gd name="T40" fmla="+- 0 2167 2014"/>
                                <a:gd name="T41" fmla="*/ T40 w 458"/>
                                <a:gd name="T42" fmla="+- 0 -49 -124"/>
                                <a:gd name="T43" fmla="*/ -49 h 589"/>
                                <a:gd name="T44" fmla="+- 0 2167 2014"/>
                                <a:gd name="T45" fmla="*/ T44 w 458"/>
                                <a:gd name="T46" fmla="+- 0 -55 -124"/>
                                <a:gd name="T47" fmla="*/ -55 h 589"/>
                                <a:gd name="T48" fmla="+- 0 2163 2014"/>
                                <a:gd name="T49" fmla="*/ T48 w 458"/>
                                <a:gd name="T50" fmla="+- 0 -67 -124"/>
                                <a:gd name="T51" fmla="*/ -67 h 589"/>
                                <a:gd name="T52" fmla="+- 0 2161 2014"/>
                                <a:gd name="T53" fmla="*/ T52 w 458"/>
                                <a:gd name="T54" fmla="+- 0 -73 -124"/>
                                <a:gd name="T55" fmla="*/ -73 h 589"/>
                                <a:gd name="T56" fmla="+- 0 2153 2014"/>
                                <a:gd name="T57" fmla="*/ T56 w 458"/>
                                <a:gd name="T58" fmla="+- 0 -85 -124"/>
                                <a:gd name="T59" fmla="*/ -85 h 589"/>
                                <a:gd name="T60" fmla="+- 0 2147 2014"/>
                                <a:gd name="T61" fmla="*/ T60 w 458"/>
                                <a:gd name="T62" fmla="+- 0 -91 -124"/>
                                <a:gd name="T63" fmla="*/ -91 h 589"/>
                                <a:gd name="T64" fmla="+- 0 2137 2014"/>
                                <a:gd name="T65" fmla="*/ T64 w 458"/>
                                <a:gd name="T66" fmla="+- 0 -99 -124"/>
                                <a:gd name="T67" fmla="*/ -99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8" h="589">
                                  <a:moveTo>
                                    <a:pt x="123" y="25"/>
                                  </a:moveTo>
                                  <a:lnTo>
                                    <a:pt x="78" y="25"/>
                                  </a:lnTo>
                                  <a:lnTo>
                                    <a:pt x="80" y="26"/>
                                  </a:lnTo>
                                  <a:lnTo>
                                    <a:pt x="82" y="27"/>
                                  </a:lnTo>
                                  <a:lnTo>
                                    <a:pt x="129" y="84"/>
                                  </a:lnTo>
                                  <a:lnTo>
                                    <a:pt x="126" y="95"/>
                                  </a:lnTo>
                                  <a:lnTo>
                                    <a:pt x="83" y="147"/>
                                  </a:lnTo>
                                  <a:lnTo>
                                    <a:pt x="64" y="149"/>
                                  </a:lnTo>
                                  <a:lnTo>
                                    <a:pt x="123" y="149"/>
                                  </a:lnTo>
                                  <a:lnTo>
                                    <a:pt x="152" y="93"/>
                                  </a:lnTo>
                                  <a:lnTo>
                                    <a:pt x="153" y="75"/>
                                  </a:lnTo>
                                  <a:lnTo>
                                    <a:pt x="153" y="69"/>
                                  </a:lnTo>
                                  <a:lnTo>
                                    <a:pt x="149" y="57"/>
                                  </a:lnTo>
                                  <a:lnTo>
                                    <a:pt x="147" y="51"/>
                                  </a:lnTo>
                                  <a:lnTo>
                                    <a:pt x="139" y="39"/>
                                  </a:lnTo>
                                  <a:lnTo>
                                    <a:pt x="133" y="33"/>
                                  </a:lnTo>
                                  <a:lnTo>
                                    <a:pt x="123" y="2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1178"/>
                          <wps:cNvSpPr>
                            <a:spLocks/>
                          </wps:cNvSpPr>
                          <wps:spPr bwMode="auto">
                            <a:xfrm>
                              <a:off x="2014" y="-124"/>
                              <a:ext cx="458" cy="589"/>
                            </a:xfrm>
                            <a:custGeom>
                              <a:avLst/>
                              <a:gdLst>
                                <a:gd name="T0" fmla="+- 0 2376 2014"/>
                                <a:gd name="T1" fmla="*/ T0 w 458"/>
                                <a:gd name="T2" fmla="+- 0 231 -124"/>
                                <a:gd name="T3" fmla="*/ 231 h 589"/>
                                <a:gd name="T4" fmla="+- 0 2317 2014"/>
                                <a:gd name="T5" fmla="*/ T4 w 458"/>
                                <a:gd name="T6" fmla="+- 0 256 -124"/>
                                <a:gd name="T7" fmla="*/ 256 h 589"/>
                                <a:gd name="T8" fmla="+- 0 2296 2014"/>
                                <a:gd name="T9" fmla="*/ T8 w 458"/>
                                <a:gd name="T10" fmla="+- 0 307 -124"/>
                                <a:gd name="T11" fmla="*/ 307 h 589"/>
                                <a:gd name="T12" fmla="+- 0 2297 2014"/>
                                <a:gd name="T13" fmla="*/ T12 w 458"/>
                                <a:gd name="T14" fmla="+- 0 317 -124"/>
                                <a:gd name="T15" fmla="*/ 317 h 589"/>
                                <a:gd name="T16" fmla="+- 0 2317 2014"/>
                                <a:gd name="T17" fmla="*/ T16 w 458"/>
                                <a:gd name="T18" fmla="+- 0 362 -124"/>
                                <a:gd name="T19" fmla="*/ 362 h 589"/>
                                <a:gd name="T20" fmla="+- 0 2334 2014"/>
                                <a:gd name="T21" fmla="*/ T20 w 458"/>
                                <a:gd name="T22" fmla="+- 0 352 -124"/>
                                <a:gd name="T23" fmla="*/ 352 h 589"/>
                                <a:gd name="T24" fmla="+- 0 2332 2014"/>
                                <a:gd name="T25" fmla="*/ T24 w 458"/>
                                <a:gd name="T26" fmla="+- 0 350 -124"/>
                                <a:gd name="T27" fmla="*/ 350 h 589"/>
                                <a:gd name="T28" fmla="+- 0 2330 2014"/>
                                <a:gd name="T29" fmla="*/ T28 w 458"/>
                                <a:gd name="T30" fmla="+- 0 348 -124"/>
                                <a:gd name="T31" fmla="*/ 348 h 589"/>
                                <a:gd name="T32" fmla="+- 0 2317 2014"/>
                                <a:gd name="T33" fmla="*/ T32 w 458"/>
                                <a:gd name="T34" fmla="+- 0 306 -124"/>
                                <a:gd name="T35" fmla="*/ 306 h 589"/>
                                <a:gd name="T36" fmla="+- 0 2322 2014"/>
                                <a:gd name="T37" fmla="*/ T36 w 458"/>
                                <a:gd name="T38" fmla="+- 0 289 -124"/>
                                <a:gd name="T39" fmla="*/ 289 h 589"/>
                                <a:gd name="T40" fmla="+- 0 2374 2014"/>
                                <a:gd name="T41" fmla="*/ T40 w 458"/>
                                <a:gd name="T42" fmla="+- 0 256 -124"/>
                                <a:gd name="T43" fmla="*/ 256 h 589"/>
                                <a:gd name="T44" fmla="+- 0 2383 2014"/>
                                <a:gd name="T45" fmla="*/ T44 w 458"/>
                                <a:gd name="T46" fmla="+- 0 255 -124"/>
                                <a:gd name="T47" fmla="*/ 255 h 589"/>
                                <a:gd name="T48" fmla="+- 0 2441 2014"/>
                                <a:gd name="T49" fmla="*/ T48 w 458"/>
                                <a:gd name="T50" fmla="+- 0 255 -124"/>
                                <a:gd name="T51" fmla="*/ 255 h 589"/>
                                <a:gd name="T52" fmla="+- 0 2437 2014"/>
                                <a:gd name="T53" fmla="*/ T52 w 458"/>
                                <a:gd name="T54" fmla="+- 0 251 -124"/>
                                <a:gd name="T55" fmla="*/ 251 h 589"/>
                                <a:gd name="T56" fmla="+- 0 2425 2014"/>
                                <a:gd name="T57" fmla="*/ T56 w 458"/>
                                <a:gd name="T58" fmla="+- 0 241 -124"/>
                                <a:gd name="T59" fmla="*/ 241 h 589"/>
                                <a:gd name="T60" fmla="+- 0 2418 2014"/>
                                <a:gd name="T61" fmla="*/ T60 w 458"/>
                                <a:gd name="T62" fmla="+- 0 238 -124"/>
                                <a:gd name="T63" fmla="*/ 238 h 589"/>
                                <a:gd name="T64" fmla="+- 0 2403 2014"/>
                                <a:gd name="T65" fmla="*/ T64 w 458"/>
                                <a:gd name="T66" fmla="+- 0 232 -124"/>
                                <a:gd name="T67" fmla="*/ 232 h 589"/>
                                <a:gd name="T68" fmla="+- 0 2394 2014"/>
                                <a:gd name="T69" fmla="*/ T68 w 458"/>
                                <a:gd name="T70" fmla="+- 0 231 -124"/>
                                <a:gd name="T71" fmla="*/ 231 h 589"/>
                                <a:gd name="T72" fmla="+- 0 2376 2014"/>
                                <a:gd name="T73" fmla="*/ T72 w 458"/>
                                <a:gd name="T74" fmla="+- 0 231 -124"/>
                                <a:gd name="T75" fmla="*/ 23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589">
                                  <a:moveTo>
                                    <a:pt x="362" y="355"/>
                                  </a:moveTo>
                                  <a:lnTo>
                                    <a:pt x="303" y="380"/>
                                  </a:lnTo>
                                  <a:lnTo>
                                    <a:pt x="282" y="431"/>
                                  </a:lnTo>
                                  <a:lnTo>
                                    <a:pt x="283" y="441"/>
                                  </a:lnTo>
                                  <a:lnTo>
                                    <a:pt x="303" y="486"/>
                                  </a:lnTo>
                                  <a:lnTo>
                                    <a:pt x="320" y="476"/>
                                  </a:lnTo>
                                  <a:lnTo>
                                    <a:pt x="318" y="474"/>
                                  </a:lnTo>
                                  <a:lnTo>
                                    <a:pt x="316" y="472"/>
                                  </a:lnTo>
                                  <a:lnTo>
                                    <a:pt x="303" y="430"/>
                                  </a:lnTo>
                                  <a:lnTo>
                                    <a:pt x="308" y="413"/>
                                  </a:lnTo>
                                  <a:lnTo>
                                    <a:pt x="360" y="380"/>
                                  </a:lnTo>
                                  <a:lnTo>
                                    <a:pt x="369" y="379"/>
                                  </a:lnTo>
                                  <a:lnTo>
                                    <a:pt x="427" y="379"/>
                                  </a:lnTo>
                                  <a:lnTo>
                                    <a:pt x="423" y="375"/>
                                  </a:lnTo>
                                  <a:lnTo>
                                    <a:pt x="411" y="365"/>
                                  </a:lnTo>
                                  <a:lnTo>
                                    <a:pt x="404" y="362"/>
                                  </a:lnTo>
                                  <a:lnTo>
                                    <a:pt x="389" y="356"/>
                                  </a:lnTo>
                                  <a:lnTo>
                                    <a:pt x="380" y="355"/>
                                  </a:lnTo>
                                  <a:lnTo>
                                    <a:pt x="362" y="355"/>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1179"/>
                          <wps:cNvSpPr>
                            <a:spLocks/>
                          </wps:cNvSpPr>
                          <wps:spPr bwMode="auto">
                            <a:xfrm>
                              <a:off x="2014" y="-124"/>
                              <a:ext cx="458" cy="589"/>
                            </a:xfrm>
                            <a:custGeom>
                              <a:avLst/>
                              <a:gdLst>
                                <a:gd name="T0" fmla="+- 0 2441 2014"/>
                                <a:gd name="T1" fmla="*/ T0 w 458"/>
                                <a:gd name="T2" fmla="+- 0 255 -124"/>
                                <a:gd name="T3" fmla="*/ 255 h 589"/>
                                <a:gd name="T4" fmla="+- 0 2383 2014"/>
                                <a:gd name="T5" fmla="*/ T4 w 458"/>
                                <a:gd name="T6" fmla="+- 0 255 -124"/>
                                <a:gd name="T7" fmla="*/ 255 h 589"/>
                                <a:gd name="T8" fmla="+- 0 2399 2014"/>
                                <a:gd name="T9" fmla="*/ T8 w 458"/>
                                <a:gd name="T10" fmla="+- 0 256 -124"/>
                                <a:gd name="T11" fmla="*/ 256 h 589"/>
                                <a:gd name="T12" fmla="+- 0 2407 2014"/>
                                <a:gd name="T13" fmla="*/ T12 w 458"/>
                                <a:gd name="T14" fmla="+- 0 258 -124"/>
                                <a:gd name="T15" fmla="*/ 258 h 589"/>
                                <a:gd name="T16" fmla="+- 0 2441 2014"/>
                                <a:gd name="T17" fmla="*/ T16 w 458"/>
                                <a:gd name="T18" fmla="+- 0 318 -124"/>
                                <a:gd name="T19" fmla="*/ 318 h 589"/>
                                <a:gd name="T20" fmla="+- 0 2440 2014"/>
                                <a:gd name="T21" fmla="*/ T20 w 458"/>
                                <a:gd name="T22" fmla="+- 0 321 -124"/>
                                <a:gd name="T23" fmla="*/ 321 h 589"/>
                                <a:gd name="T24" fmla="+- 0 2460 2014"/>
                                <a:gd name="T25" fmla="*/ T24 w 458"/>
                                <a:gd name="T26" fmla="+- 0 321 -124"/>
                                <a:gd name="T27" fmla="*/ 321 h 589"/>
                                <a:gd name="T28" fmla="+- 0 2461 2014"/>
                                <a:gd name="T29" fmla="*/ T28 w 458"/>
                                <a:gd name="T30" fmla="+- 0 319 -124"/>
                                <a:gd name="T31" fmla="*/ 319 h 589"/>
                                <a:gd name="T32" fmla="+- 0 2461 2014"/>
                                <a:gd name="T33" fmla="*/ T32 w 458"/>
                                <a:gd name="T34" fmla="+- 0 318 -124"/>
                                <a:gd name="T35" fmla="*/ 318 h 589"/>
                                <a:gd name="T36" fmla="+- 0 2461 2014"/>
                                <a:gd name="T37" fmla="*/ T36 w 458"/>
                                <a:gd name="T38" fmla="+- 0 311 -124"/>
                                <a:gd name="T39" fmla="*/ 311 h 589"/>
                                <a:gd name="T40" fmla="+- 0 2461 2014"/>
                                <a:gd name="T41" fmla="*/ T40 w 458"/>
                                <a:gd name="T42" fmla="+- 0 307 -124"/>
                                <a:gd name="T43" fmla="*/ 307 h 589"/>
                                <a:gd name="T44" fmla="+- 0 2443 2014"/>
                                <a:gd name="T45" fmla="*/ T44 w 458"/>
                                <a:gd name="T46" fmla="+- 0 257 -124"/>
                                <a:gd name="T47" fmla="*/ 257 h 589"/>
                                <a:gd name="T48" fmla="+- 0 2441 2014"/>
                                <a:gd name="T49" fmla="*/ T48 w 458"/>
                                <a:gd name="T50" fmla="+- 0 255 -124"/>
                                <a:gd name="T51" fmla="*/ 25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8" h="589">
                                  <a:moveTo>
                                    <a:pt x="427" y="379"/>
                                  </a:moveTo>
                                  <a:lnTo>
                                    <a:pt x="369" y="379"/>
                                  </a:lnTo>
                                  <a:lnTo>
                                    <a:pt x="385" y="380"/>
                                  </a:lnTo>
                                  <a:lnTo>
                                    <a:pt x="393" y="382"/>
                                  </a:lnTo>
                                  <a:lnTo>
                                    <a:pt x="427" y="442"/>
                                  </a:lnTo>
                                  <a:lnTo>
                                    <a:pt x="426" y="445"/>
                                  </a:lnTo>
                                  <a:lnTo>
                                    <a:pt x="446" y="445"/>
                                  </a:lnTo>
                                  <a:lnTo>
                                    <a:pt x="447" y="443"/>
                                  </a:lnTo>
                                  <a:lnTo>
                                    <a:pt x="447" y="442"/>
                                  </a:lnTo>
                                  <a:lnTo>
                                    <a:pt x="447" y="435"/>
                                  </a:lnTo>
                                  <a:lnTo>
                                    <a:pt x="447" y="431"/>
                                  </a:lnTo>
                                  <a:lnTo>
                                    <a:pt x="429" y="381"/>
                                  </a:lnTo>
                                  <a:lnTo>
                                    <a:pt x="427" y="379"/>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1180"/>
                          <wps:cNvSpPr>
                            <a:spLocks/>
                          </wps:cNvSpPr>
                          <wps:spPr bwMode="auto">
                            <a:xfrm>
                              <a:off x="2014" y="-124"/>
                              <a:ext cx="458" cy="589"/>
                            </a:xfrm>
                            <a:custGeom>
                              <a:avLst/>
                              <a:gdLst>
                                <a:gd name="T0" fmla="+- 0 2353 2014"/>
                                <a:gd name="T1" fmla="*/ T0 w 458"/>
                                <a:gd name="T2" fmla="+- 0 97 -124"/>
                                <a:gd name="T3" fmla="*/ 97 h 589"/>
                                <a:gd name="T4" fmla="+- 0 2331 2014"/>
                                <a:gd name="T5" fmla="*/ T4 w 458"/>
                                <a:gd name="T6" fmla="+- 0 97 -124"/>
                                <a:gd name="T7" fmla="*/ 97 h 589"/>
                                <a:gd name="T8" fmla="+- 0 2331 2014"/>
                                <a:gd name="T9" fmla="*/ T8 w 458"/>
                                <a:gd name="T10" fmla="+- 0 97 -124"/>
                                <a:gd name="T11" fmla="*/ 97 h 589"/>
                                <a:gd name="T12" fmla="+- 0 2326 2014"/>
                                <a:gd name="T13" fmla="*/ T12 w 458"/>
                                <a:gd name="T14" fmla="+- 0 105 -124"/>
                                <a:gd name="T15" fmla="*/ 105 h 589"/>
                                <a:gd name="T16" fmla="+- 0 2261 2014"/>
                                <a:gd name="T17" fmla="*/ T16 w 458"/>
                                <a:gd name="T18" fmla="+- 0 223 -124"/>
                                <a:gd name="T19" fmla="*/ 223 h 589"/>
                                <a:gd name="T20" fmla="+- 0 2275 2014"/>
                                <a:gd name="T21" fmla="*/ T20 w 458"/>
                                <a:gd name="T22" fmla="+- 0 244 -124"/>
                                <a:gd name="T23" fmla="*/ 244 h 589"/>
                                <a:gd name="T24" fmla="+- 0 2327 2014"/>
                                <a:gd name="T25" fmla="*/ T24 w 458"/>
                                <a:gd name="T26" fmla="+- 0 209 -124"/>
                                <a:gd name="T27" fmla="*/ 209 h 589"/>
                                <a:gd name="T28" fmla="+- 0 2291 2014"/>
                                <a:gd name="T29" fmla="*/ T28 w 458"/>
                                <a:gd name="T30" fmla="+- 0 209 -124"/>
                                <a:gd name="T31" fmla="*/ 209 h 589"/>
                                <a:gd name="T32" fmla="+- 0 2291 2014"/>
                                <a:gd name="T33" fmla="*/ T32 w 458"/>
                                <a:gd name="T34" fmla="+- 0 209 -124"/>
                                <a:gd name="T35" fmla="*/ 209 h 589"/>
                                <a:gd name="T36" fmla="+- 0 2321 2014"/>
                                <a:gd name="T37" fmla="*/ T36 w 458"/>
                                <a:gd name="T38" fmla="+- 0 159 -124"/>
                                <a:gd name="T39" fmla="*/ 159 h 589"/>
                                <a:gd name="T40" fmla="+- 0 2353 2014"/>
                                <a:gd name="T41" fmla="*/ T40 w 458"/>
                                <a:gd name="T42" fmla="+- 0 97 -124"/>
                                <a:gd name="T43" fmla="*/ 97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8" h="589">
                                  <a:moveTo>
                                    <a:pt x="339" y="221"/>
                                  </a:moveTo>
                                  <a:lnTo>
                                    <a:pt x="317" y="221"/>
                                  </a:lnTo>
                                  <a:lnTo>
                                    <a:pt x="312" y="229"/>
                                  </a:lnTo>
                                  <a:lnTo>
                                    <a:pt x="247" y="347"/>
                                  </a:lnTo>
                                  <a:lnTo>
                                    <a:pt x="261" y="368"/>
                                  </a:lnTo>
                                  <a:lnTo>
                                    <a:pt x="313" y="333"/>
                                  </a:lnTo>
                                  <a:lnTo>
                                    <a:pt x="277" y="333"/>
                                  </a:lnTo>
                                  <a:lnTo>
                                    <a:pt x="307" y="283"/>
                                  </a:lnTo>
                                  <a:lnTo>
                                    <a:pt x="339" y="221"/>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Freeform 1181"/>
                          <wps:cNvSpPr>
                            <a:spLocks/>
                          </wps:cNvSpPr>
                          <wps:spPr bwMode="auto">
                            <a:xfrm>
                              <a:off x="2014" y="-124"/>
                              <a:ext cx="458" cy="589"/>
                            </a:xfrm>
                            <a:custGeom>
                              <a:avLst/>
                              <a:gdLst>
                                <a:gd name="T0" fmla="+- 0 2395 2014"/>
                                <a:gd name="T1" fmla="*/ T0 w 458"/>
                                <a:gd name="T2" fmla="+- 0 139 -124"/>
                                <a:gd name="T3" fmla="*/ 139 h 589"/>
                                <a:gd name="T4" fmla="+- 0 2339 2014"/>
                                <a:gd name="T5" fmla="*/ T4 w 458"/>
                                <a:gd name="T6" fmla="+- 0 175 -124"/>
                                <a:gd name="T7" fmla="*/ 175 h 589"/>
                                <a:gd name="T8" fmla="+- 0 2291 2014"/>
                                <a:gd name="T9" fmla="*/ T8 w 458"/>
                                <a:gd name="T10" fmla="+- 0 209 -124"/>
                                <a:gd name="T11" fmla="*/ 209 h 589"/>
                                <a:gd name="T12" fmla="+- 0 2327 2014"/>
                                <a:gd name="T13" fmla="*/ T12 w 458"/>
                                <a:gd name="T14" fmla="+- 0 209 -124"/>
                                <a:gd name="T15" fmla="*/ 209 h 589"/>
                                <a:gd name="T16" fmla="+- 0 2407 2014"/>
                                <a:gd name="T17" fmla="*/ T16 w 458"/>
                                <a:gd name="T18" fmla="+- 0 158 -124"/>
                                <a:gd name="T19" fmla="*/ 158 h 589"/>
                                <a:gd name="T20" fmla="+- 0 2395 2014"/>
                                <a:gd name="T21" fmla="*/ T20 w 458"/>
                                <a:gd name="T22" fmla="+- 0 139 -124"/>
                                <a:gd name="T23" fmla="*/ 139 h 589"/>
                              </a:gdLst>
                              <a:ahLst/>
                              <a:cxnLst>
                                <a:cxn ang="0">
                                  <a:pos x="T1" y="T3"/>
                                </a:cxn>
                                <a:cxn ang="0">
                                  <a:pos x="T5" y="T7"/>
                                </a:cxn>
                                <a:cxn ang="0">
                                  <a:pos x="T9" y="T11"/>
                                </a:cxn>
                                <a:cxn ang="0">
                                  <a:pos x="T13" y="T15"/>
                                </a:cxn>
                                <a:cxn ang="0">
                                  <a:pos x="T17" y="T19"/>
                                </a:cxn>
                                <a:cxn ang="0">
                                  <a:pos x="T21" y="T23"/>
                                </a:cxn>
                              </a:cxnLst>
                              <a:rect l="0" t="0" r="r" b="b"/>
                              <a:pathLst>
                                <a:path w="458" h="589">
                                  <a:moveTo>
                                    <a:pt x="381" y="263"/>
                                  </a:moveTo>
                                  <a:lnTo>
                                    <a:pt x="325" y="299"/>
                                  </a:lnTo>
                                  <a:lnTo>
                                    <a:pt x="277" y="333"/>
                                  </a:lnTo>
                                  <a:lnTo>
                                    <a:pt x="313" y="333"/>
                                  </a:lnTo>
                                  <a:lnTo>
                                    <a:pt x="393" y="282"/>
                                  </a:lnTo>
                                  <a:lnTo>
                                    <a:pt x="381" y="263"/>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1182"/>
                          <wps:cNvSpPr>
                            <a:spLocks/>
                          </wps:cNvSpPr>
                          <wps:spPr bwMode="auto">
                            <a:xfrm>
                              <a:off x="2014" y="-124"/>
                              <a:ext cx="458" cy="589"/>
                            </a:xfrm>
                            <a:custGeom>
                              <a:avLst/>
                              <a:gdLst>
                                <a:gd name="T0" fmla="+- 0 2345 2014"/>
                                <a:gd name="T1" fmla="*/ T0 w 458"/>
                                <a:gd name="T2" fmla="+- 0 63 -124"/>
                                <a:gd name="T3" fmla="*/ 63 h 589"/>
                                <a:gd name="T4" fmla="+- 0 2213 2014"/>
                                <a:gd name="T5" fmla="*/ T4 w 458"/>
                                <a:gd name="T6" fmla="+- 0 149 -124"/>
                                <a:gd name="T7" fmla="*/ 149 h 589"/>
                                <a:gd name="T8" fmla="+- 0 2225 2014"/>
                                <a:gd name="T9" fmla="*/ T8 w 458"/>
                                <a:gd name="T10" fmla="+- 0 167 -124"/>
                                <a:gd name="T11" fmla="*/ 167 h 589"/>
                                <a:gd name="T12" fmla="+- 0 2289 2014"/>
                                <a:gd name="T13" fmla="*/ T12 w 458"/>
                                <a:gd name="T14" fmla="+- 0 126 -124"/>
                                <a:gd name="T15" fmla="*/ 126 h 589"/>
                                <a:gd name="T16" fmla="+- 0 2331 2014"/>
                                <a:gd name="T17" fmla="*/ T16 w 458"/>
                                <a:gd name="T18" fmla="+- 0 97 -124"/>
                                <a:gd name="T19" fmla="*/ 97 h 589"/>
                                <a:gd name="T20" fmla="+- 0 2353 2014"/>
                                <a:gd name="T21" fmla="*/ T20 w 458"/>
                                <a:gd name="T22" fmla="+- 0 97 -124"/>
                                <a:gd name="T23" fmla="*/ 97 h 589"/>
                                <a:gd name="T24" fmla="+- 0 2360 2014"/>
                                <a:gd name="T25" fmla="*/ T24 w 458"/>
                                <a:gd name="T26" fmla="+- 0 85 -124"/>
                                <a:gd name="T27" fmla="*/ 85 h 589"/>
                                <a:gd name="T28" fmla="+- 0 2345 2014"/>
                                <a:gd name="T29" fmla="*/ T28 w 458"/>
                                <a:gd name="T30" fmla="+- 0 63 -124"/>
                                <a:gd name="T31" fmla="*/ 63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331" y="187"/>
                                  </a:moveTo>
                                  <a:lnTo>
                                    <a:pt x="199" y="273"/>
                                  </a:lnTo>
                                  <a:lnTo>
                                    <a:pt x="211" y="291"/>
                                  </a:lnTo>
                                  <a:lnTo>
                                    <a:pt x="275" y="250"/>
                                  </a:lnTo>
                                  <a:lnTo>
                                    <a:pt x="317" y="221"/>
                                  </a:lnTo>
                                  <a:lnTo>
                                    <a:pt x="339" y="221"/>
                                  </a:lnTo>
                                  <a:lnTo>
                                    <a:pt x="346" y="209"/>
                                  </a:lnTo>
                                  <a:lnTo>
                                    <a:pt x="331" y="187"/>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1183"/>
                          <wps:cNvSpPr>
                            <a:spLocks/>
                          </wps:cNvSpPr>
                          <wps:spPr bwMode="auto">
                            <a:xfrm>
                              <a:off x="2014" y="-124"/>
                              <a:ext cx="458" cy="589"/>
                            </a:xfrm>
                            <a:custGeom>
                              <a:avLst/>
                              <a:gdLst>
                                <a:gd name="T0" fmla="+- 0 2314 2014"/>
                                <a:gd name="T1" fmla="*/ T0 w 458"/>
                                <a:gd name="T2" fmla="+- 0 378 -124"/>
                                <a:gd name="T3" fmla="*/ 378 h 589"/>
                                <a:gd name="T4" fmla="+- 0 2312 2014"/>
                                <a:gd name="T5" fmla="*/ T4 w 458"/>
                                <a:gd name="T6" fmla="+- 0 464 -124"/>
                                <a:gd name="T7" fmla="*/ 464 h 589"/>
                                <a:gd name="T8" fmla="+- 0 2332 2014"/>
                                <a:gd name="T9" fmla="*/ T8 w 458"/>
                                <a:gd name="T10" fmla="+- 0 464 -124"/>
                                <a:gd name="T11" fmla="*/ 464 h 589"/>
                                <a:gd name="T12" fmla="+- 0 2333 2014"/>
                                <a:gd name="T13" fmla="*/ T12 w 458"/>
                                <a:gd name="T14" fmla="+- 0 402 -124"/>
                                <a:gd name="T15" fmla="*/ 402 h 589"/>
                                <a:gd name="T16" fmla="+- 0 2471 2014"/>
                                <a:gd name="T17" fmla="*/ T16 w 458"/>
                                <a:gd name="T18" fmla="+- 0 402 -124"/>
                                <a:gd name="T19" fmla="*/ 402 h 589"/>
                                <a:gd name="T20" fmla="+- 0 2471 2014"/>
                                <a:gd name="T21" fmla="*/ T20 w 458"/>
                                <a:gd name="T22" fmla="+- 0 381 -124"/>
                                <a:gd name="T23" fmla="*/ 381 h 589"/>
                                <a:gd name="T24" fmla="+- 0 2314 2014"/>
                                <a:gd name="T25" fmla="*/ T24 w 458"/>
                                <a:gd name="T26" fmla="+- 0 378 -124"/>
                                <a:gd name="T27" fmla="*/ 378 h 589"/>
                              </a:gdLst>
                              <a:ahLst/>
                              <a:cxnLst>
                                <a:cxn ang="0">
                                  <a:pos x="T1" y="T3"/>
                                </a:cxn>
                                <a:cxn ang="0">
                                  <a:pos x="T5" y="T7"/>
                                </a:cxn>
                                <a:cxn ang="0">
                                  <a:pos x="T9" y="T11"/>
                                </a:cxn>
                                <a:cxn ang="0">
                                  <a:pos x="T13" y="T15"/>
                                </a:cxn>
                                <a:cxn ang="0">
                                  <a:pos x="T17" y="T19"/>
                                </a:cxn>
                                <a:cxn ang="0">
                                  <a:pos x="T21" y="T23"/>
                                </a:cxn>
                                <a:cxn ang="0">
                                  <a:pos x="T25" y="T27"/>
                                </a:cxn>
                              </a:cxnLst>
                              <a:rect l="0" t="0" r="r" b="b"/>
                              <a:pathLst>
                                <a:path w="458" h="589">
                                  <a:moveTo>
                                    <a:pt x="300" y="502"/>
                                  </a:moveTo>
                                  <a:lnTo>
                                    <a:pt x="298" y="588"/>
                                  </a:lnTo>
                                  <a:lnTo>
                                    <a:pt x="318" y="588"/>
                                  </a:lnTo>
                                  <a:lnTo>
                                    <a:pt x="319" y="526"/>
                                  </a:lnTo>
                                  <a:lnTo>
                                    <a:pt x="457" y="526"/>
                                  </a:lnTo>
                                  <a:lnTo>
                                    <a:pt x="457" y="505"/>
                                  </a:lnTo>
                                  <a:lnTo>
                                    <a:pt x="300" y="502"/>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1184"/>
                          <wps:cNvSpPr>
                            <a:spLocks/>
                          </wps:cNvSpPr>
                          <wps:spPr bwMode="auto">
                            <a:xfrm>
                              <a:off x="2014" y="-124"/>
                              <a:ext cx="458" cy="589"/>
                            </a:xfrm>
                            <a:custGeom>
                              <a:avLst/>
                              <a:gdLst>
                                <a:gd name="T0" fmla="+- 0 2471 2014"/>
                                <a:gd name="T1" fmla="*/ T0 w 458"/>
                                <a:gd name="T2" fmla="+- 0 404 -124"/>
                                <a:gd name="T3" fmla="*/ 404 h 589"/>
                                <a:gd name="T4" fmla="+- 0 2405 2014"/>
                                <a:gd name="T5" fmla="*/ T4 w 458"/>
                                <a:gd name="T6" fmla="+- 0 404 -124"/>
                                <a:gd name="T7" fmla="*/ 404 h 589"/>
                                <a:gd name="T8" fmla="+- 0 2451 2014"/>
                                <a:gd name="T9" fmla="*/ T8 w 458"/>
                                <a:gd name="T10" fmla="+- 0 404 -124"/>
                                <a:gd name="T11" fmla="*/ 404 h 589"/>
                                <a:gd name="T12" fmla="+- 0 2450 2014"/>
                                <a:gd name="T13" fmla="*/ T12 w 458"/>
                                <a:gd name="T14" fmla="+- 0 463 -124"/>
                                <a:gd name="T15" fmla="*/ 463 h 589"/>
                                <a:gd name="T16" fmla="+- 0 2470 2014"/>
                                <a:gd name="T17" fmla="*/ T16 w 458"/>
                                <a:gd name="T18" fmla="+- 0 463 -124"/>
                                <a:gd name="T19" fmla="*/ 463 h 589"/>
                                <a:gd name="T20" fmla="+- 0 2471 2014"/>
                                <a:gd name="T21" fmla="*/ T20 w 458"/>
                                <a:gd name="T22" fmla="+- 0 404 -124"/>
                                <a:gd name="T23" fmla="*/ 404 h 589"/>
                              </a:gdLst>
                              <a:ahLst/>
                              <a:cxnLst>
                                <a:cxn ang="0">
                                  <a:pos x="T1" y="T3"/>
                                </a:cxn>
                                <a:cxn ang="0">
                                  <a:pos x="T5" y="T7"/>
                                </a:cxn>
                                <a:cxn ang="0">
                                  <a:pos x="T9" y="T11"/>
                                </a:cxn>
                                <a:cxn ang="0">
                                  <a:pos x="T13" y="T15"/>
                                </a:cxn>
                                <a:cxn ang="0">
                                  <a:pos x="T17" y="T19"/>
                                </a:cxn>
                                <a:cxn ang="0">
                                  <a:pos x="T21" y="T23"/>
                                </a:cxn>
                              </a:cxnLst>
                              <a:rect l="0" t="0" r="r" b="b"/>
                              <a:pathLst>
                                <a:path w="458" h="589">
                                  <a:moveTo>
                                    <a:pt x="457" y="528"/>
                                  </a:moveTo>
                                  <a:lnTo>
                                    <a:pt x="391" y="528"/>
                                  </a:lnTo>
                                  <a:lnTo>
                                    <a:pt x="437" y="528"/>
                                  </a:lnTo>
                                  <a:lnTo>
                                    <a:pt x="436" y="587"/>
                                  </a:lnTo>
                                  <a:lnTo>
                                    <a:pt x="456" y="587"/>
                                  </a:lnTo>
                                  <a:lnTo>
                                    <a:pt x="457" y="528"/>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1185"/>
                          <wps:cNvSpPr>
                            <a:spLocks/>
                          </wps:cNvSpPr>
                          <wps:spPr bwMode="auto">
                            <a:xfrm>
                              <a:off x="2014" y="-124"/>
                              <a:ext cx="458" cy="589"/>
                            </a:xfrm>
                            <a:custGeom>
                              <a:avLst/>
                              <a:gdLst>
                                <a:gd name="T0" fmla="+- 0 2471 2014"/>
                                <a:gd name="T1" fmla="*/ T0 w 458"/>
                                <a:gd name="T2" fmla="+- 0 402 -124"/>
                                <a:gd name="T3" fmla="*/ 402 h 589"/>
                                <a:gd name="T4" fmla="+- 0 2333 2014"/>
                                <a:gd name="T5" fmla="*/ T4 w 458"/>
                                <a:gd name="T6" fmla="+- 0 402 -124"/>
                                <a:gd name="T7" fmla="*/ 402 h 589"/>
                                <a:gd name="T8" fmla="+- 0 2385 2014"/>
                                <a:gd name="T9" fmla="*/ T8 w 458"/>
                                <a:gd name="T10" fmla="+- 0 403 -124"/>
                                <a:gd name="T11" fmla="*/ 403 h 589"/>
                                <a:gd name="T12" fmla="+- 0 2384 2014"/>
                                <a:gd name="T13" fmla="*/ T12 w 458"/>
                                <a:gd name="T14" fmla="+- 0 459 -124"/>
                                <a:gd name="T15" fmla="*/ 459 h 589"/>
                                <a:gd name="T16" fmla="+- 0 2404 2014"/>
                                <a:gd name="T17" fmla="*/ T16 w 458"/>
                                <a:gd name="T18" fmla="+- 0 459 -124"/>
                                <a:gd name="T19" fmla="*/ 459 h 589"/>
                                <a:gd name="T20" fmla="+- 0 2405 2014"/>
                                <a:gd name="T21" fmla="*/ T20 w 458"/>
                                <a:gd name="T22" fmla="+- 0 404 -124"/>
                                <a:gd name="T23" fmla="*/ 404 h 589"/>
                                <a:gd name="T24" fmla="+- 0 2471 2014"/>
                                <a:gd name="T25" fmla="*/ T24 w 458"/>
                                <a:gd name="T26" fmla="+- 0 404 -124"/>
                                <a:gd name="T27" fmla="*/ 404 h 589"/>
                                <a:gd name="T28" fmla="+- 0 2471 2014"/>
                                <a:gd name="T29" fmla="*/ T28 w 458"/>
                                <a:gd name="T30" fmla="+- 0 402 -124"/>
                                <a:gd name="T31" fmla="*/ 402 h 5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589">
                                  <a:moveTo>
                                    <a:pt x="457" y="526"/>
                                  </a:moveTo>
                                  <a:lnTo>
                                    <a:pt x="319" y="526"/>
                                  </a:lnTo>
                                  <a:lnTo>
                                    <a:pt x="371" y="527"/>
                                  </a:lnTo>
                                  <a:lnTo>
                                    <a:pt x="370" y="583"/>
                                  </a:lnTo>
                                  <a:lnTo>
                                    <a:pt x="390" y="583"/>
                                  </a:lnTo>
                                  <a:lnTo>
                                    <a:pt x="391" y="528"/>
                                  </a:lnTo>
                                  <a:lnTo>
                                    <a:pt x="457" y="528"/>
                                  </a:lnTo>
                                  <a:lnTo>
                                    <a:pt x="457" y="526"/>
                                  </a:lnTo>
                                  <a:close/>
                                </a:path>
                              </a:pathLst>
                            </a:custGeom>
                            <a:solidFill>
                              <a:srgbClr val="002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7" name="Group 1186"/>
                        <wpg:cNvGrpSpPr>
                          <a:grpSpLocks/>
                        </wpg:cNvGrpSpPr>
                        <wpg:grpSpPr bwMode="auto">
                          <a:xfrm>
                            <a:off x="1831" y="-214"/>
                            <a:ext cx="111" cy="121"/>
                            <a:chOff x="1831" y="-214"/>
                            <a:chExt cx="111" cy="121"/>
                          </a:xfrm>
                        </wpg:grpSpPr>
                        <wps:wsp>
                          <wps:cNvPr id="1028" name="Freeform 1187"/>
                          <wps:cNvSpPr>
                            <a:spLocks/>
                          </wps:cNvSpPr>
                          <wps:spPr bwMode="auto">
                            <a:xfrm>
                              <a:off x="1831" y="-214"/>
                              <a:ext cx="111" cy="121"/>
                            </a:xfrm>
                            <a:custGeom>
                              <a:avLst/>
                              <a:gdLst>
                                <a:gd name="T0" fmla="+- 0 1881 1831"/>
                                <a:gd name="T1" fmla="*/ T0 w 111"/>
                                <a:gd name="T2" fmla="+- 0 -214 -214"/>
                                <a:gd name="T3" fmla="*/ -214 h 121"/>
                                <a:gd name="T4" fmla="+- 0 1863 1831"/>
                                <a:gd name="T5" fmla="*/ T4 w 111"/>
                                <a:gd name="T6" fmla="+- 0 -214 -214"/>
                                <a:gd name="T7" fmla="*/ -214 h 121"/>
                                <a:gd name="T8" fmla="+- 0 1855 1831"/>
                                <a:gd name="T9" fmla="*/ T8 w 111"/>
                                <a:gd name="T10" fmla="+- 0 -211 -214"/>
                                <a:gd name="T11" fmla="*/ -211 h 121"/>
                                <a:gd name="T12" fmla="+- 0 1841 1831"/>
                                <a:gd name="T13" fmla="*/ T12 w 111"/>
                                <a:gd name="T14" fmla="+- 0 -202 -214"/>
                                <a:gd name="T15" fmla="*/ -202 h 121"/>
                                <a:gd name="T16" fmla="+- 0 1838 1831"/>
                                <a:gd name="T17" fmla="*/ T16 w 111"/>
                                <a:gd name="T18" fmla="+- 0 -195 -214"/>
                                <a:gd name="T19" fmla="*/ -195 h 121"/>
                                <a:gd name="T20" fmla="+- 0 1838 1831"/>
                                <a:gd name="T21" fmla="*/ T20 w 111"/>
                                <a:gd name="T22" fmla="+- 0 -181 -214"/>
                                <a:gd name="T23" fmla="*/ -181 h 121"/>
                                <a:gd name="T24" fmla="+- 0 1840 1831"/>
                                <a:gd name="T25" fmla="*/ T24 w 111"/>
                                <a:gd name="T26" fmla="+- 0 -176 -214"/>
                                <a:gd name="T27" fmla="*/ -176 h 121"/>
                                <a:gd name="T28" fmla="+- 0 1845 1831"/>
                                <a:gd name="T29" fmla="*/ T28 w 111"/>
                                <a:gd name="T30" fmla="+- 0 -169 -214"/>
                                <a:gd name="T31" fmla="*/ -169 h 121"/>
                                <a:gd name="T32" fmla="+- 0 1849 1831"/>
                                <a:gd name="T33" fmla="*/ T32 w 111"/>
                                <a:gd name="T34" fmla="+- 0 -165 -214"/>
                                <a:gd name="T35" fmla="*/ -165 h 121"/>
                                <a:gd name="T36" fmla="+- 0 1855 1831"/>
                                <a:gd name="T37" fmla="*/ T36 w 111"/>
                                <a:gd name="T38" fmla="+- 0 -159 -214"/>
                                <a:gd name="T39" fmla="*/ -159 h 121"/>
                                <a:gd name="T40" fmla="+- 0 1846 1831"/>
                                <a:gd name="T41" fmla="*/ T40 w 111"/>
                                <a:gd name="T42" fmla="+- 0 -155 -214"/>
                                <a:gd name="T43" fmla="*/ -155 h 121"/>
                                <a:gd name="T44" fmla="+- 0 1840 1831"/>
                                <a:gd name="T45" fmla="*/ T44 w 111"/>
                                <a:gd name="T46" fmla="+- 0 -151 -214"/>
                                <a:gd name="T47" fmla="*/ -151 h 121"/>
                                <a:gd name="T48" fmla="+- 0 1832 1831"/>
                                <a:gd name="T49" fmla="*/ T48 w 111"/>
                                <a:gd name="T50" fmla="+- 0 -140 -214"/>
                                <a:gd name="T51" fmla="*/ -140 h 121"/>
                                <a:gd name="T52" fmla="+- 0 1831 1831"/>
                                <a:gd name="T53" fmla="*/ T52 w 111"/>
                                <a:gd name="T54" fmla="+- 0 -134 -214"/>
                                <a:gd name="T55" fmla="*/ -134 h 121"/>
                                <a:gd name="T56" fmla="+- 0 1831 1831"/>
                                <a:gd name="T57" fmla="*/ T56 w 111"/>
                                <a:gd name="T58" fmla="+- 0 -116 -214"/>
                                <a:gd name="T59" fmla="*/ -116 h 121"/>
                                <a:gd name="T60" fmla="+- 0 1835 1831"/>
                                <a:gd name="T61" fmla="*/ T60 w 111"/>
                                <a:gd name="T62" fmla="+- 0 -108 -214"/>
                                <a:gd name="T63" fmla="*/ -108 h 121"/>
                                <a:gd name="T64" fmla="+- 0 1851 1831"/>
                                <a:gd name="T65" fmla="*/ T64 w 111"/>
                                <a:gd name="T66" fmla="+- 0 -97 -214"/>
                                <a:gd name="T67" fmla="*/ -97 h 121"/>
                                <a:gd name="T68" fmla="+- 0 1861 1831"/>
                                <a:gd name="T69" fmla="*/ T68 w 111"/>
                                <a:gd name="T70" fmla="+- 0 -94 -214"/>
                                <a:gd name="T71" fmla="*/ -94 h 121"/>
                                <a:gd name="T72" fmla="+- 0 1886 1831"/>
                                <a:gd name="T73" fmla="*/ T72 w 111"/>
                                <a:gd name="T74" fmla="+- 0 -95 -214"/>
                                <a:gd name="T75" fmla="*/ -95 h 121"/>
                                <a:gd name="T76" fmla="+- 0 1896 1831"/>
                                <a:gd name="T77" fmla="*/ T76 w 111"/>
                                <a:gd name="T78" fmla="+- 0 -99 -214"/>
                                <a:gd name="T79" fmla="*/ -99 h 121"/>
                                <a:gd name="T80" fmla="+- 0 1904 1831"/>
                                <a:gd name="T81" fmla="*/ T80 w 111"/>
                                <a:gd name="T82" fmla="+- 0 -107 -214"/>
                                <a:gd name="T83" fmla="*/ -107 h 121"/>
                                <a:gd name="T84" fmla="+- 0 1933 1831"/>
                                <a:gd name="T85" fmla="*/ T84 w 111"/>
                                <a:gd name="T86" fmla="+- 0 -107 -214"/>
                                <a:gd name="T87" fmla="*/ -107 h 121"/>
                                <a:gd name="T88" fmla="+- 0 1930 1831"/>
                                <a:gd name="T89" fmla="*/ T88 w 111"/>
                                <a:gd name="T90" fmla="+- 0 -111 -214"/>
                                <a:gd name="T91" fmla="*/ -111 h 121"/>
                                <a:gd name="T92" fmla="+- 0 1868 1831"/>
                                <a:gd name="T93" fmla="*/ T92 w 111"/>
                                <a:gd name="T94" fmla="+- 0 -111 -214"/>
                                <a:gd name="T95" fmla="*/ -111 h 121"/>
                                <a:gd name="T96" fmla="+- 0 1863 1831"/>
                                <a:gd name="T97" fmla="*/ T96 w 111"/>
                                <a:gd name="T98" fmla="+- 0 -113 -214"/>
                                <a:gd name="T99" fmla="*/ -113 h 121"/>
                                <a:gd name="T100" fmla="+- 0 1855 1831"/>
                                <a:gd name="T101" fmla="*/ T100 w 111"/>
                                <a:gd name="T102" fmla="+- 0 -119 -214"/>
                                <a:gd name="T103" fmla="*/ -119 h 121"/>
                                <a:gd name="T104" fmla="+- 0 1853 1831"/>
                                <a:gd name="T105" fmla="*/ T104 w 111"/>
                                <a:gd name="T106" fmla="+- 0 -123 -214"/>
                                <a:gd name="T107" fmla="*/ -123 h 121"/>
                                <a:gd name="T108" fmla="+- 0 1853 1831"/>
                                <a:gd name="T109" fmla="*/ T108 w 111"/>
                                <a:gd name="T110" fmla="+- 0 -136 -214"/>
                                <a:gd name="T111" fmla="*/ -136 h 121"/>
                                <a:gd name="T112" fmla="+- 0 1857 1831"/>
                                <a:gd name="T113" fmla="*/ T112 w 111"/>
                                <a:gd name="T114" fmla="+- 0 -142 -214"/>
                                <a:gd name="T115" fmla="*/ -142 h 121"/>
                                <a:gd name="T116" fmla="+- 0 1867 1831"/>
                                <a:gd name="T117" fmla="*/ T116 w 111"/>
                                <a:gd name="T118" fmla="+- 0 -147 -214"/>
                                <a:gd name="T119" fmla="*/ -147 h 121"/>
                                <a:gd name="T120" fmla="+- 0 1895 1831"/>
                                <a:gd name="T121" fmla="*/ T120 w 111"/>
                                <a:gd name="T122" fmla="+- 0 -147 -214"/>
                                <a:gd name="T123" fmla="*/ -147 h 121"/>
                                <a:gd name="T124" fmla="+- 0 1885 1831"/>
                                <a:gd name="T125" fmla="*/ T124 w 111"/>
                                <a:gd name="T126" fmla="+- 0 -157 -214"/>
                                <a:gd name="T127" fmla="*/ -157 h 121"/>
                                <a:gd name="T128" fmla="+- 0 1892 1831"/>
                                <a:gd name="T129" fmla="*/ T128 w 111"/>
                                <a:gd name="T130" fmla="+- 0 -162 -214"/>
                                <a:gd name="T131" fmla="*/ -162 h 121"/>
                                <a:gd name="T132" fmla="+- 0 1897 1831"/>
                                <a:gd name="T133" fmla="*/ T132 w 111"/>
                                <a:gd name="T134" fmla="+- 0 -166 -214"/>
                                <a:gd name="T135" fmla="*/ -166 h 121"/>
                                <a:gd name="T136" fmla="+- 0 1900 1831"/>
                                <a:gd name="T137" fmla="*/ T136 w 111"/>
                                <a:gd name="T138" fmla="+- 0 -169 -214"/>
                                <a:gd name="T139" fmla="*/ -169 h 121"/>
                                <a:gd name="T140" fmla="+- 0 1871 1831"/>
                                <a:gd name="T141" fmla="*/ T140 w 111"/>
                                <a:gd name="T142" fmla="+- 0 -169 -214"/>
                                <a:gd name="T143" fmla="*/ -169 h 121"/>
                                <a:gd name="T144" fmla="+- 0 1867 1831"/>
                                <a:gd name="T145" fmla="*/ T144 w 111"/>
                                <a:gd name="T146" fmla="+- 0 -173 -214"/>
                                <a:gd name="T147" fmla="*/ -173 h 121"/>
                                <a:gd name="T148" fmla="+- 0 1865 1831"/>
                                <a:gd name="T149" fmla="*/ T148 w 111"/>
                                <a:gd name="T150" fmla="+- 0 -175 -214"/>
                                <a:gd name="T151" fmla="*/ -175 h 121"/>
                                <a:gd name="T152" fmla="+- 0 1861 1831"/>
                                <a:gd name="T153" fmla="*/ T152 w 111"/>
                                <a:gd name="T154" fmla="+- 0 -180 -214"/>
                                <a:gd name="T155" fmla="*/ -180 h 121"/>
                                <a:gd name="T156" fmla="+- 0 1860 1831"/>
                                <a:gd name="T157" fmla="*/ T156 w 111"/>
                                <a:gd name="T158" fmla="+- 0 -182 -214"/>
                                <a:gd name="T159" fmla="*/ -182 h 121"/>
                                <a:gd name="T160" fmla="+- 0 1860 1831"/>
                                <a:gd name="T161" fmla="*/ T160 w 111"/>
                                <a:gd name="T162" fmla="+- 0 -189 -214"/>
                                <a:gd name="T163" fmla="*/ -189 h 121"/>
                                <a:gd name="T164" fmla="+- 0 1861 1831"/>
                                <a:gd name="T165" fmla="*/ T164 w 111"/>
                                <a:gd name="T166" fmla="+- 0 -192 -214"/>
                                <a:gd name="T167" fmla="*/ -192 h 121"/>
                                <a:gd name="T168" fmla="+- 0 1866 1831"/>
                                <a:gd name="T169" fmla="*/ T168 w 111"/>
                                <a:gd name="T170" fmla="+- 0 -197 -214"/>
                                <a:gd name="T171" fmla="*/ -197 h 121"/>
                                <a:gd name="T172" fmla="+- 0 1869 1831"/>
                                <a:gd name="T173" fmla="*/ T172 w 111"/>
                                <a:gd name="T174" fmla="+- 0 -198 -214"/>
                                <a:gd name="T175" fmla="*/ -198 h 121"/>
                                <a:gd name="T176" fmla="+- 0 1877 1831"/>
                                <a:gd name="T177" fmla="*/ T176 w 111"/>
                                <a:gd name="T178" fmla="+- 0 -198 -214"/>
                                <a:gd name="T179" fmla="*/ -198 h 121"/>
                                <a:gd name="T180" fmla="+- 0 1906 1831"/>
                                <a:gd name="T181" fmla="*/ T180 w 111"/>
                                <a:gd name="T182" fmla="+- 0 -198 -214"/>
                                <a:gd name="T183" fmla="*/ -198 h 121"/>
                                <a:gd name="T184" fmla="+- 0 1902 1831"/>
                                <a:gd name="T185" fmla="*/ T184 w 111"/>
                                <a:gd name="T186" fmla="+- 0 -204 -214"/>
                                <a:gd name="T187" fmla="*/ -204 h 121"/>
                                <a:gd name="T188" fmla="+- 0 1895 1831"/>
                                <a:gd name="T189" fmla="*/ T188 w 111"/>
                                <a:gd name="T190" fmla="+- 0 -208 -214"/>
                                <a:gd name="T191" fmla="*/ -208 h 121"/>
                                <a:gd name="T192" fmla="+- 0 1889 1831"/>
                                <a:gd name="T193" fmla="*/ T192 w 111"/>
                                <a:gd name="T194" fmla="+- 0 -212 -214"/>
                                <a:gd name="T195" fmla="*/ -212 h 121"/>
                                <a:gd name="T196" fmla="+- 0 1881 1831"/>
                                <a:gd name="T197" fmla="*/ T196 w 111"/>
                                <a:gd name="T198" fmla="+- 0 -214 -214"/>
                                <a:gd name="T199" fmla="*/ -214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121">
                                  <a:moveTo>
                                    <a:pt x="50" y="0"/>
                                  </a:moveTo>
                                  <a:lnTo>
                                    <a:pt x="32" y="0"/>
                                  </a:lnTo>
                                  <a:lnTo>
                                    <a:pt x="24" y="3"/>
                                  </a:lnTo>
                                  <a:lnTo>
                                    <a:pt x="10" y="12"/>
                                  </a:lnTo>
                                  <a:lnTo>
                                    <a:pt x="7" y="19"/>
                                  </a:lnTo>
                                  <a:lnTo>
                                    <a:pt x="7" y="33"/>
                                  </a:lnTo>
                                  <a:lnTo>
                                    <a:pt x="9" y="38"/>
                                  </a:lnTo>
                                  <a:lnTo>
                                    <a:pt x="14" y="45"/>
                                  </a:lnTo>
                                  <a:lnTo>
                                    <a:pt x="18" y="49"/>
                                  </a:lnTo>
                                  <a:lnTo>
                                    <a:pt x="24" y="55"/>
                                  </a:lnTo>
                                  <a:lnTo>
                                    <a:pt x="15" y="59"/>
                                  </a:lnTo>
                                  <a:lnTo>
                                    <a:pt x="9" y="63"/>
                                  </a:lnTo>
                                  <a:lnTo>
                                    <a:pt x="1" y="74"/>
                                  </a:lnTo>
                                  <a:lnTo>
                                    <a:pt x="0" y="80"/>
                                  </a:lnTo>
                                  <a:lnTo>
                                    <a:pt x="0" y="98"/>
                                  </a:lnTo>
                                  <a:lnTo>
                                    <a:pt x="4" y="106"/>
                                  </a:lnTo>
                                  <a:lnTo>
                                    <a:pt x="20" y="117"/>
                                  </a:lnTo>
                                  <a:lnTo>
                                    <a:pt x="30" y="120"/>
                                  </a:lnTo>
                                  <a:lnTo>
                                    <a:pt x="55" y="119"/>
                                  </a:lnTo>
                                  <a:lnTo>
                                    <a:pt x="65" y="115"/>
                                  </a:lnTo>
                                  <a:lnTo>
                                    <a:pt x="73" y="107"/>
                                  </a:lnTo>
                                  <a:lnTo>
                                    <a:pt x="102" y="107"/>
                                  </a:lnTo>
                                  <a:lnTo>
                                    <a:pt x="99" y="103"/>
                                  </a:lnTo>
                                  <a:lnTo>
                                    <a:pt x="37" y="103"/>
                                  </a:lnTo>
                                  <a:lnTo>
                                    <a:pt x="32" y="101"/>
                                  </a:lnTo>
                                  <a:lnTo>
                                    <a:pt x="24" y="95"/>
                                  </a:lnTo>
                                  <a:lnTo>
                                    <a:pt x="22" y="91"/>
                                  </a:lnTo>
                                  <a:lnTo>
                                    <a:pt x="22" y="78"/>
                                  </a:lnTo>
                                  <a:lnTo>
                                    <a:pt x="26" y="72"/>
                                  </a:lnTo>
                                  <a:lnTo>
                                    <a:pt x="36" y="67"/>
                                  </a:lnTo>
                                  <a:lnTo>
                                    <a:pt x="64" y="67"/>
                                  </a:lnTo>
                                  <a:lnTo>
                                    <a:pt x="54" y="57"/>
                                  </a:lnTo>
                                  <a:lnTo>
                                    <a:pt x="61" y="52"/>
                                  </a:lnTo>
                                  <a:lnTo>
                                    <a:pt x="66" y="48"/>
                                  </a:lnTo>
                                  <a:lnTo>
                                    <a:pt x="69" y="45"/>
                                  </a:lnTo>
                                  <a:lnTo>
                                    <a:pt x="40" y="45"/>
                                  </a:lnTo>
                                  <a:lnTo>
                                    <a:pt x="36" y="41"/>
                                  </a:lnTo>
                                  <a:lnTo>
                                    <a:pt x="34" y="39"/>
                                  </a:lnTo>
                                  <a:lnTo>
                                    <a:pt x="30" y="34"/>
                                  </a:lnTo>
                                  <a:lnTo>
                                    <a:pt x="29" y="32"/>
                                  </a:lnTo>
                                  <a:lnTo>
                                    <a:pt x="29" y="25"/>
                                  </a:lnTo>
                                  <a:lnTo>
                                    <a:pt x="30" y="22"/>
                                  </a:lnTo>
                                  <a:lnTo>
                                    <a:pt x="35" y="17"/>
                                  </a:lnTo>
                                  <a:lnTo>
                                    <a:pt x="38" y="16"/>
                                  </a:lnTo>
                                  <a:lnTo>
                                    <a:pt x="46" y="16"/>
                                  </a:lnTo>
                                  <a:lnTo>
                                    <a:pt x="75" y="16"/>
                                  </a:lnTo>
                                  <a:lnTo>
                                    <a:pt x="71" y="10"/>
                                  </a:lnTo>
                                  <a:lnTo>
                                    <a:pt x="64" y="6"/>
                                  </a:lnTo>
                                  <a:lnTo>
                                    <a:pt x="58" y="2"/>
                                  </a:lnTo>
                                  <a:lnTo>
                                    <a:pt x="50" y="0"/>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1188"/>
                          <wps:cNvSpPr>
                            <a:spLocks/>
                          </wps:cNvSpPr>
                          <wps:spPr bwMode="auto">
                            <a:xfrm>
                              <a:off x="1831" y="-214"/>
                              <a:ext cx="111" cy="121"/>
                            </a:xfrm>
                            <a:custGeom>
                              <a:avLst/>
                              <a:gdLst>
                                <a:gd name="T0" fmla="+- 0 1933 1831"/>
                                <a:gd name="T1" fmla="*/ T0 w 111"/>
                                <a:gd name="T2" fmla="+- 0 -107 -214"/>
                                <a:gd name="T3" fmla="*/ -107 h 121"/>
                                <a:gd name="T4" fmla="+- 0 1904 1831"/>
                                <a:gd name="T5" fmla="*/ T4 w 111"/>
                                <a:gd name="T6" fmla="+- 0 -107 -214"/>
                                <a:gd name="T7" fmla="*/ -107 h 121"/>
                                <a:gd name="T8" fmla="+- 0 1912 1831"/>
                                <a:gd name="T9" fmla="*/ T8 w 111"/>
                                <a:gd name="T10" fmla="+- 0 -97 -214"/>
                                <a:gd name="T11" fmla="*/ -97 h 121"/>
                                <a:gd name="T12" fmla="+- 0 1941 1831"/>
                                <a:gd name="T13" fmla="*/ T12 w 111"/>
                                <a:gd name="T14" fmla="+- 0 -98 -214"/>
                                <a:gd name="T15" fmla="*/ -98 h 121"/>
                                <a:gd name="T16" fmla="+- 0 1933 1831"/>
                                <a:gd name="T17" fmla="*/ T16 w 111"/>
                                <a:gd name="T18" fmla="+- 0 -107 -214"/>
                                <a:gd name="T19" fmla="*/ -107 h 121"/>
                              </a:gdLst>
                              <a:ahLst/>
                              <a:cxnLst>
                                <a:cxn ang="0">
                                  <a:pos x="T1" y="T3"/>
                                </a:cxn>
                                <a:cxn ang="0">
                                  <a:pos x="T5" y="T7"/>
                                </a:cxn>
                                <a:cxn ang="0">
                                  <a:pos x="T9" y="T11"/>
                                </a:cxn>
                                <a:cxn ang="0">
                                  <a:pos x="T13" y="T15"/>
                                </a:cxn>
                                <a:cxn ang="0">
                                  <a:pos x="T17" y="T19"/>
                                </a:cxn>
                              </a:cxnLst>
                              <a:rect l="0" t="0" r="r" b="b"/>
                              <a:pathLst>
                                <a:path w="111" h="121">
                                  <a:moveTo>
                                    <a:pt x="102" y="107"/>
                                  </a:moveTo>
                                  <a:lnTo>
                                    <a:pt x="73" y="107"/>
                                  </a:lnTo>
                                  <a:lnTo>
                                    <a:pt x="81" y="117"/>
                                  </a:lnTo>
                                  <a:lnTo>
                                    <a:pt x="110" y="116"/>
                                  </a:lnTo>
                                  <a:lnTo>
                                    <a:pt x="102" y="10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Freeform 1189"/>
                          <wps:cNvSpPr>
                            <a:spLocks/>
                          </wps:cNvSpPr>
                          <wps:spPr bwMode="auto">
                            <a:xfrm>
                              <a:off x="1831" y="-214"/>
                              <a:ext cx="111" cy="121"/>
                            </a:xfrm>
                            <a:custGeom>
                              <a:avLst/>
                              <a:gdLst>
                                <a:gd name="T0" fmla="+- 0 1895 1831"/>
                                <a:gd name="T1" fmla="*/ T0 w 111"/>
                                <a:gd name="T2" fmla="+- 0 -147 -214"/>
                                <a:gd name="T3" fmla="*/ -147 h 121"/>
                                <a:gd name="T4" fmla="+- 0 1867 1831"/>
                                <a:gd name="T5" fmla="*/ T4 w 111"/>
                                <a:gd name="T6" fmla="+- 0 -147 -214"/>
                                <a:gd name="T7" fmla="*/ -147 h 121"/>
                                <a:gd name="T8" fmla="+- 0 1893 1831"/>
                                <a:gd name="T9" fmla="*/ T8 w 111"/>
                                <a:gd name="T10" fmla="+- 0 -119 -214"/>
                                <a:gd name="T11" fmla="*/ -119 h 121"/>
                                <a:gd name="T12" fmla="+- 0 1888 1831"/>
                                <a:gd name="T13" fmla="*/ T12 w 111"/>
                                <a:gd name="T14" fmla="+- 0 -114 -214"/>
                                <a:gd name="T15" fmla="*/ -114 h 121"/>
                                <a:gd name="T16" fmla="+- 0 1882 1831"/>
                                <a:gd name="T17" fmla="*/ T16 w 111"/>
                                <a:gd name="T18" fmla="+- 0 -112 -214"/>
                                <a:gd name="T19" fmla="*/ -112 h 121"/>
                                <a:gd name="T20" fmla="+- 0 1868 1831"/>
                                <a:gd name="T21" fmla="*/ T20 w 111"/>
                                <a:gd name="T22" fmla="+- 0 -111 -214"/>
                                <a:gd name="T23" fmla="*/ -111 h 121"/>
                                <a:gd name="T24" fmla="+- 0 1930 1831"/>
                                <a:gd name="T25" fmla="*/ T24 w 111"/>
                                <a:gd name="T26" fmla="+- 0 -111 -214"/>
                                <a:gd name="T27" fmla="*/ -111 h 121"/>
                                <a:gd name="T28" fmla="+- 0 1921 1831"/>
                                <a:gd name="T29" fmla="*/ T28 w 111"/>
                                <a:gd name="T30" fmla="+- 0 -122 -214"/>
                                <a:gd name="T31" fmla="*/ -122 h 121"/>
                                <a:gd name="T32" fmla="+- 0 1927 1831"/>
                                <a:gd name="T33" fmla="*/ T32 w 111"/>
                                <a:gd name="T34" fmla="+- 0 -135 -214"/>
                                <a:gd name="T35" fmla="*/ -135 h 121"/>
                                <a:gd name="T36" fmla="+- 0 1906 1831"/>
                                <a:gd name="T37" fmla="*/ T36 w 111"/>
                                <a:gd name="T38" fmla="+- 0 -135 -214"/>
                                <a:gd name="T39" fmla="*/ -135 h 121"/>
                                <a:gd name="T40" fmla="+- 0 1895 1831"/>
                                <a:gd name="T41" fmla="*/ T40 w 111"/>
                                <a:gd name="T42" fmla="+- 0 -147 -214"/>
                                <a:gd name="T43" fmla="*/ -147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21">
                                  <a:moveTo>
                                    <a:pt x="64" y="67"/>
                                  </a:moveTo>
                                  <a:lnTo>
                                    <a:pt x="36" y="67"/>
                                  </a:lnTo>
                                  <a:lnTo>
                                    <a:pt x="62" y="95"/>
                                  </a:lnTo>
                                  <a:lnTo>
                                    <a:pt x="57" y="100"/>
                                  </a:lnTo>
                                  <a:lnTo>
                                    <a:pt x="51" y="102"/>
                                  </a:lnTo>
                                  <a:lnTo>
                                    <a:pt x="37" y="103"/>
                                  </a:lnTo>
                                  <a:lnTo>
                                    <a:pt x="99" y="103"/>
                                  </a:lnTo>
                                  <a:lnTo>
                                    <a:pt x="90" y="92"/>
                                  </a:lnTo>
                                  <a:lnTo>
                                    <a:pt x="96" y="79"/>
                                  </a:lnTo>
                                  <a:lnTo>
                                    <a:pt x="75" y="79"/>
                                  </a:lnTo>
                                  <a:lnTo>
                                    <a:pt x="64" y="67"/>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1190"/>
                          <wps:cNvSpPr>
                            <a:spLocks/>
                          </wps:cNvSpPr>
                          <wps:spPr bwMode="auto">
                            <a:xfrm>
                              <a:off x="1831" y="-214"/>
                              <a:ext cx="111" cy="121"/>
                            </a:xfrm>
                            <a:custGeom>
                              <a:avLst/>
                              <a:gdLst>
                                <a:gd name="T0" fmla="+- 0 1933 1831"/>
                                <a:gd name="T1" fmla="*/ T0 w 111"/>
                                <a:gd name="T2" fmla="+- 0 -161 -214"/>
                                <a:gd name="T3" fmla="*/ -161 h 121"/>
                                <a:gd name="T4" fmla="+- 0 1913 1831"/>
                                <a:gd name="T5" fmla="*/ T4 w 111"/>
                                <a:gd name="T6" fmla="+- 0 -160 -214"/>
                                <a:gd name="T7" fmla="*/ -160 h 121"/>
                                <a:gd name="T8" fmla="+- 0 1913 1831"/>
                                <a:gd name="T9" fmla="*/ T8 w 111"/>
                                <a:gd name="T10" fmla="+- 0 -148 -214"/>
                                <a:gd name="T11" fmla="*/ -148 h 121"/>
                                <a:gd name="T12" fmla="+- 0 1911 1831"/>
                                <a:gd name="T13" fmla="*/ T12 w 111"/>
                                <a:gd name="T14" fmla="+- 0 -140 -214"/>
                                <a:gd name="T15" fmla="*/ -140 h 121"/>
                                <a:gd name="T16" fmla="+- 0 1906 1831"/>
                                <a:gd name="T17" fmla="*/ T16 w 111"/>
                                <a:gd name="T18" fmla="+- 0 -135 -214"/>
                                <a:gd name="T19" fmla="*/ -135 h 121"/>
                                <a:gd name="T20" fmla="+- 0 1927 1831"/>
                                <a:gd name="T21" fmla="*/ T20 w 111"/>
                                <a:gd name="T22" fmla="+- 0 -135 -214"/>
                                <a:gd name="T23" fmla="*/ -135 h 121"/>
                                <a:gd name="T24" fmla="+- 0 1930 1831"/>
                                <a:gd name="T25" fmla="*/ T24 w 111"/>
                                <a:gd name="T26" fmla="+- 0 -140 -214"/>
                                <a:gd name="T27" fmla="*/ -140 h 121"/>
                                <a:gd name="T28" fmla="+- 0 1930 1831"/>
                                <a:gd name="T29" fmla="*/ T28 w 111"/>
                                <a:gd name="T30" fmla="+- 0 -140 -214"/>
                                <a:gd name="T31" fmla="*/ -140 h 121"/>
                                <a:gd name="T32" fmla="+- 0 1933 1831"/>
                                <a:gd name="T33" fmla="*/ T32 w 111"/>
                                <a:gd name="T34" fmla="+- 0 -161 -214"/>
                                <a:gd name="T35" fmla="*/ -16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21">
                                  <a:moveTo>
                                    <a:pt x="102" y="53"/>
                                  </a:moveTo>
                                  <a:lnTo>
                                    <a:pt x="82" y="54"/>
                                  </a:lnTo>
                                  <a:lnTo>
                                    <a:pt x="82" y="66"/>
                                  </a:lnTo>
                                  <a:lnTo>
                                    <a:pt x="80" y="74"/>
                                  </a:lnTo>
                                  <a:lnTo>
                                    <a:pt x="75" y="79"/>
                                  </a:lnTo>
                                  <a:lnTo>
                                    <a:pt x="96" y="79"/>
                                  </a:lnTo>
                                  <a:lnTo>
                                    <a:pt x="99" y="74"/>
                                  </a:lnTo>
                                  <a:lnTo>
                                    <a:pt x="102" y="53"/>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1191"/>
                          <wps:cNvSpPr>
                            <a:spLocks/>
                          </wps:cNvSpPr>
                          <wps:spPr bwMode="auto">
                            <a:xfrm>
                              <a:off x="1831" y="-214"/>
                              <a:ext cx="111" cy="121"/>
                            </a:xfrm>
                            <a:custGeom>
                              <a:avLst/>
                              <a:gdLst>
                                <a:gd name="T0" fmla="+- 0 1906 1831"/>
                                <a:gd name="T1" fmla="*/ T0 w 111"/>
                                <a:gd name="T2" fmla="+- 0 -198 -214"/>
                                <a:gd name="T3" fmla="*/ -198 h 121"/>
                                <a:gd name="T4" fmla="+- 0 1877 1831"/>
                                <a:gd name="T5" fmla="*/ T4 w 111"/>
                                <a:gd name="T6" fmla="+- 0 -198 -214"/>
                                <a:gd name="T7" fmla="*/ -198 h 121"/>
                                <a:gd name="T8" fmla="+- 0 1880 1831"/>
                                <a:gd name="T9" fmla="*/ T8 w 111"/>
                                <a:gd name="T10" fmla="+- 0 -197 -214"/>
                                <a:gd name="T11" fmla="*/ -197 h 121"/>
                                <a:gd name="T12" fmla="+- 0 1885 1831"/>
                                <a:gd name="T13" fmla="*/ T12 w 111"/>
                                <a:gd name="T14" fmla="+- 0 -193 -214"/>
                                <a:gd name="T15" fmla="*/ -193 h 121"/>
                                <a:gd name="T16" fmla="+- 0 1886 1831"/>
                                <a:gd name="T17" fmla="*/ T16 w 111"/>
                                <a:gd name="T18" fmla="+- 0 -190 -214"/>
                                <a:gd name="T19" fmla="*/ -190 h 121"/>
                                <a:gd name="T20" fmla="+- 0 1886 1831"/>
                                <a:gd name="T21" fmla="*/ T20 w 111"/>
                                <a:gd name="T22" fmla="+- 0 -183 -214"/>
                                <a:gd name="T23" fmla="*/ -183 h 121"/>
                                <a:gd name="T24" fmla="+- 0 1884 1831"/>
                                <a:gd name="T25" fmla="*/ T24 w 111"/>
                                <a:gd name="T26" fmla="+- 0 -180 -214"/>
                                <a:gd name="T27" fmla="*/ -180 h 121"/>
                                <a:gd name="T28" fmla="+- 0 1878 1831"/>
                                <a:gd name="T29" fmla="*/ T28 w 111"/>
                                <a:gd name="T30" fmla="+- 0 -173 -214"/>
                                <a:gd name="T31" fmla="*/ -173 h 121"/>
                                <a:gd name="T32" fmla="+- 0 1875 1831"/>
                                <a:gd name="T33" fmla="*/ T32 w 111"/>
                                <a:gd name="T34" fmla="+- 0 -171 -214"/>
                                <a:gd name="T35" fmla="*/ -171 h 121"/>
                                <a:gd name="T36" fmla="+- 0 1871 1831"/>
                                <a:gd name="T37" fmla="*/ T36 w 111"/>
                                <a:gd name="T38" fmla="+- 0 -169 -214"/>
                                <a:gd name="T39" fmla="*/ -169 h 121"/>
                                <a:gd name="T40" fmla="+- 0 1900 1831"/>
                                <a:gd name="T41" fmla="*/ T40 w 111"/>
                                <a:gd name="T42" fmla="+- 0 -169 -214"/>
                                <a:gd name="T43" fmla="*/ -169 h 121"/>
                                <a:gd name="T44" fmla="+- 0 1904 1831"/>
                                <a:gd name="T45" fmla="*/ T44 w 111"/>
                                <a:gd name="T46" fmla="+- 0 -175 -214"/>
                                <a:gd name="T47" fmla="*/ -175 h 121"/>
                                <a:gd name="T48" fmla="+- 0 1906 1831"/>
                                <a:gd name="T49" fmla="*/ T48 w 111"/>
                                <a:gd name="T50" fmla="+- 0 -181 -214"/>
                                <a:gd name="T51" fmla="*/ -181 h 121"/>
                                <a:gd name="T52" fmla="+- 0 1906 1831"/>
                                <a:gd name="T53" fmla="*/ T52 w 111"/>
                                <a:gd name="T54" fmla="+- 0 -195 -214"/>
                                <a:gd name="T55" fmla="*/ -195 h 121"/>
                                <a:gd name="T56" fmla="+- 0 1906 1831"/>
                                <a:gd name="T57" fmla="*/ T56 w 111"/>
                                <a:gd name="T58" fmla="+- 0 -197 -214"/>
                                <a:gd name="T59" fmla="*/ -197 h 121"/>
                                <a:gd name="T60" fmla="+- 0 1906 1831"/>
                                <a:gd name="T61" fmla="*/ T60 w 111"/>
                                <a:gd name="T62" fmla="+- 0 -198 -214"/>
                                <a:gd name="T63" fmla="*/ -198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21">
                                  <a:moveTo>
                                    <a:pt x="75" y="16"/>
                                  </a:moveTo>
                                  <a:lnTo>
                                    <a:pt x="46" y="16"/>
                                  </a:lnTo>
                                  <a:lnTo>
                                    <a:pt x="49" y="17"/>
                                  </a:lnTo>
                                  <a:lnTo>
                                    <a:pt x="54" y="21"/>
                                  </a:lnTo>
                                  <a:lnTo>
                                    <a:pt x="55" y="24"/>
                                  </a:lnTo>
                                  <a:lnTo>
                                    <a:pt x="55" y="31"/>
                                  </a:lnTo>
                                  <a:lnTo>
                                    <a:pt x="53" y="34"/>
                                  </a:lnTo>
                                  <a:lnTo>
                                    <a:pt x="47" y="41"/>
                                  </a:lnTo>
                                  <a:lnTo>
                                    <a:pt x="44" y="43"/>
                                  </a:lnTo>
                                  <a:lnTo>
                                    <a:pt x="40" y="45"/>
                                  </a:lnTo>
                                  <a:lnTo>
                                    <a:pt x="69" y="45"/>
                                  </a:lnTo>
                                  <a:lnTo>
                                    <a:pt x="73" y="39"/>
                                  </a:lnTo>
                                  <a:lnTo>
                                    <a:pt x="75" y="33"/>
                                  </a:lnTo>
                                  <a:lnTo>
                                    <a:pt x="75" y="19"/>
                                  </a:lnTo>
                                  <a:lnTo>
                                    <a:pt x="75" y="17"/>
                                  </a:lnTo>
                                  <a:lnTo>
                                    <a:pt x="75" y="16"/>
                                  </a:lnTo>
                                  <a:close/>
                                </a:path>
                              </a:pathLst>
                            </a:custGeom>
                            <a:solidFill>
                              <a:srgbClr val="DB2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3" name="Group 1192"/>
                        <wpg:cNvGrpSpPr>
                          <a:grpSpLocks/>
                        </wpg:cNvGrpSpPr>
                        <wpg:grpSpPr bwMode="auto">
                          <a:xfrm>
                            <a:off x="1489" y="330"/>
                            <a:ext cx="422" cy="501"/>
                            <a:chOff x="1489" y="330"/>
                            <a:chExt cx="422" cy="501"/>
                          </a:xfrm>
                        </wpg:grpSpPr>
                        <wps:wsp>
                          <wps:cNvPr id="1034" name="Freeform 1193"/>
                          <wps:cNvSpPr>
                            <a:spLocks/>
                          </wps:cNvSpPr>
                          <wps:spPr bwMode="auto">
                            <a:xfrm>
                              <a:off x="1489" y="330"/>
                              <a:ext cx="422" cy="501"/>
                            </a:xfrm>
                            <a:custGeom>
                              <a:avLst/>
                              <a:gdLst>
                                <a:gd name="T0" fmla="+- 0 1498 1489"/>
                                <a:gd name="T1" fmla="*/ T0 w 422"/>
                                <a:gd name="T2" fmla="+- 0 355 330"/>
                                <a:gd name="T3" fmla="*/ 355 h 501"/>
                                <a:gd name="T4" fmla="+- 0 1497 1489"/>
                                <a:gd name="T5" fmla="*/ T4 w 422"/>
                                <a:gd name="T6" fmla="+- 0 370 330"/>
                                <a:gd name="T7" fmla="*/ 370 h 501"/>
                                <a:gd name="T8" fmla="+- 0 1489 1489"/>
                                <a:gd name="T9" fmla="*/ T8 w 422"/>
                                <a:gd name="T10" fmla="+- 0 414 330"/>
                                <a:gd name="T11" fmla="*/ 414 h 501"/>
                                <a:gd name="T12" fmla="+- 0 1489 1489"/>
                                <a:gd name="T13" fmla="*/ T12 w 422"/>
                                <a:gd name="T14" fmla="+- 0 442 330"/>
                                <a:gd name="T15" fmla="*/ 442 h 501"/>
                                <a:gd name="T16" fmla="+- 0 1504 1489"/>
                                <a:gd name="T17" fmla="*/ T16 w 422"/>
                                <a:gd name="T18" fmla="+- 0 533 330"/>
                                <a:gd name="T19" fmla="*/ 533 h 501"/>
                                <a:gd name="T20" fmla="+- 0 1576 1489"/>
                                <a:gd name="T21" fmla="*/ T20 w 422"/>
                                <a:gd name="T22" fmla="+- 0 675 330"/>
                                <a:gd name="T23" fmla="*/ 675 h 501"/>
                                <a:gd name="T24" fmla="+- 0 1682 1489"/>
                                <a:gd name="T25" fmla="*/ T24 w 422"/>
                                <a:gd name="T26" fmla="+- 0 767 330"/>
                                <a:gd name="T27" fmla="*/ 767 h 501"/>
                                <a:gd name="T28" fmla="+- 0 1777 1489"/>
                                <a:gd name="T29" fmla="*/ T28 w 422"/>
                                <a:gd name="T30" fmla="+- 0 811 330"/>
                                <a:gd name="T31" fmla="*/ 811 h 501"/>
                                <a:gd name="T32" fmla="+- 0 1813 1489"/>
                                <a:gd name="T33" fmla="*/ T32 w 422"/>
                                <a:gd name="T34" fmla="+- 0 823 330"/>
                                <a:gd name="T35" fmla="*/ 823 h 501"/>
                                <a:gd name="T36" fmla="+- 0 1853 1489"/>
                                <a:gd name="T37" fmla="*/ T36 w 422"/>
                                <a:gd name="T38" fmla="+- 0 830 330"/>
                                <a:gd name="T39" fmla="*/ 830 h 501"/>
                                <a:gd name="T40" fmla="+- 0 1828 1489"/>
                                <a:gd name="T41" fmla="*/ T40 w 422"/>
                                <a:gd name="T42" fmla="+- 0 777 330"/>
                                <a:gd name="T43" fmla="*/ 777 h 501"/>
                                <a:gd name="T44" fmla="+- 0 1835 1489"/>
                                <a:gd name="T45" fmla="*/ T44 w 422"/>
                                <a:gd name="T46" fmla="+- 0 756 330"/>
                                <a:gd name="T47" fmla="*/ 756 h 501"/>
                                <a:gd name="T48" fmla="+- 0 1693 1489"/>
                                <a:gd name="T49" fmla="*/ T48 w 422"/>
                                <a:gd name="T50" fmla="+- 0 755 330"/>
                                <a:gd name="T51" fmla="*/ 755 h 501"/>
                                <a:gd name="T52" fmla="+- 0 1684 1489"/>
                                <a:gd name="T53" fmla="*/ T52 w 422"/>
                                <a:gd name="T54" fmla="+- 0 731 330"/>
                                <a:gd name="T55" fmla="*/ 731 h 501"/>
                                <a:gd name="T56" fmla="+- 0 1708 1489"/>
                                <a:gd name="T57" fmla="*/ T56 w 422"/>
                                <a:gd name="T58" fmla="+- 0 695 330"/>
                                <a:gd name="T59" fmla="*/ 695 h 501"/>
                                <a:gd name="T60" fmla="+- 0 1743 1489"/>
                                <a:gd name="T61" fmla="*/ T60 w 422"/>
                                <a:gd name="T62" fmla="+- 0 678 330"/>
                                <a:gd name="T63" fmla="*/ 678 h 501"/>
                                <a:gd name="T64" fmla="+- 0 1787 1489"/>
                                <a:gd name="T65" fmla="*/ T64 w 422"/>
                                <a:gd name="T66" fmla="+- 0 677 330"/>
                                <a:gd name="T67" fmla="*/ 677 h 501"/>
                                <a:gd name="T68" fmla="+- 0 1753 1489"/>
                                <a:gd name="T69" fmla="*/ T68 w 422"/>
                                <a:gd name="T70" fmla="+- 0 637 330"/>
                                <a:gd name="T71" fmla="*/ 637 h 501"/>
                                <a:gd name="T72" fmla="+- 0 1719 1489"/>
                                <a:gd name="T73" fmla="*/ T72 w 422"/>
                                <a:gd name="T74" fmla="+- 0 609 330"/>
                                <a:gd name="T75" fmla="*/ 609 h 501"/>
                                <a:gd name="T76" fmla="+- 0 1716 1489"/>
                                <a:gd name="T77" fmla="*/ T76 w 422"/>
                                <a:gd name="T78" fmla="+- 0 575 330"/>
                                <a:gd name="T79" fmla="*/ 575 h 501"/>
                                <a:gd name="T80" fmla="+- 0 1712 1489"/>
                                <a:gd name="T81" fmla="*/ T80 w 422"/>
                                <a:gd name="T82" fmla="+- 0 537 330"/>
                                <a:gd name="T83" fmla="*/ 537 h 501"/>
                                <a:gd name="T84" fmla="+- 0 1599 1489"/>
                                <a:gd name="T85" fmla="*/ T84 w 422"/>
                                <a:gd name="T86" fmla="+- 0 525 330"/>
                                <a:gd name="T87" fmla="*/ 525 h 501"/>
                                <a:gd name="T88" fmla="+- 0 1570 1489"/>
                                <a:gd name="T89" fmla="*/ T88 w 422"/>
                                <a:gd name="T90" fmla="+- 0 519 330"/>
                                <a:gd name="T91" fmla="*/ 519 h 501"/>
                                <a:gd name="T92" fmla="+- 0 1583 1489"/>
                                <a:gd name="T93" fmla="*/ T92 w 422"/>
                                <a:gd name="T94" fmla="+- 0 493 330"/>
                                <a:gd name="T95" fmla="*/ 493 h 501"/>
                                <a:gd name="T96" fmla="+- 0 1612 1489"/>
                                <a:gd name="T97" fmla="*/ T96 w 422"/>
                                <a:gd name="T98" fmla="+- 0 472 330"/>
                                <a:gd name="T99" fmla="*/ 472 h 501"/>
                                <a:gd name="T100" fmla="+- 0 1572 1489"/>
                                <a:gd name="T101" fmla="*/ T100 w 422"/>
                                <a:gd name="T102" fmla="+- 0 421 330"/>
                                <a:gd name="T103" fmla="*/ 421 h 501"/>
                                <a:gd name="T104" fmla="+- 0 1663 1489"/>
                                <a:gd name="T105" fmla="*/ T104 w 422"/>
                                <a:gd name="T106" fmla="+- 0 405 330"/>
                                <a:gd name="T107" fmla="*/ 405 h 501"/>
                                <a:gd name="T108" fmla="+- 0 1656 1489"/>
                                <a:gd name="T109" fmla="*/ T108 w 422"/>
                                <a:gd name="T110" fmla="+- 0 379 330"/>
                                <a:gd name="T111" fmla="*/ 379 h 501"/>
                                <a:gd name="T112" fmla="+- 0 1653 1489"/>
                                <a:gd name="T113" fmla="*/ T112 w 422"/>
                                <a:gd name="T114" fmla="+- 0 351 330"/>
                                <a:gd name="T115" fmla="*/ 351 h 501"/>
                                <a:gd name="T116" fmla="+- 0 1643 1489"/>
                                <a:gd name="T117" fmla="*/ T116 w 422"/>
                                <a:gd name="T118" fmla="+- 0 334 330"/>
                                <a:gd name="T119" fmla="*/ 334 h 501"/>
                                <a:gd name="T120" fmla="+- 0 1545 1489"/>
                                <a:gd name="T121" fmla="*/ T120 w 422"/>
                                <a:gd name="T122" fmla="+- 0 334 330"/>
                                <a:gd name="T123" fmla="*/ 334 h 501"/>
                                <a:gd name="T124" fmla="+- 0 1497 1489"/>
                                <a:gd name="T125" fmla="*/ T124 w 422"/>
                                <a:gd name="T126" fmla="+- 0 332 330"/>
                                <a:gd name="T127" fmla="*/ 33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 h="501">
                                  <a:moveTo>
                                    <a:pt x="8" y="2"/>
                                  </a:moveTo>
                                  <a:lnTo>
                                    <a:pt x="9" y="25"/>
                                  </a:lnTo>
                                  <a:lnTo>
                                    <a:pt x="9" y="34"/>
                                  </a:lnTo>
                                  <a:lnTo>
                                    <a:pt x="8" y="40"/>
                                  </a:lnTo>
                                  <a:lnTo>
                                    <a:pt x="4" y="58"/>
                                  </a:lnTo>
                                  <a:lnTo>
                                    <a:pt x="0" y="84"/>
                                  </a:lnTo>
                                  <a:lnTo>
                                    <a:pt x="0" y="95"/>
                                  </a:lnTo>
                                  <a:lnTo>
                                    <a:pt x="0" y="112"/>
                                  </a:lnTo>
                                  <a:lnTo>
                                    <a:pt x="3" y="143"/>
                                  </a:lnTo>
                                  <a:lnTo>
                                    <a:pt x="15" y="203"/>
                                  </a:lnTo>
                                  <a:lnTo>
                                    <a:pt x="45" y="281"/>
                                  </a:lnTo>
                                  <a:lnTo>
                                    <a:pt x="87" y="345"/>
                                  </a:lnTo>
                                  <a:lnTo>
                                    <a:pt x="137" y="397"/>
                                  </a:lnTo>
                                  <a:lnTo>
                                    <a:pt x="193" y="437"/>
                                  </a:lnTo>
                                  <a:lnTo>
                                    <a:pt x="250" y="466"/>
                                  </a:lnTo>
                                  <a:lnTo>
                                    <a:pt x="288" y="481"/>
                                  </a:lnTo>
                                  <a:lnTo>
                                    <a:pt x="306" y="488"/>
                                  </a:lnTo>
                                  <a:lnTo>
                                    <a:pt x="324" y="493"/>
                                  </a:lnTo>
                                  <a:lnTo>
                                    <a:pt x="345" y="494"/>
                                  </a:lnTo>
                                  <a:lnTo>
                                    <a:pt x="364" y="500"/>
                                  </a:lnTo>
                                  <a:lnTo>
                                    <a:pt x="343" y="468"/>
                                  </a:lnTo>
                                  <a:lnTo>
                                    <a:pt x="339" y="447"/>
                                  </a:lnTo>
                                  <a:lnTo>
                                    <a:pt x="343" y="432"/>
                                  </a:lnTo>
                                  <a:lnTo>
                                    <a:pt x="346" y="426"/>
                                  </a:lnTo>
                                  <a:lnTo>
                                    <a:pt x="213" y="426"/>
                                  </a:lnTo>
                                  <a:lnTo>
                                    <a:pt x="204" y="425"/>
                                  </a:lnTo>
                                  <a:lnTo>
                                    <a:pt x="197" y="415"/>
                                  </a:lnTo>
                                  <a:lnTo>
                                    <a:pt x="195" y="401"/>
                                  </a:lnTo>
                                  <a:lnTo>
                                    <a:pt x="202" y="383"/>
                                  </a:lnTo>
                                  <a:lnTo>
                                    <a:pt x="219" y="365"/>
                                  </a:lnTo>
                                  <a:lnTo>
                                    <a:pt x="236" y="354"/>
                                  </a:lnTo>
                                  <a:lnTo>
                                    <a:pt x="254" y="348"/>
                                  </a:lnTo>
                                  <a:lnTo>
                                    <a:pt x="270" y="347"/>
                                  </a:lnTo>
                                  <a:lnTo>
                                    <a:pt x="298" y="347"/>
                                  </a:lnTo>
                                  <a:lnTo>
                                    <a:pt x="281" y="307"/>
                                  </a:lnTo>
                                  <a:lnTo>
                                    <a:pt x="264" y="307"/>
                                  </a:lnTo>
                                  <a:lnTo>
                                    <a:pt x="235" y="302"/>
                                  </a:lnTo>
                                  <a:lnTo>
                                    <a:pt x="230" y="279"/>
                                  </a:lnTo>
                                  <a:lnTo>
                                    <a:pt x="229" y="257"/>
                                  </a:lnTo>
                                  <a:lnTo>
                                    <a:pt x="227" y="245"/>
                                  </a:lnTo>
                                  <a:lnTo>
                                    <a:pt x="225" y="228"/>
                                  </a:lnTo>
                                  <a:lnTo>
                                    <a:pt x="223" y="207"/>
                                  </a:lnTo>
                                  <a:lnTo>
                                    <a:pt x="222" y="195"/>
                                  </a:lnTo>
                                  <a:lnTo>
                                    <a:pt x="110" y="195"/>
                                  </a:lnTo>
                                  <a:lnTo>
                                    <a:pt x="92" y="192"/>
                                  </a:lnTo>
                                  <a:lnTo>
                                    <a:pt x="81" y="189"/>
                                  </a:lnTo>
                                  <a:lnTo>
                                    <a:pt x="85" y="172"/>
                                  </a:lnTo>
                                  <a:lnTo>
                                    <a:pt x="94" y="163"/>
                                  </a:lnTo>
                                  <a:lnTo>
                                    <a:pt x="109" y="150"/>
                                  </a:lnTo>
                                  <a:lnTo>
                                    <a:pt x="123" y="142"/>
                                  </a:lnTo>
                                  <a:lnTo>
                                    <a:pt x="41" y="142"/>
                                  </a:lnTo>
                                  <a:lnTo>
                                    <a:pt x="83" y="91"/>
                                  </a:lnTo>
                                  <a:lnTo>
                                    <a:pt x="140" y="75"/>
                                  </a:lnTo>
                                  <a:lnTo>
                                    <a:pt x="174" y="75"/>
                                  </a:lnTo>
                                  <a:lnTo>
                                    <a:pt x="172" y="71"/>
                                  </a:lnTo>
                                  <a:lnTo>
                                    <a:pt x="167" y="49"/>
                                  </a:lnTo>
                                  <a:lnTo>
                                    <a:pt x="164" y="29"/>
                                  </a:lnTo>
                                  <a:lnTo>
                                    <a:pt x="164" y="21"/>
                                  </a:lnTo>
                                  <a:lnTo>
                                    <a:pt x="164" y="9"/>
                                  </a:lnTo>
                                  <a:lnTo>
                                    <a:pt x="154" y="4"/>
                                  </a:lnTo>
                                  <a:lnTo>
                                    <a:pt x="75" y="4"/>
                                  </a:lnTo>
                                  <a:lnTo>
                                    <a:pt x="56" y="4"/>
                                  </a:lnTo>
                                  <a:lnTo>
                                    <a:pt x="39" y="3"/>
                                  </a:lnTo>
                                  <a:lnTo>
                                    <a:pt x="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Freeform 1194"/>
                          <wps:cNvSpPr>
                            <a:spLocks/>
                          </wps:cNvSpPr>
                          <wps:spPr bwMode="auto">
                            <a:xfrm>
                              <a:off x="1489" y="330"/>
                              <a:ext cx="422" cy="501"/>
                            </a:xfrm>
                            <a:custGeom>
                              <a:avLst/>
                              <a:gdLst>
                                <a:gd name="T0" fmla="+- 0 1789 1489"/>
                                <a:gd name="T1" fmla="*/ T0 w 422"/>
                                <a:gd name="T2" fmla="+- 0 682 330"/>
                                <a:gd name="T3" fmla="*/ 682 h 501"/>
                                <a:gd name="T4" fmla="+- 0 1790 1489"/>
                                <a:gd name="T5" fmla="*/ T4 w 422"/>
                                <a:gd name="T6" fmla="+- 0 686 330"/>
                                <a:gd name="T7" fmla="*/ 686 h 501"/>
                                <a:gd name="T8" fmla="+- 0 1793 1489"/>
                                <a:gd name="T9" fmla="*/ T8 w 422"/>
                                <a:gd name="T10" fmla="+- 0 704 330"/>
                                <a:gd name="T11" fmla="*/ 704 h 501"/>
                                <a:gd name="T12" fmla="+- 0 1783 1489"/>
                                <a:gd name="T13" fmla="*/ T12 w 422"/>
                                <a:gd name="T14" fmla="+- 0 713 330"/>
                                <a:gd name="T15" fmla="*/ 713 h 501"/>
                                <a:gd name="T16" fmla="+- 0 1759 1489"/>
                                <a:gd name="T17" fmla="*/ T16 w 422"/>
                                <a:gd name="T18" fmla="+- 0 713 330"/>
                                <a:gd name="T19" fmla="*/ 713 h 501"/>
                                <a:gd name="T20" fmla="+- 0 1740 1489"/>
                                <a:gd name="T21" fmla="*/ T20 w 422"/>
                                <a:gd name="T22" fmla="+- 0 719 330"/>
                                <a:gd name="T23" fmla="*/ 719 h 501"/>
                                <a:gd name="T24" fmla="+- 0 1726 1489"/>
                                <a:gd name="T25" fmla="*/ T24 w 422"/>
                                <a:gd name="T26" fmla="+- 0 729 330"/>
                                <a:gd name="T27" fmla="*/ 729 h 501"/>
                                <a:gd name="T28" fmla="+- 0 1717 1489"/>
                                <a:gd name="T29" fmla="*/ T28 w 422"/>
                                <a:gd name="T30" fmla="+- 0 740 330"/>
                                <a:gd name="T31" fmla="*/ 740 h 501"/>
                                <a:gd name="T32" fmla="+- 0 1711 1489"/>
                                <a:gd name="T33" fmla="*/ T32 w 422"/>
                                <a:gd name="T34" fmla="+- 0 749 330"/>
                                <a:gd name="T35" fmla="*/ 749 h 501"/>
                                <a:gd name="T36" fmla="+- 0 1702 1489"/>
                                <a:gd name="T37" fmla="*/ T36 w 422"/>
                                <a:gd name="T38" fmla="+- 0 756 330"/>
                                <a:gd name="T39" fmla="*/ 756 h 501"/>
                                <a:gd name="T40" fmla="+- 0 1835 1489"/>
                                <a:gd name="T41" fmla="*/ T40 w 422"/>
                                <a:gd name="T42" fmla="+- 0 756 330"/>
                                <a:gd name="T43" fmla="*/ 756 h 501"/>
                                <a:gd name="T44" fmla="+- 0 1838 1489"/>
                                <a:gd name="T45" fmla="*/ T44 w 422"/>
                                <a:gd name="T46" fmla="+- 0 752 330"/>
                                <a:gd name="T47" fmla="*/ 752 h 501"/>
                                <a:gd name="T48" fmla="+- 0 1837 1489"/>
                                <a:gd name="T49" fmla="*/ T48 w 422"/>
                                <a:gd name="T50" fmla="+- 0 750 330"/>
                                <a:gd name="T51" fmla="*/ 750 h 501"/>
                                <a:gd name="T52" fmla="+- 0 1813 1489"/>
                                <a:gd name="T53" fmla="*/ T52 w 422"/>
                                <a:gd name="T54" fmla="+- 0 750 330"/>
                                <a:gd name="T55" fmla="*/ 750 h 501"/>
                                <a:gd name="T56" fmla="+- 0 1793 1489"/>
                                <a:gd name="T57" fmla="*/ T56 w 422"/>
                                <a:gd name="T58" fmla="+- 0 742 330"/>
                                <a:gd name="T59" fmla="*/ 742 h 501"/>
                                <a:gd name="T60" fmla="+- 0 1795 1489"/>
                                <a:gd name="T61" fmla="*/ T60 w 422"/>
                                <a:gd name="T62" fmla="+- 0 726 330"/>
                                <a:gd name="T63" fmla="*/ 726 h 501"/>
                                <a:gd name="T64" fmla="+- 0 1800 1489"/>
                                <a:gd name="T65" fmla="*/ T64 w 422"/>
                                <a:gd name="T66" fmla="+- 0 717 330"/>
                                <a:gd name="T67" fmla="*/ 717 h 501"/>
                                <a:gd name="T68" fmla="+- 0 1800 1489"/>
                                <a:gd name="T69" fmla="*/ T68 w 422"/>
                                <a:gd name="T70" fmla="+- 0 716 330"/>
                                <a:gd name="T71" fmla="*/ 716 h 501"/>
                                <a:gd name="T72" fmla="+- 0 1846 1489"/>
                                <a:gd name="T73" fmla="*/ T72 w 422"/>
                                <a:gd name="T74" fmla="+- 0 716 330"/>
                                <a:gd name="T75" fmla="*/ 716 h 501"/>
                                <a:gd name="T76" fmla="+- 0 1854 1489"/>
                                <a:gd name="T77" fmla="*/ T76 w 422"/>
                                <a:gd name="T78" fmla="+- 0 715 330"/>
                                <a:gd name="T79" fmla="*/ 715 h 501"/>
                                <a:gd name="T80" fmla="+- 0 1873 1489"/>
                                <a:gd name="T81" fmla="*/ T80 w 422"/>
                                <a:gd name="T82" fmla="+- 0 706 330"/>
                                <a:gd name="T83" fmla="*/ 706 h 501"/>
                                <a:gd name="T84" fmla="+- 0 1890 1489"/>
                                <a:gd name="T85" fmla="*/ T84 w 422"/>
                                <a:gd name="T86" fmla="+- 0 693 330"/>
                                <a:gd name="T87" fmla="*/ 693 h 501"/>
                                <a:gd name="T88" fmla="+- 0 1897 1489"/>
                                <a:gd name="T89" fmla="*/ T88 w 422"/>
                                <a:gd name="T90" fmla="+- 0 683 330"/>
                                <a:gd name="T91" fmla="*/ 683 h 501"/>
                                <a:gd name="T92" fmla="+- 0 1824 1489"/>
                                <a:gd name="T93" fmla="*/ T92 w 422"/>
                                <a:gd name="T94" fmla="+- 0 683 330"/>
                                <a:gd name="T95" fmla="*/ 683 h 501"/>
                                <a:gd name="T96" fmla="+- 0 1800 1489"/>
                                <a:gd name="T97" fmla="*/ T96 w 422"/>
                                <a:gd name="T98" fmla="+- 0 683 330"/>
                                <a:gd name="T99" fmla="*/ 683 h 501"/>
                                <a:gd name="T100" fmla="+- 0 1789 1489"/>
                                <a:gd name="T101" fmla="*/ T100 w 422"/>
                                <a:gd name="T102" fmla="+- 0 682 330"/>
                                <a:gd name="T103" fmla="*/ 68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22" h="501">
                                  <a:moveTo>
                                    <a:pt x="300" y="352"/>
                                  </a:moveTo>
                                  <a:lnTo>
                                    <a:pt x="301" y="356"/>
                                  </a:lnTo>
                                  <a:lnTo>
                                    <a:pt x="304" y="374"/>
                                  </a:lnTo>
                                  <a:lnTo>
                                    <a:pt x="294" y="383"/>
                                  </a:lnTo>
                                  <a:lnTo>
                                    <a:pt x="270" y="383"/>
                                  </a:lnTo>
                                  <a:lnTo>
                                    <a:pt x="251" y="389"/>
                                  </a:lnTo>
                                  <a:lnTo>
                                    <a:pt x="237" y="399"/>
                                  </a:lnTo>
                                  <a:lnTo>
                                    <a:pt x="228" y="410"/>
                                  </a:lnTo>
                                  <a:lnTo>
                                    <a:pt x="222" y="419"/>
                                  </a:lnTo>
                                  <a:lnTo>
                                    <a:pt x="213" y="426"/>
                                  </a:lnTo>
                                  <a:lnTo>
                                    <a:pt x="346" y="426"/>
                                  </a:lnTo>
                                  <a:lnTo>
                                    <a:pt x="349" y="422"/>
                                  </a:lnTo>
                                  <a:lnTo>
                                    <a:pt x="348" y="420"/>
                                  </a:lnTo>
                                  <a:lnTo>
                                    <a:pt x="324" y="420"/>
                                  </a:lnTo>
                                  <a:lnTo>
                                    <a:pt x="304" y="412"/>
                                  </a:lnTo>
                                  <a:lnTo>
                                    <a:pt x="306" y="396"/>
                                  </a:lnTo>
                                  <a:lnTo>
                                    <a:pt x="311" y="387"/>
                                  </a:lnTo>
                                  <a:lnTo>
                                    <a:pt x="311" y="386"/>
                                  </a:lnTo>
                                  <a:lnTo>
                                    <a:pt x="357" y="386"/>
                                  </a:lnTo>
                                  <a:lnTo>
                                    <a:pt x="365" y="385"/>
                                  </a:lnTo>
                                  <a:lnTo>
                                    <a:pt x="384" y="376"/>
                                  </a:lnTo>
                                  <a:lnTo>
                                    <a:pt x="401" y="363"/>
                                  </a:lnTo>
                                  <a:lnTo>
                                    <a:pt x="408" y="353"/>
                                  </a:lnTo>
                                  <a:lnTo>
                                    <a:pt x="335" y="353"/>
                                  </a:lnTo>
                                  <a:lnTo>
                                    <a:pt x="311" y="353"/>
                                  </a:lnTo>
                                  <a:lnTo>
                                    <a:pt x="300" y="3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1195"/>
                          <wps:cNvSpPr>
                            <a:spLocks/>
                          </wps:cNvSpPr>
                          <wps:spPr bwMode="auto">
                            <a:xfrm>
                              <a:off x="1489" y="330"/>
                              <a:ext cx="422" cy="501"/>
                            </a:xfrm>
                            <a:custGeom>
                              <a:avLst/>
                              <a:gdLst>
                                <a:gd name="T0" fmla="+- 0 1834 1489"/>
                                <a:gd name="T1" fmla="*/ T0 w 422"/>
                                <a:gd name="T2" fmla="+- 0 742 330"/>
                                <a:gd name="T3" fmla="*/ 742 h 501"/>
                                <a:gd name="T4" fmla="+- 0 1813 1489"/>
                                <a:gd name="T5" fmla="*/ T4 w 422"/>
                                <a:gd name="T6" fmla="+- 0 750 330"/>
                                <a:gd name="T7" fmla="*/ 750 h 501"/>
                                <a:gd name="T8" fmla="+- 0 1837 1489"/>
                                <a:gd name="T9" fmla="*/ T8 w 422"/>
                                <a:gd name="T10" fmla="+- 0 750 330"/>
                                <a:gd name="T11" fmla="*/ 750 h 501"/>
                                <a:gd name="T12" fmla="+- 0 1834 1489"/>
                                <a:gd name="T13" fmla="*/ T12 w 422"/>
                                <a:gd name="T14" fmla="+- 0 742 330"/>
                                <a:gd name="T15" fmla="*/ 742 h 501"/>
                              </a:gdLst>
                              <a:ahLst/>
                              <a:cxnLst>
                                <a:cxn ang="0">
                                  <a:pos x="T1" y="T3"/>
                                </a:cxn>
                                <a:cxn ang="0">
                                  <a:pos x="T5" y="T7"/>
                                </a:cxn>
                                <a:cxn ang="0">
                                  <a:pos x="T9" y="T11"/>
                                </a:cxn>
                                <a:cxn ang="0">
                                  <a:pos x="T13" y="T15"/>
                                </a:cxn>
                              </a:cxnLst>
                              <a:rect l="0" t="0" r="r" b="b"/>
                              <a:pathLst>
                                <a:path w="422" h="501">
                                  <a:moveTo>
                                    <a:pt x="345" y="412"/>
                                  </a:moveTo>
                                  <a:lnTo>
                                    <a:pt x="324" y="420"/>
                                  </a:lnTo>
                                  <a:lnTo>
                                    <a:pt x="348" y="420"/>
                                  </a:lnTo>
                                  <a:lnTo>
                                    <a:pt x="345" y="4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1196"/>
                          <wps:cNvSpPr>
                            <a:spLocks/>
                          </wps:cNvSpPr>
                          <wps:spPr bwMode="auto">
                            <a:xfrm>
                              <a:off x="1489" y="330"/>
                              <a:ext cx="422" cy="501"/>
                            </a:xfrm>
                            <a:custGeom>
                              <a:avLst/>
                              <a:gdLst>
                                <a:gd name="T0" fmla="+- 0 1846 1489"/>
                                <a:gd name="T1" fmla="*/ T0 w 422"/>
                                <a:gd name="T2" fmla="+- 0 716 330"/>
                                <a:gd name="T3" fmla="*/ 716 h 501"/>
                                <a:gd name="T4" fmla="+- 0 1800 1489"/>
                                <a:gd name="T5" fmla="*/ T4 w 422"/>
                                <a:gd name="T6" fmla="+- 0 716 330"/>
                                <a:gd name="T7" fmla="*/ 716 h 501"/>
                                <a:gd name="T8" fmla="+- 0 1833 1489"/>
                                <a:gd name="T9" fmla="*/ T8 w 422"/>
                                <a:gd name="T10" fmla="+- 0 718 330"/>
                                <a:gd name="T11" fmla="*/ 718 h 501"/>
                                <a:gd name="T12" fmla="+- 0 1846 1489"/>
                                <a:gd name="T13" fmla="*/ T12 w 422"/>
                                <a:gd name="T14" fmla="+- 0 716 330"/>
                                <a:gd name="T15" fmla="*/ 716 h 501"/>
                              </a:gdLst>
                              <a:ahLst/>
                              <a:cxnLst>
                                <a:cxn ang="0">
                                  <a:pos x="T1" y="T3"/>
                                </a:cxn>
                                <a:cxn ang="0">
                                  <a:pos x="T5" y="T7"/>
                                </a:cxn>
                                <a:cxn ang="0">
                                  <a:pos x="T9" y="T11"/>
                                </a:cxn>
                                <a:cxn ang="0">
                                  <a:pos x="T13" y="T15"/>
                                </a:cxn>
                              </a:cxnLst>
                              <a:rect l="0" t="0" r="r" b="b"/>
                              <a:pathLst>
                                <a:path w="422" h="501">
                                  <a:moveTo>
                                    <a:pt x="357" y="386"/>
                                  </a:moveTo>
                                  <a:lnTo>
                                    <a:pt x="311" y="386"/>
                                  </a:lnTo>
                                  <a:lnTo>
                                    <a:pt x="344" y="388"/>
                                  </a:lnTo>
                                  <a:lnTo>
                                    <a:pt x="357"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Freeform 1197"/>
                          <wps:cNvSpPr>
                            <a:spLocks/>
                          </wps:cNvSpPr>
                          <wps:spPr bwMode="auto">
                            <a:xfrm>
                              <a:off x="1489" y="330"/>
                              <a:ext cx="422" cy="501"/>
                            </a:xfrm>
                            <a:custGeom>
                              <a:avLst/>
                              <a:gdLst>
                                <a:gd name="T0" fmla="+- 0 1892 1489"/>
                                <a:gd name="T1" fmla="*/ T0 w 422"/>
                                <a:gd name="T2" fmla="+- 0 644 330"/>
                                <a:gd name="T3" fmla="*/ 644 h 501"/>
                                <a:gd name="T4" fmla="+- 0 1875 1489"/>
                                <a:gd name="T5" fmla="*/ T4 w 422"/>
                                <a:gd name="T6" fmla="+- 0 658 330"/>
                                <a:gd name="T7" fmla="*/ 658 h 501"/>
                                <a:gd name="T8" fmla="+- 0 1866 1489"/>
                                <a:gd name="T9" fmla="*/ T8 w 422"/>
                                <a:gd name="T10" fmla="+- 0 670 330"/>
                                <a:gd name="T11" fmla="*/ 670 h 501"/>
                                <a:gd name="T12" fmla="+- 0 1848 1489"/>
                                <a:gd name="T13" fmla="*/ T12 w 422"/>
                                <a:gd name="T14" fmla="+- 0 681 330"/>
                                <a:gd name="T15" fmla="*/ 681 h 501"/>
                                <a:gd name="T16" fmla="+- 0 1824 1489"/>
                                <a:gd name="T17" fmla="*/ T16 w 422"/>
                                <a:gd name="T18" fmla="+- 0 683 330"/>
                                <a:gd name="T19" fmla="*/ 683 h 501"/>
                                <a:gd name="T20" fmla="+- 0 1897 1489"/>
                                <a:gd name="T21" fmla="*/ T20 w 422"/>
                                <a:gd name="T22" fmla="+- 0 683 330"/>
                                <a:gd name="T23" fmla="*/ 683 h 501"/>
                                <a:gd name="T24" fmla="+- 0 1903 1489"/>
                                <a:gd name="T25" fmla="*/ T24 w 422"/>
                                <a:gd name="T26" fmla="+- 0 676 330"/>
                                <a:gd name="T27" fmla="*/ 676 h 501"/>
                                <a:gd name="T28" fmla="+- 0 1910 1489"/>
                                <a:gd name="T29" fmla="*/ T28 w 422"/>
                                <a:gd name="T30" fmla="+- 0 656 330"/>
                                <a:gd name="T31" fmla="*/ 656 h 501"/>
                                <a:gd name="T32" fmla="+- 0 1905 1489"/>
                                <a:gd name="T33" fmla="*/ T32 w 422"/>
                                <a:gd name="T34" fmla="+- 0 645 330"/>
                                <a:gd name="T35" fmla="*/ 645 h 501"/>
                                <a:gd name="T36" fmla="+- 0 1892 1489"/>
                                <a:gd name="T37" fmla="*/ T36 w 422"/>
                                <a:gd name="T38" fmla="+- 0 644 330"/>
                                <a:gd name="T39" fmla="*/ 644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403" y="314"/>
                                  </a:moveTo>
                                  <a:lnTo>
                                    <a:pt x="386" y="328"/>
                                  </a:lnTo>
                                  <a:lnTo>
                                    <a:pt x="377" y="340"/>
                                  </a:lnTo>
                                  <a:lnTo>
                                    <a:pt x="359" y="351"/>
                                  </a:lnTo>
                                  <a:lnTo>
                                    <a:pt x="335" y="353"/>
                                  </a:lnTo>
                                  <a:lnTo>
                                    <a:pt x="408" y="353"/>
                                  </a:lnTo>
                                  <a:lnTo>
                                    <a:pt x="414" y="346"/>
                                  </a:lnTo>
                                  <a:lnTo>
                                    <a:pt x="421" y="326"/>
                                  </a:lnTo>
                                  <a:lnTo>
                                    <a:pt x="416" y="315"/>
                                  </a:lnTo>
                                  <a:lnTo>
                                    <a:pt x="403" y="3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Freeform 1198"/>
                          <wps:cNvSpPr>
                            <a:spLocks/>
                          </wps:cNvSpPr>
                          <wps:spPr bwMode="auto">
                            <a:xfrm>
                              <a:off x="1489" y="330"/>
                              <a:ext cx="422" cy="501"/>
                            </a:xfrm>
                            <a:custGeom>
                              <a:avLst/>
                              <a:gdLst>
                                <a:gd name="T0" fmla="+- 0 1787 1489"/>
                                <a:gd name="T1" fmla="*/ T0 w 422"/>
                                <a:gd name="T2" fmla="+- 0 677 330"/>
                                <a:gd name="T3" fmla="*/ 677 h 501"/>
                                <a:gd name="T4" fmla="+- 0 1759 1489"/>
                                <a:gd name="T5" fmla="*/ T4 w 422"/>
                                <a:gd name="T6" fmla="+- 0 677 330"/>
                                <a:gd name="T7" fmla="*/ 677 h 501"/>
                                <a:gd name="T8" fmla="+- 0 1775 1489"/>
                                <a:gd name="T9" fmla="*/ T8 w 422"/>
                                <a:gd name="T10" fmla="+- 0 679 330"/>
                                <a:gd name="T11" fmla="*/ 679 h 501"/>
                                <a:gd name="T12" fmla="+- 0 1789 1489"/>
                                <a:gd name="T13" fmla="*/ T12 w 422"/>
                                <a:gd name="T14" fmla="+- 0 682 330"/>
                                <a:gd name="T15" fmla="*/ 682 h 501"/>
                                <a:gd name="T16" fmla="+- 0 1787 1489"/>
                                <a:gd name="T17" fmla="*/ T16 w 422"/>
                                <a:gd name="T18" fmla="+- 0 677 330"/>
                                <a:gd name="T19" fmla="*/ 677 h 501"/>
                              </a:gdLst>
                              <a:ahLst/>
                              <a:cxnLst>
                                <a:cxn ang="0">
                                  <a:pos x="T1" y="T3"/>
                                </a:cxn>
                                <a:cxn ang="0">
                                  <a:pos x="T5" y="T7"/>
                                </a:cxn>
                                <a:cxn ang="0">
                                  <a:pos x="T9" y="T11"/>
                                </a:cxn>
                                <a:cxn ang="0">
                                  <a:pos x="T13" y="T15"/>
                                </a:cxn>
                                <a:cxn ang="0">
                                  <a:pos x="T17" y="T19"/>
                                </a:cxn>
                              </a:cxnLst>
                              <a:rect l="0" t="0" r="r" b="b"/>
                              <a:pathLst>
                                <a:path w="422" h="501">
                                  <a:moveTo>
                                    <a:pt x="298" y="347"/>
                                  </a:moveTo>
                                  <a:lnTo>
                                    <a:pt x="270" y="347"/>
                                  </a:lnTo>
                                  <a:lnTo>
                                    <a:pt x="286" y="349"/>
                                  </a:lnTo>
                                  <a:lnTo>
                                    <a:pt x="300" y="352"/>
                                  </a:lnTo>
                                  <a:lnTo>
                                    <a:pt x="298" y="3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1199"/>
                          <wps:cNvSpPr>
                            <a:spLocks/>
                          </wps:cNvSpPr>
                          <wps:spPr bwMode="auto">
                            <a:xfrm>
                              <a:off x="1489" y="330"/>
                              <a:ext cx="422" cy="501"/>
                            </a:xfrm>
                            <a:custGeom>
                              <a:avLst/>
                              <a:gdLst>
                                <a:gd name="T0" fmla="+- 0 1769 1489"/>
                                <a:gd name="T1" fmla="*/ T0 w 422"/>
                                <a:gd name="T2" fmla="+- 0 635 330"/>
                                <a:gd name="T3" fmla="*/ 635 h 501"/>
                                <a:gd name="T4" fmla="+- 0 1753 1489"/>
                                <a:gd name="T5" fmla="*/ T4 w 422"/>
                                <a:gd name="T6" fmla="+- 0 637 330"/>
                                <a:gd name="T7" fmla="*/ 637 h 501"/>
                                <a:gd name="T8" fmla="+- 0 1770 1489"/>
                                <a:gd name="T9" fmla="*/ T8 w 422"/>
                                <a:gd name="T10" fmla="+- 0 637 330"/>
                                <a:gd name="T11" fmla="*/ 637 h 501"/>
                                <a:gd name="T12" fmla="+- 0 1769 1489"/>
                                <a:gd name="T13" fmla="*/ T12 w 422"/>
                                <a:gd name="T14" fmla="+- 0 635 330"/>
                                <a:gd name="T15" fmla="*/ 635 h 501"/>
                              </a:gdLst>
                              <a:ahLst/>
                              <a:cxnLst>
                                <a:cxn ang="0">
                                  <a:pos x="T1" y="T3"/>
                                </a:cxn>
                                <a:cxn ang="0">
                                  <a:pos x="T5" y="T7"/>
                                </a:cxn>
                                <a:cxn ang="0">
                                  <a:pos x="T9" y="T11"/>
                                </a:cxn>
                                <a:cxn ang="0">
                                  <a:pos x="T13" y="T15"/>
                                </a:cxn>
                              </a:cxnLst>
                              <a:rect l="0" t="0" r="r" b="b"/>
                              <a:pathLst>
                                <a:path w="422" h="501">
                                  <a:moveTo>
                                    <a:pt x="280" y="305"/>
                                  </a:moveTo>
                                  <a:lnTo>
                                    <a:pt x="264" y="307"/>
                                  </a:lnTo>
                                  <a:lnTo>
                                    <a:pt x="281" y="307"/>
                                  </a:lnTo>
                                  <a:lnTo>
                                    <a:pt x="28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1200"/>
                          <wps:cNvSpPr>
                            <a:spLocks/>
                          </wps:cNvSpPr>
                          <wps:spPr bwMode="auto">
                            <a:xfrm>
                              <a:off x="1489" y="330"/>
                              <a:ext cx="422" cy="501"/>
                            </a:xfrm>
                            <a:custGeom>
                              <a:avLst/>
                              <a:gdLst>
                                <a:gd name="T0" fmla="+- 0 1650 1489"/>
                                <a:gd name="T1" fmla="*/ T0 w 422"/>
                                <a:gd name="T2" fmla="+- 0 504 330"/>
                                <a:gd name="T3" fmla="*/ 504 h 501"/>
                                <a:gd name="T4" fmla="+- 0 1642 1489"/>
                                <a:gd name="T5" fmla="*/ T4 w 422"/>
                                <a:gd name="T6" fmla="+- 0 507 330"/>
                                <a:gd name="T7" fmla="*/ 507 h 501"/>
                                <a:gd name="T8" fmla="+- 0 1626 1489"/>
                                <a:gd name="T9" fmla="*/ T8 w 422"/>
                                <a:gd name="T10" fmla="+- 0 518 330"/>
                                <a:gd name="T11" fmla="*/ 518 h 501"/>
                                <a:gd name="T12" fmla="+- 0 1608 1489"/>
                                <a:gd name="T13" fmla="*/ T12 w 422"/>
                                <a:gd name="T14" fmla="+- 0 522 330"/>
                                <a:gd name="T15" fmla="*/ 522 h 501"/>
                                <a:gd name="T16" fmla="+- 0 1599 1489"/>
                                <a:gd name="T17" fmla="*/ T16 w 422"/>
                                <a:gd name="T18" fmla="+- 0 525 330"/>
                                <a:gd name="T19" fmla="*/ 525 h 501"/>
                                <a:gd name="T20" fmla="+- 0 1711 1489"/>
                                <a:gd name="T21" fmla="*/ T20 w 422"/>
                                <a:gd name="T22" fmla="+- 0 525 330"/>
                                <a:gd name="T23" fmla="*/ 525 h 501"/>
                                <a:gd name="T24" fmla="+- 0 1710 1489"/>
                                <a:gd name="T25" fmla="*/ T24 w 422"/>
                                <a:gd name="T26" fmla="+- 0 514 330"/>
                                <a:gd name="T27" fmla="*/ 514 h 501"/>
                                <a:gd name="T28" fmla="+- 0 1710 1489"/>
                                <a:gd name="T29" fmla="*/ T28 w 422"/>
                                <a:gd name="T30" fmla="+- 0 508 330"/>
                                <a:gd name="T31" fmla="*/ 508 h 501"/>
                                <a:gd name="T32" fmla="+- 0 1666 1489"/>
                                <a:gd name="T33" fmla="*/ T32 w 422"/>
                                <a:gd name="T34" fmla="+- 0 508 330"/>
                                <a:gd name="T35" fmla="*/ 508 h 501"/>
                                <a:gd name="T36" fmla="+- 0 1660 1489"/>
                                <a:gd name="T37" fmla="*/ T36 w 422"/>
                                <a:gd name="T38" fmla="+- 0 505 330"/>
                                <a:gd name="T39" fmla="*/ 505 h 501"/>
                                <a:gd name="T40" fmla="+- 0 1650 1489"/>
                                <a:gd name="T41" fmla="*/ T40 w 422"/>
                                <a:gd name="T42" fmla="+- 0 504 330"/>
                                <a:gd name="T43" fmla="*/ 504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61" y="174"/>
                                  </a:moveTo>
                                  <a:lnTo>
                                    <a:pt x="153" y="177"/>
                                  </a:lnTo>
                                  <a:lnTo>
                                    <a:pt x="137" y="188"/>
                                  </a:lnTo>
                                  <a:lnTo>
                                    <a:pt x="119" y="192"/>
                                  </a:lnTo>
                                  <a:lnTo>
                                    <a:pt x="110" y="195"/>
                                  </a:lnTo>
                                  <a:lnTo>
                                    <a:pt x="222" y="195"/>
                                  </a:lnTo>
                                  <a:lnTo>
                                    <a:pt x="221" y="184"/>
                                  </a:lnTo>
                                  <a:lnTo>
                                    <a:pt x="221" y="178"/>
                                  </a:lnTo>
                                  <a:lnTo>
                                    <a:pt x="177" y="178"/>
                                  </a:lnTo>
                                  <a:lnTo>
                                    <a:pt x="171" y="175"/>
                                  </a:lnTo>
                                  <a:lnTo>
                                    <a:pt x="161"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1201"/>
                          <wps:cNvSpPr>
                            <a:spLocks/>
                          </wps:cNvSpPr>
                          <wps:spPr bwMode="auto">
                            <a:xfrm>
                              <a:off x="1489" y="330"/>
                              <a:ext cx="422" cy="501"/>
                            </a:xfrm>
                            <a:custGeom>
                              <a:avLst/>
                              <a:gdLst>
                                <a:gd name="T0" fmla="+- 0 1709 1489"/>
                                <a:gd name="T1" fmla="*/ T0 w 422"/>
                                <a:gd name="T2" fmla="+- 0 499 330"/>
                                <a:gd name="T3" fmla="*/ 499 h 501"/>
                                <a:gd name="T4" fmla="+- 0 1672 1489"/>
                                <a:gd name="T5" fmla="*/ T4 w 422"/>
                                <a:gd name="T6" fmla="+- 0 499 330"/>
                                <a:gd name="T7" fmla="*/ 499 h 501"/>
                                <a:gd name="T8" fmla="+- 0 1674 1489"/>
                                <a:gd name="T9" fmla="*/ T8 w 422"/>
                                <a:gd name="T10" fmla="+- 0 506 330"/>
                                <a:gd name="T11" fmla="*/ 506 h 501"/>
                                <a:gd name="T12" fmla="+- 0 1666 1489"/>
                                <a:gd name="T13" fmla="*/ T12 w 422"/>
                                <a:gd name="T14" fmla="+- 0 508 330"/>
                                <a:gd name="T15" fmla="*/ 508 h 501"/>
                                <a:gd name="T16" fmla="+- 0 1710 1489"/>
                                <a:gd name="T17" fmla="*/ T16 w 422"/>
                                <a:gd name="T18" fmla="+- 0 508 330"/>
                                <a:gd name="T19" fmla="*/ 508 h 501"/>
                                <a:gd name="T20" fmla="+- 0 1709 1489"/>
                                <a:gd name="T21" fmla="*/ T20 w 422"/>
                                <a:gd name="T22" fmla="+- 0 499 330"/>
                                <a:gd name="T23" fmla="*/ 499 h 501"/>
                              </a:gdLst>
                              <a:ahLst/>
                              <a:cxnLst>
                                <a:cxn ang="0">
                                  <a:pos x="T1" y="T3"/>
                                </a:cxn>
                                <a:cxn ang="0">
                                  <a:pos x="T5" y="T7"/>
                                </a:cxn>
                                <a:cxn ang="0">
                                  <a:pos x="T9" y="T11"/>
                                </a:cxn>
                                <a:cxn ang="0">
                                  <a:pos x="T13" y="T15"/>
                                </a:cxn>
                                <a:cxn ang="0">
                                  <a:pos x="T17" y="T19"/>
                                </a:cxn>
                                <a:cxn ang="0">
                                  <a:pos x="T21" y="T23"/>
                                </a:cxn>
                              </a:cxnLst>
                              <a:rect l="0" t="0" r="r" b="b"/>
                              <a:pathLst>
                                <a:path w="422" h="501">
                                  <a:moveTo>
                                    <a:pt x="220" y="169"/>
                                  </a:moveTo>
                                  <a:lnTo>
                                    <a:pt x="183" y="169"/>
                                  </a:lnTo>
                                  <a:lnTo>
                                    <a:pt x="185" y="176"/>
                                  </a:lnTo>
                                  <a:lnTo>
                                    <a:pt x="177" y="178"/>
                                  </a:lnTo>
                                  <a:lnTo>
                                    <a:pt x="221" y="178"/>
                                  </a:lnTo>
                                  <a:lnTo>
                                    <a:pt x="220"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1202"/>
                          <wps:cNvSpPr>
                            <a:spLocks/>
                          </wps:cNvSpPr>
                          <wps:spPr bwMode="auto">
                            <a:xfrm>
                              <a:off x="1489" y="330"/>
                              <a:ext cx="422" cy="501"/>
                            </a:xfrm>
                            <a:custGeom>
                              <a:avLst/>
                              <a:gdLst>
                                <a:gd name="T0" fmla="+- 0 1709 1489"/>
                                <a:gd name="T1" fmla="*/ T0 w 422"/>
                                <a:gd name="T2" fmla="+- 0 463 330"/>
                                <a:gd name="T3" fmla="*/ 463 h 501"/>
                                <a:gd name="T4" fmla="+- 0 1637 1489"/>
                                <a:gd name="T5" fmla="*/ T4 w 422"/>
                                <a:gd name="T6" fmla="+- 0 463 330"/>
                                <a:gd name="T7" fmla="*/ 463 h 501"/>
                                <a:gd name="T8" fmla="+- 0 1649 1489"/>
                                <a:gd name="T9" fmla="*/ T8 w 422"/>
                                <a:gd name="T10" fmla="+- 0 467 330"/>
                                <a:gd name="T11" fmla="*/ 467 h 501"/>
                                <a:gd name="T12" fmla="+- 0 1657 1489"/>
                                <a:gd name="T13" fmla="*/ T12 w 422"/>
                                <a:gd name="T14" fmla="+- 0 471 330"/>
                                <a:gd name="T15" fmla="*/ 471 h 501"/>
                                <a:gd name="T16" fmla="+- 0 1672 1489"/>
                                <a:gd name="T17" fmla="*/ T16 w 422"/>
                                <a:gd name="T18" fmla="+- 0 500 330"/>
                                <a:gd name="T19" fmla="*/ 500 h 501"/>
                                <a:gd name="T20" fmla="+- 0 1672 1489"/>
                                <a:gd name="T21" fmla="*/ T20 w 422"/>
                                <a:gd name="T22" fmla="+- 0 499 330"/>
                                <a:gd name="T23" fmla="*/ 499 h 501"/>
                                <a:gd name="T24" fmla="+- 0 1709 1489"/>
                                <a:gd name="T25" fmla="*/ T24 w 422"/>
                                <a:gd name="T26" fmla="+- 0 499 330"/>
                                <a:gd name="T27" fmla="*/ 499 h 501"/>
                                <a:gd name="T28" fmla="+- 0 1709 1489"/>
                                <a:gd name="T29" fmla="*/ T28 w 422"/>
                                <a:gd name="T30" fmla="+- 0 490 330"/>
                                <a:gd name="T31" fmla="*/ 490 h 501"/>
                                <a:gd name="T32" fmla="+- 0 1710 1489"/>
                                <a:gd name="T33" fmla="*/ T32 w 422"/>
                                <a:gd name="T34" fmla="+- 0 465 330"/>
                                <a:gd name="T35" fmla="*/ 465 h 501"/>
                                <a:gd name="T36" fmla="+- 0 1709 1489"/>
                                <a:gd name="T37" fmla="*/ T36 w 422"/>
                                <a:gd name="T38" fmla="+- 0 463 330"/>
                                <a:gd name="T39" fmla="*/ 463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2" h="501">
                                  <a:moveTo>
                                    <a:pt x="220" y="133"/>
                                  </a:moveTo>
                                  <a:lnTo>
                                    <a:pt x="148" y="133"/>
                                  </a:lnTo>
                                  <a:lnTo>
                                    <a:pt x="160" y="137"/>
                                  </a:lnTo>
                                  <a:lnTo>
                                    <a:pt x="168" y="141"/>
                                  </a:lnTo>
                                  <a:lnTo>
                                    <a:pt x="183" y="170"/>
                                  </a:lnTo>
                                  <a:lnTo>
                                    <a:pt x="183" y="169"/>
                                  </a:lnTo>
                                  <a:lnTo>
                                    <a:pt x="220" y="169"/>
                                  </a:lnTo>
                                  <a:lnTo>
                                    <a:pt x="220" y="160"/>
                                  </a:lnTo>
                                  <a:lnTo>
                                    <a:pt x="221" y="135"/>
                                  </a:lnTo>
                                  <a:lnTo>
                                    <a:pt x="220"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1203"/>
                          <wps:cNvSpPr>
                            <a:spLocks/>
                          </wps:cNvSpPr>
                          <wps:spPr bwMode="auto">
                            <a:xfrm>
                              <a:off x="1489" y="330"/>
                              <a:ext cx="422" cy="501"/>
                            </a:xfrm>
                            <a:custGeom>
                              <a:avLst/>
                              <a:gdLst>
                                <a:gd name="T0" fmla="+- 0 1592 1489"/>
                                <a:gd name="T1" fmla="*/ T0 w 422"/>
                                <a:gd name="T2" fmla="+- 0 432 330"/>
                                <a:gd name="T3" fmla="*/ 432 h 501"/>
                                <a:gd name="T4" fmla="+- 0 1583 1489"/>
                                <a:gd name="T5" fmla="*/ T4 w 422"/>
                                <a:gd name="T6" fmla="+- 0 436 330"/>
                                <a:gd name="T7" fmla="*/ 436 h 501"/>
                                <a:gd name="T8" fmla="+- 0 1566 1489"/>
                                <a:gd name="T9" fmla="*/ T8 w 422"/>
                                <a:gd name="T10" fmla="+- 0 441 330"/>
                                <a:gd name="T11" fmla="*/ 441 h 501"/>
                                <a:gd name="T12" fmla="+- 0 1550 1489"/>
                                <a:gd name="T13" fmla="*/ T12 w 422"/>
                                <a:gd name="T14" fmla="+- 0 456 330"/>
                                <a:gd name="T15" fmla="*/ 456 h 501"/>
                                <a:gd name="T16" fmla="+- 0 1536 1489"/>
                                <a:gd name="T17" fmla="*/ T16 w 422"/>
                                <a:gd name="T18" fmla="+- 0 468 330"/>
                                <a:gd name="T19" fmla="*/ 468 h 501"/>
                                <a:gd name="T20" fmla="+- 0 1530 1489"/>
                                <a:gd name="T21" fmla="*/ T20 w 422"/>
                                <a:gd name="T22" fmla="+- 0 472 330"/>
                                <a:gd name="T23" fmla="*/ 472 h 501"/>
                                <a:gd name="T24" fmla="+- 0 1612 1489"/>
                                <a:gd name="T25" fmla="*/ T24 w 422"/>
                                <a:gd name="T26" fmla="+- 0 472 330"/>
                                <a:gd name="T27" fmla="*/ 472 h 501"/>
                                <a:gd name="T28" fmla="+- 0 1619 1489"/>
                                <a:gd name="T29" fmla="*/ T28 w 422"/>
                                <a:gd name="T30" fmla="+- 0 468 330"/>
                                <a:gd name="T31" fmla="*/ 468 h 501"/>
                                <a:gd name="T32" fmla="+- 0 1637 1489"/>
                                <a:gd name="T33" fmla="*/ T32 w 422"/>
                                <a:gd name="T34" fmla="+- 0 463 330"/>
                                <a:gd name="T35" fmla="*/ 463 h 501"/>
                                <a:gd name="T36" fmla="+- 0 1709 1489"/>
                                <a:gd name="T37" fmla="*/ T36 w 422"/>
                                <a:gd name="T38" fmla="+- 0 463 330"/>
                                <a:gd name="T39" fmla="*/ 463 h 501"/>
                                <a:gd name="T40" fmla="+- 0 1703 1489"/>
                                <a:gd name="T41" fmla="*/ T40 w 422"/>
                                <a:gd name="T42" fmla="+- 0 442 330"/>
                                <a:gd name="T43" fmla="*/ 442 h 501"/>
                                <a:gd name="T44" fmla="+- 0 1696 1489"/>
                                <a:gd name="T45" fmla="*/ T44 w 422"/>
                                <a:gd name="T46" fmla="+- 0 439 330"/>
                                <a:gd name="T47" fmla="*/ 439 h 501"/>
                                <a:gd name="T48" fmla="+- 0 1682 1489"/>
                                <a:gd name="T49" fmla="*/ T48 w 422"/>
                                <a:gd name="T50" fmla="+- 0 433 330"/>
                                <a:gd name="T51" fmla="*/ 433 h 501"/>
                                <a:gd name="T52" fmla="+- 0 1608 1489"/>
                                <a:gd name="T53" fmla="*/ T52 w 422"/>
                                <a:gd name="T54" fmla="+- 0 433 330"/>
                                <a:gd name="T55" fmla="*/ 433 h 501"/>
                                <a:gd name="T56" fmla="+- 0 1592 1489"/>
                                <a:gd name="T57" fmla="*/ T56 w 422"/>
                                <a:gd name="T58" fmla="+- 0 432 330"/>
                                <a:gd name="T59" fmla="*/ 43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2" h="501">
                                  <a:moveTo>
                                    <a:pt x="103" y="102"/>
                                  </a:moveTo>
                                  <a:lnTo>
                                    <a:pt x="94" y="106"/>
                                  </a:lnTo>
                                  <a:lnTo>
                                    <a:pt x="77" y="111"/>
                                  </a:lnTo>
                                  <a:lnTo>
                                    <a:pt x="61" y="126"/>
                                  </a:lnTo>
                                  <a:lnTo>
                                    <a:pt x="47" y="138"/>
                                  </a:lnTo>
                                  <a:lnTo>
                                    <a:pt x="41" y="142"/>
                                  </a:lnTo>
                                  <a:lnTo>
                                    <a:pt x="123" y="142"/>
                                  </a:lnTo>
                                  <a:lnTo>
                                    <a:pt x="130" y="138"/>
                                  </a:lnTo>
                                  <a:lnTo>
                                    <a:pt x="148" y="133"/>
                                  </a:lnTo>
                                  <a:lnTo>
                                    <a:pt x="220" y="133"/>
                                  </a:lnTo>
                                  <a:lnTo>
                                    <a:pt x="214" y="112"/>
                                  </a:lnTo>
                                  <a:lnTo>
                                    <a:pt x="207" y="109"/>
                                  </a:lnTo>
                                  <a:lnTo>
                                    <a:pt x="193" y="103"/>
                                  </a:lnTo>
                                  <a:lnTo>
                                    <a:pt x="119" y="103"/>
                                  </a:lnTo>
                                  <a:lnTo>
                                    <a:pt x="103"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1204"/>
                          <wps:cNvSpPr>
                            <a:spLocks/>
                          </wps:cNvSpPr>
                          <wps:spPr bwMode="auto">
                            <a:xfrm>
                              <a:off x="1489" y="330"/>
                              <a:ext cx="422" cy="501"/>
                            </a:xfrm>
                            <a:custGeom>
                              <a:avLst/>
                              <a:gdLst>
                                <a:gd name="T0" fmla="+- 0 1812 1489"/>
                                <a:gd name="T1" fmla="*/ T0 w 422"/>
                                <a:gd name="T2" fmla="+- 0 395 330"/>
                                <a:gd name="T3" fmla="*/ 395 h 501"/>
                                <a:gd name="T4" fmla="+- 0 1792 1489"/>
                                <a:gd name="T5" fmla="*/ T4 w 422"/>
                                <a:gd name="T6" fmla="+- 0 401 330"/>
                                <a:gd name="T7" fmla="*/ 401 h 501"/>
                                <a:gd name="T8" fmla="+- 0 1774 1489"/>
                                <a:gd name="T9" fmla="*/ T8 w 422"/>
                                <a:gd name="T10" fmla="+- 0 412 330"/>
                                <a:gd name="T11" fmla="*/ 412 h 501"/>
                                <a:gd name="T12" fmla="+- 0 1761 1489"/>
                                <a:gd name="T13" fmla="*/ T12 w 422"/>
                                <a:gd name="T14" fmla="+- 0 425 330"/>
                                <a:gd name="T15" fmla="*/ 425 h 501"/>
                                <a:gd name="T16" fmla="+- 0 1749 1489"/>
                                <a:gd name="T17" fmla="*/ T16 w 422"/>
                                <a:gd name="T18" fmla="+- 0 441 330"/>
                                <a:gd name="T19" fmla="*/ 441 h 501"/>
                                <a:gd name="T20" fmla="+- 0 1752 1489"/>
                                <a:gd name="T21" fmla="*/ T20 w 422"/>
                                <a:gd name="T22" fmla="+- 0 454 330"/>
                                <a:gd name="T23" fmla="*/ 454 h 501"/>
                                <a:gd name="T24" fmla="+- 0 1759 1489"/>
                                <a:gd name="T25" fmla="*/ T24 w 422"/>
                                <a:gd name="T26" fmla="+- 0 456 330"/>
                                <a:gd name="T27" fmla="*/ 456 h 501"/>
                                <a:gd name="T28" fmla="+- 0 1780 1489"/>
                                <a:gd name="T29" fmla="*/ T28 w 422"/>
                                <a:gd name="T30" fmla="+- 0 449 330"/>
                                <a:gd name="T31" fmla="*/ 449 h 501"/>
                                <a:gd name="T32" fmla="+- 0 1793 1489"/>
                                <a:gd name="T33" fmla="*/ T32 w 422"/>
                                <a:gd name="T34" fmla="+- 0 440 330"/>
                                <a:gd name="T35" fmla="*/ 440 h 501"/>
                                <a:gd name="T36" fmla="+- 0 1811 1489"/>
                                <a:gd name="T37" fmla="*/ T36 w 422"/>
                                <a:gd name="T38" fmla="+- 0 431 330"/>
                                <a:gd name="T39" fmla="*/ 431 h 501"/>
                                <a:gd name="T40" fmla="+- 0 1840 1489"/>
                                <a:gd name="T41" fmla="*/ T40 w 422"/>
                                <a:gd name="T42" fmla="+- 0 427 330"/>
                                <a:gd name="T43" fmla="*/ 427 h 501"/>
                                <a:gd name="T44" fmla="+- 0 1864 1489"/>
                                <a:gd name="T45" fmla="*/ T44 w 422"/>
                                <a:gd name="T46" fmla="+- 0 427 330"/>
                                <a:gd name="T47" fmla="*/ 427 h 501"/>
                                <a:gd name="T48" fmla="+- 0 1871 1489"/>
                                <a:gd name="T49" fmla="*/ T48 w 422"/>
                                <a:gd name="T50" fmla="+- 0 416 330"/>
                                <a:gd name="T51" fmla="*/ 416 h 501"/>
                                <a:gd name="T52" fmla="+- 0 1867 1489"/>
                                <a:gd name="T53" fmla="*/ T52 w 422"/>
                                <a:gd name="T54" fmla="+- 0 411 330"/>
                                <a:gd name="T55" fmla="*/ 411 h 501"/>
                                <a:gd name="T56" fmla="+- 0 1862 1489"/>
                                <a:gd name="T57" fmla="*/ T56 w 422"/>
                                <a:gd name="T58" fmla="+- 0 408 330"/>
                                <a:gd name="T59" fmla="*/ 408 h 501"/>
                                <a:gd name="T60" fmla="+- 0 1844 1489"/>
                                <a:gd name="T61" fmla="*/ T60 w 422"/>
                                <a:gd name="T62" fmla="+- 0 400 330"/>
                                <a:gd name="T63" fmla="*/ 400 h 501"/>
                                <a:gd name="T64" fmla="+- 0 1812 1489"/>
                                <a:gd name="T65" fmla="*/ T64 w 422"/>
                                <a:gd name="T66" fmla="+- 0 395 330"/>
                                <a:gd name="T67" fmla="*/ 39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22" h="501">
                                  <a:moveTo>
                                    <a:pt x="323" y="65"/>
                                  </a:moveTo>
                                  <a:lnTo>
                                    <a:pt x="303" y="71"/>
                                  </a:lnTo>
                                  <a:lnTo>
                                    <a:pt x="285" y="82"/>
                                  </a:lnTo>
                                  <a:lnTo>
                                    <a:pt x="272" y="95"/>
                                  </a:lnTo>
                                  <a:lnTo>
                                    <a:pt x="260" y="111"/>
                                  </a:lnTo>
                                  <a:lnTo>
                                    <a:pt x="263" y="124"/>
                                  </a:lnTo>
                                  <a:lnTo>
                                    <a:pt x="270" y="126"/>
                                  </a:lnTo>
                                  <a:lnTo>
                                    <a:pt x="291" y="119"/>
                                  </a:lnTo>
                                  <a:lnTo>
                                    <a:pt x="304" y="110"/>
                                  </a:lnTo>
                                  <a:lnTo>
                                    <a:pt x="322" y="101"/>
                                  </a:lnTo>
                                  <a:lnTo>
                                    <a:pt x="351" y="97"/>
                                  </a:lnTo>
                                  <a:lnTo>
                                    <a:pt x="375" y="97"/>
                                  </a:lnTo>
                                  <a:lnTo>
                                    <a:pt x="382" y="86"/>
                                  </a:lnTo>
                                  <a:lnTo>
                                    <a:pt x="378" y="81"/>
                                  </a:lnTo>
                                  <a:lnTo>
                                    <a:pt x="373" y="78"/>
                                  </a:lnTo>
                                  <a:lnTo>
                                    <a:pt x="355" y="70"/>
                                  </a:lnTo>
                                  <a:lnTo>
                                    <a:pt x="323"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1205"/>
                          <wps:cNvSpPr>
                            <a:spLocks/>
                          </wps:cNvSpPr>
                          <wps:spPr bwMode="auto">
                            <a:xfrm>
                              <a:off x="1489" y="330"/>
                              <a:ext cx="422" cy="501"/>
                            </a:xfrm>
                            <a:custGeom>
                              <a:avLst/>
                              <a:gdLst>
                                <a:gd name="T0" fmla="+- 0 1663 1489"/>
                                <a:gd name="T1" fmla="*/ T0 w 422"/>
                                <a:gd name="T2" fmla="+- 0 405 330"/>
                                <a:gd name="T3" fmla="*/ 405 h 501"/>
                                <a:gd name="T4" fmla="+- 0 1629 1489"/>
                                <a:gd name="T5" fmla="*/ T4 w 422"/>
                                <a:gd name="T6" fmla="+- 0 405 330"/>
                                <a:gd name="T7" fmla="*/ 405 h 501"/>
                                <a:gd name="T8" fmla="+- 0 1631 1489"/>
                                <a:gd name="T9" fmla="*/ T8 w 422"/>
                                <a:gd name="T10" fmla="+- 0 413 330"/>
                                <a:gd name="T11" fmla="*/ 413 h 501"/>
                                <a:gd name="T12" fmla="+- 0 1631 1489"/>
                                <a:gd name="T13" fmla="*/ T12 w 422"/>
                                <a:gd name="T14" fmla="+- 0 414 330"/>
                                <a:gd name="T15" fmla="*/ 414 h 501"/>
                                <a:gd name="T16" fmla="+- 0 1630 1489"/>
                                <a:gd name="T17" fmla="*/ T16 w 422"/>
                                <a:gd name="T18" fmla="+- 0 427 330"/>
                                <a:gd name="T19" fmla="*/ 427 h 501"/>
                                <a:gd name="T20" fmla="+- 0 1616 1489"/>
                                <a:gd name="T21" fmla="*/ T20 w 422"/>
                                <a:gd name="T22" fmla="+- 0 431 330"/>
                                <a:gd name="T23" fmla="*/ 431 h 501"/>
                                <a:gd name="T24" fmla="+- 0 1608 1489"/>
                                <a:gd name="T25" fmla="*/ T24 w 422"/>
                                <a:gd name="T26" fmla="+- 0 433 330"/>
                                <a:gd name="T27" fmla="*/ 433 h 501"/>
                                <a:gd name="T28" fmla="+- 0 1682 1489"/>
                                <a:gd name="T29" fmla="*/ T28 w 422"/>
                                <a:gd name="T30" fmla="+- 0 433 330"/>
                                <a:gd name="T31" fmla="*/ 433 h 501"/>
                                <a:gd name="T32" fmla="+- 0 1672 1489"/>
                                <a:gd name="T33" fmla="*/ T32 w 422"/>
                                <a:gd name="T34" fmla="+- 0 429 330"/>
                                <a:gd name="T35" fmla="*/ 429 h 501"/>
                                <a:gd name="T36" fmla="+- 0 1667 1489"/>
                                <a:gd name="T37" fmla="*/ T36 w 422"/>
                                <a:gd name="T38" fmla="+- 0 417 330"/>
                                <a:gd name="T39" fmla="*/ 417 h 501"/>
                                <a:gd name="T40" fmla="+- 0 1663 1489"/>
                                <a:gd name="T41" fmla="*/ T40 w 422"/>
                                <a:gd name="T42" fmla="+- 0 405 330"/>
                                <a:gd name="T43" fmla="*/ 405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2" h="501">
                                  <a:moveTo>
                                    <a:pt x="174" y="75"/>
                                  </a:moveTo>
                                  <a:lnTo>
                                    <a:pt x="140" y="75"/>
                                  </a:lnTo>
                                  <a:lnTo>
                                    <a:pt x="142" y="83"/>
                                  </a:lnTo>
                                  <a:lnTo>
                                    <a:pt x="142" y="84"/>
                                  </a:lnTo>
                                  <a:lnTo>
                                    <a:pt x="141" y="97"/>
                                  </a:lnTo>
                                  <a:lnTo>
                                    <a:pt x="127" y="101"/>
                                  </a:lnTo>
                                  <a:lnTo>
                                    <a:pt x="119" y="103"/>
                                  </a:lnTo>
                                  <a:lnTo>
                                    <a:pt x="193" y="103"/>
                                  </a:lnTo>
                                  <a:lnTo>
                                    <a:pt x="183" y="99"/>
                                  </a:lnTo>
                                  <a:lnTo>
                                    <a:pt x="178" y="87"/>
                                  </a:lnTo>
                                  <a:lnTo>
                                    <a:pt x="1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1206"/>
                          <wps:cNvSpPr>
                            <a:spLocks/>
                          </wps:cNvSpPr>
                          <wps:spPr bwMode="auto">
                            <a:xfrm>
                              <a:off x="1489" y="330"/>
                              <a:ext cx="422" cy="501"/>
                            </a:xfrm>
                            <a:custGeom>
                              <a:avLst/>
                              <a:gdLst>
                                <a:gd name="T0" fmla="+- 0 1864 1489"/>
                                <a:gd name="T1" fmla="*/ T0 w 422"/>
                                <a:gd name="T2" fmla="+- 0 427 330"/>
                                <a:gd name="T3" fmla="*/ 427 h 501"/>
                                <a:gd name="T4" fmla="+- 0 1864 1489"/>
                                <a:gd name="T5" fmla="*/ T4 w 422"/>
                                <a:gd name="T6" fmla="+- 0 428 330"/>
                                <a:gd name="T7" fmla="*/ 428 h 501"/>
                                <a:gd name="T8" fmla="+- 0 1867 1489"/>
                                <a:gd name="T9" fmla="*/ T8 w 422"/>
                                <a:gd name="T10" fmla="+- 0 427 330"/>
                                <a:gd name="T11" fmla="*/ 427 h 501"/>
                                <a:gd name="T12" fmla="+- 0 1864 1489"/>
                                <a:gd name="T13" fmla="*/ T12 w 422"/>
                                <a:gd name="T14" fmla="+- 0 427 330"/>
                                <a:gd name="T15" fmla="*/ 427 h 501"/>
                              </a:gdLst>
                              <a:ahLst/>
                              <a:cxnLst>
                                <a:cxn ang="0">
                                  <a:pos x="T1" y="T3"/>
                                </a:cxn>
                                <a:cxn ang="0">
                                  <a:pos x="T5" y="T7"/>
                                </a:cxn>
                                <a:cxn ang="0">
                                  <a:pos x="T9" y="T11"/>
                                </a:cxn>
                                <a:cxn ang="0">
                                  <a:pos x="T13" y="T15"/>
                                </a:cxn>
                              </a:cxnLst>
                              <a:rect l="0" t="0" r="r" b="b"/>
                              <a:pathLst>
                                <a:path w="422" h="501">
                                  <a:moveTo>
                                    <a:pt x="375" y="97"/>
                                  </a:moveTo>
                                  <a:lnTo>
                                    <a:pt x="375" y="98"/>
                                  </a:lnTo>
                                  <a:lnTo>
                                    <a:pt x="378"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1207"/>
                          <wps:cNvSpPr>
                            <a:spLocks/>
                          </wps:cNvSpPr>
                          <wps:spPr bwMode="auto">
                            <a:xfrm>
                              <a:off x="1489" y="330"/>
                              <a:ext cx="422" cy="501"/>
                            </a:xfrm>
                            <a:custGeom>
                              <a:avLst/>
                              <a:gdLst>
                                <a:gd name="T0" fmla="+- 0 1864 1489"/>
                                <a:gd name="T1" fmla="*/ T0 w 422"/>
                                <a:gd name="T2" fmla="+- 0 427 330"/>
                                <a:gd name="T3" fmla="*/ 427 h 501"/>
                                <a:gd name="T4" fmla="+- 0 1840 1489"/>
                                <a:gd name="T5" fmla="*/ T4 w 422"/>
                                <a:gd name="T6" fmla="+- 0 427 330"/>
                                <a:gd name="T7" fmla="*/ 427 h 501"/>
                                <a:gd name="T8" fmla="+- 0 1864 1489"/>
                                <a:gd name="T9" fmla="*/ T8 w 422"/>
                                <a:gd name="T10" fmla="+- 0 427 330"/>
                                <a:gd name="T11" fmla="*/ 427 h 501"/>
                              </a:gdLst>
                              <a:ahLst/>
                              <a:cxnLst>
                                <a:cxn ang="0">
                                  <a:pos x="T1" y="T3"/>
                                </a:cxn>
                                <a:cxn ang="0">
                                  <a:pos x="T5" y="T7"/>
                                </a:cxn>
                                <a:cxn ang="0">
                                  <a:pos x="T9" y="T11"/>
                                </a:cxn>
                              </a:cxnLst>
                              <a:rect l="0" t="0" r="r" b="b"/>
                              <a:pathLst>
                                <a:path w="422" h="501">
                                  <a:moveTo>
                                    <a:pt x="375" y="97"/>
                                  </a:moveTo>
                                  <a:lnTo>
                                    <a:pt x="351" y="97"/>
                                  </a:lnTo>
                                  <a:lnTo>
                                    <a:pt x="375"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Freeform 1208"/>
                          <wps:cNvSpPr>
                            <a:spLocks/>
                          </wps:cNvSpPr>
                          <wps:spPr bwMode="auto">
                            <a:xfrm>
                              <a:off x="1489" y="330"/>
                              <a:ext cx="422" cy="501"/>
                            </a:xfrm>
                            <a:custGeom>
                              <a:avLst/>
                              <a:gdLst>
                                <a:gd name="T0" fmla="+- 0 1811 1489"/>
                                <a:gd name="T1" fmla="*/ T0 w 422"/>
                                <a:gd name="T2" fmla="+- 0 336 330"/>
                                <a:gd name="T3" fmla="*/ 336 h 501"/>
                                <a:gd name="T4" fmla="+- 0 1749 1489"/>
                                <a:gd name="T5" fmla="*/ T4 w 422"/>
                                <a:gd name="T6" fmla="+- 0 355 330"/>
                                <a:gd name="T7" fmla="*/ 355 h 501"/>
                                <a:gd name="T8" fmla="+- 0 1733 1489"/>
                                <a:gd name="T9" fmla="*/ T8 w 422"/>
                                <a:gd name="T10" fmla="+- 0 385 330"/>
                                <a:gd name="T11" fmla="*/ 385 h 501"/>
                                <a:gd name="T12" fmla="+- 0 1742 1489"/>
                                <a:gd name="T13" fmla="*/ T12 w 422"/>
                                <a:gd name="T14" fmla="+- 0 390 330"/>
                                <a:gd name="T15" fmla="*/ 390 h 501"/>
                                <a:gd name="T16" fmla="+- 0 1749 1489"/>
                                <a:gd name="T17" fmla="*/ T16 w 422"/>
                                <a:gd name="T18" fmla="+- 0 383 330"/>
                                <a:gd name="T19" fmla="*/ 383 h 501"/>
                                <a:gd name="T20" fmla="+- 0 1765 1489"/>
                                <a:gd name="T21" fmla="*/ T20 w 422"/>
                                <a:gd name="T22" fmla="+- 0 367 330"/>
                                <a:gd name="T23" fmla="*/ 367 h 501"/>
                                <a:gd name="T24" fmla="+- 0 1787 1489"/>
                                <a:gd name="T25" fmla="*/ T24 w 422"/>
                                <a:gd name="T26" fmla="+- 0 358 330"/>
                                <a:gd name="T27" fmla="*/ 358 h 501"/>
                                <a:gd name="T28" fmla="+- 0 1807 1489"/>
                                <a:gd name="T29" fmla="*/ T28 w 422"/>
                                <a:gd name="T30" fmla="+- 0 355 330"/>
                                <a:gd name="T31" fmla="*/ 355 h 501"/>
                                <a:gd name="T32" fmla="+- 0 1848 1489"/>
                                <a:gd name="T33" fmla="*/ T32 w 422"/>
                                <a:gd name="T34" fmla="+- 0 355 330"/>
                                <a:gd name="T35" fmla="*/ 355 h 501"/>
                                <a:gd name="T36" fmla="+- 0 1844 1489"/>
                                <a:gd name="T37" fmla="*/ T36 w 422"/>
                                <a:gd name="T38" fmla="+- 0 351 330"/>
                                <a:gd name="T39" fmla="*/ 351 h 501"/>
                                <a:gd name="T40" fmla="+- 0 1828 1489"/>
                                <a:gd name="T41" fmla="*/ T40 w 422"/>
                                <a:gd name="T42" fmla="+- 0 341 330"/>
                                <a:gd name="T43" fmla="*/ 341 h 501"/>
                                <a:gd name="T44" fmla="+- 0 1811 1489"/>
                                <a:gd name="T45" fmla="*/ T44 w 422"/>
                                <a:gd name="T46" fmla="+- 0 336 330"/>
                                <a:gd name="T47" fmla="*/ 33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501">
                                  <a:moveTo>
                                    <a:pt x="322" y="6"/>
                                  </a:moveTo>
                                  <a:lnTo>
                                    <a:pt x="260" y="25"/>
                                  </a:lnTo>
                                  <a:lnTo>
                                    <a:pt x="244" y="55"/>
                                  </a:lnTo>
                                  <a:lnTo>
                                    <a:pt x="253" y="60"/>
                                  </a:lnTo>
                                  <a:lnTo>
                                    <a:pt x="260" y="53"/>
                                  </a:lnTo>
                                  <a:lnTo>
                                    <a:pt x="276" y="37"/>
                                  </a:lnTo>
                                  <a:lnTo>
                                    <a:pt x="298" y="28"/>
                                  </a:lnTo>
                                  <a:lnTo>
                                    <a:pt x="318" y="25"/>
                                  </a:lnTo>
                                  <a:lnTo>
                                    <a:pt x="359" y="25"/>
                                  </a:lnTo>
                                  <a:lnTo>
                                    <a:pt x="355" y="21"/>
                                  </a:lnTo>
                                  <a:lnTo>
                                    <a:pt x="339" y="11"/>
                                  </a:lnTo>
                                  <a:lnTo>
                                    <a:pt x="322"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Freeform 1209"/>
                          <wps:cNvSpPr>
                            <a:spLocks/>
                          </wps:cNvSpPr>
                          <wps:spPr bwMode="auto">
                            <a:xfrm>
                              <a:off x="1489" y="330"/>
                              <a:ext cx="422" cy="501"/>
                            </a:xfrm>
                            <a:custGeom>
                              <a:avLst/>
                              <a:gdLst>
                                <a:gd name="T0" fmla="+- 0 1732 1489"/>
                                <a:gd name="T1" fmla="*/ T0 w 422"/>
                                <a:gd name="T2" fmla="+- 0 385 330"/>
                                <a:gd name="T3" fmla="*/ 385 h 501"/>
                                <a:gd name="T4" fmla="+- 0 1733 1489"/>
                                <a:gd name="T5" fmla="*/ T4 w 422"/>
                                <a:gd name="T6" fmla="+- 0 385 330"/>
                                <a:gd name="T7" fmla="*/ 385 h 501"/>
                                <a:gd name="T8" fmla="+- 0 1733 1489"/>
                                <a:gd name="T9" fmla="*/ T8 w 422"/>
                                <a:gd name="T10" fmla="+- 0 385 330"/>
                                <a:gd name="T11" fmla="*/ 385 h 501"/>
                                <a:gd name="T12" fmla="+- 0 1732 1489"/>
                                <a:gd name="T13" fmla="*/ T12 w 422"/>
                                <a:gd name="T14" fmla="+- 0 385 330"/>
                                <a:gd name="T15" fmla="*/ 385 h 501"/>
                              </a:gdLst>
                              <a:ahLst/>
                              <a:cxnLst>
                                <a:cxn ang="0">
                                  <a:pos x="T1" y="T3"/>
                                </a:cxn>
                                <a:cxn ang="0">
                                  <a:pos x="T5" y="T7"/>
                                </a:cxn>
                                <a:cxn ang="0">
                                  <a:pos x="T9" y="T11"/>
                                </a:cxn>
                                <a:cxn ang="0">
                                  <a:pos x="T13" y="T15"/>
                                </a:cxn>
                              </a:cxnLst>
                              <a:rect l="0" t="0" r="r" b="b"/>
                              <a:pathLst>
                                <a:path w="422" h="501">
                                  <a:moveTo>
                                    <a:pt x="243" y="55"/>
                                  </a:moveTo>
                                  <a:lnTo>
                                    <a:pt x="244" y="55"/>
                                  </a:lnTo>
                                  <a:lnTo>
                                    <a:pt x="243"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1210"/>
                          <wps:cNvSpPr>
                            <a:spLocks/>
                          </wps:cNvSpPr>
                          <wps:spPr bwMode="auto">
                            <a:xfrm>
                              <a:off x="1489" y="330"/>
                              <a:ext cx="422" cy="501"/>
                            </a:xfrm>
                            <a:custGeom>
                              <a:avLst/>
                              <a:gdLst>
                                <a:gd name="T0" fmla="+- 0 1848 1489"/>
                                <a:gd name="T1" fmla="*/ T0 w 422"/>
                                <a:gd name="T2" fmla="+- 0 355 330"/>
                                <a:gd name="T3" fmla="*/ 355 h 501"/>
                                <a:gd name="T4" fmla="+- 0 1807 1489"/>
                                <a:gd name="T5" fmla="*/ T4 w 422"/>
                                <a:gd name="T6" fmla="+- 0 355 330"/>
                                <a:gd name="T7" fmla="*/ 355 h 501"/>
                                <a:gd name="T8" fmla="+- 0 1826 1489"/>
                                <a:gd name="T9" fmla="*/ T8 w 422"/>
                                <a:gd name="T10" fmla="+- 0 357 330"/>
                                <a:gd name="T11" fmla="*/ 357 h 501"/>
                                <a:gd name="T12" fmla="+- 0 1843 1489"/>
                                <a:gd name="T13" fmla="*/ T12 w 422"/>
                                <a:gd name="T14" fmla="+- 0 361 330"/>
                                <a:gd name="T15" fmla="*/ 361 h 501"/>
                                <a:gd name="T16" fmla="+- 0 1858 1489"/>
                                <a:gd name="T17" fmla="*/ T16 w 422"/>
                                <a:gd name="T18" fmla="+- 0 368 330"/>
                                <a:gd name="T19" fmla="*/ 368 h 501"/>
                                <a:gd name="T20" fmla="+- 0 1848 1489"/>
                                <a:gd name="T21" fmla="*/ T20 w 422"/>
                                <a:gd name="T22" fmla="+- 0 355 330"/>
                                <a:gd name="T23" fmla="*/ 355 h 501"/>
                              </a:gdLst>
                              <a:ahLst/>
                              <a:cxnLst>
                                <a:cxn ang="0">
                                  <a:pos x="T1" y="T3"/>
                                </a:cxn>
                                <a:cxn ang="0">
                                  <a:pos x="T5" y="T7"/>
                                </a:cxn>
                                <a:cxn ang="0">
                                  <a:pos x="T9" y="T11"/>
                                </a:cxn>
                                <a:cxn ang="0">
                                  <a:pos x="T13" y="T15"/>
                                </a:cxn>
                                <a:cxn ang="0">
                                  <a:pos x="T17" y="T19"/>
                                </a:cxn>
                                <a:cxn ang="0">
                                  <a:pos x="T21" y="T23"/>
                                </a:cxn>
                              </a:cxnLst>
                              <a:rect l="0" t="0" r="r" b="b"/>
                              <a:pathLst>
                                <a:path w="422" h="501">
                                  <a:moveTo>
                                    <a:pt x="359" y="25"/>
                                  </a:moveTo>
                                  <a:lnTo>
                                    <a:pt x="318" y="25"/>
                                  </a:lnTo>
                                  <a:lnTo>
                                    <a:pt x="337" y="27"/>
                                  </a:lnTo>
                                  <a:lnTo>
                                    <a:pt x="354" y="31"/>
                                  </a:lnTo>
                                  <a:lnTo>
                                    <a:pt x="369" y="38"/>
                                  </a:lnTo>
                                  <a:lnTo>
                                    <a:pt x="359" y="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Freeform 1211"/>
                          <wps:cNvSpPr>
                            <a:spLocks/>
                          </wps:cNvSpPr>
                          <wps:spPr bwMode="auto">
                            <a:xfrm>
                              <a:off x="1489" y="330"/>
                              <a:ext cx="422" cy="501"/>
                            </a:xfrm>
                            <a:custGeom>
                              <a:avLst/>
                              <a:gdLst>
                                <a:gd name="T0" fmla="+- 0 1635 1489"/>
                                <a:gd name="T1" fmla="*/ T0 w 422"/>
                                <a:gd name="T2" fmla="+- 0 330 330"/>
                                <a:gd name="T3" fmla="*/ 330 h 501"/>
                                <a:gd name="T4" fmla="+- 0 1609 1489"/>
                                <a:gd name="T5" fmla="*/ T4 w 422"/>
                                <a:gd name="T6" fmla="+- 0 333 330"/>
                                <a:gd name="T7" fmla="*/ 333 h 501"/>
                                <a:gd name="T8" fmla="+- 0 1586 1489"/>
                                <a:gd name="T9" fmla="*/ T8 w 422"/>
                                <a:gd name="T10" fmla="+- 0 334 330"/>
                                <a:gd name="T11" fmla="*/ 334 h 501"/>
                                <a:gd name="T12" fmla="+- 0 1564 1489"/>
                                <a:gd name="T13" fmla="*/ T12 w 422"/>
                                <a:gd name="T14" fmla="+- 0 334 330"/>
                                <a:gd name="T15" fmla="*/ 334 h 501"/>
                                <a:gd name="T16" fmla="+- 0 1643 1489"/>
                                <a:gd name="T17" fmla="*/ T16 w 422"/>
                                <a:gd name="T18" fmla="+- 0 334 330"/>
                                <a:gd name="T19" fmla="*/ 334 h 501"/>
                                <a:gd name="T20" fmla="+- 0 1635 1489"/>
                                <a:gd name="T21" fmla="*/ T20 w 422"/>
                                <a:gd name="T22" fmla="+- 0 330 330"/>
                                <a:gd name="T23" fmla="*/ 330 h 501"/>
                              </a:gdLst>
                              <a:ahLst/>
                              <a:cxnLst>
                                <a:cxn ang="0">
                                  <a:pos x="T1" y="T3"/>
                                </a:cxn>
                                <a:cxn ang="0">
                                  <a:pos x="T5" y="T7"/>
                                </a:cxn>
                                <a:cxn ang="0">
                                  <a:pos x="T9" y="T11"/>
                                </a:cxn>
                                <a:cxn ang="0">
                                  <a:pos x="T13" y="T15"/>
                                </a:cxn>
                                <a:cxn ang="0">
                                  <a:pos x="T17" y="T19"/>
                                </a:cxn>
                                <a:cxn ang="0">
                                  <a:pos x="T21" y="T23"/>
                                </a:cxn>
                              </a:cxnLst>
                              <a:rect l="0" t="0" r="r" b="b"/>
                              <a:pathLst>
                                <a:path w="422" h="501">
                                  <a:moveTo>
                                    <a:pt x="146" y="0"/>
                                  </a:moveTo>
                                  <a:lnTo>
                                    <a:pt x="120" y="3"/>
                                  </a:lnTo>
                                  <a:lnTo>
                                    <a:pt x="97" y="4"/>
                                  </a:lnTo>
                                  <a:lnTo>
                                    <a:pt x="75" y="4"/>
                                  </a:lnTo>
                                  <a:lnTo>
                                    <a:pt x="154" y="4"/>
                                  </a:lnTo>
                                  <a:lnTo>
                                    <a:pt x="1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3" name="Picture 121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1484" y="331"/>
                              <a:ext cx="37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4" name="Picture 121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789" y="-99"/>
                              <a:ext cx="4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121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1265" y="257"/>
                              <a:ext cx="1142"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121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9732" y="-161"/>
                              <a:ext cx="1512"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001" o:spid="_x0000_s1026" style="position:absolute;margin-left:21.4pt;margin-top:-32.7pt;width:556.7pt;height:143.3pt;z-index:-251382784;mso-position-horizontal-relative:page" coordorigin="110,-1590" coordsize="11134,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">
                <v:shape id="Picture 1161" o:spid="_x0000_s1027" type="#_x0000_t75" style="position:absolute;left:110;top:-1590;width:9736;height:1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Z3vPEAAAA3QAAAA8AAABkcnMvZG93bnJldi54bWxET81qAjEQvhd8hzCCF6mJWhbZGqVUFGnx&#10;oO0DTDfT3W03k3UTNb59UxC8zcf3O/NltI04U+drxxrGIwWCuHCm5lLD58f6cQbCB2SDjWPScCUP&#10;y0XvYY65cRfe0/kQSpFC2OeooQqhzaX0RUUW/ci1xIn7dp3FkGBXStPhJYXbRk6UyqTFmlNDhS29&#10;VlT8Hk5WA29n05/N7mu4Gj6d3rM6i2/HXdR60I8vzyACxXAX39xbk+YrNYH/b9IJ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Z3vPEAAAA3QAAAA8AAAAAAAAAAAAAAAAA&#10;nwIAAGRycy9kb3ducmV2LnhtbFBLBQYAAAAABAAEAPcAAACQAwAAAAA=&#10;">
                  <v:imagedata r:id="rId367" o:title=""/>
                </v:shape>
                <v:shape id="Picture 1162" o:spid="_x0000_s1028" type="#_x0000_t75" style="position:absolute;left:1484;top:27;width:805;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2eebDAAAA3QAAAA8AAABkcnMvZG93bnJldi54bWxET81qAjEQvgt9hzBCL6KJ1Za6GkWWFjx4&#10;qfYBxs10s7iZbDfR3b59Iwje5uP7ndWmd7W4UhsqzxqmEwWCuPCm4lLD9/Fz/A4iRGSDtWfS8EcB&#10;NuunwQoz4zv+oushliKFcMhQg42xyaQMhSWHYeIb4sT9+NZhTLAtpWmxS+Guli9KvUmHFacGiw3l&#10;lorz4eI0LI7mI5/9vuadP83t/tyPysWFtH4e9tsliEh9fIjv7p1J85Wawe2bdIJ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Z55sMAAADdAAAADwAAAAAAAAAAAAAAAACf&#10;AgAAZHJzL2Rvd25yZXYueG1sUEsFBgAAAAAEAAQA9wAAAI8DAAAAAA==&#10;">
                  <v:imagedata r:id="rId348" o:title=""/>
                </v:shape>
                <v:group id="Group 1163" o:spid="_x0000_s1029" style="position:absolute;left:1440;top:-126;width:323;height:286" coordorigin="1440,-126" coordsize="32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shape id="Freeform 1164" o:spid="_x0000_s1030"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SdXMQA&#10;AADdAAAADwAAAGRycy9kb3ducmV2LnhtbERPTWvCQBC9F/wPywheiu4qrUrqKqKkeChIU8XrkB2T&#10;0OxsyG5N+u/dQsHbPN7nrDa9rcWNWl851jCdKBDEuTMVFxpOX+l4CcIHZIO1Y9LwSx4268HTChPj&#10;Ov6kWxYKEUPYJ6ihDKFJpPR5SRb9xDXEkbu61mKIsC2kabGL4baWM6Xm0mLFsaHEhnYl5d/Zj9Ww&#10;ky9+m73Pj6Y6LrqP83N62V9TrUfDfvsGIlAfHuJ/98HE+Uq9wt838QS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EnVzEAAAA3QAAAA8AAAAAAAAAAAAAAAAAmAIAAGRycy9k&#10;b3ducmV2LnhtbFBLBQYAAAAABAAEAPUAAACJAwAAAAA=&#10;" path="m79,116r-20,6l44,132,25,149,,172,106,286r23,-21l85,217,97,206r4,-2l105,204r4,-1l185,203r-9,-4l68,199,40,169,55,155r6,-5l73,146r44,l117,144r-3,-7l96,120,79,116xe" fillcolor="#002978" stroked="f">
                    <v:path arrowok="t" o:connecttype="custom" o:connectlocs="79,-10;59,-4;44,6;25,23;0,46;106,160;129,139;85,91;97,80;101,78;105,78;109,77;185,77;176,73;68,73;40,43;55,29;61,24;73,20;117,20;117,18;114,11;96,-6;79,-10" o:connectangles="0,0,0,0,0,0,0,0,0,0,0,0,0,0,0,0,0,0,0,0,0,0,0,0"/>
                  </v:shape>
                  <v:shape id="Freeform 1165" o:spid="_x0000_s1031"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YDK8UA&#10;AADdAAAADwAAAGRycy9kb3ducmV2LnhtbESPQYvCMBCF78L+hzALXhZNXUSlGkWUigdBrC57HZqx&#10;LTaT0mRt/fdGWPA2w3vvmzeLVWcqcafGlZYVjIYRCOLM6pJzBZdzMpiBcB5ZY2WZFDzIwWr50Vtg&#10;rG3LJ7qnPhcBwi5GBYX3dSylywoy6Ia2Jg7a1TYGfVibXOoG2wA3lfyOook0WHK4UGBNm4KyW/pn&#10;FGzk2K3T3eSoy+O0Pfx8Jb/ba6JU/7Nbz0F46vzb/J/e61A/EOH1TRhB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gMrxQAAAN0AAAAPAAAAAAAAAAAAAAAAAJgCAABkcnMv&#10;ZG93bnJldi54bWxQSwUGAAAAAAQABAD1AAAAigMAAAAA&#10;" path="m185,203r-76,l113,205r53,25l192,207r-7,-4xe" fillcolor="#002978" stroked="f">
                    <v:path arrowok="t" o:connecttype="custom" o:connectlocs="185,77;109,77;113,79;166,104;192,81;185,77" o:connectangles="0,0,0,0,0,0"/>
                  </v:shape>
                  <v:shape id="Freeform 1166" o:spid="_x0000_s1032"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msMQA&#10;AADdAAAADwAAAGRycy9kb3ducmV2LnhtbERPTWvCQBC9C/6HZYReRHctRUvqKmKJ9CBI00qvQ3ZM&#10;gtnZkN2a+O9dQfA2j/c5y3Vva3Gh1leONcymCgRx7kzFhYbfn3TyDsIHZIO1Y9JwJQ/r1XCwxMS4&#10;jr/pkoVCxBD2CWooQ2gSKX1ekkU/dQ1x5E6utRgibAtpWuxiuK3lq1JzabHi2FBiQ9uS8nP2bzVs&#10;5ZvfZLv5wVSHRbc/jtO/z1Oq9cuo33yACNSHp/jh/jJxvlILuH8TT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aprDEAAAA3QAAAA8AAAAAAAAAAAAAAAAAmAIAAGRycy9k&#10;b3ducmV2LnhtbFBLBQYAAAAABAAEAPUAAACJAwAAAAA=&#10;" path="m169,91r-37,l202,203r26,-17l169,91xe" fillcolor="#002978" stroked="f">
                    <v:path arrowok="t" o:connecttype="custom" o:connectlocs="169,-35;132,-35;202,77;228,60;169,-35" o:connectangles="0,0,0,0,0"/>
                  </v:shape>
                  <v:shape id="Freeform 1167" o:spid="_x0000_s1033"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UywscA&#10;AADdAAAADwAAAGRycy9kb3ducmV2LnhtbESPQUvDQBCF74L/YRnBi5hdRarEbktpiXgolEbF65Cd&#10;JsHsbMhum/jvO4dCbzO8N+99M19OvlMnGmIb2MJTZkARV8G1XFv4/ioe30DFhOywC0wW/inCcnF7&#10;M8fchZH3dCpTrSSEY44WmpT6XOtYNeQxZqEnFu0QBo9J1qHWbsBRwn2nn42ZaY8tS0ODPa0bqv7K&#10;o7ew1i9xVX7Mdq7dvY7bn4fid3MorL2/m1bvoBJN6Wq+XH86wTdGcOUbGUEv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FMsLHAAAA3QAAAA8AAAAAAAAAAAAAAAAAmAIAAGRy&#10;cy9kb3ducmV2LnhtbFBLBQYAAAAABAAEAPUAAACMAwAAAAA=&#10;" path="m117,146r-44,l80,148r9,12l89,175,76,192r-8,7l176,199,131,178r-22,l108,178r7,-8l118,162r-1,-16xe" fillcolor="#002978" stroked="f">
                    <v:path arrowok="t" o:connecttype="custom" o:connectlocs="117,20;73,20;80,22;89,34;89,49;76,66;68,73;176,73;131,52;109,52;108,52;115,44;118,36;117,20" o:connectangles="0,0,0,0,0,0,0,0,0,0,0,0,0,0"/>
                  </v:shape>
                  <v:shape id="Freeform 1168" o:spid="_x0000_s1034"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mXWcQA&#10;AADdAAAADwAAAGRycy9kb3ducmV2LnhtbERPS2vCQBC+F/wPyxR6KbprKT5SVxFLigdBjEqvQ3ZM&#10;QrOzIbs16b/vCoK3+fies1j1thZXan3lWMN4pEAQ585UXGg4HdPhDIQPyAZrx6ThjzysloOnBSbG&#10;dXygaxYKEUPYJ6ihDKFJpPR5SRb9yDXEkbu41mKIsC2kabGL4baWb0pNpMWKY0OJDW1Kyn+yX6th&#10;I9/9Ovua7E21n3a782v6/XlJtX557tcfIAL14SG+u7cmzldqDrdv4gl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Jl1nEAAAA3QAAAA8AAAAAAAAAAAAAAAAAmAIAAGRycy9k&#10;b3ducmV2LnhtbFBLBQYAAAAABAAEAPUAAACJAwAAAAA=&#10;" path="m114,174r-5,4l131,178r-9,-4l114,174xe" fillcolor="#002978" stroked="f">
                    <v:path arrowok="t" o:connecttype="custom" o:connectlocs="114,48;109,52;131,52;122,48;114,48" o:connectangles="0,0,0,0,0"/>
                  </v:shape>
                  <v:shape id="Freeform 1169" o:spid="_x0000_s1035"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oGccA&#10;AADdAAAADwAAAGRycy9kb3ducmV2LnhtbESPQWvCQBCF74X+h2UKvRTdWIqV6CqipPQgSKOl1yE7&#10;JsHsbMiuJv33zkHwNsN78943i9XgGnWlLtSeDUzGCSjiwtuaSwPHQzaagQoR2WLjmQz8U4DV8vlp&#10;gan1Pf/QNY+lkhAOKRqoYmxTrUNRkcMw9i2xaCffOYyydqW2HfYS7hr9niRT7bBmaaiwpU1FxTm/&#10;OAMb/RHW+dd0b+v9Z7/7fcv+tqfMmNeXYT0HFWmID/P9+tsKfjIRfvlGR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qqBnHAAAA3QAAAA8AAAAAAAAAAAAAAAAAmAIAAGRy&#10;cy9kb3ducmV2LnhtbFBLBQYAAAAABAAEAPUAAACMAwAAAAA=&#10;" path="m235,144r13,27l268,167r19,-6l304,150r4,-4l248,146r-13,-2xe" fillcolor="#002978" stroked="f">
                    <v:path arrowok="t" o:connecttype="custom" o:connectlocs="235,18;248,45;268,41;287,35;304,24;308,20;248,20;235,18" o:connectangles="0,0,0,0,0,0,0,0"/>
                  </v:shape>
                  <v:shape id="Freeform 1170" o:spid="_x0000_s1036"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NgsUA&#10;AADdAAAADwAAAGRycy9kb3ducmV2LnhtbERPTWvCQBC9F/wPyxR6kWYTKVpSVwmRFA8FMbb0OmTH&#10;JDQ7G7Krif++WxB6m8f7nPV2Mp240uBaywqSKAZBXFndcq3g81Q8v4JwHlljZ5kU3MjBdjN7WGOq&#10;7chHupa+FiGEXYoKGu/7VEpXNWTQRbYnDtzZDgZ9gEMt9YBjCDedXMTxUhpsOTQ02FPeUPVTXoyC&#10;XL64rHxfHnR7WI0fX/Pie3culHp6nLI3EJ4m/y++u/c6zI+TBP6+C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5g2CxQAAAN0AAAAPAAAAAAAAAAAAAAAAAJgCAABkcnMv&#10;ZG93bnJldi54bWxQSwUGAAAAAAQABAD1AAAAigMAAAAA&#10;" path="m272,l202,34r-5,18l201,72r78,29l287,105r5,13l291,124r-5,6l282,135r-5,3l260,145r-12,1l308,146r9,-10l323,118,319,98,254,70,241,69r-7,-3l228,52r,-1l229,46r4,-6l236,36r4,-3l256,26r11,-1l278,25,272,xe" fillcolor="#002978" stroked="f">
                    <v:path arrowok="t" o:connecttype="custom" o:connectlocs="272,-126;202,-92;197,-74;201,-54;279,-25;287,-21;292,-8;291,-2;286,4;282,9;277,12;260,19;248,20;308,20;317,10;323,-8;319,-28;254,-56;241,-57;234,-60;228,-74;228,-75;229,-80;233,-86;236,-90;240,-93;256,-100;267,-101;278,-101;272,-126" o:connectangles="0,0,0,0,0,0,0,0,0,0,0,0,0,0,0,0,0,0,0,0,0,0,0,0,0,0,0,0,0,0"/>
                  </v:shape>
                  <v:shape id="Freeform 1171" o:spid="_x0000_s1037"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T9cUA&#10;AADdAAAADwAAAGRycy9kb3ducmV2LnhtbERPTWvCQBC9F/wPywi9FN0YSiqpq4iS4qEQGi29Dtkx&#10;Cc3OhuyaxH/fLRR6m8f7nM1uMq0YqHeNZQWrZQSCuLS64UrB5Zwt1iCcR9bYWiYFd3Kw284eNphq&#10;O/IHDYWvRAhhl6KC2vsuldKVNRl0S9sRB+5qe4M+wL6SuscxhJtWxlGUSIMNh4YaOzrUVH4XN6Pg&#10;IJ/dvnhLct3kL+P751P2dbxmSj3Op/0rCE+T/xf/uU86zI9WMfx+E06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JP1xQAAAN0AAAAPAAAAAAAAAAAAAAAAAJgCAABkcnMv&#10;ZG93bnJldi54bWxQSwUGAAAAAAQABAD1AAAAigMAAAAA&#10;" path="m184,30l81,94r13,21l132,91r37,l159,75,197,51,184,30xe" fillcolor="#002978" stroked="f">
                    <v:path arrowok="t" o:connecttype="custom" o:connectlocs="184,-96;81,-32;94,-11;132,-35;169,-35;159,-51;197,-75;184,-96" o:connectangles="0,0,0,0,0,0,0,0"/>
                  </v:shape>
                  <v:shape id="Freeform 1172" o:spid="_x0000_s1038" style="position:absolute;left:1440;top:-126;width:323;height:286;visibility:visible;mso-wrap-style:square;v-text-anchor:top" coordsize="32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2bsQA&#10;AADdAAAADwAAAGRycy9kb3ducmV2LnhtbERPTWvCQBC9C/6HZQQvohttUYmuIkqkh4I0Kl6H7JgE&#10;s7Mhu5r033cLhd7m8T5nve1MJV7UuNKygukkAkGcWV1yruByTsZLEM4ja6wsk4JvcrDd9HtrjLVt&#10;+Yteqc9FCGEXo4LC+zqW0mUFGXQTWxMH7m4bgz7AJpe6wTaEm0rOomguDZYcGgqsaV9Q9kifRsFe&#10;vrtdepyfdHlatJ/XUXI73BOlhoNutwLhqfP/4j/3hw7zo+kb/H4TT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4Nm7EAAAA3QAAAA8AAAAAAAAAAAAAAAAAmAIAAGRycy9k&#10;b3ducmV2LnhtbFBLBQYAAAAABAAEAPUAAACJAwAAAAA=&#10;" path="m278,25r-11,l278,25xe" fillcolor="#002978" stroked="f">
                    <v:path arrowok="t" o:connecttype="custom" o:connectlocs="278,-101;267,-101;278,-101;278,-101" o:connectangles="0,0,0,0"/>
                  </v:shape>
                  <v:shape id="Picture 1173" o:spid="_x0000_s1039" type="#_x0000_t75" style="position:absolute;left:1206;top:21;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RPFAAAA3QAAAA8AAABkcnMvZG93bnJldi54bWxET0trwkAQvgv+h2UEb3VjkZKkbkIpBBTs&#10;wRe0t2l2mqTNzobsqsm/7xYK3ubje846H0wrrtS7xrKC5SICQVxa3XCl4HQsHmIQziNrbC2TgpEc&#10;5Nl0ssZU2xvv6XrwlQgh7FJUUHvfpVK6siaDbmE74sB92d6gD7CvpO7xFsJNKx+j6EkabDg01NjR&#10;a03lz+FiFHxvd/Jj+158nsc43q/kkCTF+KbUfDa8PIPwNPi7+N+90WF+tFzB3zfhBJ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of0TxQAAAN0AAAAPAAAAAAAAAAAAAAAA&#10;AJ8CAABkcnMvZG93bnJldi54bWxQSwUGAAAAAAQABAD3AAAAkQMAAAAA&#10;">
                    <v:imagedata r:id="rId349" o:title=""/>
                  </v:shape>
                  <v:shape id="Picture 1174" o:spid="_x0000_s1040" type="#_x0000_t75" style="position:absolute;left:1492;top:-154;width:929;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ZlUDEAAAA3QAAAA8AAABkcnMvZG93bnJldi54bWxET01rwkAQvRf6H5YpeGs2EZQSXUULqaX0&#10;UhXB25gdk2h2NmRXjf31riB4m8f7nPG0M7U4U+sqywqSKAZBnFtdcaFgvcreP0A4j6yxtkwKruRg&#10;Onl9GWOq7YX/6Lz0hQgh7FJUUHrfpFK6vCSDLrINceD2tjXoA2wLqVu8hHBTy34cD6XBikNDiQ19&#10;lpQflyejYLsZnOQ+Oeifud4tfreun2X/X0r13rrZCISnzj/FD/e3DvPjZAD3b8IJcnI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ZlUDEAAAA3QAAAA8AAAAAAAAAAAAAAAAA&#10;nwIAAGRycy9kb3ducmV2LnhtbFBLBQYAAAAABAAEAPcAAACQAwAAAAA=&#10;">
                    <v:imagedata r:id="rId350" o:title=""/>
                  </v:shape>
                </v:group>
                <v:group id="Group 1175" o:spid="_x0000_s1041" style="position:absolute;left:2014;top:-124;width:458;height:589" coordorigin="2014,-124" coordsize="458,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shape id="Freeform 1176" o:spid="_x0000_s1042"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IzMUA&#10;AADdAAAADwAAAGRycy9kb3ducmV2LnhtbERPS2vCQBC+F/oflil4KXWjh9ZGVxEfpUURojnkOGTH&#10;bDA7G7Krpv++Wyj0Nh/fc2aL3jbiRp2vHSsYDRMQxKXTNVcK8tP2ZQLCB2SNjWNS8E0eFvPHhxmm&#10;2t05o9sxVCKGsE9RgQmhTaX0pSGLfuha4sidXWcxRNhVUnd4j+G2keMkeZUWa44NBltaGSovx6tV&#10;UFx2yxz3ZvNRFV+n7HkV1vLwrtTgqV9OQQTqw7/4z/2p4/xk9Aa/38QT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UjMxQAAAN0AAAAPAAAAAAAAAAAAAAAAAJgCAABkcnMv&#10;ZG93bnJldi54bWxQSwUGAAAAAAQABAD1AAAAigMAAAAA&#10;" path="m63,l,142r4,2l8,147r63,21l85,168r38,-19l64,149,54,147,29,135,78,25r45,l120,23,69,1,63,xe" fillcolor="#002978" stroked="f">
                    <v:path arrowok="t" o:connecttype="custom" o:connectlocs="63,-124;0,18;4,20;8,23;71,44;85,44;123,25;64,25;54,23;29,11;78,-99;123,-99;120,-101;69,-123;63,-124" o:connectangles="0,0,0,0,0,0,0,0,0,0,0,0,0,0,0"/>
                  </v:shape>
                  <v:shape id="Freeform 1177" o:spid="_x0000_s1043"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7cvsgA&#10;AADdAAAADwAAAGRycy9kb3ducmV2LnhtbESPS2sCQRCE7wH/w9BCLkFn9RDi6ijiC0NCwMfBY7PT&#10;7izu9Cw7E938+/QhkFs3VV319WzR+VrdqY1VYAOjYQaKuAi24tLA+bQdvIGKCdliHZgM/FCExbz3&#10;NMPchgcf6H5MpZIQjjkacCk1udaxcOQxDkNDLNo1tB6TrG2pbYsPCfe1HmfZq/ZYsTQ4bGjlqLgd&#10;v72By+1jecZPt9mVl/fT4WWV1vprYsxzv1tOQSXq0r/573pvBT8bCa58IyP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jty+yAAAAN0AAAAPAAAAAAAAAAAAAAAAAJgCAABk&#10;cnMvZG93bnJldi54bWxQSwUGAAAAAAQABAD1AAAAjQMAAAAA&#10;" path="m123,25r-45,l80,26r2,1l129,84r-3,11l83,147r-19,2l123,149,152,93r1,-18l153,69,149,57r-2,-6l139,39r-6,-6l123,25xe" fillcolor="#002978" stroked="f">
                    <v:path arrowok="t" o:connecttype="custom" o:connectlocs="123,-99;78,-99;80,-98;82,-97;129,-40;126,-29;83,23;64,25;123,25;152,-31;153,-49;153,-55;149,-67;147,-73;139,-85;133,-91;123,-99" o:connectangles="0,0,0,0,0,0,0,0,0,0,0,0,0,0,0,0,0"/>
                  </v:shape>
                  <v:shape id="Freeform 1178" o:spid="_x0000_s1044"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5JcQA&#10;AADdAAAADwAAAGRycy9kb3ducmV2LnhtbERPS4vCMBC+L/gfwgheRFM9yFqNIroryi4LPg4eh2Zs&#10;is2kNFHrvzeCsLf5+J4znTe2FDeqfeFYwaCfgCDOnC44V3A8fPc+QfiArLF0TAoe5GE+a31MMdXu&#10;zju67UMuYgj7FBWYEKpUSp8Zsuj7riKO3NnVFkOEdS51jfcYbks5TJKRtFhwbDBY0dJQdtlfrYLT&#10;5WdxxF/ztc5P28Ouuwwr+TdWqtNuFhMQgZrwL367NzrOTwZjeH0TT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eSXEAAAA3QAAAA8AAAAAAAAAAAAAAAAAmAIAAGRycy9k&#10;b3ducmV2LnhtbFBLBQYAAAAABAAEAPUAAACJAwAAAAA=&#10;" path="m362,355r-59,25l282,431r1,10l303,486r17,-10l318,474r-2,-2l303,430r5,-17l360,380r9,-1l427,379r-4,-4l411,365r-7,-3l389,356r-9,-1l362,355xe" fillcolor="#002978" stroked="f">
                    <v:path arrowok="t" o:connecttype="custom" o:connectlocs="362,231;303,256;282,307;283,317;303,362;320,352;318,350;316,348;303,306;308,289;360,256;369,255;427,255;423,251;411,241;404,238;389,232;380,231;362,231" o:connectangles="0,0,0,0,0,0,0,0,0,0,0,0,0,0,0,0,0,0,0"/>
                  </v:shape>
                  <v:shape id="Freeform 1179" o:spid="_x0000_s1045"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aBcgA&#10;AADdAAAADwAAAGRycy9kb3ducmV2LnhtbESPS2sCQRCE74H8h6EDXoLO6iHEjaOIL5SEgI+Dx2an&#10;s7O407PsjLr59/YhkFs3VV319WTW+VrdqI1VYAPDQQaKuAi24tLA6bjuv4OKCdliHZgM/FKE2fT5&#10;aYK5DXfe0+2QSiUhHHM04FJqcq1j4chjHISGWLSf0HpMsralti3eJdzXepRlb9pjxdLgsKGFo+Jy&#10;uHoD58vn/IRfbrUpz7vj/nWRlvp7bEzvpZt/gErUpX/z3/XWCn42En75Rkb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lBoFyAAAAN0AAAAPAAAAAAAAAAAAAAAAAJgCAABk&#10;cnMvZG93bnJldi54bWxQSwUGAAAAAAQABAD1AAAAjQMAAAAA&#10;" path="m427,379r-58,l385,380r8,2l427,442r-1,3l446,445r1,-2l447,442r,-7l447,431,429,381r-2,-2xe" fillcolor="#002978" stroked="f">
                    <v:path arrowok="t" o:connecttype="custom" o:connectlocs="427,255;369,255;385,256;393,258;427,318;426,321;446,321;447,319;447,318;447,311;447,307;429,257;427,255" o:connectangles="0,0,0,0,0,0,0,0,0,0,0,0,0"/>
                  </v:shape>
                  <v:shape id="Freeform 1180" o:spid="_x0000_s1046"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i/nsUA&#10;AADdAAAADwAAAGRycy9kb3ducmV2LnhtbERPTWvCQBC9F/wPywi9iG70UGp0FVFbWloKmhw8Dtkx&#10;G8zOhuw2Sf99tyD0No/3OevtYGvRUesrxwrmswQEceF0xaWCPHuZPoPwAVlj7ZgU/JCH7Wb0sMZU&#10;u55P1J1DKWII+xQVmBCaVEpfGLLoZ64hjtzVtRZDhG0pdYt9DLe1XCTJk7RYcWww2NDeUHE7f1sF&#10;l9vHLsdPc3wtL+/ZabIPB/m1VOpxPOxWIAIN4V98d7/pOD9ZzOHvm3iC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2L+exQAAAN0AAAAPAAAAAAAAAAAAAAAAAJgCAABkcnMv&#10;ZG93bnJldi54bWxQSwUGAAAAAAQABAD1AAAAigMAAAAA&#10;" path="m339,221r-22,l312,229,247,347r14,21l313,333r-36,l307,283r32,-62xe" fillcolor="#002978" stroked="f">
                    <v:path arrowok="t" o:connecttype="custom" o:connectlocs="339,97;317,97;317,97;312,105;247,223;261,244;313,209;277,209;277,209;307,159;339,97" o:connectangles="0,0,0,0,0,0,0,0,0,0,0"/>
                  </v:shape>
                  <v:shape id="Freeform 1181" o:spid="_x0000_s1047"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h6cUA&#10;AADdAAAADwAAAGRycy9kb3ducmV2LnhtbERPS2vCQBC+F/wPyxS8SN2YQ9HUVSRqaVEEHwePQ3aa&#10;DWZnQ3Yb03/fLQi9zcf3nPmyt7XoqPWVYwWTcQKCuHC64lLB5bx9mYLwAVlj7ZgU/JCH5WLwNMdM&#10;uzsfqTuFUsQQ9hkqMCE0mZS+MGTRj11DHLkv11oMEbal1C3eY7itZZokr9JixbHBYEO5oeJ2+rYK&#10;rrfd6oJ7s3kvr5/n4ygPa3mYKTV87ldvIAL14V/8cH/oOD9JU/j7Jp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iHpxQAAAN0AAAAPAAAAAAAAAAAAAAAAAJgCAABkcnMv&#10;ZG93bnJldi54bWxQSwUGAAAAAAQABAD1AAAAigMAAAAA&#10;" path="m381,263r-56,36l277,333r36,l393,282,381,263xe" fillcolor="#002978" stroked="f">
                    <v:path arrowok="t" o:connecttype="custom" o:connectlocs="381,139;325,175;277,209;313,209;393,158;381,139" o:connectangles="0,0,0,0,0,0"/>
                  </v:shape>
                  <v:shape id="Freeform 1182" o:spid="_x0000_s1048"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EcsUA&#10;AADdAAAADwAAAGRycy9kb3ducmV2LnhtbERPTWvCQBC9F/oflin0UupGC8VGVxGtpaII0RxyHLJj&#10;NpidDdlV03/vFgq9zeN9znTe20ZcqfO1YwXDQQKCuHS65kpBfly/jkH4gKyxcUwKfsjDfPb4MMVU&#10;uxtndD2ESsQQ9ikqMCG0qZS+NGTRD1xLHLmT6yyGCLtK6g5vMdw2cpQk79JizbHBYEtLQ+X5cLEK&#10;ivN2kePOfH5VxeaYvSzDSu4/lHp+6hcTEIH68C/+c3/rOD8ZvcHv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oRyxQAAAN0AAAAPAAAAAAAAAAAAAAAAAJgCAABkcnMv&#10;ZG93bnJldi54bWxQSwUGAAAAAAQABAD1AAAAigMAAAAA&#10;" path="m331,187l199,273r12,18l275,250r42,-29l339,221r7,-12l331,187xe" fillcolor="#002978" stroked="f">
                    <v:path arrowok="t" o:connecttype="custom" o:connectlocs="331,63;199,149;211,167;275,126;317,97;339,97;346,85;331,63" o:connectangles="0,0,0,0,0,0,0,0"/>
                  </v:shape>
                  <v:shape id="Freeform 1183" o:spid="_x0000_s1049"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cBsUA&#10;AADdAAAADwAAAGRycy9kb3ducmV2LnhtbERPTWvCQBC9F/oflin0UupGKcVGVxGtpaII0RxyHLJj&#10;NpidDdlV03/vFgq9zeN9znTe20ZcqfO1YwXDQQKCuHS65kpBfly/jkH4gKyxcUwKfsjDfPb4MMVU&#10;uxtndD2ESsQQ9ikqMCG0qZS+NGTRD1xLHLmT6yyGCLtK6g5vMdw2cpQk79JizbHBYEtLQ+X5cLEK&#10;ivN2kePOfH5VxeaYvSzDSu4/lHp+6hcTEIH68C/+c3/rOD8ZvcHv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wGxQAAAN0AAAAPAAAAAAAAAAAAAAAAAJgCAABkcnMv&#10;ZG93bnJldi54bWxQSwUGAAAAAAQABAD1AAAAigMAAAAA&#10;" path="m300,502r-2,86l318,588r1,-62l457,526r,-21l300,502xe" fillcolor="#002978" stroked="f">
                    <v:path arrowok="t" o:connecttype="custom" o:connectlocs="300,378;298,464;318,464;319,402;457,402;457,381;300,378" o:connectangles="0,0,0,0,0,0,0"/>
                  </v:shape>
                  <v:shape id="Freeform 1184" o:spid="_x0000_s1050"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O5ncUA&#10;AADdAAAADwAAAGRycy9kb3ducmV2LnhtbERPTWvCQBC9F/oflin0UupGocVGVxGtpaII0RxyHLJj&#10;NpidDdlV03/vFgq9zeN9znTe20ZcqfO1YwXDQQKCuHS65kpBfly/jkH4gKyxcUwKfsjDfPb4MMVU&#10;uxtndD2ESsQQ9ikqMCG0qZS+NGTRD1xLHLmT6yyGCLtK6g5vMdw2cpQk79JizbHBYEtLQ+X5cLEK&#10;ivN2kePOfH5VxeaYvSzDSu4/lHp+6hcTEIH68C/+c3/rOD8ZvcHv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47mdxQAAAN0AAAAPAAAAAAAAAAAAAAAAAJgCAABkcnMv&#10;ZG93bnJldi54bWxQSwUGAAAAAAQABAD1AAAAigMAAAAA&#10;" path="m457,528r-66,l437,528r-1,59l456,587r1,-59xe" fillcolor="#002978" stroked="f">
                    <v:path arrowok="t" o:connecttype="custom" o:connectlocs="457,404;391,404;437,404;436,463;456,463;457,404" o:connectangles="0,0,0,0,0,0"/>
                  </v:shape>
                  <v:shape id="Freeform 1185" o:spid="_x0000_s1051" style="position:absolute;left:2014;top:-124;width:458;height:589;visibility:visible;mso-wrap-style:square;v-text-anchor:top" coordsize="45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n6sUA&#10;AADdAAAADwAAAGRycy9kb3ducmV2LnhtbERPTWvCQBC9C/6HZYRepG7qQWzqKiHV0mIpaHLwOGSn&#10;2WB2NmS3mv77bkHwNo/3OavNYFtxod43jhU8zRIQxJXTDdcKymL3uAThA7LG1jEp+CUPm/V4tMJU&#10;uysf6HIMtYgh7FNUYELoUil9Zciin7mOOHLfrrcYIuxrqXu8xnDbynmSLKTFhmODwY5yQ9X5+GMV&#10;nM77rMRPs32rTx/FYZqHV/n1rNTDZMheQAQawl18c7/rOD+ZL+D/m3i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SfqxQAAAN0AAAAPAAAAAAAAAAAAAAAAAJgCAABkcnMv&#10;ZG93bnJldi54bWxQSwUGAAAAAAQABAD1AAAAigMAAAAA&#10;" path="m457,526r-138,l371,527r-1,56l390,583r1,-55l457,528r,-2xe" fillcolor="#002978" stroked="f">
                    <v:path arrowok="t" o:connecttype="custom" o:connectlocs="457,402;319,402;371,403;370,459;390,459;391,404;457,404;457,402" o:connectangles="0,0,0,0,0,0,0,0"/>
                  </v:shape>
                </v:group>
                <v:group id="Group 1186" o:spid="_x0000_s1052" style="position:absolute;left:1831;top:-214;width:111;height:121" coordorigin="1831,-214" coordsize="11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shape id="Freeform 1187" o:spid="_x0000_s1053" style="position:absolute;left:1831;top:-21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g/cUA&#10;AADdAAAADwAAAGRycy9kb3ducmV2LnhtbESPzWsCMRDF74X+D2GE3mpWD6Jbo0ihUHoQvw4ex2T2&#10;AzeTJUl1+993DoK3Gd6b936zXA++UzeKqQ1sYDIuQBHb4FquDZyOX+9zUCkjO+wCk4E/SrBevb4s&#10;sXThznu6HXKtJIRTiQaanPtS62Qb8pjGoScWrQrRY5Y11tpFvEu47/S0KGbaY8vS0GBPnw3Z6+HX&#10;G7gO4Ww3s4uLu5/5IlR2W+Fla8zbaNh8gMo05Kf5cf3tBL+YCq5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aD9xQAAAN0AAAAPAAAAAAAAAAAAAAAAAJgCAABkcnMv&#10;ZG93bnJldi54bWxQSwUGAAAAAAQABAD1AAAAigMAAAAA&#10;" path="m50,l32,,24,3,10,12,7,19r,14l9,38r5,7l18,49r6,6l15,59,9,63,1,74,,80,,98r4,8l20,117r10,3l55,119r10,-4l73,107r29,l99,103r-62,l32,101,24,95,22,91r,-13l26,72,36,67r28,l54,57r7,-5l66,48r3,-3l40,45,36,41,34,39,30,34,29,32r,-7l30,22r5,-5l38,16r8,l75,16,71,10,64,6,58,2,50,xe" fillcolor="#db2b2e" stroked="f">
                    <v:path arrowok="t" o:connecttype="custom" o:connectlocs="50,-214;32,-214;24,-211;10,-202;7,-195;7,-181;9,-176;14,-169;18,-165;24,-159;15,-155;9,-151;1,-140;0,-134;0,-116;4,-108;20,-97;30,-94;55,-95;65,-99;73,-107;102,-107;99,-111;37,-111;32,-113;24,-119;22,-123;22,-136;26,-142;36,-147;64,-147;54,-157;61,-162;66,-166;69,-169;40,-169;36,-173;34,-175;30,-180;29,-182;29,-189;30,-192;35,-197;38,-198;46,-198;75,-198;71,-204;64,-208;58,-212;50,-214" o:connectangles="0,0,0,0,0,0,0,0,0,0,0,0,0,0,0,0,0,0,0,0,0,0,0,0,0,0,0,0,0,0,0,0,0,0,0,0,0,0,0,0,0,0,0,0,0,0,0,0,0,0"/>
                  </v:shape>
                  <v:shape id="Freeform 1188" o:spid="_x0000_s1054" style="position:absolute;left:1831;top:-21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FZsEA&#10;AADdAAAADwAAAGRycy9kb3ducmV2LnhtbERPyYoCMRC9D/gPoQRvY1oPoq1RRBAGDzIuB49lUr1g&#10;p9IkGW3/3gwI3urx1lqsOtuIO/lQO1YwGmYgiLUzNZcKzqft9xREiMgGG8ek4EkBVsve1wJz4x58&#10;oPsxliKFcMhRQRVjm0sZdEUWw9C1xIkrnLcYE/SlNB4fKdw2cpxlE2mx5tRQYUubivTt+GcV3Dp3&#10;0evJ1fjf3XTmCr0v8LpXatDv1nMQkbr4Eb/dPybNz8Yz+P8mnS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1BWbBAAAA3QAAAA8AAAAAAAAAAAAAAAAAmAIAAGRycy9kb3du&#10;cmV2LnhtbFBLBQYAAAAABAAEAPUAAACGAwAAAAA=&#10;" path="m102,107r-29,l81,117r29,-1l102,107xe" fillcolor="#db2b2e" stroked="f">
                    <v:path arrowok="t" o:connecttype="custom" o:connectlocs="102,-107;73,-107;81,-97;110,-98;102,-107" o:connectangles="0,0,0,0,0"/>
                  </v:shape>
                  <v:shape id="Freeform 1189" o:spid="_x0000_s1055" style="position:absolute;left:1831;top:-21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6JsUA&#10;AADdAAAADwAAAGRycy9kb3ducmV2LnhtbESPzWsCMRDF7wX/hzBCbzVbC2K3RpFCQTxI/Tj0OCaz&#10;H7iZLEnU7X/fORS8zfDevPebxWrwnbpRTG1gA6+TAhSxDa7l2sDp+PUyB5UyssMuMBn4pQSr5ehp&#10;gaULd97T7ZBrJSGcSjTQ5NyXWifbkMc0CT2xaFWIHrOssdYu4l3CfaenRTHTHluWhgZ7+mzIXg5X&#10;b+AyhB+7np1d/N7O30NldxWed8Y8j4f1B6hMQ36Y/683TvCLN+GXb2QE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jomxQAAAN0AAAAPAAAAAAAAAAAAAAAAAJgCAABkcnMv&#10;ZG93bnJldi54bWxQSwUGAAAAAAQABAD1AAAAigMAAAAA&#10;" path="m64,67r-28,l62,95r-5,5l51,102r-14,1l99,103,90,92,96,79r-21,l64,67xe" fillcolor="#db2b2e" stroked="f">
                    <v:path arrowok="t" o:connecttype="custom" o:connectlocs="64,-147;36,-147;62,-119;57,-114;51,-112;37,-111;99,-111;90,-122;96,-135;75,-135;64,-147" o:connectangles="0,0,0,0,0,0,0,0,0,0,0"/>
                  </v:shape>
                  <v:shape id="Freeform 1190" o:spid="_x0000_s1056" style="position:absolute;left:1831;top:-21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qfvcEA&#10;AADdAAAADwAAAGRycy9kb3ducmV2LnhtbERPS2sCMRC+F/wPYQrealYLYrdGEUGQHsTXoccxmX3g&#10;ZrIkUdd/bwTB23x8z5nOO9uIK/lQO1YwHGQgiLUzNZcKjofV1wREiMgGG8ek4E4B5rPexxRz4268&#10;o+s+liKFcMhRQRVjm0sZdEUWw8C1xIkrnLcYE/SlNB5vKdw2cpRlY2mx5tRQYUvLivR5f7EKzp37&#10;14vxyfjt3+THFXpT4GmjVP+zW/yCiNTFt/jlXps0P/sewvObdIK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n73BAAAA3QAAAA8AAAAAAAAAAAAAAAAAmAIAAGRycy9kb3du&#10;cmV2LnhtbFBLBQYAAAAABAAEAPUAAACGAwAAAAA=&#10;" path="m102,53l82,54r,12l80,74r-5,5l96,79r3,-5l102,53xe" fillcolor="#db2b2e" stroked="f">
                    <v:path arrowok="t" o:connecttype="custom" o:connectlocs="102,-161;82,-160;82,-148;80,-140;75,-135;96,-135;99,-140;99,-140;102,-161" o:connectangles="0,0,0,0,0,0,0,0,0"/>
                  </v:shape>
                  <v:shape id="Freeform 1191" o:spid="_x0000_s1057" style="position:absolute;left:1831;top:-214;width:111;height:121;visibility:visible;mso-wrap-style:square;v-text-anchor:top" coordsize="11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BysEA&#10;AADdAAAADwAAAGRycy9kb3ducmV2LnhtbERPS2sCMRC+F/wPYQRvNVsFsVujSKEgHsTXoccxmX3g&#10;ZrIkUdd/bwTB23x8z5ktOtuIK/lQO1bwNcxAEGtnai4VHA9/n1MQISIbbByTgjsFWMx7HzPMjbvx&#10;jq77WIoUwiFHBVWMbS5l0BVZDEPXEieucN5iTNCX0ni8pXDbyFGWTaTFmlNDhS39VqTP+4tVcO7c&#10;v15OTsZv19NvV+hNgaeNUoN+t/wBEamLb/HLvTJpfjYewfObd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IAcrBAAAA3QAAAA8AAAAAAAAAAAAAAAAAmAIAAGRycy9kb3du&#10;cmV2LnhtbFBLBQYAAAAABAAEAPUAAACGAwAAAAA=&#10;" path="m75,16r-29,l49,17r5,4l55,24r,7l53,34r-6,7l44,43r-4,2l69,45r4,-6l75,33r,-14l75,17r,-1xe" fillcolor="#db2b2e" stroked="f">
                    <v:path arrowok="t" o:connecttype="custom" o:connectlocs="75,-198;46,-198;49,-197;54,-193;55,-190;55,-183;53,-180;47,-173;44,-171;40,-169;69,-169;73,-175;75,-181;75,-195;75,-197;75,-198" o:connectangles="0,0,0,0,0,0,0,0,0,0,0,0,0,0,0,0"/>
                  </v:shape>
                </v:group>
                <v:group id="Group 1192" o:spid="_x0000_s1058" style="position:absolute;left:1489;top:330;width:422;height:501" coordorigin="1489,330" coordsize="422,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Freeform 1193" o:spid="_x0000_s1059"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x3cMA&#10;AADdAAAADwAAAGRycy9kb3ducmV2LnhtbERP32vCMBB+H/g/hBvsZWhqN0Q6oxRxY7AXrfp+NLem&#10;s7mUJGr975eBsLf7+H7eYjXYTlzIh9axgukkA0FcO91yo+Cwfx/PQYSIrLFzTApuFGC1HD0ssNDu&#10;yju6VLERKYRDgQpMjH0hZagNWQwT1xMn7tt5izFB30jt8ZrCbSfzLJtJiy2nBoM9rQ3Vp+psFRxt&#10;mVP5s843/uu23344a55PuVJPj0P5BiLSEP/Fd/enTvOzl1f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4x3cMAAADdAAAADwAAAAAAAAAAAAAAAACYAgAAZHJzL2Rv&#10;d25yZXYueG1sUEsFBgAAAAAEAAQA9QAAAIgDAAAAAA==&#10;" path="m8,2l9,25r,9l8,40,4,58,,84,,95r,17l3,143r12,60l45,281r42,64l137,397r56,40l250,466r38,15l306,488r18,5l345,494r19,6l343,468r-4,-21l343,432r3,-6l213,426r-9,-1l197,415r-2,-14l202,383r17,-18l236,354r18,-6l270,347r28,l281,307r-17,l235,302r-5,-23l229,257r-2,-12l225,228r-2,-21l222,195r-112,l92,192,81,189r4,-17l94,163r15,-13l123,142r-82,l83,91,140,75r34,l172,71,167,49,164,29r,-8l164,9,154,4,75,4,56,4,39,3,8,2xe" stroked="f">
                    <v:path arrowok="t" o:connecttype="custom" o:connectlocs="9,355;8,370;0,414;0,442;15,533;87,675;193,767;288,811;324,823;364,830;339,777;346,756;204,755;195,731;219,695;254,678;298,677;264,637;230,609;227,575;223,537;110,525;81,519;94,493;123,472;83,421;174,405;167,379;164,351;154,334;56,334;8,332" o:connectangles="0,0,0,0,0,0,0,0,0,0,0,0,0,0,0,0,0,0,0,0,0,0,0,0,0,0,0,0,0,0,0,0"/>
                  </v:shape>
                  <v:shape id="Freeform 1194" o:spid="_x0000_s1060"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URsMA&#10;AADdAAAADwAAAGRycy9kb3ducmV2LnhtbERP32vCMBB+H/g/hBvsZWhqx0Q6oxRxY7AXrfp+NLem&#10;s7mUJGr975eBsLf7+H7eYjXYTlzIh9axgukkA0FcO91yo+Cwfx/PQYSIrLFzTApuFGC1HD0ssNDu&#10;yju6VLERKYRDgQpMjH0hZagNWQwT1xMn7tt5izFB30jt8ZrCbSfzLJtJiy2nBoM9rQ3Vp+psFRxt&#10;mVP5s843/uu23344a55PuVJPj0P5BiLSEP/Fd/enTvOzl1f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KURsMAAADdAAAADwAAAAAAAAAAAAAAAACYAgAAZHJzL2Rv&#10;d25yZXYueG1sUEsFBgAAAAAEAAQA9QAAAIgDAAAAAA==&#10;" path="m300,352r1,4l304,374r-10,9l270,383r-19,6l237,399r-9,11l222,419r-9,7l346,426r3,-4l348,420r-24,l304,412r2,-16l311,387r,-1l357,386r8,-1l384,376r17,-13l408,353r-73,l311,353r-11,-1xe" stroked="f">
                    <v:path arrowok="t" o:connecttype="custom" o:connectlocs="300,682;301,686;304,704;294,713;270,713;251,719;237,729;228,740;222,749;213,756;346,756;349,752;348,750;324,750;304,742;306,726;311,717;311,716;357,716;365,715;384,706;401,693;408,683;335,683;311,683;300,682" o:connectangles="0,0,0,0,0,0,0,0,0,0,0,0,0,0,0,0,0,0,0,0,0,0,0,0,0,0"/>
                  </v:shape>
                  <v:shape id="Freeform 1195" o:spid="_x0000_s1061"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AKMcIA&#10;AADdAAAADwAAAGRycy9kb3ducmV2LnhtbERPTWsCMRC9F/wPYQQvRbNuQcpqlEVUhF5arfdhM25W&#10;N5Mlibr++6ZQ6G0e73MWq9624k4+NI4VTCcZCOLK6YZrBd/H7fgdRIjIGlvHpOBJAVbLwcsCC+0e&#10;/EX3Q6xFCuFQoAITY1dIGSpDFsPEdcSJOztvMSboa6k9PlK4bWWeZTNpseHUYLCjtaHqerhZBSdb&#10;5lRe1vnGfzyPnztnzes1V2o07Ms5iEh9/Bf/ufc6zc/eZv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AoxwgAAAN0AAAAPAAAAAAAAAAAAAAAAAJgCAABkcnMvZG93&#10;bnJldi54bWxQSwUGAAAAAAQABAD1AAAAhwMAAAAA&#10;" path="m345,412r-21,8l348,420r-3,-8xe" stroked="f">
                    <v:path arrowok="t" o:connecttype="custom" o:connectlocs="345,742;324,750;348,750;345,742" o:connectangles="0,0,0,0"/>
                  </v:shape>
                  <v:shape id="Freeform 1196" o:spid="_x0000_s1062"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yvqsMA&#10;AADdAAAADwAAAGRycy9kb3ducmV2LnhtbERP32vCMBB+H/g/hBvsZWhqB1M6oxRxY7AXrfp+NLem&#10;s7mUJGr975eBsLf7+H7eYjXYTlzIh9axgukkA0FcO91yo+Cwfx/PQYSIrLFzTApuFGC1HD0ssNDu&#10;yju6VLERKYRDgQpMjH0hZagNWQwT1xMn7tt5izFB30jt8ZrCbSfzLHuVFltODQZ7WhuqT9XZKjja&#10;MqfyZ51v/Ndtv/1w1jyfcqWeHofyDUSkIf6L7+5PneZnLz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yvqsMAAADdAAAADwAAAAAAAAAAAAAAAACYAgAAZHJzL2Rv&#10;d25yZXYueG1sUEsFBgAAAAAEAAQA9QAAAIgDAAAAAA==&#10;" path="m357,386r-46,l344,388r13,-2xe" stroked="f">
                    <v:path arrowok="t" o:connecttype="custom" o:connectlocs="357,716;311,716;344,718;357,716" o:connectangles="0,0,0,0"/>
                  </v:shape>
                  <v:shape id="Freeform 1197" o:spid="_x0000_s1063"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72MUA&#10;AADdAAAADwAAAGRycy9kb3ducmV2LnhtbESPQUvDQBCF7wX/wzKCl2I3RigSsymhqAhebKv3ITtm&#10;Y7OzYXdt03/vHARvM7w3731Tb2Y/qhPFNAQ2cLcqQBF3wQ7cG/g4PN8+gEoZ2eIYmAxcKMGmuVrU&#10;WNlw5h2d9rlXEsKpQgMu56nSOnWOPKZVmIhF+wrRY5Y19tpGPEu4H3VZFGvtcWBpcDjR1lF33P94&#10;A5++Lan93pZP8e1yeH8J3i2PpTE313P7CCrTnP/Nf9evVvCLe8GVb2QE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zvYxQAAAN0AAAAPAAAAAAAAAAAAAAAAAJgCAABkcnMv&#10;ZG93bnJldi54bWxQSwUGAAAAAAQABAD1AAAAigMAAAAA&#10;" path="m403,314r-17,14l377,340r-18,11l335,353r73,l414,346r7,-20l416,315r-13,-1xe" stroked="f">
                    <v:path arrowok="t" o:connecttype="custom" o:connectlocs="403,644;386,658;377,670;359,681;335,683;408,683;414,676;421,656;416,645;403,644" o:connectangles="0,0,0,0,0,0,0,0,0,0"/>
                  </v:shape>
                  <v:shape id="Freeform 1198" o:spid="_x0000_s1064"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eQ8MA&#10;AADdAAAADwAAAGRycy9kb3ducmV2LnhtbERP32vCMBB+H/g/hBvsZWhqB0M7oxRxY7AXrfp+NLem&#10;s7mUJGr975eBsLf7+H7eYjXYTlzIh9axgukkA0FcO91yo+Cwfx/PQISIrLFzTApuFGC1HD0ssNDu&#10;yju6VLERKYRDgQpMjH0hZagNWQwT1xMn7tt5izFB30jt8ZrCbSfzLHuVFltODQZ7WhuqT9XZKjja&#10;MqfyZ51v/Ndtv/1w1jyfcqWeHofyDUSkIf6L7+5PneZnL3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eQ8MAAADdAAAADwAAAAAAAAAAAAAAAACYAgAAZHJzL2Rv&#10;d25yZXYueG1sUEsFBgAAAAAEAAQA9QAAAIgDAAAAAA==&#10;" path="m298,347r-28,l286,349r14,3l298,347xe" stroked="f">
                    <v:path arrowok="t" o:connecttype="custom" o:connectlocs="298,677;270,677;286,679;300,682;298,677" o:connectangles="0,0,0,0,0"/>
                  </v:shape>
                  <v:shape id="Freeform 1199" o:spid="_x0000_s1065"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Eo8UA&#10;AADdAAAADwAAAGRycy9kb3ducmV2LnhtbESPQUvDQBCF7wX/wzKCl2I3BikSsymhqAhebKv3ITtm&#10;Y7OzYXdt03/vHARvM7w3731Tb2Y/qhPFNAQ2cLcqQBF3wQ7cG/g4PN8+gEoZ2eIYmAxcKMGmuVrU&#10;WNlw5h2d9rlXEsKpQgMu56nSOnWOPKZVmIhF+wrRY5Y19tpGPEu4H3VZFGvtcWBpcDjR1lF33P94&#10;A5++Lan93pZP8e1yeH8J3i2PpTE313P7CCrTnP/Nf9evVvCLe+GXb2QE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SjxQAAAN0AAAAPAAAAAAAAAAAAAAAAAJgCAABkcnMv&#10;ZG93bnJldi54bWxQSwUGAAAAAAQABAD1AAAAigMAAAAA&#10;" path="m280,305r-16,2l281,307r-1,-2xe" stroked="f">
                    <v:path arrowok="t" o:connecttype="custom" o:connectlocs="280,635;264,637;281,637;280,635" o:connectangles="0,0,0,0"/>
                  </v:shape>
                  <v:shape id="Freeform 1200" o:spid="_x0000_s1066"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OMIA&#10;AADdAAAADwAAAGRycy9kb3ducmV2LnhtbERPTWsCMRC9F/wPYQQvRbMuUspqlEWsFLy0Wu/DZtys&#10;biZLkur675uC4G0e73MWq9624ko+NI4VTCcZCOLK6YZrBT+Hj/E7iBCRNbaOScGdAqyWg5cFFtrd&#10;+Juu+1iLFMKhQAUmxq6QMlSGLIaJ64gTd3LeYkzQ11J7vKVw28o8y96kxYZTg8GO1oaqy/7XKjja&#10;MqfyvM43fnc/fG2dNa+XXKnRsC/nICL18Sl+uD91mp/NpvD/TTp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E4wgAAAN0AAAAPAAAAAAAAAAAAAAAAAJgCAABkcnMvZG93&#10;bnJldi54bWxQSwUGAAAAAAQABAD1AAAAhwMAAAAA&#10;" path="m161,174r-8,3l137,188r-18,4l110,195r112,l221,184r,-6l177,178r-6,-3l161,174xe" stroked="f">
                    <v:path arrowok="t" o:connecttype="custom" o:connectlocs="161,504;153,507;137,518;119,522;110,525;222,525;221,514;221,508;177,508;171,505;161,504" o:connectangles="0,0,0,0,0,0,0,0,0,0,0"/>
                  </v:shape>
                  <v:shape id="Freeform 1201" o:spid="_x0000_s1067"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1/T8IA&#10;AADdAAAADwAAAGRycy9kb3ducmV2LnhtbERPS2sCMRC+F/wPYYReimYNpchqlEVsKfTS+rgPm3Gz&#10;upksSarrv28Khd7m43vOcj24TlwpxNazhtm0AEFce9Nyo+Gwf53MQcSEbLDzTBruFGG9Gj0ssTT+&#10;xl903aVG5BCOJWqwKfWllLG25DBOfU+cuZMPDlOGoZEm4C2Hu06qoniRDlvODRZ72liqL7tvp+Ho&#10;KkXVeaO24eO+/3zzzj5dlNaP46FagEg0pH/xn/vd5PnFs4Lfb/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X9PwgAAAN0AAAAPAAAAAAAAAAAAAAAAAJgCAABkcnMvZG93&#10;bnJldi54bWxQSwUGAAAAAAQABAD1AAAAhwMAAAAA&#10;" path="m220,169r-37,l185,176r-8,2l221,178r-1,-9xe" stroked="f">
                    <v:path arrowok="t" o:connecttype="custom" o:connectlocs="220,499;183,499;185,506;177,508;221,508;220,499" o:connectangles="0,0,0,0,0,0"/>
                  </v:shape>
                  <v:shape id="Freeform 1202" o:spid="_x0000_s1068"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a1MMA&#10;AADdAAAADwAAAGRycy9kb3ducmV2LnhtbERP32vCMBB+H/g/hBvsZWhqN0Q6oxRxY7AXrfp+NLem&#10;s7mUJGr975eBsLf7+H7eYjXYTlzIh9axgukkA0FcO91yo+Cwfx/PQYSIrLFzTApuFGC1HD0ssNDu&#10;yju6VLERKYRDgQpMjH0hZagNWQwT1xMn7tt5izFB30jt8ZrCbSfzLJtJiy2nBoM9rQ3Vp+psFRxt&#10;mVP5s843/uu23344a55PuVJPj0P5BiLSEP/Fd/enTvOz1xf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Ha1MMAAADdAAAADwAAAAAAAAAAAAAAAACYAgAAZHJzL2Rv&#10;d25yZXYueG1sUEsFBgAAAAAEAAQA9QAAAIgDAAAAAA==&#10;" path="m220,133r-72,l160,137r8,4l183,170r,-1l220,169r,-9l221,135r-1,-2xe" stroked="f">
                    <v:path arrowok="t" o:connecttype="custom" o:connectlocs="220,463;148,463;160,467;168,471;183,500;183,499;220,499;220,490;221,465;220,463" o:connectangles="0,0,0,0,0,0,0,0,0,0"/>
                  </v:shape>
                  <v:shape id="Freeform 1203" o:spid="_x0000_s1069"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CoMIA&#10;AADdAAAADwAAAGRycy9kb3ducmV2LnhtbERPTWsCMRC9F/wPYQQvRbMuUspqlEVUhF5arfdhM25W&#10;N5Mlibr++6ZQ6G0e73MWq9624k4+NI4VTCcZCOLK6YZrBd/H7fgdRIjIGlvHpOBJAVbLwcsCC+0e&#10;/EX3Q6xFCuFQoAITY1dIGSpDFsPEdcSJOztvMSboa6k9PlK4bWWeZW/SYsOpwWBHa0PV9XCzCk62&#10;zKm8rPON/3geP3fOmtdrrtRo2JdzEJH6+C/+c+91mp/NZv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EKgwgAAAN0AAAAPAAAAAAAAAAAAAAAAAJgCAABkcnMvZG93&#10;bnJldi54bWxQSwUGAAAAAAQABAD1AAAAhwMAAAAA&#10;" path="m103,102r-9,4l77,111,61,126,47,138r-6,4l123,142r7,-4l148,133r72,l214,112r-7,-3l193,103r-74,l103,102xe" stroked="f">
                    <v:path arrowok="t" o:connecttype="custom" o:connectlocs="103,432;94,436;77,441;61,456;47,468;41,472;123,472;130,468;148,463;220,463;214,442;207,439;193,433;119,433;103,432" o:connectangles="0,0,0,0,0,0,0,0,0,0,0,0,0,0,0"/>
                  </v:shape>
                  <v:shape id="Freeform 1204" o:spid="_x0000_s1070"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TnO8MA&#10;AADdAAAADwAAAGRycy9kb3ducmV2LnhtbERP32vCMBB+H/g/hBvsZWhq2UQ6oxRxY7AXrfp+NLem&#10;s7mUJGr975eBsLf7+H7eYjXYTlzIh9axgukkA0FcO91yo+Cwfx/PQYSIrLFzTApuFGC1HD0ssNDu&#10;yju6VLERKYRDgQpMjH0hZagNWQwT1xMn7tt5izFB30jt8ZrCbSfzLJtJiy2nBoM9rQ3Vp+psFRxt&#10;mVP5s843/uu23344a55PuVJPj0P5BiLSEP/Fd/enTvOzl1f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TnO8MAAADdAAAADwAAAAAAAAAAAAAAAACYAgAAZHJzL2Rv&#10;d25yZXYueG1sUEsFBgAAAAAEAAQA9QAAAIgDAAAAAA==&#10;" path="m323,65r-20,6l285,82,272,95r-12,16l263,124r7,2l291,119r13,-9l322,101r29,-4l375,97r7,-11l378,81r-5,-3l355,70,323,65xe" stroked="f">
                    <v:path arrowok="t" o:connecttype="custom" o:connectlocs="323,395;303,401;285,412;272,425;260,441;263,454;270,456;291,449;304,440;322,431;351,427;375,427;382,416;378,411;373,408;355,400;323,395" o:connectangles="0,0,0,0,0,0,0,0,0,0,0,0,0,0,0,0,0"/>
                  </v:shape>
                  <v:shape id="Freeform 1205" o:spid="_x0000_s1071"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Z5TMIA&#10;AADdAAAADwAAAGRycy9kb3ducmV2LnhtbERPTWsCMRC9F/wPYQQvRbMuRcpqlEVUhF5arfdhM25W&#10;N5Mlibr++6ZQ6G0e73MWq9624k4+NI4VTCcZCOLK6YZrBd/H7fgdRIjIGlvHpOBJAVbLwcsCC+0e&#10;/EX3Q6xFCuFQoAITY1dIGSpDFsPEdcSJOztvMSboa6k9PlK4bWWeZTNpseHUYLCjtaHqerhZBSdb&#10;5lRe1vnGfzyPnztnzes1V2o07Ms5iEh9/Bf/ufc6zc/eZv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nlMwgAAAN0AAAAPAAAAAAAAAAAAAAAAAJgCAABkcnMvZG93&#10;bnJldi54bWxQSwUGAAAAAAQABAD1AAAAhwMAAAAA&#10;" path="m174,75r-34,l142,83r,1l141,97r-14,4l119,103r74,l183,99,178,87,174,75xe" stroked="f">
                    <v:path arrowok="t" o:connecttype="custom" o:connectlocs="174,405;140,405;142,413;142,414;141,427;127,431;119,433;193,433;183,429;178,417;174,405" o:connectangles="0,0,0,0,0,0,0,0,0,0,0"/>
                  </v:shape>
                  <v:shape id="Freeform 1206" o:spid="_x0000_s1072"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c18MA&#10;AADdAAAADwAAAGRycy9kb3ducmV2LnhtbERP32vCMBB+H/g/hBvsZWhqGVM6oxRxY7AXrfp+NLem&#10;s7mUJGr975eBsLf7+H7eYjXYTlzIh9axgukkA0FcO91yo+Cwfx/PQYSIrLFzTApuFGC1HD0ssNDu&#10;yju6VLERKYRDgQpMjH0hZagNWQwT1xMn7tt5izFB30jt8ZrCbSfzLHuVFltODQZ7WhuqT9XZKjja&#10;MqfyZ51v/Ndtv/1w1jyfcqWeHofyDUSkIf6L7+5PneZnLz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rc18MAAADdAAAADwAAAAAAAAAAAAAAAACYAgAAZHJzL2Rv&#10;d25yZXYueG1sUEsFBgAAAAAEAAQA9QAAAIgDAAAAAA==&#10;" path="m375,97r,1l378,97r-3,xe" stroked="f">
                    <v:path arrowok="t" o:connecttype="custom" o:connectlocs="375,427;375,428;378,427;375,427" o:connectangles="0,0,0,0"/>
                  </v:shape>
                  <v:shape id="Freeform 1207" o:spid="_x0000_s1073"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IpcUA&#10;AADdAAAADwAAAGRycy9kb3ducmV2LnhtbESPQUvDQBCF7wX/wzKCl2I3BikSsymhqAhebKv3ITtm&#10;Y7OzYXdt03/vHARvM7w3731Tb2Y/qhPFNAQ2cLcqQBF3wQ7cG/g4PN8+gEoZ2eIYmAxcKMGmuVrU&#10;WNlw5h2d9rlXEsKpQgMu56nSOnWOPKZVmIhF+wrRY5Y19tpGPEu4H3VZFGvtcWBpcDjR1lF33P94&#10;A5++Lan93pZP8e1yeH8J3i2PpTE313P7CCrTnP/Nf9evVvCLe8GVb2QE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lxQAAAN0AAAAPAAAAAAAAAAAAAAAAAJgCAABkcnMv&#10;ZG93bnJldi54bWxQSwUGAAAAAAQABAD1AAAAigMAAAAA&#10;" path="m375,97r-24,l375,97xe" stroked="f">
                    <v:path arrowok="t" o:connecttype="custom" o:connectlocs="375,427;351,427;375,427" o:connectangles="0,0,0"/>
                  </v:shape>
                  <v:shape id="Freeform 1208" o:spid="_x0000_s1074"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ntPsMA&#10;AADdAAAADwAAAGRycy9kb3ducmV2LnhtbERP32vCMBB+H/g/hBvsZWhqGUM7oxRxY7AXrfp+NLem&#10;s7mUJGr975eBsLf7+H7eYjXYTlzIh9axgukkA0FcO91yo+Cwfx/PQISIrLFzTApuFGC1HD0ssNDu&#10;yju6VLERKYRDgQpMjH0hZagNWQwT1xMn7tt5izFB30jt8ZrCbSfzLHuVFltODQZ7WhuqT9XZKjja&#10;MqfyZ51v/Ndtv/1w1jyfcqWeHofyDUSkIf6L7+5PneZnL3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ntPsMAAADdAAAADwAAAAAAAAAAAAAAAACYAgAAZHJzL2Rv&#10;d25yZXYueG1sUEsFBgAAAAAEAAQA9QAAAIgDAAAAAA==&#10;" path="m322,6l260,25,244,55r9,5l260,53,276,37r22,-9l318,25r41,l355,21,339,11,322,6xe" stroked="f">
                    <v:path arrowok="t" o:connecttype="custom" o:connectlocs="322,336;260,355;244,385;253,390;260,383;276,367;298,358;318,355;359,355;355,351;339,341;322,336" o:connectangles="0,0,0,0,0,0,0,0,0,0,0,0"/>
                  </v:shape>
                  <v:shape id="Freeform 1209" o:spid="_x0000_s1075"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rSfsUA&#10;AADdAAAADwAAAGRycy9kb3ducmV2LnhtbESPQUvDQBCF7wX/wzKCl2I3BiwSsymhqAhebKv3ITtm&#10;Y7OzYXdt03/vHARvM7w3731Tb2Y/qhPFNAQ2cLcqQBF3wQ7cG/g4PN8+gEoZ2eIYmAxcKMGmuVrU&#10;WNlw5h2d9rlXEsKpQgMu56nSOnWOPKZVmIhF+wrRY5Y19tpGPEu4H3VZFGvtcWBpcDjR1lF33P94&#10;A5++Lan93pZP8e1yeH8J3i2PpTE313P7CCrTnP/Nf9evVvCLe+GXb2QE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tJ+xQAAAN0AAAAPAAAAAAAAAAAAAAAAAJgCAABkcnMv&#10;ZG93bnJldi54bWxQSwUGAAAAAAQABAD1AAAAigMAAAAA&#10;" path="m243,55r1,l243,55xe" stroked="f">
                    <v:path arrowok="t" o:connecttype="custom" o:connectlocs="243,385;244,385;244,385;243,385" o:connectangles="0,0,0,0"/>
                  </v:shape>
                  <v:shape id="Freeform 1210" o:spid="_x0000_s1076"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Z35cIA&#10;AADdAAAADwAAAGRycy9kb3ducmV2LnhtbERPTWsCMRC9F/wPYQQvRbMuWMpqlEWsFLy0Wu/DZtys&#10;biZLkur675uC4G0e73MWq9624ko+NI4VTCcZCOLK6YZrBT+Hj/E7iBCRNbaOScGdAqyWg5cFFtrd&#10;+Juu+1iLFMKhQAUmxq6QMlSGLIaJ64gTd3LeYkzQ11J7vKVw28o8y96kxYZTg8GO1oaqy/7XKjja&#10;MqfyvM43fnc/fG2dNa+XXKnRsC/nICL18Sl+uD91mp/NpvD/TTp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9nflwgAAAN0AAAAPAAAAAAAAAAAAAAAAAJgCAABkcnMvZG93&#10;bnJldi54bWxQSwUGAAAAAAQABAD1AAAAhwMAAAAA&#10;" path="m359,25r-41,l337,27r17,4l369,38,359,25xe" stroked="f">
                    <v:path arrowok="t" o:connecttype="custom" o:connectlocs="359,355;318,355;337,357;354,361;369,368;359,355" o:connectangles="0,0,0,0,0,0"/>
                  </v:shape>
                  <v:shape id="Freeform 1211" o:spid="_x0000_s1077" style="position:absolute;left:1489;top:330;width:422;height:501;visibility:visible;mso-wrap-style:square;v-text-anchor:top" coordsize="42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pksIA&#10;AADdAAAADwAAAGRycy9kb3ducmV2LnhtbERPS2sCMRC+F/wPYYReimYNtMhqlEVsKfTS+rgPm3Gz&#10;upksSarrv28Khd7m43vOcj24TlwpxNazhtm0AEFce9Nyo+Gwf53MQcSEbLDzTBruFGG9Gj0ssTT+&#10;xl903aVG5BCOJWqwKfWllLG25DBOfU+cuZMPDlOGoZEm4C2Hu06qoniRDlvODRZ72liqL7tvp+Ho&#10;KkXVeaO24eO+/3zzzj5dlNaP46FagEg0pH/xn/vd5PnFs4Lfb/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JOmSwgAAAN0AAAAPAAAAAAAAAAAAAAAAAJgCAABkcnMvZG93&#10;bnJldi54bWxQSwUGAAAAAAQABAD1AAAAhwMAAAAA&#10;" path="m146,l120,3,97,4,75,4r79,l146,xe" stroked="f">
                    <v:path arrowok="t" o:connecttype="custom" o:connectlocs="146,330;120,333;97,334;75,334;154,334;146,330" o:connectangles="0,0,0,0,0,0"/>
                  </v:shape>
                  <v:shape id="Picture 1212" o:spid="_x0000_s1078" type="#_x0000_t75" style="position:absolute;left:1484;top:331;width:375;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dC6DCAAAA3QAAAA8AAABkcnMvZG93bnJldi54bWxET99rwjAQfh/4P4QT9jbTORylGkUFYfqi&#10;6wZ7PZqzKWsuJYm2+++NIOztPr6ft1gNthVX8qFxrOB1koEgrpxuuFbw/bV7yUGEiKyxdUwK/ijA&#10;ajl6WmChXc+fdC1jLVIIhwIVmBi7QspQGbIYJq4jTtzZeYsxQV9L7bFP4baV0yx7lxYbTg0GO9oa&#10;qn7Li1Ww1z+njT/U+bFd23xvpv1pKHulnsfDeg4i0hD/xQ/3h07zs9kb3L9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nQugwgAAAN0AAAAPAAAAAAAAAAAAAAAAAJ8C&#10;AABkcnMvZG93bnJldi54bWxQSwUGAAAAAAQABAD3AAAAjgMAAAAA&#10;">
                    <v:imagedata r:id="rId351" o:title=""/>
                  </v:shape>
                  <v:shape id="Picture 1213" o:spid="_x0000_s1079" type="#_x0000_t75" style="position:absolute;left:1789;top:-99;width:488;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Rpm7DAAAA3QAAAA8AAABkcnMvZG93bnJldi54bWxET01rwkAQvRf8D8sIvZS6a9Ui0VUkqBRv&#10;ta3nMTsmwexsyK4m/nu3IHibx/uc+bKzlbhS40vHGoYDBYI4c6bkXMPvz+Z9CsIHZIOVY9JwIw/L&#10;Re9ljolxLX/TdR9yEUPYJ6ihCKFOpPRZQRb9wNXEkTu5xmKIsMmlabCN4baSH0p9Soslx4YCa0oL&#10;ys77i9Ug67dd+zdOpT0f0+4wUtv15LLV+rXfrWYgAnXhKX64v0ycryZj+P8mni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5GmbsMAAADdAAAADwAAAAAAAAAAAAAAAACf&#10;AgAAZHJzL2Rvd25yZXYueG1sUEsFBgAAAAAEAAQA9wAAAI8DAAAAAA==&#10;">
                    <v:imagedata r:id="rId352" o:title=""/>
                  </v:shape>
                  <v:shape id="Picture 1214" o:spid="_x0000_s1080" type="#_x0000_t75" style="position:absolute;left:1265;top:257;width:1142;height: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UzNzCAAAA3QAAAA8AAABkcnMvZG93bnJldi54bWxET01rg0AQvRfyH5YJ5NasLUSKySaIJJAc&#10;q6XQ2+BOVqs7K+5W7b/vFgq9zeN9zuG02F5MNPrWsYKnbQKCuHa6ZaPgrbo8voDwAVlj75gUfJOH&#10;03H1cMBMu5lfaSqDETGEfYYKmhCGTEpfN2TRb91AHLm7Gy2GCEcj9YhzDLe9fE6SVFpsOTY0OFDR&#10;UN2VX1YBTfaWf5xv82DK/LMylL4XHSq1WS/5HkSgJfyL/9xXHecnux38fhNPkM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1MzcwgAAAN0AAAAPAAAAAAAAAAAAAAAAAJ8C&#10;AABkcnMvZG93bnJldi54bWxQSwUGAAAAAAQABAD3AAAAjgMAAAAA&#10;">
                    <v:imagedata r:id="rId368" o:title=""/>
                  </v:shape>
                  <v:shape id="Picture 1215" o:spid="_x0000_s1081" type="#_x0000_t75" style="position:absolute;left:9732;top:-161;width:1512;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dZdXDAAAA3QAAAA8AAABkcnMvZG93bnJldi54bWxEj0FrwkAQhe+F/odlhN7qRmklRFcRIbVX&#10;Nd6H7JgEs7Npdqqxv74rCN5meO9982axGlyrLtSHxrOByTgBRVx623BloDjk7ymoIMgWW89k4EYB&#10;VsvXlwVm1l95R5e9VCpCOGRooBbpMq1DWZPDMPYdcdROvncoce0rbXu8Rrhr9TRJZtphw/FCjR1t&#10;airP+18XKQWdth95+XPbhj/52kmedunRmLfRsJ6DEhrkaX6kv22sn3zO4P5NHEE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Z1l1cMAAADdAAAADwAAAAAAAAAAAAAAAACf&#10;AgAAZHJzL2Rvd25yZXYueG1sUEsFBgAAAAAEAAQA9wAAAI8DAAAAAA==&#10;">
                    <v:imagedata r:id="rId354" o:title=""/>
                  </v:shape>
                </v:group>
                <w10:wrap anchorx="page"/>
              </v:group>
            </w:pict>
          </mc:Fallback>
        </mc:AlternateContent>
      </w:r>
    </w:p>
    <w:p w:rsidR="0081127E" w:rsidRDefault="0081127E" w:rsidP="0081127E">
      <w:pPr>
        <w:spacing w:line="200" w:lineRule="atLeast"/>
        <w:ind w:left="9967"/>
        <w:rPr>
          <w:rFonts w:ascii="Georgia" w:eastAsia="Georgia" w:hAnsi="Georgia" w:cs="Georgia"/>
        </w:rPr>
      </w:pPr>
      <w:r>
        <w:rPr>
          <w:rFonts w:ascii="Georgia" w:eastAsia="Georgia" w:hAnsi="Georgia" w:cs="Georgia"/>
          <w:noProof/>
        </w:rPr>
        <w:drawing>
          <wp:inline distT="0" distB="0" distL="0" distR="0" wp14:anchorId="10BA83C4" wp14:editId="5E5DB36B">
            <wp:extent cx="803837" cy="395287"/>
            <wp:effectExtent l="0" t="0" r="0" b="0"/>
            <wp:docPr id="90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8.png"/>
                    <pic:cNvPicPr/>
                  </pic:nvPicPr>
                  <pic:blipFill>
                    <a:blip r:embed="rId369" cstate="print"/>
                    <a:stretch>
                      <a:fillRect/>
                    </a:stretch>
                  </pic:blipFill>
                  <pic:spPr>
                    <a:xfrm>
                      <a:off x="0" y="0"/>
                      <a:ext cx="803837" cy="395287"/>
                    </a:xfrm>
                    <a:prstGeom prst="rect">
                      <a:avLst/>
                    </a:prstGeom>
                  </pic:spPr>
                </pic:pic>
              </a:graphicData>
            </a:graphic>
          </wp:inline>
        </w:drawing>
      </w: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spacing w:before="1"/>
        <w:rPr>
          <w:rFonts w:ascii="Georgia" w:eastAsia="Georgia" w:hAnsi="Georgia" w:cs="Georgia"/>
          <w:sz w:val="25"/>
          <w:szCs w:val="25"/>
        </w:rPr>
      </w:pPr>
    </w:p>
    <w:p w:rsidR="0081127E" w:rsidRDefault="0081127E" w:rsidP="0081127E">
      <w:pPr>
        <w:pStyle w:val="Heading1"/>
        <w:spacing w:line="840" w:lineRule="exact"/>
        <w:ind w:left="3652" w:right="4016"/>
        <w:rPr>
          <w:b w:val="0"/>
          <w:bCs/>
        </w:rPr>
      </w:pPr>
      <w:r>
        <w:rPr>
          <w:color w:val="006AB6"/>
        </w:rPr>
        <w:t>Flamenco</w:t>
      </w:r>
    </w:p>
    <w:p w:rsidR="0081127E" w:rsidRDefault="0081127E" w:rsidP="0081127E">
      <w:pPr>
        <w:spacing w:line="270" w:lineRule="exact"/>
        <w:ind w:left="3652" w:right="4015"/>
        <w:jc w:val="center"/>
        <w:rPr>
          <w:rFonts w:ascii="Verdana" w:eastAsia="Verdana" w:hAnsi="Verdana" w:cs="Verdana"/>
          <w:sz w:val="29"/>
          <w:szCs w:val="29"/>
        </w:rPr>
      </w:pPr>
      <w:r>
        <w:rPr>
          <w:rFonts w:ascii="Verdana"/>
          <w:b/>
          <w:color w:val="006AB6"/>
          <w:sz w:val="28"/>
        </w:rPr>
        <w:t>Third</w:t>
      </w:r>
      <w:r>
        <w:rPr>
          <w:rFonts w:ascii="Verdana"/>
          <w:b/>
          <w:color w:val="006AB6"/>
          <w:spacing w:val="3"/>
          <w:sz w:val="28"/>
        </w:rPr>
        <w:t xml:space="preserve"> </w:t>
      </w:r>
      <w:r>
        <w:rPr>
          <w:rFonts w:ascii="Verdana"/>
          <w:b/>
          <w:color w:val="006AB6"/>
          <w:sz w:val="29"/>
        </w:rPr>
        <w:t>part</w:t>
      </w:r>
    </w:p>
    <w:p w:rsidR="0081127E" w:rsidRDefault="0081127E" w:rsidP="0081127E">
      <w:pPr>
        <w:rPr>
          <w:rFonts w:ascii="Verdana" w:eastAsia="Verdana" w:hAnsi="Verdana" w:cs="Verdana"/>
          <w:b/>
          <w:bCs/>
        </w:rPr>
      </w:pPr>
    </w:p>
    <w:p w:rsidR="0081127E" w:rsidRDefault="0081127E" w:rsidP="0081127E">
      <w:pPr>
        <w:spacing w:before="12"/>
        <w:rPr>
          <w:rFonts w:ascii="Verdana" w:eastAsia="Verdana" w:hAnsi="Verdana" w:cs="Verdana"/>
          <w:b/>
          <w:bCs/>
          <w:sz w:val="16"/>
          <w:szCs w:val="16"/>
        </w:rPr>
      </w:pPr>
    </w:p>
    <w:p w:rsidR="0081127E" w:rsidRDefault="0081127E" w:rsidP="0081127E">
      <w:pPr>
        <w:pStyle w:val="Heading2"/>
        <w:spacing w:before="56"/>
      </w:pPr>
      <w:r>
        <w:rPr>
          <w:color w:val="231F20"/>
          <w:u w:val="single" w:color="231F20"/>
        </w:rPr>
        <w:t>Solo</w:t>
      </w:r>
      <w:r>
        <w:rPr>
          <w:color w:val="231F20"/>
          <w:spacing w:val="-1"/>
          <w:u w:val="single" w:color="231F20"/>
        </w:rPr>
        <w:t xml:space="preserve"> </w:t>
      </w:r>
      <w:r>
        <w:rPr>
          <w:color w:val="231F20"/>
          <w:spacing w:val="-3"/>
          <w:u w:val="single" w:color="231F20"/>
        </w:rPr>
        <w:t>Guitar,</w:t>
      </w:r>
      <w:r>
        <w:rPr>
          <w:color w:val="231F20"/>
          <w:u w:val="single" w:color="231F20"/>
        </w:rPr>
        <w:t xml:space="preserve"> Instruments in modern</w:t>
      </w:r>
      <w:r>
        <w:rPr>
          <w:color w:val="231F20"/>
          <w:spacing w:val="-1"/>
          <w:u w:val="single" w:color="231F20"/>
        </w:rPr>
        <w:t xml:space="preserve"> </w:t>
      </w:r>
      <w:r>
        <w:rPr>
          <w:color w:val="231F20"/>
          <w:u w:val="single" w:color="231F20"/>
        </w:rPr>
        <w:t>flamenco</w:t>
      </w:r>
    </w:p>
    <w:p w:rsidR="0081127E" w:rsidRDefault="0081127E" w:rsidP="0081127E">
      <w:pPr>
        <w:spacing w:before="7"/>
        <w:rPr>
          <w:rFonts w:ascii="Arial" w:eastAsia="Arial" w:hAnsi="Arial" w:cs="Arial"/>
          <w:sz w:val="26"/>
          <w:szCs w:val="26"/>
        </w:rPr>
      </w:pPr>
    </w:p>
    <w:p w:rsidR="0081127E" w:rsidRDefault="0081127E" w:rsidP="0081127E">
      <w:pPr>
        <w:pStyle w:val="Heading3"/>
        <w:spacing w:before="73"/>
        <w:jc w:val="both"/>
        <w:rPr>
          <w:b w:val="0"/>
          <w:bCs/>
        </w:rPr>
      </w:pPr>
      <w:r>
        <w:rPr>
          <w:bCs/>
          <w:noProof/>
        </w:rPr>
        <w:drawing>
          <wp:anchor distT="0" distB="0" distL="114300" distR="114300" simplePos="0" relativeHeight="251935744" behindDoc="1" locked="0" layoutInCell="1" allowOverlap="1">
            <wp:simplePos x="0" y="0"/>
            <wp:positionH relativeFrom="page">
              <wp:posOffset>4762500</wp:posOffset>
            </wp:positionH>
            <wp:positionV relativeFrom="paragraph">
              <wp:posOffset>-91440</wp:posOffset>
            </wp:positionV>
            <wp:extent cx="2489200" cy="3736975"/>
            <wp:effectExtent l="0" t="0" r="6350" b="0"/>
            <wp:wrapNone/>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489200" cy="3736975"/>
                    </a:xfrm>
                    <a:prstGeom prst="rect">
                      <a:avLst/>
                    </a:prstGeom>
                    <a:noFill/>
                    <a:ln>
                      <a:noFill/>
                    </a:ln>
                  </pic:spPr>
                </pic:pic>
              </a:graphicData>
            </a:graphic>
            <wp14:sizeRelH relativeFrom="page">
              <wp14:pctWidth>0</wp14:pctWidth>
            </wp14:sizeRelH>
            <wp14:sizeRelV relativeFrom="page">
              <wp14:pctHeight>0</wp14:pctHeight>
            </wp14:sizeRelV>
          </wp:anchor>
        </w:drawing>
      </w:r>
      <w:r>
        <w:t>Flamenco</w:t>
      </w:r>
      <w:r>
        <w:rPr>
          <w:spacing w:val="-25"/>
        </w:rPr>
        <w:t xml:space="preserve"> </w:t>
      </w:r>
      <w:r>
        <w:t>solo</w:t>
      </w:r>
      <w:r>
        <w:rPr>
          <w:spacing w:val="-25"/>
        </w:rPr>
        <w:t xml:space="preserve"> </w:t>
      </w:r>
      <w:r>
        <w:t>guitar</w:t>
      </w:r>
    </w:p>
    <w:p w:rsidR="0081127E" w:rsidRDefault="0081127E" w:rsidP="0081127E">
      <w:pPr>
        <w:pStyle w:val="BodyText"/>
        <w:spacing w:before="102"/>
        <w:ind w:left="952" w:right="2907"/>
      </w:pPr>
      <w:r>
        <w:t>Flamenco</w:t>
      </w:r>
      <w:r>
        <w:rPr>
          <w:spacing w:val="16"/>
        </w:rPr>
        <w:t xml:space="preserve"> </w:t>
      </w:r>
      <w:r>
        <w:t>solo</w:t>
      </w:r>
      <w:r>
        <w:rPr>
          <w:spacing w:val="16"/>
        </w:rPr>
        <w:t xml:space="preserve"> </w:t>
      </w:r>
      <w:r>
        <w:t>guitar</w:t>
      </w:r>
      <w:r>
        <w:rPr>
          <w:spacing w:val="16"/>
        </w:rPr>
        <w:t xml:space="preserve"> </w:t>
      </w:r>
      <w:r>
        <w:t>is</w:t>
      </w:r>
      <w:r>
        <w:rPr>
          <w:spacing w:val="16"/>
        </w:rPr>
        <w:t xml:space="preserve"> </w:t>
      </w:r>
      <w:r>
        <w:t>a</w:t>
      </w:r>
      <w:r>
        <w:rPr>
          <w:spacing w:val="16"/>
        </w:rPr>
        <w:t xml:space="preserve"> </w:t>
      </w:r>
      <w:r>
        <w:t>special</w:t>
      </w:r>
      <w:r>
        <w:rPr>
          <w:spacing w:val="16"/>
        </w:rPr>
        <w:t xml:space="preserve"> </w:t>
      </w:r>
      <w:r>
        <w:t>case:</w:t>
      </w:r>
      <w:r>
        <w:rPr>
          <w:spacing w:val="16"/>
        </w:rPr>
        <w:t xml:space="preserve"> </w:t>
      </w:r>
      <w:r>
        <w:t>it</w:t>
      </w:r>
      <w:r>
        <w:rPr>
          <w:spacing w:val="16"/>
        </w:rPr>
        <w:t xml:space="preserve"> </w:t>
      </w:r>
      <w:r>
        <w:t>can</w:t>
      </w:r>
      <w:r>
        <w:rPr>
          <w:spacing w:val="16"/>
        </w:rPr>
        <w:t xml:space="preserve"> </w:t>
      </w:r>
      <w:r>
        <w:t>in</w:t>
      </w:r>
      <w:r>
        <w:rPr>
          <w:spacing w:val="16"/>
        </w:rPr>
        <w:t xml:space="preserve"> </w:t>
      </w:r>
      <w:r>
        <w:t>itself</w:t>
      </w:r>
      <w:r>
        <w:rPr>
          <w:spacing w:val="16"/>
        </w:rPr>
        <w:t xml:space="preserve"> </w:t>
      </w:r>
      <w:r>
        <w:t>not</w:t>
      </w:r>
      <w:r>
        <w:rPr>
          <w:spacing w:val="16"/>
        </w:rPr>
        <w:t xml:space="preserve"> </w:t>
      </w:r>
      <w:r>
        <w:t>be</w:t>
      </w:r>
      <w:r>
        <w:rPr>
          <w:spacing w:val="16"/>
        </w:rPr>
        <w:t xml:space="preserve"> </w:t>
      </w:r>
      <w:r>
        <w:t>considered representative</w:t>
      </w:r>
      <w:r>
        <w:rPr>
          <w:spacing w:val="10"/>
        </w:rPr>
        <w:t xml:space="preserve"> </w:t>
      </w:r>
      <w:r>
        <w:t>of</w:t>
      </w:r>
      <w:r>
        <w:rPr>
          <w:spacing w:val="10"/>
        </w:rPr>
        <w:t xml:space="preserve"> </w:t>
      </w:r>
      <w:r>
        <w:t>flamenco</w:t>
      </w:r>
      <w:r>
        <w:rPr>
          <w:spacing w:val="10"/>
        </w:rPr>
        <w:t xml:space="preserve"> </w:t>
      </w:r>
      <w:r>
        <w:t>as</w:t>
      </w:r>
      <w:r>
        <w:rPr>
          <w:spacing w:val="10"/>
        </w:rPr>
        <w:t xml:space="preserve"> </w:t>
      </w:r>
      <w:r>
        <w:t>a</w:t>
      </w:r>
      <w:r>
        <w:rPr>
          <w:spacing w:val="10"/>
        </w:rPr>
        <w:t xml:space="preserve"> </w:t>
      </w:r>
      <w:r>
        <w:t>whole,</w:t>
      </w:r>
      <w:r>
        <w:rPr>
          <w:spacing w:val="10"/>
        </w:rPr>
        <w:t xml:space="preserve"> </w:t>
      </w:r>
      <w:r>
        <w:t>but</w:t>
      </w:r>
      <w:r>
        <w:rPr>
          <w:spacing w:val="10"/>
        </w:rPr>
        <w:t xml:space="preserve"> </w:t>
      </w:r>
      <w:r>
        <w:t>it</w:t>
      </w:r>
      <w:r>
        <w:rPr>
          <w:spacing w:val="10"/>
        </w:rPr>
        <w:t xml:space="preserve"> </w:t>
      </w:r>
      <w:r>
        <w:t>is</w:t>
      </w:r>
      <w:r>
        <w:rPr>
          <w:spacing w:val="10"/>
        </w:rPr>
        <w:t xml:space="preserve"> </w:t>
      </w:r>
      <w:r>
        <w:t>a</w:t>
      </w:r>
      <w:r>
        <w:rPr>
          <w:spacing w:val="10"/>
        </w:rPr>
        <w:t xml:space="preserve"> </w:t>
      </w:r>
      <w:r>
        <w:t>manifestation</w:t>
      </w:r>
      <w:r>
        <w:rPr>
          <w:spacing w:val="10"/>
        </w:rPr>
        <w:t xml:space="preserve"> </w:t>
      </w:r>
      <w:r>
        <w:t>of</w:t>
      </w:r>
      <w:r>
        <w:rPr>
          <w:spacing w:val="10"/>
        </w:rPr>
        <w:t xml:space="preserve"> </w:t>
      </w:r>
      <w:r>
        <w:t>the continual</w:t>
      </w:r>
      <w:r>
        <w:rPr>
          <w:spacing w:val="-24"/>
        </w:rPr>
        <w:t xml:space="preserve"> </w:t>
      </w:r>
      <w:r>
        <w:t>development</w:t>
      </w:r>
      <w:r>
        <w:rPr>
          <w:spacing w:val="-23"/>
        </w:rPr>
        <w:t xml:space="preserve"> </w:t>
      </w:r>
      <w:r>
        <w:t>of</w:t>
      </w:r>
      <w:r>
        <w:rPr>
          <w:spacing w:val="-24"/>
        </w:rPr>
        <w:t xml:space="preserve"> </w:t>
      </w:r>
      <w:r>
        <w:t>flamenco</w:t>
      </w:r>
      <w:r>
        <w:rPr>
          <w:spacing w:val="-24"/>
        </w:rPr>
        <w:t xml:space="preserve"> </w:t>
      </w:r>
      <w:r>
        <w:t>guitar.</w:t>
      </w:r>
    </w:p>
    <w:p w:rsidR="0081127E" w:rsidRDefault="0081127E" w:rsidP="0081127E">
      <w:pPr>
        <w:pStyle w:val="BodyText"/>
        <w:spacing w:before="102"/>
        <w:ind w:left="952" w:right="4506"/>
      </w:pPr>
      <w:r>
        <w:t>Flamenco</w:t>
      </w:r>
      <w:r>
        <w:rPr>
          <w:spacing w:val="-6"/>
        </w:rPr>
        <w:t xml:space="preserve"> </w:t>
      </w:r>
      <w:r>
        <w:t>guitarists</w:t>
      </w:r>
      <w:r>
        <w:rPr>
          <w:spacing w:val="-6"/>
        </w:rPr>
        <w:t xml:space="preserve"> </w:t>
      </w:r>
      <w:r>
        <w:t>have</w:t>
      </w:r>
      <w:r>
        <w:rPr>
          <w:spacing w:val="-6"/>
        </w:rPr>
        <w:t xml:space="preserve"> </w:t>
      </w:r>
      <w:r>
        <w:t>a</w:t>
      </w:r>
      <w:r>
        <w:rPr>
          <w:spacing w:val="-6"/>
        </w:rPr>
        <w:t xml:space="preserve"> </w:t>
      </w:r>
      <w:r>
        <w:t>need</w:t>
      </w:r>
      <w:r>
        <w:rPr>
          <w:spacing w:val="-6"/>
        </w:rPr>
        <w:t xml:space="preserve"> </w:t>
      </w:r>
      <w:r>
        <w:t>to</w:t>
      </w:r>
      <w:r>
        <w:rPr>
          <w:spacing w:val="-6"/>
        </w:rPr>
        <w:t xml:space="preserve"> </w:t>
      </w:r>
      <w:r>
        <w:t>demonstrate</w:t>
      </w:r>
      <w:r>
        <w:rPr>
          <w:spacing w:val="-6"/>
        </w:rPr>
        <w:t xml:space="preserve"> </w:t>
      </w:r>
      <w:r>
        <w:t>their</w:t>
      </w:r>
      <w:r>
        <w:rPr>
          <w:spacing w:val="-6"/>
        </w:rPr>
        <w:t xml:space="preserve"> </w:t>
      </w:r>
      <w:r>
        <w:t>ability</w:t>
      </w:r>
      <w:r>
        <w:rPr>
          <w:spacing w:val="-6"/>
        </w:rPr>
        <w:t xml:space="preserve"> </w:t>
      </w:r>
      <w:r>
        <w:t>and creativity.</w:t>
      </w:r>
      <w:r>
        <w:rPr>
          <w:spacing w:val="21"/>
        </w:rPr>
        <w:t xml:space="preserve"> </w:t>
      </w:r>
      <w:r>
        <w:t>The</w:t>
      </w:r>
      <w:r>
        <w:rPr>
          <w:spacing w:val="21"/>
        </w:rPr>
        <w:t xml:space="preserve"> </w:t>
      </w:r>
      <w:r>
        <w:t>result</w:t>
      </w:r>
      <w:r>
        <w:rPr>
          <w:spacing w:val="21"/>
        </w:rPr>
        <w:t xml:space="preserve"> </w:t>
      </w:r>
      <w:r>
        <w:t>is</w:t>
      </w:r>
      <w:r>
        <w:rPr>
          <w:spacing w:val="21"/>
        </w:rPr>
        <w:t xml:space="preserve"> </w:t>
      </w:r>
      <w:r>
        <w:t>instrumental</w:t>
      </w:r>
      <w:r>
        <w:rPr>
          <w:spacing w:val="21"/>
        </w:rPr>
        <w:t xml:space="preserve"> </w:t>
      </w:r>
      <w:r>
        <w:t>flamenco,</w:t>
      </w:r>
      <w:r>
        <w:rPr>
          <w:spacing w:val="21"/>
        </w:rPr>
        <w:t xml:space="preserve"> </w:t>
      </w:r>
      <w:r>
        <w:t>which</w:t>
      </w:r>
      <w:r>
        <w:rPr>
          <w:spacing w:val="21"/>
        </w:rPr>
        <w:t xml:space="preserve"> </w:t>
      </w:r>
      <w:r>
        <w:t>is</w:t>
      </w:r>
      <w:r>
        <w:rPr>
          <w:spacing w:val="21"/>
        </w:rPr>
        <w:t xml:space="preserve"> </w:t>
      </w:r>
      <w:r>
        <w:t>very nice,</w:t>
      </w:r>
      <w:r>
        <w:rPr>
          <w:spacing w:val="31"/>
        </w:rPr>
        <w:t xml:space="preserve"> </w:t>
      </w:r>
      <w:r>
        <w:t>and</w:t>
      </w:r>
      <w:r>
        <w:rPr>
          <w:spacing w:val="32"/>
        </w:rPr>
        <w:t xml:space="preserve"> </w:t>
      </w:r>
      <w:r>
        <w:t>since</w:t>
      </w:r>
      <w:r>
        <w:rPr>
          <w:spacing w:val="32"/>
        </w:rPr>
        <w:t xml:space="preserve"> </w:t>
      </w:r>
      <w:r>
        <w:t>dance</w:t>
      </w:r>
      <w:r>
        <w:rPr>
          <w:spacing w:val="32"/>
        </w:rPr>
        <w:t xml:space="preserve"> </w:t>
      </w:r>
      <w:r>
        <w:t>doesn't</w:t>
      </w:r>
      <w:r>
        <w:rPr>
          <w:spacing w:val="32"/>
        </w:rPr>
        <w:t xml:space="preserve"> </w:t>
      </w:r>
      <w:r>
        <w:t>come</w:t>
      </w:r>
      <w:r>
        <w:rPr>
          <w:spacing w:val="32"/>
        </w:rPr>
        <w:t xml:space="preserve"> </w:t>
      </w:r>
      <w:r>
        <w:t>across</w:t>
      </w:r>
      <w:r>
        <w:rPr>
          <w:spacing w:val="31"/>
        </w:rPr>
        <w:t xml:space="preserve"> </w:t>
      </w:r>
      <w:r>
        <w:t>very</w:t>
      </w:r>
      <w:r>
        <w:rPr>
          <w:spacing w:val="32"/>
        </w:rPr>
        <w:t xml:space="preserve"> </w:t>
      </w:r>
      <w:r>
        <w:t>well</w:t>
      </w:r>
      <w:r>
        <w:rPr>
          <w:spacing w:val="32"/>
        </w:rPr>
        <w:t xml:space="preserve"> </w:t>
      </w:r>
      <w:r>
        <w:t>on</w:t>
      </w:r>
      <w:r>
        <w:rPr>
          <w:spacing w:val="32"/>
        </w:rPr>
        <w:t xml:space="preserve"> </w:t>
      </w:r>
      <w:r>
        <w:t>an audio-only</w:t>
      </w:r>
      <w:r>
        <w:rPr>
          <w:spacing w:val="-21"/>
        </w:rPr>
        <w:t xml:space="preserve"> </w:t>
      </w:r>
      <w:r>
        <w:t>recording,</w:t>
      </w:r>
      <w:r>
        <w:rPr>
          <w:spacing w:val="-21"/>
        </w:rPr>
        <w:t xml:space="preserve"> </w:t>
      </w:r>
      <w:r>
        <w:t>it</w:t>
      </w:r>
      <w:r>
        <w:rPr>
          <w:spacing w:val="-21"/>
        </w:rPr>
        <w:t xml:space="preserve"> </w:t>
      </w:r>
      <w:r>
        <w:t>is</w:t>
      </w:r>
      <w:r>
        <w:rPr>
          <w:spacing w:val="-21"/>
        </w:rPr>
        <w:t xml:space="preserve"> </w:t>
      </w:r>
      <w:r>
        <w:t>one</w:t>
      </w:r>
      <w:r>
        <w:rPr>
          <w:spacing w:val="-21"/>
        </w:rPr>
        <w:t xml:space="preserve"> </w:t>
      </w:r>
      <w:r>
        <w:t>of</w:t>
      </w:r>
      <w:r>
        <w:rPr>
          <w:spacing w:val="-21"/>
        </w:rPr>
        <w:t xml:space="preserve"> </w:t>
      </w:r>
      <w:r>
        <w:t>the</w:t>
      </w:r>
      <w:r>
        <w:rPr>
          <w:spacing w:val="-21"/>
        </w:rPr>
        <w:t xml:space="preserve"> </w:t>
      </w:r>
      <w:r>
        <w:t>two</w:t>
      </w:r>
      <w:r>
        <w:rPr>
          <w:spacing w:val="-21"/>
        </w:rPr>
        <w:t xml:space="preserve"> </w:t>
      </w:r>
      <w:r>
        <w:t>most</w:t>
      </w:r>
      <w:r>
        <w:rPr>
          <w:spacing w:val="-21"/>
        </w:rPr>
        <w:t xml:space="preserve"> </w:t>
      </w:r>
      <w:r>
        <w:t>common</w:t>
      </w:r>
      <w:r>
        <w:rPr>
          <w:spacing w:val="-21"/>
        </w:rPr>
        <w:t xml:space="preserve"> </w:t>
      </w:r>
      <w:r>
        <w:t>ways flamenco</w:t>
      </w:r>
      <w:r>
        <w:rPr>
          <w:spacing w:val="18"/>
        </w:rPr>
        <w:t xml:space="preserve"> </w:t>
      </w:r>
      <w:r>
        <w:t>reaches</w:t>
      </w:r>
      <w:r>
        <w:rPr>
          <w:spacing w:val="18"/>
        </w:rPr>
        <w:t xml:space="preserve"> </w:t>
      </w:r>
      <w:r>
        <w:t>the</w:t>
      </w:r>
      <w:r>
        <w:rPr>
          <w:spacing w:val="18"/>
        </w:rPr>
        <w:t xml:space="preserve"> </w:t>
      </w:r>
      <w:r>
        <w:t>public</w:t>
      </w:r>
      <w:r>
        <w:rPr>
          <w:spacing w:val="18"/>
        </w:rPr>
        <w:t xml:space="preserve"> </w:t>
      </w:r>
      <w:r>
        <w:t>(the</w:t>
      </w:r>
      <w:r>
        <w:rPr>
          <w:spacing w:val="18"/>
        </w:rPr>
        <w:t xml:space="preserve"> </w:t>
      </w:r>
      <w:r>
        <w:t>other</w:t>
      </w:r>
      <w:r>
        <w:rPr>
          <w:spacing w:val="18"/>
        </w:rPr>
        <w:t xml:space="preserve"> </w:t>
      </w:r>
      <w:r>
        <w:t>being</w:t>
      </w:r>
      <w:r>
        <w:rPr>
          <w:spacing w:val="18"/>
        </w:rPr>
        <w:t xml:space="preserve"> </w:t>
      </w:r>
      <w:r>
        <w:t>singing</w:t>
      </w:r>
      <w:r>
        <w:rPr>
          <w:spacing w:val="18"/>
        </w:rPr>
        <w:t xml:space="preserve"> </w:t>
      </w:r>
      <w:r>
        <w:t>and guitar).</w:t>
      </w:r>
    </w:p>
    <w:p w:rsidR="0081127E" w:rsidRDefault="0081127E" w:rsidP="0081127E">
      <w:pPr>
        <w:pStyle w:val="BodyText"/>
        <w:spacing w:before="102"/>
        <w:ind w:left="952" w:right="5276"/>
        <w:jc w:val="both"/>
      </w:pPr>
      <w:r>
        <w:t>In</w:t>
      </w:r>
      <w:r>
        <w:rPr>
          <w:spacing w:val="-2"/>
        </w:rPr>
        <w:t xml:space="preserve"> </w:t>
      </w:r>
      <w:r>
        <w:t>flamenco</w:t>
      </w:r>
      <w:r>
        <w:rPr>
          <w:spacing w:val="-1"/>
        </w:rPr>
        <w:t xml:space="preserve"> </w:t>
      </w:r>
      <w:r>
        <w:t>solo</w:t>
      </w:r>
      <w:r>
        <w:rPr>
          <w:spacing w:val="-1"/>
        </w:rPr>
        <w:t xml:space="preserve"> </w:t>
      </w:r>
      <w:r>
        <w:t>guitar,</w:t>
      </w:r>
      <w:r>
        <w:rPr>
          <w:spacing w:val="-2"/>
        </w:rPr>
        <w:t xml:space="preserve"> </w:t>
      </w:r>
      <w:r>
        <w:t>singing</w:t>
      </w:r>
      <w:r>
        <w:rPr>
          <w:spacing w:val="-1"/>
        </w:rPr>
        <w:t xml:space="preserve"> </w:t>
      </w:r>
      <w:r>
        <w:t>and</w:t>
      </w:r>
      <w:r>
        <w:rPr>
          <w:spacing w:val="-2"/>
        </w:rPr>
        <w:t xml:space="preserve"> </w:t>
      </w:r>
      <w:r>
        <w:t>dancing</w:t>
      </w:r>
      <w:r>
        <w:rPr>
          <w:spacing w:val="-1"/>
        </w:rPr>
        <w:t xml:space="preserve"> </w:t>
      </w:r>
      <w:r>
        <w:t>can</w:t>
      </w:r>
      <w:r>
        <w:rPr>
          <w:spacing w:val="-2"/>
        </w:rPr>
        <w:t xml:space="preserve"> </w:t>
      </w:r>
      <w:r>
        <w:t>be</w:t>
      </w:r>
      <w:r>
        <w:rPr>
          <w:spacing w:val="-1"/>
        </w:rPr>
        <w:t xml:space="preserve"> </w:t>
      </w:r>
      <w:r>
        <w:t>used as an extra, but always in service of the guitar (in normal circumstances</w:t>
      </w:r>
      <w:r>
        <w:rPr>
          <w:spacing w:val="26"/>
        </w:rPr>
        <w:t xml:space="preserve"> </w:t>
      </w:r>
      <w:r>
        <w:t>the</w:t>
      </w:r>
      <w:r>
        <w:rPr>
          <w:spacing w:val="26"/>
        </w:rPr>
        <w:t xml:space="preserve"> </w:t>
      </w:r>
      <w:r>
        <w:t>guitar</w:t>
      </w:r>
      <w:r>
        <w:rPr>
          <w:spacing w:val="26"/>
        </w:rPr>
        <w:t xml:space="preserve"> </w:t>
      </w:r>
      <w:r>
        <w:t>serves</w:t>
      </w:r>
      <w:r>
        <w:rPr>
          <w:spacing w:val="26"/>
        </w:rPr>
        <w:t xml:space="preserve"> </w:t>
      </w:r>
      <w:r>
        <w:t>the</w:t>
      </w:r>
      <w:r>
        <w:rPr>
          <w:spacing w:val="26"/>
        </w:rPr>
        <w:t xml:space="preserve"> </w:t>
      </w:r>
      <w:r>
        <w:t>singing</w:t>
      </w:r>
      <w:r>
        <w:rPr>
          <w:spacing w:val="26"/>
        </w:rPr>
        <w:t xml:space="preserve"> </w:t>
      </w:r>
      <w:r>
        <w:t>and</w:t>
      </w:r>
      <w:r>
        <w:rPr>
          <w:spacing w:val="26"/>
        </w:rPr>
        <w:t xml:space="preserve"> </w:t>
      </w:r>
      <w:r>
        <w:t>the dancing).</w:t>
      </w:r>
    </w:p>
    <w:p w:rsidR="0081127E" w:rsidRDefault="0081127E" w:rsidP="0081127E">
      <w:pPr>
        <w:pStyle w:val="BodyText"/>
        <w:spacing w:before="102"/>
        <w:ind w:left="952" w:right="5250"/>
        <w:jc w:val="both"/>
      </w:pPr>
      <w:r>
        <w:t>Solo</w:t>
      </w:r>
      <w:r>
        <w:rPr>
          <w:spacing w:val="36"/>
        </w:rPr>
        <w:t xml:space="preserve"> </w:t>
      </w:r>
      <w:r>
        <w:t>flamenco</w:t>
      </w:r>
      <w:r>
        <w:rPr>
          <w:spacing w:val="37"/>
        </w:rPr>
        <w:t xml:space="preserve"> </w:t>
      </w:r>
      <w:r>
        <w:t>guitar</w:t>
      </w:r>
      <w:r>
        <w:rPr>
          <w:spacing w:val="37"/>
        </w:rPr>
        <w:t xml:space="preserve"> </w:t>
      </w:r>
      <w:r>
        <w:t>can</w:t>
      </w:r>
      <w:r>
        <w:rPr>
          <w:spacing w:val="37"/>
        </w:rPr>
        <w:t xml:space="preserve"> </w:t>
      </w:r>
      <w:r>
        <w:t>be</w:t>
      </w:r>
      <w:r>
        <w:rPr>
          <w:spacing w:val="37"/>
        </w:rPr>
        <w:t xml:space="preserve"> </w:t>
      </w:r>
      <w:r>
        <w:t>very</w:t>
      </w:r>
      <w:r>
        <w:rPr>
          <w:spacing w:val="37"/>
        </w:rPr>
        <w:t xml:space="preserve"> </w:t>
      </w:r>
      <w:r>
        <w:t>useful</w:t>
      </w:r>
      <w:r>
        <w:rPr>
          <w:spacing w:val="36"/>
        </w:rPr>
        <w:t xml:space="preserve"> </w:t>
      </w:r>
      <w:r>
        <w:t>when</w:t>
      </w:r>
      <w:r>
        <w:rPr>
          <w:spacing w:val="37"/>
        </w:rPr>
        <w:t xml:space="preserve"> </w:t>
      </w:r>
      <w:r>
        <w:t>learning flamenco</w:t>
      </w:r>
      <w:r>
        <w:rPr>
          <w:spacing w:val="-21"/>
        </w:rPr>
        <w:t xml:space="preserve"> </w:t>
      </w:r>
      <w:r>
        <w:t>(for</w:t>
      </w:r>
      <w:r>
        <w:rPr>
          <w:spacing w:val="-21"/>
        </w:rPr>
        <w:t xml:space="preserve"> </w:t>
      </w:r>
      <w:r>
        <w:t>listening</w:t>
      </w:r>
      <w:r>
        <w:rPr>
          <w:spacing w:val="-20"/>
        </w:rPr>
        <w:t xml:space="preserve"> </w:t>
      </w:r>
      <w:r>
        <w:t>as</w:t>
      </w:r>
      <w:r>
        <w:rPr>
          <w:spacing w:val="-21"/>
        </w:rPr>
        <w:t xml:space="preserve"> </w:t>
      </w:r>
      <w:r>
        <w:t>well</w:t>
      </w:r>
      <w:r>
        <w:rPr>
          <w:spacing w:val="-20"/>
        </w:rPr>
        <w:t xml:space="preserve"> </w:t>
      </w:r>
      <w:r>
        <w:t>as</w:t>
      </w:r>
      <w:r>
        <w:rPr>
          <w:spacing w:val="-21"/>
        </w:rPr>
        <w:t xml:space="preserve"> </w:t>
      </w:r>
      <w:r>
        <w:t>playing),</w:t>
      </w:r>
      <w:r>
        <w:rPr>
          <w:spacing w:val="-21"/>
        </w:rPr>
        <w:t xml:space="preserve"> </w:t>
      </w:r>
      <w:r>
        <w:t>just</w:t>
      </w:r>
      <w:r>
        <w:rPr>
          <w:spacing w:val="-21"/>
        </w:rPr>
        <w:t xml:space="preserve"> </w:t>
      </w:r>
      <w:r>
        <w:t>don't</w:t>
      </w:r>
      <w:r>
        <w:rPr>
          <w:spacing w:val="-21"/>
        </w:rPr>
        <w:t xml:space="preserve"> </w:t>
      </w:r>
      <w:r>
        <w:t>forget that</w:t>
      </w:r>
      <w:r>
        <w:rPr>
          <w:spacing w:val="-9"/>
        </w:rPr>
        <w:t xml:space="preserve"> </w:t>
      </w:r>
      <w:r>
        <w:t>it's</w:t>
      </w:r>
      <w:r>
        <w:rPr>
          <w:spacing w:val="-9"/>
        </w:rPr>
        <w:t xml:space="preserve"> </w:t>
      </w:r>
      <w:r>
        <w:t>actually</w:t>
      </w:r>
      <w:r>
        <w:rPr>
          <w:spacing w:val="-9"/>
        </w:rPr>
        <w:t xml:space="preserve"> </w:t>
      </w:r>
      <w:r>
        <w:t>the</w:t>
      </w:r>
      <w:r>
        <w:rPr>
          <w:spacing w:val="-9"/>
        </w:rPr>
        <w:t xml:space="preserve"> </w:t>
      </w:r>
      <w:r>
        <w:t>singing</w:t>
      </w:r>
      <w:r>
        <w:rPr>
          <w:spacing w:val="-9"/>
        </w:rPr>
        <w:t xml:space="preserve"> </w:t>
      </w:r>
      <w:r>
        <w:t>and</w:t>
      </w:r>
      <w:r>
        <w:rPr>
          <w:spacing w:val="-9"/>
        </w:rPr>
        <w:t xml:space="preserve"> </w:t>
      </w:r>
      <w:r>
        <w:t>dancing</w:t>
      </w:r>
      <w:r>
        <w:rPr>
          <w:spacing w:val="-9"/>
        </w:rPr>
        <w:t xml:space="preserve"> </w:t>
      </w:r>
      <w:r>
        <w:t>that</w:t>
      </w:r>
      <w:r>
        <w:rPr>
          <w:spacing w:val="-9"/>
        </w:rPr>
        <w:t xml:space="preserve"> </w:t>
      </w:r>
      <w:r>
        <w:t>it's</w:t>
      </w:r>
      <w:r>
        <w:rPr>
          <w:spacing w:val="-9"/>
        </w:rPr>
        <w:t xml:space="preserve"> </w:t>
      </w:r>
      <w:r>
        <w:t>all</w:t>
      </w:r>
      <w:r>
        <w:rPr>
          <w:spacing w:val="-9"/>
        </w:rPr>
        <w:t xml:space="preserve"> </w:t>
      </w:r>
      <w:r>
        <w:t>about (even</w:t>
      </w:r>
      <w:r>
        <w:rPr>
          <w:spacing w:val="20"/>
        </w:rPr>
        <w:t xml:space="preserve"> </w:t>
      </w:r>
      <w:r>
        <w:t>when</w:t>
      </w:r>
      <w:r>
        <w:rPr>
          <w:spacing w:val="20"/>
        </w:rPr>
        <w:t xml:space="preserve"> </w:t>
      </w:r>
      <w:r>
        <w:t>you</w:t>
      </w:r>
      <w:r>
        <w:rPr>
          <w:spacing w:val="20"/>
        </w:rPr>
        <w:t xml:space="preserve"> </w:t>
      </w:r>
      <w:r>
        <w:t>don't</w:t>
      </w:r>
      <w:r>
        <w:rPr>
          <w:spacing w:val="20"/>
        </w:rPr>
        <w:t xml:space="preserve"> </w:t>
      </w:r>
      <w:r>
        <w:t>understand</w:t>
      </w:r>
      <w:r>
        <w:rPr>
          <w:spacing w:val="20"/>
        </w:rPr>
        <w:t xml:space="preserve"> </w:t>
      </w:r>
      <w:r>
        <w:t>what</w:t>
      </w:r>
      <w:r>
        <w:rPr>
          <w:spacing w:val="20"/>
        </w:rPr>
        <w:t xml:space="preserve"> </w:t>
      </w:r>
      <w:r>
        <w:t>they</w:t>
      </w:r>
      <w:r>
        <w:rPr>
          <w:spacing w:val="20"/>
        </w:rPr>
        <w:t xml:space="preserve"> </w:t>
      </w:r>
      <w:r>
        <w:t>are</w:t>
      </w:r>
      <w:r>
        <w:rPr>
          <w:spacing w:val="20"/>
        </w:rPr>
        <w:t xml:space="preserve"> </w:t>
      </w:r>
      <w:r>
        <w:t>singing about)</w:t>
      </w:r>
    </w:p>
    <w:p w:rsidR="0081127E" w:rsidRDefault="0081127E" w:rsidP="0081127E">
      <w:pPr>
        <w:rPr>
          <w:rFonts w:ascii="Georgia" w:eastAsia="Georgia" w:hAnsi="Georgia" w:cs="Georgia"/>
        </w:rPr>
      </w:pPr>
    </w:p>
    <w:p w:rsidR="0081127E" w:rsidRDefault="0081127E" w:rsidP="0081127E">
      <w:pPr>
        <w:rPr>
          <w:rFonts w:ascii="Georgia" w:eastAsia="Georgia" w:hAnsi="Georgia" w:cs="Georgia"/>
        </w:rPr>
      </w:pPr>
    </w:p>
    <w:p w:rsidR="0081127E" w:rsidRDefault="0081127E" w:rsidP="0081127E">
      <w:pPr>
        <w:spacing w:before="6"/>
        <w:rPr>
          <w:rFonts w:ascii="Georgia" w:eastAsia="Georgia" w:hAnsi="Georgia" w:cs="Georgia"/>
        </w:rPr>
      </w:pPr>
    </w:p>
    <w:p w:rsidR="0081127E" w:rsidRDefault="0081127E" w:rsidP="0081127E">
      <w:pPr>
        <w:spacing w:line="40" w:lineRule="atLeast"/>
        <w:ind w:left="939"/>
        <w:rPr>
          <w:rFonts w:ascii="Georgia" w:eastAsia="Georgia" w:hAnsi="Georgia" w:cs="Georgia"/>
          <w:sz w:val="4"/>
          <w:szCs w:val="4"/>
        </w:rPr>
      </w:pPr>
      <w:r>
        <w:rPr>
          <w:rFonts w:ascii="Georgia" w:eastAsia="Georgia" w:hAnsi="Georgia" w:cs="Georgia"/>
          <w:noProof/>
          <w:sz w:val="4"/>
          <w:szCs w:val="4"/>
        </w:rPr>
        <mc:AlternateContent>
          <mc:Choice Requires="wpg">
            <w:drawing>
              <wp:inline distT="0" distB="0" distL="0" distR="0">
                <wp:extent cx="6626860" cy="27940"/>
                <wp:effectExtent l="9525" t="9525" r="2540" b="635"/>
                <wp:docPr id="997"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6860" cy="27940"/>
                          <a:chOff x="0" y="0"/>
                          <a:chExt cx="10436" cy="44"/>
                        </a:xfrm>
                      </wpg:grpSpPr>
                      <wpg:grpSp>
                        <wpg:cNvPr id="998" name="Group 579"/>
                        <wpg:cNvGrpSpPr>
                          <a:grpSpLocks/>
                        </wpg:cNvGrpSpPr>
                        <wpg:grpSpPr bwMode="auto">
                          <a:xfrm>
                            <a:off x="10" y="10"/>
                            <a:ext cx="10416" cy="24"/>
                            <a:chOff x="10" y="10"/>
                            <a:chExt cx="10416" cy="24"/>
                          </a:xfrm>
                        </wpg:grpSpPr>
                        <wps:wsp>
                          <wps:cNvPr id="999" name="Freeform 580"/>
                          <wps:cNvSpPr>
                            <a:spLocks/>
                          </wps:cNvSpPr>
                          <wps:spPr bwMode="auto">
                            <a:xfrm>
                              <a:off x="10" y="10"/>
                              <a:ext cx="10416" cy="24"/>
                            </a:xfrm>
                            <a:custGeom>
                              <a:avLst/>
                              <a:gdLst>
                                <a:gd name="T0" fmla="+- 0 10426 10"/>
                                <a:gd name="T1" fmla="*/ T0 w 10416"/>
                                <a:gd name="T2" fmla="+- 0 10 10"/>
                                <a:gd name="T3" fmla="*/ 10 h 24"/>
                                <a:gd name="T4" fmla="+- 0 10 10"/>
                                <a:gd name="T5" fmla="*/ T4 w 10416"/>
                                <a:gd name="T6" fmla="+- 0 34 10"/>
                                <a:gd name="T7" fmla="*/ 34 h 24"/>
                              </a:gdLst>
                              <a:ahLst/>
                              <a:cxnLst>
                                <a:cxn ang="0">
                                  <a:pos x="T1" y="T3"/>
                                </a:cxn>
                                <a:cxn ang="0">
                                  <a:pos x="T5" y="T7"/>
                                </a:cxn>
                              </a:cxnLst>
                              <a:rect l="0" t="0" r="r" b="b"/>
                              <a:pathLst>
                                <a:path w="10416" h="24">
                                  <a:moveTo>
                                    <a:pt x="10416" y="0"/>
                                  </a:moveTo>
                                  <a:lnTo>
                                    <a:pt x="0" y="24"/>
                                  </a:lnTo>
                                </a:path>
                              </a:pathLst>
                            </a:custGeom>
                            <a:noFill/>
                            <a:ln w="127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997" o:spid="_x0000_s1026" style="width:521.8pt;height:2.2pt;mso-position-horizontal-relative:char;mso-position-vertical-relative:line" coordsize="1043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">
                <v:group id="Group 579" o:spid="_x0000_s1027" style="position:absolute;left:10;top:10;width:10416;height:24" coordorigin="10,10" coordsize="104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Freeform 580" o:spid="_x0000_s1028" style="position:absolute;left:10;top:10;width:10416;height:24;visibility:visible;mso-wrap-style:square;v-text-anchor:top" coordsize="1041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ZSMUA&#10;AADcAAAADwAAAGRycy9kb3ducmV2LnhtbESPzWrDMBCE74W8g9hAb43c9IfaiRJCcGnpJW2iB1is&#10;rWVirYykxu7bV4VCj8PMfMOst5PrxYVC7DwruF0UIIgbbzpuFejT880TiJiQDfaeScE3RdhuZldr&#10;rIwf+YMux9SKDOFYoQKb0lBJGRtLDuPCD8TZ+/TBYcoytNIEHDPc9XJZFI/SYcd5weJAe0vN+fjl&#10;FNz7enzYaX1+O9Qvvb4L9XthtVLX82m3ApFoSv/hv/arUVCWJfyey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lIxQAAANwAAAAPAAAAAAAAAAAAAAAAAJgCAABkcnMv&#10;ZG93bnJldi54bWxQSwUGAAAAAAQABAD1AAAAigMAAAAA&#10;" path="m10416,l,24e" filled="f" strokecolor="#231f20" strokeweight=".35281mm">
                    <v:path arrowok="t" o:connecttype="custom" o:connectlocs="10416,10;0,34" o:connectangles="0,0"/>
                  </v:shape>
                </v:group>
                <w10:anchorlock/>
              </v:group>
            </w:pict>
          </mc:Fallback>
        </mc:AlternateContent>
      </w:r>
    </w:p>
    <w:p w:rsidR="0081127E" w:rsidRDefault="0081127E" w:rsidP="0081127E">
      <w:pPr>
        <w:spacing w:before="2"/>
        <w:rPr>
          <w:rFonts w:ascii="Georgia" w:eastAsia="Georgia" w:hAnsi="Georgia" w:cs="Georgia"/>
        </w:rPr>
      </w:pPr>
    </w:p>
    <w:p w:rsidR="0081127E" w:rsidRDefault="0081127E" w:rsidP="0081127E">
      <w:pPr>
        <w:pStyle w:val="Heading3"/>
        <w:ind w:left="958"/>
        <w:jc w:val="both"/>
        <w:rPr>
          <w:b w:val="0"/>
          <w:bCs/>
        </w:rPr>
      </w:pPr>
      <w:r>
        <w:t>Instruments</w:t>
      </w:r>
      <w:r>
        <w:rPr>
          <w:spacing w:val="-26"/>
        </w:rPr>
        <w:t xml:space="preserve"> </w:t>
      </w:r>
      <w:r>
        <w:t>in</w:t>
      </w:r>
      <w:r>
        <w:rPr>
          <w:spacing w:val="-25"/>
        </w:rPr>
        <w:t xml:space="preserve"> </w:t>
      </w:r>
      <w:r>
        <w:t>modern</w:t>
      </w:r>
      <w:r>
        <w:rPr>
          <w:spacing w:val="-25"/>
        </w:rPr>
        <w:t xml:space="preserve"> </w:t>
      </w:r>
      <w:r>
        <w:t>flamenco</w:t>
      </w:r>
    </w:p>
    <w:p w:rsidR="0081127E" w:rsidRDefault="0081127E" w:rsidP="0081127E">
      <w:pPr>
        <w:pStyle w:val="BodyText"/>
        <w:spacing w:before="102"/>
        <w:ind w:left="957" w:right="4780"/>
        <w:jc w:val="both"/>
      </w:pPr>
      <w:r>
        <w:rPr>
          <w:noProof/>
        </w:rPr>
        <mc:AlternateContent>
          <mc:Choice Requires="wpg">
            <w:drawing>
              <wp:anchor distT="0" distB="0" distL="114300" distR="114300" simplePos="0" relativeHeight="251934720" behindDoc="1" locked="0" layoutInCell="1" allowOverlap="1">
                <wp:simplePos x="0" y="0"/>
                <wp:positionH relativeFrom="page">
                  <wp:posOffset>1188085</wp:posOffset>
                </wp:positionH>
                <wp:positionV relativeFrom="paragraph">
                  <wp:posOffset>234315</wp:posOffset>
                </wp:positionV>
                <wp:extent cx="6501130" cy="2931795"/>
                <wp:effectExtent l="0" t="0" r="0" b="0"/>
                <wp:wrapNone/>
                <wp:docPr id="994" name="Group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1130" cy="2931795"/>
                          <a:chOff x="1871" y="369"/>
                          <a:chExt cx="10238" cy="4617"/>
                        </a:xfrm>
                      </wpg:grpSpPr>
                      <pic:pic xmlns:pic="http://schemas.openxmlformats.org/drawingml/2006/picture">
                        <pic:nvPicPr>
                          <pic:cNvPr id="995" name="Picture 12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871" y="1499"/>
                            <a:ext cx="10237"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121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7698" y="369"/>
                            <a:ext cx="3560" cy="2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94" o:spid="_x0000_s1026" style="position:absolute;margin-left:93.55pt;margin-top:18.45pt;width:511.9pt;height:230.85pt;z-index:-251381760;mso-position-horizontal-relative:page" coordorigin="1871,369" coordsize="10238,46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">
                <v:shape id="Picture 1217" o:spid="_x0000_s1027" type="#_x0000_t75" style="position:absolute;left:1871;top:1499;width:10237;height:3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WJwnGAAAA3AAAAA8AAABkcnMvZG93bnJldi54bWxEj0FrwkAUhO+C/2F5gre6UWnRNKuo2NKD&#10;B6s55PiafU3SZN+G7Krpv+8KBY/DzHzDJOveNOJKnassK5hOIhDEudUVFwrS89vTAoTzyBoby6Tg&#10;lxysV8NBgrG2N/6k68kXIkDYxaig9L6NpXR5SQbdxLbEwfu2nUEfZFdI3eEtwE0jZ1H0Ig1WHBZK&#10;bGlXUl6fLkZBtjfvX9tp3c+PzfHnkLk6K2yq1HjUb15BeOr9I/zf/tAKlstnuJ8JR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YnCcYAAADcAAAADwAAAAAAAAAAAAAA&#10;AACfAgAAZHJzL2Rvd25yZXYueG1sUEsFBgAAAAAEAAQA9wAAAJIDAAAAAA==&#10;">
                  <v:imagedata r:id="rId373" o:title=""/>
                </v:shape>
                <v:shape id="Picture 1218" o:spid="_x0000_s1028" type="#_x0000_t75" style="position:absolute;left:7698;top:369;width:3560;height:2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0bHCAAAA3AAAAA8AAABkcnMvZG93bnJldi54bWxEj92KwjAUhO8XfIdwBO/W1EWKVqOIiz8g&#10;K1h9gENzbIvNSWlirW9vBGEvh5n5hpkvO1OJlhpXWlYwGkYgiDOrS84VXM6b7wkI55E1VpZJwZMc&#10;LBe9rzkm2j74RG3qcxEg7BJUUHhfJ1K6rCCDbmhr4uBdbWPQB9nkUjf4CHBTyZ8oiqXBksNCgTWt&#10;C8pu6d0omMTHy9/Wkt4d2nFLW1dufn2q1KDfrWYgPHX+P/xp77WC6TSG95lwBO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kdGxwgAAANwAAAAPAAAAAAAAAAAAAAAAAJ8C&#10;AABkcnMvZG93bnJldi54bWxQSwUGAAAAAAQABAD3AAAAjgMAAAAA&#10;">
                  <v:imagedata r:id="rId374" o:title=""/>
                </v:shape>
                <w10:wrap anchorx="page"/>
              </v:group>
            </w:pict>
          </mc:Fallback>
        </mc:AlternateContent>
      </w:r>
      <w:r>
        <w:t>In</w:t>
      </w:r>
      <w:r>
        <w:rPr>
          <w:spacing w:val="-18"/>
        </w:rPr>
        <w:t xml:space="preserve"> </w:t>
      </w:r>
      <w:r>
        <w:t>modern</w:t>
      </w:r>
      <w:r>
        <w:rPr>
          <w:spacing w:val="-17"/>
        </w:rPr>
        <w:t xml:space="preserve"> </w:t>
      </w:r>
      <w:r>
        <w:t>flamenco</w:t>
      </w:r>
      <w:r>
        <w:rPr>
          <w:spacing w:val="-17"/>
        </w:rPr>
        <w:t xml:space="preserve"> </w:t>
      </w:r>
      <w:r>
        <w:t>there</w:t>
      </w:r>
      <w:r>
        <w:rPr>
          <w:spacing w:val="-17"/>
        </w:rPr>
        <w:t xml:space="preserve"> </w:t>
      </w:r>
      <w:r>
        <w:t>are</w:t>
      </w:r>
      <w:r>
        <w:rPr>
          <w:spacing w:val="-17"/>
        </w:rPr>
        <w:t xml:space="preserve"> </w:t>
      </w:r>
      <w:r>
        <w:t>more</w:t>
      </w:r>
      <w:r>
        <w:rPr>
          <w:spacing w:val="-17"/>
        </w:rPr>
        <w:t xml:space="preserve"> </w:t>
      </w:r>
      <w:r>
        <w:t>instruments</w:t>
      </w:r>
      <w:r>
        <w:rPr>
          <w:spacing w:val="-17"/>
        </w:rPr>
        <w:t xml:space="preserve"> </w:t>
      </w:r>
      <w:r>
        <w:t>that</w:t>
      </w:r>
      <w:r>
        <w:rPr>
          <w:spacing w:val="-17"/>
        </w:rPr>
        <w:t xml:space="preserve"> </w:t>
      </w:r>
      <w:r>
        <w:t>are</w:t>
      </w:r>
      <w:r>
        <w:rPr>
          <w:spacing w:val="-17"/>
        </w:rPr>
        <w:t xml:space="preserve"> </w:t>
      </w:r>
      <w:r>
        <w:t>used: fairly</w:t>
      </w:r>
      <w:r>
        <w:rPr>
          <w:spacing w:val="-14"/>
        </w:rPr>
        <w:t xml:space="preserve"> </w:t>
      </w:r>
      <w:r>
        <w:t>common</w:t>
      </w:r>
      <w:r>
        <w:rPr>
          <w:spacing w:val="-14"/>
        </w:rPr>
        <w:t xml:space="preserve"> </w:t>
      </w:r>
      <w:proofErr w:type="gramStart"/>
      <w:r>
        <w:t>are</w:t>
      </w:r>
      <w:r>
        <w:rPr>
          <w:spacing w:val="-14"/>
        </w:rPr>
        <w:t xml:space="preserve"> </w:t>
      </w:r>
      <w:r>
        <w:t>bass</w:t>
      </w:r>
      <w:r>
        <w:rPr>
          <w:spacing w:val="-14"/>
        </w:rPr>
        <w:t xml:space="preserve"> </w:t>
      </w:r>
      <w:r>
        <w:t>guitar</w:t>
      </w:r>
      <w:proofErr w:type="gramEnd"/>
      <w:r>
        <w:rPr>
          <w:spacing w:val="-14"/>
        </w:rPr>
        <w:t xml:space="preserve"> </w:t>
      </w:r>
      <w:r>
        <w:t>and</w:t>
      </w:r>
      <w:r>
        <w:rPr>
          <w:spacing w:val="-14"/>
        </w:rPr>
        <w:t xml:space="preserve"> </w:t>
      </w:r>
      <w:r>
        <w:t>"</w:t>
      </w:r>
      <w:proofErr w:type="spellStart"/>
      <w:r>
        <w:t>caja</w:t>
      </w:r>
      <w:proofErr w:type="spellEnd"/>
      <w:r>
        <w:t>"</w:t>
      </w:r>
      <w:r>
        <w:rPr>
          <w:spacing w:val="-14"/>
        </w:rPr>
        <w:t xml:space="preserve"> </w:t>
      </w:r>
      <w:r>
        <w:t>or</w:t>
      </w:r>
      <w:r>
        <w:rPr>
          <w:spacing w:val="-14"/>
        </w:rPr>
        <w:t xml:space="preserve"> </w:t>
      </w:r>
      <w:r>
        <w:t>"</w:t>
      </w:r>
      <w:proofErr w:type="spellStart"/>
      <w:r>
        <w:t>cajon</w:t>
      </w:r>
      <w:proofErr w:type="spellEnd"/>
      <w:r>
        <w:t>",</w:t>
      </w:r>
      <w:r>
        <w:rPr>
          <w:spacing w:val="-14"/>
        </w:rPr>
        <w:t xml:space="preserve"> </w:t>
      </w:r>
      <w:r>
        <w:t>basically</w:t>
      </w:r>
      <w:r>
        <w:rPr>
          <w:spacing w:val="-14"/>
        </w:rPr>
        <w:t xml:space="preserve"> </w:t>
      </w:r>
      <w:r>
        <w:t>a box</w:t>
      </w:r>
      <w:r>
        <w:rPr>
          <w:spacing w:val="-14"/>
        </w:rPr>
        <w:t xml:space="preserve"> </w:t>
      </w:r>
      <w:r>
        <w:t>with</w:t>
      </w:r>
      <w:r>
        <w:rPr>
          <w:spacing w:val="-13"/>
        </w:rPr>
        <w:t xml:space="preserve"> </w:t>
      </w:r>
      <w:r>
        <w:t>a</w:t>
      </w:r>
      <w:r>
        <w:rPr>
          <w:spacing w:val="-14"/>
        </w:rPr>
        <w:t xml:space="preserve"> </w:t>
      </w:r>
      <w:r>
        <w:t>loose</w:t>
      </w:r>
      <w:r>
        <w:rPr>
          <w:spacing w:val="-13"/>
        </w:rPr>
        <w:t xml:space="preserve"> </w:t>
      </w:r>
      <w:r>
        <w:t>front</w:t>
      </w:r>
      <w:r>
        <w:rPr>
          <w:spacing w:val="-14"/>
        </w:rPr>
        <w:t xml:space="preserve"> </w:t>
      </w:r>
      <w:r>
        <w:t>panel,</w:t>
      </w:r>
      <w:r>
        <w:rPr>
          <w:spacing w:val="-14"/>
        </w:rPr>
        <w:t xml:space="preserve"> </w:t>
      </w:r>
      <w:r>
        <w:t>that</w:t>
      </w:r>
      <w:r>
        <w:rPr>
          <w:spacing w:val="-13"/>
        </w:rPr>
        <w:t xml:space="preserve"> </w:t>
      </w:r>
      <w:r>
        <w:t>is</w:t>
      </w:r>
      <w:r>
        <w:rPr>
          <w:spacing w:val="-13"/>
        </w:rPr>
        <w:t xml:space="preserve"> </w:t>
      </w:r>
      <w:r>
        <w:t>played</w:t>
      </w:r>
      <w:r>
        <w:rPr>
          <w:spacing w:val="-13"/>
        </w:rPr>
        <w:t xml:space="preserve"> </w:t>
      </w:r>
      <w:r>
        <w:t>while</w:t>
      </w:r>
      <w:r>
        <w:rPr>
          <w:spacing w:val="-13"/>
        </w:rPr>
        <w:t xml:space="preserve"> </w:t>
      </w:r>
      <w:r>
        <w:t>sitting</w:t>
      </w:r>
      <w:r>
        <w:rPr>
          <w:spacing w:val="-13"/>
        </w:rPr>
        <w:t xml:space="preserve"> </w:t>
      </w:r>
      <w:r>
        <w:t>on</w:t>
      </w:r>
      <w:r>
        <w:rPr>
          <w:spacing w:val="-14"/>
        </w:rPr>
        <w:t xml:space="preserve"> </w:t>
      </w:r>
      <w:r>
        <w:t>it.</w:t>
      </w:r>
      <w:r>
        <w:rPr>
          <w:spacing w:val="-14"/>
        </w:rPr>
        <w:t xml:space="preserve"> </w:t>
      </w:r>
      <w:r>
        <w:t>A variety</w:t>
      </w:r>
      <w:r>
        <w:rPr>
          <w:spacing w:val="31"/>
        </w:rPr>
        <w:t xml:space="preserve"> </w:t>
      </w:r>
      <w:r>
        <w:t>of</w:t>
      </w:r>
      <w:r>
        <w:rPr>
          <w:spacing w:val="33"/>
        </w:rPr>
        <w:t xml:space="preserve"> </w:t>
      </w:r>
      <w:r>
        <w:t>percussive</w:t>
      </w:r>
      <w:r>
        <w:rPr>
          <w:spacing w:val="33"/>
        </w:rPr>
        <w:t xml:space="preserve"> </w:t>
      </w:r>
      <w:r>
        <w:t>sounds</w:t>
      </w:r>
      <w:r>
        <w:rPr>
          <w:spacing w:val="33"/>
        </w:rPr>
        <w:t xml:space="preserve"> </w:t>
      </w:r>
      <w:r>
        <w:t>can</w:t>
      </w:r>
      <w:r>
        <w:rPr>
          <w:spacing w:val="33"/>
        </w:rPr>
        <w:t xml:space="preserve"> </w:t>
      </w:r>
      <w:r>
        <w:t>be</w:t>
      </w:r>
      <w:r>
        <w:rPr>
          <w:spacing w:val="33"/>
        </w:rPr>
        <w:t xml:space="preserve"> </w:t>
      </w:r>
      <w:r>
        <w:t>produced</w:t>
      </w:r>
      <w:r>
        <w:rPr>
          <w:spacing w:val="32"/>
        </w:rPr>
        <w:t xml:space="preserve"> </w:t>
      </w:r>
      <w:r>
        <w:t>with</w:t>
      </w:r>
      <w:r>
        <w:rPr>
          <w:spacing w:val="33"/>
        </w:rPr>
        <w:t xml:space="preserve"> </w:t>
      </w:r>
      <w:r>
        <w:t>this instrument.</w:t>
      </w:r>
    </w:p>
    <w:p w:rsidR="0081127E" w:rsidRDefault="0081127E" w:rsidP="0081127E">
      <w:pPr>
        <w:pStyle w:val="BodyText"/>
        <w:spacing w:before="102"/>
        <w:ind w:left="957" w:right="4780"/>
        <w:jc w:val="both"/>
        <w:sectPr w:rsidR="0081127E">
          <w:pgSz w:w="12240" w:h="15840"/>
          <w:pgMar w:top="0" w:right="20" w:bottom="0" w:left="0" w:header="720" w:footer="720" w:gutter="0"/>
          <w:cols w:space="720"/>
        </w:sectPr>
      </w:pPr>
      <w:r>
        <w:t>In</w:t>
      </w:r>
      <w:r>
        <w:rPr>
          <w:spacing w:val="-18"/>
        </w:rPr>
        <w:t xml:space="preserve"> </w:t>
      </w:r>
      <w:r>
        <w:t>addition,</w:t>
      </w:r>
      <w:r>
        <w:rPr>
          <w:spacing w:val="-18"/>
        </w:rPr>
        <w:t xml:space="preserve"> </w:t>
      </w:r>
      <w:r>
        <w:t>sax,</w:t>
      </w:r>
      <w:r>
        <w:rPr>
          <w:spacing w:val="-18"/>
        </w:rPr>
        <w:t xml:space="preserve"> </w:t>
      </w:r>
      <w:r>
        <w:t>flute</w:t>
      </w:r>
      <w:r>
        <w:rPr>
          <w:spacing w:val="-17"/>
        </w:rPr>
        <w:t xml:space="preserve"> </w:t>
      </w:r>
      <w:r>
        <w:t>and</w:t>
      </w:r>
      <w:r>
        <w:rPr>
          <w:spacing w:val="-18"/>
        </w:rPr>
        <w:t xml:space="preserve"> </w:t>
      </w:r>
      <w:r>
        <w:t>other</w:t>
      </w:r>
      <w:r>
        <w:rPr>
          <w:spacing w:val="-17"/>
        </w:rPr>
        <w:t xml:space="preserve"> </w:t>
      </w:r>
      <w:r>
        <w:t>percussion</w:t>
      </w:r>
      <w:r>
        <w:rPr>
          <w:spacing w:val="-17"/>
        </w:rPr>
        <w:t xml:space="preserve"> </w:t>
      </w:r>
      <w:r>
        <w:t>instruments</w:t>
      </w:r>
      <w:r>
        <w:rPr>
          <w:spacing w:val="-17"/>
        </w:rPr>
        <w:t xml:space="preserve"> </w:t>
      </w:r>
      <w:r>
        <w:t>can</w:t>
      </w:r>
      <w:r>
        <w:rPr>
          <w:spacing w:val="-18"/>
        </w:rPr>
        <w:t xml:space="preserve"> </w:t>
      </w:r>
      <w:r>
        <w:t>be used.</w:t>
      </w:r>
      <w:r>
        <w:rPr>
          <w:spacing w:val="-3"/>
        </w:rPr>
        <w:t xml:space="preserve"> </w:t>
      </w:r>
      <w:r>
        <w:t>Occasionally</w:t>
      </w:r>
      <w:r>
        <w:rPr>
          <w:spacing w:val="-2"/>
        </w:rPr>
        <w:t xml:space="preserve"> </w:t>
      </w:r>
      <w:r>
        <w:t>you</w:t>
      </w:r>
      <w:r>
        <w:rPr>
          <w:spacing w:val="-3"/>
        </w:rPr>
        <w:t xml:space="preserve"> </w:t>
      </w:r>
      <w:r>
        <w:t>can</w:t>
      </w:r>
      <w:r>
        <w:rPr>
          <w:spacing w:val="-3"/>
        </w:rPr>
        <w:t xml:space="preserve"> </w:t>
      </w:r>
      <w:r>
        <w:t>hear</w:t>
      </w:r>
      <w:r>
        <w:rPr>
          <w:spacing w:val="-3"/>
        </w:rPr>
        <w:t xml:space="preserve"> </w:t>
      </w:r>
      <w:r>
        <w:t>strings</w:t>
      </w:r>
      <w:r>
        <w:rPr>
          <w:spacing w:val="-3"/>
        </w:rPr>
        <w:t xml:space="preserve"> </w:t>
      </w:r>
      <w:r>
        <w:t>(a</w:t>
      </w:r>
      <w:r>
        <w:rPr>
          <w:spacing w:val="-3"/>
        </w:rPr>
        <w:t xml:space="preserve"> </w:t>
      </w:r>
      <w:r>
        <w:t>complete</w:t>
      </w:r>
      <w:r>
        <w:rPr>
          <w:spacing w:val="-2"/>
        </w:rPr>
        <w:t xml:space="preserve"> </w:t>
      </w:r>
      <w:r>
        <w:t>orchestra sometimes)</w:t>
      </w:r>
      <w:r>
        <w:rPr>
          <w:spacing w:val="-4"/>
        </w:rPr>
        <w:t xml:space="preserve"> </w:t>
      </w:r>
      <w:r>
        <w:t>or</w:t>
      </w:r>
      <w:r>
        <w:rPr>
          <w:spacing w:val="-4"/>
        </w:rPr>
        <w:t xml:space="preserve"> </w:t>
      </w:r>
      <w:r>
        <w:t>even</w:t>
      </w:r>
      <w:r>
        <w:rPr>
          <w:spacing w:val="-4"/>
        </w:rPr>
        <w:t xml:space="preserve"> </w:t>
      </w:r>
      <w:r>
        <w:t>something</w:t>
      </w:r>
      <w:r>
        <w:rPr>
          <w:spacing w:val="-4"/>
        </w:rPr>
        <w:t xml:space="preserve"> </w:t>
      </w:r>
      <w:r>
        <w:t>exotic</w:t>
      </w:r>
      <w:r>
        <w:rPr>
          <w:spacing w:val="-4"/>
        </w:rPr>
        <w:t xml:space="preserve"> </w:t>
      </w:r>
      <w:r>
        <w:t>like</w:t>
      </w:r>
      <w:r>
        <w:rPr>
          <w:spacing w:val="-4"/>
        </w:rPr>
        <w:t xml:space="preserve"> </w:t>
      </w:r>
      <w:r>
        <w:t>a</w:t>
      </w:r>
      <w:r>
        <w:rPr>
          <w:spacing w:val="-4"/>
        </w:rPr>
        <w:t xml:space="preserve"> </w:t>
      </w:r>
      <w:r>
        <w:t>sitar</w:t>
      </w:r>
      <w:r>
        <w:rPr>
          <w:spacing w:val="-4"/>
        </w:rPr>
        <w:t xml:space="preserve"> </w:t>
      </w:r>
      <w:r>
        <w:t>(Middle</w:t>
      </w:r>
      <w:r>
        <w:rPr>
          <w:spacing w:val="-4"/>
        </w:rPr>
        <w:t xml:space="preserve"> </w:t>
      </w:r>
      <w:r>
        <w:t>East string instrument). Extremes in this respect are metal-string- and</w:t>
      </w:r>
      <w:r>
        <w:rPr>
          <w:spacing w:val="-24"/>
        </w:rPr>
        <w:t xml:space="preserve"> </w:t>
      </w:r>
      <w:r>
        <w:t>electric</w:t>
      </w:r>
      <w:r>
        <w:rPr>
          <w:spacing w:val="-23"/>
        </w:rPr>
        <w:t xml:space="preserve"> </w:t>
      </w:r>
      <w:r>
        <w:t>guitar,</w:t>
      </w:r>
      <w:r>
        <w:rPr>
          <w:spacing w:val="-24"/>
        </w:rPr>
        <w:t xml:space="preserve"> </w:t>
      </w:r>
      <w:r>
        <w:t>synthesizer</w:t>
      </w:r>
      <w:r>
        <w:rPr>
          <w:spacing w:val="-23"/>
        </w:rPr>
        <w:t xml:space="preserve"> </w:t>
      </w:r>
      <w:r>
        <w:t>and</w:t>
      </w:r>
      <w:r>
        <w:rPr>
          <w:spacing w:val="-24"/>
        </w:rPr>
        <w:t xml:space="preserve"> </w:t>
      </w:r>
      <w:r>
        <w:t>drums.</w:t>
      </w:r>
    </w:p>
    <w:p w:rsidR="0081127E" w:rsidRDefault="0081127E" w:rsidP="0081127E">
      <w:pPr>
        <w:spacing w:line="731" w:lineRule="exact"/>
        <w:rPr>
          <w:rFonts w:ascii="Verdana" w:eastAsia="Verdana" w:hAnsi="Verdana" w:cs="Verdana"/>
          <w:sz w:val="64"/>
          <w:szCs w:val="64"/>
        </w:rPr>
      </w:pPr>
      <w:r>
        <w:rPr>
          <w:rFonts w:ascii="Verdana"/>
          <w:b/>
          <w:color w:val="006AB6"/>
          <w:sz w:val="64"/>
        </w:rPr>
        <w:lastRenderedPageBreak/>
        <w:t>Macarena</w:t>
      </w:r>
      <w:r>
        <w:rPr>
          <w:rFonts w:ascii="Verdana"/>
          <w:b/>
          <w:color w:val="006AB6"/>
          <w:spacing w:val="118"/>
          <w:sz w:val="64"/>
        </w:rPr>
        <w:t xml:space="preserve"> </w:t>
      </w:r>
      <w:r>
        <w:rPr>
          <w:rFonts w:ascii="Verdana"/>
          <w:b/>
          <w:color w:val="006AB6"/>
          <w:sz w:val="64"/>
        </w:rPr>
        <w:t>Dance</w:t>
      </w: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r>
        <w:rPr>
          <w:rFonts w:asciiTheme="minorHAnsi" w:eastAsiaTheme="minorHAnsi" w:hAnsiTheme="minorHAnsi" w:cstheme="minorBidi"/>
          <w:noProof/>
          <w:sz w:val="22"/>
          <w:szCs w:val="22"/>
        </w:rPr>
        <mc:AlternateContent>
          <mc:Choice Requires="wpg">
            <w:drawing>
              <wp:anchor distT="0" distB="0" distL="114300" distR="114300" simplePos="0" relativeHeight="251936768" behindDoc="1" locked="0" layoutInCell="1" allowOverlap="1" wp14:anchorId="2E696506" wp14:editId="1C5569C1">
                <wp:simplePos x="0" y="0"/>
                <wp:positionH relativeFrom="page">
                  <wp:posOffset>-33020</wp:posOffset>
                </wp:positionH>
                <wp:positionV relativeFrom="page">
                  <wp:posOffset>1550670</wp:posOffset>
                </wp:positionV>
                <wp:extent cx="7085965" cy="8422640"/>
                <wp:effectExtent l="0" t="0" r="635"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965" cy="8422640"/>
                          <a:chOff x="0" y="2577"/>
                          <a:chExt cx="11159" cy="13264"/>
                        </a:xfrm>
                      </wpg:grpSpPr>
                      <pic:pic xmlns:pic="http://schemas.openxmlformats.org/drawingml/2006/picture">
                        <pic:nvPicPr>
                          <pic:cNvPr id="967" name="Picture 122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8056"/>
                            <a:ext cx="4995" cy="7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8" name="Picture 122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1576" y="2577"/>
                            <a:ext cx="9081" cy="5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69" name="Group 1223"/>
                        <wpg:cNvGrpSpPr>
                          <a:grpSpLocks/>
                        </wpg:cNvGrpSpPr>
                        <wpg:grpSpPr bwMode="auto">
                          <a:xfrm>
                            <a:off x="3677" y="8694"/>
                            <a:ext cx="1882" cy="2345"/>
                            <a:chOff x="3677" y="8694"/>
                            <a:chExt cx="1882" cy="2345"/>
                          </a:xfrm>
                        </wpg:grpSpPr>
                        <wps:wsp>
                          <wps:cNvPr id="970" name="Freeform 1224"/>
                          <wps:cNvSpPr>
                            <a:spLocks/>
                          </wps:cNvSpPr>
                          <wps:spPr bwMode="auto">
                            <a:xfrm>
                              <a:off x="3677" y="8694"/>
                              <a:ext cx="1882" cy="2345"/>
                            </a:xfrm>
                            <a:custGeom>
                              <a:avLst/>
                              <a:gdLst>
                                <a:gd name="T0" fmla="+- 0 3765 3677"/>
                                <a:gd name="T1" fmla="*/ T0 w 1882"/>
                                <a:gd name="T2" fmla="+- 0 8694 8694"/>
                                <a:gd name="T3" fmla="*/ 8694 h 2345"/>
                                <a:gd name="T4" fmla="+- 0 3765 3677"/>
                                <a:gd name="T5" fmla="*/ T4 w 1882"/>
                                <a:gd name="T6" fmla="+- 0 10622 8694"/>
                                <a:gd name="T7" fmla="*/ 10622 h 2345"/>
                                <a:gd name="T8" fmla="+- 0 3677 3677"/>
                                <a:gd name="T9" fmla="*/ T8 w 1882"/>
                                <a:gd name="T10" fmla="+- 0 10633 8694"/>
                                <a:gd name="T11" fmla="*/ 10633 h 2345"/>
                                <a:gd name="T12" fmla="+- 0 3677 3677"/>
                                <a:gd name="T13" fmla="*/ T12 w 1882"/>
                                <a:gd name="T14" fmla="+- 0 11038 8694"/>
                                <a:gd name="T15" fmla="*/ 11038 h 2345"/>
                                <a:gd name="T16" fmla="+- 0 5317 3677"/>
                                <a:gd name="T17" fmla="*/ T16 w 1882"/>
                                <a:gd name="T18" fmla="+- 0 11038 8694"/>
                                <a:gd name="T19" fmla="*/ 11038 h 2345"/>
                                <a:gd name="T20" fmla="+- 0 5320 3677"/>
                                <a:gd name="T21" fmla="*/ T20 w 1882"/>
                                <a:gd name="T22" fmla="+- 0 10562 8694"/>
                                <a:gd name="T23" fmla="*/ 10562 h 2345"/>
                                <a:gd name="T24" fmla="+- 0 5547 3677"/>
                                <a:gd name="T25" fmla="*/ T24 w 1882"/>
                                <a:gd name="T26" fmla="+- 0 10562 8694"/>
                                <a:gd name="T27" fmla="*/ 10562 h 2345"/>
                                <a:gd name="T28" fmla="+- 0 5559 3677"/>
                                <a:gd name="T29" fmla="*/ T28 w 1882"/>
                                <a:gd name="T30" fmla="+- 0 8699 8694"/>
                                <a:gd name="T31" fmla="*/ 8699 h 2345"/>
                                <a:gd name="T32" fmla="+- 0 3765 3677"/>
                                <a:gd name="T33" fmla="*/ T32 w 1882"/>
                                <a:gd name="T34" fmla="+- 0 8694 8694"/>
                                <a:gd name="T35" fmla="*/ 8694 h 2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82" h="2345">
                                  <a:moveTo>
                                    <a:pt x="88" y="0"/>
                                  </a:moveTo>
                                  <a:lnTo>
                                    <a:pt x="88" y="1928"/>
                                  </a:lnTo>
                                  <a:lnTo>
                                    <a:pt x="0" y="1939"/>
                                  </a:lnTo>
                                  <a:lnTo>
                                    <a:pt x="0" y="2344"/>
                                  </a:lnTo>
                                  <a:lnTo>
                                    <a:pt x="1640" y="2344"/>
                                  </a:lnTo>
                                  <a:lnTo>
                                    <a:pt x="1643" y="1868"/>
                                  </a:lnTo>
                                  <a:lnTo>
                                    <a:pt x="1870" y="1868"/>
                                  </a:lnTo>
                                  <a:lnTo>
                                    <a:pt x="1882" y="5"/>
                                  </a:lnTo>
                                  <a:lnTo>
                                    <a:pt x="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1225"/>
                          <wps:cNvSpPr>
                            <a:spLocks/>
                          </wps:cNvSpPr>
                          <wps:spPr bwMode="auto">
                            <a:xfrm>
                              <a:off x="3677" y="8694"/>
                              <a:ext cx="1882" cy="2345"/>
                            </a:xfrm>
                            <a:custGeom>
                              <a:avLst/>
                              <a:gdLst>
                                <a:gd name="T0" fmla="+- 0 5547 3677"/>
                                <a:gd name="T1" fmla="*/ T0 w 1882"/>
                                <a:gd name="T2" fmla="+- 0 10562 8694"/>
                                <a:gd name="T3" fmla="*/ 10562 h 2345"/>
                                <a:gd name="T4" fmla="+- 0 5320 3677"/>
                                <a:gd name="T5" fmla="*/ T4 w 1882"/>
                                <a:gd name="T6" fmla="+- 0 10562 8694"/>
                                <a:gd name="T7" fmla="*/ 10562 h 2345"/>
                                <a:gd name="T8" fmla="+- 0 5547 3677"/>
                                <a:gd name="T9" fmla="*/ T8 w 1882"/>
                                <a:gd name="T10" fmla="+- 0 10565 8694"/>
                                <a:gd name="T11" fmla="*/ 10565 h 2345"/>
                                <a:gd name="T12" fmla="+- 0 5547 3677"/>
                                <a:gd name="T13" fmla="*/ T12 w 1882"/>
                                <a:gd name="T14" fmla="+- 0 10562 8694"/>
                                <a:gd name="T15" fmla="*/ 10562 h 2345"/>
                              </a:gdLst>
                              <a:ahLst/>
                              <a:cxnLst>
                                <a:cxn ang="0">
                                  <a:pos x="T1" y="T3"/>
                                </a:cxn>
                                <a:cxn ang="0">
                                  <a:pos x="T5" y="T7"/>
                                </a:cxn>
                                <a:cxn ang="0">
                                  <a:pos x="T9" y="T11"/>
                                </a:cxn>
                                <a:cxn ang="0">
                                  <a:pos x="T13" y="T15"/>
                                </a:cxn>
                              </a:cxnLst>
                              <a:rect l="0" t="0" r="r" b="b"/>
                              <a:pathLst>
                                <a:path w="1882" h="2345">
                                  <a:moveTo>
                                    <a:pt x="1870" y="1868"/>
                                  </a:moveTo>
                                  <a:lnTo>
                                    <a:pt x="1643" y="1868"/>
                                  </a:lnTo>
                                  <a:lnTo>
                                    <a:pt x="1870" y="1871"/>
                                  </a:lnTo>
                                  <a:lnTo>
                                    <a:pt x="1870" y="18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2" name="Picture 1226"/>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3677" y="8694"/>
                              <a:ext cx="1881"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3" name="Picture 122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5619" y="8699"/>
                              <a:ext cx="1849"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4" name="Picture 122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7508" y="8677"/>
                              <a:ext cx="1849"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975" name="Group 1229"/>
                        <wpg:cNvGrpSpPr>
                          <a:grpSpLocks/>
                        </wpg:cNvGrpSpPr>
                        <wpg:grpSpPr bwMode="auto">
                          <a:xfrm>
                            <a:off x="9339" y="8686"/>
                            <a:ext cx="1794" cy="2345"/>
                            <a:chOff x="9339" y="8686"/>
                            <a:chExt cx="1794" cy="2345"/>
                          </a:xfrm>
                        </wpg:grpSpPr>
                        <wps:wsp>
                          <wps:cNvPr id="976" name="Freeform 1230"/>
                          <wps:cNvSpPr>
                            <a:spLocks/>
                          </wps:cNvSpPr>
                          <wps:spPr bwMode="auto">
                            <a:xfrm>
                              <a:off x="9339" y="8686"/>
                              <a:ext cx="1794" cy="2345"/>
                            </a:xfrm>
                            <a:custGeom>
                              <a:avLst/>
                              <a:gdLst>
                                <a:gd name="T0" fmla="+- 0 9339 9339"/>
                                <a:gd name="T1" fmla="*/ T0 w 1794"/>
                                <a:gd name="T2" fmla="+- 0 8686 8686"/>
                                <a:gd name="T3" fmla="*/ 8686 h 2345"/>
                                <a:gd name="T4" fmla="+- 0 9339 9339"/>
                                <a:gd name="T5" fmla="*/ T4 w 1794"/>
                                <a:gd name="T6" fmla="+- 0 10614 8686"/>
                                <a:gd name="T7" fmla="*/ 10614 h 2345"/>
                                <a:gd name="T8" fmla="+- 0 9344 9339"/>
                                <a:gd name="T9" fmla="*/ T8 w 1794"/>
                                <a:gd name="T10" fmla="+- 0 11019 8686"/>
                                <a:gd name="T11" fmla="*/ 11019 h 2345"/>
                                <a:gd name="T12" fmla="+- 0 10711 9339"/>
                                <a:gd name="T13" fmla="*/ T12 w 1794"/>
                                <a:gd name="T14" fmla="+- 0 11030 8686"/>
                                <a:gd name="T15" fmla="*/ 11030 h 2345"/>
                                <a:gd name="T16" fmla="+- 0 10717 9339"/>
                                <a:gd name="T17" fmla="*/ T16 w 1794"/>
                                <a:gd name="T18" fmla="+- 0 10557 8686"/>
                                <a:gd name="T19" fmla="*/ 10557 h 2345"/>
                                <a:gd name="T20" fmla="+- 0 10835 9339"/>
                                <a:gd name="T21" fmla="*/ T20 w 1794"/>
                                <a:gd name="T22" fmla="+- 0 10554 8686"/>
                                <a:gd name="T23" fmla="*/ 10554 h 2345"/>
                                <a:gd name="T24" fmla="+- 0 11121 9339"/>
                                <a:gd name="T25" fmla="*/ T24 w 1794"/>
                                <a:gd name="T26" fmla="+- 0 10554 8686"/>
                                <a:gd name="T27" fmla="*/ 10554 h 2345"/>
                                <a:gd name="T28" fmla="+- 0 11132 9339"/>
                                <a:gd name="T29" fmla="*/ T28 w 1794"/>
                                <a:gd name="T30" fmla="+- 0 8691 8686"/>
                                <a:gd name="T31" fmla="*/ 8691 h 2345"/>
                                <a:gd name="T32" fmla="+- 0 9339 9339"/>
                                <a:gd name="T33" fmla="*/ T32 w 1794"/>
                                <a:gd name="T34" fmla="+- 0 8686 8686"/>
                                <a:gd name="T35" fmla="*/ 8686 h 2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94" h="2345">
                                  <a:moveTo>
                                    <a:pt x="0" y="0"/>
                                  </a:moveTo>
                                  <a:lnTo>
                                    <a:pt x="0" y="1928"/>
                                  </a:lnTo>
                                  <a:lnTo>
                                    <a:pt x="5" y="2333"/>
                                  </a:lnTo>
                                  <a:lnTo>
                                    <a:pt x="1372" y="2344"/>
                                  </a:lnTo>
                                  <a:lnTo>
                                    <a:pt x="1378" y="1871"/>
                                  </a:lnTo>
                                  <a:lnTo>
                                    <a:pt x="1496" y="1868"/>
                                  </a:lnTo>
                                  <a:lnTo>
                                    <a:pt x="1782" y="1868"/>
                                  </a:lnTo>
                                  <a:lnTo>
                                    <a:pt x="1793" y="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1231"/>
                          <wps:cNvSpPr>
                            <a:spLocks/>
                          </wps:cNvSpPr>
                          <wps:spPr bwMode="auto">
                            <a:xfrm>
                              <a:off x="9339" y="8686"/>
                              <a:ext cx="1794" cy="2345"/>
                            </a:xfrm>
                            <a:custGeom>
                              <a:avLst/>
                              <a:gdLst>
                                <a:gd name="T0" fmla="+- 0 11121 9339"/>
                                <a:gd name="T1" fmla="*/ T0 w 1794"/>
                                <a:gd name="T2" fmla="+- 0 10554 8686"/>
                                <a:gd name="T3" fmla="*/ 10554 h 2345"/>
                                <a:gd name="T4" fmla="+- 0 10835 9339"/>
                                <a:gd name="T5" fmla="*/ T4 w 1794"/>
                                <a:gd name="T6" fmla="+- 0 10554 8686"/>
                                <a:gd name="T7" fmla="*/ 10554 h 2345"/>
                                <a:gd name="T8" fmla="+- 0 11121 9339"/>
                                <a:gd name="T9" fmla="*/ T8 w 1794"/>
                                <a:gd name="T10" fmla="+- 0 10557 8686"/>
                                <a:gd name="T11" fmla="*/ 10557 h 2345"/>
                                <a:gd name="T12" fmla="+- 0 11121 9339"/>
                                <a:gd name="T13" fmla="*/ T12 w 1794"/>
                                <a:gd name="T14" fmla="+- 0 10554 8686"/>
                                <a:gd name="T15" fmla="*/ 10554 h 2345"/>
                              </a:gdLst>
                              <a:ahLst/>
                              <a:cxnLst>
                                <a:cxn ang="0">
                                  <a:pos x="T1" y="T3"/>
                                </a:cxn>
                                <a:cxn ang="0">
                                  <a:pos x="T5" y="T7"/>
                                </a:cxn>
                                <a:cxn ang="0">
                                  <a:pos x="T9" y="T11"/>
                                </a:cxn>
                                <a:cxn ang="0">
                                  <a:pos x="T13" y="T15"/>
                                </a:cxn>
                              </a:cxnLst>
                              <a:rect l="0" t="0" r="r" b="b"/>
                              <a:pathLst>
                                <a:path w="1794" h="2345">
                                  <a:moveTo>
                                    <a:pt x="1782" y="1868"/>
                                  </a:moveTo>
                                  <a:lnTo>
                                    <a:pt x="1496" y="1868"/>
                                  </a:lnTo>
                                  <a:lnTo>
                                    <a:pt x="1782" y="1871"/>
                                  </a:lnTo>
                                  <a:lnTo>
                                    <a:pt x="1782" y="18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8" name="Picture 123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9339" y="8686"/>
                              <a:ext cx="1794"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9" name="Picture 123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937" y="14487"/>
                              <a:ext cx="6875"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980" name="Group 1234"/>
                        <wpg:cNvGrpSpPr>
                          <a:grpSpLocks/>
                        </wpg:cNvGrpSpPr>
                        <wpg:grpSpPr bwMode="auto">
                          <a:xfrm>
                            <a:off x="1694" y="11130"/>
                            <a:ext cx="1850" cy="2345"/>
                            <a:chOff x="1694" y="11130"/>
                            <a:chExt cx="1850" cy="2345"/>
                          </a:xfrm>
                        </wpg:grpSpPr>
                        <wps:wsp>
                          <wps:cNvPr id="981" name="Freeform 1235"/>
                          <wps:cNvSpPr>
                            <a:spLocks/>
                          </wps:cNvSpPr>
                          <wps:spPr bwMode="auto">
                            <a:xfrm>
                              <a:off x="1694" y="11130"/>
                              <a:ext cx="1850" cy="2345"/>
                            </a:xfrm>
                            <a:custGeom>
                              <a:avLst/>
                              <a:gdLst>
                                <a:gd name="T0" fmla="+- 0 1750 1694"/>
                                <a:gd name="T1" fmla="*/ T0 w 1850"/>
                                <a:gd name="T2" fmla="+- 0 11130 11130"/>
                                <a:gd name="T3" fmla="*/ 11130 h 2345"/>
                                <a:gd name="T4" fmla="+- 0 1750 1694"/>
                                <a:gd name="T5" fmla="*/ T4 w 1850"/>
                                <a:gd name="T6" fmla="+- 0 13059 11130"/>
                                <a:gd name="T7" fmla="*/ 13059 h 2345"/>
                                <a:gd name="T8" fmla="+- 0 1694 1694"/>
                                <a:gd name="T9" fmla="*/ T8 w 1850"/>
                                <a:gd name="T10" fmla="+- 0 13060 11130"/>
                                <a:gd name="T11" fmla="*/ 13060 h 2345"/>
                                <a:gd name="T12" fmla="+- 0 1700 1694"/>
                                <a:gd name="T13" fmla="*/ T12 w 1850"/>
                                <a:gd name="T14" fmla="+- 0 13475 11130"/>
                                <a:gd name="T15" fmla="*/ 13475 h 2345"/>
                                <a:gd name="T16" fmla="+- 0 3214 1694"/>
                                <a:gd name="T17" fmla="*/ T16 w 1850"/>
                                <a:gd name="T18" fmla="+- 0 13464 11130"/>
                                <a:gd name="T19" fmla="*/ 13464 h 2345"/>
                                <a:gd name="T20" fmla="+- 0 3219 1694"/>
                                <a:gd name="T21" fmla="*/ T20 w 1850"/>
                                <a:gd name="T22" fmla="+- 0 12990 11130"/>
                                <a:gd name="T23" fmla="*/ 12990 h 2345"/>
                                <a:gd name="T24" fmla="+- 0 3338 1694"/>
                                <a:gd name="T25" fmla="*/ T24 w 1850"/>
                                <a:gd name="T26" fmla="+- 0 12988 11130"/>
                                <a:gd name="T27" fmla="*/ 12988 h 2345"/>
                                <a:gd name="T28" fmla="+- 0 3532 1694"/>
                                <a:gd name="T29" fmla="*/ T28 w 1850"/>
                                <a:gd name="T30" fmla="+- 0 12988 11130"/>
                                <a:gd name="T31" fmla="*/ 12988 h 2345"/>
                                <a:gd name="T32" fmla="+- 0 3544 1694"/>
                                <a:gd name="T33" fmla="*/ T32 w 1850"/>
                                <a:gd name="T34" fmla="+- 0 11136 11130"/>
                                <a:gd name="T35" fmla="*/ 11136 h 2345"/>
                                <a:gd name="T36" fmla="+- 0 1750 1694"/>
                                <a:gd name="T37" fmla="*/ T36 w 1850"/>
                                <a:gd name="T38" fmla="+- 0 11130 11130"/>
                                <a:gd name="T39" fmla="*/ 11130 h 2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50" h="2345">
                                  <a:moveTo>
                                    <a:pt x="56" y="0"/>
                                  </a:moveTo>
                                  <a:lnTo>
                                    <a:pt x="56" y="1929"/>
                                  </a:lnTo>
                                  <a:lnTo>
                                    <a:pt x="0" y="1930"/>
                                  </a:lnTo>
                                  <a:lnTo>
                                    <a:pt x="6" y="2345"/>
                                  </a:lnTo>
                                  <a:lnTo>
                                    <a:pt x="1520" y="2334"/>
                                  </a:lnTo>
                                  <a:lnTo>
                                    <a:pt x="1525" y="1860"/>
                                  </a:lnTo>
                                  <a:lnTo>
                                    <a:pt x="1644" y="1858"/>
                                  </a:lnTo>
                                  <a:lnTo>
                                    <a:pt x="1838" y="1858"/>
                                  </a:lnTo>
                                  <a:lnTo>
                                    <a:pt x="1850" y="6"/>
                                  </a:lnTo>
                                  <a:lnTo>
                                    <a:pt x="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1236"/>
                          <wps:cNvSpPr>
                            <a:spLocks/>
                          </wps:cNvSpPr>
                          <wps:spPr bwMode="auto">
                            <a:xfrm>
                              <a:off x="1694" y="11130"/>
                              <a:ext cx="1850" cy="2345"/>
                            </a:xfrm>
                            <a:custGeom>
                              <a:avLst/>
                              <a:gdLst>
                                <a:gd name="T0" fmla="+- 0 3532 1694"/>
                                <a:gd name="T1" fmla="*/ T0 w 1850"/>
                                <a:gd name="T2" fmla="+- 0 12988 11130"/>
                                <a:gd name="T3" fmla="*/ 12988 h 2345"/>
                                <a:gd name="T4" fmla="+- 0 3338 1694"/>
                                <a:gd name="T5" fmla="*/ T4 w 1850"/>
                                <a:gd name="T6" fmla="+- 0 12988 11130"/>
                                <a:gd name="T7" fmla="*/ 12988 h 2345"/>
                                <a:gd name="T8" fmla="+- 0 3532 1694"/>
                                <a:gd name="T9" fmla="*/ T8 w 1850"/>
                                <a:gd name="T10" fmla="+- 0 13002 11130"/>
                                <a:gd name="T11" fmla="*/ 13002 h 2345"/>
                                <a:gd name="T12" fmla="+- 0 3532 1694"/>
                                <a:gd name="T13" fmla="*/ T12 w 1850"/>
                                <a:gd name="T14" fmla="+- 0 12988 11130"/>
                                <a:gd name="T15" fmla="*/ 12988 h 2345"/>
                              </a:gdLst>
                              <a:ahLst/>
                              <a:cxnLst>
                                <a:cxn ang="0">
                                  <a:pos x="T1" y="T3"/>
                                </a:cxn>
                                <a:cxn ang="0">
                                  <a:pos x="T5" y="T7"/>
                                </a:cxn>
                                <a:cxn ang="0">
                                  <a:pos x="T9" y="T11"/>
                                </a:cxn>
                                <a:cxn ang="0">
                                  <a:pos x="T13" y="T15"/>
                                </a:cxn>
                              </a:cxnLst>
                              <a:rect l="0" t="0" r="r" b="b"/>
                              <a:pathLst>
                                <a:path w="1850" h="2345">
                                  <a:moveTo>
                                    <a:pt x="1838" y="1858"/>
                                  </a:moveTo>
                                  <a:lnTo>
                                    <a:pt x="1644" y="1858"/>
                                  </a:lnTo>
                                  <a:lnTo>
                                    <a:pt x="1838" y="1872"/>
                                  </a:lnTo>
                                  <a:lnTo>
                                    <a:pt x="1838" y="18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3" name="Picture 1237"/>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1694" y="11130"/>
                              <a:ext cx="1849"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984" name="Group 1238"/>
                        <wpg:cNvGrpSpPr>
                          <a:grpSpLocks/>
                        </wpg:cNvGrpSpPr>
                        <wpg:grpSpPr bwMode="auto">
                          <a:xfrm>
                            <a:off x="3625" y="11118"/>
                            <a:ext cx="1850" cy="2345"/>
                            <a:chOff x="3625" y="11118"/>
                            <a:chExt cx="1850" cy="2345"/>
                          </a:xfrm>
                        </wpg:grpSpPr>
                        <wps:wsp>
                          <wps:cNvPr id="985" name="Freeform 1239"/>
                          <wps:cNvSpPr>
                            <a:spLocks/>
                          </wps:cNvSpPr>
                          <wps:spPr bwMode="auto">
                            <a:xfrm>
                              <a:off x="3625" y="11118"/>
                              <a:ext cx="1850" cy="2345"/>
                            </a:xfrm>
                            <a:custGeom>
                              <a:avLst/>
                              <a:gdLst>
                                <a:gd name="T0" fmla="+- 0 3681 3625"/>
                                <a:gd name="T1" fmla="*/ T0 w 1850"/>
                                <a:gd name="T2" fmla="+- 0 11118 11118"/>
                                <a:gd name="T3" fmla="*/ 11118 h 2345"/>
                                <a:gd name="T4" fmla="+- 0 3681 3625"/>
                                <a:gd name="T5" fmla="*/ T4 w 1850"/>
                                <a:gd name="T6" fmla="+- 0 13046 11118"/>
                                <a:gd name="T7" fmla="*/ 13046 h 2345"/>
                                <a:gd name="T8" fmla="+- 0 3625 3625"/>
                                <a:gd name="T9" fmla="*/ T8 w 1850"/>
                                <a:gd name="T10" fmla="+- 0 13047 11118"/>
                                <a:gd name="T11" fmla="*/ 13047 h 2345"/>
                                <a:gd name="T12" fmla="+- 0 3630 3625"/>
                                <a:gd name="T13" fmla="*/ T12 w 1850"/>
                                <a:gd name="T14" fmla="+- 0 13463 11118"/>
                                <a:gd name="T15" fmla="*/ 13463 h 2345"/>
                                <a:gd name="T16" fmla="+- 0 5144 3625"/>
                                <a:gd name="T17" fmla="*/ T16 w 1850"/>
                                <a:gd name="T18" fmla="+- 0 13452 11118"/>
                                <a:gd name="T19" fmla="*/ 13452 h 2345"/>
                                <a:gd name="T20" fmla="+- 0 5150 3625"/>
                                <a:gd name="T21" fmla="*/ T20 w 1850"/>
                                <a:gd name="T22" fmla="+- 0 12978 11118"/>
                                <a:gd name="T23" fmla="*/ 12978 h 2345"/>
                                <a:gd name="T24" fmla="+- 0 5268 3625"/>
                                <a:gd name="T25" fmla="*/ T24 w 1850"/>
                                <a:gd name="T26" fmla="+- 0 12975 11118"/>
                                <a:gd name="T27" fmla="*/ 12975 h 2345"/>
                                <a:gd name="T28" fmla="+- 0 5463 3625"/>
                                <a:gd name="T29" fmla="*/ T28 w 1850"/>
                                <a:gd name="T30" fmla="+- 0 12975 11118"/>
                                <a:gd name="T31" fmla="*/ 12975 h 2345"/>
                                <a:gd name="T32" fmla="+- 0 5474 3625"/>
                                <a:gd name="T33" fmla="*/ T32 w 1850"/>
                                <a:gd name="T34" fmla="+- 0 11124 11118"/>
                                <a:gd name="T35" fmla="*/ 11124 h 2345"/>
                                <a:gd name="T36" fmla="+- 0 3681 3625"/>
                                <a:gd name="T37" fmla="*/ T36 w 1850"/>
                                <a:gd name="T38" fmla="+- 0 11118 11118"/>
                                <a:gd name="T39" fmla="*/ 11118 h 2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50" h="2345">
                                  <a:moveTo>
                                    <a:pt x="56" y="0"/>
                                  </a:moveTo>
                                  <a:lnTo>
                                    <a:pt x="56" y="1928"/>
                                  </a:lnTo>
                                  <a:lnTo>
                                    <a:pt x="0" y="1929"/>
                                  </a:lnTo>
                                  <a:lnTo>
                                    <a:pt x="5" y="2345"/>
                                  </a:lnTo>
                                  <a:lnTo>
                                    <a:pt x="1519" y="2334"/>
                                  </a:lnTo>
                                  <a:lnTo>
                                    <a:pt x="1525" y="1860"/>
                                  </a:lnTo>
                                  <a:lnTo>
                                    <a:pt x="1643" y="1857"/>
                                  </a:lnTo>
                                  <a:lnTo>
                                    <a:pt x="1838" y="1857"/>
                                  </a:lnTo>
                                  <a:lnTo>
                                    <a:pt x="1849" y="6"/>
                                  </a:lnTo>
                                  <a:lnTo>
                                    <a:pt x="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Freeform 1240"/>
                          <wps:cNvSpPr>
                            <a:spLocks/>
                          </wps:cNvSpPr>
                          <wps:spPr bwMode="auto">
                            <a:xfrm>
                              <a:off x="3625" y="11118"/>
                              <a:ext cx="1850" cy="2345"/>
                            </a:xfrm>
                            <a:custGeom>
                              <a:avLst/>
                              <a:gdLst>
                                <a:gd name="T0" fmla="+- 0 5463 3625"/>
                                <a:gd name="T1" fmla="*/ T0 w 1850"/>
                                <a:gd name="T2" fmla="+- 0 12975 11118"/>
                                <a:gd name="T3" fmla="*/ 12975 h 2345"/>
                                <a:gd name="T4" fmla="+- 0 5268 3625"/>
                                <a:gd name="T5" fmla="*/ T4 w 1850"/>
                                <a:gd name="T6" fmla="+- 0 12975 11118"/>
                                <a:gd name="T7" fmla="*/ 12975 h 2345"/>
                                <a:gd name="T8" fmla="+- 0 5462 3625"/>
                                <a:gd name="T9" fmla="*/ T8 w 1850"/>
                                <a:gd name="T10" fmla="+- 0 12990 11118"/>
                                <a:gd name="T11" fmla="*/ 12990 h 2345"/>
                                <a:gd name="T12" fmla="+- 0 5463 3625"/>
                                <a:gd name="T13" fmla="*/ T12 w 1850"/>
                                <a:gd name="T14" fmla="+- 0 12975 11118"/>
                                <a:gd name="T15" fmla="*/ 12975 h 2345"/>
                              </a:gdLst>
                              <a:ahLst/>
                              <a:cxnLst>
                                <a:cxn ang="0">
                                  <a:pos x="T1" y="T3"/>
                                </a:cxn>
                                <a:cxn ang="0">
                                  <a:pos x="T5" y="T7"/>
                                </a:cxn>
                                <a:cxn ang="0">
                                  <a:pos x="T9" y="T11"/>
                                </a:cxn>
                                <a:cxn ang="0">
                                  <a:pos x="T13" y="T15"/>
                                </a:cxn>
                              </a:cxnLst>
                              <a:rect l="0" t="0" r="r" b="b"/>
                              <a:pathLst>
                                <a:path w="1850" h="2345">
                                  <a:moveTo>
                                    <a:pt x="1838" y="1857"/>
                                  </a:moveTo>
                                  <a:lnTo>
                                    <a:pt x="1643" y="1857"/>
                                  </a:lnTo>
                                  <a:lnTo>
                                    <a:pt x="1837" y="1872"/>
                                  </a:lnTo>
                                  <a:lnTo>
                                    <a:pt x="1838" y="18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7" name="Picture 124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3625" y="11118"/>
                              <a:ext cx="1849"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8" name="Picture 124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5572" y="11119"/>
                              <a:ext cx="1849"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9" name="Picture 124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7455" y="11147"/>
                              <a:ext cx="3704"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990" name="Group 1244"/>
                        <wpg:cNvGrpSpPr>
                          <a:grpSpLocks/>
                        </wpg:cNvGrpSpPr>
                        <wpg:grpSpPr bwMode="auto">
                          <a:xfrm>
                            <a:off x="1551" y="8699"/>
                            <a:ext cx="1892" cy="2430"/>
                            <a:chOff x="1551" y="8699"/>
                            <a:chExt cx="1892" cy="2430"/>
                          </a:xfrm>
                        </wpg:grpSpPr>
                        <wps:wsp>
                          <wps:cNvPr id="991" name="Freeform 1245"/>
                          <wps:cNvSpPr>
                            <a:spLocks/>
                          </wps:cNvSpPr>
                          <wps:spPr bwMode="auto">
                            <a:xfrm>
                              <a:off x="1551" y="8699"/>
                              <a:ext cx="1892" cy="2430"/>
                            </a:xfrm>
                            <a:custGeom>
                              <a:avLst/>
                              <a:gdLst>
                                <a:gd name="T0" fmla="+- 0 3442 1551"/>
                                <a:gd name="T1" fmla="*/ T0 w 1892"/>
                                <a:gd name="T2" fmla="+- 0 8699 8699"/>
                                <a:gd name="T3" fmla="*/ 8699 h 2430"/>
                                <a:gd name="T4" fmla="+- 0 1551 1551"/>
                                <a:gd name="T5" fmla="*/ T4 w 1892"/>
                                <a:gd name="T6" fmla="+- 0 8699 8699"/>
                                <a:gd name="T7" fmla="*/ 8699 h 2430"/>
                                <a:gd name="T8" fmla="+- 0 1551 1551"/>
                                <a:gd name="T9" fmla="*/ T8 w 1892"/>
                                <a:gd name="T10" fmla="+- 0 11129 8699"/>
                                <a:gd name="T11" fmla="*/ 11129 h 2430"/>
                                <a:gd name="T12" fmla="+- 0 3255 1551"/>
                                <a:gd name="T13" fmla="*/ T12 w 1892"/>
                                <a:gd name="T14" fmla="+- 0 11129 8699"/>
                                <a:gd name="T15" fmla="*/ 11129 h 2430"/>
                                <a:gd name="T16" fmla="+- 0 3254 1551"/>
                                <a:gd name="T17" fmla="*/ T16 w 1892"/>
                                <a:gd name="T18" fmla="+- 0 10714 8699"/>
                                <a:gd name="T19" fmla="*/ 10714 h 2430"/>
                                <a:gd name="T20" fmla="+- 0 3371 1551"/>
                                <a:gd name="T21" fmla="*/ T20 w 1892"/>
                                <a:gd name="T22" fmla="+- 0 10714 8699"/>
                                <a:gd name="T23" fmla="*/ 10714 h 2430"/>
                                <a:gd name="T24" fmla="+- 0 3442 1551"/>
                                <a:gd name="T25" fmla="*/ T24 w 1892"/>
                                <a:gd name="T26" fmla="+- 0 8699 8699"/>
                                <a:gd name="T27" fmla="*/ 8699 h 2430"/>
                              </a:gdLst>
                              <a:ahLst/>
                              <a:cxnLst>
                                <a:cxn ang="0">
                                  <a:pos x="T1" y="T3"/>
                                </a:cxn>
                                <a:cxn ang="0">
                                  <a:pos x="T5" y="T7"/>
                                </a:cxn>
                                <a:cxn ang="0">
                                  <a:pos x="T9" y="T11"/>
                                </a:cxn>
                                <a:cxn ang="0">
                                  <a:pos x="T13" y="T15"/>
                                </a:cxn>
                                <a:cxn ang="0">
                                  <a:pos x="T17" y="T19"/>
                                </a:cxn>
                                <a:cxn ang="0">
                                  <a:pos x="T21" y="T23"/>
                                </a:cxn>
                                <a:cxn ang="0">
                                  <a:pos x="T25" y="T27"/>
                                </a:cxn>
                              </a:cxnLst>
                              <a:rect l="0" t="0" r="r" b="b"/>
                              <a:pathLst>
                                <a:path w="1892" h="2430">
                                  <a:moveTo>
                                    <a:pt x="1891" y="0"/>
                                  </a:moveTo>
                                  <a:lnTo>
                                    <a:pt x="0" y="0"/>
                                  </a:lnTo>
                                  <a:lnTo>
                                    <a:pt x="0" y="2430"/>
                                  </a:lnTo>
                                  <a:lnTo>
                                    <a:pt x="1704" y="2430"/>
                                  </a:lnTo>
                                  <a:lnTo>
                                    <a:pt x="1703" y="2015"/>
                                  </a:lnTo>
                                  <a:lnTo>
                                    <a:pt x="1820" y="2015"/>
                                  </a:lnTo>
                                  <a:lnTo>
                                    <a:pt x="18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1246"/>
                          <wps:cNvSpPr>
                            <a:spLocks/>
                          </wps:cNvSpPr>
                          <wps:spPr bwMode="auto">
                            <a:xfrm>
                              <a:off x="1551" y="8699"/>
                              <a:ext cx="1892" cy="2430"/>
                            </a:xfrm>
                            <a:custGeom>
                              <a:avLst/>
                              <a:gdLst>
                                <a:gd name="T0" fmla="+- 0 3371 1551"/>
                                <a:gd name="T1" fmla="*/ T0 w 1892"/>
                                <a:gd name="T2" fmla="+- 0 10714 8699"/>
                                <a:gd name="T3" fmla="*/ 10714 h 2430"/>
                                <a:gd name="T4" fmla="+- 0 3254 1551"/>
                                <a:gd name="T5" fmla="*/ T4 w 1892"/>
                                <a:gd name="T6" fmla="+- 0 10714 8699"/>
                                <a:gd name="T7" fmla="*/ 10714 h 2430"/>
                                <a:gd name="T8" fmla="+- 0 3371 1551"/>
                                <a:gd name="T9" fmla="*/ T8 w 1892"/>
                                <a:gd name="T10" fmla="+- 0 10727 8699"/>
                                <a:gd name="T11" fmla="*/ 10727 h 2430"/>
                                <a:gd name="T12" fmla="+- 0 3371 1551"/>
                                <a:gd name="T13" fmla="*/ T12 w 1892"/>
                                <a:gd name="T14" fmla="+- 0 10714 8699"/>
                                <a:gd name="T15" fmla="*/ 10714 h 2430"/>
                              </a:gdLst>
                              <a:ahLst/>
                              <a:cxnLst>
                                <a:cxn ang="0">
                                  <a:pos x="T1" y="T3"/>
                                </a:cxn>
                                <a:cxn ang="0">
                                  <a:pos x="T5" y="T7"/>
                                </a:cxn>
                                <a:cxn ang="0">
                                  <a:pos x="T9" y="T11"/>
                                </a:cxn>
                                <a:cxn ang="0">
                                  <a:pos x="T13" y="T15"/>
                                </a:cxn>
                              </a:cxnLst>
                              <a:rect l="0" t="0" r="r" b="b"/>
                              <a:pathLst>
                                <a:path w="1892" h="2430">
                                  <a:moveTo>
                                    <a:pt x="1820" y="2015"/>
                                  </a:moveTo>
                                  <a:lnTo>
                                    <a:pt x="1703" y="2015"/>
                                  </a:lnTo>
                                  <a:lnTo>
                                    <a:pt x="1820" y="2028"/>
                                  </a:lnTo>
                                  <a:lnTo>
                                    <a:pt x="1820" y="20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3" name="Picture 1247"/>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1551" y="8699"/>
                              <a:ext cx="1891" cy="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966" o:spid="_x0000_s1026" style="position:absolute;margin-left:-2.6pt;margin-top:122.1pt;width:557.95pt;height:663.2pt;z-index:-251379712;mso-position-horizontal-relative:page;mso-position-vertical-relative:page" coordorigin=",2577" coordsize="11159,132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">
                <v:shape id="Picture 1221" o:spid="_x0000_s1027" type="#_x0000_t75" style="position:absolute;top:8056;width:4995;height:7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H0WfEAAAA3AAAAA8AAABkcnMvZG93bnJldi54bWxEj0GLwjAUhO+C/yE8wZum7qFqNYouKD2I&#10;YHcPens0z7bYvJQm1u6/3wgLexxm5htmve1NLTpqXWVZwWwagSDOra64UPD9dZgsQDiPrLG2TAp+&#10;yMF2MxysMdH2xRfqMl+IAGGXoILS+yaR0uUlGXRT2xAH725bgz7ItpC6xVeAm1p+RFEsDVYcFkps&#10;6LOk/JE9jYI5dfuzOe/idOmudHroND7eUqXGo363AuGp9//hv3aqFSzjObzPhCM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H0WfEAAAA3AAAAA8AAAAAAAAAAAAAAAAA&#10;nwIAAGRycy9kb3ducmV2LnhtbFBLBQYAAAAABAAEAPcAAACQAwAAAAA=&#10;">
                  <v:imagedata r:id="rId387" o:title=""/>
                </v:shape>
                <v:shape id="Picture 1222" o:spid="_x0000_s1028" type="#_x0000_t75" style="position:absolute;left:1576;top:2577;width:9081;height:5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KMMXBAAAA3AAAAA8AAABkcnMvZG93bnJldi54bWxET01rg0AQvRf6H5Yp9FbXCJVoXSVIC4Ge&#10;knrIcXCnKrqz4m4T66/vHgI9Pt53Ua1mElda3GBZwS6KQRC3Vg/cKWi+Pl72IJxH1jhZJgW/5KAq&#10;Hx8KzLW98YmuZ9+JEMIuRwW993MupWt7MugiOxMH7tsuBn2ASyf1grcQbiaZxHEqDQ4cGnqcqe6p&#10;Hc8/RsE2bM08benr0WfbZ7LP6vH9Uiv1/LQe3kB4Wv2/+O4+agVZGtaGM+EIy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9KMMXBAAAA3AAAAA8AAAAAAAAAAAAAAAAAnwIA&#10;AGRycy9kb3ducmV2LnhtbFBLBQYAAAAABAAEAPcAAACNAwAAAAA=&#10;">
                  <v:imagedata r:id="rId388" o:title=""/>
                </v:shape>
                <v:group id="Group 1223" o:spid="_x0000_s1029" style="position:absolute;left:3677;top:8694;width:1882;height:2345" coordorigin="3677,8694" coordsize="1882,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Freeform 1224" o:spid="_x0000_s1030" style="position:absolute;left:3677;top:8694;width:1882;height:2345;visibility:visible;mso-wrap-style:square;v-text-anchor:top" coordsize="1882,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Di8MA&#10;AADcAAAADwAAAGRycy9kb3ducmV2LnhtbERPz2vCMBS+C/sfwhvspqkOt9oZRQTF7eSq4nZ7NG9N&#10;t+alNFHrf78cBI8f3+/pvLO1OFPrK8cKhoMEBHHhdMWlgv1u1U9B+ICssXZMCq7kYT576E0x0+7C&#10;n3TOQyliCPsMFZgQmkxKXxiy6AeuIY7cj2sthgjbUuoWLzHc1nKUJC/SYsWxwWBDS0PFX36yCt4/&#10;Jun2aFbPv57Tr8P3dTQch7VST4/d4g1EoC7cxTf3RiuYvMb58Uw8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LDi8MAAADcAAAADwAAAAAAAAAAAAAAAACYAgAAZHJzL2Rv&#10;d25yZXYueG1sUEsFBgAAAAAEAAQA9QAAAIgDAAAAAA==&#10;" path="m88,r,1928l,1939r,405l1640,2344r3,-476l1870,1868,1882,5,88,xe" stroked="f">
                    <v:path arrowok="t" o:connecttype="custom" o:connectlocs="88,8694;88,10622;0,10633;0,11038;1640,11038;1643,10562;1870,10562;1882,8699;88,8694" o:connectangles="0,0,0,0,0,0,0,0,0"/>
                  </v:shape>
                  <v:shape id="Freeform 1225" o:spid="_x0000_s1031" style="position:absolute;left:3677;top:8694;width:1882;height:2345;visibility:visible;mso-wrap-style:square;v-text-anchor:top" coordsize="1882,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5mEMYA&#10;AADcAAAADwAAAGRycy9kb3ducmV2LnhtbESPQWvCQBSE74X+h+UVvNVNlNaYuooIltZTayvq7ZF9&#10;zUazb0N2q/Hfd4WCx2FmvmEms87W4kStrxwrSPsJCOLC6YpLBd9fy8cMhA/IGmvHpOBCHmbT+7sJ&#10;5tqd+ZNO61CKCGGfowITQpNL6QtDFn3fNcTR+3GtxRBlW0rd4jnCbS0HSfIsLVYcFww2tDBUHNe/&#10;VsH7apx9bM1yePCc7Tb7yyB9Cq9K9R66+QuIQF24hf/bb1rBeJTC9Uw8An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5mEMYAAADcAAAADwAAAAAAAAAAAAAAAACYAgAAZHJz&#10;L2Rvd25yZXYueG1sUEsFBgAAAAAEAAQA9QAAAIsDAAAAAA==&#10;" path="m1870,1868r-227,l1870,1871r,-3xe" stroked="f">
                    <v:path arrowok="t" o:connecttype="custom" o:connectlocs="1870,10562;1643,10562;1870,10565;1870,10562" o:connectangles="0,0,0,0"/>
                  </v:shape>
                  <v:shape id="Picture 1226" o:spid="_x0000_s1032" type="#_x0000_t75" style="position:absolute;left:3677;top:8694;width:1881;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0uuDGAAAA3AAAAA8AAABkcnMvZG93bnJldi54bWxEj0FrAjEUhO9C/0N4hd5qtivUdmuUKi0U&#10;tYeq6PWxeW6Wbl6WJLrbf2+EgsdhZr5hJrPeNuJMPtSOFTwNMxDEpdM1Vwp228/HFxAhImtsHJOC&#10;Pwowm94NJlho1/EPnTexEgnCoUAFJsa2kDKUhiyGoWuJk3d03mJM0ldSe+wS3DYyz7JnabHmtGCw&#10;pYWh8ndzsgq6b7Obj1brPR6WH0t/2ufHEeVKPdz3728gIvXxFv5vf2kFr+McrmfSEZD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S64MYAAADcAAAADwAAAAAAAAAAAAAA&#10;AACfAgAAZHJzL2Rvd25yZXYueG1sUEsFBgAAAAAEAAQA9wAAAJIDAAAAAA==&#10;">
                    <v:imagedata r:id="rId389" o:title=""/>
                  </v:shape>
                  <v:shape id="Picture 1227" o:spid="_x0000_s1033" type="#_x0000_t75" style="position:absolute;left:5619;top:8699;width:1849;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fdKzGAAAA3AAAAA8AAABkcnMvZG93bnJldi54bWxEj91qwkAUhO8LvsNyhN5I3bRCjdFV+kNV&#10;FAraPsAhe9xEs2dDdjXx7buC0MthZr5hZovOVuJCjS8dK3geJiCIc6dLNgp+f76eUhA+IGusHJOC&#10;K3lYzHsPM8y0a3lHl30wIkLYZ6igCKHOpPR5QRb90NXE0Tu4xmKIsjFSN9hGuK3kS5K8Soslx4UC&#10;a/ooKD/tz1ZBuz5/H7er8G5Gm+rTrHipB6lV6rHfvU1BBOrCf/jeXmsFk/EIbmfi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90rMYAAADcAAAADwAAAAAAAAAAAAAA&#10;AACfAgAAZHJzL2Rvd25yZXYueG1sUEsFBgAAAAAEAAQA9wAAAJIDAAAAAA==&#10;">
                    <v:imagedata r:id="rId390" o:title=""/>
                  </v:shape>
                  <v:shape id="Picture 1228" o:spid="_x0000_s1034" type="#_x0000_t75" style="position:absolute;left:7508;top:8677;width:1849;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efbHGAAAA3AAAAA8AAABkcnMvZG93bnJldi54bWxEj0FrwkAUhO8F/8PyhN7qpkWSGl1FLELB&#10;g2iL4u2RfSah2bfp7jaJ/94tFHocZuYbZrEaTCM6cr62rOB5koAgLqyuuVTw+bF9egXhA7LGxjIp&#10;uJGH1XL0sMBc254P1B1DKSKEfY4KqhDaXEpfVGTQT2xLHL2rdQZDlK6U2mEf4aaRL0mSSoM1x4UK&#10;W9pUVHwdf4yCvjsd3GW/HbLd9Pz27Yo0a3Sq1ON4WM9BBBrCf/iv/a4VzLIp/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59scYAAADcAAAADwAAAAAAAAAAAAAA&#10;AACfAgAAZHJzL2Rvd25yZXYueG1sUEsFBgAAAAAEAAQA9wAAAJIDAAAAAA==&#10;">
                    <v:imagedata r:id="rId391" o:title=""/>
                  </v:shape>
                </v:group>
                <v:group id="Group 1229" o:spid="_x0000_s1035" style="position:absolute;left:9339;top:8686;width:1794;height:2345" coordorigin="9339,8686" coordsize="1794,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shape id="Freeform 1230" o:spid="_x0000_s1036" style="position:absolute;left:9339;top:8686;width:1794;height:2345;visibility:visible;mso-wrap-style:square;v-text-anchor:top" coordsize="1794,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t928UA&#10;AADcAAAADwAAAGRycy9kb3ducmV2LnhtbESPzW7CMBCE75V4B2uReqmKUw5AAwahCtT2yM+hx228&#10;JBHxOtgOcd++RkLiOJqZbzSLVTSNuJLztWUFb6MMBHFhdc2lguNh+zoD4QOyxsYyKfgjD6vl4GmB&#10;ubY97+i6D6VIEPY5KqhCaHMpfVGRQT+yLXHyTtYZDEm6UmqHfYKbRo6zbCIN1pwWKmzpo6LivO+M&#10;gs8+rl82ZevitOtmuzC+/Px+o1LPw7iegwgUwyN8b39pBe/TCdzOp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33bxQAAANwAAAAPAAAAAAAAAAAAAAAAAJgCAABkcnMv&#10;ZG93bnJldi54bWxQSwUGAAAAAAQABAD1AAAAigMAAAAA&#10;" path="m,l,1928r5,405l1372,2344r6,-473l1496,1868r286,l1793,5,,xe" stroked="f">
                    <v:path arrowok="t" o:connecttype="custom" o:connectlocs="0,8686;0,10614;5,11019;1372,11030;1378,10557;1496,10554;1782,10554;1793,8691;0,8686" o:connectangles="0,0,0,0,0,0,0,0,0"/>
                  </v:shape>
                  <v:shape id="Freeform 1231" o:spid="_x0000_s1037" style="position:absolute;left:9339;top:8686;width:1794;height:2345;visibility:visible;mso-wrap-style:square;v-text-anchor:top" coordsize="1794,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YQMUA&#10;AADcAAAADwAAAGRycy9kb3ducmV2LnhtbESPwW7CMBBE75X4B2uReqmKA4eGphiEEBXlCO2hx228&#10;TaLG62A7xPw9RkLqcTQzbzSLVTStOJPzjWUF00kGgri0uuFKwdfn+/MchA/IGlvLpOBCHlbL0cMC&#10;C20HPtD5GCqRIOwLVFCH0BVS+rImg35iO+Lk/VpnMCTpKqkdDgluWjnLshdpsOG0UGNHm5rKv2Nv&#10;FOyGuH7aVp2Led/PD2F2+v7Zo1KP47h+AxEohv/wvf2hFbzmOdzOp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19hAxQAAANwAAAAPAAAAAAAAAAAAAAAAAJgCAABkcnMv&#10;ZG93bnJldi54bWxQSwUGAAAAAAQABAD1AAAAigMAAAAA&#10;" path="m1782,1868r-286,l1782,1871r,-3xe" stroked="f">
                    <v:path arrowok="t" o:connecttype="custom" o:connectlocs="1782,10554;1496,10554;1782,10557;1782,10554" o:connectangles="0,0,0,0"/>
                  </v:shape>
                  <v:shape id="Picture 1232" o:spid="_x0000_s1038" type="#_x0000_t75" style="position:absolute;left:9339;top:8686;width:1794;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CesfCAAAA3AAAAA8AAABkcnMvZG93bnJldi54bWxET89rwjAUvgv+D+EJu2nqDtN1pqUIE2EX&#10;5wTZ7dG8JZ3NS22i7f775TDY8eP7vSlH14o79aHxrGC5yEAQ1143bBScPl7naxAhImtsPZOCHwpQ&#10;FtPJBnPtB36n+zEakUI45KjAxtjlUobaksOw8B1x4r587zAm2BupexxSuGvlY5Y9SYcNpwaLHW0t&#10;1ZfjzSnYmcP1vPfy06zt94nOb5VsqkGph9lYvYCINMZ/8Z97rxU8r9LadCYd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wnrHwgAAANwAAAAPAAAAAAAAAAAAAAAAAJ8C&#10;AABkcnMvZG93bnJldi54bWxQSwUGAAAAAAQABAD3AAAAjgMAAAAA&#10;">
                    <v:imagedata r:id="rId392" o:title=""/>
                  </v:shape>
                  <v:shape id="Picture 1233" o:spid="_x0000_s1039" type="#_x0000_t75" style="position:absolute;left:2937;top:14487;width:6875;height: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Vq7EAAAA3AAAAA8AAABkcnMvZG93bnJldi54bWxEj0FrAjEUhO+C/yE8wYvUbBW0bo1iFaE9&#10;Vovn183rZnHzsiRxd+2vbwqFHoeZ+YZZb3tbi5Z8qBwreJxmIIgLpysuFXycjw9PIEJE1lg7JgV3&#10;CrDdDAdrzLXr+J3aUyxFgnDIUYGJscmlDIUhi2HqGuLkfTlvMSbpS6k9dgluaznLsoW0WHFaMNjQ&#10;3lBxPd2sgsvLgeTk/t2Z9nNiz+XcXw5vS6XGo373DCJSH//Df+1XrWC1XMHvmXQ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wVq7EAAAA3AAAAA8AAAAAAAAAAAAAAAAA&#10;nwIAAGRycy9kb3ducmV2LnhtbFBLBQYAAAAABAAEAPcAAACQAwAAAAA=&#10;">
                    <v:imagedata r:id="rId393" o:title=""/>
                  </v:shape>
                </v:group>
                <v:group id="Group 1234" o:spid="_x0000_s1040" style="position:absolute;left:1694;top:11130;width:1850;height:2345" coordorigin="1694,11130" coordsize="1850,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shape id="Freeform 1235" o:spid="_x0000_s1041" style="position:absolute;left:1694;top:11130;width:1850;height:2345;visibility:visible;mso-wrap-style:square;v-text-anchor:top" coordsize="1850,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lIsMA&#10;AADcAAAADwAAAGRycy9kb3ducmV2LnhtbESPwWrDMBBE74H+g9hCb4nsQIrjRg5JIaGnQpMcelyk&#10;rW1srYSlJOrfV4VCj8PMvGE222RHcaMp9I4VlIsCBLF2pudWweV8mFcgQkQ2ODomBd8UYNs8zDZY&#10;G3fnD7qdYisyhEONCroYfS1l0B1ZDAvnibP35SaLMcuplWbCe4bbUS6L4lla7DkvdOjptSM9nK5W&#10;gU97Tu90rHi/84O+ruxnqa1ST49p9wIiUor/4b/2m1Gwrkr4PZOPgG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dlIsMAAADcAAAADwAAAAAAAAAAAAAAAACYAgAAZHJzL2Rv&#10;d25yZXYueG1sUEsFBgAAAAAEAAQA9QAAAIgDAAAAAA==&#10;" path="m56,r,1929l,1930r6,415l1520,2334r5,-474l1644,1858r194,l1850,6,56,xe" stroked="f">
                    <v:path arrowok="t" o:connecttype="custom" o:connectlocs="56,11130;56,13059;0,13060;6,13475;1520,13464;1525,12990;1644,12988;1838,12988;1850,11136;56,11130" o:connectangles="0,0,0,0,0,0,0,0,0,0"/>
                  </v:shape>
                  <v:shape id="Freeform 1236" o:spid="_x0000_s1042" style="position:absolute;left:1694;top:11130;width:1850;height:2345;visibility:visible;mso-wrap-style:square;v-text-anchor:top" coordsize="1850,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7VcMA&#10;AADcAAAADwAAAGRycy9kb3ducmV2LnhtbESPT2sCMRTE74V+h/AK3rpZBWW7NYoWKp4K/jn0+Ehe&#10;dxc3L2ETNX57UxA8DjPzG2a+TLYXFxpC51jBuChBEGtnOm4UHA/f7xWIEJEN9o5JwY0CLBevL3Os&#10;jbvyji772IgM4VCjgjZGX0sZdEsWQ+E8cfb+3GAxZjk00gx4zXDby0lZzqTFjvNCi56+WtKn/dkq&#10;8GnN6Yc2Fa9X/qTPU/s71lap0VtafYKIlOIz/GhvjYKPagL/Z/IR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7VcMAAADcAAAADwAAAAAAAAAAAAAAAACYAgAAZHJzL2Rv&#10;d25yZXYueG1sUEsFBgAAAAAEAAQA9QAAAIgDAAAAAA==&#10;" path="m1838,1858r-194,l1838,1872r,-14xe" stroked="f">
                    <v:path arrowok="t" o:connecttype="custom" o:connectlocs="1838,12988;1644,12988;1838,13002;1838,12988" o:connectangles="0,0,0,0"/>
                  </v:shape>
                  <v:shape id="Picture 1237" o:spid="_x0000_s1043" type="#_x0000_t75" style="position:absolute;left:1694;top:11130;width:1849;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Gg/LGAAAA3AAAAA8AAABkcnMvZG93bnJldi54bWxEj91qwkAUhO+FvsNyCt5I3WhB0jQbKfWn&#10;9TLqAxyzp0kwezZkVxN9+m6h4OUwM98w6XIwjbhS52rLCmbTCARxYXXNpYLjYfMSg3AeWWNjmRTc&#10;yMEyexqlmGjbc07XvS9FgLBLUEHlfZtI6YqKDLqpbYmD92M7gz7IrpS6wz7ATSPnUbSQBmsOCxW2&#10;9FlRcd5fjIKvi+nr0/lQztfrSZ6vdvfJNr4rNX4ePt5BeBr8I/zf/tYK3uJX+DsTjoD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aD8sYAAADcAAAADwAAAAAAAAAAAAAA&#10;AACfAgAAZHJzL2Rvd25yZXYueG1sUEsFBgAAAAAEAAQA9wAAAJIDAAAAAA==&#10;">
                    <v:imagedata r:id="rId394" o:title=""/>
                  </v:shape>
                </v:group>
                <v:group id="Group 1238" o:spid="_x0000_s1044" style="position:absolute;left:3625;top:11118;width:1850;height:2345" coordorigin="3625,11118" coordsize="1850,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shape id="Freeform 1239" o:spid="_x0000_s1045" style="position:absolute;left:3625;top:11118;width:1850;height:2345;visibility:visible;mso-wrap-style:square;v-text-anchor:top" coordsize="1850,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jIcIA&#10;AADcAAAADwAAAGRycy9kb3ducmV2LnhtbESPQWsCMRSE74X+h/AKvdWsgrKuRlFB6UnQ9uDxkTx3&#10;FzcvYRM1/feNIHgcZuYbZr5MthM36kPrWMFwUIAg1s60XCv4/dl+lSBCRDbYOSYFfxRguXh/m2Nl&#10;3J0PdDvGWmQIhwoVNDH6SsqgG7IYBs4TZ+/seosxy76Wpsd7httOjopiIi22nBca9LRpSF+OV6vA&#10;pzWnPe1KXq/8RV/H9jTUVqnPj7SagYiU4iv8bH8bBdNyDI8z+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GMhwgAAANwAAAAPAAAAAAAAAAAAAAAAAJgCAABkcnMvZG93&#10;bnJldi54bWxQSwUGAAAAAAQABAD1AAAAhwMAAAAA&#10;" path="m56,r,1928l,1929r5,416l1519,2334r6,-474l1643,1857r195,l1849,6,56,xe" stroked="f">
                    <v:path arrowok="t" o:connecttype="custom" o:connectlocs="56,11118;56,13046;0,13047;5,13463;1519,13452;1525,12978;1643,12975;1838,12975;1849,11124;56,11118" o:connectangles="0,0,0,0,0,0,0,0,0,0"/>
                  </v:shape>
                  <v:shape id="Freeform 1240" o:spid="_x0000_s1046" style="position:absolute;left:3625;top:11118;width:1850;height:2345;visibility:visible;mso-wrap-style:square;v-text-anchor:top" coordsize="1850,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79VsIA&#10;AADcAAAADwAAAGRycy9kb3ducmV2LnhtbESPQWsCMRSE70L/Q3gFb25WQdlujaKC4qlQ9dDjI3nd&#10;Xdy8hE3U9N83QqHHYWa+YZbrZHtxpyF0jhVMixIEsXam40bB5byfVCBCRDbYOyYFPxRgvXoZLbE2&#10;7sGfdD/FRmQIhxoVtDH6WsqgW7IYCueJs/ftBosxy6GRZsBHhttezspyIS12nBda9LRrSV9PN6vA&#10;py2nDzpUvN34q77N7ddUW6XGr2nzDiJSiv/hv/bRKHirFvA8k4+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v1WwgAAANwAAAAPAAAAAAAAAAAAAAAAAJgCAABkcnMvZG93&#10;bnJldi54bWxQSwUGAAAAAAQABAD1AAAAhwMAAAAA&#10;" path="m1838,1857r-195,l1837,1872r1,-15xe" stroked="f">
                    <v:path arrowok="t" o:connecttype="custom" o:connectlocs="1838,12975;1643,12975;1837,12990;1838,12975" o:connectangles="0,0,0,0"/>
                  </v:shape>
                  <v:shape id="Picture 1241" o:spid="_x0000_s1047" type="#_x0000_t75" style="position:absolute;left:3625;top:11118;width:1849;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LWj3FAAAA3AAAAA8AAABkcnMvZG93bnJldi54bWxEj0FrwkAUhO+F/oflFbw1m0ZQm7qKFBXt&#10;Rateentkn0kw+zZkVxP99a5Q8DjMzDfMeNqZSlyocaVlBR9RDII4s7rkXMFhv3gfgXAeWWNlmRRc&#10;ycF08voyxlTbln/psvO5CBB2KSoovK9TKV1WkEEX2Zo4eEfbGPRBNrnUDbYBbiqZxPFAGiw5LBRY&#10;03dB2Wl3NgqGyd/sp3/jOftzsu5vFzJvlxulem/d7AuEp84/w//tlVbwORrC40w4AnJ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1o9xQAAANwAAAAPAAAAAAAAAAAAAAAA&#10;AJ8CAABkcnMvZG93bnJldi54bWxQSwUGAAAAAAQABAD3AAAAkQMAAAAA&#10;">
                    <v:imagedata r:id="rId395" o:title=""/>
                  </v:shape>
                  <v:shape id="Picture 1242" o:spid="_x0000_s1048" type="#_x0000_t75" style="position:absolute;left:5572;top:11119;width:1849;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bIQvAAAAA3AAAAA8AAABkcnMvZG93bnJldi54bWxET02LwjAQvQv7H8IseJE11YN2q1F2BUG8&#10;qXvY49CMbTGZlCTW6q83B8Hj430v1701oiMfGscKJuMMBHHpdMOVgr/T9isHESKyRuOYFNwpwHr1&#10;MVhiod2ND9QdYyVSCIcCFdQxtoWUoazJYhi7ljhxZ+ctxgR9JbXHWwq3Rk6zbCYtNpwaamxpU1N5&#10;OV6tgvnIZ7NdFfb/D2P2v5Hl9uw6pYaf/c8CRKQ+vsUv904r+M7T2nQmHQG5e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RshC8AAAADcAAAADwAAAAAAAAAAAAAAAACfAgAA&#10;ZHJzL2Rvd25yZXYueG1sUEsFBgAAAAAEAAQA9wAAAIwDAAAAAA==&#10;">
                    <v:imagedata r:id="rId396" o:title=""/>
                  </v:shape>
                  <v:shape id="Picture 1243" o:spid="_x0000_s1049" type="#_x0000_t75" style="position:absolute;left:7455;top:11147;width:3704;height: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Q9HEAAAA3AAAAA8AAABkcnMvZG93bnJldi54bWxEj0FrAjEUhO+C/yE8oTfN6qHV1SgiLShU&#10;sGsPHh+bZ3Zx87Ikcd3++6ZQ8DjMzDfMatPbRnTkQ+1YwXSSgSAuna7ZKPg+f4znIEJE1tg4JgU/&#10;FGCzHg5WmGv34C/qimhEgnDIUUEVY5tLGcqKLIaJa4mTd3XeYkzSG6k9PhLcNnKWZa/SYs1pocKW&#10;dhWVt+JuFcy6aE7vb8famMuxOJM/bD/NQamXUb9dgojUx2f4v73XChbzBfydS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HQ9HEAAAA3AAAAA8AAAAAAAAAAAAAAAAA&#10;nwIAAGRycy9kb3ducmV2LnhtbFBLBQYAAAAABAAEAPcAAACQAwAAAAA=&#10;">
                    <v:imagedata r:id="rId397" o:title=""/>
                  </v:shape>
                </v:group>
                <v:group id="Group 1244" o:spid="_x0000_s1050" style="position:absolute;left:1551;top:8699;width:1892;height:2430" coordorigin="1551,8699" coordsize="1892,2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shape id="Freeform 1245" o:spid="_x0000_s1051" style="position:absolute;left:1551;top:8699;width:1892;height:2430;visibility:visible;mso-wrap-style:square;v-text-anchor:top" coordsize="1892,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losYA&#10;AADcAAAADwAAAGRycy9kb3ducmV2LnhtbESPzW7CMBCE75V4B2uRuDUOHGhJMQiFH6H2UgK9L/E2&#10;SYnXUWyS9O3rSpV6HM3MN5rlejC16Kh1lWUF0ygGQZxbXXGh4HLePz6DcB5ZY22ZFHyTg/Vq9LDE&#10;RNueT9RlvhABwi5BBaX3TSKly0sy6CLbEAfv07YGfZBtIXWLfYCbWs7ieC4NVhwWSmwoLSm/ZXej&#10;gLZpmu139ftr1x/01/ntWj19XJWajIfNCwhPg/8P/7WPWsFiMY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elosYAAADcAAAADwAAAAAAAAAAAAAAAACYAgAAZHJz&#10;L2Rvd25yZXYueG1sUEsFBgAAAAAEAAQA9QAAAIsDAAAAAA==&#10;" path="m1891,l,,,2430r1704,l1703,2015r117,l1891,xe" stroked="f">
                    <v:path arrowok="t" o:connecttype="custom" o:connectlocs="1891,8699;0,8699;0,11129;1704,11129;1703,10714;1820,10714;1891,8699" o:connectangles="0,0,0,0,0,0,0"/>
                  </v:shape>
                  <v:shape id="Freeform 1246" o:spid="_x0000_s1052" style="position:absolute;left:1551;top:8699;width:1892;height:2430;visibility:visible;mso-wrap-style:square;v-text-anchor:top" coordsize="1892,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71cYA&#10;AADcAAAADwAAAGRycy9kb3ducmV2LnhtbESPzW7CMBCE70h9B2sr9UYcOEBJMQiFHyF6aUN7X+Jt&#10;khKvo9hNwtvjSpV6HM3MN5rlejC16Kh1lWUFkygGQZxbXXGh4OO8Hz+DcB5ZY22ZFNzIwXr1MFpi&#10;om3P79RlvhABwi5BBaX3TSKly0sy6CLbEAfvy7YGfZBtIXWLfYCbWk7jeCYNVhwWSmwoLSm/Zj9G&#10;AW3TNNvv6rdT1x/09/n1Us0/L0o9PQ6bFxCeBv8f/msftYLFYgq/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U71cYAAADcAAAADwAAAAAAAAAAAAAAAACYAgAAZHJz&#10;L2Rvd25yZXYueG1sUEsFBgAAAAAEAAQA9QAAAIsDAAAAAA==&#10;" path="m1820,2015r-117,l1820,2028r,-13xe" stroked="f">
                    <v:path arrowok="t" o:connecttype="custom" o:connectlocs="1820,10714;1703,10714;1820,10727;1820,10714" o:connectangles="0,0,0,0"/>
                  </v:shape>
                  <v:shape id="Picture 1247" o:spid="_x0000_s1053" type="#_x0000_t75" style="position:absolute;left:1551;top:8699;width:1891;height:2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F69fFAAAA3AAAAA8AAABkcnMvZG93bnJldi54bWxEj1trAjEUhN8L/Q/hCH2rWS2suhqlCNK+&#10;CF6K9PG4OXvBzUnYpOv23xtB8HGYmW+Yxao3jeio9bVlBaNhAoI4t7rmUsHPcfM+BeEDssbGMin4&#10;Jw+r5evLAjNtr7yn7hBKESHsM1RQheAyKX1ekUE/tI44eoVtDYYo21LqFq8Rbho5TpJUGqw5LlTo&#10;aF1Rfjn8mUhJT2P95c67Ivl1k3J/KU7btFPqbdB/zkEE6sMz/Gh/awWz2Qfcz8Qj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hevXxQAAANwAAAAPAAAAAAAAAAAAAAAA&#10;AJ8CAABkcnMvZG93bnJldi54bWxQSwUGAAAAAAQABAD3AAAAkQMAAAAA&#10;">
                    <v:imagedata r:id="rId398" o:title=""/>
                  </v:shape>
                </v:group>
                <w10:wrap anchorx="page" anchory="page"/>
              </v:group>
            </w:pict>
          </mc:Fallback>
        </mc:AlternateContent>
      </w: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81127E" w:rsidRDefault="0081127E" w:rsidP="0081127E">
      <w:pPr>
        <w:rPr>
          <w:rFonts w:ascii="Verdana" w:eastAsia="Verdana" w:hAnsi="Verdana" w:cs="Verdana"/>
          <w:b/>
          <w:bCs/>
        </w:rPr>
      </w:pPr>
    </w:p>
    <w:p w:rsidR="00C26279" w:rsidRPr="0081127E" w:rsidRDefault="00C26279" w:rsidP="0014535D">
      <w:pPr>
        <w:rPr>
          <w:b/>
          <w:noProof/>
          <w:sz w:val="24"/>
          <w:szCs w:val="24"/>
        </w:rPr>
      </w:pPr>
    </w:p>
    <w:p w:rsidR="00594614" w:rsidRPr="0081127E" w:rsidRDefault="00594614" w:rsidP="0014535D">
      <w:pPr>
        <w:rPr>
          <w:b/>
          <w:noProof/>
        </w:rPr>
      </w:pPr>
    </w:p>
    <w:p w:rsidR="00A52D8F" w:rsidRDefault="00594614" w:rsidP="00030D7D">
      <w:pPr>
        <w:rPr>
          <w:b/>
          <w:noProof/>
        </w:rPr>
      </w:pPr>
      <w:r w:rsidRPr="0081127E">
        <w:rPr>
          <w:b/>
          <w:noProof/>
        </w:rPr>
        <w:br w:type="page"/>
      </w:r>
    </w:p>
    <w:p w:rsidR="00A52D8F" w:rsidRPr="00A52D8F" w:rsidRDefault="00A52D8F" w:rsidP="00A52D8F">
      <w:pPr>
        <w:outlineLvl w:val="1"/>
        <w:rPr>
          <w:rFonts w:eastAsia="Times New Roman"/>
          <w:b/>
          <w:bCs/>
          <w:color w:val="222222"/>
          <w:sz w:val="24"/>
          <w:szCs w:val="24"/>
          <w:lang w:val="en"/>
        </w:rPr>
      </w:pPr>
      <w:r w:rsidRPr="00A52D8F">
        <w:rPr>
          <w:rFonts w:eastAsia="Times New Roman"/>
          <w:b/>
          <w:bCs/>
          <w:color w:val="222222"/>
          <w:sz w:val="24"/>
          <w:szCs w:val="24"/>
          <w:lang w:val="en"/>
        </w:rPr>
        <w:lastRenderedPageBreak/>
        <w:t>History of Tuna Groups</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In 1212, during the reign of Alfonso VIII, the first </w:t>
      </w:r>
      <w:proofErr w:type="spellStart"/>
      <w:r w:rsidRPr="00A52D8F">
        <w:rPr>
          <w:rFonts w:eastAsia="Times New Roman"/>
          <w:color w:val="222222"/>
          <w:sz w:val="24"/>
          <w:szCs w:val="24"/>
          <w:lang w:val="en"/>
        </w:rPr>
        <w:t>Studium</w:t>
      </w:r>
      <w:proofErr w:type="spellEnd"/>
      <w:r w:rsidRPr="00A52D8F">
        <w:rPr>
          <w:rFonts w:eastAsia="Times New Roman"/>
          <w:color w:val="222222"/>
          <w:sz w:val="24"/>
          <w:szCs w:val="24"/>
          <w:lang w:val="en"/>
        </w:rPr>
        <w:t xml:space="preserve"> </w:t>
      </w:r>
      <w:proofErr w:type="spellStart"/>
      <w:r w:rsidRPr="00A52D8F">
        <w:rPr>
          <w:rFonts w:eastAsia="Times New Roman"/>
          <w:color w:val="222222"/>
          <w:sz w:val="24"/>
          <w:szCs w:val="24"/>
          <w:lang w:val="en"/>
        </w:rPr>
        <w:t>Generale</w:t>
      </w:r>
      <w:proofErr w:type="spellEnd"/>
      <w:r w:rsidRPr="00A52D8F">
        <w:rPr>
          <w:rFonts w:eastAsia="Times New Roman"/>
          <w:color w:val="222222"/>
          <w:sz w:val="24"/>
          <w:szCs w:val="24"/>
          <w:lang w:val="en"/>
        </w:rPr>
        <w:t xml:space="preserve"> was founded in Palencia -an institution that would give rise to what we now know as universities. These "general studies" and their successors were attended by young people, including </w:t>
      </w:r>
      <w:proofErr w:type="spellStart"/>
      <w:r w:rsidRPr="00A52D8F">
        <w:rPr>
          <w:rFonts w:eastAsia="Times New Roman"/>
          <w:i/>
          <w:iCs/>
          <w:color w:val="222222"/>
          <w:sz w:val="24"/>
          <w:szCs w:val="24"/>
          <w:lang w:val="en"/>
        </w:rPr>
        <w:t>sopistas</w:t>
      </w:r>
      <w:proofErr w:type="spellEnd"/>
      <w:r w:rsidRPr="00A52D8F">
        <w:rPr>
          <w:rFonts w:eastAsia="Times New Roman"/>
          <w:color w:val="222222"/>
          <w:sz w:val="24"/>
          <w:szCs w:val="24"/>
          <w:lang w:val="en"/>
        </w:rPr>
        <w:t xml:space="preserve">, the forerunners of the present-day </w:t>
      </w:r>
      <w:proofErr w:type="spellStart"/>
      <w:r w:rsidRPr="00A52D8F">
        <w:rPr>
          <w:rFonts w:eastAsia="Times New Roman"/>
          <w:color w:val="222222"/>
          <w:sz w:val="24"/>
          <w:szCs w:val="24"/>
          <w:lang w:val="en"/>
        </w:rPr>
        <w:t>tunos</w:t>
      </w:r>
      <w:proofErr w:type="spellEnd"/>
      <w:r w:rsidRPr="00A52D8F">
        <w:rPr>
          <w:rFonts w:eastAsia="Times New Roman"/>
          <w:color w:val="222222"/>
          <w:sz w:val="24"/>
          <w:szCs w:val="24"/>
          <w:lang w:val="en"/>
        </w:rPr>
        <w:t>.</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The </w:t>
      </w:r>
      <w:proofErr w:type="spellStart"/>
      <w:r w:rsidRPr="00A52D8F">
        <w:rPr>
          <w:rFonts w:eastAsia="Times New Roman"/>
          <w:i/>
          <w:iCs/>
          <w:color w:val="222222"/>
          <w:sz w:val="24"/>
          <w:szCs w:val="24"/>
          <w:lang w:val="en"/>
        </w:rPr>
        <w:t>sopistas</w:t>
      </w:r>
      <w:proofErr w:type="spellEnd"/>
      <w:r w:rsidRPr="00A52D8F">
        <w:rPr>
          <w:rFonts w:eastAsia="Times New Roman"/>
          <w:i/>
          <w:iCs/>
          <w:color w:val="222222"/>
          <w:sz w:val="24"/>
          <w:szCs w:val="24"/>
          <w:lang w:val="en"/>
        </w:rPr>
        <w:t xml:space="preserve"> </w:t>
      </w:r>
      <w:r w:rsidRPr="00A52D8F">
        <w:rPr>
          <w:rFonts w:eastAsia="Times New Roman"/>
          <w:color w:val="222222"/>
          <w:sz w:val="24"/>
          <w:szCs w:val="24"/>
          <w:lang w:val="en"/>
        </w:rPr>
        <w:t xml:space="preserve">were poor students, who made the most of their musical talent, cheerfulness and japing to stroll through the towns, visiting streets, squares and convents and entertaining people in return for a bowl of soup and a few coins to help them pay for their studies. At night they played beneath balconies, serenading the women they had their eyes on. They were called </w:t>
      </w:r>
      <w:proofErr w:type="spellStart"/>
      <w:r w:rsidRPr="00A52D8F">
        <w:rPr>
          <w:rFonts w:eastAsia="Times New Roman"/>
          <w:i/>
          <w:iCs/>
          <w:color w:val="222222"/>
          <w:sz w:val="24"/>
          <w:szCs w:val="24"/>
          <w:lang w:val="en"/>
        </w:rPr>
        <w:t>sopistas</w:t>
      </w:r>
      <w:proofErr w:type="spellEnd"/>
      <w:r w:rsidRPr="00A52D8F">
        <w:rPr>
          <w:rFonts w:eastAsia="Times New Roman"/>
          <w:color w:val="222222"/>
          <w:sz w:val="24"/>
          <w:szCs w:val="24"/>
          <w:lang w:val="en"/>
        </w:rPr>
        <w:t xml:space="preserve"> not only because of the real soup their efforts were rewarded with, but also because it was often said of them that they lived </w:t>
      </w:r>
      <w:r w:rsidRPr="00A52D8F">
        <w:rPr>
          <w:rFonts w:eastAsia="Times New Roman"/>
          <w:i/>
          <w:iCs/>
          <w:color w:val="222222"/>
          <w:sz w:val="24"/>
          <w:szCs w:val="24"/>
          <w:lang w:val="en"/>
        </w:rPr>
        <w:t xml:space="preserve">de la </w:t>
      </w:r>
      <w:proofErr w:type="spellStart"/>
      <w:r w:rsidRPr="00A52D8F">
        <w:rPr>
          <w:rFonts w:eastAsia="Times New Roman"/>
          <w:i/>
          <w:iCs/>
          <w:color w:val="222222"/>
          <w:sz w:val="24"/>
          <w:szCs w:val="24"/>
          <w:lang w:val="en"/>
        </w:rPr>
        <w:t>sopa</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boba</w:t>
      </w:r>
      <w:proofErr w:type="spellEnd"/>
      <w:r w:rsidRPr="00A52D8F">
        <w:rPr>
          <w:rFonts w:eastAsia="Times New Roman"/>
          <w:i/>
          <w:iCs/>
          <w:color w:val="222222"/>
          <w:sz w:val="24"/>
          <w:szCs w:val="24"/>
          <w:lang w:val="en"/>
        </w:rPr>
        <w:t xml:space="preserve"> </w:t>
      </w:r>
      <w:r w:rsidRPr="00A52D8F">
        <w:rPr>
          <w:rFonts w:eastAsia="Times New Roman"/>
          <w:color w:val="222222"/>
          <w:sz w:val="24"/>
          <w:szCs w:val="24"/>
          <w:lang w:val="en"/>
        </w:rPr>
        <w:t xml:space="preserve">-a colloquial expression that is more or less equivalent to "sponging". They always had their wooden spoon and fork at the ready to dive in whenever the occasion arose, and this wooden cutlery has become a typical symbol of </w:t>
      </w:r>
      <w:r w:rsidRPr="00A52D8F">
        <w:rPr>
          <w:rFonts w:eastAsia="Times New Roman"/>
          <w:b/>
          <w:bCs/>
          <w:color w:val="222222"/>
          <w:sz w:val="24"/>
          <w:szCs w:val="24"/>
          <w:lang w:val="en"/>
        </w:rPr>
        <w:t>tuna groups</w:t>
      </w:r>
      <w:r w:rsidRPr="00A52D8F">
        <w:rPr>
          <w:rFonts w:eastAsia="Times New Roman"/>
          <w:color w:val="222222"/>
          <w:sz w:val="24"/>
          <w:szCs w:val="24"/>
          <w:lang w:val="en"/>
        </w:rPr>
        <w:t>.</w:t>
      </w:r>
    </w:p>
    <w:p w:rsidR="00A52D8F" w:rsidRPr="00A52D8F" w:rsidRDefault="00A52D8F" w:rsidP="00A52D8F">
      <w:pPr>
        <w:spacing w:before="100" w:beforeAutospacing="1" w:after="100" w:afterAutospacing="1"/>
        <w:outlineLvl w:val="2"/>
        <w:rPr>
          <w:rFonts w:eastAsia="Times New Roman"/>
          <w:b/>
          <w:bCs/>
          <w:color w:val="222222"/>
          <w:sz w:val="24"/>
          <w:szCs w:val="24"/>
          <w:lang w:val="en"/>
        </w:rPr>
      </w:pPr>
      <w:r w:rsidRPr="00A52D8F">
        <w:rPr>
          <w:rFonts w:eastAsia="Times New Roman"/>
          <w:b/>
          <w:bCs/>
          <w:color w:val="222222"/>
          <w:sz w:val="24"/>
          <w:szCs w:val="24"/>
          <w:lang w:val="en"/>
        </w:rPr>
        <w:t xml:space="preserve">The </w:t>
      </w:r>
      <w:proofErr w:type="spellStart"/>
      <w:r w:rsidRPr="00A52D8F">
        <w:rPr>
          <w:rFonts w:eastAsia="Times New Roman"/>
          <w:b/>
          <w:bCs/>
          <w:color w:val="222222"/>
          <w:sz w:val="24"/>
          <w:szCs w:val="24"/>
          <w:lang w:val="en"/>
        </w:rPr>
        <w:t>Tuno</w:t>
      </w:r>
      <w:proofErr w:type="spellEnd"/>
      <w:r w:rsidRPr="00A52D8F">
        <w:rPr>
          <w:rFonts w:eastAsia="Times New Roman"/>
          <w:b/>
          <w:bCs/>
          <w:color w:val="222222"/>
          <w:sz w:val="24"/>
          <w:szCs w:val="24"/>
          <w:lang w:val="en"/>
        </w:rPr>
        <w:t xml:space="preserve"> Costume</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The </w:t>
      </w:r>
      <w:proofErr w:type="spellStart"/>
      <w:r w:rsidRPr="00A52D8F">
        <w:rPr>
          <w:rFonts w:eastAsia="Times New Roman"/>
          <w:b/>
          <w:bCs/>
          <w:color w:val="222222"/>
          <w:sz w:val="24"/>
          <w:szCs w:val="24"/>
          <w:lang w:val="en"/>
        </w:rPr>
        <w:t>tuno</w:t>
      </w:r>
      <w:proofErr w:type="spellEnd"/>
      <w:r w:rsidRPr="00A52D8F">
        <w:rPr>
          <w:rFonts w:eastAsia="Times New Roman"/>
          <w:b/>
          <w:bCs/>
          <w:color w:val="222222"/>
          <w:sz w:val="24"/>
          <w:szCs w:val="24"/>
          <w:lang w:val="en"/>
        </w:rPr>
        <w:t xml:space="preserve"> costume</w:t>
      </w:r>
      <w:r w:rsidRPr="00A52D8F">
        <w:rPr>
          <w:rFonts w:eastAsia="Times New Roman"/>
          <w:color w:val="222222"/>
          <w:sz w:val="24"/>
          <w:szCs w:val="24"/>
          <w:lang w:val="en"/>
        </w:rPr>
        <w:t xml:space="preserve"> is probably one of the most characteristic and authentic parts of the whole tradition. The striking black costume has hardly changed at all over the centuries, and is very similar to the clothes worn by the original students at Spain's first universities.</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The </w:t>
      </w:r>
      <w:proofErr w:type="spellStart"/>
      <w:r w:rsidRPr="00A52D8F">
        <w:rPr>
          <w:rFonts w:eastAsia="Times New Roman"/>
          <w:i/>
          <w:iCs/>
          <w:color w:val="222222"/>
          <w:sz w:val="24"/>
          <w:szCs w:val="24"/>
          <w:lang w:val="en"/>
        </w:rPr>
        <w:t>pájaro</w:t>
      </w:r>
      <w:proofErr w:type="spellEnd"/>
      <w:r w:rsidRPr="00A52D8F">
        <w:rPr>
          <w:rFonts w:eastAsia="Times New Roman"/>
          <w:color w:val="222222"/>
          <w:sz w:val="24"/>
          <w:szCs w:val="24"/>
          <w:lang w:val="en"/>
        </w:rPr>
        <w:t xml:space="preserve"> (bird),</w:t>
      </w:r>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grillo</w:t>
      </w:r>
      <w:proofErr w:type="spellEnd"/>
      <w:r w:rsidRPr="00A52D8F">
        <w:rPr>
          <w:rFonts w:eastAsia="Times New Roman"/>
          <w:color w:val="222222"/>
          <w:sz w:val="24"/>
          <w:szCs w:val="24"/>
          <w:lang w:val="en"/>
        </w:rPr>
        <w:t xml:space="preserve"> (cricket) or </w:t>
      </w:r>
      <w:proofErr w:type="spellStart"/>
      <w:r w:rsidRPr="00A52D8F">
        <w:rPr>
          <w:rFonts w:eastAsia="Times New Roman"/>
          <w:i/>
          <w:iCs/>
          <w:color w:val="222222"/>
          <w:sz w:val="24"/>
          <w:szCs w:val="24"/>
          <w:lang w:val="en"/>
        </w:rPr>
        <w:t>cuervo</w:t>
      </w:r>
      <w:proofErr w:type="spellEnd"/>
      <w:r w:rsidRPr="00A52D8F">
        <w:rPr>
          <w:rFonts w:eastAsia="Times New Roman"/>
          <w:i/>
          <w:iCs/>
          <w:color w:val="222222"/>
          <w:sz w:val="24"/>
          <w:szCs w:val="24"/>
          <w:lang w:val="en"/>
        </w:rPr>
        <w:t xml:space="preserve"> </w:t>
      </w:r>
      <w:r w:rsidRPr="00A52D8F">
        <w:rPr>
          <w:rFonts w:eastAsia="Times New Roman"/>
          <w:color w:val="222222"/>
          <w:sz w:val="24"/>
          <w:szCs w:val="24"/>
          <w:lang w:val="en"/>
        </w:rPr>
        <w:t xml:space="preserve">(crow) -all names used for the costume nowadays, consists of a </w:t>
      </w:r>
      <w:proofErr w:type="spellStart"/>
      <w:r w:rsidRPr="00A52D8F">
        <w:rPr>
          <w:rFonts w:eastAsia="Times New Roman"/>
          <w:i/>
          <w:iCs/>
          <w:color w:val="222222"/>
          <w:sz w:val="24"/>
          <w:szCs w:val="24"/>
          <w:lang w:val="en"/>
        </w:rPr>
        <w:t>jubón</w:t>
      </w:r>
      <w:proofErr w:type="spellEnd"/>
      <w:r w:rsidRPr="00A52D8F">
        <w:rPr>
          <w:rFonts w:eastAsia="Times New Roman"/>
          <w:color w:val="222222"/>
          <w:sz w:val="24"/>
          <w:szCs w:val="24"/>
          <w:lang w:val="en"/>
        </w:rPr>
        <w:t xml:space="preserve"> (doublet), </w:t>
      </w:r>
      <w:proofErr w:type="spellStart"/>
      <w:r w:rsidRPr="00A52D8F">
        <w:rPr>
          <w:rFonts w:eastAsia="Times New Roman"/>
          <w:i/>
          <w:iCs/>
          <w:color w:val="222222"/>
          <w:sz w:val="24"/>
          <w:szCs w:val="24"/>
          <w:lang w:val="en"/>
        </w:rPr>
        <w:t>beca</w:t>
      </w:r>
      <w:proofErr w:type="spellEnd"/>
      <w:r w:rsidRPr="00A52D8F">
        <w:rPr>
          <w:rFonts w:eastAsia="Times New Roman"/>
          <w:color w:val="222222"/>
          <w:sz w:val="24"/>
          <w:szCs w:val="24"/>
          <w:lang w:val="en"/>
        </w:rPr>
        <w:t xml:space="preserve"> (colored ribbon worn over the chest and shoulder), shirt, stockings, </w:t>
      </w:r>
      <w:proofErr w:type="spellStart"/>
      <w:r w:rsidRPr="00A52D8F">
        <w:rPr>
          <w:rFonts w:eastAsia="Times New Roman"/>
          <w:color w:val="222222"/>
          <w:sz w:val="24"/>
          <w:szCs w:val="24"/>
          <w:lang w:val="en"/>
        </w:rPr>
        <w:t>bombachos</w:t>
      </w:r>
      <w:proofErr w:type="spellEnd"/>
      <w:r w:rsidRPr="00A52D8F">
        <w:rPr>
          <w:rFonts w:eastAsia="Times New Roman"/>
          <w:color w:val="222222"/>
          <w:sz w:val="24"/>
          <w:szCs w:val="24"/>
          <w:lang w:val="en"/>
        </w:rPr>
        <w:t xml:space="preserve"> (baggy breeches), and shoes or boots.</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The </w:t>
      </w:r>
      <w:proofErr w:type="spellStart"/>
      <w:r w:rsidRPr="00A52D8F">
        <w:rPr>
          <w:rFonts w:eastAsia="Times New Roman"/>
          <w:i/>
          <w:iCs/>
          <w:color w:val="222222"/>
          <w:sz w:val="24"/>
          <w:szCs w:val="24"/>
          <w:lang w:val="en"/>
        </w:rPr>
        <w:t>beca</w:t>
      </w:r>
      <w:proofErr w:type="spellEnd"/>
      <w:r w:rsidRPr="00A52D8F">
        <w:rPr>
          <w:rFonts w:eastAsia="Times New Roman"/>
          <w:color w:val="222222"/>
          <w:sz w:val="24"/>
          <w:szCs w:val="24"/>
          <w:lang w:val="en"/>
        </w:rPr>
        <w:t xml:space="preserve"> was used to indicate that the wearer was the holder of a fellowship (still called a </w:t>
      </w:r>
      <w:proofErr w:type="spellStart"/>
      <w:r w:rsidRPr="00A52D8F">
        <w:rPr>
          <w:rFonts w:eastAsia="Times New Roman"/>
          <w:i/>
          <w:iCs/>
          <w:color w:val="222222"/>
          <w:sz w:val="24"/>
          <w:szCs w:val="24"/>
          <w:lang w:val="en"/>
        </w:rPr>
        <w:t>beca</w:t>
      </w:r>
      <w:proofErr w:type="spellEnd"/>
      <w:r w:rsidRPr="00A52D8F">
        <w:rPr>
          <w:rFonts w:eastAsia="Times New Roman"/>
          <w:color w:val="222222"/>
          <w:sz w:val="24"/>
          <w:szCs w:val="24"/>
          <w:lang w:val="en"/>
        </w:rPr>
        <w:t xml:space="preserve"> in Spanish), which provided a grant to cover at least part of his study expenses. The colors of the </w:t>
      </w:r>
      <w:proofErr w:type="spellStart"/>
      <w:r w:rsidRPr="00A52D8F">
        <w:rPr>
          <w:rFonts w:eastAsia="Times New Roman"/>
          <w:color w:val="222222"/>
          <w:sz w:val="24"/>
          <w:szCs w:val="24"/>
          <w:lang w:val="en"/>
        </w:rPr>
        <w:t>beca</w:t>
      </w:r>
      <w:proofErr w:type="spellEnd"/>
      <w:r w:rsidRPr="00A52D8F">
        <w:rPr>
          <w:rFonts w:eastAsia="Times New Roman"/>
          <w:color w:val="222222"/>
          <w:sz w:val="24"/>
          <w:szCs w:val="24"/>
          <w:lang w:val="en"/>
        </w:rPr>
        <w:t xml:space="preserve"> and the coat of arms embroidered on it identify the university and school or faculty that the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belongs to. The </w:t>
      </w:r>
      <w:proofErr w:type="spellStart"/>
      <w:r w:rsidRPr="00A52D8F">
        <w:rPr>
          <w:rFonts w:eastAsia="Times New Roman"/>
          <w:color w:val="222222"/>
          <w:sz w:val="24"/>
          <w:szCs w:val="24"/>
          <w:lang w:val="en"/>
        </w:rPr>
        <w:t>beca</w:t>
      </w:r>
      <w:proofErr w:type="spellEnd"/>
      <w:r w:rsidRPr="00A52D8F">
        <w:rPr>
          <w:rFonts w:eastAsia="Times New Roman"/>
          <w:color w:val="222222"/>
          <w:sz w:val="24"/>
          <w:szCs w:val="24"/>
          <w:lang w:val="en"/>
        </w:rPr>
        <w:t xml:space="preserve"> is given to the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by his companions when they consider that he has enough experience, and is fit to represent his tuna group and, by extension, his university.</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Another characteristic garment is the long cape, which is clasped around the neck and flows open in front. Besides being traditional, this cape also serves to keep out the cold whenever the tuna is on serenading-suitor duty. The cape also provides a suitable surface for sowing the coats of arms of all the towns and countries that the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has visited on his travels, as web as multicolored ribbons with affectionate dedications from won-over women-or even Mom. Like the tuna song goes, "</w:t>
      </w:r>
      <w:proofErr w:type="spellStart"/>
      <w:r w:rsidRPr="00A52D8F">
        <w:rPr>
          <w:rFonts w:eastAsia="Times New Roman"/>
          <w:i/>
          <w:iCs/>
          <w:color w:val="222222"/>
          <w:sz w:val="24"/>
          <w:szCs w:val="24"/>
          <w:lang w:val="en"/>
        </w:rPr>
        <w:t>cada</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cinta</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que</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adorna</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su</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capa</w:t>
      </w:r>
      <w:proofErr w:type="spellEnd"/>
      <w:r w:rsidRPr="00A52D8F">
        <w:rPr>
          <w:rFonts w:eastAsia="Times New Roman"/>
          <w:i/>
          <w:iCs/>
          <w:color w:val="222222"/>
          <w:sz w:val="24"/>
          <w:szCs w:val="24"/>
          <w:lang w:val="en"/>
        </w:rPr>
        <w:t xml:space="preserve"> </w:t>
      </w:r>
      <w:proofErr w:type="spellStart"/>
      <w:r w:rsidRPr="00A52D8F">
        <w:rPr>
          <w:rFonts w:eastAsia="Times New Roman"/>
          <w:i/>
          <w:iCs/>
          <w:color w:val="222222"/>
          <w:sz w:val="24"/>
          <w:szCs w:val="24"/>
          <w:lang w:val="en"/>
        </w:rPr>
        <w:t>guarda</w:t>
      </w:r>
      <w:proofErr w:type="spellEnd"/>
      <w:r w:rsidRPr="00A52D8F">
        <w:rPr>
          <w:rFonts w:eastAsia="Times New Roman"/>
          <w:i/>
          <w:iCs/>
          <w:color w:val="222222"/>
          <w:sz w:val="24"/>
          <w:szCs w:val="24"/>
          <w:lang w:val="en"/>
        </w:rPr>
        <w:t xml:space="preserve"> un </w:t>
      </w:r>
      <w:proofErr w:type="spellStart"/>
      <w:r w:rsidRPr="00A52D8F">
        <w:rPr>
          <w:rFonts w:eastAsia="Times New Roman"/>
          <w:i/>
          <w:iCs/>
          <w:color w:val="222222"/>
          <w:sz w:val="24"/>
          <w:szCs w:val="24"/>
          <w:lang w:val="en"/>
        </w:rPr>
        <w:t>trocito</w:t>
      </w:r>
      <w:proofErr w:type="spellEnd"/>
      <w:r w:rsidRPr="00A52D8F">
        <w:rPr>
          <w:rFonts w:eastAsia="Times New Roman"/>
          <w:i/>
          <w:iCs/>
          <w:color w:val="222222"/>
          <w:sz w:val="24"/>
          <w:szCs w:val="24"/>
          <w:lang w:val="en"/>
        </w:rPr>
        <w:t xml:space="preserve"> de </w:t>
      </w:r>
      <w:proofErr w:type="spellStart"/>
      <w:r w:rsidRPr="00A52D8F">
        <w:rPr>
          <w:rFonts w:eastAsia="Times New Roman"/>
          <w:i/>
          <w:iCs/>
          <w:color w:val="222222"/>
          <w:sz w:val="24"/>
          <w:szCs w:val="24"/>
          <w:lang w:val="en"/>
        </w:rPr>
        <w:t>corazón</w:t>
      </w:r>
      <w:proofErr w:type="spellEnd"/>
      <w:r w:rsidRPr="00A52D8F">
        <w:rPr>
          <w:rFonts w:eastAsia="Times New Roman"/>
          <w:color w:val="222222"/>
          <w:sz w:val="24"/>
          <w:szCs w:val="24"/>
          <w:lang w:val="en"/>
        </w:rPr>
        <w:t>" (every ribbon that adorns his cape holds a piece of somebody's heart).</w:t>
      </w:r>
    </w:p>
    <w:p w:rsidR="00A52D8F" w:rsidRPr="00A52D8F" w:rsidRDefault="00D91542" w:rsidP="00A52D8F">
      <w:pPr>
        <w:spacing w:before="100" w:beforeAutospacing="1" w:after="100" w:afterAutospacing="1"/>
        <w:outlineLvl w:val="2"/>
        <w:rPr>
          <w:rFonts w:eastAsia="Times New Roman"/>
          <w:b/>
          <w:bCs/>
          <w:color w:val="222222"/>
          <w:sz w:val="24"/>
          <w:szCs w:val="24"/>
          <w:lang w:val="en"/>
        </w:rPr>
      </w:pPr>
      <w:r>
        <w:rPr>
          <w:rFonts w:eastAsia="Times New Roman"/>
          <w:b/>
          <w:bCs/>
          <w:color w:val="222222"/>
          <w:sz w:val="24"/>
          <w:szCs w:val="24"/>
          <w:lang w:val="en"/>
        </w:rPr>
        <w:t>The Initi</w:t>
      </w:r>
      <w:r w:rsidR="00A52D8F" w:rsidRPr="00A52D8F">
        <w:rPr>
          <w:rFonts w:eastAsia="Times New Roman"/>
          <w:b/>
          <w:bCs/>
          <w:color w:val="222222"/>
          <w:sz w:val="24"/>
          <w:szCs w:val="24"/>
          <w:lang w:val="en"/>
        </w:rPr>
        <w:t>ation Period</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One of the strongest </w:t>
      </w:r>
      <w:r w:rsidRPr="00A52D8F">
        <w:rPr>
          <w:rFonts w:eastAsia="Times New Roman"/>
          <w:b/>
          <w:bCs/>
          <w:color w:val="222222"/>
          <w:sz w:val="24"/>
          <w:szCs w:val="24"/>
          <w:lang w:val="en"/>
        </w:rPr>
        <w:t>tuna traditions</w:t>
      </w:r>
      <w:r w:rsidRPr="00A52D8F">
        <w:rPr>
          <w:rFonts w:eastAsia="Times New Roman"/>
          <w:color w:val="222222"/>
          <w:sz w:val="24"/>
          <w:szCs w:val="24"/>
          <w:lang w:val="en"/>
        </w:rPr>
        <w:t xml:space="preserve"> is the apprenticeship period, which enables any would-be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to acquire the experience and maturity necessary to survive such a picturesque lifestyle.</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This custom goes back to the earliest days of tuna groups, with young students being tutored by veteran members in all the secrets of student life. This initiation, during which the would-be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is usually called a </w:t>
      </w:r>
      <w:proofErr w:type="spellStart"/>
      <w:proofErr w:type="gramStart"/>
      <w:r w:rsidRPr="00A52D8F">
        <w:rPr>
          <w:rFonts w:eastAsia="Times New Roman"/>
          <w:i/>
          <w:iCs/>
          <w:color w:val="222222"/>
          <w:sz w:val="24"/>
          <w:szCs w:val="24"/>
          <w:lang w:val="en"/>
        </w:rPr>
        <w:t>novato</w:t>
      </w:r>
      <w:proofErr w:type="spellEnd"/>
      <w:proofErr w:type="gramEnd"/>
      <w:r w:rsidRPr="00A52D8F">
        <w:rPr>
          <w:rFonts w:eastAsia="Times New Roman"/>
          <w:color w:val="222222"/>
          <w:sz w:val="24"/>
          <w:szCs w:val="24"/>
          <w:lang w:val="en"/>
        </w:rPr>
        <w:t xml:space="preserve"> ("novice" or "newbie") or </w:t>
      </w:r>
      <w:proofErr w:type="spellStart"/>
      <w:r w:rsidRPr="00A52D8F">
        <w:rPr>
          <w:rFonts w:eastAsia="Times New Roman"/>
          <w:color w:val="222222"/>
          <w:sz w:val="24"/>
          <w:szCs w:val="24"/>
          <w:lang w:val="en"/>
        </w:rPr>
        <w:t>aprendiz</w:t>
      </w:r>
      <w:proofErr w:type="spellEnd"/>
      <w:r w:rsidRPr="00A52D8F">
        <w:rPr>
          <w:rFonts w:eastAsia="Times New Roman"/>
          <w:color w:val="222222"/>
          <w:sz w:val="24"/>
          <w:szCs w:val="24"/>
          <w:lang w:val="en"/>
        </w:rPr>
        <w:t xml:space="preserve"> ("apprentice"), usually lasts </w:t>
      </w:r>
      <w:r w:rsidRPr="00A52D8F">
        <w:rPr>
          <w:rFonts w:eastAsia="Times New Roman"/>
          <w:b/>
          <w:bCs/>
          <w:color w:val="222222"/>
          <w:sz w:val="24"/>
          <w:szCs w:val="24"/>
          <w:lang w:val="en"/>
        </w:rPr>
        <w:t xml:space="preserve">one </w:t>
      </w:r>
      <w:r w:rsidRPr="00A52D8F">
        <w:rPr>
          <w:rFonts w:eastAsia="Times New Roman"/>
          <w:b/>
          <w:bCs/>
          <w:color w:val="222222"/>
          <w:sz w:val="24"/>
          <w:szCs w:val="24"/>
          <w:lang w:val="en"/>
        </w:rPr>
        <w:lastRenderedPageBreak/>
        <w:t>year</w:t>
      </w:r>
      <w:r w:rsidRPr="00A52D8F">
        <w:rPr>
          <w:rFonts w:eastAsia="Times New Roman"/>
          <w:color w:val="222222"/>
          <w:sz w:val="24"/>
          <w:szCs w:val="24"/>
          <w:lang w:val="en"/>
        </w:rPr>
        <w:t xml:space="preserve">, depending to how fast he learns. Once completed, he will have acquired sufficient musical and social skill to become a full-fledged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xml:space="preserve"> in his own right.</w:t>
      </w:r>
    </w:p>
    <w:p w:rsidR="00A52D8F" w:rsidRPr="00A52D8F" w:rsidRDefault="00A52D8F" w:rsidP="00A52D8F">
      <w:p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The initiation rites include:</w:t>
      </w:r>
    </w:p>
    <w:p w:rsidR="00A52D8F" w:rsidRPr="00A52D8F" w:rsidRDefault="00A52D8F" w:rsidP="008226EC">
      <w:pPr>
        <w:numPr>
          <w:ilvl w:val="0"/>
          <w:numId w:val="25"/>
        </w:num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An access test: An essential requirement for any student to be admitted as an apprentice and accepted as a provisional member of the tuna group.</w:t>
      </w:r>
    </w:p>
    <w:p w:rsidR="00A52D8F" w:rsidRPr="00A52D8F" w:rsidRDefault="00A52D8F" w:rsidP="008226EC">
      <w:pPr>
        <w:numPr>
          <w:ilvl w:val="0"/>
          <w:numId w:val="25"/>
        </w:numPr>
        <w:spacing w:before="100" w:beforeAutospacing="1" w:after="100" w:afterAutospacing="1"/>
        <w:rPr>
          <w:rFonts w:eastAsia="Times New Roman"/>
          <w:color w:val="222222"/>
          <w:sz w:val="24"/>
          <w:szCs w:val="24"/>
          <w:lang w:val="en"/>
        </w:rPr>
      </w:pPr>
      <w:proofErr w:type="spellStart"/>
      <w:r w:rsidRPr="00A52D8F">
        <w:rPr>
          <w:rFonts w:eastAsia="Times New Roman"/>
          <w:i/>
          <w:iCs/>
          <w:color w:val="222222"/>
          <w:sz w:val="24"/>
          <w:szCs w:val="24"/>
          <w:lang w:val="en"/>
        </w:rPr>
        <w:t>Viaje</w:t>
      </w:r>
      <w:proofErr w:type="spellEnd"/>
      <w:r w:rsidRPr="00A52D8F">
        <w:rPr>
          <w:rFonts w:eastAsia="Times New Roman"/>
          <w:i/>
          <w:iCs/>
          <w:color w:val="222222"/>
          <w:sz w:val="24"/>
          <w:szCs w:val="24"/>
          <w:lang w:val="en"/>
        </w:rPr>
        <w:t xml:space="preserve"> de </w:t>
      </w:r>
      <w:proofErr w:type="spellStart"/>
      <w:r w:rsidRPr="00A52D8F">
        <w:rPr>
          <w:rFonts w:eastAsia="Times New Roman"/>
          <w:i/>
          <w:iCs/>
          <w:color w:val="222222"/>
          <w:sz w:val="24"/>
          <w:szCs w:val="24"/>
          <w:lang w:val="en"/>
        </w:rPr>
        <w:t>Novatos</w:t>
      </w:r>
      <w:proofErr w:type="spellEnd"/>
      <w:r w:rsidRPr="00A52D8F">
        <w:rPr>
          <w:rFonts w:eastAsia="Times New Roman"/>
          <w:color w:val="222222"/>
          <w:sz w:val="24"/>
          <w:szCs w:val="24"/>
          <w:lang w:val="en"/>
        </w:rPr>
        <w:t xml:space="preserve"> (newbies' trip), during which he is expected to give a practical demonstration of his newly acquired skills.</w:t>
      </w:r>
    </w:p>
    <w:p w:rsidR="00A52D8F" w:rsidRDefault="00A52D8F" w:rsidP="008226EC">
      <w:pPr>
        <w:numPr>
          <w:ilvl w:val="0"/>
          <w:numId w:val="25"/>
        </w:numPr>
        <w:spacing w:before="100" w:beforeAutospacing="1" w:after="100" w:afterAutospacing="1"/>
        <w:rPr>
          <w:rFonts w:eastAsia="Times New Roman"/>
          <w:color w:val="222222"/>
          <w:sz w:val="24"/>
          <w:szCs w:val="24"/>
          <w:lang w:val="en"/>
        </w:rPr>
      </w:pPr>
      <w:r w:rsidRPr="00A52D8F">
        <w:rPr>
          <w:rFonts w:eastAsia="Times New Roman"/>
          <w:color w:val="222222"/>
          <w:sz w:val="24"/>
          <w:szCs w:val="24"/>
          <w:lang w:val="en"/>
        </w:rPr>
        <w:t xml:space="preserve">"Finals": One of the most important moments in the life of any </w:t>
      </w:r>
      <w:proofErr w:type="spellStart"/>
      <w:r w:rsidRPr="00A52D8F">
        <w:rPr>
          <w:rFonts w:eastAsia="Times New Roman"/>
          <w:color w:val="222222"/>
          <w:sz w:val="24"/>
          <w:szCs w:val="24"/>
          <w:lang w:val="en"/>
        </w:rPr>
        <w:t>tuno</w:t>
      </w:r>
      <w:proofErr w:type="spellEnd"/>
      <w:r w:rsidRPr="00A52D8F">
        <w:rPr>
          <w:rFonts w:eastAsia="Times New Roman"/>
          <w:color w:val="222222"/>
          <w:sz w:val="24"/>
          <w:szCs w:val="24"/>
          <w:lang w:val="en"/>
        </w:rPr>
        <w:t>, when he is inducted as a full member of his tuna, with the same rights as any veteran.</w:t>
      </w:r>
    </w:p>
    <w:p w:rsidR="00030D7D" w:rsidRPr="00BE736C" w:rsidRDefault="00A52D8F" w:rsidP="00A52D8F">
      <w:pPr>
        <w:rPr>
          <w:rFonts w:eastAsia="Times New Roman"/>
          <w:color w:val="222222"/>
          <w:sz w:val="24"/>
          <w:szCs w:val="24"/>
          <w:lang w:val="en"/>
        </w:rPr>
      </w:pPr>
      <w:r>
        <w:rPr>
          <w:rFonts w:eastAsia="Times New Roman"/>
          <w:color w:val="222222"/>
          <w:sz w:val="24"/>
          <w:szCs w:val="24"/>
          <w:lang w:val="en"/>
        </w:rPr>
        <w:br w:type="page"/>
      </w:r>
      <w:r w:rsidR="00030D7D" w:rsidRPr="00BE736C">
        <w:rPr>
          <w:rFonts w:eastAsia="Times New Roman"/>
          <w:b/>
          <w:sz w:val="24"/>
          <w:szCs w:val="24"/>
        </w:rPr>
        <w:lastRenderedPageBreak/>
        <w:t>Create a power point presentation in Spanish explaining the following:</w:t>
      </w:r>
    </w:p>
    <w:p w:rsidR="00030D7D" w:rsidRPr="00BE736C" w:rsidRDefault="00030D7D" w:rsidP="00030D7D">
      <w:pPr>
        <w:rPr>
          <w:rFonts w:eastAsia="Times New Roman"/>
          <w:b/>
          <w:sz w:val="24"/>
          <w:szCs w:val="24"/>
        </w:rPr>
      </w:pPr>
    </w:p>
    <w:p w:rsidR="00030D7D" w:rsidRPr="00BE736C" w:rsidRDefault="00030D7D" w:rsidP="003725D4">
      <w:pPr>
        <w:numPr>
          <w:ilvl w:val="0"/>
          <w:numId w:val="16"/>
        </w:numPr>
        <w:rPr>
          <w:rFonts w:eastAsia="Times New Roman"/>
          <w:sz w:val="24"/>
          <w:szCs w:val="24"/>
        </w:rPr>
      </w:pPr>
      <w:r w:rsidRPr="00BE736C">
        <w:rPr>
          <w:rFonts w:eastAsia="Times New Roman"/>
          <w:sz w:val="24"/>
          <w:szCs w:val="24"/>
        </w:rPr>
        <w:t>Origin of dance-2</w:t>
      </w:r>
    </w:p>
    <w:p w:rsidR="00030D7D" w:rsidRPr="00BE736C" w:rsidRDefault="00030D7D" w:rsidP="003725D4">
      <w:pPr>
        <w:numPr>
          <w:ilvl w:val="0"/>
          <w:numId w:val="16"/>
        </w:numPr>
        <w:rPr>
          <w:rFonts w:eastAsia="Times New Roman"/>
          <w:sz w:val="24"/>
          <w:szCs w:val="24"/>
        </w:rPr>
      </w:pPr>
      <w:r w:rsidRPr="00BE736C">
        <w:rPr>
          <w:rFonts w:eastAsia="Times New Roman"/>
          <w:sz w:val="24"/>
          <w:szCs w:val="24"/>
        </w:rPr>
        <w:t>Origin of music-2</w:t>
      </w:r>
    </w:p>
    <w:p w:rsidR="00030D7D" w:rsidRPr="00BE736C" w:rsidRDefault="00030D7D" w:rsidP="003725D4">
      <w:pPr>
        <w:numPr>
          <w:ilvl w:val="0"/>
          <w:numId w:val="16"/>
        </w:numPr>
        <w:rPr>
          <w:rFonts w:eastAsia="Times New Roman"/>
          <w:sz w:val="24"/>
          <w:szCs w:val="24"/>
        </w:rPr>
      </w:pPr>
      <w:r w:rsidRPr="00BE736C">
        <w:rPr>
          <w:rFonts w:eastAsia="Times New Roman"/>
          <w:sz w:val="24"/>
          <w:szCs w:val="24"/>
        </w:rPr>
        <w:t>Style of rhythm-1</w:t>
      </w:r>
    </w:p>
    <w:p w:rsidR="00030D7D" w:rsidRPr="00BE736C" w:rsidRDefault="00030D7D" w:rsidP="003725D4">
      <w:pPr>
        <w:numPr>
          <w:ilvl w:val="0"/>
          <w:numId w:val="16"/>
        </w:numPr>
        <w:rPr>
          <w:rFonts w:eastAsia="Times New Roman"/>
          <w:sz w:val="24"/>
          <w:szCs w:val="24"/>
        </w:rPr>
      </w:pPr>
      <w:r w:rsidRPr="00BE736C">
        <w:rPr>
          <w:rFonts w:eastAsia="Times New Roman"/>
          <w:sz w:val="24"/>
          <w:szCs w:val="24"/>
        </w:rPr>
        <w:t>Cultural influences-2</w:t>
      </w:r>
    </w:p>
    <w:p w:rsidR="00030D7D" w:rsidRPr="00BE736C" w:rsidRDefault="00030D7D" w:rsidP="003725D4">
      <w:pPr>
        <w:numPr>
          <w:ilvl w:val="0"/>
          <w:numId w:val="16"/>
        </w:numPr>
        <w:rPr>
          <w:rFonts w:eastAsia="Times New Roman"/>
          <w:sz w:val="24"/>
          <w:szCs w:val="24"/>
        </w:rPr>
      </w:pPr>
      <w:r w:rsidRPr="00BE736C">
        <w:rPr>
          <w:rFonts w:eastAsia="Times New Roman"/>
          <w:sz w:val="24"/>
          <w:szCs w:val="24"/>
        </w:rPr>
        <w:t>References-1</w:t>
      </w:r>
    </w:p>
    <w:p w:rsidR="00030D7D" w:rsidRPr="00BE736C" w:rsidRDefault="00030D7D" w:rsidP="00030D7D">
      <w:pPr>
        <w:rPr>
          <w:rFonts w:eastAsia="Times New Roman"/>
          <w:b/>
          <w:sz w:val="24"/>
          <w:szCs w:val="24"/>
        </w:rPr>
      </w:pPr>
    </w:p>
    <w:p w:rsidR="00030D7D" w:rsidRPr="00BE736C" w:rsidRDefault="00030D7D" w:rsidP="00030D7D">
      <w:pPr>
        <w:rPr>
          <w:rFonts w:eastAsia="Times New Roman"/>
          <w:b/>
          <w:sz w:val="24"/>
          <w:szCs w:val="24"/>
        </w:rPr>
      </w:pPr>
      <w:r w:rsidRPr="00BE736C">
        <w:rPr>
          <w:rFonts w:eastAsia="Times New Roman"/>
          <w:b/>
          <w:sz w:val="24"/>
          <w:szCs w:val="24"/>
        </w:rPr>
        <w:t>Include the following in your power point presentation:</w:t>
      </w:r>
    </w:p>
    <w:p w:rsidR="00030D7D" w:rsidRPr="00BE736C" w:rsidRDefault="00030D7D" w:rsidP="003725D4">
      <w:pPr>
        <w:numPr>
          <w:ilvl w:val="0"/>
          <w:numId w:val="17"/>
        </w:numPr>
        <w:rPr>
          <w:rFonts w:eastAsia="Times New Roman"/>
          <w:sz w:val="24"/>
          <w:szCs w:val="24"/>
        </w:rPr>
      </w:pPr>
      <w:r w:rsidRPr="00BE736C">
        <w:rPr>
          <w:rFonts w:eastAsia="Times New Roman"/>
          <w:sz w:val="24"/>
          <w:szCs w:val="24"/>
        </w:rPr>
        <w:t>Sound clip of a song that is exemplary. Include name and title of song and artist.-1</w:t>
      </w:r>
    </w:p>
    <w:p w:rsidR="00030D7D" w:rsidRPr="00BE736C" w:rsidRDefault="00030D7D" w:rsidP="003725D4">
      <w:pPr>
        <w:numPr>
          <w:ilvl w:val="0"/>
          <w:numId w:val="17"/>
        </w:numPr>
        <w:rPr>
          <w:rFonts w:eastAsia="Times New Roman"/>
          <w:sz w:val="24"/>
          <w:szCs w:val="24"/>
        </w:rPr>
      </w:pPr>
      <w:r w:rsidRPr="00BE736C">
        <w:rPr>
          <w:rFonts w:eastAsia="Times New Roman"/>
          <w:sz w:val="24"/>
          <w:szCs w:val="24"/>
        </w:rPr>
        <w:t>Video clip of it being danced-1</w:t>
      </w:r>
    </w:p>
    <w:p w:rsidR="00030D7D" w:rsidRPr="00BE736C" w:rsidRDefault="00030D7D" w:rsidP="003725D4">
      <w:pPr>
        <w:numPr>
          <w:ilvl w:val="0"/>
          <w:numId w:val="17"/>
        </w:numPr>
        <w:rPr>
          <w:rFonts w:eastAsia="Times New Roman"/>
          <w:sz w:val="24"/>
          <w:szCs w:val="24"/>
        </w:rPr>
      </w:pPr>
      <w:r w:rsidRPr="00BE736C">
        <w:rPr>
          <w:rFonts w:eastAsia="Times New Roman"/>
          <w:sz w:val="24"/>
          <w:szCs w:val="24"/>
        </w:rPr>
        <w:t>Piece of art work with an analysis that is exemplary of the type of music you are researching.</w:t>
      </w:r>
    </w:p>
    <w:p w:rsidR="00030D7D" w:rsidRPr="00BE736C" w:rsidRDefault="00030D7D" w:rsidP="003725D4">
      <w:pPr>
        <w:numPr>
          <w:ilvl w:val="0"/>
          <w:numId w:val="17"/>
        </w:numPr>
        <w:rPr>
          <w:rFonts w:eastAsia="Times New Roman"/>
          <w:sz w:val="24"/>
          <w:szCs w:val="24"/>
        </w:rPr>
      </w:pPr>
      <w:r w:rsidRPr="00BE736C">
        <w:rPr>
          <w:rFonts w:eastAsia="Times New Roman"/>
          <w:sz w:val="24"/>
          <w:szCs w:val="24"/>
        </w:rPr>
        <w:t>18 copies of the lyrics to the song you chose</w:t>
      </w:r>
    </w:p>
    <w:p w:rsidR="00030D7D" w:rsidRPr="00BE736C" w:rsidRDefault="00030D7D" w:rsidP="003725D4">
      <w:pPr>
        <w:numPr>
          <w:ilvl w:val="0"/>
          <w:numId w:val="17"/>
        </w:numPr>
        <w:rPr>
          <w:rFonts w:eastAsia="Times New Roman"/>
          <w:sz w:val="24"/>
          <w:szCs w:val="24"/>
        </w:rPr>
      </w:pPr>
      <w:r w:rsidRPr="00BE736C">
        <w:rPr>
          <w:rFonts w:eastAsia="Times New Roman"/>
          <w:sz w:val="24"/>
          <w:szCs w:val="24"/>
        </w:rPr>
        <w:t>Minimum of 10-15 slides</w:t>
      </w:r>
    </w:p>
    <w:p w:rsidR="00030D7D" w:rsidRPr="00BE736C" w:rsidRDefault="00030D7D" w:rsidP="00030D7D">
      <w:pPr>
        <w:rPr>
          <w:rFonts w:eastAsia="Times New Roman"/>
          <w:sz w:val="24"/>
          <w:szCs w:val="24"/>
        </w:rPr>
      </w:pPr>
    </w:p>
    <w:p w:rsidR="00030D7D" w:rsidRPr="00BE736C" w:rsidRDefault="00030D7D" w:rsidP="00030D7D">
      <w:pPr>
        <w:rPr>
          <w:rFonts w:eastAsia="Times New Roman"/>
          <w:b/>
          <w:sz w:val="24"/>
          <w:szCs w:val="24"/>
        </w:rPr>
      </w:pPr>
      <w:r w:rsidRPr="00BE736C">
        <w:rPr>
          <w:rFonts w:eastAsia="Times New Roman"/>
          <w:b/>
          <w:sz w:val="24"/>
          <w:szCs w:val="24"/>
        </w:rPr>
        <w:t xml:space="preserve">Due Date: </w:t>
      </w:r>
    </w:p>
    <w:p w:rsidR="00030D7D" w:rsidRPr="00BE736C" w:rsidRDefault="00030D7D" w:rsidP="00030D7D">
      <w:pPr>
        <w:rPr>
          <w:rFonts w:eastAsia="Times New Roman"/>
          <w:b/>
          <w:sz w:val="24"/>
          <w:szCs w:val="24"/>
        </w:rPr>
      </w:pPr>
    </w:p>
    <w:p w:rsidR="00030D7D" w:rsidRPr="00BE736C" w:rsidRDefault="00030D7D" w:rsidP="00030D7D">
      <w:pPr>
        <w:rPr>
          <w:rFonts w:eastAsia="Times New Roman"/>
          <w:b/>
          <w:sz w:val="24"/>
          <w:szCs w:val="24"/>
        </w:rPr>
      </w:pPr>
      <w:r w:rsidRPr="00BE736C">
        <w:rPr>
          <w:rFonts w:eastAsia="Times New Roman"/>
          <w:b/>
          <w:sz w:val="24"/>
          <w:szCs w:val="24"/>
        </w:rPr>
        <w:t>Be prepared to present your power point to the class!</w:t>
      </w:r>
    </w:p>
    <w:p w:rsidR="00594614" w:rsidRPr="00BE736C" w:rsidRDefault="00594614">
      <w:pPr>
        <w:ind w:left="720"/>
        <w:rPr>
          <w:b/>
          <w:noProof/>
          <w:sz w:val="24"/>
          <w:szCs w:val="24"/>
        </w:rPr>
      </w:pPr>
    </w:p>
    <w:p w:rsidR="00594614" w:rsidRPr="00BE736C" w:rsidRDefault="00594614" w:rsidP="0014535D">
      <w:pPr>
        <w:rPr>
          <w:b/>
          <w:noProof/>
          <w:sz w:val="24"/>
          <w:szCs w:val="24"/>
        </w:rPr>
      </w:pPr>
    </w:p>
    <w:p w:rsidR="00805EE6" w:rsidRPr="00BE736C" w:rsidRDefault="00805EE6">
      <w:pPr>
        <w:ind w:left="720"/>
        <w:rPr>
          <w:noProof/>
          <w:sz w:val="24"/>
          <w:szCs w:val="24"/>
        </w:rPr>
      </w:pPr>
    </w:p>
    <w:p w:rsidR="00805EE6" w:rsidRPr="00BE736C" w:rsidRDefault="00805EE6">
      <w:pPr>
        <w:ind w:left="720"/>
        <w:rPr>
          <w:noProof/>
          <w:sz w:val="24"/>
          <w:szCs w:val="24"/>
        </w:rPr>
      </w:pPr>
    </w:p>
    <w:p w:rsidR="0093696B" w:rsidRPr="00BE736C" w:rsidRDefault="00903FE9">
      <w:pPr>
        <w:ind w:left="720"/>
        <w:rPr>
          <w:b/>
          <w:bCs/>
          <w:sz w:val="24"/>
          <w:szCs w:val="24"/>
        </w:rPr>
      </w:pPr>
      <w:r w:rsidRPr="00BE736C">
        <w:rPr>
          <w:noProof/>
          <w:sz w:val="24"/>
          <w:szCs w:val="24"/>
        </w:rPr>
        <w:t xml:space="preserve"> </w:t>
      </w:r>
    </w:p>
    <w:p w:rsidR="00B5696F" w:rsidRPr="00BE736C" w:rsidRDefault="00B5696F" w:rsidP="00B5696F">
      <w:pPr>
        <w:tabs>
          <w:tab w:val="left" w:pos="-180"/>
        </w:tabs>
        <w:ind w:right="720"/>
        <w:rPr>
          <w:b/>
          <w:bCs/>
          <w:sz w:val="24"/>
          <w:szCs w:val="24"/>
        </w:rPr>
      </w:pPr>
    </w:p>
    <w:p w:rsidR="00B5696F" w:rsidRPr="00BE736C" w:rsidRDefault="00B5696F" w:rsidP="00B5696F">
      <w:pPr>
        <w:tabs>
          <w:tab w:val="left" w:pos="-180"/>
        </w:tabs>
        <w:ind w:right="720"/>
        <w:rPr>
          <w:b/>
          <w:bCs/>
          <w:sz w:val="24"/>
          <w:szCs w:val="24"/>
        </w:rPr>
      </w:pPr>
    </w:p>
    <w:p w:rsidR="00B5696F" w:rsidRPr="00BE736C" w:rsidRDefault="00B5696F" w:rsidP="00B5696F">
      <w:pPr>
        <w:tabs>
          <w:tab w:val="left" w:pos="-180"/>
        </w:tabs>
        <w:ind w:right="720"/>
        <w:rPr>
          <w:b/>
          <w:bCs/>
          <w:sz w:val="24"/>
          <w:szCs w:val="24"/>
        </w:rPr>
      </w:pPr>
    </w:p>
    <w:p w:rsidR="00B5696F" w:rsidRPr="00BE736C" w:rsidRDefault="00B5696F" w:rsidP="00B5696F">
      <w:pPr>
        <w:tabs>
          <w:tab w:val="left" w:pos="-180"/>
        </w:tabs>
        <w:ind w:right="720"/>
        <w:rPr>
          <w:b/>
          <w:bCs/>
          <w:sz w:val="24"/>
          <w:szCs w:val="24"/>
        </w:rPr>
      </w:pPr>
    </w:p>
    <w:p w:rsidR="00B5696F" w:rsidRPr="00BE736C" w:rsidRDefault="00B5696F" w:rsidP="00B5696F">
      <w:pPr>
        <w:tabs>
          <w:tab w:val="left" w:pos="-180"/>
        </w:tabs>
        <w:ind w:right="720"/>
        <w:rPr>
          <w:b/>
          <w:bCs/>
          <w:sz w:val="24"/>
          <w:szCs w:val="24"/>
        </w:rPr>
      </w:pPr>
    </w:p>
    <w:p w:rsidR="00B5696F" w:rsidRDefault="00B5696F"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03577D" w:rsidRDefault="0003577D" w:rsidP="00B5696F">
      <w:pPr>
        <w:tabs>
          <w:tab w:val="left" w:pos="-180"/>
        </w:tabs>
        <w:ind w:right="720"/>
        <w:rPr>
          <w:rFonts w:ascii="Arial" w:hAnsi="Arial" w:cs="Arial"/>
          <w:b/>
          <w:bCs/>
          <w:sz w:val="36"/>
        </w:rPr>
      </w:pPr>
    </w:p>
    <w:p w:rsidR="0003577D" w:rsidRDefault="0003577D" w:rsidP="00B5696F">
      <w:pPr>
        <w:tabs>
          <w:tab w:val="left" w:pos="-180"/>
        </w:tabs>
        <w:ind w:right="720"/>
        <w:rPr>
          <w:rFonts w:ascii="Arial" w:hAnsi="Arial" w:cs="Arial"/>
          <w:b/>
          <w:bCs/>
          <w:sz w:val="36"/>
        </w:rPr>
      </w:pPr>
    </w:p>
    <w:p w:rsidR="0003577D" w:rsidRDefault="0003577D" w:rsidP="00B5696F">
      <w:pPr>
        <w:tabs>
          <w:tab w:val="left" w:pos="-180"/>
        </w:tabs>
        <w:ind w:right="720"/>
        <w:rPr>
          <w:rFonts w:ascii="Arial" w:hAnsi="Arial" w:cs="Arial"/>
          <w:b/>
          <w:bCs/>
          <w:sz w:val="36"/>
        </w:rPr>
      </w:pPr>
    </w:p>
    <w:p w:rsidR="0003577D" w:rsidRDefault="0003577D" w:rsidP="0003577D">
      <w:pPr>
        <w:rPr>
          <w:rFonts w:ascii="Arial" w:hAnsi="Arial" w:cs="Arial"/>
          <w:b/>
          <w:bCs/>
          <w:sz w:val="36"/>
        </w:rPr>
      </w:pPr>
    </w:p>
    <w:p w:rsidR="0003577D" w:rsidRDefault="0003577D" w:rsidP="00B5696F">
      <w:pPr>
        <w:tabs>
          <w:tab w:val="left" w:pos="-180"/>
        </w:tabs>
        <w:ind w:right="720"/>
        <w:rPr>
          <w:rFonts w:ascii="Arial" w:hAnsi="Arial" w:cs="Arial"/>
          <w:b/>
          <w:bCs/>
          <w:sz w:val="36"/>
        </w:rPr>
      </w:pPr>
    </w:p>
    <w:p w:rsidR="00BE736C" w:rsidRDefault="00BE736C"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p>
    <w:p w:rsidR="007E443E" w:rsidRPr="006212FA" w:rsidRDefault="007E443E" w:rsidP="007E443E">
      <w:pPr>
        <w:rPr>
          <w:sz w:val="24"/>
          <w:szCs w:val="24"/>
        </w:rPr>
      </w:pPr>
      <w:r w:rsidRPr="006212FA">
        <w:rPr>
          <w:sz w:val="24"/>
          <w:szCs w:val="24"/>
        </w:rPr>
        <w:t>Project Latin Dance</w:t>
      </w:r>
    </w:p>
    <w:p w:rsidR="007E443E" w:rsidRPr="006212FA" w:rsidRDefault="007E443E" w:rsidP="007E443E">
      <w:pPr>
        <w:rPr>
          <w:sz w:val="24"/>
          <w:szCs w:val="24"/>
        </w:rPr>
      </w:pPr>
    </w:p>
    <w:p w:rsidR="007E443E" w:rsidRDefault="007E443E" w:rsidP="007E443E">
      <w:pPr>
        <w:rPr>
          <w:sz w:val="24"/>
          <w:szCs w:val="24"/>
        </w:rPr>
      </w:pPr>
      <w:r w:rsidRPr="00053406">
        <w:rPr>
          <w:sz w:val="24"/>
          <w:szCs w:val="24"/>
        </w:rPr>
        <w:t>Instructions:  Your group is responsible for presenting information about a particular Latin d</w:t>
      </w:r>
      <w:r>
        <w:rPr>
          <w:sz w:val="24"/>
          <w:szCs w:val="24"/>
        </w:rPr>
        <w:t>ance and its country of origin to the rest of the class.  The oral presentation should be about ten to fifteen minutes in length.</w:t>
      </w:r>
    </w:p>
    <w:p w:rsidR="007E443E" w:rsidRDefault="007E443E" w:rsidP="007E443E">
      <w:pPr>
        <w:rPr>
          <w:sz w:val="24"/>
          <w:szCs w:val="24"/>
        </w:rPr>
      </w:pPr>
    </w:p>
    <w:p w:rsidR="007E443E" w:rsidRDefault="007E443E" w:rsidP="007E443E">
      <w:pPr>
        <w:rPr>
          <w:sz w:val="24"/>
          <w:szCs w:val="24"/>
        </w:rPr>
      </w:pPr>
      <w:r>
        <w:rPr>
          <w:sz w:val="24"/>
          <w:szCs w:val="24"/>
        </w:rPr>
        <w:t>You will be grouped into teams of four.  Your group should decide together who will have each of the following roles during presentation:</w:t>
      </w:r>
    </w:p>
    <w:p w:rsidR="007E443E" w:rsidRDefault="007E443E" w:rsidP="007E443E">
      <w:pPr>
        <w:rPr>
          <w:sz w:val="24"/>
          <w:szCs w:val="24"/>
        </w:rPr>
      </w:pPr>
    </w:p>
    <w:p w:rsidR="007E443E" w:rsidRDefault="007E443E" w:rsidP="003725D4">
      <w:pPr>
        <w:pStyle w:val="ListParagraph"/>
        <w:numPr>
          <w:ilvl w:val="0"/>
          <w:numId w:val="18"/>
        </w:numPr>
        <w:spacing w:after="0" w:line="240" w:lineRule="auto"/>
        <w:rPr>
          <w:rFonts w:ascii="Times New Roman" w:hAnsi="Times New Roman"/>
          <w:sz w:val="24"/>
          <w:szCs w:val="24"/>
        </w:rPr>
      </w:pPr>
      <w:proofErr w:type="gramStart"/>
      <w:r>
        <w:rPr>
          <w:rFonts w:ascii="Times New Roman" w:hAnsi="Times New Roman"/>
          <w:sz w:val="24"/>
          <w:szCs w:val="24"/>
        </w:rPr>
        <w:t>one</w:t>
      </w:r>
      <w:proofErr w:type="gramEnd"/>
      <w:r>
        <w:rPr>
          <w:rFonts w:ascii="Times New Roman" w:hAnsi="Times New Roman"/>
          <w:sz w:val="24"/>
          <w:szCs w:val="24"/>
        </w:rPr>
        <w:t xml:space="preserve"> person will report on the history of the dance, including traditional and contemporary costumes and venue (i.e.at clubs or a stage).</w:t>
      </w:r>
    </w:p>
    <w:p w:rsidR="007E443E" w:rsidRDefault="007E443E" w:rsidP="003725D4">
      <w:pPr>
        <w:pStyle w:val="ListParagraph"/>
        <w:numPr>
          <w:ilvl w:val="0"/>
          <w:numId w:val="18"/>
        </w:numPr>
        <w:spacing w:after="0" w:line="240" w:lineRule="auto"/>
        <w:rPr>
          <w:rFonts w:ascii="Times New Roman" w:hAnsi="Times New Roman"/>
          <w:sz w:val="24"/>
          <w:szCs w:val="24"/>
        </w:rPr>
      </w:pPr>
      <w:proofErr w:type="gramStart"/>
      <w:r>
        <w:rPr>
          <w:rFonts w:ascii="Times New Roman" w:hAnsi="Times New Roman"/>
          <w:sz w:val="24"/>
          <w:szCs w:val="24"/>
        </w:rPr>
        <w:t>one</w:t>
      </w:r>
      <w:proofErr w:type="gramEnd"/>
      <w:r>
        <w:rPr>
          <w:rFonts w:ascii="Times New Roman" w:hAnsi="Times New Roman"/>
          <w:sz w:val="24"/>
          <w:szCs w:val="24"/>
        </w:rPr>
        <w:t xml:space="preserve"> person will report on the geography, economy, and government of the country of origin.</w:t>
      </w:r>
    </w:p>
    <w:p w:rsidR="007E443E" w:rsidRDefault="007E443E" w:rsidP="003725D4">
      <w:pPr>
        <w:pStyle w:val="ListParagraph"/>
        <w:numPr>
          <w:ilvl w:val="0"/>
          <w:numId w:val="18"/>
        </w:numPr>
        <w:spacing w:after="0" w:line="240" w:lineRule="auto"/>
        <w:rPr>
          <w:rFonts w:ascii="Times New Roman" w:hAnsi="Times New Roman"/>
          <w:sz w:val="24"/>
          <w:szCs w:val="24"/>
        </w:rPr>
      </w:pPr>
      <w:r>
        <w:rPr>
          <w:rFonts w:ascii="Times New Roman" w:hAnsi="Times New Roman"/>
          <w:sz w:val="24"/>
          <w:szCs w:val="24"/>
        </w:rPr>
        <w:t>one person will report on the people, lifestyle, and culture of origin</w:t>
      </w:r>
    </w:p>
    <w:p w:rsidR="007E443E" w:rsidRDefault="007E443E" w:rsidP="003725D4">
      <w:pPr>
        <w:pStyle w:val="ListParagraph"/>
        <w:numPr>
          <w:ilvl w:val="0"/>
          <w:numId w:val="18"/>
        </w:numPr>
        <w:spacing w:after="0" w:line="240" w:lineRule="auto"/>
        <w:rPr>
          <w:rFonts w:ascii="Times New Roman" w:hAnsi="Times New Roman"/>
          <w:sz w:val="24"/>
          <w:szCs w:val="24"/>
        </w:rPr>
      </w:pPr>
      <w:proofErr w:type="gramStart"/>
      <w:r>
        <w:rPr>
          <w:rFonts w:ascii="Times New Roman" w:hAnsi="Times New Roman"/>
          <w:sz w:val="24"/>
          <w:szCs w:val="24"/>
        </w:rPr>
        <w:t>one</w:t>
      </w:r>
      <w:proofErr w:type="gramEnd"/>
      <w:r>
        <w:rPr>
          <w:rFonts w:ascii="Times New Roman" w:hAnsi="Times New Roman"/>
          <w:sz w:val="24"/>
          <w:szCs w:val="24"/>
        </w:rPr>
        <w:t xml:space="preserve"> person will use the dance elements to explain the basic steps of the dance and will lead the class in learning steps.  This person is also responsible for finding a CD or audiocassette of the appropriate music for the dance. </w:t>
      </w:r>
    </w:p>
    <w:p w:rsidR="007E443E" w:rsidRDefault="007E443E" w:rsidP="007E443E">
      <w:pPr>
        <w:rPr>
          <w:sz w:val="24"/>
          <w:szCs w:val="24"/>
        </w:rPr>
      </w:pPr>
    </w:p>
    <w:p w:rsidR="007E443E" w:rsidRDefault="007E443E" w:rsidP="007E443E">
      <w:pPr>
        <w:rPr>
          <w:sz w:val="24"/>
          <w:szCs w:val="24"/>
        </w:rPr>
      </w:pPr>
      <w:r>
        <w:rPr>
          <w:sz w:val="24"/>
          <w:szCs w:val="24"/>
        </w:rPr>
        <w:t xml:space="preserve">Get creative with this presentation! Feel free to make posters, videos or </w:t>
      </w:r>
      <w:proofErr w:type="spellStart"/>
      <w:proofErr w:type="gramStart"/>
      <w:r>
        <w:rPr>
          <w:sz w:val="24"/>
          <w:szCs w:val="24"/>
        </w:rPr>
        <w:t>powerpoint</w:t>
      </w:r>
      <w:proofErr w:type="spellEnd"/>
      <w:proofErr w:type="gramEnd"/>
      <w:r>
        <w:rPr>
          <w:sz w:val="24"/>
          <w:szCs w:val="24"/>
        </w:rPr>
        <w:t xml:space="preserve"> presentations.  You are free to decide how you want to present the information, but remember that you want to keep your classmates interested in your topic.  The more visuals, such as costumes, the better the experience will be for the audience.</w:t>
      </w:r>
    </w:p>
    <w:p w:rsidR="007E443E" w:rsidRDefault="007E443E" w:rsidP="007E443E">
      <w:pPr>
        <w:rPr>
          <w:sz w:val="24"/>
          <w:szCs w:val="24"/>
        </w:rPr>
      </w:pPr>
      <w:r>
        <w:rPr>
          <w:sz w:val="24"/>
          <w:szCs w:val="24"/>
        </w:rPr>
        <w:t>Even though only one person is responsible for teaching the class steps, all four members of your group must help demonstrate the basic steps of the dance.</w:t>
      </w:r>
    </w:p>
    <w:p w:rsidR="007E443E" w:rsidRDefault="007E443E" w:rsidP="007E443E">
      <w:pPr>
        <w:rPr>
          <w:sz w:val="24"/>
          <w:szCs w:val="24"/>
        </w:rPr>
      </w:pPr>
    </w:p>
    <w:p w:rsidR="007E443E" w:rsidRDefault="007E443E" w:rsidP="007E443E">
      <w:pPr>
        <w:rPr>
          <w:sz w:val="24"/>
          <w:szCs w:val="24"/>
        </w:rPr>
      </w:pPr>
      <w:r>
        <w:rPr>
          <w:sz w:val="24"/>
          <w:szCs w:val="24"/>
        </w:rPr>
        <w:t>Research:</w:t>
      </w:r>
    </w:p>
    <w:p w:rsidR="007E443E" w:rsidRDefault="007E443E" w:rsidP="007E443E">
      <w:pPr>
        <w:rPr>
          <w:sz w:val="24"/>
          <w:szCs w:val="24"/>
        </w:rPr>
      </w:pPr>
    </w:p>
    <w:p w:rsidR="007E443E" w:rsidRDefault="007E443E" w:rsidP="007E443E">
      <w:pPr>
        <w:rPr>
          <w:sz w:val="24"/>
          <w:szCs w:val="24"/>
        </w:rPr>
      </w:pPr>
      <w:r>
        <w:rPr>
          <w:sz w:val="24"/>
          <w:szCs w:val="24"/>
        </w:rPr>
        <w:t>I will give you some time in the school library for research, but you will need to complete additional research on your own time outside of school.  The following internet resources will be helpful to you, depending on which dance you are assigned.</w:t>
      </w:r>
    </w:p>
    <w:p w:rsidR="007E443E" w:rsidRDefault="007E443E" w:rsidP="007E443E">
      <w:pPr>
        <w:rPr>
          <w:sz w:val="24"/>
          <w:szCs w:val="24"/>
        </w:rPr>
      </w:pPr>
    </w:p>
    <w:p w:rsidR="007E443E" w:rsidRDefault="007E443E" w:rsidP="007E443E">
      <w:pPr>
        <w:rPr>
          <w:sz w:val="24"/>
          <w:szCs w:val="24"/>
        </w:rPr>
      </w:pPr>
      <w:r>
        <w:rPr>
          <w:sz w:val="24"/>
          <w:szCs w:val="24"/>
        </w:rPr>
        <w:t>BBC NEWS: Country profiles</w:t>
      </w:r>
    </w:p>
    <w:p w:rsidR="007E443E" w:rsidRDefault="00C83997" w:rsidP="007E443E">
      <w:pPr>
        <w:rPr>
          <w:sz w:val="24"/>
          <w:szCs w:val="24"/>
        </w:rPr>
      </w:pPr>
      <w:hyperlink r:id="rId399" w:history="1">
        <w:r w:rsidR="007E443E" w:rsidRPr="00417158">
          <w:rPr>
            <w:rStyle w:val="Hyperlink"/>
            <w:szCs w:val="24"/>
          </w:rPr>
          <w:t>http://news.bbc.couk/2hi/country_profiles/default.stm</w:t>
        </w:r>
      </w:hyperlink>
    </w:p>
    <w:p w:rsidR="007E443E" w:rsidRDefault="007E443E" w:rsidP="007E443E">
      <w:pPr>
        <w:rPr>
          <w:sz w:val="24"/>
          <w:szCs w:val="24"/>
        </w:rPr>
      </w:pPr>
    </w:p>
    <w:p w:rsidR="007E443E" w:rsidRDefault="007E443E" w:rsidP="007E443E">
      <w:pPr>
        <w:rPr>
          <w:sz w:val="24"/>
          <w:szCs w:val="24"/>
        </w:rPr>
      </w:pPr>
      <w:r>
        <w:rPr>
          <w:sz w:val="24"/>
          <w:szCs w:val="24"/>
        </w:rPr>
        <w:t xml:space="preserve">CIA: The World </w:t>
      </w:r>
      <w:proofErr w:type="spellStart"/>
      <w:r>
        <w:rPr>
          <w:sz w:val="24"/>
          <w:szCs w:val="24"/>
        </w:rPr>
        <w:t>Factbook</w:t>
      </w:r>
      <w:proofErr w:type="spellEnd"/>
    </w:p>
    <w:p w:rsidR="007E443E" w:rsidRDefault="00C83997" w:rsidP="007E443E">
      <w:pPr>
        <w:rPr>
          <w:sz w:val="24"/>
          <w:szCs w:val="24"/>
        </w:rPr>
      </w:pPr>
      <w:hyperlink r:id="rId400" w:history="1">
        <w:r w:rsidR="007E443E" w:rsidRPr="00417158">
          <w:rPr>
            <w:rStyle w:val="Hyperlink"/>
            <w:szCs w:val="24"/>
          </w:rPr>
          <w:t>http://www.cia.gov/cia/publications/factbook/index.html</w:t>
        </w:r>
      </w:hyperlink>
    </w:p>
    <w:p w:rsidR="007E443E" w:rsidRDefault="007E443E" w:rsidP="007E443E">
      <w:pPr>
        <w:rPr>
          <w:sz w:val="24"/>
          <w:szCs w:val="24"/>
        </w:rPr>
      </w:pPr>
    </w:p>
    <w:p w:rsidR="007E443E" w:rsidRDefault="007E443E" w:rsidP="007E443E">
      <w:pPr>
        <w:rPr>
          <w:sz w:val="24"/>
          <w:szCs w:val="24"/>
        </w:rPr>
      </w:pPr>
      <w:r>
        <w:rPr>
          <w:sz w:val="24"/>
          <w:szCs w:val="24"/>
        </w:rPr>
        <w:t>The Dance Store Online: Learning Center</w:t>
      </w:r>
    </w:p>
    <w:p w:rsidR="007E443E" w:rsidRDefault="00C83997" w:rsidP="007E443E">
      <w:pPr>
        <w:rPr>
          <w:sz w:val="24"/>
          <w:szCs w:val="24"/>
        </w:rPr>
      </w:pPr>
      <w:hyperlink r:id="rId401" w:history="1">
        <w:r w:rsidR="007E443E" w:rsidRPr="00417158">
          <w:rPr>
            <w:rStyle w:val="Hyperlink"/>
            <w:szCs w:val="24"/>
          </w:rPr>
          <w:t>http://www.thedancestoreonline.com/ballroomdanceinstruction/index.htm</w:t>
        </w:r>
      </w:hyperlink>
    </w:p>
    <w:p w:rsidR="007E443E" w:rsidRDefault="007E443E" w:rsidP="007E443E">
      <w:pPr>
        <w:rPr>
          <w:sz w:val="24"/>
          <w:szCs w:val="24"/>
        </w:rPr>
      </w:pPr>
    </w:p>
    <w:p w:rsidR="007E443E" w:rsidRDefault="007E443E" w:rsidP="007E443E">
      <w:pPr>
        <w:rPr>
          <w:sz w:val="24"/>
          <w:szCs w:val="24"/>
        </w:rPr>
      </w:pPr>
      <w:r>
        <w:rPr>
          <w:sz w:val="24"/>
          <w:szCs w:val="24"/>
        </w:rPr>
        <w:t>History of Dance</w:t>
      </w:r>
    </w:p>
    <w:p w:rsidR="007E443E" w:rsidRDefault="00C83997" w:rsidP="007E443E">
      <w:pPr>
        <w:rPr>
          <w:sz w:val="24"/>
          <w:szCs w:val="24"/>
        </w:rPr>
      </w:pPr>
      <w:hyperlink r:id="rId402" w:history="1">
        <w:r w:rsidR="007E443E" w:rsidRPr="00417158">
          <w:rPr>
            <w:rStyle w:val="Hyperlink"/>
            <w:szCs w:val="24"/>
          </w:rPr>
          <w:t>http://www.centralhome.com/ballroomcountry/history.htm</w:t>
        </w:r>
      </w:hyperlink>
    </w:p>
    <w:p w:rsidR="007E443E" w:rsidRDefault="007E443E" w:rsidP="007E443E">
      <w:pPr>
        <w:rPr>
          <w:sz w:val="24"/>
          <w:szCs w:val="24"/>
        </w:rPr>
      </w:pPr>
    </w:p>
    <w:p w:rsidR="007E443E" w:rsidRDefault="007E443E" w:rsidP="007E443E">
      <w:pPr>
        <w:rPr>
          <w:sz w:val="24"/>
          <w:szCs w:val="24"/>
        </w:rPr>
      </w:pPr>
      <w:r w:rsidRPr="004F71DD">
        <w:rPr>
          <w:sz w:val="24"/>
          <w:szCs w:val="24"/>
        </w:rPr>
        <w:t>PBS</w:t>
      </w:r>
      <w:r>
        <w:rPr>
          <w:sz w:val="24"/>
          <w:szCs w:val="24"/>
        </w:rPr>
        <w:t>'s Buena Vista Social Club: The Music</w:t>
      </w:r>
    </w:p>
    <w:p w:rsidR="007E443E" w:rsidRDefault="00C83997" w:rsidP="007E443E">
      <w:pPr>
        <w:rPr>
          <w:sz w:val="24"/>
          <w:szCs w:val="24"/>
        </w:rPr>
      </w:pPr>
      <w:hyperlink r:id="rId403" w:history="1">
        <w:r w:rsidR="007E443E" w:rsidRPr="00417158">
          <w:rPr>
            <w:rStyle w:val="Hyperlink"/>
            <w:szCs w:val="24"/>
          </w:rPr>
          <w:t>http://www.pbs.org/buenavista/music/index.html</w:t>
        </w:r>
      </w:hyperlink>
    </w:p>
    <w:p w:rsidR="007E443E" w:rsidRDefault="007E443E" w:rsidP="00B5696F">
      <w:pPr>
        <w:tabs>
          <w:tab w:val="left" w:pos="-180"/>
        </w:tabs>
        <w:ind w:right="720"/>
        <w:rPr>
          <w:rFonts w:ascii="Arial" w:hAnsi="Arial" w:cs="Arial"/>
          <w:b/>
          <w:bCs/>
          <w:sz w:val="36"/>
        </w:rPr>
      </w:pPr>
    </w:p>
    <w:p w:rsidR="007E443E" w:rsidRDefault="007E443E" w:rsidP="00B5696F">
      <w:pPr>
        <w:tabs>
          <w:tab w:val="left" w:pos="-180"/>
        </w:tabs>
        <w:ind w:right="720"/>
        <w:rPr>
          <w:rFonts w:ascii="Arial" w:hAnsi="Arial" w:cs="Arial"/>
          <w:b/>
          <w:bCs/>
          <w:sz w:val="36"/>
        </w:rPr>
      </w:pPr>
      <w:bookmarkStart w:id="42" w:name="_GoBack"/>
      <w:bookmarkEnd w:id="42"/>
    </w:p>
    <w:sectPr w:rsidR="007E443E" w:rsidSect="00DB4C0E">
      <w:pgSz w:w="12240" w:h="15840"/>
      <w:pgMar w:top="81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1542" w:rsidRDefault="00D91542">
      <w:r>
        <w:separator/>
      </w:r>
    </w:p>
  </w:endnote>
  <w:endnote w:type="continuationSeparator" w:id="0">
    <w:p w:rsidR="00D91542" w:rsidRDefault="00D91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PostSerifLight">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1542" w:rsidRDefault="00D9154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91542" w:rsidRDefault="00D9154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1542" w:rsidRDefault="00D9154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1542" w:rsidRDefault="00D91542">
      <w:r>
        <w:separator/>
      </w:r>
    </w:p>
  </w:footnote>
  <w:footnote w:type="continuationSeparator" w:id="0">
    <w:p w:rsidR="00D91542" w:rsidRDefault="00D915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2F2996"/>
    <w:multiLevelType w:val="hybridMultilevel"/>
    <w:tmpl w:val="35A42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0C616B"/>
    <w:multiLevelType w:val="multilevel"/>
    <w:tmpl w:val="8B50F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15251B4"/>
    <w:multiLevelType w:val="multilevel"/>
    <w:tmpl w:val="5316D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1FE1FA9"/>
    <w:multiLevelType w:val="multilevel"/>
    <w:tmpl w:val="80F0D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2B16C93"/>
    <w:multiLevelType w:val="multilevel"/>
    <w:tmpl w:val="5D7E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3D47F12"/>
    <w:multiLevelType w:val="hybridMultilevel"/>
    <w:tmpl w:val="9E326B22"/>
    <w:lvl w:ilvl="0" w:tplc="7C6A889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5C343AC"/>
    <w:multiLevelType w:val="hybridMultilevel"/>
    <w:tmpl w:val="C57A5BD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0726622B"/>
    <w:multiLevelType w:val="multilevel"/>
    <w:tmpl w:val="8B50F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7F3181D"/>
    <w:multiLevelType w:val="hybridMultilevel"/>
    <w:tmpl w:val="C96E141A"/>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lvl>
    <w:lvl w:ilvl="2" w:tplc="9F68FC0C">
      <w:start w:val="1"/>
      <w:numFmt w:val="lowerLetter"/>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8C940FC"/>
    <w:multiLevelType w:val="hybridMultilevel"/>
    <w:tmpl w:val="7E9232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8DA51CE"/>
    <w:multiLevelType w:val="hybridMultilevel"/>
    <w:tmpl w:val="5F188F1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96507FB"/>
    <w:multiLevelType w:val="hybridMultilevel"/>
    <w:tmpl w:val="273EE78E"/>
    <w:lvl w:ilvl="0" w:tplc="F75AF76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B10A9B"/>
    <w:multiLevelType w:val="multilevel"/>
    <w:tmpl w:val="3984D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B1854FA"/>
    <w:multiLevelType w:val="multilevel"/>
    <w:tmpl w:val="8B50F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B9330B7"/>
    <w:multiLevelType w:val="multilevel"/>
    <w:tmpl w:val="1520C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C106437"/>
    <w:multiLevelType w:val="hybridMultilevel"/>
    <w:tmpl w:val="273EE78E"/>
    <w:lvl w:ilvl="0" w:tplc="F75AF760">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D005EF9"/>
    <w:multiLevelType w:val="hybridMultilevel"/>
    <w:tmpl w:val="8E721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F182C03"/>
    <w:multiLevelType w:val="hybridMultilevel"/>
    <w:tmpl w:val="3BBCF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31823FB"/>
    <w:multiLevelType w:val="multilevel"/>
    <w:tmpl w:val="3178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51201C9"/>
    <w:multiLevelType w:val="hybridMultilevel"/>
    <w:tmpl w:val="DBAE623E"/>
    <w:lvl w:ilvl="0" w:tplc="04090003">
      <w:start w:val="1"/>
      <w:numFmt w:val="bullet"/>
      <w:lvlText w:val="o"/>
      <w:lvlJc w:val="left"/>
      <w:pPr>
        <w:ind w:left="720" w:hanging="360"/>
      </w:pPr>
      <w:rPr>
        <w:rFonts w:ascii="Courier New" w:hAnsi="Courier New" w:cs="Courier New" w:hint="default"/>
      </w:rPr>
    </w:lvl>
    <w:lvl w:ilvl="1" w:tplc="7F7079DA">
      <w:start w:val="1"/>
      <w:numFmt w:val="decimal"/>
      <w:lvlText w:val="%2."/>
      <w:lvlJc w:val="left"/>
      <w:pPr>
        <w:ind w:left="1440" w:hanging="360"/>
      </w:pPr>
      <w:rPr>
        <w:rFonts w:ascii="Times New Roman" w:eastAsiaTheme="minorHAnsi" w:hAnsi="Times New Roman" w:cs="Times New Roman"/>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7E13D65"/>
    <w:multiLevelType w:val="hybridMultilevel"/>
    <w:tmpl w:val="1F34946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19B27C82"/>
    <w:multiLevelType w:val="hybridMultilevel"/>
    <w:tmpl w:val="35123C2C"/>
    <w:lvl w:ilvl="0" w:tplc="E6ACEE00">
      <w:numFmt w:val="bullet"/>
      <w:lvlText w:val=""/>
      <w:lvlJc w:val="left"/>
      <w:pPr>
        <w:ind w:left="720" w:hanging="360"/>
      </w:pPr>
      <w:rPr>
        <w:rFonts w:ascii="Wingdings" w:eastAsiaTheme="minorHAnsi"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A741B30"/>
    <w:multiLevelType w:val="hybridMultilevel"/>
    <w:tmpl w:val="A66C05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1C343DE8"/>
    <w:multiLevelType w:val="hybridMultilevel"/>
    <w:tmpl w:val="4790B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C82530E"/>
    <w:multiLevelType w:val="hybridMultilevel"/>
    <w:tmpl w:val="99C6C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F4E2DE8"/>
    <w:multiLevelType w:val="hybridMultilevel"/>
    <w:tmpl w:val="8640C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F907E74"/>
    <w:multiLevelType w:val="hybridMultilevel"/>
    <w:tmpl w:val="A6DCBE9A"/>
    <w:lvl w:ilvl="0" w:tplc="780833D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1FD45291"/>
    <w:multiLevelType w:val="hybridMultilevel"/>
    <w:tmpl w:val="5E229E1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20B44B39"/>
    <w:multiLevelType w:val="hybridMultilevel"/>
    <w:tmpl w:val="3C585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2321063"/>
    <w:multiLevelType w:val="hybridMultilevel"/>
    <w:tmpl w:val="CBA4F02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3827089"/>
    <w:multiLevelType w:val="hybridMultilevel"/>
    <w:tmpl w:val="99C6C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3B75E0E"/>
    <w:multiLevelType w:val="multilevel"/>
    <w:tmpl w:val="143EC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5B126CE"/>
    <w:multiLevelType w:val="hybridMultilevel"/>
    <w:tmpl w:val="5E229E1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26391B9D"/>
    <w:multiLevelType w:val="hybridMultilevel"/>
    <w:tmpl w:val="B53EA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7AA5A19"/>
    <w:multiLevelType w:val="hybridMultilevel"/>
    <w:tmpl w:val="E17E3712"/>
    <w:lvl w:ilvl="0" w:tplc="3B9422F8">
      <w:start w:val="1"/>
      <w:numFmt w:val="decimal"/>
      <w:lvlText w:val="%1."/>
      <w:lvlJc w:val="left"/>
      <w:pPr>
        <w:ind w:left="720" w:hanging="360"/>
      </w:pPr>
      <w:rPr>
        <w:rFonts w:asciiTheme="minorHAnsi" w:hAnsiTheme="minorHAnsi" w:cstheme="minorBidi" w:hint="default"/>
        <w:color w:val="auto"/>
        <w:sz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87725AD"/>
    <w:multiLevelType w:val="hybridMultilevel"/>
    <w:tmpl w:val="2D42A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96076BA"/>
    <w:multiLevelType w:val="hybridMultilevel"/>
    <w:tmpl w:val="3B06AD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2B0C3440"/>
    <w:multiLevelType w:val="hybridMultilevel"/>
    <w:tmpl w:val="94A637C8"/>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2BDB2EE7"/>
    <w:multiLevelType w:val="hybridMultilevel"/>
    <w:tmpl w:val="2D20A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DCD4975"/>
    <w:multiLevelType w:val="multilevel"/>
    <w:tmpl w:val="923A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F3C405B"/>
    <w:multiLevelType w:val="hybridMultilevel"/>
    <w:tmpl w:val="65A4DBC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F981DE5"/>
    <w:multiLevelType w:val="hybridMultilevel"/>
    <w:tmpl w:val="2E9EB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1234173"/>
    <w:multiLevelType w:val="hybridMultilevel"/>
    <w:tmpl w:val="0C84A184"/>
    <w:lvl w:ilvl="0" w:tplc="3086F8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44D1E0C"/>
    <w:multiLevelType w:val="multilevel"/>
    <w:tmpl w:val="B2284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56F3098"/>
    <w:multiLevelType w:val="hybridMultilevel"/>
    <w:tmpl w:val="0A64FEA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3720123B"/>
    <w:multiLevelType w:val="hybridMultilevel"/>
    <w:tmpl w:val="2B18B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7240D16"/>
    <w:multiLevelType w:val="hybridMultilevel"/>
    <w:tmpl w:val="54F839DA"/>
    <w:lvl w:ilvl="0" w:tplc="38FEF7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8E329E0"/>
    <w:multiLevelType w:val="multilevel"/>
    <w:tmpl w:val="8B50F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3A57508C"/>
    <w:multiLevelType w:val="hybridMultilevel"/>
    <w:tmpl w:val="5F98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B946005"/>
    <w:multiLevelType w:val="hybridMultilevel"/>
    <w:tmpl w:val="CF5EF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BA316F6"/>
    <w:multiLevelType w:val="multilevel"/>
    <w:tmpl w:val="09069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3D0A68CB"/>
    <w:multiLevelType w:val="hybridMultilevel"/>
    <w:tmpl w:val="EB3A9F3A"/>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nsid w:val="3D4242A8"/>
    <w:multiLevelType w:val="multilevel"/>
    <w:tmpl w:val="B808A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EB84FE6"/>
    <w:multiLevelType w:val="multilevel"/>
    <w:tmpl w:val="F4F86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3EBE4809"/>
    <w:multiLevelType w:val="hybridMultilevel"/>
    <w:tmpl w:val="AFAC0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F64289B"/>
    <w:multiLevelType w:val="hybridMultilevel"/>
    <w:tmpl w:val="1834025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3FA971CA"/>
    <w:multiLevelType w:val="hybridMultilevel"/>
    <w:tmpl w:val="8B5813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038755D"/>
    <w:multiLevelType w:val="hybridMultilevel"/>
    <w:tmpl w:val="7C2AE3BA"/>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9">
    <w:nsid w:val="40D14ED8"/>
    <w:multiLevelType w:val="hybridMultilevel"/>
    <w:tmpl w:val="D328575E"/>
    <w:lvl w:ilvl="0" w:tplc="1D06B5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112142B"/>
    <w:multiLevelType w:val="multilevel"/>
    <w:tmpl w:val="8B50F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27C429B"/>
    <w:multiLevelType w:val="hybridMultilevel"/>
    <w:tmpl w:val="FE9AF4A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446812DA"/>
    <w:multiLevelType w:val="hybridMultilevel"/>
    <w:tmpl w:val="BA165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8437970"/>
    <w:multiLevelType w:val="hybridMultilevel"/>
    <w:tmpl w:val="2042D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9197F3E"/>
    <w:multiLevelType w:val="hybridMultilevel"/>
    <w:tmpl w:val="5DFC0BC0"/>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9FE5468"/>
    <w:multiLevelType w:val="hybridMultilevel"/>
    <w:tmpl w:val="B10A60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AC41710"/>
    <w:multiLevelType w:val="multilevel"/>
    <w:tmpl w:val="DF125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ED453A2"/>
    <w:multiLevelType w:val="hybridMultilevel"/>
    <w:tmpl w:val="68D8A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0A62DA2"/>
    <w:multiLevelType w:val="hybridMultilevel"/>
    <w:tmpl w:val="0464C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1590208"/>
    <w:multiLevelType w:val="hybridMultilevel"/>
    <w:tmpl w:val="18EA1D8E"/>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58005397"/>
    <w:multiLevelType w:val="hybridMultilevel"/>
    <w:tmpl w:val="0772F2A6"/>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1">
    <w:nsid w:val="59B237BD"/>
    <w:multiLevelType w:val="hybridMultilevel"/>
    <w:tmpl w:val="1DDAAF7E"/>
    <w:lvl w:ilvl="0" w:tplc="A036CD8E">
      <w:start w:val="1"/>
      <w:numFmt w:val="decimal"/>
      <w:lvlText w:val="%1."/>
      <w:lvlJc w:val="left"/>
      <w:pPr>
        <w:tabs>
          <w:tab w:val="num" w:pos="1080"/>
        </w:tabs>
        <w:ind w:left="1080" w:hanging="720"/>
      </w:pPr>
      <w:rPr>
        <w:rFonts w:hint="default"/>
      </w:rPr>
    </w:lvl>
    <w:lvl w:ilvl="1" w:tplc="16BEC3D0">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5AA82055"/>
    <w:multiLevelType w:val="hybridMultilevel"/>
    <w:tmpl w:val="273EE78E"/>
    <w:lvl w:ilvl="0" w:tplc="F75AF76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C102A03"/>
    <w:multiLevelType w:val="multilevel"/>
    <w:tmpl w:val="00867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C265995"/>
    <w:multiLevelType w:val="hybridMultilevel"/>
    <w:tmpl w:val="C6AA1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D99735E"/>
    <w:multiLevelType w:val="hybridMultilevel"/>
    <w:tmpl w:val="65AE2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DBD6B9C"/>
    <w:multiLevelType w:val="hybridMultilevel"/>
    <w:tmpl w:val="2D160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FE05D3B"/>
    <w:multiLevelType w:val="hybridMultilevel"/>
    <w:tmpl w:val="D422B20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nsid w:val="609916FF"/>
    <w:multiLevelType w:val="hybridMultilevel"/>
    <w:tmpl w:val="C924E9D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645D0FA8"/>
    <w:multiLevelType w:val="hybridMultilevel"/>
    <w:tmpl w:val="5E58D0E2"/>
    <w:lvl w:ilvl="0" w:tplc="315614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4DD2CA9"/>
    <w:multiLevelType w:val="hybridMultilevel"/>
    <w:tmpl w:val="88906BB6"/>
    <w:lvl w:ilvl="0" w:tplc="0928A40A">
      <w:start w:val="1"/>
      <w:numFmt w:val="upp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65BF1975"/>
    <w:multiLevelType w:val="hybridMultilevel"/>
    <w:tmpl w:val="8FB0D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7C0045E"/>
    <w:multiLevelType w:val="hybridMultilevel"/>
    <w:tmpl w:val="5984B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87F135D"/>
    <w:multiLevelType w:val="hybridMultilevel"/>
    <w:tmpl w:val="2AAEA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89973FA"/>
    <w:multiLevelType w:val="hybridMultilevel"/>
    <w:tmpl w:val="E7BA76F2"/>
    <w:lvl w:ilvl="0" w:tplc="9A3092F6">
      <w:start w:val="1"/>
      <w:numFmt w:val="decimal"/>
      <w:lvlText w:val="%1."/>
      <w:lvlJc w:val="left"/>
      <w:pPr>
        <w:ind w:left="720" w:hanging="360"/>
      </w:pPr>
      <w:rPr>
        <w:rFonts w:ascii="Times New Roman" w:eastAsiaTheme="minorHAnsi" w:hAnsi="Times New Roman" w:cs="Times New Roman"/>
        <w:b w:val="0"/>
      </w:rPr>
    </w:lvl>
    <w:lvl w:ilvl="1" w:tplc="04090003">
      <w:start w:val="1"/>
      <w:numFmt w:val="bullet"/>
      <w:lvlText w:val="o"/>
      <w:lvlJc w:val="left"/>
      <w:pPr>
        <w:ind w:left="1440" w:hanging="360"/>
      </w:pPr>
      <w:rPr>
        <w:rFonts w:ascii="Courier New" w:hAnsi="Courier New" w:cs="Courier New" w:hint="default"/>
      </w:rPr>
    </w:lvl>
    <w:lvl w:ilvl="2" w:tplc="97AC349E">
      <w:start w:val="1"/>
      <w:numFmt w:val="decimal"/>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AFE68E3"/>
    <w:multiLevelType w:val="hybridMultilevel"/>
    <w:tmpl w:val="1FAA30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6CC81489"/>
    <w:multiLevelType w:val="hybridMultilevel"/>
    <w:tmpl w:val="5D8ACB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DBB7237"/>
    <w:multiLevelType w:val="multilevel"/>
    <w:tmpl w:val="F5AEA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6DF76896"/>
    <w:multiLevelType w:val="hybridMultilevel"/>
    <w:tmpl w:val="26366528"/>
    <w:lvl w:ilvl="0" w:tplc="80CEF4D4">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nsid w:val="6E8B2C92"/>
    <w:multiLevelType w:val="hybridMultilevel"/>
    <w:tmpl w:val="29FCFCA8"/>
    <w:lvl w:ilvl="0" w:tplc="52BE9B92">
      <w:start w:val="1"/>
      <w:numFmt w:val="bullet"/>
      <w:lvlText w:val="•"/>
      <w:lvlJc w:val="left"/>
      <w:pPr>
        <w:tabs>
          <w:tab w:val="num" w:pos="720"/>
        </w:tabs>
        <w:ind w:left="720" w:hanging="360"/>
      </w:pPr>
      <w:rPr>
        <w:rFonts w:ascii="Times" w:hAnsi="Times" w:hint="default"/>
      </w:rPr>
    </w:lvl>
    <w:lvl w:ilvl="1" w:tplc="BE34514A" w:tentative="1">
      <w:start w:val="1"/>
      <w:numFmt w:val="bullet"/>
      <w:lvlText w:val="•"/>
      <w:lvlJc w:val="left"/>
      <w:pPr>
        <w:tabs>
          <w:tab w:val="num" w:pos="1440"/>
        </w:tabs>
        <w:ind w:left="1440" w:hanging="360"/>
      </w:pPr>
      <w:rPr>
        <w:rFonts w:ascii="Times" w:hAnsi="Times" w:hint="default"/>
      </w:rPr>
    </w:lvl>
    <w:lvl w:ilvl="2" w:tplc="D8749392" w:tentative="1">
      <w:start w:val="1"/>
      <w:numFmt w:val="bullet"/>
      <w:lvlText w:val="•"/>
      <w:lvlJc w:val="left"/>
      <w:pPr>
        <w:tabs>
          <w:tab w:val="num" w:pos="2160"/>
        </w:tabs>
        <w:ind w:left="2160" w:hanging="360"/>
      </w:pPr>
      <w:rPr>
        <w:rFonts w:ascii="Times" w:hAnsi="Times" w:hint="default"/>
      </w:rPr>
    </w:lvl>
    <w:lvl w:ilvl="3" w:tplc="C352963A" w:tentative="1">
      <w:start w:val="1"/>
      <w:numFmt w:val="bullet"/>
      <w:lvlText w:val="•"/>
      <w:lvlJc w:val="left"/>
      <w:pPr>
        <w:tabs>
          <w:tab w:val="num" w:pos="2880"/>
        </w:tabs>
        <w:ind w:left="2880" w:hanging="360"/>
      </w:pPr>
      <w:rPr>
        <w:rFonts w:ascii="Times" w:hAnsi="Times" w:hint="default"/>
      </w:rPr>
    </w:lvl>
    <w:lvl w:ilvl="4" w:tplc="9EAA8CCC" w:tentative="1">
      <w:start w:val="1"/>
      <w:numFmt w:val="bullet"/>
      <w:lvlText w:val="•"/>
      <w:lvlJc w:val="left"/>
      <w:pPr>
        <w:tabs>
          <w:tab w:val="num" w:pos="3600"/>
        </w:tabs>
        <w:ind w:left="3600" w:hanging="360"/>
      </w:pPr>
      <w:rPr>
        <w:rFonts w:ascii="Times" w:hAnsi="Times" w:hint="default"/>
      </w:rPr>
    </w:lvl>
    <w:lvl w:ilvl="5" w:tplc="0AD606BC" w:tentative="1">
      <w:start w:val="1"/>
      <w:numFmt w:val="bullet"/>
      <w:lvlText w:val="•"/>
      <w:lvlJc w:val="left"/>
      <w:pPr>
        <w:tabs>
          <w:tab w:val="num" w:pos="4320"/>
        </w:tabs>
        <w:ind w:left="4320" w:hanging="360"/>
      </w:pPr>
      <w:rPr>
        <w:rFonts w:ascii="Times" w:hAnsi="Times" w:hint="default"/>
      </w:rPr>
    </w:lvl>
    <w:lvl w:ilvl="6" w:tplc="9358286E" w:tentative="1">
      <w:start w:val="1"/>
      <w:numFmt w:val="bullet"/>
      <w:lvlText w:val="•"/>
      <w:lvlJc w:val="left"/>
      <w:pPr>
        <w:tabs>
          <w:tab w:val="num" w:pos="5040"/>
        </w:tabs>
        <w:ind w:left="5040" w:hanging="360"/>
      </w:pPr>
      <w:rPr>
        <w:rFonts w:ascii="Times" w:hAnsi="Times" w:hint="default"/>
      </w:rPr>
    </w:lvl>
    <w:lvl w:ilvl="7" w:tplc="557AC598" w:tentative="1">
      <w:start w:val="1"/>
      <w:numFmt w:val="bullet"/>
      <w:lvlText w:val="•"/>
      <w:lvlJc w:val="left"/>
      <w:pPr>
        <w:tabs>
          <w:tab w:val="num" w:pos="5760"/>
        </w:tabs>
        <w:ind w:left="5760" w:hanging="360"/>
      </w:pPr>
      <w:rPr>
        <w:rFonts w:ascii="Times" w:hAnsi="Times" w:hint="default"/>
      </w:rPr>
    </w:lvl>
    <w:lvl w:ilvl="8" w:tplc="DEA02BBC" w:tentative="1">
      <w:start w:val="1"/>
      <w:numFmt w:val="bullet"/>
      <w:lvlText w:val="•"/>
      <w:lvlJc w:val="left"/>
      <w:pPr>
        <w:tabs>
          <w:tab w:val="num" w:pos="6480"/>
        </w:tabs>
        <w:ind w:left="6480" w:hanging="360"/>
      </w:pPr>
      <w:rPr>
        <w:rFonts w:ascii="Times" w:hAnsi="Times" w:hint="default"/>
      </w:rPr>
    </w:lvl>
  </w:abstractNum>
  <w:abstractNum w:abstractNumId="90">
    <w:nsid w:val="70327656"/>
    <w:multiLevelType w:val="hybridMultilevel"/>
    <w:tmpl w:val="240AF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2476C1C"/>
    <w:multiLevelType w:val="hybridMultilevel"/>
    <w:tmpl w:val="1012DA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27713FC"/>
    <w:multiLevelType w:val="hybridMultilevel"/>
    <w:tmpl w:val="D85AAF18"/>
    <w:lvl w:ilvl="0" w:tplc="D1960E48">
      <w:start w:val="1"/>
      <w:numFmt w:val="bullet"/>
      <w:lvlText w:val="•"/>
      <w:lvlJc w:val="left"/>
      <w:pPr>
        <w:tabs>
          <w:tab w:val="num" w:pos="720"/>
        </w:tabs>
        <w:ind w:left="720" w:hanging="360"/>
      </w:pPr>
      <w:rPr>
        <w:rFonts w:ascii="Arial" w:hAnsi="Arial" w:hint="default"/>
      </w:rPr>
    </w:lvl>
    <w:lvl w:ilvl="1" w:tplc="3BC20EDE" w:tentative="1">
      <w:start w:val="1"/>
      <w:numFmt w:val="bullet"/>
      <w:lvlText w:val="•"/>
      <w:lvlJc w:val="left"/>
      <w:pPr>
        <w:tabs>
          <w:tab w:val="num" w:pos="1440"/>
        </w:tabs>
        <w:ind w:left="1440" w:hanging="360"/>
      </w:pPr>
      <w:rPr>
        <w:rFonts w:ascii="Arial" w:hAnsi="Arial" w:hint="default"/>
      </w:rPr>
    </w:lvl>
    <w:lvl w:ilvl="2" w:tplc="9A16AC42" w:tentative="1">
      <w:start w:val="1"/>
      <w:numFmt w:val="bullet"/>
      <w:lvlText w:val="•"/>
      <w:lvlJc w:val="left"/>
      <w:pPr>
        <w:tabs>
          <w:tab w:val="num" w:pos="2160"/>
        </w:tabs>
        <w:ind w:left="2160" w:hanging="360"/>
      </w:pPr>
      <w:rPr>
        <w:rFonts w:ascii="Arial" w:hAnsi="Arial" w:hint="default"/>
      </w:rPr>
    </w:lvl>
    <w:lvl w:ilvl="3" w:tplc="D24A19A2" w:tentative="1">
      <w:start w:val="1"/>
      <w:numFmt w:val="bullet"/>
      <w:lvlText w:val="•"/>
      <w:lvlJc w:val="left"/>
      <w:pPr>
        <w:tabs>
          <w:tab w:val="num" w:pos="2880"/>
        </w:tabs>
        <w:ind w:left="2880" w:hanging="360"/>
      </w:pPr>
      <w:rPr>
        <w:rFonts w:ascii="Arial" w:hAnsi="Arial" w:hint="default"/>
      </w:rPr>
    </w:lvl>
    <w:lvl w:ilvl="4" w:tplc="9F9A4F1C" w:tentative="1">
      <w:start w:val="1"/>
      <w:numFmt w:val="bullet"/>
      <w:lvlText w:val="•"/>
      <w:lvlJc w:val="left"/>
      <w:pPr>
        <w:tabs>
          <w:tab w:val="num" w:pos="3600"/>
        </w:tabs>
        <w:ind w:left="3600" w:hanging="360"/>
      </w:pPr>
      <w:rPr>
        <w:rFonts w:ascii="Arial" w:hAnsi="Arial" w:hint="default"/>
      </w:rPr>
    </w:lvl>
    <w:lvl w:ilvl="5" w:tplc="3346952A" w:tentative="1">
      <w:start w:val="1"/>
      <w:numFmt w:val="bullet"/>
      <w:lvlText w:val="•"/>
      <w:lvlJc w:val="left"/>
      <w:pPr>
        <w:tabs>
          <w:tab w:val="num" w:pos="4320"/>
        </w:tabs>
        <w:ind w:left="4320" w:hanging="360"/>
      </w:pPr>
      <w:rPr>
        <w:rFonts w:ascii="Arial" w:hAnsi="Arial" w:hint="default"/>
      </w:rPr>
    </w:lvl>
    <w:lvl w:ilvl="6" w:tplc="1A86E422" w:tentative="1">
      <w:start w:val="1"/>
      <w:numFmt w:val="bullet"/>
      <w:lvlText w:val="•"/>
      <w:lvlJc w:val="left"/>
      <w:pPr>
        <w:tabs>
          <w:tab w:val="num" w:pos="5040"/>
        </w:tabs>
        <w:ind w:left="5040" w:hanging="360"/>
      </w:pPr>
      <w:rPr>
        <w:rFonts w:ascii="Arial" w:hAnsi="Arial" w:hint="default"/>
      </w:rPr>
    </w:lvl>
    <w:lvl w:ilvl="7" w:tplc="7E04FC52" w:tentative="1">
      <w:start w:val="1"/>
      <w:numFmt w:val="bullet"/>
      <w:lvlText w:val="•"/>
      <w:lvlJc w:val="left"/>
      <w:pPr>
        <w:tabs>
          <w:tab w:val="num" w:pos="5760"/>
        </w:tabs>
        <w:ind w:left="5760" w:hanging="360"/>
      </w:pPr>
      <w:rPr>
        <w:rFonts w:ascii="Arial" w:hAnsi="Arial" w:hint="default"/>
      </w:rPr>
    </w:lvl>
    <w:lvl w:ilvl="8" w:tplc="763C49C2" w:tentative="1">
      <w:start w:val="1"/>
      <w:numFmt w:val="bullet"/>
      <w:lvlText w:val="•"/>
      <w:lvlJc w:val="left"/>
      <w:pPr>
        <w:tabs>
          <w:tab w:val="num" w:pos="6480"/>
        </w:tabs>
        <w:ind w:left="6480" w:hanging="360"/>
      </w:pPr>
      <w:rPr>
        <w:rFonts w:ascii="Arial" w:hAnsi="Arial" w:hint="default"/>
      </w:rPr>
    </w:lvl>
  </w:abstractNum>
  <w:abstractNum w:abstractNumId="93">
    <w:nsid w:val="744D0ED9"/>
    <w:multiLevelType w:val="hybridMultilevel"/>
    <w:tmpl w:val="767013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74F36222"/>
    <w:multiLevelType w:val="multilevel"/>
    <w:tmpl w:val="0A7EB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78B926BD"/>
    <w:multiLevelType w:val="hybridMultilevel"/>
    <w:tmpl w:val="721C2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A711A94"/>
    <w:multiLevelType w:val="hybridMultilevel"/>
    <w:tmpl w:val="CE74EE7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nsid w:val="7F413662"/>
    <w:multiLevelType w:val="hybridMultilevel"/>
    <w:tmpl w:val="F2DEEBE0"/>
    <w:lvl w:ilvl="0" w:tplc="A9CEE3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8"/>
  </w:num>
  <w:num w:numId="2">
    <w:abstractNumId w:val="58"/>
  </w:num>
  <w:num w:numId="3">
    <w:abstractNumId w:val="77"/>
  </w:num>
  <w:num w:numId="4">
    <w:abstractNumId w:val="52"/>
  </w:num>
  <w:num w:numId="5">
    <w:abstractNumId w:val="7"/>
  </w:num>
  <w:num w:numId="6">
    <w:abstractNumId w:val="21"/>
  </w:num>
  <w:num w:numId="7">
    <w:abstractNumId w:val="38"/>
  </w:num>
  <w:num w:numId="8">
    <w:abstractNumId w:val="70"/>
  </w:num>
  <w:num w:numId="9">
    <w:abstractNumId w:val="57"/>
  </w:num>
  <w:num w:numId="10">
    <w:abstractNumId w:val="81"/>
  </w:num>
  <w:num w:numId="11">
    <w:abstractNumId w:val="76"/>
  </w:num>
  <w:num w:numId="12">
    <w:abstractNumId w:val="68"/>
  </w:num>
  <w:num w:numId="13">
    <w:abstractNumId w:val="49"/>
  </w:num>
  <w:num w:numId="14">
    <w:abstractNumId w:val="53"/>
  </w:num>
  <w:num w:numId="15">
    <w:abstractNumId w:val="13"/>
  </w:num>
  <w:num w:numId="16">
    <w:abstractNumId w:val="56"/>
  </w:num>
  <w:num w:numId="17">
    <w:abstractNumId w:val="69"/>
  </w:num>
  <w:num w:numId="18">
    <w:abstractNumId w:val="83"/>
  </w:num>
  <w:num w:numId="19">
    <w:abstractNumId w:val="15"/>
  </w:num>
  <w:num w:numId="20">
    <w:abstractNumId w:val="87"/>
  </w:num>
  <w:num w:numId="21">
    <w:abstractNumId w:val="73"/>
  </w:num>
  <w:num w:numId="22">
    <w:abstractNumId w:val="94"/>
  </w:num>
  <w:num w:numId="23">
    <w:abstractNumId w:val="22"/>
  </w:num>
  <w:num w:numId="24">
    <w:abstractNumId w:val="54"/>
  </w:num>
  <w:num w:numId="25">
    <w:abstractNumId w:val="44"/>
  </w:num>
  <w:num w:numId="26">
    <w:abstractNumId w:val="63"/>
  </w:num>
  <w:num w:numId="27">
    <w:abstractNumId w:val="84"/>
  </w:num>
  <w:num w:numId="28">
    <w:abstractNumId w:val="35"/>
  </w:num>
  <w:num w:numId="29">
    <w:abstractNumId w:val="62"/>
  </w:num>
  <w:num w:numId="30">
    <w:abstractNumId w:val="97"/>
  </w:num>
  <w:num w:numId="31">
    <w:abstractNumId w:val="86"/>
  </w:num>
  <w:num w:numId="32">
    <w:abstractNumId w:val="12"/>
  </w:num>
  <w:num w:numId="33">
    <w:abstractNumId w:val="26"/>
  </w:num>
  <w:num w:numId="34">
    <w:abstractNumId w:val="16"/>
  </w:num>
  <w:num w:numId="35">
    <w:abstractNumId w:val="65"/>
  </w:num>
  <w:num w:numId="36">
    <w:abstractNumId w:val="96"/>
  </w:num>
  <w:num w:numId="37">
    <w:abstractNumId w:val="61"/>
  </w:num>
  <w:num w:numId="38">
    <w:abstractNumId w:val="20"/>
  </w:num>
  <w:num w:numId="39">
    <w:abstractNumId w:val="72"/>
  </w:num>
  <w:num w:numId="40">
    <w:abstractNumId w:val="45"/>
  </w:num>
  <w:num w:numId="41">
    <w:abstractNumId w:val="50"/>
  </w:num>
  <w:num w:numId="42">
    <w:abstractNumId w:val="39"/>
  </w:num>
  <w:num w:numId="43">
    <w:abstractNumId w:val="17"/>
  </w:num>
  <w:num w:numId="44">
    <w:abstractNumId w:val="42"/>
  </w:num>
  <w:num w:numId="45">
    <w:abstractNumId w:val="67"/>
  </w:num>
  <w:num w:numId="46">
    <w:abstractNumId w:val="18"/>
  </w:num>
  <w:num w:numId="47">
    <w:abstractNumId w:val="43"/>
  </w:num>
  <w:num w:numId="48">
    <w:abstractNumId w:val="79"/>
  </w:num>
  <w:num w:numId="49">
    <w:abstractNumId w:val="59"/>
  </w:num>
  <w:num w:numId="50">
    <w:abstractNumId w:val="80"/>
  </w:num>
  <w:num w:numId="51">
    <w:abstractNumId w:val="71"/>
  </w:num>
  <w:num w:numId="52">
    <w:abstractNumId w:val="6"/>
  </w:num>
  <w:num w:numId="53">
    <w:abstractNumId w:val="11"/>
  </w:num>
  <w:num w:numId="54">
    <w:abstractNumId w:val="47"/>
  </w:num>
  <w:num w:numId="55">
    <w:abstractNumId w:val="41"/>
  </w:num>
  <w:num w:numId="56">
    <w:abstractNumId w:val="0"/>
  </w:num>
  <w:num w:numId="57">
    <w:abstractNumId w:val="92"/>
  </w:num>
  <w:num w:numId="58">
    <w:abstractNumId w:val="66"/>
  </w:num>
  <w:num w:numId="59">
    <w:abstractNumId w:val="29"/>
  </w:num>
  <w:num w:numId="60">
    <w:abstractNumId w:val="3"/>
  </w:num>
  <w:num w:numId="61">
    <w:abstractNumId w:val="40"/>
  </w:num>
  <w:num w:numId="62">
    <w:abstractNumId w:val="95"/>
  </w:num>
  <w:num w:numId="63">
    <w:abstractNumId w:val="75"/>
  </w:num>
  <w:num w:numId="64">
    <w:abstractNumId w:val="82"/>
  </w:num>
  <w:num w:numId="65">
    <w:abstractNumId w:val="25"/>
  </w:num>
  <w:num w:numId="66">
    <w:abstractNumId w:val="8"/>
  </w:num>
  <w:num w:numId="67">
    <w:abstractNumId w:val="19"/>
  </w:num>
  <w:num w:numId="68">
    <w:abstractNumId w:val="89"/>
  </w:num>
  <w:num w:numId="69">
    <w:abstractNumId w:val="2"/>
  </w:num>
  <w:num w:numId="70">
    <w:abstractNumId w:val="14"/>
  </w:num>
  <w:num w:numId="71">
    <w:abstractNumId w:val="48"/>
  </w:num>
  <w:num w:numId="72">
    <w:abstractNumId w:val="60"/>
  </w:num>
  <w:num w:numId="73">
    <w:abstractNumId w:val="27"/>
  </w:num>
  <w:num w:numId="74">
    <w:abstractNumId w:val="28"/>
  </w:num>
  <w:num w:numId="75">
    <w:abstractNumId w:val="10"/>
  </w:num>
  <w:num w:numId="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6"/>
  </w:num>
  <w:num w:numId="78">
    <w:abstractNumId w:val="1"/>
  </w:num>
  <w:num w:numId="79">
    <w:abstractNumId w:val="90"/>
  </w:num>
  <w:num w:numId="80">
    <w:abstractNumId w:val="74"/>
  </w:num>
  <w:num w:numId="81">
    <w:abstractNumId w:val="24"/>
  </w:num>
  <w:num w:numId="82">
    <w:abstractNumId w:val="46"/>
  </w:num>
  <w:num w:numId="83">
    <w:abstractNumId w:val="91"/>
  </w:num>
  <w:num w:numId="84">
    <w:abstractNumId w:val="32"/>
  </w:num>
  <w:num w:numId="85">
    <w:abstractNumId w:val="51"/>
  </w:num>
  <w:num w:numId="86">
    <w:abstractNumId w:val="64"/>
  </w:num>
  <w:num w:numId="87">
    <w:abstractNumId w:val="85"/>
  </w:num>
  <w:num w:numId="88">
    <w:abstractNumId w:val="37"/>
  </w:num>
  <w:num w:numId="89">
    <w:abstractNumId w:val="93"/>
  </w:num>
  <w:num w:numId="90">
    <w:abstractNumId w:val="55"/>
  </w:num>
  <w:num w:numId="91">
    <w:abstractNumId w:val="5"/>
  </w:num>
  <w:num w:numId="92">
    <w:abstractNumId w:val="4"/>
  </w:num>
  <w:num w:numId="93">
    <w:abstractNumId w:val="30"/>
  </w:num>
  <w:num w:numId="94">
    <w:abstractNumId w:val="31"/>
  </w:num>
  <w:num w:numId="95">
    <w:abstractNumId w:val="33"/>
  </w:num>
  <w:num w:numId="96">
    <w:abstractNumId w:val="34"/>
  </w:num>
  <w:num w:numId="97">
    <w:abstractNumId w:val="23"/>
  </w:num>
  <w:num w:numId="98">
    <w:abstractNumId w:val="9"/>
  </w:num>
  <w:num w:numId="99">
    <w:abstractNumId w:val="88"/>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696F"/>
    <w:rsid w:val="00011AB2"/>
    <w:rsid w:val="0001694D"/>
    <w:rsid w:val="00030D7D"/>
    <w:rsid w:val="000320CF"/>
    <w:rsid w:val="0003577D"/>
    <w:rsid w:val="00061203"/>
    <w:rsid w:val="00067D8D"/>
    <w:rsid w:val="0008204A"/>
    <w:rsid w:val="000925D5"/>
    <w:rsid w:val="000E29C2"/>
    <w:rsid w:val="0014535D"/>
    <w:rsid w:val="001637F6"/>
    <w:rsid w:val="0016555C"/>
    <w:rsid w:val="00181F3B"/>
    <w:rsid w:val="00187D76"/>
    <w:rsid w:val="001A6B40"/>
    <w:rsid w:val="001B4067"/>
    <w:rsid w:val="001B4E36"/>
    <w:rsid w:val="001E3509"/>
    <w:rsid w:val="001F29AB"/>
    <w:rsid w:val="00201472"/>
    <w:rsid w:val="0020735E"/>
    <w:rsid w:val="00221E4C"/>
    <w:rsid w:val="00224A3E"/>
    <w:rsid w:val="002376B7"/>
    <w:rsid w:val="0025557D"/>
    <w:rsid w:val="00260AC6"/>
    <w:rsid w:val="002667F3"/>
    <w:rsid w:val="0029707D"/>
    <w:rsid w:val="002A3280"/>
    <w:rsid w:val="002D2136"/>
    <w:rsid w:val="002D2AA1"/>
    <w:rsid w:val="00300281"/>
    <w:rsid w:val="0031185E"/>
    <w:rsid w:val="003142D2"/>
    <w:rsid w:val="003146DA"/>
    <w:rsid w:val="003150C7"/>
    <w:rsid w:val="00316932"/>
    <w:rsid w:val="00324AA3"/>
    <w:rsid w:val="00361A7A"/>
    <w:rsid w:val="00361B51"/>
    <w:rsid w:val="00367F45"/>
    <w:rsid w:val="003725D4"/>
    <w:rsid w:val="003A4143"/>
    <w:rsid w:val="003B5DCB"/>
    <w:rsid w:val="003B7EE5"/>
    <w:rsid w:val="003E196A"/>
    <w:rsid w:val="003F4D53"/>
    <w:rsid w:val="00470CB1"/>
    <w:rsid w:val="00475301"/>
    <w:rsid w:val="00477CEF"/>
    <w:rsid w:val="00483FE1"/>
    <w:rsid w:val="004D0E75"/>
    <w:rsid w:val="004D5AD5"/>
    <w:rsid w:val="004D7906"/>
    <w:rsid w:val="004E7C74"/>
    <w:rsid w:val="004F1A35"/>
    <w:rsid w:val="004F2CF1"/>
    <w:rsid w:val="0051608D"/>
    <w:rsid w:val="00531196"/>
    <w:rsid w:val="00531F93"/>
    <w:rsid w:val="00542571"/>
    <w:rsid w:val="0058464B"/>
    <w:rsid w:val="00594614"/>
    <w:rsid w:val="005962DD"/>
    <w:rsid w:val="005B3A5E"/>
    <w:rsid w:val="005C0E99"/>
    <w:rsid w:val="005D7EF6"/>
    <w:rsid w:val="005E5949"/>
    <w:rsid w:val="00605A99"/>
    <w:rsid w:val="006377A1"/>
    <w:rsid w:val="00644180"/>
    <w:rsid w:val="00667893"/>
    <w:rsid w:val="006732D6"/>
    <w:rsid w:val="0068201C"/>
    <w:rsid w:val="00684339"/>
    <w:rsid w:val="00690040"/>
    <w:rsid w:val="00694570"/>
    <w:rsid w:val="00696E1F"/>
    <w:rsid w:val="006A1C6A"/>
    <w:rsid w:val="006F13E4"/>
    <w:rsid w:val="006F5B7D"/>
    <w:rsid w:val="00700C42"/>
    <w:rsid w:val="00720526"/>
    <w:rsid w:val="00730EC6"/>
    <w:rsid w:val="00745153"/>
    <w:rsid w:val="0075383E"/>
    <w:rsid w:val="00762243"/>
    <w:rsid w:val="0076333B"/>
    <w:rsid w:val="00792269"/>
    <w:rsid w:val="007B3645"/>
    <w:rsid w:val="007C040B"/>
    <w:rsid w:val="007D5C0D"/>
    <w:rsid w:val="007E23E1"/>
    <w:rsid w:val="007E443E"/>
    <w:rsid w:val="007E7E6D"/>
    <w:rsid w:val="00805EE6"/>
    <w:rsid w:val="0081127E"/>
    <w:rsid w:val="008160AB"/>
    <w:rsid w:val="00820CD6"/>
    <w:rsid w:val="008226EC"/>
    <w:rsid w:val="00822AF6"/>
    <w:rsid w:val="00846BE2"/>
    <w:rsid w:val="00850EB6"/>
    <w:rsid w:val="008621C1"/>
    <w:rsid w:val="008B135E"/>
    <w:rsid w:val="008D4427"/>
    <w:rsid w:val="008E2409"/>
    <w:rsid w:val="00903FE9"/>
    <w:rsid w:val="0093696B"/>
    <w:rsid w:val="00942E1D"/>
    <w:rsid w:val="00954C4A"/>
    <w:rsid w:val="00962606"/>
    <w:rsid w:val="0098491D"/>
    <w:rsid w:val="009A3056"/>
    <w:rsid w:val="009E22C2"/>
    <w:rsid w:val="00A251D6"/>
    <w:rsid w:val="00A2676C"/>
    <w:rsid w:val="00A36149"/>
    <w:rsid w:val="00A52D8F"/>
    <w:rsid w:val="00A82770"/>
    <w:rsid w:val="00A86F86"/>
    <w:rsid w:val="00AC221D"/>
    <w:rsid w:val="00B118A8"/>
    <w:rsid w:val="00B40666"/>
    <w:rsid w:val="00B44B26"/>
    <w:rsid w:val="00B5696F"/>
    <w:rsid w:val="00B56D77"/>
    <w:rsid w:val="00B62F7D"/>
    <w:rsid w:val="00B6469B"/>
    <w:rsid w:val="00BC0062"/>
    <w:rsid w:val="00BC2ADD"/>
    <w:rsid w:val="00BD63E2"/>
    <w:rsid w:val="00BE2385"/>
    <w:rsid w:val="00BE2754"/>
    <w:rsid w:val="00BE736C"/>
    <w:rsid w:val="00BF22EF"/>
    <w:rsid w:val="00C26279"/>
    <w:rsid w:val="00C30E65"/>
    <w:rsid w:val="00C3141A"/>
    <w:rsid w:val="00C57F90"/>
    <w:rsid w:val="00C81B22"/>
    <w:rsid w:val="00C82D86"/>
    <w:rsid w:val="00C83997"/>
    <w:rsid w:val="00CB1A9D"/>
    <w:rsid w:val="00CE5394"/>
    <w:rsid w:val="00CE641B"/>
    <w:rsid w:val="00CF0F35"/>
    <w:rsid w:val="00D0612E"/>
    <w:rsid w:val="00D10734"/>
    <w:rsid w:val="00D11A7D"/>
    <w:rsid w:val="00D1354C"/>
    <w:rsid w:val="00D250F8"/>
    <w:rsid w:val="00D368BD"/>
    <w:rsid w:val="00D452A2"/>
    <w:rsid w:val="00D53E2B"/>
    <w:rsid w:val="00D55F71"/>
    <w:rsid w:val="00D76B50"/>
    <w:rsid w:val="00D8146C"/>
    <w:rsid w:val="00D91542"/>
    <w:rsid w:val="00D952D6"/>
    <w:rsid w:val="00DA6E70"/>
    <w:rsid w:val="00DA70F0"/>
    <w:rsid w:val="00DB3F63"/>
    <w:rsid w:val="00DB4C0E"/>
    <w:rsid w:val="00DF06BA"/>
    <w:rsid w:val="00E21F6E"/>
    <w:rsid w:val="00E2776C"/>
    <w:rsid w:val="00E309C1"/>
    <w:rsid w:val="00E77C96"/>
    <w:rsid w:val="00E84E01"/>
    <w:rsid w:val="00E91CA0"/>
    <w:rsid w:val="00EA5F88"/>
    <w:rsid w:val="00EC2E43"/>
    <w:rsid w:val="00ED2087"/>
    <w:rsid w:val="00ED4508"/>
    <w:rsid w:val="00EE5957"/>
    <w:rsid w:val="00F141C9"/>
    <w:rsid w:val="00F22B2A"/>
    <w:rsid w:val="00F22D38"/>
    <w:rsid w:val="00F25B61"/>
    <w:rsid w:val="00F37AD8"/>
    <w:rsid w:val="00F40B0E"/>
    <w:rsid w:val="00F912DA"/>
    <w:rsid w:val="00FD5BBC"/>
    <w:rsid w:val="00FE6426"/>
    <w:rsid w:val="00FF27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1" w:qFormat="1"/>
    <w:lsdException w:name="heading 5" w:uiPriority="1" w:qFormat="1"/>
    <w:lsdException w:name="heading 6" w:uiPriority="1"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696F"/>
    <w:pPr>
      <w:ind w:left="0"/>
    </w:pPr>
    <w:rPr>
      <w:rFonts w:ascii="Times New Roman" w:eastAsia="SimSun" w:hAnsi="Times New Roman" w:cs="Times New Roman"/>
      <w:sz w:val="20"/>
      <w:szCs w:val="20"/>
    </w:rPr>
  </w:style>
  <w:style w:type="paragraph" w:styleId="Heading1">
    <w:name w:val="heading 1"/>
    <w:basedOn w:val="Normal"/>
    <w:next w:val="Normal"/>
    <w:link w:val="Heading1Char"/>
    <w:qFormat/>
    <w:rsid w:val="00B5696F"/>
    <w:pPr>
      <w:keepNext/>
      <w:jc w:val="center"/>
      <w:outlineLvl w:val="0"/>
    </w:pPr>
    <w:rPr>
      <w:b/>
      <w:sz w:val="32"/>
    </w:rPr>
  </w:style>
  <w:style w:type="paragraph" w:styleId="Heading2">
    <w:name w:val="heading 2"/>
    <w:basedOn w:val="Normal"/>
    <w:next w:val="Normal"/>
    <w:link w:val="Heading2Char"/>
    <w:qFormat/>
    <w:rsid w:val="00B5696F"/>
    <w:pPr>
      <w:keepNext/>
      <w:pBdr>
        <w:top w:val="single" w:sz="12" w:space="1" w:color="auto"/>
        <w:left w:val="single" w:sz="12" w:space="4" w:color="auto"/>
        <w:bottom w:val="single" w:sz="12" w:space="1" w:color="auto"/>
        <w:right w:val="single" w:sz="12" w:space="4" w:color="auto"/>
      </w:pBdr>
      <w:jc w:val="center"/>
      <w:outlineLvl w:val="1"/>
    </w:pPr>
    <w:rPr>
      <w:b/>
      <w:sz w:val="24"/>
    </w:rPr>
  </w:style>
  <w:style w:type="paragraph" w:styleId="Heading3">
    <w:name w:val="heading 3"/>
    <w:basedOn w:val="Normal"/>
    <w:next w:val="Normal"/>
    <w:link w:val="Heading3Char"/>
    <w:qFormat/>
    <w:rsid w:val="00B5696F"/>
    <w:pPr>
      <w:keepNext/>
      <w:pBdr>
        <w:top w:val="single" w:sz="12" w:space="1" w:color="auto"/>
        <w:left w:val="single" w:sz="12" w:space="4" w:color="auto"/>
        <w:bottom w:val="single" w:sz="12" w:space="1" w:color="auto"/>
        <w:right w:val="single" w:sz="12" w:space="4" w:color="auto"/>
      </w:pBdr>
      <w:outlineLvl w:val="2"/>
    </w:pPr>
    <w:rPr>
      <w:b/>
      <w:sz w:val="24"/>
    </w:rPr>
  </w:style>
  <w:style w:type="paragraph" w:styleId="Heading4">
    <w:name w:val="heading 4"/>
    <w:basedOn w:val="Normal"/>
    <w:next w:val="Normal"/>
    <w:link w:val="Heading4Char"/>
    <w:uiPriority w:val="1"/>
    <w:qFormat/>
    <w:rsid w:val="00B5696F"/>
    <w:pPr>
      <w:keepNext/>
      <w:pBdr>
        <w:top w:val="single" w:sz="12" w:space="1" w:color="auto"/>
        <w:left w:val="single" w:sz="12" w:space="4" w:color="auto"/>
        <w:bottom w:val="single" w:sz="12" w:space="1" w:color="auto"/>
        <w:right w:val="single" w:sz="12" w:space="4" w:color="auto"/>
      </w:pBdr>
      <w:jc w:val="right"/>
      <w:outlineLvl w:val="3"/>
    </w:pPr>
    <w:rPr>
      <w:b/>
      <w:sz w:val="24"/>
    </w:rPr>
  </w:style>
  <w:style w:type="paragraph" w:styleId="Heading5">
    <w:name w:val="heading 5"/>
    <w:basedOn w:val="Normal"/>
    <w:next w:val="Normal"/>
    <w:link w:val="Heading5Char"/>
    <w:uiPriority w:val="1"/>
    <w:qFormat/>
    <w:rsid w:val="00B5696F"/>
    <w:pPr>
      <w:spacing w:before="240" w:after="60"/>
      <w:outlineLvl w:val="4"/>
    </w:pPr>
    <w:rPr>
      <w:b/>
      <w:bCs/>
      <w:i/>
      <w:iCs/>
      <w:sz w:val="26"/>
      <w:szCs w:val="26"/>
    </w:rPr>
  </w:style>
  <w:style w:type="paragraph" w:styleId="Heading6">
    <w:name w:val="heading 6"/>
    <w:basedOn w:val="Normal"/>
    <w:next w:val="Normal"/>
    <w:link w:val="Heading6Char"/>
    <w:uiPriority w:val="1"/>
    <w:qFormat/>
    <w:rsid w:val="00B5696F"/>
    <w:pPr>
      <w:spacing w:before="240" w:after="60"/>
      <w:outlineLvl w:val="5"/>
    </w:pPr>
    <w:rPr>
      <w:b/>
      <w:bCs/>
      <w:sz w:val="22"/>
      <w:szCs w:val="22"/>
    </w:rPr>
  </w:style>
  <w:style w:type="paragraph" w:styleId="Heading7">
    <w:name w:val="heading 7"/>
    <w:basedOn w:val="Normal"/>
    <w:next w:val="Normal"/>
    <w:link w:val="Heading7Char"/>
    <w:qFormat/>
    <w:rsid w:val="00B5696F"/>
    <w:pPr>
      <w:keepNext/>
      <w:jc w:val="center"/>
      <w:outlineLvl w:val="6"/>
    </w:pPr>
    <w:rPr>
      <w:rFonts w:ascii="Arial" w:hAnsi="Arial"/>
      <w:sz w:val="28"/>
    </w:rPr>
  </w:style>
  <w:style w:type="paragraph" w:styleId="Heading8">
    <w:name w:val="heading 8"/>
    <w:basedOn w:val="Normal"/>
    <w:next w:val="Normal"/>
    <w:link w:val="Heading8Char"/>
    <w:qFormat/>
    <w:rsid w:val="00B5696F"/>
    <w:pPr>
      <w:keepNext/>
      <w:jc w:val="center"/>
      <w:outlineLvl w:val="7"/>
    </w:pPr>
    <w:rPr>
      <w:rFonts w:ascii="Arial" w:hAnsi="Arial"/>
      <w:b/>
      <w:sz w:val="28"/>
      <w:szCs w:val="28"/>
    </w:rPr>
  </w:style>
  <w:style w:type="paragraph" w:styleId="Heading9">
    <w:name w:val="heading 9"/>
    <w:basedOn w:val="Normal"/>
    <w:next w:val="Normal"/>
    <w:link w:val="Heading9Char"/>
    <w:qFormat/>
    <w:rsid w:val="00B5696F"/>
    <w:pPr>
      <w:keepNext/>
      <w:outlineLvl w:val="8"/>
    </w:pPr>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5696F"/>
    <w:rPr>
      <w:rFonts w:ascii="Times New Roman" w:eastAsia="SimSun" w:hAnsi="Times New Roman" w:cs="Times New Roman"/>
      <w:b/>
      <w:sz w:val="32"/>
      <w:szCs w:val="20"/>
    </w:rPr>
  </w:style>
  <w:style w:type="character" w:customStyle="1" w:styleId="Heading2Char">
    <w:name w:val="Heading 2 Char"/>
    <w:basedOn w:val="DefaultParagraphFont"/>
    <w:link w:val="Heading2"/>
    <w:rsid w:val="00B5696F"/>
    <w:rPr>
      <w:rFonts w:ascii="Times New Roman" w:eastAsia="SimSun" w:hAnsi="Times New Roman" w:cs="Times New Roman"/>
      <w:b/>
      <w:sz w:val="24"/>
      <w:szCs w:val="20"/>
    </w:rPr>
  </w:style>
  <w:style w:type="character" w:customStyle="1" w:styleId="Heading3Char">
    <w:name w:val="Heading 3 Char"/>
    <w:basedOn w:val="DefaultParagraphFont"/>
    <w:link w:val="Heading3"/>
    <w:rsid w:val="00B5696F"/>
    <w:rPr>
      <w:rFonts w:ascii="Times New Roman" w:eastAsia="SimSun" w:hAnsi="Times New Roman" w:cs="Times New Roman"/>
      <w:b/>
      <w:sz w:val="24"/>
      <w:szCs w:val="20"/>
    </w:rPr>
  </w:style>
  <w:style w:type="character" w:customStyle="1" w:styleId="Heading4Char">
    <w:name w:val="Heading 4 Char"/>
    <w:basedOn w:val="DefaultParagraphFont"/>
    <w:link w:val="Heading4"/>
    <w:rsid w:val="00B5696F"/>
    <w:rPr>
      <w:rFonts w:ascii="Times New Roman" w:eastAsia="SimSun" w:hAnsi="Times New Roman" w:cs="Times New Roman"/>
      <w:b/>
      <w:sz w:val="24"/>
      <w:szCs w:val="20"/>
    </w:rPr>
  </w:style>
  <w:style w:type="character" w:customStyle="1" w:styleId="Heading5Char">
    <w:name w:val="Heading 5 Char"/>
    <w:basedOn w:val="DefaultParagraphFont"/>
    <w:link w:val="Heading5"/>
    <w:rsid w:val="00B5696F"/>
    <w:rPr>
      <w:rFonts w:ascii="Times New Roman" w:eastAsia="SimSun" w:hAnsi="Times New Roman" w:cs="Times New Roman"/>
      <w:b/>
      <w:bCs/>
      <w:i/>
      <w:iCs/>
      <w:sz w:val="26"/>
      <w:szCs w:val="26"/>
    </w:rPr>
  </w:style>
  <w:style w:type="character" w:customStyle="1" w:styleId="Heading6Char">
    <w:name w:val="Heading 6 Char"/>
    <w:basedOn w:val="DefaultParagraphFont"/>
    <w:link w:val="Heading6"/>
    <w:rsid w:val="00B5696F"/>
    <w:rPr>
      <w:rFonts w:ascii="Times New Roman" w:eastAsia="SimSun" w:hAnsi="Times New Roman" w:cs="Times New Roman"/>
      <w:b/>
      <w:bCs/>
    </w:rPr>
  </w:style>
  <w:style w:type="character" w:customStyle="1" w:styleId="Heading7Char">
    <w:name w:val="Heading 7 Char"/>
    <w:basedOn w:val="DefaultParagraphFont"/>
    <w:link w:val="Heading7"/>
    <w:rsid w:val="00B5696F"/>
    <w:rPr>
      <w:rFonts w:ascii="Arial" w:eastAsia="SimSun" w:hAnsi="Arial" w:cs="Times New Roman"/>
      <w:sz w:val="28"/>
      <w:szCs w:val="20"/>
    </w:rPr>
  </w:style>
  <w:style w:type="character" w:customStyle="1" w:styleId="Heading8Char">
    <w:name w:val="Heading 8 Char"/>
    <w:basedOn w:val="DefaultParagraphFont"/>
    <w:link w:val="Heading8"/>
    <w:rsid w:val="00B5696F"/>
    <w:rPr>
      <w:rFonts w:ascii="Arial" w:eastAsia="SimSun" w:hAnsi="Arial" w:cs="Times New Roman"/>
      <w:b/>
      <w:sz w:val="28"/>
      <w:szCs w:val="28"/>
    </w:rPr>
  </w:style>
  <w:style w:type="character" w:customStyle="1" w:styleId="Heading9Char">
    <w:name w:val="Heading 9 Char"/>
    <w:basedOn w:val="DefaultParagraphFont"/>
    <w:link w:val="Heading9"/>
    <w:rsid w:val="00B5696F"/>
    <w:rPr>
      <w:rFonts w:ascii="Arial" w:eastAsia="SimSun" w:hAnsi="Arial" w:cs="Times New Roman"/>
      <w:sz w:val="24"/>
      <w:szCs w:val="20"/>
    </w:rPr>
  </w:style>
  <w:style w:type="paragraph" w:styleId="Title">
    <w:name w:val="Title"/>
    <w:basedOn w:val="Normal"/>
    <w:link w:val="TitleChar"/>
    <w:qFormat/>
    <w:rsid w:val="00B5696F"/>
    <w:pPr>
      <w:jc w:val="center"/>
    </w:pPr>
    <w:rPr>
      <w:b/>
      <w:sz w:val="28"/>
    </w:rPr>
  </w:style>
  <w:style w:type="character" w:customStyle="1" w:styleId="TitleChar">
    <w:name w:val="Title Char"/>
    <w:basedOn w:val="DefaultParagraphFont"/>
    <w:link w:val="Title"/>
    <w:rsid w:val="00B5696F"/>
    <w:rPr>
      <w:rFonts w:ascii="Times New Roman" w:eastAsia="SimSun" w:hAnsi="Times New Roman" w:cs="Times New Roman"/>
      <w:b/>
      <w:sz w:val="28"/>
      <w:szCs w:val="20"/>
    </w:rPr>
  </w:style>
  <w:style w:type="paragraph" w:styleId="Subtitle">
    <w:name w:val="Subtitle"/>
    <w:basedOn w:val="Normal"/>
    <w:link w:val="SubtitleChar"/>
    <w:qFormat/>
    <w:rsid w:val="00B5696F"/>
    <w:pPr>
      <w:jc w:val="center"/>
    </w:pPr>
    <w:rPr>
      <w:b/>
      <w:sz w:val="24"/>
    </w:rPr>
  </w:style>
  <w:style w:type="character" w:customStyle="1" w:styleId="SubtitleChar">
    <w:name w:val="Subtitle Char"/>
    <w:basedOn w:val="DefaultParagraphFont"/>
    <w:link w:val="Subtitle"/>
    <w:rsid w:val="00B5696F"/>
    <w:rPr>
      <w:rFonts w:ascii="Times New Roman" w:eastAsia="SimSun" w:hAnsi="Times New Roman" w:cs="Times New Roman"/>
      <w:b/>
      <w:sz w:val="24"/>
      <w:szCs w:val="20"/>
    </w:rPr>
  </w:style>
  <w:style w:type="paragraph" w:styleId="BodyText">
    <w:name w:val="Body Text"/>
    <w:basedOn w:val="Normal"/>
    <w:link w:val="BodyTextChar"/>
    <w:uiPriority w:val="99"/>
    <w:qFormat/>
    <w:rsid w:val="00B5696F"/>
    <w:rPr>
      <w:sz w:val="24"/>
    </w:rPr>
  </w:style>
  <w:style w:type="character" w:customStyle="1" w:styleId="BodyTextChar">
    <w:name w:val="Body Text Char"/>
    <w:basedOn w:val="DefaultParagraphFont"/>
    <w:link w:val="BodyText"/>
    <w:uiPriority w:val="99"/>
    <w:rsid w:val="00B5696F"/>
    <w:rPr>
      <w:rFonts w:ascii="Times New Roman" w:eastAsia="SimSun" w:hAnsi="Times New Roman" w:cs="Times New Roman"/>
      <w:sz w:val="24"/>
      <w:szCs w:val="20"/>
    </w:rPr>
  </w:style>
  <w:style w:type="paragraph" w:styleId="Footer">
    <w:name w:val="footer"/>
    <w:basedOn w:val="Normal"/>
    <w:link w:val="FooterChar"/>
    <w:uiPriority w:val="99"/>
    <w:rsid w:val="00B5696F"/>
    <w:pPr>
      <w:tabs>
        <w:tab w:val="center" w:pos="4320"/>
        <w:tab w:val="right" w:pos="8640"/>
      </w:tabs>
    </w:pPr>
  </w:style>
  <w:style w:type="character" w:customStyle="1" w:styleId="FooterChar">
    <w:name w:val="Footer Char"/>
    <w:basedOn w:val="DefaultParagraphFont"/>
    <w:link w:val="Footer"/>
    <w:uiPriority w:val="99"/>
    <w:rsid w:val="00B5696F"/>
    <w:rPr>
      <w:rFonts w:ascii="Times New Roman" w:eastAsia="SimSun" w:hAnsi="Times New Roman" w:cs="Times New Roman"/>
      <w:sz w:val="20"/>
      <w:szCs w:val="20"/>
    </w:rPr>
  </w:style>
  <w:style w:type="character" w:styleId="PageNumber">
    <w:name w:val="page number"/>
    <w:basedOn w:val="DefaultParagraphFont"/>
    <w:rsid w:val="00B5696F"/>
  </w:style>
  <w:style w:type="paragraph" w:styleId="BalloonText">
    <w:name w:val="Balloon Text"/>
    <w:basedOn w:val="Normal"/>
    <w:link w:val="BalloonTextChar"/>
    <w:uiPriority w:val="99"/>
    <w:semiHidden/>
    <w:rsid w:val="00B5696F"/>
    <w:rPr>
      <w:rFonts w:ascii="Tahoma" w:hAnsi="Tahoma" w:cs="Tahoma"/>
      <w:sz w:val="16"/>
      <w:szCs w:val="16"/>
    </w:rPr>
  </w:style>
  <w:style w:type="character" w:customStyle="1" w:styleId="BalloonTextChar">
    <w:name w:val="Balloon Text Char"/>
    <w:basedOn w:val="DefaultParagraphFont"/>
    <w:link w:val="BalloonText"/>
    <w:uiPriority w:val="99"/>
    <w:semiHidden/>
    <w:rsid w:val="00B5696F"/>
    <w:rPr>
      <w:rFonts w:ascii="Tahoma" w:eastAsia="SimSun" w:hAnsi="Tahoma" w:cs="Tahoma"/>
      <w:sz w:val="16"/>
      <w:szCs w:val="16"/>
    </w:rPr>
  </w:style>
  <w:style w:type="paragraph" w:styleId="DocumentMap">
    <w:name w:val="Document Map"/>
    <w:basedOn w:val="Normal"/>
    <w:link w:val="DocumentMapChar"/>
    <w:semiHidden/>
    <w:rsid w:val="00B569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B5696F"/>
    <w:rPr>
      <w:rFonts w:ascii="Tahoma" w:eastAsia="SimSun" w:hAnsi="Tahoma" w:cs="Tahoma"/>
      <w:sz w:val="20"/>
      <w:szCs w:val="20"/>
      <w:shd w:val="clear" w:color="auto" w:fill="000080"/>
    </w:rPr>
  </w:style>
  <w:style w:type="paragraph" w:styleId="BodyText2">
    <w:name w:val="Body Text 2"/>
    <w:basedOn w:val="Normal"/>
    <w:link w:val="BodyText2Char"/>
    <w:rsid w:val="00B5696F"/>
    <w:rPr>
      <w:sz w:val="32"/>
    </w:rPr>
  </w:style>
  <w:style w:type="character" w:customStyle="1" w:styleId="BodyText2Char">
    <w:name w:val="Body Text 2 Char"/>
    <w:basedOn w:val="DefaultParagraphFont"/>
    <w:link w:val="BodyText2"/>
    <w:rsid w:val="00B5696F"/>
    <w:rPr>
      <w:rFonts w:ascii="Times New Roman" w:eastAsia="SimSun" w:hAnsi="Times New Roman" w:cs="Times New Roman"/>
      <w:sz w:val="32"/>
      <w:szCs w:val="20"/>
    </w:rPr>
  </w:style>
  <w:style w:type="paragraph" w:styleId="BodyText3">
    <w:name w:val="Body Text 3"/>
    <w:basedOn w:val="Normal"/>
    <w:link w:val="BodyText3Char"/>
    <w:rsid w:val="00B5696F"/>
    <w:pPr>
      <w:spacing w:line="360" w:lineRule="auto"/>
    </w:pPr>
    <w:rPr>
      <w:rFonts w:ascii="Arial" w:hAnsi="Arial" w:cs="Arial"/>
      <w:sz w:val="28"/>
    </w:rPr>
  </w:style>
  <w:style w:type="character" w:customStyle="1" w:styleId="BodyText3Char">
    <w:name w:val="Body Text 3 Char"/>
    <w:basedOn w:val="DefaultParagraphFont"/>
    <w:link w:val="BodyText3"/>
    <w:rsid w:val="00B5696F"/>
    <w:rPr>
      <w:rFonts w:ascii="Arial" w:eastAsia="SimSun" w:hAnsi="Arial" w:cs="Arial"/>
      <w:sz w:val="28"/>
      <w:szCs w:val="20"/>
    </w:rPr>
  </w:style>
  <w:style w:type="paragraph" w:styleId="Header">
    <w:name w:val="header"/>
    <w:basedOn w:val="Normal"/>
    <w:link w:val="HeaderChar"/>
    <w:uiPriority w:val="99"/>
    <w:rsid w:val="00B5696F"/>
    <w:pPr>
      <w:tabs>
        <w:tab w:val="center" w:pos="4320"/>
        <w:tab w:val="right" w:pos="8640"/>
      </w:tabs>
    </w:pPr>
    <w:rPr>
      <w:rFonts w:eastAsia="Times New Roman"/>
      <w:sz w:val="24"/>
      <w:szCs w:val="24"/>
    </w:rPr>
  </w:style>
  <w:style w:type="character" w:customStyle="1" w:styleId="HeaderChar">
    <w:name w:val="Header Char"/>
    <w:basedOn w:val="DefaultParagraphFont"/>
    <w:link w:val="Header"/>
    <w:uiPriority w:val="99"/>
    <w:rsid w:val="00B5696F"/>
    <w:rPr>
      <w:rFonts w:ascii="Times New Roman" w:eastAsia="Times New Roman" w:hAnsi="Times New Roman" w:cs="Times New Roman"/>
      <w:sz w:val="24"/>
      <w:szCs w:val="24"/>
    </w:rPr>
  </w:style>
  <w:style w:type="paragraph" w:styleId="BodyTextIndent">
    <w:name w:val="Body Text Indent"/>
    <w:basedOn w:val="Normal"/>
    <w:link w:val="BodyTextIndentChar"/>
    <w:rsid w:val="00B5696F"/>
    <w:pPr>
      <w:ind w:left="360"/>
    </w:pPr>
    <w:rPr>
      <w:rFonts w:eastAsia="Times New Roman"/>
      <w:sz w:val="24"/>
      <w:szCs w:val="24"/>
    </w:rPr>
  </w:style>
  <w:style w:type="character" w:customStyle="1" w:styleId="BodyTextIndentChar">
    <w:name w:val="Body Text Indent Char"/>
    <w:basedOn w:val="DefaultParagraphFont"/>
    <w:link w:val="BodyTextIndent"/>
    <w:rsid w:val="00B5696F"/>
    <w:rPr>
      <w:rFonts w:ascii="Times New Roman" w:eastAsia="Times New Roman" w:hAnsi="Times New Roman" w:cs="Times New Roman"/>
      <w:sz w:val="24"/>
      <w:szCs w:val="24"/>
    </w:rPr>
  </w:style>
  <w:style w:type="paragraph" w:styleId="BodyTextIndent2">
    <w:name w:val="Body Text Indent 2"/>
    <w:basedOn w:val="Normal"/>
    <w:link w:val="BodyTextIndent2Char"/>
    <w:rsid w:val="00B5696F"/>
    <w:pPr>
      <w:ind w:left="1080"/>
    </w:pPr>
    <w:rPr>
      <w:rFonts w:eastAsia="Times New Roman"/>
      <w:sz w:val="24"/>
      <w:szCs w:val="24"/>
    </w:rPr>
  </w:style>
  <w:style w:type="character" w:customStyle="1" w:styleId="BodyTextIndent2Char">
    <w:name w:val="Body Text Indent 2 Char"/>
    <w:basedOn w:val="DefaultParagraphFont"/>
    <w:link w:val="BodyTextIndent2"/>
    <w:rsid w:val="00B5696F"/>
    <w:rPr>
      <w:rFonts w:ascii="Times New Roman" w:eastAsia="Times New Roman" w:hAnsi="Times New Roman" w:cs="Times New Roman"/>
      <w:sz w:val="24"/>
      <w:szCs w:val="24"/>
    </w:rPr>
  </w:style>
  <w:style w:type="paragraph" w:styleId="BodyTextIndent3">
    <w:name w:val="Body Text Indent 3"/>
    <w:basedOn w:val="Normal"/>
    <w:link w:val="BodyTextIndent3Char"/>
    <w:rsid w:val="00B5696F"/>
    <w:pPr>
      <w:ind w:left="1080"/>
    </w:pPr>
    <w:rPr>
      <w:rFonts w:eastAsia="Times New Roman"/>
      <w:b/>
      <w:bCs/>
      <w:sz w:val="24"/>
      <w:szCs w:val="24"/>
    </w:rPr>
  </w:style>
  <w:style w:type="character" w:customStyle="1" w:styleId="BodyTextIndent3Char">
    <w:name w:val="Body Text Indent 3 Char"/>
    <w:basedOn w:val="DefaultParagraphFont"/>
    <w:link w:val="BodyTextIndent3"/>
    <w:rsid w:val="00B5696F"/>
    <w:rPr>
      <w:rFonts w:ascii="Times New Roman" w:eastAsia="Times New Roman" w:hAnsi="Times New Roman" w:cs="Times New Roman"/>
      <w:b/>
      <w:bCs/>
      <w:sz w:val="24"/>
      <w:szCs w:val="24"/>
    </w:rPr>
  </w:style>
  <w:style w:type="character" w:styleId="Hyperlink">
    <w:name w:val="Hyperlink"/>
    <w:uiPriority w:val="99"/>
    <w:rsid w:val="00B5696F"/>
    <w:rPr>
      <w:color w:val="0000FF"/>
      <w:u w:val="single"/>
    </w:rPr>
  </w:style>
  <w:style w:type="character" w:styleId="Strong">
    <w:name w:val="Strong"/>
    <w:qFormat/>
    <w:rsid w:val="00B5696F"/>
    <w:rPr>
      <w:b/>
      <w:bCs/>
    </w:rPr>
  </w:style>
  <w:style w:type="paragraph" w:styleId="ListParagraph">
    <w:name w:val="List Paragraph"/>
    <w:basedOn w:val="Normal"/>
    <w:uiPriority w:val="34"/>
    <w:qFormat/>
    <w:rsid w:val="00B5696F"/>
    <w:pPr>
      <w:spacing w:after="200" w:line="276" w:lineRule="auto"/>
      <w:ind w:left="720"/>
      <w:contextualSpacing/>
    </w:pPr>
    <w:rPr>
      <w:rFonts w:ascii="Calibri" w:eastAsia="Calibri" w:hAnsi="Calibri"/>
      <w:sz w:val="22"/>
      <w:szCs w:val="22"/>
    </w:rPr>
  </w:style>
  <w:style w:type="numbering" w:customStyle="1" w:styleId="NoList1">
    <w:name w:val="No List1"/>
    <w:next w:val="NoList"/>
    <w:uiPriority w:val="99"/>
    <w:semiHidden/>
    <w:unhideWhenUsed/>
    <w:rsid w:val="0016555C"/>
  </w:style>
  <w:style w:type="paragraph" w:styleId="NoSpacing">
    <w:name w:val="No Spacing"/>
    <w:uiPriority w:val="1"/>
    <w:qFormat/>
    <w:rsid w:val="0016555C"/>
    <w:pPr>
      <w:ind w:left="0"/>
    </w:pPr>
  </w:style>
  <w:style w:type="paragraph" w:styleId="NormalWeb">
    <w:name w:val="Normal (Web)"/>
    <w:basedOn w:val="Normal"/>
    <w:rsid w:val="0016555C"/>
    <w:pPr>
      <w:spacing w:before="100" w:beforeAutospacing="1" w:after="100" w:afterAutospacing="1"/>
    </w:pPr>
    <w:rPr>
      <w:rFonts w:eastAsia="Times New Roman"/>
      <w:color w:val="333333"/>
      <w:sz w:val="24"/>
      <w:szCs w:val="24"/>
    </w:rPr>
  </w:style>
  <w:style w:type="paragraph" w:customStyle="1" w:styleId="font11">
    <w:name w:val="font11"/>
    <w:basedOn w:val="Normal"/>
    <w:rsid w:val="0016555C"/>
    <w:pPr>
      <w:spacing w:before="100" w:beforeAutospacing="1" w:after="100" w:afterAutospacing="1"/>
    </w:pPr>
    <w:rPr>
      <w:rFonts w:eastAsia="Times New Roman"/>
      <w:sz w:val="24"/>
      <w:szCs w:val="24"/>
    </w:rPr>
  </w:style>
  <w:style w:type="table" w:styleId="TableGrid">
    <w:name w:val="Table Grid"/>
    <w:basedOn w:val="TableNormal"/>
    <w:uiPriority w:val="59"/>
    <w:rsid w:val="0016555C"/>
    <w:pPr>
      <w:ind w:left="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n">
    <w:name w:val="fn"/>
    <w:basedOn w:val="DefaultParagraphFont"/>
    <w:rsid w:val="0016555C"/>
  </w:style>
  <w:style w:type="paragraph" w:customStyle="1" w:styleId="Default">
    <w:name w:val="Default"/>
    <w:rsid w:val="0016555C"/>
    <w:pPr>
      <w:autoSpaceDE w:val="0"/>
      <w:autoSpaceDN w:val="0"/>
      <w:adjustRightInd w:val="0"/>
      <w:ind w:left="0"/>
    </w:pPr>
    <w:rPr>
      <w:rFonts w:ascii="Arial" w:eastAsia="Times New Roman" w:hAnsi="Arial" w:cs="Arial"/>
      <w:color w:val="000000"/>
      <w:sz w:val="24"/>
      <w:szCs w:val="24"/>
    </w:rPr>
  </w:style>
  <w:style w:type="table" w:customStyle="1" w:styleId="TableGrid1">
    <w:name w:val="Table Grid1"/>
    <w:basedOn w:val="TableNormal"/>
    <w:next w:val="TableGrid"/>
    <w:rsid w:val="0016555C"/>
    <w:pPr>
      <w:ind w:left="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16555C"/>
    <w:pPr>
      <w:ind w:left="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16555C"/>
  </w:style>
  <w:style w:type="character" w:styleId="Emphasis">
    <w:name w:val="Emphasis"/>
    <w:basedOn w:val="DefaultParagraphFont"/>
    <w:uiPriority w:val="20"/>
    <w:qFormat/>
    <w:rsid w:val="0093696B"/>
    <w:rPr>
      <w:i/>
      <w:iCs/>
    </w:rPr>
  </w:style>
  <w:style w:type="paragraph" w:customStyle="1" w:styleId="TableParagraph">
    <w:name w:val="Table Paragraph"/>
    <w:basedOn w:val="Normal"/>
    <w:uiPriority w:val="1"/>
    <w:qFormat/>
    <w:rsid w:val="00C26279"/>
    <w:pPr>
      <w:widowControl w:val="0"/>
    </w:pPr>
    <w:rPr>
      <w:rFonts w:asciiTheme="minorHAnsi" w:eastAsiaTheme="minorHAnsi" w:hAnsiTheme="minorHAnsi" w:cstheme="minorBidi"/>
      <w:sz w:val="22"/>
      <w:szCs w:val="22"/>
    </w:rPr>
  </w:style>
  <w:style w:type="character" w:customStyle="1" w:styleId="watch-title">
    <w:name w:val="watch-title"/>
    <w:basedOn w:val="DefaultParagraphFont"/>
    <w:rsid w:val="00A36149"/>
  </w:style>
  <w:style w:type="character" w:styleId="HTMLCite">
    <w:name w:val="HTML Cite"/>
    <w:basedOn w:val="DefaultParagraphFont"/>
    <w:uiPriority w:val="99"/>
    <w:semiHidden/>
    <w:unhideWhenUsed/>
    <w:rsid w:val="00A3614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1" w:qFormat="1"/>
    <w:lsdException w:name="heading 5" w:uiPriority="1" w:qFormat="1"/>
    <w:lsdException w:name="heading 6" w:uiPriority="1"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696F"/>
    <w:pPr>
      <w:ind w:left="0"/>
    </w:pPr>
    <w:rPr>
      <w:rFonts w:ascii="Times New Roman" w:eastAsia="SimSun" w:hAnsi="Times New Roman" w:cs="Times New Roman"/>
      <w:sz w:val="20"/>
      <w:szCs w:val="20"/>
    </w:rPr>
  </w:style>
  <w:style w:type="paragraph" w:styleId="Heading1">
    <w:name w:val="heading 1"/>
    <w:basedOn w:val="Normal"/>
    <w:next w:val="Normal"/>
    <w:link w:val="Heading1Char"/>
    <w:qFormat/>
    <w:rsid w:val="00B5696F"/>
    <w:pPr>
      <w:keepNext/>
      <w:jc w:val="center"/>
      <w:outlineLvl w:val="0"/>
    </w:pPr>
    <w:rPr>
      <w:b/>
      <w:sz w:val="32"/>
    </w:rPr>
  </w:style>
  <w:style w:type="paragraph" w:styleId="Heading2">
    <w:name w:val="heading 2"/>
    <w:basedOn w:val="Normal"/>
    <w:next w:val="Normal"/>
    <w:link w:val="Heading2Char"/>
    <w:qFormat/>
    <w:rsid w:val="00B5696F"/>
    <w:pPr>
      <w:keepNext/>
      <w:pBdr>
        <w:top w:val="single" w:sz="12" w:space="1" w:color="auto"/>
        <w:left w:val="single" w:sz="12" w:space="4" w:color="auto"/>
        <w:bottom w:val="single" w:sz="12" w:space="1" w:color="auto"/>
        <w:right w:val="single" w:sz="12" w:space="4" w:color="auto"/>
      </w:pBdr>
      <w:jc w:val="center"/>
      <w:outlineLvl w:val="1"/>
    </w:pPr>
    <w:rPr>
      <w:b/>
      <w:sz w:val="24"/>
    </w:rPr>
  </w:style>
  <w:style w:type="paragraph" w:styleId="Heading3">
    <w:name w:val="heading 3"/>
    <w:basedOn w:val="Normal"/>
    <w:next w:val="Normal"/>
    <w:link w:val="Heading3Char"/>
    <w:qFormat/>
    <w:rsid w:val="00B5696F"/>
    <w:pPr>
      <w:keepNext/>
      <w:pBdr>
        <w:top w:val="single" w:sz="12" w:space="1" w:color="auto"/>
        <w:left w:val="single" w:sz="12" w:space="4" w:color="auto"/>
        <w:bottom w:val="single" w:sz="12" w:space="1" w:color="auto"/>
        <w:right w:val="single" w:sz="12" w:space="4" w:color="auto"/>
      </w:pBdr>
      <w:outlineLvl w:val="2"/>
    </w:pPr>
    <w:rPr>
      <w:b/>
      <w:sz w:val="24"/>
    </w:rPr>
  </w:style>
  <w:style w:type="paragraph" w:styleId="Heading4">
    <w:name w:val="heading 4"/>
    <w:basedOn w:val="Normal"/>
    <w:next w:val="Normal"/>
    <w:link w:val="Heading4Char"/>
    <w:uiPriority w:val="1"/>
    <w:qFormat/>
    <w:rsid w:val="00B5696F"/>
    <w:pPr>
      <w:keepNext/>
      <w:pBdr>
        <w:top w:val="single" w:sz="12" w:space="1" w:color="auto"/>
        <w:left w:val="single" w:sz="12" w:space="4" w:color="auto"/>
        <w:bottom w:val="single" w:sz="12" w:space="1" w:color="auto"/>
        <w:right w:val="single" w:sz="12" w:space="4" w:color="auto"/>
      </w:pBdr>
      <w:jc w:val="right"/>
      <w:outlineLvl w:val="3"/>
    </w:pPr>
    <w:rPr>
      <w:b/>
      <w:sz w:val="24"/>
    </w:rPr>
  </w:style>
  <w:style w:type="paragraph" w:styleId="Heading5">
    <w:name w:val="heading 5"/>
    <w:basedOn w:val="Normal"/>
    <w:next w:val="Normal"/>
    <w:link w:val="Heading5Char"/>
    <w:uiPriority w:val="1"/>
    <w:qFormat/>
    <w:rsid w:val="00B5696F"/>
    <w:pPr>
      <w:spacing w:before="240" w:after="60"/>
      <w:outlineLvl w:val="4"/>
    </w:pPr>
    <w:rPr>
      <w:b/>
      <w:bCs/>
      <w:i/>
      <w:iCs/>
      <w:sz w:val="26"/>
      <w:szCs w:val="26"/>
    </w:rPr>
  </w:style>
  <w:style w:type="paragraph" w:styleId="Heading6">
    <w:name w:val="heading 6"/>
    <w:basedOn w:val="Normal"/>
    <w:next w:val="Normal"/>
    <w:link w:val="Heading6Char"/>
    <w:uiPriority w:val="1"/>
    <w:qFormat/>
    <w:rsid w:val="00B5696F"/>
    <w:pPr>
      <w:spacing w:before="240" w:after="60"/>
      <w:outlineLvl w:val="5"/>
    </w:pPr>
    <w:rPr>
      <w:b/>
      <w:bCs/>
      <w:sz w:val="22"/>
      <w:szCs w:val="22"/>
    </w:rPr>
  </w:style>
  <w:style w:type="paragraph" w:styleId="Heading7">
    <w:name w:val="heading 7"/>
    <w:basedOn w:val="Normal"/>
    <w:next w:val="Normal"/>
    <w:link w:val="Heading7Char"/>
    <w:qFormat/>
    <w:rsid w:val="00B5696F"/>
    <w:pPr>
      <w:keepNext/>
      <w:jc w:val="center"/>
      <w:outlineLvl w:val="6"/>
    </w:pPr>
    <w:rPr>
      <w:rFonts w:ascii="Arial" w:hAnsi="Arial"/>
      <w:sz w:val="28"/>
    </w:rPr>
  </w:style>
  <w:style w:type="paragraph" w:styleId="Heading8">
    <w:name w:val="heading 8"/>
    <w:basedOn w:val="Normal"/>
    <w:next w:val="Normal"/>
    <w:link w:val="Heading8Char"/>
    <w:qFormat/>
    <w:rsid w:val="00B5696F"/>
    <w:pPr>
      <w:keepNext/>
      <w:jc w:val="center"/>
      <w:outlineLvl w:val="7"/>
    </w:pPr>
    <w:rPr>
      <w:rFonts w:ascii="Arial" w:hAnsi="Arial"/>
      <w:b/>
      <w:sz w:val="28"/>
      <w:szCs w:val="28"/>
    </w:rPr>
  </w:style>
  <w:style w:type="paragraph" w:styleId="Heading9">
    <w:name w:val="heading 9"/>
    <w:basedOn w:val="Normal"/>
    <w:next w:val="Normal"/>
    <w:link w:val="Heading9Char"/>
    <w:qFormat/>
    <w:rsid w:val="00B5696F"/>
    <w:pPr>
      <w:keepNext/>
      <w:outlineLvl w:val="8"/>
    </w:pPr>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5696F"/>
    <w:rPr>
      <w:rFonts w:ascii="Times New Roman" w:eastAsia="SimSun" w:hAnsi="Times New Roman" w:cs="Times New Roman"/>
      <w:b/>
      <w:sz w:val="32"/>
      <w:szCs w:val="20"/>
    </w:rPr>
  </w:style>
  <w:style w:type="character" w:customStyle="1" w:styleId="Heading2Char">
    <w:name w:val="Heading 2 Char"/>
    <w:basedOn w:val="DefaultParagraphFont"/>
    <w:link w:val="Heading2"/>
    <w:rsid w:val="00B5696F"/>
    <w:rPr>
      <w:rFonts w:ascii="Times New Roman" w:eastAsia="SimSun" w:hAnsi="Times New Roman" w:cs="Times New Roman"/>
      <w:b/>
      <w:sz w:val="24"/>
      <w:szCs w:val="20"/>
    </w:rPr>
  </w:style>
  <w:style w:type="character" w:customStyle="1" w:styleId="Heading3Char">
    <w:name w:val="Heading 3 Char"/>
    <w:basedOn w:val="DefaultParagraphFont"/>
    <w:link w:val="Heading3"/>
    <w:rsid w:val="00B5696F"/>
    <w:rPr>
      <w:rFonts w:ascii="Times New Roman" w:eastAsia="SimSun" w:hAnsi="Times New Roman" w:cs="Times New Roman"/>
      <w:b/>
      <w:sz w:val="24"/>
      <w:szCs w:val="20"/>
    </w:rPr>
  </w:style>
  <w:style w:type="character" w:customStyle="1" w:styleId="Heading4Char">
    <w:name w:val="Heading 4 Char"/>
    <w:basedOn w:val="DefaultParagraphFont"/>
    <w:link w:val="Heading4"/>
    <w:rsid w:val="00B5696F"/>
    <w:rPr>
      <w:rFonts w:ascii="Times New Roman" w:eastAsia="SimSun" w:hAnsi="Times New Roman" w:cs="Times New Roman"/>
      <w:b/>
      <w:sz w:val="24"/>
      <w:szCs w:val="20"/>
    </w:rPr>
  </w:style>
  <w:style w:type="character" w:customStyle="1" w:styleId="Heading5Char">
    <w:name w:val="Heading 5 Char"/>
    <w:basedOn w:val="DefaultParagraphFont"/>
    <w:link w:val="Heading5"/>
    <w:rsid w:val="00B5696F"/>
    <w:rPr>
      <w:rFonts w:ascii="Times New Roman" w:eastAsia="SimSun" w:hAnsi="Times New Roman" w:cs="Times New Roman"/>
      <w:b/>
      <w:bCs/>
      <w:i/>
      <w:iCs/>
      <w:sz w:val="26"/>
      <w:szCs w:val="26"/>
    </w:rPr>
  </w:style>
  <w:style w:type="character" w:customStyle="1" w:styleId="Heading6Char">
    <w:name w:val="Heading 6 Char"/>
    <w:basedOn w:val="DefaultParagraphFont"/>
    <w:link w:val="Heading6"/>
    <w:rsid w:val="00B5696F"/>
    <w:rPr>
      <w:rFonts w:ascii="Times New Roman" w:eastAsia="SimSun" w:hAnsi="Times New Roman" w:cs="Times New Roman"/>
      <w:b/>
      <w:bCs/>
    </w:rPr>
  </w:style>
  <w:style w:type="character" w:customStyle="1" w:styleId="Heading7Char">
    <w:name w:val="Heading 7 Char"/>
    <w:basedOn w:val="DefaultParagraphFont"/>
    <w:link w:val="Heading7"/>
    <w:rsid w:val="00B5696F"/>
    <w:rPr>
      <w:rFonts w:ascii="Arial" w:eastAsia="SimSun" w:hAnsi="Arial" w:cs="Times New Roman"/>
      <w:sz w:val="28"/>
      <w:szCs w:val="20"/>
    </w:rPr>
  </w:style>
  <w:style w:type="character" w:customStyle="1" w:styleId="Heading8Char">
    <w:name w:val="Heading 8 Char"/>
    <w:basedOn w:val="DefaultParagraphFont"/>
    <w:link w:val="Heading8"/>
    <w:rsid w:val="00B5696F"/>
    <w:rPr>
      <w:rFonts w:ascii="Arial" w:eastAsia="SimSun" w:hAnsi="Arial" w:cs="Times New Roman"/>
      <w:b/>
      <w:sz w:val="28"/>
      <w:szCs w:val="28"/>
    </w:rPr>
  </w:style>
  <w:style w:type="character" w:customStyle="1" w:styleId="Heading9Char">
    <w:name w:val="Heading 9 Char"/>
    <w:basedOn w:val="DefaultParagraphFont"/>
    <w:link w:val="Heading9"/>
    <w:rsid w:val="00B5696F"/>
    <w:rPr>
      <w:rFonts w:ascii="Arial" w:eastAsia="SimSun" w:hAnsi="Arial" w:cs="Times New Roman"/>
      <w:sz w:val="24"/>
      <w:szCs w:val="20"/>
    </w:rPr>
  </w:style>
  <w:style w:type="paragraph" w:styleId="Title">
    <w:name w:val="Title"/>
    <w:basedOn w:val="Normal"/>
    <w:link w:val="TitleChar"/>
    <w:qFormat/>
    <w:rsid w:val="00B5696F"/>
    <w:pPr>
      <w:jc w:val="center"/>
    </w:pPr>
    <w:rPr>
      <w:b/>
      <w:sz w:val="28"/>
    </w:rPr>
  </w:style>
  <w:style w:type="character" w:customStyle="1" w:styleId="TitleChar">
    <w:name w:val="Title Char"/>
    <w:basedOn w:val="DefaultParagraphFont"/>
    <w:link w:val="Title"/>
    <w:rsid w:val="00B5696F"/>
    <w:rPr>
      <w:rFonts w:ascii="Times New Roman" w:eastAsia="SimSun" w:hAnsi="Times New Roman" w:cs="Times New Roman"/>
      <w:b/>
      <w:sz w:val="28"/>
      <w:szCs w:val="20"/>
    </w:rPr>
  </w:style>
  <w:style w:type="paragraph" w:styleId="Subtitle">
    <w:name w:val="Subtitle"/>
    <w:basedOn w:val="Normal"/>
    <w:link w:val="SubtitleChar"/>
    <w:qFormat/>
    <w:rsid w:val="00B5696F"/>
    <w:pPr>
      <w:jc w:val="center"/>
    </w:pPr>
    <w:rPr>
      <w:b/>
      <w:sz w:val="24"/>
    </w:rPr>
  </w:style>
  <w:style w:type="character" w:customStyle="1" w:styleId="SubtitleChar">
    <w:name w:val="Subtitle Char"/>
    <w:basedOn w:val="DefaultParagraphFont"/>
    <w:link w:val="Subtitle"/>
    <w:rsid w:val="00B5696F"/>
    <w:rPr>
      <w:rFonts w:ascii="Times New Roman" w:eastAsia="SimSun" w:hAnsi="Times New Roman" w:cs="Times New Roman"/>
      <w:b/>
      <w:sz w:val="24"/>
      <w:szCs w:val="20"/>
    </w:rPr>
  </w:style>
  <w:style w:type="paragraph" w:styleId="BodyText">
    <w:name w:val="Body Text"/>
    <w:basedOn w:val="Normal"/>
    <w:link w:val="BodyTextChar"/>
    <w:uiPriority w:val="99"/>
    <w:qFormat/>
    <w:rsid w:val="00B5696F"/>
    <w:rPr>
      <w:sz w:val="24"/>
    </w:rPr>
  </w:style>
  <w:style w:type="character" w:customStyle="1" w:styleId="BodyTextChar">
    <w:name w:val="Body Text Char"/>
    <w:basedOn w:val="DefaultParagraphFont"/>
    <w:link w:val="BodyText"/>
    <w:uiPriority w:val="99"/>
    <w:rsid w:val="00B5696F"/>
    <w:rPr>
      <w:rFonts w:ascii="Times New Roman" w:eastAsia="SimSun" w:hAnsi="Times New Roman" w:cs="Times New Roman"/>
      <w:sz w:val="24"/>
      <w:szCs w:val="20"/>
    </w:rPr>
  </w:style>
  <w:style w:type="paragraph" w:styleId="Footer">
    <w:name w:val="footer"/>
    <w:basedOn w:val="Normal"/>
    <w:link w:val="FooterChar"/>
    <w:uiPriority w:val="99"/>
    <w:rsid w:val="00B5696F"/>
    <w:pPr>
      <w:tabs>
        <w:tab w:val="center" w:pos="4320"/>
        <w:tab w:val="right" w:pos="8640"/>
      </w:tabs>
    </w:pPr>
  </w:style>
  <w:style w:type="character" w:customStyle="1" w:styleId="FooterChar">
    <w:name w:val="Footer Char"/>
    <w:basedOn w:val="DefaultParagraphFont"/>
    <w:link w:val="Footer"/>
    <w:uiPriority w:val="99"/>
    <w:rsid w:val="00B5696F"/>
    <w:rPr>
      <w:rFonts w:ascii="Times New Roman" w:eastAsia="SimSun" w:hAnsi="Times New Roman" w:cs="Times New Roman"/>
      <w:sz w:val="20"/>
      <w:szCs w:val="20"/>
    </w:rPr>
  </w:style>
  <w:style w:type="character" w:styleId="PageNumber">
    <w:name w:val="page number"/>
    <w:basedOn w:val="DefaultParagraphFont"/>
    <w:rsid w:val="00B5696F"/>
  </w:style>
  <w:style w:type="paragraph" w:styleId="BalloonText">
    <w:name w:val="Balloon Text"/>
    <w:basedOn w:val="Normal"/>
    <w:link w:val="BalloonTextChar"/>
    <w:uiPriority w:val="99"/>
    <w:semiHidden/>
    <w:rsid w:val="00B5696F"/>
    <w:rPr>
      <w:rFonts w:ascii="Tahoma" w:hAnsi="Tahoma" w:cs="Tahoma"/>
      <w:sz w:val="16"/>
      <w:szCs w:val="16"/>
    </w:rPr>
  </w:style>
  <w:style w:type="character" w:customStyle="1" w:styleId="BalloonTextChar">
    <w:name w:val="Balloon Text Char"/>
    <w:basedOn w:val="DefaultParagraphFont"/>
    <w:link w:val="BalloonText"/>
    <w:uiPriority w:val="99"/>
    <w:semiHidden/>
    <w:rsid w:val="00B5696F"/>
    <w:rPr>
      <w:rFonts w:ascii="Tahoma" w:eastAsia="SimSun" w:hAnsi="Tahoma" w:cs="Tahoma"/>
      <w:sz w:val="16"/>
      <w:szCs w:val="16"/>
    </w:rPr>
  </w:style>
  <w:style w:type="paragraph" w:styleId="DocumentMap">
    <w:name w:val="Document Map"/>
    <w:basedOn w:val="Normal"/>
    <w:link w:val="DocumentMapChar"/>
    <w:semiHidden/>
    <w:rsid w:val="00B569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B5696F"/>
    <w:rPr>
      <w:rFonts w:ascii="Tahoma" w:eastAsia="SimSun" w:hAnsi="Tahoma" w:cs="Tahoma"/>
      <w:sz w:val="20"/>
      <w:szCs w:val="20"/>
      <w:shd w:val="clear" w:color="auto" w:fill="000080"/>
    </w:rPr>
  </w:style>
  <w:style w:type="paragraph" w:styleId="BodyText2">
    <w:name w:val="Body Text 2"/>
    <w:basedOn w:val="Normal"/>
    <w:link w:val="BodyText2Char"/>
    <w:rsid w:val="00B5696F"/>
    <w:rPr>
      <w:sz w:val="32"/>
    </w:rPr>
  </w:style>
  <w:style w:type="character" w:customStyle="1" w:styleId="BodyText2Char">
    <w:name w:val="Body Text 2 Char"/>
    <w:basedOn w:val="DefaultParagraphFont"/>
    <w:link w:val="BodyText2"/>
    <w:rsid w:val="00B5696F"/>
    <w:rPr>
      <w:rFonts w:ascii="Times New Roman" w:eastAsia="SimSun" w:hAnsi="Times New Roman" w:cs="Times New Roman"/>
      <w:sz w:val="32"/>
      <w:szCs w:val="20"/>
    </w:rPr>
  </w:style>
  <w:style w:type="paragraph" w:styleId="BodyText3">
    <w:name w:val="Body Text 3"/>
    <w:basedOn w:val="Normal"/>
    <w:link w:val="BodyText3Char"/>
    <w:rsid w:val="00B5696F"/>
    <w:pPr>
      <w:spacing w:line="360" w:lineRule="auto"/>
    </w:pPr>
    <w:rPr>
      <w:rFonts w:ascii="Arial" w:hAnsi="Arial" w:cs="Arial"/>
      <w:sz w:val="28"/>
    </w:rPr>
  </w:style>
  <w:style w:type="character" w:customStyle="1" w:styleId="BodyText3Char">
    <w:name w:val="Body Text 3 Char"/>
    <w:basedOn w:val="DefaultParagraphFont"/>
    <w:link w:val="BodyText3"/>
    <w:rsid w:val="00B5696F"/>
    <w:rPr>
      <w:rFonts w:ascii="Arial" w:eastAsia="SimSun" w:hAnsi="Arial" w:cs="Arial"/>
      <w:sz w:val="28"/>
      <w:szCs w:val="20"/>
    </w:rPr>
  </w:style>
  <w:style w:type="paragraph" w:styleId="Header">
    <w:name w:val="header"/>
    <w:basedOn w:val="Normal"/>
    <w:link w:val="HeaderChar"/>
    <w:uiPriority w:val="99"/>
    <w:rsid w:val="00B5696F"/>
    <w:pPr>
      <w:tabs>
        <w:tab w:val="center" w:pos="4320"/>
        <w:tab w:val="right" w:pos="8640"/>
      </w:tabs>
    </w:pPr>
    <w:rPr>
      <w:rFonts w:eastAsia="Times New Roman"/>
      <w:sz w:val="24"/>
      <w:szCs w:val="24"/>
    </w:rPr>
  </w:style>
  <w:style w:type="character" w:customStyle="1" w:styleId="HeaderChar">
    <w:name w:val="Header Char"/>
    <w:basedOn w:val="DefaultParagraphFont"/>
    <w:link w:val="Header"/>
    <w:uiPriority w:val="99"/>
    <w:rsid w:val="00B5696F"/>
    <w:rPr>
      <w:rFonts w:ascii="Times New Roman" w:eastAsia="Times New Roman" w:hAnsi="Times New Roman" w:cs="Times New Roman"/>
      <w:sz w:val="24"/>
      <w:szCs w:val="24"/>
    </w:rPr>
  </w:style>
  <w:style w:type="paragraph" w:styleId="BodyTextIndent">
    <w:name w:val="Body Text Indent"/>
    <w:basedOn w:val="Normal"/>
    <w:link w:val="BodyTextIndentChar"/>
    <w:rsid w:val="00B5696F"/>
    <w:pPr>
      <w:ind w:left="360"/>
    </w:pPr>
    <w:rPr>
      <w:rFonts w:eastAsia="Times New Roman"/>
      <w:sz w:val="24"/>
      <w:szCs w:val="24"/>
    </w:rPr>
  </w:style>
  <w:style w:type="character" w:customStyle="1" w:styleId="BodyTextIndentChar">
    <w:name w:val="Body Text Indent Char"/>
    <w:basedOn w:val="DefaultParagraphFont"/>
    <w:link w:val="BodyTextIndent"/>
    <w:rsid w:val="00B5696F"/>
    <w:rPr>
      <w:rFonts w:ascii="Times New Roman" w:eastAsia="Times New Roman" w:hAnsi="Times New Roman" w:cs="Times New Roman"/>
      <w:sz w:val="24"/>
      <w:szCs w:val="24"/>
    </w:rPr>
  </w:style>
  <w:style w:type="paragraph" w:styleId="BodyTextIndent2">
    <w:name w:val="Body Text Indent 2"/>
    <w:basedOn w:val="Normal"/>
    <w:link w:val="BodyTextIndent2Char"/>
    <w:rsid w:val="00B5696F"/>
    <w:pPr>
      <w:ind w:left="1080"/>
    </w:pPr>
    <w:rPr>
      <w:rFonts w:eastAsia="Times New Roman"/>
      <w:sz w:val="24"/>
      <w:szCs w:val="24"/>
    </w:rPr>
  </w:style>
  <w:style w:type="character" w:customStyle="1" w:styleId="BodyTextIndent2Char">
    <w:name w:val="Body Text Indent 2 Char"/>
    <w:basedOn w:val="DefaultParagraphFont"/>
    <w:link w:val="BodyTextIndent2"/>
    <w:rsid w:val="00B5696F"/>
    <w:rPr>
      <w:rFonts w:ascii="Times New Roman" w:eastAsia="Times New Roman" w:hAnsi="Times New Roman" w:cs="Times New Roman"/>
      <w:sz w:val="24"/>
      <w:szCs w:val="24"/>
    </w:rPr>
  </w:style>
  <w:style w:type="paragraph" w:styleId="BodyTextIndent3">
    <w:name w:val="Body Text Indent 3"/>
    <w:basedOn w:val="Normal"/>
    <w:link w:val="BodyTextIndent3Char"/>
    <w:rsid w:val="00B5696F"/>
    <w:pPr>
      <w:ind w:left="1080"/>
    </w:pPr>
    <w:rPr>
      <w:rFonts w:eastAsia="Times New Roman"/>
      <w:b/>
      <w:bCs/>
      <w:sz w:val="24"/>
      <w:szCs w:val="24"/>
    </w:rPr>
  </w:style>
  <w:style w:type="character" w:customStyle="1" w:styleId="BodyTextIndent3Char">
    <w:name w:val="Body Text Indent 3 Char"/>
    <w:basedOn w:val="DefaultParagraphFont"/>
    <w:link w:val="BodyTextIndent3"/>
    <w:rsid w:val="00B5696F"/>
    <w:rPr>
      <w:rFonts w:ascii="Times New Roman" w:eastAsia="Times New Roman" w:hAnsi="Times New Roman" w:cs="Times New Roman"/>
      <w:b/>
      <w:bCs/>
      <w:sz w:val="24"/>
      <w:szCs w:val="24"/>
    </w:rPr>
  </w:style>
  <w:style w:type="character" w:styleId="Hyperlink">
    <w:name w:val="Hyperlink"/>
    <w:uiPriority w:val="99"/>
    <w:rsid w:val="00B5696F"/>
    <w:rPr>
      <w:color w:val="0000FF"/>
      <w:u w:val="single"/>
    </w:rPr>
  </w:style>
  <w:style w:type="character" w:styleId="Strong">
    <w:name w:val="Strong"/>
    <w:qFormat/>
    <w:rsid w:val="00B5696F"/>
    <w:rPr>
      <w:b/>
      <w:bCs/>
    </w:rPr>
  </w:style>
  <w:style w:type="paragraph" w:styleId="ListParagraph">
    <w:name w:val="List Paragraph"/>
    <w:basedOn w:val="Normal"/>
    <w:uiPriority w:val="34"/>
    <w:qFormat/>
    <w:rsid w:val="00B5696F"/>
    <w:pPr>
      <w:spacing w:after="200" w:line="276" w:lineRule="auto"/>
      <w:ind w:left="720"/>
      <w:contextualSpacing/>
    </w:pPr>
    <w:rPr>
      <w:rFonts w:ascii="Calibri" w:eastAsia="Calibri" w:hAnsi="Calibri"/>
      <w:sz w:val="22"/>
      <w:szCs w:val="22"/>
    </w:rPr>
  </w:style>
  <w:style w:type="numbering" w:customStyle="1" w:styleId="NoList1">
    <w:name w:val="No List1"/>
    <w:next w:val="NoList"/>
    <w:uiPriority w:val="99"/>
    <w:semiHidden/>
    <w:unhideWhenUsed/>
    <w:rsid w:val="0016555C"/>
  </w:style>
  <w:style w:type="paragraph" w:styleId="NoSpacing">
    <w:name w:val="No Spacing"/>
    <w:uiPriority w:val="1"/>
    <w:qFormat/>
    <w:rsid w:val="0016555C"/>
    <w:pPr>
      <w:ind w:left="0"/>
    </w:pPr>
  </w:style>
  <w:style w:type="paragraph" w:styleId="NormalWeb">
    <w:name w:val="Normal (Web)"/>
    <w:basedOn w:val="Normal"/>
    <w:rsid w:val="0016555C"/>
    <w:pPr>
      <w:spacing w:before="100" w:beforeAutospacing="1" w:after="100" w:afterAutospacing="1"/>
    </w:pPr>
    <w:rPr>
      <w:rFonts w:eastAsia="Times New Roman"/>
      <w:color w:val="333333"/>
      <w:sz w:val="24"/>
      <w:szCs w:val="24"/>
    </w:rPr>
  </w:style>
  <w:style w:type="paragraph" w:customStyle="1" w:styleId="font11">
    <w:name w:val="font11"/>
    <w:basedOn w:val="Normal"/>
    <w:rsid w:val="0016555C"/>
    <w:pPr>
      <w:spacing w:before="100" w:beforeAutospacing="1" w:after="100" w:afterAutospacing="1"/>
    </w:pPr>
    <w:rPr>
      <w:rFonts w:eastAsia="Times New Roman"/>
      <w:sz w:val="24"/>
      <w:szCs w:val="24"/>
    </w:rPr>
  </w:style>
  <w:style w:type="table" w:styleId="TableGrid">
    <w:name w:val="Table Grid"/>
    <w:basedOn w:val="TableNormal"/>
    <w:uiPriority w:val="59"/>
    <w:rsid w:val="0016555C"/>
    <w:pPr>
      <w:ind w:left="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n">
    <w:name w:val="fn"/>
    <w:basedOn w:val="DefaultParagraphFont"/>
    <w:rsid w:val="0016555C"/>
  </w:style>
  <w:style w:type="paragraph" w:customStyle="1" w:styleId="Default">
    <w:name w:val="Default"/>
    <w:rsid w:val="0016555C"/>
    <w:pPr>
      <w:autoSpaceDE w:val="0"/>
      <w:autoSpaceDN w:val="0"/>
      <w:adjustRightInd w:val="0"/>
      <w:ind w:left="0"/>
    </w:pPr>
    <w:rPr>
      <w:rFonts w:ascii="Arial" w:eastAsia="Times New Roman" w:hAnsi="Arial" w:cs="Arial"/>
      <w:color w:val="000000"/>
      <w:sz w:val="24"/>
      <w:szCs w:val="24"/>
    </w:rPr>
  </w:style>
  <w:style w:type="table" w:customStyle="1" w:styleId="TableGrid1">
    <w:name w:val="Table Grid1"/>
    <w:basedOn w:val="TableNormal"/>
    <w:next w:val="TableGrid"/>
    <w:rsid w:val="0016555C"/>
    <w:pPr>
      <w:ind w:left="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16555C"/>
    <w:pPr>
      <w:ind w:left="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16555C"/>
  </w:style>
  <w:style w:type="character" w:styleId="Emphasis">
    <w:name w:val="Emphasis"/>
    <w:basedOn w:val="DefaultParagraphFont"/>
    <w:uiPriority w:val="20"/>
    <w:qFormat/>
    <w:rsid w:val="0093696B"/>
    <w:rPr>
      <w:i/>
      <w:iCs/>
    </w:rPr>
  </w:style>
  <w:style w:type="paragraph" w:customStyle="1" w:styleId="TableParagraph">
    <w:name w:val="Table Paragraph"/>
    <w:basedOn w:val="Normal"/>
    <w:uiPriority w:val="1"/>
    <w:qFormat/>
    <w:rsid w:val="00C26279"/>
    <w:pPr>
      <w:widowControl w:val="0"/>
    </w:pPr>
    <w:rPr>
      <w:rFonts w:asciiTheme="minorHAnsi" w:eastAsiaTheme="minorHAnsi" w:hAnsiTheme="minorHAnsi" w:cstheme="minorBidi"/>
      <w:sz w:val="22"/>
      <w:szCs w:val="22"/>
    </w:rPr>
  </w:style>
  <w:style w:type="character" w:customStyle="1" w:styleId="watch-title">
    <w:name w:val="watch-title"/>
    <w:basedOn w:val="DefaultParagraphFont"/>
    <w:rsid w:val="00A36149"/>
  </w:style>
  <w:style w:type="character" w:styleId="HTMLCite">
    <w:name w:val="HTML Cite"/>
    <w:basedOn w:val="DefaultParagraphFont"/>
    <w:uiPriority w:val="99"/>
    <w:semiHidden/>
    <w:unhideWhenUsed/>
    <w:rsid w:val="00A361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9835679">
      <w:bodyDiv w:val="1"/>
      <w:marLeft w:val="0"/>
      <w:marRight w:val="0"/>
      <w:marTop w:val="0"/>
      <w:marBottom w:val="0"/>
      <w:divBdr>
        <w:top w:val="none" w:sz="0" w:space="0" w:color="auto"/>
        <w:left w:val="none" w:sz="0" w:space="0" w:color="auto"/>
        <w:bottom w:val="none" w:sz="0" w:space="0" w:color="auto"/>
        <w:right w:val="none" w:sz="0" w:space="0" w:color="auto"/>
      </w:divBdr>
      <w:divsChild>
        <w:div w:id="2032548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6.png"/><Relationship Id="rId21" Type="http://schemas.openxmlformats.org/officeDocument/2006/relationships/hyperlink" Target="http://www.youtube.com/watch?v=lTB-izxRuNY" TargetMode="External"/><Relationship Id="rId42" Type="http://schemas.openxmlformats.org/officeDocument/2006/relationships/hyperlink" Target="http://www.youtube.com/watch?v=FRR9ud__QtI&amp;list=PLcR5JA4hOy7eSt6wDSK2Plxpj9k8FYbrb" TargetMode="External"/><Relationship Id="rId63" Type="http://schemas.openxmlformats.org/officeDocument/2006/relationships/hyperlink" Target="http://youtu.be/mvy_s-GfDxA" TargetMode="External"/><Relationship Id="rId84" Type="http://schemas.openxmlformats.org/officeDocument/2006/relationships/hyperlink" Target="http://www.quinceanera-boutique.com/index.php?cPath=38_42" TargetMode="External"/><Relationship Id="rId159" Type="http://schemas.openxmlformats.org/officeDocument/2006/relationships/image" Target="media/image44.png"/><Relationship Id="rId324" Type="http://schemas.openxmlformats.org/officeDocument/2006/relationships/image" Target="media/image171.jpeg"/><Relationship Id="rId345" Type="http://schemas.openxmlformats.org/officeDocument/2006/relationships/image" Target="media/image196.png"/><Relationship Id="rId366" Type="http://schemas.openxmlformats.org/officeDocument/2006/relationships/image" Target="media/image205.png"/><Relationship Id="rId387" Type="http://schemas.openxmlformats.org/officeDocument/2006/relationships/image" Target="media/image260.jpeg"/><Relationship Id="rId170" Type="http://schemas.openxmlformats.org/officeDocument/2006/relationships/image" Target="media/image48.png"/><Relationship Id="rId191" Type="http://schemas.openxmlformats.org/officeDocument/2006/relationships/image" Target="media/image60.png"/><Relationship Id="rId205" Type="http://schemas.openxmlformats.org/officeDocument/2006/relationships/image" Target="media/image91.png"/><Relationship Id="rId226" Type="http://schemas.openxmlformats.org/officeDocument/2006/relationships/image" Target="media/image82.png"/><Relationship Id="rId247" Type="http://schemas.openxmlformats.org/officeDocument/2006/relationships/image" Target="media/image103.png"/><Relationship Id="rId107" Type="http://schemas.openxmlformats.org/officeDocument/2006/relationships/image" Target="media/image6.png"/><Relationship Id="rId268" Type="http://schemas.openxmlformats.org/officeDocument/2006/relationships/image" Target="media/image133.png"/><Relationship Id="rId289" Type="http://schemas.openxmlformats.org/officeDocument/2006/relationships/image" Target="media/image151.jpeg"/><Relationship Id="rId11" Type="http://schemas.openxmlformats.org/officeDocument/2006/relationships/hyperlink" Target="http://www.google.com" TargetMode="External"/><Relationship Id="rId32" Type="http://schemas.openxmlformats.org/officeDocument/2006/relationships/hyperlink" Target="http://infosurhoy.com/en_GB/articles/saii/photo_essay/2013/02/12/photo_essay" TargetMode="External"/><Relationship Id="rId53" Type="http://schemas.openxmlformats.org/officeDocument/2006/relationships/hyperlink" Target="http://en.wikipedia.org/wiki/Enlargement_of_the_Eurozone" TargetMode="External"/><Relationship Id="rId74" Type="http://schemas.openxmlformats.org/officeDocument/2006/relationships/hyperlink" Target="http://www.wikipaintings.org/en/pablo-picasso/bullfighting-scene-the-torero-is-raised-1955" TargetMode="External"/><Relationship Id="rId149" Type="http://schemas.openxmlformats.org/officeDocument/2006/relationships/image" Target="media/image33.png"/><Relationship Id="rId314" Type="http://schemas.openxmlformats.org/officeDocument/2006/relationships/image" Target="media/image161.png"/><Relationship Id="rId335" Type="http://schemas.openxmlformats.org/officeDocument/2006/relationships/image" Target="media/image214.png"/><Relationship Id="rId356" Type="http://schemas.openxmlformats.org/officeDocument/2006/relationships/image" Target="media/image229.png"/><Relationship Id="rId377" Type="http://schemas.openxmlformats.org/officeDocument/2006/relationships/image" Target="media/image212.png"/><Relationship Id="rId398" Type="http://schemas.openxmlformats.org/officeDocument/2006/relationships/image" Target="media/image271.png"/><Relationship Id="rId5" Type="http://schemas.openxmlformats.org/officeDocument/2006/relationships/settings" Target="settings.xml"/><Relationship Id="rId95" Type="http://schemas.openxmlformats.org/officeDocument/2006/relationships/hyperlink" Target="http://www.quinceanera-boutique.com/index.php?cPath=29" TargetMode="External"/><Relationship Id="rId160" Type="http://schemas.openxmlformats.org/officeDocument/2006/relationships/image" Target="media/image34.png"/><Relationship Id="rId181" Type="http://schemas.openxmlformats.org/officeDocument/2006/relationships/image" Target="media/image69.png"/><Relationship Id="rId216" Type="http://schemas.openxmlformats.org/officeDocument/2006/relationships/image" Target="media/image80.png"/><Relationship Id="rId237" Type="http://schemas.openxmlformats.org/officeDocument/2006/relationships/image" Target="media/image93.png"/><Relationship Id="rId402" Type="http://schemas.openxmlformats.org/officeDocument/2006/relationships/hyperlink" Target="http://www.centralhome.com/ballroomcountry/history.htm" TargetMode="External"/><Relationship Id="rId258" Type="http://schemas.openxmlformats.org/officeDocument/2006/relationships/image" Target="media/image123.png"/><Relationship Id="rId279" Type="http://schemas.openxmlformats.org/officeDocument/2006/relationships/image" Target="media/image143.png"/><Relationship Id="rId22" Type="http://schemas.openxmlformats.org/officeDocument/2006/relationships/hyperlink" Target="http://www.tripfilms.com/Tourism-l724-Spain-Travel_Videos.html" TargetMode="External"/><Relationship Id="rId43" Type="http://schemas.openxmlformats.org/officeDocument/2006/relationships/hyperlink" Target="http://www.youtube.com/watch?v=vE9DjaAaWrs" TargetMode="External"/><Relationship Id="rId64" Type="http://schemas.openxmlformats.org/officeDocument/2006/relationships/hyperlink" Target="http://en.wikipedia.org/wiki/Ban_on_bullfighting_in_Catalonia" TargetMode="External"/><Relationship Id="rId118" Type="http://schemas.openxmlformats.org/officeDocument/2006/relationships/image" Target="media/image17.png"/><Relationship Id="rId290" Type="http://schemas.openxmlformats.org/officeDocument/2006/relationships/image" Target="media/image152.png"/><Relationship Id="rId304" Type="http://schemas.openxmlformats.org/officeDocument/2006/relationships/image" Target="media/image185.png"/><Relationship Id="rId325" Type="http://schemas.openxmlformats.org/officeDocument/2006/relationships/image" Target="media/image172.jpeg"/><Relationship Id="rId346" Type="http://schemas.openxmlformats.org/officeDocument/2006/relationships/image" Target="media/image197.png"/><Relationship Id="rId367" Type="http://schemas.openxmlformats.org/officeDocument/2006/relationships/image" Target="media/image216.png"/><Relationship Id="rId388" Type="http://schemas.openxmlformats.org/officeDocument/2006/relationships/image" Target="media/image261.png"/><Relationship Id="rId85" Type="http://schemas.openxmlformats.org/officeDocument/2006/relationships/hyperlink" Target="http://www.quinceanera-boutique.com/index.php?cPath=38_25" TargetMode="External"/><Relationship Id="rId150" Type="http://schemas.openxmlformats.org/officeDocument/2006/relationships/image" Target="media/image34.jpeg"/><Relationship Id="rId171" Type="http://schemas.openxmlformats.org/officeDocument/2006/relationships/image" Target="media/image49.png"/><Relationship Id="rId192" Type="http://schemas.openxmlformats.org/officeDocument/2006/relationships/image" Target="media/image61.png"/><Relationship Id="rId206" Type="http://schemas.openxmlformats.org/officeDocument/2006/relationships/image" Target="media/image92.png"/><Relationship Id="rId227" Type="http://schemas.openxmlformats.org/officeDocument/2006/relationships/image" Target="media/image87.png"/><Relationship Id="rId248" Type="http://schemas.openxmlformats.org/officeDocument/2006/relationships/image" Target="media/image112.png"/><Relationship Id="rId269" Type="http://schemas.openxmlformats.org/officeDocument/2006/relationships/image" Target="media/image134.png"/><Relationship Id="rId12" Type="http://schemas.openxmlformats.org/officeDocument/2006/relationships/hyperlink" Target="http://www.prou.cat.eng" TargetMode="External"/><Relationship Id="rId33" Type="http://schemas.openxmlformats.org/officeDocument/2006/relationships/hyperlink" Target="https://www.youtube.com/watch?v=aybBxUnG-l0" TargetMode="External"/><Relationship Id="rId108" Type="http://schemas.openxmlformats.org/officeDocument/2006/relationships/image" Target="media/image7.png"/><Relationship Id="rId280" Type="http://schemas.openxmlformats.org/officeDocument/2006/relationships/image" Target="media/image144.png"/><Relationship Id="rId315" Type="http://schemas.openxmlformats.org/officeDocument/2006/relationships/image" Target="media/image162.jpeg"/><Relationship Id="rId336" Type="http://schemas.openxmlformats.org/officeDocument/2006/relationships/image" Target="media/image215.jpeg"/><Relationship Id="rId357" Type="http://schemas.openxmlformats.org/officeDocument/2006/relationships/image" Target="media/image190.png"/><Relationship Id="rId54" Type="http://schemas.openxmlformats.org/officeDocument/2006/relationships/hyperlink" Target="http://en.wikipedia.org/wiki/Enlargement_of_the_European_Union" TargetMode="External"/><Relationship Id="rId75" Type="http://schemas.openxmlformats.org/officeDocument/2006/relationships/hyperlink" Target="http://www.wikipaintings.org/en/pablo-picasso/matador-1970" TargetMode="External"/><Relationship Id="rId96" Type="http://schemas.openxmlformats.org/officeDocument/2006/relationships/hyperlink" Target="http://www.quinceanera-boutique.com/quinceaneratradition.htm" TargetMode="External"/><Relationship Id="rId140" Type="http://schemas.openxmlformats.org/officeDocument/2006/relationships/image" Target="media/image370.png"/><Relationship Id="rId161" Type="http://schemas.openxmlformats.org/officeDocument/2006/relationships/image" Target="media/image45.png"/><Relationship Id="rId182" Type="http://schemas.openxmlformats.org/officeDocument/2006/relationships/image" Target="media/image300.png"/><Relationship Id="rId217" Type="http://schemas.openxmlformats.org/officeDocument/2006/relationships/image" Target="media/image103.jpeg"/><Relationship Id="rId378" Type="http://schemas.openxmlformats.org/officeDocument/2006/relationships/image" Target="media/image215.png"/><Relationship Id="rId399" Type="http://schemas.openxmlformats.org/officeDocument/2006/relationships/hyperlink" Target="http://news.bbc.couk/2hi/country_profiles/default.stm" TargetMode="External"/><Relationship Id="rId403" Type="http://schemas.openxmlformats.org/officeDocument/2006/relationships/hyperlink" Target="http://www.pbs.org/buenavista/music/index.html" TargetMode="External"/><Relationship Id="rId6" Type="http://schemas.openxmlformats.org/officeDocument/2006/relationships/webSettings" Target="webSettings.xml"/><Relationship Id="rId238" Type="http://schemas.openxmlformats.org/officeDocument/2006/relationships/image" Target="media/image94.png"/><Relationship Id="rId259" Type="http://schemas.openxmlformats.org/officeDocument/2006/relationships/image" Target="media/image124.png"/><Relationship Id="rId23" Type="http://schemas.openxmlformats.org/officeDocument/2006/relationships/hyperlink" Target="http://www.youtube.com/watch?v=BFy1rHfGYqo" TargetMode="External"/><Relationship Id="rId119" Type="http://schemas.openxmlformats.org/officeDocument/2006/relationships/image" Target="media/image18.png"/><Relationship Id="rId270" Type="http://schemas.openxmlformats.org/officeDocument/2006/relationships/image" Target="media/image135.png"/><Relationship Id="rId291" Type="http://schemas.openxmlformats.org/officeDocument/2006/relationships/image" Target="media/image158.png"/><Relationship Id="rId305" Type="http://schemas.openxmlformats.org/officeDocument/2006/relationships/image" Target="media/image155.png"/><Relationship Id="rId326" Type="http://schemas.openxmlformats.org/officeDocument/2006/relationships/image" Target="media/image173.png"/><Relationship Id="rId347" Type="http://schemas.openxmlformats.org/officeDocument/2006/relationships/image" Target="media/image198.jpeg"/><Relationship Id="rId44" Type="http://schemas.openxmlformats.org/officeDocument/2006/relationships/hyperlink" Target="http://www.youtube.com/watch?v=xC7UC_ssTdM" TargetMode="External"/><Relationship Id="rId65" Type="http://schemas.openxmlformats.org/officeDocument/2006/relationships/hyperlink" Target="http://youtu.be/h5gSSeEXZyc" TargetMode="External"/><Relationship Id="rId86" Type="http://schemas.openxmlformats.org/officeDocument/2006/relationships/hyperlink" Target="http://www.quinceanera-boutique.com/index.php?cPath=38_22" TargetMode="External"/><Relationship Id="rId151" Type="http://schemas.openxmlformats.org/officeDocument/2006/relationships/image" Target="media/image35.png"/><Relationship Id="rId368" Type="http://schemas.openxmlformats.org/officeDocument/2006/relationships/image" Target="media/image217.png"/><Relationship Id="rId389" Type="http://schemas.openxmlformats.org/officeDocument/2006/relationships/image" Target="media/image262.png"/><Relationship Id="rId172" Type="http://schemas.openxmlformats.org/officeDocument/2006/relationships/image" Target="media/image50.png"/><Relationship Id="rId193" Type="http://schemas.openxmlformats.org/officeDocument/2006/relationships/image" Target="media/image62.png"/><Relationship Id="rId207" Type="http://schemas.openxmlformats.org/officeDocument/2006/relationships/image" Target="media/image66.png"/><Relationship Id="rId228" Type="http://schemas.openxmlformats.org/officeDocument/2006/relationships/image" Target="media/image88.png"/><Relationship Id="rId249" Type="http://schemas.openxmlformats.org/officeDocument/2006/relationships/image" Target="media/image113.png"/><Relationship Id="rId13" Type="http://schemas.openxmlformats.org/officeDocument/2006/relationships/hyperlink" Target="http://www.youtube.com" TargetMode="External"/><Relationship Id="rId109" Type="http://schemas.openxmlformats.org/officeDocument/2006/relationships/image" Target="media/image8.png"/><Relationship Id="rId260" Type="http://schemas.openxmlformats.org/officeDocument/2006/relationships/image" Target="media/image125.png"/><Relationship Id="rId281" Type="http://schemas.openxmlformats.org/officeDocument/2006/relationships/image" Target="media/image145.png"/><Relationship Id="rId316" Type="http://schemas.openxmlformats.org/officeDocument/2006/relationships/image" Target="media/image163.png"/><Relationship Id="rId337" Type="http://schemas.openxmlformats.org/officeDocument/2006/relationships/image" Target="media/image179.png"/><Relationship Id="rId34" Type="http://schemas.openxmlformats.org/officeDocument/2006/relationships/hyperlink" Target="https://www.flickr.com/photos/28342828@N07/3379570551/in/set-72157615817908284/" TargetMode="External"/><Relationship Id="rId55" Type="http://schemas.openxmlformats.org/officeDocument/2006/relationships/hyperlink" Target="http://en.wikipedia.org/wiki/Lisbon_Treaty" TargetMode="External"/><Relationship Id="rId76" Type="http://schemas.openxmlformats.org/officeDocument/2006/relationships/hyperlink" Target="http://www.wikipaintings.org/en/francisco-goya/a-village-bullfight-1814" TargetMode="External"/><Relationship Id="rId97" Type="http://schemas.openxmlformats.org/officeDocument/2006/relationships/hyperlink" Target="http://infosurhoy.com/en_GB/articles/saii/photo_essay/2013/02/12/photo_essay" TargetMode="External"/><Relationship Id="rId120" Type="http://schemas.openxmlformats.org/officeDocument/2006/relationships/image" Target="media/image19.png"/><Relationship Id="rId141" Type="http://schemas.openxmlformats.org/officeDocument/2006/relationships/image" Target="media/image38.png"/><Relationship Id="rId358" Type="http://schemas.openxmlformats.org/officeDocument/2006/relationships/image" Target="media/image191.jpeg"/><Relationship Id="rId379" Type="http://schemas.openxmlformats.org/officeDocument/2006/relationships/image" Target="media/image218.png"/><Relationship Id="rId7" Type="http://schemas.openxmlformats.org/officeDocument/2006/relationships/footnotes" Target="footnotes.xml"/><Relationship Id="rId162" Type="http://schemas.openxmlformats.org/officeDocument/2006/relationships/image" Target="media/image500.png"/><Relationship Id="rId183" Type="http://schemas.openxmlformats.org/officeDocument/2006/relationships/image" Target="media/image70.png"/><Relationship Id="rId218" Type="http://schemas.openxmlformats.org/officeDocument/2006/relationships/image" Target="media/image104.png"/><Relationship Id="rId239" Type="http://schemas.openxmlformats.org/officeDocument/2006/relationships/image" Target="media/image95.png"/><Relationship Id="rId390" Type="http://schemas.openxmlformats.org/officeDocument/2006/relationships/image" Target="media/image263.png"/><Relationship Id="rId404" Type="http://schemas.openxmlformats.org/officeDocument/2006/relationships/fontTable" Target="fontTable.xml"/><Relationship Id="rId250" Type="http://schemas.openxmlformats.org/officeDocument/2006/relationships/image" Target="media/image114.jpeg"/><Relationship Id="rId271" Type="http://schemas.openxmlformats.org/officeDocument/2006/relationships/image" Target="media/image136.png"/><Relationship Id="rId292" Type="http://schemas.openxmlformats.org/officeDocument/2006/relationships/image" Target="media/image1280.png"/><Relationship Id="rId306" Type="http://schemas.openxmlformats.org/officeDocument/2006/relationships/image" Target="media/image156.png"/><Relationship Id="rId24" Type="http://schemas.openxmlformats.org/officeDocument/2006/relationships/hyperlink" Target="http://www.tripfilms.com/Travel_Video-v74891-Merida-GlobeTrotter_Jon_Haggins_TV_in_Merida_Mexico-Video.html" TargetMode="External"/><Relationship Id="rId45" Type="http://schemas.openxmlformats.org/officeDocument/2006/relationships/hyperlink" Target="http://www.youtube.com/watch?v=muAFU5KL5is" TargetMode="External"/><Relationship Id="rId66" Type="http://schemas.openxmlformats.org/officeDocument/2006/relationships/hyperlink" Target="http://www.guardian.co.uk/world/2012/sep/17/bullfighting-jose-tomas-france-spain" TargetMode="External"/><Relationship Id="rId87" Type="http://schemas.openxmlformats.org/officeDocument/2006/relationships/hyperlink" Target="http://www.quinceanera-boutique.com/index.php?cPath=29" TargetMode="External"/><Relationship Id="rId110" Type="http://schemas.openxmlformats.org/officeDocument/2006/relationships/image" Target="media/image9.png"/><Relationship Id="rId327" Type="http://schemas.openxmlformats.org/officeDocument/2006/relationships/image" Target="media/image174.png"/><Relationship Id="rId348" Type="http://schemas.openxmlformats.org/officeDocument/2006/relationships/image" Target="media/image199.png"/><Relationship Id="rId369" Type="http://schemas.openxmlformats.org/officeDocument/2006/relationships/image" Target="media/image206.png"/><Relationship Id="rId152" Type="http://schemas.openxmlformats.org/officeDocument/2006/relationships/image" Target="media/image36.png"/><Relationship Id="rId173" Type="http://schemas.openxmlformats.org/officeDocument/2006/relationships/image" Target="media/image51.png"/><Relationship Id="rId194" Type="http://schemas.openxmlformats.org/officeDocument/2006/relationships/image" Target="media/image80.jpeg"/><Relationship Id="rId208" Type="http://schemas.openxmlformats.org/officeDocument/2006/relationships/image" Target="media/image67.jpeg"/><Relationship Id="rId229" Type="http://schemas.openxmlformats.org/officeDocument/2006/relationships/image" Target="media/image89.png"/><Relationship Id="rId380" Type="http://schemas.openxmlformats.org/officeDocument/2006/relationships/image" Target="media/image219.png"/><Relationship Id="rId240" Type="http://schemas.openxmlformats.org/officeDocument/2006/relationships/image" Target="media/image96.png"/><Relationship Id="rId261" Type="http://schemas.openxmlformats.org/officeDocument/2006/relationships/image" Target="media/image126.png"/><Relationship Id="rId14" Type="http://schemas.openxmlformats.org/officeDocument/2006/relationships/hyperlink" Target="http://www.demotix.com/news/2660470/protest-against-bullfighting-and-animal-abuse-held-mexico" TargetMode="External"/><Relationship Id="rId35" Type="http://schemas.openxmlformats.org/officeDocument/2006/relationships/hyperlink" Target="https://www.youtube.com/watch?v=ok_B0i2nHL4" TargetMode="External"/><Relationship Id="rId56" Type="http://schemas.openxmlformats.org/officeDocument/2006/relationships/hyperlink" Target="http://en.wikipedia.org/wiki/Eurogroup" TargetMode="External"/><Relationship Id="rId77" Type="http://schemas.openxmlformats.org/officeDocument/2006/relationships/hyperlink" Target="http://www.wikipaintings.org/en/edouard-manet/the-bullfight-1864" TargetMode="External"/><Relationship Id="rId100" Type="http://schemas.openxmlformats.org/officeDocument/2006/relationships/hyperlink" Target="http://www.foxnews.com/topics/bolivia.htm" TargetMode="External"/><Relationship Id="rId282" Type="http://schemas.openxmlformats.org/officeDocument/2006/relationships/image" Target="media/image146.jpeg"/><Relationship Id="rId317" Type="http://schemas.openxmlformats.org/officeDocument/2006/relationships/image" Target="media/image164.png"/><Relationship Id="rId338" Type="http://schemas.openxmlformats.org/officeDocument/2006/relationships/image" Target="media/image180.png"/><Relationship Id="rId359" Type="http://schemas.openxmlformats.org/officeDocument/2006/relationships/image" Target="media/image193.png"/><Relationship Id="rId8" Type="http://schemas.openxmlformats.org/officeDocument/2006/relationships/endnotes" Target="endnotes.xml"/><Relationship Id="rId98" Type="http://schemas.openxmlformats.org/officeDocument/2006/relationships/hyperlink" Target="http://www.foxnews.com/topics/latin-america.htm" TargetMode="External"/><Relationship Id="rId121" Type="http://schemas.openxmlformats.org/officeDocument/2006/relationships/image" Target="media/image20.png"/><Relationship Id="rId142" Type="http://schemas.openxmlformats.org/officeDocument/2006/relationships/image" Target="media/image26.jpeg"/><Relationship Id="rId163" Type="http://schemas.openxmlformats.org/officeDocument/2006/relationships/image" Target="media/image510.png"/><Relationship Id="rId184" Type="http://schemas.openxmlformats.org/officeDocument/2006/relationships/image" Target="media/image320.png"/><Relationship Id="rId219" Type="http://schemas.openxmlformats.org/officeDocument/2006/relationships/image" Target="media/image105.png"/><Relationship Id="rId370" Type="http://schemas.openxmlformats.org/officeDocument/2006/relationships/image" Target="media/image207.jpeg"/><Relationship Id="rId391" Type="http://schemas.openxmlformats.org/officeDocument/2006/relationships/image" Target="media/image264.png"/><Relationship Id="rId405" Type="http://schemas.openxmlformats.org/officeDocument/2006/relationships/theme" Target="theme/theme1.xml"/><Relationship Id="rId230" Type="http://schemas.openxmlformats.org/officeDocument/2006/relationships/image" Target="media/image90.png"/><Relationship Id="rId251" Type="http://schemas.openxmlformats.org/officeDocument/2006/relationships/image" Target="media/image115.jpeg"/><Relationship Id="rId25" Type="http://schemas.openxmlformats.org/officeDocument/2006/relationships/hyperlink" Target="http://www.youtube.com/watch?v=nrHtTmBNc6c" TargetMode="External"/><Relationship Id="rId46" Type="http://schemas.openxmlformats.org/officeDocument/2006/relationships/hyperlink" Target="http://en.wikipedia.org/wiki/Euro" TargetMode="External"/><Relationship Id="rId67" Type="http://schemas.openxmlformats.org/officeDocument/2006/relationships/hyperlink" Target="http://www.nytimes.com/books/99/07/04/specials/hemingway-afternoon.html" TargetMode="External"/><Relationship Id="rId272" Type="http://schemas.openxmlformats.org/officeDocument/2006/relationships/image" Target="media/image131.png"/><Relationship Id="rId293" Type="http://schemas.openxmlformats.org/officeDocument/2006/relationships/image" Target="media/image159.png"/><Relationship Id="rId307" Type="http://schemas.openxmlformats.org/officeDocument/2006/relationships/image" Target="media/image188.png"/><Relationship Id="rId328" Type="http://schemas.openxmlformats.org/officeDocument/2006/relationships/image" Target="media/image209.png"/><Relationship Id="rId349" Type="http://schemas.openxmlformats.org/officeDocument/2006/relationships/image" Target="media/image1240.png"/><Relationship Id="rId88" Type="http://schemas.openxmlformats.org/officeDocument/2006/relationships/hyperlink" Target="http://www.quinceanera-boutique.com/index.php?cPath=29_45" TargetMode="External"/><Relationship Id="rId111" Type="http://schemas.openxmlformats.org/officeDocument/2006/relationships/image" Target="media/image10.png"/><Relationship Id="rId153" Type="http://schemas.openxmlformats.org/officeDocument/2006/relationships/image" Target="media/image37.png"/><Relationship Id="rId174" Type="http://schemas.openxmlformats.org/officeDocument/2006/relationships/image" Target="media/image52.png"/><Relationship Id="rId195" Type="http://schemas.openxmlformats.org/officeDocument/2006/relationships/image" Target="media/image81.png"/><Relationship Id="rId209" Type="http://schemas.openxmlformats.org/officeDocument/2006/relationships/image" Target="media/image73.png"/><Relationship Id="rId360" Type="http://schemas.openxmlformats.org/officeDocument/2006/relationships/image" Target="media/image198.png"/><Relationship Id="rId381" Type="http://schemas.openxmlformats.org/officeDocument/2006/relationships/image" Target="media/image220.png"/><Relationship Id="rId220" Type="http://schemas.openxmlformats.org/officeDocument/2006/relationships/image" Target="media/image106.png"/><Relationship Id="rId241" Type="http://schemas.openxmlformats.org/officeDocument/2006/relationships/image" Target="media/image97.png"/><Relationship Id="rId15" Type="http://schemas.openxmlformats.org/officeDocument/2006/relationships/hyperlink" Target="http://life.nationalpost.com/2013/06/01/culture-torture-and-bullfighting-touristic-tiptoeing-around-spains-national-debate/" TargetMode="External"/><Relationship Id="rId36" Type="http://schemas.openxmlformats.org/officeDocument/2006/relationships/hyperlink" Target="http://www.nydailynews.com/news/world/running-bulls-pamplona-spain-gallery-1.17052?pmSlide=1.17506" TargetMode="External"/><Relationship Id="rId57" Type="http://schemas.openxmlformats.org/officeDocument/2006/relationships/hyperlink" Target="http://en.wikipedia.org/wiki/European_Central_Bank" TargetMode="External"/><Relationship Id="rId262" Type="http://schemas.openxmlformats.org/officeDocument/2006/relationships/image" Target="media/image125.jpeg"/><Relationship Id="rId283" Type="http://schemas.openxmlformats.org/officeDocument/2006/relationships/image" Target="media/image147.png"/><Relationship Id="rId318" Type="http://schemas.openxmlformats.org/officeDocument/2006/relationships/image" Target="media/image165.jpeg"/><Relationship Id="rId339" Type="http://schemas.openxmlformats.org/officeDocument/2006/relationships/image" Target="media/image182.png"/><Relationship Id="rId78" Type="http://schemas.openxmlformats.org/officeDocument/2006/relationships/hyperlink" Target="http://www.wikipaintings.org/en/joan-miro/the-bull-fight" TargetMode="External"/><Relationship Id="rId99" Type="http://schemas.openxmlformats.org/officeDocument/2006/relationships/hyperlink" Target="http://www.foxnews.com/topics/argentina.htm" TargetMode="External"/><Relationship Id="rId101" Type="http://schemas.openxmlformats.org/officeDocument/2006/relationships/hyperlink" Target="http://www.foxnews.com/topics/venezuela.htm" TargetMode="External"/><Relationship Id="rId122" Type="http://schemas.openxmlformats.org/officeDocument/2006/relationships/image" Target="media/image21.png"/><Relationship Id="rId143" Type="http://schemas.openxmlformats.org/officeDocument/2006/relationships/image" Target="media/image27.png"/><Relationship Id="rId164" Type="http://schemas.openxmlformats.org/officeDocument/2006/relationships/image" Target="media/image570.png"/><Relationship Id="rId185" Type="http://schemas.openxmlformats.org/officeDocument/2006/relationships/image" Target="media/image71.png"/><Relationship Id="rId350" Type="http://schemas.openxmlformats.org/officeDocument/2006/relationships/image" Target="media/image521.png"/><Relationship Id="rId371" Type="http://schemas.openxmlformats.org/officeDocument/2006/relationships/image" Target="media/image208.png"/><Relationship Id="rId9" Type="http://schemas.openxmlformats.org/officeDocument/2006/relationships/footer" Target="footer1.xml"/><Relationship Id="rId210" Type="http://schemas.openxmlformats.org/officeDocument/2006/relationships/image" Target="media/image74.png"/><Relationship Id="rId392" Type="http://schemas.openxmlformats.org/officeDocument/2006/relationships/image" Target="media/image265.png"/><Relationship Id="rId26" Type="http://schemas.openxmlformats.org/officeDocument/2006/relationships/hyperlink" Target="http://www.pbs.org/pov/matador" TargetMode="External"/><Relationship Id="rId231" Type="http://schemas.openxmlformats.org/officeDocument/2006/relationships/image" Target="media/image117.png"/><Relationship Id="rId252" Type="http://schemas.openxmlformats.org/officeDocument/2006/relationships/image" Target="media/image116.png"/><Relationship Id="rId273" Type="http://schemas.openxmlformats.org/officeDocument/2006/relationships/image" Target="media/image132.png"/><Relationship Id="rId294" Type="http://schemas.openxmlformats.org/officeDocument/2006/relationships/image" Target="media/image1300.png"/><Relationship Id="rId308" Type="http://schemas.openxmlformats.org/officeDocument/2006/relationships/image" Target="media/image189.png"/><Relationship Id="rId329" Type="http://schemas.openxmlformats.org/officeDocument/2006/relationships/image" Target="media/image175.png"/><Relationship Id="rId47" Type="http://schemas.openxmlformats.org/officeDocument/2006/relationships/hyperlink" Target="http://en.wikipedia.org/wiki/European_Union" TargetMode="External"/><Relationship Id="rId68" Type="http://schemas.openxmlformats.org/officeDocument/2006/relationships/hyperlink" Target="http://www.wikipaintings.org/en/pablo-picasso/the-picador-1890" TargetMode="External"/><Relationship Id="rId89" Type="http://schemas.openxmlformats.org/officeDocument/2006/relationships/hyperlink" Target="http://www.quinceanera-boutique.com/index.php?cPath=29_47" TargetMode="External"/><Relationship Id="rId112" Type="http://schemas.openxmlformats.org/officeDocument/2006/relationships/image" Target="media/image11.png"/><Relationship Id="rId154" Type="http://schemas.openxmlformats.org/officeDocument/2006/relationships/image" Target="media/image39.png"/><Relationship Id="rId175" Type="http://schemas.openxmlformats.org/officeDocument/2006/relationships/image" Target="media/image53.png"/><Relationship Id="rId340" Type="http://schemas.openxmlformats.org/officeDocument/2006/relationships/image" Target="media/image183.png"/><Relationship Id="rId361" Type="http://schemas.openxmlformats.org/officeDocument/2006/relationships/image" Target="media/image234.jpeg"/><Relationship Id="rId196" Type="http://schemas.openxmlformats.org/officeDocument/2006/relationships/image" Target="media/image82.jpeg"/><Relationship Id="rId200" Type="http://schemas.openxmlformats.org/officeDocument/2006/relationships/image" Target="media/image86.png"/><Relationship Id="rId382" Type="http://schemas.openxmlformats.org/officeDocument/2006/relationships/image" Target="media/image221.png"/><Relationship Id="rId16" Type="http://schemas.openxmlformats.org/officeDocument/2006/relationships/hyperlink" Target="http://www.pbs.org/pov/matador" TargetMode="External"/><Relationship Id="rId221" Type="http://schemas.openxmlformats.org/officeDocument/2006/relationships/image" Target="media/image107.png"/><Relationship Id="rId242" Type="http://schemas.openxmlformats.org/officeDocument/2006/relationships/image" Target="media/image98.png"/><Relationship Id="rId263" Type="http://schemas.openxmlformats.org/officeDocument/2006/relationships/image" Target="media/image127.png"/><Relationship Id="rId284" Type="http://schemas.openxmlformats.org/officeDocument/2006/relationships/image" Target="media/image164.jpeg"/><Relationship Id="rId319" Type="http://schemas.openxmlformats.org/officeDocument/2006/relationships/image" Target="media/image166.jpeg"/><Relationship Id="rId37" Type="http://schemas.openxmlformats.org/officeDocument/2006/relationships/hyperlink" Target="http://www.youtube.com/watch?v=agDZMWH8oS8" TargetMode="External"/><Relationship Id="rId58" Type="http://schemas.openxmlformats.org/officeDocument/2006/relationships/hyperlink" Target="http://life.nationalpost.com/author/jmacdougallnp/" TargetMode="External"/><Relationship Id="rId79" Type="http://schemas.openxmlformats.org/officeDocument/2006/relationships/hyperlink" Target="http://www.wikipaintings.org/en/salvador-dali/tauromachia-i-the-torero-the-kill-third-and-final-round-of-the-bullfight" TargetMode="External"/><Relationship Id="rId102" Type="http://schemas.openxmlformats.org/officeDocument/2006/relationships/hyperlink" Target="http://latino.foxnews.com/latino/lifestyle/2012/03/06/personal-side-latin-americas-carnivals/" TargetMode="External"/><Relationship Id="rId123" Type="http://schemas.openxmlformats.org/officeDocument/2006/relationships/image" Target="media/image22.png"/><Relationship Id="rId144" Type="http://schemas.openxmlformats.org/officeDocument/2006/relationships/image" Target="media/image28.png"/><Relationship Id="rId330" Type="http://schemas.openxmlformats.org/officeDocument/2006/relationships/image" Target="media/image1640.png"/><Relationship Id="rId90" Type="http://schemas.openxmlformats.org/officeDocument/2006/relationships/hyperlink" Target="http://www.quinceanera-boutique.com/index.php?cPath=29_30" TargetMode="External"/><Relationship Id="rId165" Type="http://schemas.openxmlformats.org/officeDocument/2006/relationships/image" Target="media/image530.png"/><Relationship Id="rId186" Type="http://schemas.openxmlformats.org/officeDocument/2006/relationships/image" Target="media/image72.png"/><Relationship Id="rId351" Type="http://schemas.openxmlformats.org/officeDocument/2006/relationships/image" Target="media/image200.png"/><Relationship Id="rId372" Type="http://schemas.openxmlformats.org/officeDocument/2006/relationships/image" Target="media/image209.jpeg"/><Relationship Id="rId393" Type="http://schemas.openxmlformats.org/officeDocument/2006/relationships/image" Target="media/image266.png"/><Relationship Id="rId211" Type="http://schemas.openxmlformats.org/officeDocument/2006/relationships/image" Target="media/image75.png"/><Relationship Id="rId232" Type="http://schemas.openxmlformats.org/officeDocument/2006/relationships/image" Target="media/image118.png"/><Relationship Id="rId253" Type="http://schemas.openxmlformats.org/officeDocument/2006/relationships/image" Target="media/image117.jpeg"/><Relationship Id="rId274" Type="http://schemas.openxmlformats.org/officeDocument/2006/relationships/image" Target="media/image137.png"/><Relationship Id="rId309" Type="http://schemas.openxmlformats.org/officeDocument/2006/relationships/image" Target="media/image157.png"/><Relationship Id="rId27" Type="http://schemas.openxmlformats.org/officeDocument/2006/relationships/hyperlink" Target="http://mic.com/articles/20562/is-bullfighting-art-or-is-it-torture" TargetMode="External"/><Relationship Id="rId48" Type="http://schemas.openxmlformats.org/officeDocument/2006/relationships/hyperlink" Target="http://en.wikipedia.org/wiki/Maastricht_Treaty" TargetMode="External"/><Relationship Id="rId69" Type="http://schemas.openxmlformats.org/officeDocument/2006/relationships/hyperlink" Target="http://www.wikipaintings.org/en/pablo-picasso/bullfighters-and-bull-waiting-for-the-next-move-1900" TargetMode="External"/><Relationship Id="rId113" Type="http://schemas.openxmlformats.org/officeDocument/2006/relationships/image" Target="media/image12.png"/><Relationship Id="rId320" Type="http://schemas.openxmlformats.org/officeDocument/2006/relationships/image" Target="media/image167.png"/><Relationship Id="rId80" Type="http://schemas.openxmlformats.org/officeDocument/2006/relationships/hyperlink" Target="http://chryslerlhsinteriordoorhandle.info/wp-content/uploads/2012/11/Boterofight20121003035714239.jpg" TargetMode="External"/><Relationship Id="rId155" Type="http://schemas.openxmlformats.org/officeDocument/2006/relationships/image" Target="media/image40.png"/><Relationship Id="rId176" Type="http://schemas.openxmlformats.org/officeDocument/2006/relationships/image" Target="media/image54.png"/><Relationship Id="rId197" Type="http://schemas.openxmlformats.org/officeDocument/2006/relationships/image" Target="media/image83.png"/><Relationship Id="rId341" Type="http://schemas.openxmlformats.org/officeDocument/2006/relationships/image" Target="media/image185.jpeg"/><Relationship Id="rId362" Type="http://schemas.openxmlformats.org/officeDocument/2006/relationships/image" Target="media/image235.png"/><Relationship Id="rId383" Type="http://schemas.openxmlformats.org/officeDocument/2006/relationships/image" Target="media/image222.png"/><Relationship Id="rId201" Type="http://schemas.openxmlformats.org/officeDocument/2006/relationships/image" Target="media/image63.jpeg"/><Relationship Id="rId222" Type="http://schemas.openxmlformats.org/officeDocument/2006/relationships/image" Target="media/image108.png"/><Relationship Id="rId243" Type="http://schemas.openxmlformats.org/officeDocument/2006/relationships/image" Target="media/image99.png"/><Relationship Id="rId264" Type="http://schemas.openxmlformats.org/officeDocument/2006/relationships/image" Target="media/image128.png"/><Relationship Id="rId285" Type="http://schemas.openxmlformats.org/officeDocument/2006/relationships/image" Target="media/image165.png"/><Relationship Id="rId17" Type="http://schemas.openxmlformats.org/officeDocument/2006/relationships/hyperlink" Target="http://mic.com/articles/20562/is-bullfighting-art-or-is-it-torture" TargetMode="External"/><Relationship Id="rId38" Type="http://schemas.openxmlformats.org/officeDocument/2006/relationships/hyperlink" Target="http://amhistory.si.edu/ourstory/pdf/puerto/carnival_mask.pdf" TargetMode="External"/><Relationship Id="rId59" Type="http://schemas.openxmlformats.org/officeDocument/2006/relationships/image" Target="media/image1.jpeg"/><Relationship Id="rId103" Type="http://schemas.openxmlformats.org/officeDocument/2006/relationships/hyperlink" Target="http://blog.yasabe.com/latin-american-carnivals-how-they-celebrate-it-20140220/" TargetMode="External"/><Relationship Id="rId124" Type="http://schemas.openxmlformats.org/officeDocument/2006/relationships/image" Target="media/image23.png"/><Relationship Id="rId310" Type="http://schemas.openxmlformats.org/officeDocument/2006/relationships/image" Target="media/image158.jpeg"/><Relationship Id="rId70" Type="http://schemas.openxmlformats.org/officeDocument/2006/relationships/hyperlink" Target="http://www.wikipaintings.org/en/pablo-picasso/the-aficionado-the-torero-1912" TargetMode="External"/><Relationship Id="rId91" Type="http://schemas.openxmlformats.org/officeDocument/2006/relationships/hyperlink" Target="http://www.quinceanera-boutique.com/index.php?cPath=29_32" TargetMode="External"/><Relationship Id="rId145" Type="http://schemas.openxmlformats.org/officeDocument/2006/relationships/image" Target="media/image29.png"/><Relationship Id="rId166" Type="http://schemas.openxmlformats.org/officeDocument/2006/relationships/image" Target="media/image330.png"/><Relationship Id="rId187" Type="http://schemas.openxmlformats.org/officeDocument/2006/relationships/image" Target="media/image55.jpeg"/><Relationship Id="rId331" Type="http://schemas.openxmlformats.org/officeDocument/2006/relationships/image" Target="media/image176.png"/><Relationship Id="rId352" Type="http://schemas.openxmlformats.org/officeDocument/2006/relationships/image" Target="media/image1270.png"/><Relationship Id="rId373" Type="http://schemas.openxmlformats.org/officeDocument/2006/relationships/image" Target="media/image246.png"/><Relationship Id="rId394" Type="http://schemas.openxmlformats.org/officeDocument/2006/relationships/image" Target="media/image267.png"/><Relationship Id="rId1" Type="http://schemas.openxmlformats.org/officeDocument/2006/relationships/customXml" Target="../customXml/item1.xml"/><Relationship Id="rId212" Type="http://schemas.openxmlformats.org/officeDocument/2006/relationships/image" Target="media/image76.png"/><Relationship Id="rId233" Type="http://schemas.openxmlformats.org/officeDocument/2006/relationships/image" Target="media/image119.png"/><Relationship Id="rId254" Type="http://schemas.openxmlformats.org/officeDocument/2006/relationships/image" Target="media/image137.jpeg"/><Relationship Id="rId28" Type="http://schemas.openxmlformats.org/officeDocument/2006/relationships/hyperlink" Target="http://life.nationalpost.com/2013/06/01/culture-torture-and-bullfighting-touristic-tiptoeing-around-spains-national-debate/" TargetMode="External"/><Relationship Id="rId49" Type="http://schemas.openxmlformats.org/officeDocument/2006/relationships/hyperlink" Target="http://en.wikipedia.org/wiki/Economic_and_monetary_union" TargetMode="External"/><Relationship Id="rId114" Type="http://schemas.openxmlformats.org/officeDocument/2006/relationships/image" Target="media/image13.png"/><Relationship Id="rId275" Type="http://schemas.openxmlformats.org/officeDocument/2006/relationships/image" Target="media/image139.png"/><Relationship Id="rId300" Type="http://schemas.openxmlformats.org/officeDocument/2006/relationships/image" Target="media/image181.png"/><Relationship Id="rId60" Type="http://schemas.openxmlformats.org/officeDocument/2006/relationships/hyperlink" Target="http://mic.com/profiles/16150/juan-pablo-laso" TargetMode="External"/><Relationship Id="rId81" Type="http://schemas.openxmlformats.org/officeDocument/2006/relationships/hyperlink" Target="http://www.youtube.com/watch?v=h5gSSeEXZyc&amp;feature=player_embedded" TargetMode="External"/><Relationship Id="rId156" Type="http://schemas.openxmlformats.org/officeDocument/2006/relationships/image" Target="media/image41.png"/><Relationship Id="rId177" Type="http://schemas.openxmlformats.org/officeDocument/2006/relationships/image" Target="media/image240.png"/><Relationship Id="rId198" Type="http://schemas.openxmlformats.org/officeDocument/2006/relationships/image" Target="media/image84.png"/><Relationship Id="rId321" Type="http://schemas.openxmlformats.org/officeDocument/2006/relationships/image" Target="media/image168.jpeg"/><Relationship Id="rId342" Type="http://schemas.openxmlformats.org/officeDocument/2006/relationships/image" Target="media/image186.png"/><Relationship Id="rId363" Type="http://schemas.openxmlformats.org/officeDocument/2006/relationships/image" Target="media/image236.png"/><Relationship Id="rId384" Type="http://schemas.openxmlformats.org/officeDocument/2006/relationships/image" Target="media/image223.png"/><Relationship Id="rId202" Type="http://schemas.openxmlformats.org/officeDocument/2006/relationships/image" Target="media/image64.png"/><Relationship Id="rId223" Type="http://schemas.openxmlformats.org/officeDocument/2006/relationships/image" Target="media/image109.png"/><Relationship Id="rId244" Type="http://schemas.openxmlformats.org/officeDocument/2006/relationships/image" Target="media/image100.png"/><Relationship Id="rId18" Type="http://schemas.openxmlformats.org/officeDocument/2006/relationships/hyperlink" Target="http://www.youtube.com/watch?v=YRwQRaVouss&amp;list=PLA7FF5A3B3D6E5327" TargetMode="External"/><Relationship Id="rId39" Type="http://schemas.openxmlformats.org/officeDocument/2006/relationships/hyperlink" Target="http://www.biography.com/people/selena-189149" TargetMode="External"/><Relationship Id="rId265" Type="http://schemas.openxmlformats.org/officeDocument/2006/relationships/image" Target="media/image129.png"/><Relationship Id="rId286" Type="http://schemas.openxmlformats.org/officeDocument/2006/relationships/image" Target="media/image148.jpeg"/><Relationship Id="rId50" Type="http://schemas.openxmlformats.org/officeDocument/2006/relationships/hyperlink" Target="http://en.wikipedia.org/wiki/Member_state_of_the_European_Union" TargetMode="External"/><Relationship Id="rId104" Type="http://schemas.openxmlformats.org/officeDocument/2006/relationships/image" Target="media/image3.emf"/><Relationship Id="rId125" Type="http://schemas.openxmlformats.org/officeDocument/2006/relationships/image" Target="media/image24.png"/><Relationship Id="rId146" Type="http://schemas.openxmlformats.org/officeDocument/2006/relationships/image" Target="media/image30.png"/><Relationship Id="rId167" Type="http://schemas.openxmlformats.org/officeDocument/2006/relationships/image" Target="media/image58.png"/><Relationship Id="rId188" Type="http://schemas.openxmlformats.org/officeDocument/2006/relationships/image" Target="media/image56.png"/><Relationship Id="rId311" Type="http://schemas.openxmlformats.org/officeDocument/2006/relationships/image" Target="media/image192.png"/><Relationship Id="rId332" Type="http://schemas.openxmlformats.org/officeDocument/2006/relationships/image" Target="media/image177.png"/><Relationship Id="rId353" Type="http://schemas.openxmlformats.org/officeDocument/2006/relationships/image" Target="media/image201.png"/><Relationship Id="rId374" Type="http://schemas.openxmlformats.org/officeDocument/2006/relationships/image" Target="media/image247.jpeg"/><Relationship Id="rId395" Type="http://schemas.openxmlformats.org/officeDocument/2006/relationships/image" Target="media/image268.png"/><Relationship Id="rId71" Type="http://schemas.openxmlformats.org/officeDocument/2006/relationships/hyperlink" Target="http://www.wikipaintings.org/en/pablo-picasso/bullfight-the-death-of-the-torero" TargetMode="External"/><Relationship Id="rId92" Type="http://schemas.openxmlformats.org/officeDocument/2006/relationships/hyperlink" Target="http://www.quinceanera-boutique.com/index.php?cPath=29_48" TargetMode="External"/><Relationship Id="rId213" Type="http://schemas.openxmlformats.org/officeDocument/2006/relationships/image" Target="media/image77.png"/><Relationship Id="rId234" Type="http://schemas.openxmlformats.org/officeDocument/2006/relationships/image" Target="media/image520.png"/><Relationship Id="rId2" Type="http://schemas.openxmlformats.org/officeDocument/2006/relationships/numbering" Target="numbering.xml"/><Relationship Id="rId29" Type="http://schemas.openxmlformats.org/officeDocument/2006/relationships/hyperlink" Target="http://www.youtube.com/watch?v=qeh-6JKd0W8" TargetMode="External"/><Relationship Id="rId255" Type="http://schemas.openxmlformats.org/officeDocument/2006/relationships/image" Target="media/image138.png"/><Relationship Id="rId276" Type="http://schemas.openxmlformats.org/officeDocument/2006/relationships/image" Target="media/image140.png"/><Relationship Id="rId40" Type="http://schemas.openxmlformats.org/officeDocument/2006/relationships/hyperlink" Target="http://www.flamencoballet.com" TargetMode="External"/><Relationship Id="rId115" Type="http://schemas.openxmlformats.org/officeDocument/2006/relationships/image" Target="media/image14.png"/><Relationship Id="rId157" Type="http://schemas.openxmlformats.org/officeDocument/2006/relationships/image" Target="media/image42.png"/><Relationship Id="rId178" Type="http://schemas.openxmlformats.org/officeDocument/2006/relationships/image" Target="media/image250.png"/><Relationship Id="rId301" Type="http://schemas.openxmlformats.org/officeDocument/2006/relationships/image" Target="media/image153.jpeg"/><Relationship Id="rId322" Type="http://schemas.openxmlformats.org/officeDocument/2006/relationships/image" Target="media/image169.png"/><Relationship Id="rId343" Type="http://schemas.openxmlformats.org/officeDocument/2006/relationships/image" Target="media/image194.png"/><Relationship Id="rId364" Type="http://schemas.openxmlformats.org/officeDocument/2006/relationships/image" Target="media/image203.png"/><Relationship Id="rId61" Type="http://schemas.openxmlformats.org/officeDocument/2006/relationships/image" Target="media/image2.jpeg"/><Relationship Id="rId82" Type="http://schemas.openxmlformats.org/officeDocument/2006/relationships/hyperlink" Target="http://archive.azcentral.com/ent/dead/articles/dead-history.html" TargetMode="External"/><Relationship Id="rId199" Type="http://schemas.openxmlformats.org/officeDocument/2006/relationships/image" Target="media/image85.png"/><Relationship Id="rId203" Type="http://schemas.openxmlformats.org/officeDocument/2006/relationships/image" Target="media/image65.png"/><Relationship Id="rId385" Type="http://schemas.openxmlformats.org/officeDocument/2006/relationships/image" Target="media/image224.png"/><Relationship Id="rId19" Type="http://schemas.openxmlformats.org/officeDocument/2006/relationships/hyperlink" Target="http://www.youtube.com/watch?v=aLduA1BAkcE&amp;list=PLA7FF5A3B3D6E5327&amp;index=6" TargetMode="External"/><Relationship Id="rId224" Type="http://schemas.openxmlformats.org/officeDocument/2006/relationships/image" Target="media/image110.png"/><Relationship Id="rId245" Type="http://schemas.openxmlformats.org/officeDocument/2006/relationships/image" Target="media/image101.png"/><Relationship Id="rId266" Type="http://schemas.openxmlformats.org/officeDocument/2006/relationships/image" Target="media/image130.png"/><Relationship Id="rId287" Type="http://schemas.openxmlformats.org/officeDocument/2006/relationships/image" Target="media/image149.jpeg"/><Relationship Id="rId30" Type="http://schemas.openxmlformats.org/officeDocument/2006/relationships/hyperlink" Target="http://education.nationalgeographic.com/education/media/dia-de-los-muertos/?ar_a=1" TargetMode="External"/><Relationship Id="rId105" Type="http://schemas.openxmlformats.org/officeDocument/2006/relationships/image" Target="media/image4.png"/><Relationship Id="rId126" Type="http://schemas.openxmlformats.org/officeDocument/2006/relationships/image" Target="media/image25.png"/><Relationship Id="rId147" Type="http://schemas.openxmlformats.org/officeDocument/2006/relationships/image" Target="media/image31.png"/><Relationship Id="rId168" Type="http://schemas.openxmlformats.org/officeDocument/2006/relationships/image" Target="media/image46.png"/><Relationship Id="rId312" Type="http://schemas.openxmlformats.org/officeDocument/2006/relationships/image" Target="media/image193.jpeg"/><Relationship Id="rId333" Type="http://schemas.openxmlformats.org/officeDocument/2006/relationships/image" Target="media/image178.jpeg"/><Relationship Id="rId354" Type="http://schemas.openxmlformats.org/officeDocument/2006/relationships/image" Target="media/image202.png"/><Relationship Id="rId51" Type="http://schemas.openxmlformats.org/officeDocument/2006/relationships/hyperlink" Target="http://en.wikipedia.org/wiki/Exchange_rate" TargetMode="External"/><Relationship Id="rId72" Type="http://schemas.openxmlformats.org/officeDocument/2006/relationships/hyperlink" Target="http://www.wikipaintings.org/en/pablo-picasso/dying-bull-1934" TargetMode="External"/><Relationship Id="rId93" Type="http://schemas.openxmlformats.org/officeDocument/2006/relationships/hyperlink" Target="http://www.quinceanera-boutique.com/index.php?cPath=29_45" TargetMode="External"/><Relationship Id="rId189" Type="http://schemas.openxmlformats.org/officeDocument/2006/relationships/image" Target="media/image57.jpeg"/><Relationship Id="rId375" Type="http://schemas.openxmlformats.org/officeDocument/2006/relationships/image" Target="media/image210.jpeg"/><Relationship Id="rId396" Type="http://schemas.openxmlformats.org/officeDocument/2006/relationships/image" Target="media/image269.png"/><Relationship Id="rId3" Type="http://schemas.openxmlformats.org/officeDocument/2006/relationships/styles" Target="styles.xml"/><Relationship Id="rId214" Type="http://schemas.openxmlformats.org/officeDocument/2006/relationships/image" Target="media/image78.png"/><Relationship Id="rId235" Type="http://schemas.openxmlformats.org/officeDocument/2006/relationships/image" Target="media/image120.png"/><Relationship Id="rId256" Type="http://schemas.openxmlformats.org/officeDocument/2006/relationships/image" Target="media/image139.jpeg"/><Relationship Id="rId277" Type="http://schemas.openxmlformats.org/officeDocument/2006/relationships/image" Target="media/image141.png"/><Relationship Id="rId400" Type="http://schemas.openxmlformats.org/officeDocument/2006/relationships/hyperlink" Target="http://www.cia.gov/cia/publications/factbook/index.html" TargetMode="External"/><Relationship Id="rId116" Type="http://schemas.openxmlformats.org/officeDocument/2006/relationships/image" Target="media/image15.png"/><Relationship Id="rId158" Type="http://schemas.openxmlformats.org/officeDocument/2006/relationships/image" Target="media/image43.png"/><Relationship Id="rId302" Type="http://schemas.openxmlformats.org/officeDocument/2006/relationships/image" Target="media/image154.png"/><Relationship Id="rId323" Type="http://schemas.openxmlformats.org/officeDocument/2006/relationships/image" Target="media/image170.png"/><Relationship Id="rId344" Type="http://schemas.openxmlformats.org/officeDocument/2006/relationships/image" Target="media/image195.png"/><Relationship Id="rId20" Type="http://schemas.openxmlformats.org/officeDocument/2006/relationships/hyperlink" Target="http://www.youtube.com/watch?v=E-cuzdUli7M" TargetMode="External"/><Relationship Id="rId41" Type="http://schemas.openxmlformats.org/officeDocument/2006/relationships/hyperlink" Target="http://www.youtube.com/watch?v=ilZgAM_Q6b8" TargetMode="External"/><Relationship Id="rId62" Type="http://schemas.openxmlformats.org/officeDocument/2006/relationships/hyperlink" Target="http://mic.com/profiles/16150/juan-pablo-laso" TargetMode="External"/><Relationship Id="rId83" Type="http://schemas.openxmlformats.org/officeDocument/2006/relationships/hyperlink" Target="https://www.youtube.com/watch?v=6UsNYCxuwCA" TargetMode="External"/><Relationship Id="rId179" Type="http://schemas.openxmlformats.org/officeDocument/2006/relationships/image" Target="media/image68.png"/><Relationship Id="rId365" Type="http://schemas.openxmlformats.org/officeDocument/2006/relationships/image" Target="media/image204.png"/><Relationship Id="rId386" Type="http://schemas.openxmlformats.org/officeDocument/2006/relationships/image" Target="media/image225.png"/><Relationship Id="rId190" Type="http://schemas.openxmlformats.org/officeDocument/2006/relationships/image" Target="media/image59.png"/><Relationship Id="rId204" Type="http://schemas.openxmlformats.org/officeDocument/2006/relationships/image" Target="media/image90.jpeg"/><Relationship Id="rId225" Type="http://schemas.openxmlformats.org/officeDocument/2006/relationships/image" Target="media/image111.png"/><Relationship Id="rId246" Type="http://schemas.openxmlformats.org/officeDocument/2006/relationships/image" Target="media/image102.png"/><Relationship Id="rId267" Type="http://schemas.openxmlformats.org/officeDocument/2006/relationships/image" Target="media/image132.jpeg"/><Relationship Id="rId288" Type="http://schemas.openxmlformats.org/officeDocument/2006/relationships/image" Target="media/image150.jpeg"/><Relationship Id="rId106" Type="http://schemas.openxmlformats.org/officeDocument/2006/relationships/image" Target="media/image5.png"/><Relationship Id="rId313" Type="http://schemas.openxmlformats.org/officeDocument/2006/relationships/image" Target="media/image160.png"/><Relationship Id="rId10" Type="http://schemas.openxmlformats.org/officeDocument/2006/relationships/footer" Target="footer2.xml"/><Relationship Id="rId31" Type="http://schemas.openxmlformats.org/officeDocument/2006/relationships/hyperlink" Target="https://www.youtube.com/watch?v=jCQnUuq-TEE" TargetMode="External"/><Relationship Id="rId52" Type="http://schemas.openxmlformats.org/officeDocument/2006/relationships/hyperlink" Target="http://en.wikipedia.org/wiki/Currencies_of_the_European_Union" TargetMode="External"/><Relationship Id="rId73" Type="http://schemas.openxmlformats.org/officeDocument/2006/relationships/hyperlink" Target="http://www.wikipaintings.org/en/pablo-picasso/scenes-of-bullfighting-1945" TargetMode="External"/><Relationship Id="rId94" Type="http://schemas.openxmlformats.org/officeDocument/2006/relationships/hyperlink" Target="http://www.quinceanera-boutique.com/index.php?cPath=29_48" TargetMode="External"/><Relationship Id="rId148" Type="http://schemas.openxmlformats.org/officeDocument/2006/relationships/image" Target="media/image32.png"/><Relationship Id="rId169" Type="http://schemas.openxmlformats.org/officeDocument/2006/relationships/image" Target="media/image47.png"/><Relationship Id="rId334" Type="http://schemas.openxmlformats.org/officeDocument/2006/relationships/image" Target="media/image213.png"/><Relationship Id="rId355" Type="http://schemas.openxmlformats.org/officeDocument/2006/relationships/image" Target="media/image187.png"/><Relationship Id="rId376" Type="http://schemas.openxmlformats.org/officeDocument/2006/relationships/image" Target="media/image211.png"/><Relationship Id="rId397" Type="http://schemas.openxmlformats.org/officeDocument/2006/relationships/image" Target="media/image270.png"/><Relationship Id="rId4" Type="http://schemas.microsoft.com/office/2007/relationships/stylesWithEffects" Target="stylesWithEffects.xml"/><Relationship Id="rId180" Type="http://schemas.openxmlformats.org/officeDocument/2006/relationships/image" Target="media/image260.png"/><Relationship Id="rId215" Type="http://schemas.openxmlformats.org/officeDocument/2006/relationships/image" Target="media/image79.png"/><Relationship Id="rId236" Type="http://schemas.openxmlformats.org/officeDocument/2006/relationships/image" Target="media/image121.png"/><Relationship Id="rId257" Type="http://schemas.openxmlformats.org/officeDocument/2006/relationships/image" Target="media/image122.png"/><Relationship Id="rId278" Type="http://schemas.openxmlformats.org/officeDocument/2006/relationships/image" Target="media/image142.png"/><Relationship Id="rId401" Type="http://schemas.openxmlformats.org/officeDocument/2006/relationships/hyperlink" Target="http://www.thedancestoreonline.com/ballroomdanceinstruction/index.htm" TargetMode="External"/><Relationship Id="rId303" Type="http://schemas.openxmlformats.org/officeDocument/2006/relationships/image" Target="media/image1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96EB32-1870-4CC5-9DC2-7206A57D2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65</Pages>
  <Words>17205</Words>
  <Characters>98069</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115044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Administrator</cp:lastModifiedBy>
  <cp:revision>5</cp:revision>
  <cp:lastPrinted>2013-09-08T21:32:00Z</cp:lastPrinted>
  <dcterms:created xsi:type="dcterms:W3CDTF">2014-11-19T15:48:00Z</dcterms:created>
  <dcterms:modified xsi:type="dcterms:W3CDTF">2014-11-19T16:48:00Z</dcterms:modified>
</cp:coreProperties>
</file>