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977"/>
        <w:gridCol w:w="2070"/>
        <w:gridCol w:w="1883"/>
        <w:gridCol w:w="2257"/>
        <w:gridCol w:w="2363"/>
      </w:tblGrid>
      <w:tr w:rsidR="00440B93" w:rsidRPr="00340DFF" w:rsidTr="009956BA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188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225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36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9956BA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69B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69B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.A.2</w:t>
            </w:r>
          </w:p>
          <w:p w:rsidR="00B646E6" w:rsidRDefault="001569B2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</w:t>
            </w:r>
            <w:r w:rsidR="0049667C">
              <w:rPr>
                <w:rFonts w:ascii="Arial" w:hAnsi="Arial" w:cs="Arial"/>
                <w:sz w:val="16"/>
                <w:szCs w:val="16"/>
              </w:rPr>
              <w:t>.A.3</w:t>
            </w:r>
          </w:p>
          <w:p w:rsidR="00394D4E" w:rsidRPr="0047699C" w:rsidRDefault="00394D4E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766E0F" w:rsidRDefault="00766E0F" w:rsidP="00766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area and circumference of a circle</w:t>
            </w:r>
          </w:p>
          <w:p w:rsidR="00766E0F" w:rsidRDefault="00766E0F" w:rsidP="00766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and estimate square roots and classify numbers as rational or irrational</w:t>
            </w:r>
          </w:p>
          <w:p w:rsidR="00766E0F" w:rsidRDefault="00766E0F" w:rsidP="00766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Pythagorean Theorem to solve real-world problems</w:t>
            </w:r>
          </w:p>
          <w:p w:rsidR="00766E0F" w:rsidRDefault="00766E0F" w:rsidP="00766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classify and draw three- dimensional figures</w:t>
            </w:r>
          </w:p>
          <w:p w:rsidR="005B1287" w:rsidRDefault="00766E0F" w:rsidP="000C3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find the surface areas of prisms and cylinders using nets</w:t>
            </w:r>
          </w:p>
          <w:p w:rsidR="000C38BC" w:rsidRPr="002004C7" w:rsidRDefault="000C38BC" w:rsidP="000C3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</w:p>
        </w:tc>
        <w:tc>
          <w:tcPr>
            <w:tcW w:w="2070" w:type="dxa"/>
            <w:vMerge w:val="restart"/>
          </w:tcPr>
          <w:p w:rsidR="002004C7" w:rsidRPr="002004C7" w:rsidRDefault="002004C7" w:rsidP="002004C7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vMerge w:val="restart"/>
          </w:tcPr>
          <w:p w:rsidR="00437D90" w:rsidRPr="00F143F5" w:rsidRDefault="00437D90" w:rsidP="00F143F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57" w:type="dxa"/>
            <w:vMerge w:val="restart"/>
          </w:tcPr>
          <w:p w:rsidR="00F143F5" w:rsidRDefault="00766E0F" w:rsidP="000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 8 Review for test</w:t>
            </w:r>
          </w:p>
          <w:p w:rsidR="000C38BC" w:rsidRPr="0009583F" w:rsidRDefault="000C38BC" w:rsidP="000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#4,#9</w:t>
            </w:r>
          </w:p>
        </w:tc>
        <w:tc>
          <w:tcPr>
            <w:tcW w:w="2363" w:type="dxa"/>
            <w:vMerge w:val="restart"/>
          </w:tcPr>
          <w:p w:rsidR="007D3BE7" w:rsidRPr="00B60762" w:rsidRDefault="007D3BE7" w:rsidP="00B60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9956BA">
        <w:trPr>
          <w:cantSplit/>
          <w:trHeight w:val="1643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16554E" w:rsidRPr="00B646E6" w:rsidRDefault="00233B7D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97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9956BA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 Standard</w:t>
            </w:r>
          </w:p>
          <w:p w:rsidR="004272E3" w:rsidRPr="001F1795" w:rsidRDefault="004272E3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766E0F" w:rsidRDefault="00766E0F" w:rsidP="00766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area and circumference of a circle</w:t>
            </w:r>
          </w:p>
          <w:p w:rsidR="00766E0F" w:rsidRDefault="00766E0F" w:rsidP="00766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and estimate square roots and classify numbers as rational or irrational</w:t>
            </w:r>
          </w:p>
          <w:p w:rsidR="00766E0F" w:rsidRDefault="00766E0F" w:rsidP="00766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Pythagorean Theorem to solve real-world problems</w:t>
            </w:r>
          </w:p>
          <w:p w:rsidR="00766E0F" w:rsidRDefault="00766E0F" w:rsidP="00766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classify and draw three- dimensional figures</w:t>
            </w:r>
          </w:p>
          <w:p w:rsidR="00766E0F" w:rsidRDefault="00766E0F" w:rsidP="00766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find the surface areas of prisms and cylinders using nets</w:t>
            </w:r>
          </w:p>
          <w:p w:rsidR="00A15CCC" w:rsidRPr="0009583F" w:rsidRDefault="000C38BC" w:rsidP="00853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</w:p>
        </w:tc>
        <w:tc>
          <w:tcPr>
            <w:tcW w:w="2070" w:type="dxa"/>
            <w:vMerge w:val="restart"/>
          </w:tcPr>
          <w:p w:rsidR="003F2B58" w:rsidRPr="008C11DC" w:rsidRDefault="003F2B58" w:rsidP="008C11D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83" w:type="dxa"/>
            <w:vMerge w:val="restart"/>
          </w:tcPr>
          <w:p w:rsidR="001F1F81" w:rsidRPr="00774F3E" w:rsidRDefault="001F1F81" w:rsidP="0077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:rsidR="0080268B" w:rsidRDefault="00766E0F" w:rsidP="00F143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 Test</w:t>
            </w:r>
          </w:p>
          <w:p w:rsidR="000C38BC" w:rsidRPr="00F143F5" w:rsidRDefault="000C38BC" w:rsidP="00F14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#4,#9</w:t>
            </w:r>
          </w:p>
        </w:tc>
        <w:tc>
          <w:tcPr>
            <w:tcW w:w="2363" w:type="dxa"/>
            <w:vMerge w:val="restart"/>
          </w:tcPr>
          <w:p w:rsidR="003F2B58" w:rsidRPr="003648FE" w:rsidRDefault="003F2B58" w:rsidP="00364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9956BA">
        <w:trPr>
          <w:cantSplit/>
          <w:trHeight w:val="1007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7699C" w:rsidRPr="00235315" w:rsidRDefault="00233B7D" w:rsidP="0049667C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97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9956BA">
        <w:trPr>
          <w:cantSplit/>
          <w:trHeight w:val="530"/>
        </w:trPr>
        <w:tc>
          <w:tcPr>
            <w:tcW w:w="558" w:type="dxa"/>
            <w:vMerge w:val="restart"/>
            <w:textDirection w:val="btLr"/>
          </w:tcPr>
          <w:p w:rsidR="006920C5" w:rsidRPr="002759B2" w:rsidRDefault="00016231" w:rsidP="002759B2">
            <w:pPr>
              <w:ind w:left="36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063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P.A.1</w:t>
            </w:r>
          </w:p>
          <w:p w:rsidR="00150638" w:rsidRDefault="00150638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CCSS.Math.Content.7.SP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.A.2</w:t>
            </w:r>
          </w:p>
          <w:p w:rsidR="00016231" w:rsidRDefault="00150638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CCSS.Math.Content.7.S</w:t>
            </w:r>
            <w:r w:rsidR="00016231">
              <w:rPr>
                <w:rFonts w:ascii="Arial" w:hAnsi="Arial" w:cs="Arial"/>
                <w:sz w:val="16"/>
                <w:szCs w:val="16"/>
              </w:rPr>
              <w:t>P.A.3</w:t>
            </w:r>
          </w:p>
          <w:p w:rsidR="00150638" w:rsidRDefault="00150638" w:rsidP="00150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CCSS.Math.Content.7.SP.A.4</w:t>
            </w:r>
          </w:p>
          <w:p w:rsidR="00150638" w:rsidRDefault="00150638" w:rsidP="00150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CCSS.Math.Content.7.SP.A.5</w:t>
            </w:r>
          </w:p>
          <w:p w:rsidR="00150638" w:rsidRDefault="00150638" w:rsidP="00150638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638" w:rsidRDefault="00150638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Pr="00340DFF" w:rsidRDefault="00394D4E" w:rsidP="0039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A38F5" w:rsidRDefault="00766E0F" w:rsidP="00F55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Learn to graph data and to use graphs to make predictions</w:t>
            </w:r>
          </w:p>
          <w:p w:rsidR="000C38BC" w:rsidRPr="006979F0" w:rsidRDefault="000C38BC" w:rsidP="00F55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</w:p>
        </w:tc>
        <w:tc>
          <w:tcPr>
            <w:tcW w:w="2070" w:type="dxa"/>
            <w:vMerge w:val="restart"/>
          </w:tcPr>
          <w:p w:rsidR="00B60762" w:rsidRDefault="000F33A0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Hypothesize when you would use graphs.</w:t>
            </w:r>
          </w:p>
          <w:p w:rsidR="000F33A0" w:rsidRDefault="000F33A0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could be represented in graphs?</w:t>
            </w:r>
          </w:p>
          <w:p w:rsidR="000F33A0" w:rsidRDefault="000F33A0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 simple graph.</w:t>
            </w:r>
          </w:p>
          <w:p w:rsidR="000C38BC" w:rsidRPr="00B60762" w:rsidRDefault="000C38BC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#3,#4,#8,#9</w:t>
            </w:r>
          </w:p>
        </w:tc>
        <w:tc>
          <w:tcPr>
            <w:tcW w:w="1883" w:type="dxa"/>
            <w:vMerge w:val="restart"/>
          </w:tcPr>
          <w:p w:rsidR="00B60762" w:rsidRDefault="00766E0F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/Student Practice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onpatterns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graphs pg. 437-440</w:t>
            </w:r>
          </w:p>
          <w:p w:rsidR="000C38BC" w:rsidRPr="00B60762" w:rsidRDefault="000C38BC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#2,#4,#9</w:t>
            </w:r>
          </w:p>
        </w:tc>
        <w:tc>
          <w:tcPr>
            <w:tcW w:w="2257" w:type="dxa"/>
            <w:vMerge w:val="restart"/>
          </w:tcPr>
          <w:p w:rsidR="0063537B" w:rsidRDefault="0063537B" w:rsidP="0063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practice problems during presentation, and also complete classwork problems to be handed in at the end of class.</w:t>
            </w:r>
          </w:p>
          <w:p w:rsidR="000C38BC" w:rsidRDefault="0063537B" w:rsidP="0063537B">
            <w:pPr>
              <w:rPr>
                <w:rFonts w:ascii="Arial" w:hAnsi="Arial" w:cs="Arial"/>
                <w:sz w:val="20"/>
                <w:szCs w:val="20"/>
              </w:rPr>
            </w:pPr>
            <w:r w:rsidRPr="007D3BE7">
              <w:rPr>
                <w:rFonts w:ascii="Arial" w:hAnsi="Arial" w:cs="Arial"/>
                <w:sz w:val="20"/>
                <w:szCs w:val="20"/>
              </w:rPr>
              <w:t xml:space="preserve">Homework: </w:t>
            </w:r>
            <w:r w:rsidRPr="00B60762">
              <w:rPr>
                <w:rFonts w:ascii="Arial" w:hAnsi="Arial" w:cs="Arial"/>
                <w:sz w:val="20"/>
                <w:szCs w:val="20"/>
              </w:rPr>
              <w:t xml:space="preserve"> Odds</w:t>
            </w:r>
            <w:r>
              <w:rPr>
                <w:rFonts w:ascii="Arial" w:hAnsi="Arial" w:cs="Arial"/>
                <w:sz w:val="20"/>
                <w:szCs w:val="20"/>
              </w:rPr>
              <w:t xml:space="preserve"> 3-19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439-440</w:t>
            </w:r>
          </w:p>
          <w:p w:rsidR="006979F0" w:rsidRPr="000C38BC" w:rsidRDefault="000C38BC" w:rsidP="000C3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#2,#4,#9</w:t>
            </w:r>
          </w:p>
        </w:tc>
        <w:tc>
          <w:tcPr>
            <w:tcW w:w="2363" w:type="dxa"/>
            <w:vMerge w:val="restart"/>
          </w:tcPr>
          <w:p w:rsidR="00F5587C" w:rsidRDefault="00A40858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A40858" w:rsidRDefault="00A40858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 the Celsius Tº for 160º F</w:t>
            </w:r>
          </w:p>
          <w:p w:rsidR="00A40858" w:rsidRDefault="00A40858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313685" wp14:editId="672EFB48">
                  <wp:extent cx="847725" cy="635794"/>
                  <wp:effectExtent l="0" t="0" r="0" b="0"/>
                  <wp:docPr id="3" name="Picture 3" descr="http://www.mathworks.com/matlabcentral/fileexchange/29621-units-conversion-toolbox/content/UnitConversion-rev2/html/started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works.com/matlabcentral/fileexchange/29621-units-conversion-toolbox/content/UnitConversion-rev2/html/started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61230" cy="64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858" w:rsidRDefault="00A40858" w:rsidP="00A408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40858" w:rsidRDefault="00A40858" w:rsidP="00A40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 71ºC</w:t>
            </w:r>
          </w:p>
          <w:p w:rsidR="000C38BC" w:rsidRPr="00A40858" w:rsidRDefault="000C38BC" w:rsidP="00A40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</w:t>
            </w:r>
          </w:p>
        </w:tc>
      </w:tr>
      <w:tr w:rsidR="00235315" w:rsidRPr="00340DFF" w:rsidTr="009956BA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0E1C9E" w:rsidRDefault="00235315" w:rsidP="0071004A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71004A" w:rsidRPr="00584B65" w:rsidRDefault="00233B7D" w:rsidP="00150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CCSS 7 </w:t>
            </w:r>
            <w:r w:rsidR="00150638">
              <w:rPr>
                <w:rFonts w:ascii="Arial" w:hAnsi="Arial" w:cs="Arial"/>
                <w:sz w:val="16"/>
                <w:szCs w:val="16"/>
              </w:rPr>
              <w:t>SPA.1</w:t>
            </w:r>
            <w:r>
              <w:rPr>
                <w:rFonts w:ascii="Arial" w:hAnsi="Arial" w:cs="Arial"/>
                <w:sz w:val="16"/>
                <w:szCs w:val="16"/>
              </w:rPr>
              <w:t>,CCSS</w:t>
            </w:r>
            <w:r w:rsidR="00150638">
              <w:rPr>
                <w:rFonts w:ascii="Arial" w:hAnsi="Arial" w:cs="Arial"/>
                <w:sz w:val="16"/>
                <w:szCs w:val="16"/>
              </w:rPr>
              <w:t>7 SP A2</w:t>
            </w:r>
            <w:r>
              <w:rPr>
                <w:rFonts w:ascii="Arial" w:hAnsi="Arial" w:cs="Arial"/>
                <w:sz w:val="16"/>
                <w:szCs w:val="16"/>
              </w:rPr>
              <w:t>, CCSS7</w:t>
            </w:r>
            <w:r w:rsidR="00150638">
              <w:rPr>
                <w:rFonts w:ascii="Arial" w:hAnsi="Arial" w:cs="Arial"/>
                <w:sz w:val="16"/>
                <w:szCs w:val="16"/>
              </w:rPr>
              <w:t>SPB3,  CCSS7SPB4, CCSS7SPB5, CCSS7SPC5, CCSS7SPC6</w:t>
            </w:r>
          </w:p>
        </w:tc>
        <w:tc>
          <w:tcPr>
            <w:tcW w:w="297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9956BA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CCSS.Math.Content.7.G.A.1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CCSS.Math.Content.7.G.A.2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CCSS.Math.Content.7.G.A.3</w:t>
            </w:r>
          </w:p>
          <w:p w:rsidR="00394D4E" w:rsidRPr="00340DFF" w:rsidRDefault="00394D4E" w:rsidP="00156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C38BC" w:rsidRDefault="00766E0F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describe the patterns in arithmetic and geometric sequences and use the patterns to find the terms</w:t>
            </w:r>
          </w:p>
          <w:p w:rsidR="006979F0" w:rsidRPr="000C38BC" w:rsidRDefault="000C38BC" w:rsidP="000C3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</w:p>
        </w:tc>
        <w:tc>
          <w:tcPr>
            <w:tcW w:w="2070" w:type="dxa"/>
            <w:vMerge w:val="restart"/>
          </w:tcPr>
          <w:p w:rsidR="001D2319" w:rsidRDefault="00A40858" w:rsidP="001D2319">
            <w:r>
              <w:t xml:space="preserve">Show image of flowers that have equal amount of petals. </w:t>
            </w:r>
          </w:p>
          <w:p w:rsidR="00A40858" w:rsidRDefault="00A40858" w:rsidP="001D2319">
            <w:r>
              <w:t>Q/Can you recognize the pattern?</w:t>
            </w:r>
          </w:p>
          <w:p w:rsidR="00A40858" w:rsidRDefault="00A40858" w:rsidP="001D2319">
            <w:r>
              <w:t>A/ all flowers have six petals</w:t>
            </w:r>
          </w:p>
          <w:p w:rsidR="000C38BC" w:rsidRPr="00300272" w:rsidRDefault="000C38BC" w:rsidP="001D2319">
            <w:r>
              <w:t>#5,#9</w:t>
            </w:r>
          </w:p>
        </w:tc>
        <w:tc>
          <w:tcPr>
            <w:tcW w:w="1883" w:type="dxa"/>
            <w:vMerge w:val="restart"/>
          </w:tcPr>
          <w:p w:rsidR="00FA38F5" w:rsidRDefault="00766E0F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/Student Practice on number sequences pg. 442-445</w:t>
            </w:r>
          </w:p>
          <w:p w:rsidR="000C38BC" w:rsidRPr="00774F3E" w:rsidRDefault="000C38BC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#2,#4,#9</w:t>
            </w:r>
          </w:p>
        </w:tc>
        <w:tc>
          <w:tcPr>
            <w:tcW w:w="2257" w:type="dxa"/>
            <w:vMerge w:val="restart"/>
          </w:tcPr>
          <w:p w:rsidR="0063537B" w:rsidRDefault="0063537B" w:rsidP="0063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practice problems during presentation, and also complete classwork problems to be handed in at the end of class.</w:t>
            </w:r>
          </w:p>
          <w:p w:rsidR="00B559AE" w:rsidRDefault="0063537B" w:rsidP="0063537B">
            <w:pPr>
              <w:rPr>
                <w:rFonts w:ascii="Arial" w:hAnsi="Arial" w:cs="Arial"/>
                <w:sz w:val="20"/>
                <w:szCs w:val="20"/>
              </w:rPr>
            </w:pPr>
            <w:r w:rsidRPr="007D3BE7">
              <w:rPr>
                <w:rFonts w:ascii="Arial" w:hAnsi="Arial" w:cs="Arial"/>
                <w:sz w:val="20"/>
                <w:szCs w:val="20"/>
              </w:rPr>
              <w:t xml:space="preserve">Homework: </w:t>
            </w:r>
            <w:r w:rsidRPr="00B60762">
              <w:rPr>
                <w:rFonts w:ascii="Arial" w:hAnsi="Arial" w:cs="Arial"/>
                <w:sz w:val="20"/>
                <w:szCs w:val="20"/>
              </w:rPr>
              <w:t xml:space="preserve"> Odds</w:t>
            </w:r>
            <w:r>
              <w:rPr>
                <w:rFonts w:ascii="Arial" w:hAnsi="Arial" w:cs="Arial"/>
                <w:sz w:val="20"/>
                <w:szCs w:val="20"/>
              </w:rPr>
              <w:t>5-31 pg. 444-445</w:t>
            </w:r>
          </w:p>
          <w:p w:rsidR="000C38BC" w:rsidRPr="00D050D8" w:rsidRDefault="000C38BC" w:rsidP="0063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#2,#4,#9</w:t>
            </w:r>
          </w:p>
        </w:tc>
        <w:tc>
          <w:tcPr>
            <w:tcW w:w="2363" w:type="dxa"/>
            <w:vMerge w:val="restart"/>
          </w:tcPr>
          <w:p w:rsidR="00300272" w:rsidRDefault="00A40858" w:rsidP="00BB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A40858" w:rsidRDefault="00A40858" w:rsidP="00BB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each sequence as arithmetic, geometric, or neither</w:t>
            </w:r>
          </w:p>
          <w:p w:rsidR="00A40858" w:rsidRDefault="00A40858" w:rsidP="00BB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,6,18,54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,… Geo</w:t>
            </w:r>
          </w:p>
          <w:p w:rsidR="00A40858" w:rsidRDefault="00A40858" w:rsidP="00BB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,6,8,11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,…   Neither</w:t>
            </w:r>
          </w:p>
          <w:p w:rsidR="00A40858" w:rsidRDefault="00A40858" w:rsidP="00BB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42,37,32,27,…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Arith</w:t>
            </w:r>
            <w:proofErr w:type="spellEnd"/>
          </w:p>
          <w:p w:rsidR="00A40858" w:rsidRDefault="00A40858" w:rsidP="00BB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,1,2,3,5,8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,… Neither</w:t>
            </w:r>
          </w:p>
          <w:p w:rsidR="000C38BC" w:rsidRPr="00BB6654" w:rsidRDefault="000C38BC" w:rsidP="00BB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</w:t>
            </w:r>
          </w:p>
        </w:tc>
      </w:tr>
      <w:tr w:rsidR="00235315" w:rsidRPr="00340DFF" w:rsidTr="009956BA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150638" w:rsidP="00234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SPA.1,CCSS7 SP A2, CCSS7SPB3,  CCSS7SPB4, CCSS7SPB5, CCSS7SPC5, CCSS7SPC6</w:t>
            </w:r>
          </w:p>
        </w:tc>
        <w:tc>
          <w:tcPr>
            <w:tcW w:w="297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9956BA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CCSS.Math.Content.7.G.A.1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CCSS.Math.Content.7.G.A.2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CCSS.Math.Content.7.G.A.3</w:t>
            </w:r>
          </w:p>
          <w:p w:rsidR="00394D4E" w:rsidRPr="00340DFF" w:rsidRDefault="00394D4E" w:rsidP="00156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C38BC" w:rsidRDefault="00766E0F" w:rsidP="003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use tables to represent and describe patterns</w:t>
            </w:r>
          </w:p>
          <w:p w:rsidR="000C38BC" w:rsidRDefault="000C38BC" w:rsidP="000C38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9AE" w:rsidRPr="000C38BC" w:rsidRDefault="000C38BC" w:rsidP="000C3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</w:p>
        </w:tc>
        <w:tc>
          <w:tcPr>
            <w:tcW w:w="2070" w:type="dxa"/>
            <w:vMerge w:val="restart"/>
          </w:tcPr>
          <w:p w:rsidR="00247EDD" w:rsidRDefault="00A40858" w:rsidP="003728C7">
            <w:r>
              <w:t>Organize the following data:</w:t>
            </w:r>
          </w:p>
          <w:p w:rsidR="00A40858" w:rsidRDefault="00A40858" w:rsidP="003728C7">
            <w:r>
              <w:t xml:space="preserve">1 </w:t>
            </w:r>
            <w:proofErr w:type="spellStart"/>
            <w:r>
              <w:t>lb</w:t>
            </w:r>
            <w:proofErr w:type="spellEnd"/>
            <w:r>
              <w:t xml:space="preserve"> of fish costs $6.50, 2 lbs of fish cost $13.00, 3 lbs of fish cost $19.50,4 lbs of fish cost $26.00</w:t>
            </w:r>
          </w:p>
          <w:p w:rsidR="00A40858" w:rsidRDefault="00A40858" w:rsidP="003728C7"/>
          <w:p w:rsidR="00A40858" w:rsidRDefault="00A40858" w:rsidP="003728C7">
            <w:r>
              <w:t>See how many s. use tables to organize their info. Discuss the importance of tables.</w:t>
            </w:r>
          </w:p>
          <w:p w:rsidR="000C38BC" w:rsidRPr="00774F3E" w:rsidRDefault="000C38BC" w:rsidP="003728C7">
            <w:r>
              <w:t>#4,#5,#9</w:t>
            </w:r>
          </w:p>
        </w:tc>
        <w:tc>
          <w:tcPr>
            <w:tcW w:w="1883" w:type="dxa"/>
            <w:vMerge w:val="restart"/>
          </w:tcPr>
          <w:p w:rsidR="00B7390F" w:rsidRDefault="00766E0F" w:rsidP="002A3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/Student Practice on patterns and tables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446-449</w:t>
            </w:r>
          </w:p>
          <w:p w:rsidR="000C38BC" w:rsidRPr="00D33CAE" w:rsidRDefault="000C38BC" w:rsidP="002A3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#2,#4,#9</w:t>
            </w:r>
          </w:p>
        </w:tc>
        <w:tc>
          <w:tcPr>
            <w:tcW w:w="2257" w:type="dxa"/>
            <w:vMerge w:val="restart"/>
          </w:tcPr>
          <w:p w:rsidR="0063537B" w:rsidRDefault="0063537B" w:rsidP="0063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practice problems during presentation, and also complete classwork problems to be handed in at the end of class.</w:t>
            </w:r>
          </w:p>
          <w:p w:rsidR="00774F3E" w:rsidRDefault="0063537B" w:rsidP="0063537B">
            <w:pPr>
              <w:rPr>
                <w:rFonts w:ascii="Arial" w:hAnsi="Arial" w:cs="Arial"/>
                <w:sz w:val="20"/>
                <w:szCs w:val="20"/>
              </w:rPr>
            </w:pPr>
            <w:r w:rsidRPr="007D3BE7">
              <w:rPr>
                <w:rFonts w:ascii="Arial" w:hAnsi="Arial" w:cs="Arial"/>
                <w:sz w:val="20"/>
                <w:szCs w:val="20"/>
              </w:rPr>
              <w:t xml:space="preserve">Homework: </w:t>
            </w:r>
            <w:r w:rsidRPr="00B60762">
              <w:rPr>
                <w:rFonts w:ascii="Arial" w:hAnsi="Arial" w:cs="Arial"/>
                <w:sz w:val="20"/>
                <w:szCs w:val="20"/>
              </w:rPr>
              <w:t xml:space="preserve"> Odds</w:t>
            </w:r>
            <w:r>
              <w:rPr>
                <w:rFonts w:ascii="Arial" w:hAnsi="Arial" w:cs="Arial"/>
                <w:sz w:val="20"/>
                <w:szCs w:val="20"/>
              </w:rPr>
              <w:t>3-27 pg. 448-449</w:t>
            </w:r>
          </w:p>
          <w:p w:rsidR="000C38BC" w:rsidRDefault="000C38BC" w:rsidP="0063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#2,#4,#9</w:t>
            </w:r>
          </w:p>
          <w:p w:rsidR="00766E0F" w:rsidRDefault="00766E0F" w:rsidP="00372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E0F" w:rsidRDefault="00766E0F" w:rsidP="003728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E0F" w:rsidRPr="00656EBB" w:rsidRDefault="00766E0F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Checkpoint Quiz #1 S 1-3 –next Monday</w:t>
            </w:r>
          </w:p>
        </w:tc>
        <w:tc>
          <w:tcPr>
            <w:tcW w:w="2363" w:type="dxa"/>
            <w:vMerge w:val="restart"/>
          </w:tcPr>
          <w:p w:rsidR="003B32FC" w:rsidRDefault="00A40858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A40858" w:rsidRDefault="00A40858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variable expression to describe the rule for each sequence. Then find the hundredth term.</w:t>
            </w:r>
          </w:p>
          <w:p w:rsidR="00A40858" w:rsidRDefault="00A40858" w:rsidP="00A4085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3,6,9,12,…  3n;300</w:t>
            </w:r>
          </w:p>
          <w:p w:rsidR="00A40858" w:rsidRDefault="00A40858" w:rsidP="00A4085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,15,16,17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,…</w:t>
            </w:r>
          </w:p>
          <w:p w:rsidR="00A40858" w:rsidRDefault="00A40858" w:rsidP="00A4085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n+ 13; 113</w:t>
            </w:r>
          </w:p>
          <w:p w:rsidR="00A40858" w:rsidRDefault="00A40858" w:rsidP="00A4085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,42,63,84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,…</w:t>
            </w:r>
          </w:p>
          <w:p w:rsidR="00A40858" w:rsidRDefault="00A40858" w:rsidP="00A4085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21n; 2,100</w:t>
            </w:r>
          </w:p>
          <w:p w:rsidR="000C38BC" w:rsidRPr="000C38BC" w:rsidRDefault="000C38BC" w:rsidP="000C3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</w:t>
            </w:r>
          </w:p>
        </w:tc>
      </w:tr>
      <w:tr w:rsidR="00235315" w:rsidRPr="00340DFF" w:rsidTr="009956BA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234A4A" w:rsidRDefault="00150638" w:rsidP="00010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SPA.1,CCSS7 SP A2, CCSS7SPB3,  CCSS7SPB4, CCSS7SPB5, CCSS7SPC5, CCSS7SPC6</w:t>
            </w:r>
          </w:p>
        </w:tc>
        <w:tc>
          <w:tcPr>
            <w:tcW w:w="2977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07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B7" w:rsidRDefault="00827AB7" w:rsidP="00E5341A">
      <w:r>
        <w:separator/>
      </w:r>
    </w:p>
  </w:endnote>
  <w:endnote w:type="continuationSeparator" w:id="0">
    <w:p w:rsidR="00827AB7" w:rsidRDefault="00827AB7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B7" w:rsidRDefault="00827AB7" w:rsidP="00E5341A">
      <w:r>
        <w:separator/>
      </w:r>
    </w:p>
  </w:footnote>
  <w:footnote w:type="continuationSeparator" w:id="0">
    <w:p w:rsidR="00827AB7" w:rsidRDefault="00827AB7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r>
      <w:rPr>
        <w:rFonts w:ascii="Cambria" w:eastAsia="Times New Roman" w:hAnsi="Cambria"/>
        <w:sz w:val="32"/>
        <w:szCs w:val="32"/>
      </w:rPr>
      <w:t>Date</w:t>
    </w:r>
    <w:proofErr w:type="gramStart"/>
    <w:r>
      <w:rPr>
        <w:rFonts w:ascii="Cambria" w:eastAsia="Times New Roman" w:hAnsi="Cambria"/>
        <w:sz w:val="32"/>
        <w:szCs w:val="32"/>
      </w:rPr>
      <w:t>:</w:t>
    </w:r>
    <w:r w:rsidR="00234B91">
      <w:rPr>
        <w:rFonts w:ascii="Cambria" w:eastAsia="Times New Roman" w:hAnsi="Cambria"/>
        <w:sz w:val="32"/>
        <w:szCs w:val="32"/>
      </w:rPr>
      <w:t>March</w:t>
    </w:r>
    <w:r w:rsidR="00BF78F1">
      <w:rPr>
        <w:rFonts w:ascii="Cambria" w:eastAsia="Times New Roman" w:hAnsi="Cambria"/>
        <w:sz w:val="32"/>
        <w:szCs w:val="32"/>
      </w:rPr>
      <w:t>31</w:t>
    </w:r>
    <w:proofErr w:type="gramEnd"/>
    <w:r w:rsidR="00BF78F1">
      <w:rPr>
        <w:rFonts w:ascii="Cambria" w:eastAsia="Times New Roman" w:hAnsi="Cambria"/>
        <w:sz w:val="32"/>
        <w:szCs w:val="32"/>
      </w:rPr>
      <w:t>-April4</w:t>
    </w:r>
    <w:r w:rsidR="00F377DA">
      <w:rPr>
        <w:rFonts w:ascii="Cambria" w:eastAsia="Times New Roman" w:hAnsi="Cambria"/>
        <w:sz w:val="32"/>
        <w:szCs w:val="32"/>
      </w:rPr>
      <w:t>, 2014</w:t>
    </w:r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Mazapan</w:t>
    </w:r>
    <w:proofErr w:type="spellEnd"/>
    <w:r>
      <w:rPr>
        <w:rFonts w:ascii="Cambria" w:eastAsia="Times New Roman" w:hAnsi="Cambria"/>
        <w:sz w:val="32"/>
        <w:szCs w:val="32"/>
      </w:rPr>
      <w:t xml:space="preserve">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7E9C"/>
    <w:multiLevelType w:val="hybridMultilevel"/>
    <w:tmpl w:val="4DA29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C38"/>
    <w:multiLevelType w:val="hybridMultilevel"/>
    <w:tmpl w:val="E2545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39E"/>
    <w:multiLevelType w:val="hybridMultilevel"/>
    <w:tmpl w:val="8BD0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35B6"/>
    <w:multiLevelType w:val="hybridMultilevel"/>
    <w:tmpl w:val="5DF60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1CCE"/>
    <w:multiLevelType w:val="hybridMultilevel"/>
    <w:tmpl w:val="621AE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9103D"/>
    <w:multiLevelType w:val="hybridMultilevel"/>
    <w:tmpl w:val="01E6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94657"/>
    <w:multiLevelType w:val="hybridMultilevel"/>
    <w:tmpl w:val="DF765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87C37"/>
    <w:multiLevelType w:val="hybridMultilevel"/>
    <w:tmpl w:val="037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A1344"/>
    <w:multiLevelType w:val="hybridMultilevel"/>
    <w:tmpl w:val="ACF81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3005F"/>
    <w:multiLevelType w:val="hybridMultilevel"/>
    <w:tmpl w:val="BB60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13420"/>
    <w:multiLevelType w:val="hybridMultilevel"/>
    <w:tmpl w:val="A8C8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77DEF"/>
    <w:multiLevelType w:val="hybridMultilevel"/>
    <w:tmpl w:val="63CC1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F5800"/>
    <w:multiLevelType w:val="hybridMultilevel"/>
    <w:tmpl w:val="0E10B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37EA"/>
    <w:multiLevelType w:val="hybridMultilevel"/>
    <w:tmpl w:val="14DA5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D090C"/>
    <w:multiLevelType w:val="hybridMultilevel"/>
    <w:tmpl w:val="D01EA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4619B"/>
    <w:multiLevelType w:val="hybridMultilevel"/>
    <w:tmpl w:val="3612A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E449C"/>
    <w:multiLevelType w:val="hybridMultilevel"/>
    <w:tmpl w:val="33A6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D1A57"/>
    <w:multiLevelType w:val="hybridMultilevel"/>
    <w:tmpl w:val="0568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F235D"/>
    <w:multiLevelType w:val="hybridMultilevel"/>
    <w:tmpl w:val="2B304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B423D"/>
    <w:multiLevelType w:val="hybridMultilevel"/>
    <w:tmpl w:val="F3DCC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53FA0"/>
    <w:multiLevelType w:val="hybridMultilevel"/>
    <w:tmpl w:val="3FCE3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57670"/>
    <w:multiLevelType w:val="hybridMultilevel"/>
    <w:tmpl w:val="4B706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9439F"/>
    <w:multiLevelType w:val="hybridMultilevel"/>
    <w:tmpl w:val="FE50F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5745D"/>
    <w:multiLevelType w:val="hybridMultilevel"/>
    <w:tmpl w:val="B7329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55000"/>
    <w:multiLevelType w:val="hybridMultilevel"/>
    <w:tmpl w:val="4F001E64"/>
    <w:lvl w:ilvl="0" w:tplc="48A2C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434457"/>
    <w:multiLevelType w:val="hybridMultilevel"/>
    <w:tmpl w:val="769C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231F7"/>
    <w:multiLevelType w:val="hybridMultilevel"/>
    <w:tmpl w:val="6AF2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72D54"/>
    <w:multiLevelType w:val="hybridMultilevel"/>
    <w:tmpl w:val="B240B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6352B"/>
    <w:multiLevelType w:val="hybridMultilevel"/>
    <w:tmpl w:val="9FD07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32DBC"/>
    <w:multiLevelType w:val="hybridMultilevel"/>
    <w:tmpl w:val="35D8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60FFB"/>
    <w:multiLevelType w:val="hybridMultilevel"/>
    <w:tmpl w:val="C5587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97C92"/>
    <w:multiLevelType w:val="hybridMultilevel"/>
    <w:tmpl w:val="96FC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B628E"/>
    <w:multiLevelType w:val="hybridMultilevel"/>
    <w:tmpl w:val="70166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96044"/>
    <w:multiLevelType w:val="hybridMultilevel"/>
    <w:tmpl w:val="6E2C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35685"/>
    <w:multiLevelType w:val="hybridMultilevel"/>
    <w:tmpl w:val="E41A6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B1C53"/>
    <w:multiLevelType w:val="hybridMultilevel"/>
    <w:tmpl w:val="EC02A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42D67"/>
    <w:multiLevelType w:val="hybridMultilevel"/>
    <w:tmpl w:val="D6589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37EE6"/>
    <w:multiLevelType w:val="hybridMultilevel"/>
    <w:tmpl w:val="2E52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92932"/>
    <w:multiLevelType w:val="hybridMultilevel"/>
    <w:tmpl w:val="17929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8"/>
  </w:num>
  <w:num w:numId="4">
    <w:abstractNumId w:val="21"/>
  </w:num>
  <w:num w:numId="5">
    <w:abstractNumId w:val="13"/>
  </w:num>
  <w:num w:numId="6">
    <w:abstractNumId w:val="38"/>
  </w:num>
  <w:num w:numId="7">
    <w:abstractNumId w:val="1"/>
  </w:num>
  <w:num w:numId="8">
    <w:abstractNumId w:val="7"/>
  </w:num>
  <w:num w:numId="9">
    <w:abstractNumId w:val="5"/>
  </w:num>
  <w:num w:numId="10">
    <w:abstractNumId w:val="23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34"/>
  </w:num>
  <w:num w:numId="16">
    <w:abstractNumId w:val="15"/>
  </w:num>
  <w:num w:numId="17">
    <w:abstractNumId w:val="12"/>
  </w:num>
  <w:num w:numId="18">
    <w:abstractNumId w:val="14"/>
  </w:num>
  <w:num w:numId="19">
    <w:abstractNumId w:val="29"/>
  </w:num>
  <w:num w:numId="20">
    <w:abstractNumId w:val="22"/>
  </w:num>
  <w:num w:numId="21">
    <w:abstractNumId w:val="31"/>
  </w:num>
  <w:num w:numId="22">
    <w:abstractNumId w:val="4"/>
  </w:num>
  <w:num w:numId="23">
    <w:abstractNumId w:val="28"/>
  </w:num>
  <w:num w:numId="24">
    <w:abstractNumId w:val="24"/>
  </w:num>
  <w:num w:numId="25">
    <w:abstractNumId w:val="36"/>
  </w:num>
  <w:num w:numId="26">
    <w:abstractNumId w:val="32"/>
  </w:num>
  <w:num w:numId="27">
    <w:abstractNumId w:val="33"/>
  </w:num>
  <w:num w:numId="28">
    <w:abstractNumId w:val="25"/>
  </w:num>
  <w:num w:numId="29">
    <w:abstractNumId w:val="2"/>
  </w:num>
  <w:num w:numId="30">
    <w:abstractNumId w:val="26"/>
  </w:num>
  <w:num w:numId="31">
    <w:abstractNumId w:val="37"/>
  </w:num>
  <w:num w:numId="32">
    <w:abstractNumId w:val="17"/>
  </w:num>
  <w:num w:numId="33">
    <w:abstractNumId w:val="10"/>
  </w:num>
  <w:num w:numId="34">
    <w:abstractNumId w:val="9"/>
  </w:num>
  <w:num w:numId="35">
    <w:abstractNumId w:val="16"/>
  </w:num>
  <w:num w:numId="36">
    <w:abstractNumId w:val="20"/>
  </w:num>
  <w:num w:numId="37">
    <w:abstractNumId w:val="18"/>
  </w:num>
  <w:num w:numId="38">
    <w:abstractNumId w:val="30"/>
  </w:num>
  <w:num w:numId="3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0267"/>
    <w:rsid w:val="00016231"/>
    <w:rsid w:val="00017037"/>
    <w:rsid w:val="00020379"/>
    <w:rsid w:val="00022BDC"/>
    <w:rsid w:val="00024428"/>
    <w:rsid w:val="000523C1"/>
    <w:rsid w:val="00057015"/>
    <w:rsid w:val="00063C8C"/>
    <w:rsid w:val="000717A5"/>
    <w:rsid w:val="00077E76"/>
    <w:rsid w:val="00090084"/>
    <w:rsid w:val="0009583F"/>
    <w:rsid w:val="00096784"/>
    <w:rsid w:val="000A4042"/>
    <w:rsid w:val="000B6636"/>
    <w:rsid w:val="000B78C1"/>
    <w:rsid w:val="000C38BC"/>
    <w:rsid w:val="000C63B5"/>
    <w:rsid w:val="000E1C9E"/>
    <w:rsid w:val="000E361F"/>
    <w:rsid w:val="000E43B9"/>
    <w:rsid w:val="000F33A0"/>
    <w:rsid w:val="00106E6C"/>
    <w:rsid w:val="00107AF2"/>
    <w:rsid w:val="0011617D"/>
    <w:rsid w:val="0013405F"/>
    <w:rsid w:val="00135715"/>
    <w:rsid w:val="00140C23"/>
    <w:rsid w:val="00150638"/>
    <w:rsid w:val="00153648"/>
    <w:rsid w:val="00154D59"/>
    <w:rsid w:val="001555D6"/>
    <w:rsid w:val="001569B2"/>
    <w:rsid w:val="0016554E"/>
    <w:rsid w:val="001656D6"/>
    <w:rsid w:val="00165B09"/>
    <w:rsid w:val="00176E80"/>
    <w:rsid w:val="00183A7D"/>
    <w:rsid w:val="001922A9"/>
    <w:rsid w:val="001A1163"/>
    <w:rsid w:val="001B242A"/>
    <w:rsid w:val="001C372D"/>
    <w:rsid w:val="001D2319"/>
    <w:rsid w:val="001D3067"/>
    <w:rsid w:val="001F1795"/>
    <w:rsid w:val="001F1F3B"/>
    <w:rsid w:val="001F1F81"/>
    <w:rsid w:val="002004C7"/>
    <w:rsid w:val="00201215"/>
    <w:rsid w:val="0020571B"/>
    <w:rsid w:val="00207437"/>
    <w:rsid w:val="00233B7D"/>
    <w:rsid w:val="00234A4A"/>
    <w:rsid w:val="00234B91"/>
    <w:rsid w:val="00235315"/>
    <w:rsid w:val="00247EDD"/>
    <w:rsid w:val="00251075"/>
    <w:rsid w:val="00252A8A"/>
    <w:rsid w:val="002559C5"/>
    <w:rsid w:val="00262C94"/>
    <w:rsid w:val="00271A95"/>
    <w:rsid w:val="00272836"/>
    <w:rsid w:val="002759B2"/>
    <w:rsid w:val="002808D6"/>
    <w:rsid w:val="00290E2C"/>
    <w:rsid w:val="002A3B2E"/>
    <w:rsid w:val="002A4B60"/>
    <w:rsid w:val="002B3F9E"/>
    <w:rsid w:val="002B51E1"/>
    <w:rsid w:val="002C089D"/>
    <w:rsid w:val="002D5089"/>
    <w:rsid w:val="002E36E6"/>
    <w:rsid w:val="00300272"/>
    <w:rsid w:val="00300359"/>
    <w:rsid w:val="003121BA"/>
    <w:rsid w:val="003142F8"/>
    <w:rsid w:val="00324920"/>
    <w:rsid w:val="00325C41"/>
    <w:rsid w:val="0033293B"/>
    <w:rsid w:val="0033336E"/>
    <w:rsid w:val="003349CB"/>
    <w:rsid w:val="00337638"/>
    <w:rsid w:val="00340DFF"/>
    <w:rsid w:val="0034263B"/>
    <w:rsid w:val="003648FE"/>
    <w:rsid w:val="00366FC2"/>
    <w:rsid w:val="003728C7"/>
    <w:rsid w:val="00373D32"/>
    <w:rsid w:val="00376447"/>
    <w:rsid w:val="00386629"/>
    <w:rsid w:val="00394D4E"/>
    <w:rsid w:val="003A3AAE"/>
    <w:rsid w:val="003B32FC"/>
    <w:rsid w:val="003B5F9C"/>
    <w:rsid w:val="003C0795"/>
    <w:rsid w:val="003C29D2"/>
    <w:rsid w:val="003E127C"/>
    <w:rsid w:val="003E1833"/>
    <w:rsid w:val="003F2B58"/>
    <w:rsid w:val="003F44D6"/>
    <w:rsid w:val="00406A90"/>
    <w:rsid w:val="00410CDB"/>
    <w:rsid w:val="00417539"/>
    <w:rsid w:val="00422E68"/>
    <w:rsid w:val="00426A60"/>
    <w:rsid w:val="004272E3"/>
    <w:rsid w:val="0043071D"/>
    <w:rsid w:val="00431DDF"/>
    <w:rsid w:val="0043266C"/>
    <w:rsid w:val="00436A40"/>
    <w:rsid w:val="00437D90"/>
    <w:rsid w:val="00440B93"/>
    <w:rsid w:val="00441EBA"/>
    <w:rsid w:val="00442EC7"/>
    <w:rsid w:val="00445418"/>
    <w:rsid w:val="00445740"/>
    <w:rsid w:val="00446B49"/>
    <w:rsid w:val="00447975"/>
    <w:rsid w:val="0045512A"/>
    <w:rsid w:val="00457793"/>
    <w:rsid w:val="0046305B"/>
    <w:rsid w:val="0047699C"/>
    <w:rsid w:val="004859CD"/>
    <w:rsid w:val="00495919"/>
    <w:rsid w:val="0049667C"/>
    <w:rsid w:val="004A4362"/>
    <w:rsid w:val="004A65BF"/>
    <w:rsid w:val="004D1A83"/>
    <w:rsid w:val="004D7933"/>
    <w:rsid w:val="004D7A5B"/>
    <w:rsid w:val="0050127D"/>
    <w:rsid w:val="00510A12"/>
    <w:rsid w:val="00520774"/>
    <w:rsid w:val="00524C48"/>
    <w:rsid w:val="00550921"/>
    <w:rsid w:val="00551077"/>
    <w:rsid w:val="00553DAC"/>
    <w:rsid w:val="00555D38"/>
    <w:rsid w:val="00560AB5"/>
    <w:rsid w:val="00567C61"/>
    <w:rsid w:val="00567DB2"/>
    <w:rsid w:val="00571B53"/>
    <w:rsid w:val="00573725"/>
    <w:rsid w:val="00576622"/>
    <w:rsid w:val="00576676"/>
    <w:rsid w:val="00583813"/>
    <w:rsid w:val="00584B65"/>
    <w:rsid w:val="005852F1"/>
    <w:rsid w:val="0059586B"/>
    <w:rsid w:val="005968FD"/>
    <w:rsid w:val="005A22EB"/>
    <w:rsid w:val="005A2FBA"/>
    <w:rsid w:val="005B1287"/>
    <w:rsid w:val="005B6B9F"/>
    <w:rsid w:val="005D1745"/>
    <w:rsid w:val="005D5BFB"/>
    <w:rsid w:val="005E4C6B"/>
    <w:rsid w:val="005F27BF"/>
    <w:rsid w:val="0060344C"/>
    <w:rsid w:val="006047B4"/>
    <w:rsid w:val="0061239F"/>
    <w:rsid w:val="00615BFE"/>
    <w:rsid w:val="0062240D"/>
    <w:rsid w:val="00622678"/>
    <w:rsid w:val="00623813"/>
    <w:rsid w:val="0062745E"/>
    <w:rsid w:val="0063537B"/>
    <w:rsid w:val="0063550D"/>
    <w:rsid w:val="006404ED"/>
    <w:rsid w:val="00642F48"/>
    <w:rsid w:val="00644AD0"/>
    <w:rsid w:val="00656EBB"/>
    <w:rsid w:val="00664DB8"/>
    <w:rsid w:val="00685E7A"/>
    <w:rsid w:val="00687C1F"/>
    <w:rsid w:val="006920C5"/>
    <w:rsid w:val="006979F0"/>
    <w:rsid w:val="006A655E"/>
    <w:rsid w:val="006B3918"/>
    <w:rsid w:val="006B5BD6"/>
    <w:rsid w:val="006C4DDE"/>
    <w:rsid w:val="0071004A"/>
    <w:rsid w:val="0071334F"/>
    <w:rsid w:val="007272A3"/>
    <w:rsid w:val="00734C05"/>
    <w:rsid w:val="00744057"/>
    <w:rsid w:val="00751069"/>
    <w:rsid w:val="00751DBA"/>
    <w:rsid w:val="00753865"/>
    <w:rsid w:val="00764599"/>
    <w:rsid w:val="00766E0F"/>
    <w:rsid w:val="00774F3E"/>
    <w:rsid w:val="00775C6E"/>
    <w:rsid w:val="00783404"/>
    <w:rsid w:val="007922FC"/>
    <w:rsid w:val="00792F60"/>
    <w:rsid w:val="007964BD"/>
    <w:rsid w:val="00797F70"/>
    <w:rsid w:val="007A1C76"/>
    <w:rsid w:val="007A228E"/>
    <w:rsid w:val="007A37A5"/>
    <w:rsid w:val="007C1094"/>
    <w:rsid w:val="007C569D"/>
    <w:rsid w:val="007D2C59"/>
    <w:rsid w:val="007D3BE7"/>
    <w:rsid w:val="007E501C"/>
    <w:rsid w:val="007F4F6E"/>
    <w:rsid w:val="0080268B"/>
    <w:rsid w:val="00803D3D"/>
    <w:rsid w:val="00810D78"/>
    <w:rsid w:val="00824033"/>
    <w:rsid w:val="00827725"/>
    <w:rsid w:val="00827AB7"/>
    <w:rsid w:val="00844665"/>
    <w:rsid w:val="00853658"/>
    <w:rsid w:val="00855A8F"/>
    <w:rsid w:val="00857B62"/>
    <w:rsid w:val="0086292E"/>
    <w:rsid w:val="008717A3"/>
    <w:rsid w:val="00873F86"/>
    <w:rsid w:val="00880904"/>
    <w:rsid w:val="00881405"/>
    <w:rsid w:val="00885EFA"/>
    <w:rsid w:val="00897C00"/>
    <w:rsid w:val="008A6F8D"/>
    <w:rsid w:val="008B11D7"/>
    <w:rsid w:val="008B1AE4"/>
    <w:rsid w:val="008B45BA"/>
    <w:rsid w:val="008B60BF"/>
    <w:rsid w:val="008B6EE4"/>
    <w:rsid w:val="008C11DC"/>
    <w:rsid w:val="008D4AF6"/>
    <w:rsid w:val="008E6682"/>
    <w:rsid w:val="008F2660"/>
    <w:rsid w:val="009021E6"/>
    <w:rsid w:val="00920116"/>
    <w:rsid w:val="009203AF"/>
    <w:rsid w:val="00927054"/>
    <w:rsid w:val="009368EF"/>
    <w:rsid w:val="00944441"/>
    <w:rsid w:val="0094510E"/>
    <w:rsid w:val="0094529D"/>
    <w:rsid w:val="00945C3A"/>
    <w:rsid w:val="00960EF8"/>
    <w:rsid w:val="00963011"/>
    <w:rsid w:val="009630FD"/>
    <w:rsid w:val="00963F8C"/>
    <w:rsid w:val="00964521"/>
    <w:rsid w:val="009923BC"/>
    <w:rsid w:val="009956BA"/>
    <w:rsid w:val="009A6FF1"/>
    <w:rsid w:val="009B3B93"/>
    <w:rsid w:val="009B6A3A"/>
    <w:rsid w:val="009C46AA"/>
    <w:rsid w:val="009C704E"/>
    <w:rsid w:val="009D44D1"/>
    <w:rsid w:val="009F5D5D"/>
    <w:rsid w:val="009F7057"/>
    <w:rsid w:val="00A0276A"/>
    <w:rsid w:val="00A03471"/>
    <w:rsid w:val="00A05471"/>
    <w:rsid w:val="00A07402"/>
    <w:rsid w:val="00A11781"/>
    <w:rsid w:val="00A15CCC"/>
    <w:rsid w:val="00A24A04"/>
    <w:rsid w:val="00A3183E"/>
    <w:rsid w:val="00A32781"/>
    <w:rsid w:val="00A40858"/>
    <w:rsid w:val="00A4088A"/>
    <w:rsid w:val="00A5422D"/>
    <w:rsid w:val="00A546B8"/>
    <w:rsid w:val="00A85A94"/>
    <w:rsid w:val="00A85F8D"/>
    <w:rsid w:val="00A95A82"/>
    <w:rsid w:val="00AA7C0D"/>
    <w:rsid w:val="00AB0F60"/>
    <w:rsid w:val="00AB4457"/>
    <w:rsid w:val="00AB5C6C"/>
    <w:rsid w:val="00AB745C"/>
    <w:rsid w:val="00AC037F"/>
    <w:rsid w:val="00AC5475"/>
    <w:rsid w:val="00AD0D08"/>
    <w:rsid w:val="00AD2478"/>
    <w:rsid w:val="00AE3190"/>
    <w:rsid w:val="00AE31D9"/>
    <w:rsid w:val="00B020E5"/>
    <w:rsid w:val="00B22AFD"/>
    <w:rsid w:val="00B261E0"/>
    <w:rsid w:val="00B26762"/>
    <w:rsid w:val="00B2761C"/>
    <w:rsid w:val="00B401C1"/>
    <w:rsid w:val="00B4123D"/>
    <w:rsid w:val="00B44A60"/>
    <w:rsid w:val="00B45C70"/>
    <w:rsid w:val="00B554B7"/>
    <w:rsid w:val="00B559AE"/>
    <w:rsid w:val="00B60762"/>
    <w:rsid w:val="00B646E6"/>
    <w:rsid w:val="00B7390F"/>
    <w:rsid w:val="00B82D48"/>
    <w:rsid w:val="00B8440F"/>
    <w:rsid w:val="00B92CCD"/>
    <w:rsid w:val="00BA7AB1"/>
    <w:rsid w:val="00BB361B"/>
    <w:rsid w:val="00BB6654"/>
    <w:rsid w:val="00BC0574"/>
    <w:rsid w:val="00BC5E32"/>
    <w:rsid w:val="00BE66AC"/>
    <w:rsid w:val="00BF78F1"/>
    <w:rsid w:val="00C0518F"/>
    <w:rsid w:val="00C135C9"/>
    <w:rsid w:val="00C332A8"/>
    <w:rsid w:val="00C36761"/>
    <w:rsid w:val="00C544B4"/>
    <w:rsid w:val="00C62D9C"/>
    <w:rsid w:val="00C64C42"/>
    <w:rsid w:val="00C761A1"/>
    <w:rsid w:val="00CB0282"/>
    <w:rsid w:val="00CB262D"/>
    <w:rsid w:val="00CC4FEB"/>
    <w:rsid w:val="00CC71E8"/>
    <w:rsid w:val="00CE5B09"/>
    <w:rsid w:val="00CE7E25"/>
    <w:rsid w:val="00D00340"/>
    <w:rsid w:val="00D050D8"/>
    <w:rsid w:val="00D05FBF"/>
    <w:rsid w:val="00D26A7E"/>
    <w:rsid w:val="00D323D0"/>
    <w:rsid w:val="00D33CAE"/>
    <w:rsid w:val="00D34888"/>
    <w:rsid w:val="00D47D78"/>
    <w:rsid w:val="00D5056F"/>
    <w:rsid w:val="00D60D89"/>
    <w:rsid w:val="00D66472"/>
    <w:rsid w:val="00D77BCD"/>
    <w:rsid w:val="00D830BC"/>
    <w:rsid w:val="00D87AF1"/>
    <w:rsid w:val="00DA5AFD"/>
    <w:rsid w:val="00DB15FA"/>
    <w:rsid w:val="00DB3A01"/>
    <w:rsid w:val="00DB7FC8"/>
    <w:rsid w:val="00DD15F0"/>
    <w:rsid w:val="00DE62B7"/>
    <w:rsid w:val="00DF3F3B"/>
    <w:rsid w:val="00DF4D1C"/>
    <w:rsid w:val="00E003DF"/>
    <w:rsid w:val="00E00D41"/>
    <w:rsid w:val="00E01C76"/>
    <w:rsid w:val="00E0249A"/>
    <w:rsid w:val="00E111CB"/>
    <w:rsid w:val="00E208F5"/>
    <w:rsid w:val="00E22F34"/>
    <w:rsid w:val="00E236FE"/>
    <w:rsid w:val="00E25631"/>
    <w:rsid w:val="00E302B1"/>
    <w:rsid w:val="00E31299"/>
    <w:rsid w:val="00E35D1B"/>
    <w:rsid w:val="00E41A7A"/>
    <w:rsid w:val="00E42E14"/>
    <w:rsid w:val="00E5341A"/>
    <w:rsid w:val="00E55182"/>
    <w:rsid w:val="00E563A9"/>
    <w:rsid w:val="00E67DDB"/>
    <w:rsid w:val="00E8195C"/>
    <w:rsid w:val="00E81FC4"/>
    <w:rsid w:val="00E96BBB"/>
    <w:rsid w:val="00EA6871"/>
    <w:rsid w:val="00EA7EAD"/>
    <w:rsid w:val="00EB2FF9"/>
    <w:rsid w:val="00EB4513"/>
    <w:rsid w:val="00EB4A93"/>
    <w:rsid w:val="00EE4961"/>
    <w:rsid w:val="00EF7363"/>
    <w:rsid w:val="00F143F5"/>
    <w:rsid w:val="00F34A57"/>
    <w:rsid w:val="00F36ECC"/>
    <w:rsid w:val="00F377DA"/>
    <w:rsid w:val="00F459E8"/>
    <w:rsid w:val="00F46025"/>
    <w:rsid w:val="00F5138F"/>
    <w:rsid w:val="00F5573A"/>
    <w:rsid w:val="00F5587C"/>
    <w:rsid w:val="00F5643F"/>
    <w:rsid w:val="00F60AEA"/>
    <w:rsid w:val="00F67E4C"/>
    <w:rsid w:val="00F71B35"/>
    <w:rsid w:val="00F721C5"/>
    <w:rsid w:val="00F8322C"/>
    <w:rsid w:val="00F86D93"/>
    <w:rsid w:val="00F87E65"/>
    <w:rsid w:val="00FA38F5"/>
    <w:rsid w:val="00FA3A82"/>
    <w:rsid w:val="00FA4221"/>
    <w:rsid w:val="00FC1227"/>
    <w:rsid w:val="00FC5362"/>
    <w:rsid w:val="00FE08C0"/>
    <w:rsid w:val="00FE2A3D"/>
    <w:rsid w:val="00FF1764"/>
    <w:rsid w:val="00FF5DEB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95C0F-1521-4D60-B09E-42DFBE88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648F-1A83-4A0C-817E-5EEE6F3C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dc:description/>
  <cp:lastModifiedBy>Evangelina Vasquez</cp:lastModifiedBy>
  <cp:revision>10</cp:revision>
  <cp:lastPrinted>2014-03-27T12:38:00Z</cp:lastPrinted>
  <dcterms:created xsi:type="dcterms:W3CDTF">2014-03-19T15:49:00Z</dcterms:created>
  <dcterms:modified xsi:type="dcterms:W3CDTF">2014-03-27T12:38:00Z</dcterms:modified>
</cp:coreProperties>
</file>