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3E" w:rsidRPr="003F312E" w:rsidRDefault="00255A3E" w:rsidP="00255A3E">
      <w:pPr>
        <w:rPr>
          <w:rFonts w:ascii="Times New Roman" w:hAnsi="Times New Roman" w:cs="Times New Roman"/>
        </w:rPr>
      </w:pPr>
    </w:p>
    <w:p w:rsidR="00B161B7" w:rsidRPr="00B161B7" w:rsidRDefault="00B161B7" w:rsidP="00B161B7">
      <w:pPr>
        <w:jc w:val="center"/>
        <w:rPr>
          <w:rFonts w:ascii="Times New Roman" w:hAnsi="Times New Roman" w:cs="Times New Roman"/>
          <w:b/>
          <w:sz w:val="56"/>
          <w:szCs w:val="56"/>
        </w:rPr>
      </w:pPr>
      <w:r w:rsidRPr="00B161B7">
        <w:rPr>
          <w:rFonts w:ascii="Times New Roman" w:hAnsi="Times New Roman" w:cs="Times New Roman"/>
          <w:b/>
          <w:sz w:val="56"/>
          <w:szCs w:val="56"/>
        </w:rPr>
        <w:t>East Meadow School District</w:t>
      </w:r>
    </w:p>
    <w:p w:rsidR="00255A3E" w:rsidRPr="003F312E" w:rsidRDefault="00255A3E" w:rsidP="00255A3E">
      <w:pPr>
        <w:rPr>
          <w:rFonts w:ascii="Times New Roman" w:hAnsi="Times New Roman" w:cs="Times New Roman"/>
        </w:rPr>
      </w:pPr>
    </w:p>
    <w:p w:rsidR="00255A3E" w:rsidRPr="00B161B7" w:rsidRDefault="00255A3E" w:rsidP="00255A3E">
      <w:pPr>
        <w:jc w:val="center"/>
        <w:rPr>
          <w:rFonts w:ascii="Times New Roman" w:hAnsi="Times New Roman" w:cs="Times New Roman"/>
          <w:b/>
          <w:sz w:val="44"/>
          <w:szCs w:val="44"/>
        </w:rPr>
      </w:pPr>
      <w:r w:rsidRPr="00B161B7">
        <w:rPr>
          <w:rFonts w:ascii="Times New Roman" w:hAnsi="Times New Roman" w:cs="Times New Roman"/>
          <w:b/>
          <w:sz w:val="44"/>
          <w:szCs w:val="44"/>
        </w:rPr>
        <w:t>Curriculum Area Project</w:t>
      </w:r>
    </w:p>
    <w:p w:rsidR="00B161B7" w:rsidRPr="00B161B7" w:rsidRDefault="00B161B7" w:rsidP="00255A3E">
      <w:pPr>
        <w:jc w:val="center"/>
        <w:rPr>
          <w:rFonts w:ascii="Times New Roman" w:hAnsi="Times New Roman" w:cs="Times New Roman"/>
          <w:b/>
          <w:sz w:val="44"/>
          <w:szCs w:val="44"/>
        </w:rPr>
      </w:pPr>
      <w:r w:rsidRPr="00B161B7">
        <w:rPr>
          <w:rFonts w:ascii="Times New Roman" w:hAnsi="Times New Roman" w:cs="Times New Roman"/>
          <w:b/>
          <w:sz w:val="44"/>
          <w:szCs w:val="44"/>
        </w:rPr>
        <w:t>2013 - 2014</w:t>
      </w:r>
    </w:p>
    <w:p w:rsidR="00255A3E" w:rsidRPr="003F312E" w:rsidRDefault="00255A3E" w:rsidP="00255A3E">
      <w:pPr>
        <w:jc w:val="center"/>
        <w:rPr>
          <w:rFonts w:ascii="Times New Roman" w:hAnsi="Times New Roman" w:cs="Times New Roman"/>
          <w:b/>
          <w:sz w:val="32"/>
          <w:szCs w:val="32"/>
        </w:rPr>
      </w:pPr>
    </w:p>
    <w:p w:rsidR="00255A3E" w:rsidRPr="003F312E" w:rsidRDefault="00DC52CA" w:rsidP="00255A3E">
      <w:pPr>
        <w:jc w:val="center"/>
        <w:rPr>
          <w:rFonts w:ascii="Times New Roman" w:hAnsi="Times New Roman" w:cs="Times New Roman"/>
          <w:b/>
          <w:sz w:val="32"/>
          <w:szCs w:val="32"/>
        </w:rPr>
      </w:pPr>
      <w:r>
        <w:rPr>
          <w:rFonts w:ascii="Times New Roman" w:hAnsi="Times New Roman" w:cs="Times New Roman"/>
          <w:b/>
          <w:sz w:val="32"/>
          <w:szCs w:val="32"/>
        </w:rPr>
        <w:t xml:space="preserve">Gr. 9 </w:t>
      </w:r>
      <w:r w:rsidR="00234BCA">
        <w:rPr>
          <w:rFonts w:ascii="Times New Roman" w:hAnsi="Times New Roman" w:cs="Times New Roman"/>
          <w:b/>
          <w:sz w:val="32"/>
          <w:szCs w:val="32"/>
        </w:rPr>
        <w:t>Using the Common Core to Teach Reading Skills for the Academically Challenged Student</w:t>
      </w:r>
    </w:p>
    <w:p w:rsidR="00255A3E" w:rsidRPr="003F312E" w:rsidRDefault="00255A3E" w:rsidP="00255A3E">
      <w:pPr>
        <w:rPr>
          <w:rFonts w:ascii="Times New Roman" w:hAnsi="Times New Roman" w:cs="Times New Roman"/>
        </w:rPr>
      </w:pPr>
    </w:p>
    <w:p w:rsidR="00255A3E" w:rsidRPr="003F312E" w:rsidRDefault="00255A3E" w:rsidP="00255A3E">
      <w:pPr>
        <w:rPr>
          <w:rFonts w:ascii="Times New Roman" w:hAnsi="Times New Roman" w:cs="Times New Roman"/>
        </w:rPr>
      </w:pPr>
    </w:p>
    <w:p w:rsidR="00255A3E" w:rsidRPr="003F312E" w:rsidRDefault="00255A3E" w:rsidP="00255A3E">
      <w:pPr>
        <w:rPr>
          <w:rFonts w:ascii="Times New Roman" w:hAnsi="Times New Roman" w:cs="Times New Roman"/>
        </w:rPr>
      </w:pPr>
    </w:p>
    <w:p w:rsidR="00255A3E" w:rsidRPr="003F312E" w:rsidRDefault="00255A3E" w:rsidP="00255A3E">
      <w:pPr>
        <w:rPr>
          <w:rFonts w:ascii="Times New Roman" w:hAnsi="Times New Roman" w:cs="Times New Roman"/>
        </w:rPr>
      </w:pPr>
    </w:p>
    <w:p w:rsidR="00255A3E" w:rsidRPr="003F312E" w:rsidRDefault="00255A3E" w:rsidP="00255A3E">
      <w:pPr>
        <w:rPr>
          <w:rFonts w:ascii="Times New Roman" w:hAnsi="Times New Roman" w:cs="Times New Roman"/>
        </w:rPr>
      </w:pPr>
    </w:p>
    <w:p w:rsidR="00255A3E" w:rsidRPr="003F312E" w:rsidRDefault="00255A3E" w:rsidP="00255A3E">
      <w:pPr>
        <w:rPr>
          <w:rFonts w:ascii="Times New Roman" w:hAnsi="Times New Roman" w:cs="Times New Roman"/>
        </w:rPr>
      </w:pPr>
    </w:p>
    <w:p w:rsidR="00255A3E" w:rsidRPr="003F312E" w:rsidRDefault="00255A3E" w:rsidP="00255A3E">
      <w:pPr>
        <w:rPr>
          <w:rFonts w:ascii="Times New Roman" w:hAnsi="Times New Roman" w:cs="Times New Roman"/>
        </w:rPr>
      </w:pPr>
    </w:p>
    <w:p w:rsidR="00255A3E" w:rsidRPr="003F312E" w:rsidRDefault="00255A3E" w:rsidP="00255A3E">
      <w:pPr>
        <w:rPr>
          <w:rFonts w:ascii="Times New Roman" w:hAnsi="Times New Roman" w:cs="Times New Roman"/>
        </w:rPr>
      </w:pPr>
    </w:p>
    <w:p w:rsidR="00255A3E" w:rsidRPr="003F312E" w:rsidRDefault="00255A3E" w:rsidP="00255A3E">
      <w:pPr>
        <w:rPr>
          <w:rFonts w:ascii="Times New Roman" w:hAnsi="Times New Roman" w:cs="Times New Roman"/>
        </w:rPr>
      </w:pPr>
      <w:r w:rsidRPr="003F312E">
        <w:rPr>
          <w:rFonts w:ascii="Times New Roman" w:hAnsi="Times New Roman" w:cs="Times New Roman"/>
        </w:rPr>
        <w:t xml:space="preserve">CAP </w:t>
      </w:r>
      <w:r w:rsidR="00D83808">
        <w:rPr>
          <w:rFonts w:ascii="Times New Roman" w:hAnsi="Times New Roman" w:cs="Times New Roman"/>
        </w:rPr>
        <w:t>Coordinator</w:t>
      </w:r>
      <w:r w:rsidRPr="003F312E">
        <w:rPr>
          <w:rFonts w:ascii="Times New Roman" w:hAnsi="Times New Roman" w:cs="Times New Roman"/>
        </w:rPr>
        <w:t xml:space="preserve">: Carrie </w:t>
      </w:r>
      <w:proofErr w:type="spellStart"/>
      <w:r w:rsidRPr="003F312E">
        <w:rPr>
          <w:rFonts w:ascii="Times New Roman" w:hAnsi="Times New Roman" w:cs="Times New Roman"/>
        </w:rPr>
        <w:t>Piombino</w:t>
      </w:r>
      <w:proofErr w:type="spellEnd"/>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00C21605">
        <w:rPr>
          <w:rFonts w:ascii="Times New Roman" w:hAnsi="Times New Roman" w:cs="Times New Roman"/>
        </w:rPr>
        <w:tab/>
      </w:r>
      <w:r w:rsidRPr="003F312E">
        <w:rPr>
          <w:rFonts w:ascii="Times New Roman" w:hAnsi="Times New Roman" w:cs="Times New Roman"/>
        </w:rPr>
        <w:t>East Meadow High School</w:t>
      </w:r>
    </w:p>
    <w:p w:rsidR="00255A3E" w:rsidRPr="003F312E" w:rsidRDefault="00255A3E" w:rsidP="00255A3E">
      <w:pPr>
        <w:rPr>
          <w:rFonts w:ascii="Times New Roman" w:hAnsi="Times New Roman" w:cs="Times New Roman"/>
        </w:rPr>
      </w:pPr>
      <w:r w:rsidRPr="003F312E">
        <w:rPr>
          <w:rFonts w:ascii="Times New Roman" w:hAnsi="Times New Roman" w:cs="Times New Roman"/>
        </w:rPr>
        <w:t xml:space="preserve">Writers: </w:t>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00C21605">
        <w:rPr>
          <w:rFonts w:ascii="Times New Roman" w:hAnsi="Times New Roman" w:cs="Times New Roman"/>
        </w:rPr>
        <w:tab/>
      </w:r>
      <w:r w:rsidRPr="003F312E">
        <w:rPr>
          <w:rFonts w:ascii="Times New Roman" w:hAnsi="Times New Roman" w:cs="Times New Roman"/>
        </w:rPr>
        <w:t>Principal: Richard Howard</w:t>
      </w:r>
    </w:p>
    <w:p w:rsidR="00255A3E" w:rsidRPr="003F312E" w:rsidRDefault="00234BCA" w:rsidP="00255A3E">
      <w:pPr>
        <w:rPr>
          <w:rFonts w:ascii="Times New Roman" w:hAnsi="Times New Roman" w:cs="Times New Roman"/>
        </w:rPr>
      </w:pPr>
      <w:r>
        <w:rPr>
          <w:rFonts w:ascii="Times New Roman" w:hAnsi="Times New Roman" w:cs="Times New Roman"/>
        </w:rPr>
        <w:t>Jessica Edwards</w:t>
      </w:r>
      <w:r w:rsidR="00255A3E" w:rsidRPr="003F312E">
        <w:rPr>
          <w:rFonts w:ascii="Times New Roman" w:hAnsi="Times New Roman" w:cs="Times New Roman"/>
        </w:rPr>
        <w:tab/>
      </w:r>
      <w:r w:rsidR="00255A3E" w:rsidRPr="003F312E">
        <w:rPr>
          <w:rFonts w:ascii="Times New Roman" w:hAnsi="Times New Roman" w:cs="Times New Roman"/>
        </w:rPr>
        <w:tab/>
      </w:r>
      <w:r w:rsidR="00255A3E" w:rsidRPr="003F312E">
        <w:rPr>
          <w:rFonts w:ascii="Times New Roman" w:hAnsi="Times New Roman" w:cs="Times New Roman"/>
        </w:rPr>
        <w:tab/>
      </w:r>
      <w:r w:rsidR="00255A3E" w:rsidRPr="003F312E">
        <w:rPr>
          <w:rFonts w:ascii="Times New Roman" w:hAnsi="Times New Roman" w:cs="Times New Roman"/>
        </w:rPr>
        <w:tab/>
      </w:r>
      <w:r w:rsidR="00255A3E" w:rsidRPr="003F312E">
        <w:rPr>
          <w:rFonts w:ascii="Times New Roman" w:hAnsi="Times New Roman" w:cs="Times New Roman"/>
        </w:rPr>
        <w:tab/>
      </w:r>
      <w:r w:rsidR="00C21605">
        <w:rPr>
          <w:rFonts w:ascii="Times New Roman" w:hAnsi="Times New Roman" w:cs="Times New Roman"/>
        </w:rPr>
        <w:tab/>
      </w:r>
      <w:r w:rsidR="00C21605">
        <w:rPr>
          <w:rFonts w:ascii="Times New Roman" w:hAnsi="Times New Roman" w:cs="Times New Roman"/>
        </w:rPr>
        <w:tab/>
      </w:r>
      <w:r w:rsidR="00255A3E" w:rsidRPr="003F312E">
        <w:rPr>
          <w:rFonts w:ascii="Times New Roman" w:hAnsi="Times New Roman" w:cs="Times New Roman"/>
        </w:rPr>
        <w:t>Superintendent</w:t>
      </w:r>
      <w:r w:rsidR="003F312E">
        <w:rPr>
          <w:rFonts w:ascii="Times New Roman" w:hAnsi="Times New Roman" w:cs="Times New Roman"/>
        </w:rPr>
        <w:t>: Louis R. DeAngelo</w:t>
      </w:r>
    </w:p>
    <w:p w:rsidR="00255A3E" w:rsidRPr="003F312E" w:rsidRDefault="00255A3E" w:rsidP="00255A3E">
      <w:pPr>
        <w:rPr>
          <w:rFonts w:ascii="Times New Roman" w:hAnsi="Times New Roman" w:cs="Times New Roman"/>
        </w:rPr>
      </w:pPr>
      <w:r w:rsidRPr="003F312E">
        <w:rPr>
          <w:rFonts w:ascii="Times New Roman" w:hAnsi="Times New Roman" w:cs="Times New Roman"/>
        </w:rPr>
        <w:t>Kim La Faso</w:t>
      </w:r>
    </w:p>
    <w:p w:rsidR="00255A3E" w:rsidRPr="003F312E" w:rsidRDefault="00255A3E" w:rsidP="00255A3E">
      <w:pPr>
        <w:rPr>
          <w:rFonts w:ascii="Times New Roman" w:hAnsi="Times New Roman" w:cs="Times New Roman"/>
        </w:rPr>
      </w:pPr>
    </w:p>
    <w:p w:rsidR="003F312E" w:rsidRDefault="003F312E">
      <w:pPr>
        <w:rPr>
          <w:rFonts w:ascii="Times New Roman" w:hAnsi="Times New Roman" w:cs="Times New Roman"/>
          <w:b/>
        </w:rPr>
      </w:pPr>
      <w:r>
        <w:rPr>
          <w:rFonts w:ascii="Times New Roman" w:hAnsi="Times New Roman" w:cs="Times New Roman"/>
          <w:b/>
        </w:rPr>
        <w:br w:type="page"/>
      </w:r>
    </w:p>
    <w:p w:rsidR="00755820" w:rsidRPr="007D462C" w:rsidRDefault="00755820" w:rsidP="00755820">
      <w:pPr>
        <w:jc w:val="center"/>
        <w:rPr>
          <w:rFonts w:ascii="Times New Roman" w:hAnsi="Times New Roman" w:cs="Times New Roman"/>
          <w:b/>
          <w:sz w:val="24"/>
          <w:szCs w:val="24"/>
        </w:rPr>
      </w:pPr>
      <w:r w:rsidRPr="007D462C">
        <w:rPr>
          <w:rFonts w:ascii="Times New Roman" w:hAnsi="Times New Roman" w:cs="Times New Roman"/>
          <w:b/>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8"/>
      </w:tblGrid>
      <w:tr w:rsidR="007D462C" w:rsidRPr="007D462C" w:rsidTr="007D462C">
        <w:tc>
          <w:tcPr>
            <w:tcW w:w="8298" w:type="dxa"/>
          </w:tcPr>
          <w:p w:rsidR="007D462C" w:rsidRPr="00C21605" w:rsidRDefault="007D462C" w:rsidP="00755820">
            <w:pPr>
              <w:rPr>
                <w:rFonts w:ascii="Times New Roman" w:hAnsi="Times New Roman" w:cs="Times New Roman"/>
                <w:i/>
                <w:sz w:val="24"/>
                <w:szCs w:val="24"/>
              </w:rPr>
            </w:pPr>
            <w:r w:rsidRPr="00C21605">
              <w:rPr>
                <w:rFonts w:ascii="Times New Roman" w:hAnsi="Times New Roman" w:cs="Times New Roman"/>
                <w:i/>
                <w:sz w:val="24"/>
                <w:szCs w:val="24"/>
              </w:rPr>
              <w:t>Abstract</w:t>
            </w:r>
          </w:p>
        </w:tc>
        <w:tc>
          <w:tcPr>
            <w:tcW w:w="1278" w:type="dxa"/>
          </w:tcPr>
          <w:p w:rsidR="007D462C" w:rsidRPr="00C21605" w:rsidRDefault="005137DC" w:rsidP="00755820">
            <w:pPr>
              <w:rPr>
                <w:rFonts w:ascii="Times New Roman" w:hAnsi="Times New Roman" w:cs="Times New Roman"/>
                <w:sz w:val="24"/>
                <w:szCs w:val="24"/>
              </w:rPr>
            </w:pPr>
            <w:r w:rsidRPr="00C21605">
              <w:rPr>
                <w:rFonts w:ascii="Times New Roman" w:hAnsi="Times New Roman" w:cs="Times New Roman"/>
                <w:sz w:val="24"/>
                <w:szCs w:val="24"/>
              </w:rPr>
              <w:t>3</w:t>
            </w:r>
          </w:p>
        </w:tc>
      </w:tr>
      <w:tr w:rsidR="007D462C" w:rsidRPr="007D462C" w:rsidTr="007D462C">
        <w:tc>
          <w:tcPr>
            <w:tcW w:w="8298" w:type="dxa"/>
          </w:tcPr>
          <w:p w:rsidR="007D462C" w:rsidRPr="00C21605" w:rsidRDefault="007D462C" w:rsidP="00755820">
            <w:pPr>
              <w:rPr>
                <w:rFonts w:ascii="Times New Roman" w:hAnsi="Times New Roman" w:cs="Times New Roman"/>
                <w:sz w:val="24"/>
                <w:szCs w:val="24"/>
              </w:rPr>
            </w:pPr>
          </w:p>
          <w:p w:rsidR="007D462C" w:rsidRPr="00C21605" w:rsidRDefault="007D462C" w:rsidP="00755820">
            <w:pPr>
              <w:rPr>
                <w:rFonts w:ascii="Times New Roman" w:hAnsi="Times New Roman" w:cs="Times New Roman"/>
                <w:i/>
                <w:sz w:val="24"/>
                <w:szCs w:val="24"/>
              </w:rPr>
            </w:pPr>
            <w:r w:rsidRPr="00C21605">
              <w:rPr>
                <w:rFonts w:ascii="Times New Roman" w:hAnsi="Times New Roman" w:cs="Times New Roman"/>
                <w:i/>
                <w:sz w:val="24"/>
                <w:szCs w:val="24"/>
              </w:rPr>
              <w:t>Rationale</w:t>
            </w:r>
          </w:p>
        </w:tc>
        <w:tc>
          <w:tcPr>
            <w:tcW w:w="1278" w:type="dxa"/>
          </w:tcPr>
          <w:p w:rsidR="007D462C" w:rsidRPr="00C21605" w:rsidRDefault="007D462C" w:rsidP="00755820">
            <w:pPr>
              <w:rPr>
                <w:rFonts w:ascii="Times New Roman" w:hAnsi="Times New Roman" w:cs="Times New Roman"/>
                <w:sz w:val="24"/>
                <w:szCs w:val="24"/>
              </w:rPr>
            </w:pPr>
          </w:p>
          <w:p w:rsidR="005137DC" w:rsidRPr="00C21605" w:rsidRDefault="005137DC" w:rsidP="00755820">
            <w:pPr>
              <w:rPr>
                <w:rFonts w:ascii="Times New Roman" w:hAnsi="Times New Roman" w:cs="Times New Roman"/>
                <w:sz w:val="24"/>
                <w:szCs w:val="24"/>
              </w:rPr>
            </w:pPr>
            <w:r w:rsidRPr="00C21605">
              <w:rPr>
                <w:rFonts w:ascii="Times New Roman" w:hAnsi="Times New Roman" w:cs="Times New Roman"/>
                <w:sz w:val="24"/>
                <w:szCs w:val="24"/>
              </w:rPr>
              <w:t>4</w:t>
            </w:r>
          </w:p>
        </w:tc>
      </w:tr>
    </w:tbl>
    <w:p w:rsidR="00C21605" w:rsidRDefault="00C21605" w:rsidP="005137DC">
      <w:pPr>
        <w:pStyle w:val="MediumGrid21"/>
        <w:rPr>
          <w:rFonts w:ascii="Times New Roman" w:hAnsi="Times New Roman"/>
          <w:i/>
          <w:sz w:val="24"/>
        </w:rPr>
      </w:pPr>
    </w:p>
    <w:p w:rsidR="005137DC" w:rsidRDefault="005137DC" w:rsidP="005137DC">
      <w:pPr>
        <w:pStyle w:val="MediumGrid21"/>
        <w:rPr>
          <w:rFonts w:ascii="Times New Roman" w:hAnsi="Times New Roman"/>
          <w:sz w:val="24"/>
        </w:rPr>
      </w:pPr>
      <w:r>
        <w:rPr>
          <w:rFonts w:ascii="Times New Roman" w:hAnsi="Times New Roman"/>
          <w:i/>
          <w:sz w:val="24"/>
        </w:rPr>
        <w:t>Using Context Clues for Reading Comprehension</w:t>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sz w:val="24"/>
        </w:rPr>
        <w:t xml:space="preserve">  5</w:t>
      </w:r>
    </w:p>
    <w:p w:rsidR="005137DC" w:rsidRDefault="005137DC" w:rsidP="005137DC">
      <w:pPr>
        <w:pStyle w:val="MediumGrid21"/>
        <w:rPr>
          <w:rFonts w:ascii="Times New Roman" w:hAnsi="Times New Roman"/>
          <w:sz w:val="24"/>
        </w:rPr>
      </w:pPr>
    </w:p>
    <w:p w:rsidR="005137DC" w:rsidRPr="00BF1547" w:rsidRDefault="005137DC" w:rsidP="005137DC">
      <w:pPr>
        <w:pStyle w:val="MediumGrid21"/>
        <w:rPr>
          <w:rFonts w:ascii="Times New Roman" w:hAnsi="Times New Roman"/>
          <w:sz w:val="24"/>
        </w:rPr>
      </w:pPr>
      <w:r>
        <w:rPr>
          <w:rFonts w:ascii="Times New Roman" w:hAnsi="Times New Roman"/>
          <w:i/>
          <w:sz w:val="24"/>
        </w:rPr>
        <w:t>Using Context Clues for Vocabulary Comprehension</w:t>
      </w:r>
      <w:r w:rsidR="00BF1547">
        <w:rPr>
          <w:rFonts w:ascii="Times New Roman" w:hAnsi="Times New Roman"/>
          <w:i/>
          <w:sz w:val="24"/>
        </w:rPr>
        <w:tab/>
      </w:r>
      <w:r w:rsidR="00BF1547">
        <w:rPr>
          <w:rFonts w:ascii="Times New Roman" w:hAnsi="Times New Roman"/>
          <w:i/>
          <w:sz w:val="24"/>
        </w:rPr>
        <w:tab/>
      </w:r>
      <w:r w:rsidR="00BF1547">
        <w:rPr>
          <w:rFonts w:ascii="Times New Roman" w:hAnsi="Times New Roman"/>
          <w:i/>
          <w:sz w:val="24"/>
        </w:rPr>
        <w:tab/>
      </w:r>
      <w:r w:rsidR="00BF1547">
        <w:rPr>
          <w:rFonts w:ascii="Times New Roman" w:hAnsi="Times New Roman"/>
          <w:i/>
          <w:sz w:val="24"/>
        </w:rPr>
        <w:tab/>
      </w:r>
      <w:r w:rsidR="00BF1547">
        <w:rPr>
          <w:rFonts w:ascii="Times New Roman" w:hAnsi="Times New Roman"/>
          <w:sz w:val="24"/>
        </w:rPr>
        <w:t xml:space="preserve">      16</w:t>
      </w:r>
    </w:p>
    <w:p w:rsidR="005137DC" w:rsidRDefault="005137DC" w:rsidP="005137DC">
      <w:pPr>
        <w:pStyle w:val="MediumGrid21"/>
        <w:rPr>
          <w:rFonts w:ascii="Times New Roman" w:hAnsi="Times New Roman"/>
          <w:i/>
          <w:sz w:val="24"/>
        </w:rPr>
      </w:pPr>
    </w:p>
    <w:p w:rsidR="005137DC" w:rsidRPr="00BF1547" w:rsidRDefault="005137DC" w:rsidP="005137DC">
      <w:pPr>
        <w:pStyle w:val="MediumGrid21"/>
        <w:rPr>
          <w:rFonts w:ascii="Times New Roman" w:hAnsi="Times New Roman"/>
          <w:sz w:val="24"/>
          <w:szCs w:val="24"/>
        </w:rPr>
      </w:pPr>
      <w:r w:rsidRPr="005137DC">
        <w:rPr>
          <w:rFonts w:ascii="Times New Roman" w:hAnsi="Times New Roman"/>
          <w:i/>
          <w:sz w:val="24"/>
          <w:szCs w:val="24"/>
        </w:rPr>
        <w:t xml:space="preserve">Understanding </w:t>
      </w:r>
      <w:r>
        <w:rPr>
          <w:rFonts w:ascii="Times New Roman" w:hAnsi="Times New Roman"/>
          <w:i/>
          <w:sz w:val="24"/>
          <w:szCs w:val="24"/>
        </w:rPr>
        <w:t>P</w:t>
      </w:r>
      <w:r w:rsidRPr="005137DC">
        <w:rPr>
          <w:rFonts w:ascii="Times New Roman" w:hAnsi="Times New Roman"/>
          <w:i/>
          <w:sz w:val="24"/>
          <w:szCs w:val="24"/>
        </w:rPr>
        <w:t xml:space="preserve">lot </w:t>
      </w:r>
      <w:r>
        <w:rPr>
          <w:rFonts w:ascii="Times New Roman" w:hAnsi="Times New Roman"/>
          <w:i/>
          <w:sz w:val="24"/>
          <w:szCs w:val="24"/>
        </w:rPr>
        <w:t>S</w:t>
      </w:r>
      <w:r w:rsidRPr="005137DC">
        <w:rPr>
          <w:rFonts w:ascii="Times New Roman" w:hAnsi="Times New Roman"/>
          <w:i/>
          <w:sz w:val="24"/>
          <w:szCs w:val="24"/>
        </w:rPr>
        <w:t xml:space="preserve">tructure </w:t>
      </w:r>
      <w:r w:rsidR="00415698">
        <w:rPr>
          <w:rFonts w:ascii="Times New Roman" w:hAnsi="Times New Roman"/>
          <w:i/>
          <w:sz w:val="24"/>
          <w:szCs w:val="24"/>
        </w:rPr>
        <w:t>t</w:t>
      </w:r>
      <w:r w:rsidRPr="005137DC">
        <w:rPr>
          <w:rFonts w:ascii="Times New Roman" w:hAnsi="Times New Roman"/>
          <w:i/>
          <w:sz w:val="24"/>
          <w:szCs w:val="24"/>
        </w:rPr>
        <w:t xml:space="preserve">hrough </w:t>
      </w:r>
      <w:r>
        <w:rPr>
          <w:rFonts w:ascii="Times New Roman" w:hAnsi="Times New Roman"/>
          <w:i/>
          <w:sz w:val="24"/>
          <w:szCs w:val="24"/>
        </w:rPr>
        <w:t>D</w:t>
      </w:r>
      <w:r w:rsidRPr="005137DC">
        <w:rPr>
          <w:rFonts w:ascii="Times New Roman" w:hAnsi="Times New Roman"/>
          <w:i/>
          <w:sz w:val="24"/>
          <w:szCs w:val="24"/>
        </w:rPr>
        <w:t xml:space="preserve">ifferent </w:t>
      </w:r>
      <w:r>
        <w:rPr>
          <w:rFonts w:ascii="Times New Roman" w:hAnsi="Times New Roman"/>
          <w:i/>
          <w:sz w:val="24"/>
          <w:szCs w:val="24"/>
        </w:rPr>
        <w:t>A</w:t>
      </w:r>
      <w:r w:rsidRPr="005137DC">
        <w:rPr>
          <w:rFonts w:ascii="Times New Roman" w:hAnsi="Times New Roman"/>
          <w:i/>
          <w:sz w:val="24"/>
          <w:szCs w:val="24"/>
        </w:rPr>
        <w:t xml:space="preserve">rtistic </w:t>
      </w:r>
      <w:r>
        <w:rPr>
          <w:rFonts w:ascii="Times New Roman" w:hAnsi="Times New Roman"/>
          <w:i/>
          <w:sz w:val="24"/>
          <w:szCs w:val="24"/>
        </w:rPr>
        <w:t>V</w:t>
      </w:r>
      <w:r w:rsidRPr="005137DC">
        <w:rPr>
          <w:rFonts w:ascii="Times New Roman" w:hAnsi="Times New Roman"/>
          <w:i/>
          <w:sz w:val="24"/>
          <w:szCs w:val="24"/>
        </w:rPr>
        <w:t>enues (song and dance)</w:t>
      </w:r>
      <w:r w:rsidR="00BF1547">
        <w:rPr>
          <w:rFonts w:ascii="Times New Roman" w:hAnsi="Times New Roman"/>
          <w:i/>
          <w:sz w:val="24"/>
          <w:szCs w:val="24"/>
        </w:rPr>
        <w:tab/>
      </w:r>
      <w:r w:rsidR="00BF1547">
        <w:rPr>
          <w:rFonts w:ascii="Times New Roman" w:hAnsi="Times New Roman"/>
          <w:sz w:val="24"/>
          <w:szCs w:val="24"/>
        </w:rPr>
        <w:t xml:space="preserve">      22</w:t>
      </w:r>
    </w:p>
    <w:p w:rsidR="005137DC" w:rsidRDefault="005137DC" w:rsidP="005137DC">
      <w:pPr>
        <w:pStyle w:val="MediumGrid21"/>
        <w:rPr>
          <w:rFonts w:ascii="Times New Roman" w:hAnsi="Times New Roman"/>
          <w:i/>
          <w:sz w:val="24"/>
          <w:szCs w:val="24"/>
        </w:rPr>
      </w:pPr>
    </w:p>
    <w:p w:rsidR="005137DC" w:rsidRDefault="00AA6E42" w:rsidP="005137DC">
      <w:pPr>
        <w:pStyle w:val="MediumGrid21"/>
      </w:pPr>
      <w:r>
        <w:rPr>
          <w:i/>
        </w:rPr>
        <w:t>How to Create an Understanding of an Evidence Based Article</w:t>
      </w:r>
      <w:r w:rsidR="00BF1547">
        <w:rPr>
          <w:i/>
        </w:rPr>
        <w:tab/>
      </w:r>
      <w:r w:rsidR="00BF1547">
        <w:rPr>
          <w:i/>
        </w:rPr>
        <w:tab/>
      </w:r>
      <w:r w:rsidR="00BF1547">
        <w:rPr>
          <w:i/>
        </w:rPr>
        <w:tab/>
      </w:r>
      <w:r w:rsidR="00BF1547">
        <w:rPr>
          <w:i/>
        </w:rPr>
        <w:tab/>
      </w:r>
      <w:r>
        <w:t xml:space="preserve">        30</w:t>
      </w:r>
    </w:p>
    <w:p w:rsidR="00DC44BE" w:rsidRDefault="00DC44BE" w:rsidP="005137DC">
      <w:pPr>
        <w:pStyle w:val="MediumGrid21"/>
      </w:pPr>
    </w:p>
    <w:p w:rsidR="00DC44BE" w:rsidRPr="00DC44BE" w:rsidRDefault="00DC44BE" w:rsidP="005137DC">
      <w:pPr>
        <w:pStyle w:val="MediumGrid21"/>
      </w:pPr>
      <w:r>
        <w:rPr>
          <w:i/>
        </w:rPr>
        <w:t>Appendix</w:t>
      </w:r>
      <w:r>
        <w:rPr>
          <w:i/>
        </w:rPr>
        <w:tab/>
      </w:r>
      <w:r>
        <w:rPr>
          <w:i/>
        </w:rPr>
        <w:tab/>
      </w:r>
      <w:r>
        <w:rPr>
          <w:i/>
        </w:rPr>
        <w:tab/>
      </w:r>
      <w:r>
        <w:rPr>
          <w:i/>
        </w:rPr>
        <w:tab/>
      </w:r>
      <w:r>
        <w:rPr>
          <w:i/>
        </w:rPr>
        <w:tab/>
      </w:r>
      <w:r>
        <w:rPr>
          <w:i/>
        </w:rPr>
        <w:tab/>
      </w:r>
      <w:r>
        <w:rPr>
          <w:i/>
        </w:rPr>
        <w:tab/>
      </w:r>
      <w:r>
        <w:rPr>
          <w:i/>
        </w:rPr>
        <w:tab/>
      </w:r>
      <w:r>
        <w:rPr>
          <w:i/>
        </w:rPr>
        <w:tab/>
      </w:r>
      <w:r>
        <w:rPr>
          <w:i/>
        </w:rPr>
        <w:tab/>
      </w:r>
      <w:r>
        <w:t xml:space="preserve">        38</w:t>
      </w:r>
    </w:p>
    <w:p w:rsidR="00BF1547" w:rsidRDefault="00BF1547" w:rsidP="005137DC">
      <w:pPr>
        <w:pStyle w:val="MediumGrid21"/>
      </w:pPr>
    </w:p>
    <w:p w:rsidR="005137DC" w:rsidRPr="005137DC" w:rsidRDefault="005137DC" w:rsidP="005137DC">
      <w:pPr>
        <w:pStyle w:val="MediumGrid21"/>
        <w:rPr>
          <w:rFonts w:ascii="Times New Roman" w:hAnsi="Times New Roman"/>
          <w:sz w:val="24"/>
        </w:rPr>
      </w:pPr>
    </w:p>
    <w:p w:rsidR="005137DC" w:rsidRDefault="005137DC">
      <w:pPr>
        <w:rPr>
          <w:rFonts w:ascii="Times New Roman" w:hAnsi="Times New Roman" w:cs="Times New Roman"/>
          <w:b/>
          <w:color w:val="000000"/>
          <w:sz w:val="24"/>
          <w:szCs w:val="24"/>
        </w:rPr>
      </w:pPr>
    </w:p>
    <w:p w:rsidR="00234BCA" w:rsidRDefault="00234BC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255A3E" w:rsidRPr="003F312E" w:rsidRDefault="00255A3E" w:rsidP="005A2D12">
      <w:pPr>
        <w:rPr>
          <w:rFonts w:ascii="Times New Roman" w:hAnsi="Times New Roman" w:cs="Times New Roman"/>
          <w:b/>
          <w:color w:val="000000"/>
          <w:sz w:val="24"/>
          <w:szCs w:val="24"/>
        </w:rPr>
      </w:pPr>
    </w:p>
    <w:p w:rsidR="005A2D12" w:rsidRPr="003F312E" w:rsidRDefault="005A2D12" w:rsidP="005A2D12">
      <w:pPr>
        <w:rPr>
          <w:rFonts w:ascii="Times New Roman" w:hAnsi="Times New Roman" w:cs="Times New Roman"/>
          <w:b/>
          <w:color w:val="000000"/>
          <w:sz w:val="24"/>
          <w:szCs w:val="24"/>
        </w:rPr>
      </w:pPr>
      <w:r w:rsidRPr="003F312E">
        <w:rPr>
          <w:rFonts w:ascii="Times New Roman" w:hAnsi="Times New Roman" w:cs="Times New Roman"/>
          <w:b/>
          <w:color w:val="000000"/>
          <w:sz w:val="24"/>
          <w:szCs w:val="24"/>
        </w:rPr>
        <w:t>Abstract</w:t>
      </w:r>
    </w:p>
    <w:p w:rsidR="005A2D12" w:rsidRPr="003F312E" w:rsidRDefault="00234BCA" w:rsidP="005A2D12">
      <w:pPr>
        <w:rPr>
          <w:rFonts w:ascii="Times New Roman" w:hAnsi="Times New Roman" w:cs="Times New Roman"/>
          <w:b/>
          <w:color w:val="000000"/>
          <w:sz w:val="24"/>
          <w:szCs w:val="24"/>
        </w:rPr>
      </w:pPr>
      <w:r>
        <w:rPr>
          <w:rFonts w:ascii="Times New Roman" w:hAnsi="Times New Roman" w:cs="Times New Roman"/>
          <w:b/>
          <w:color w:val="000000"/>
          <w:sz w:val="24"/>
          <w:szCs w:val="24"/>
        </w:rPr>
        <w:t>Using the Common Core to Teach Reading Skills to the Academically Challenged Student</w:t>
      </w:r>
    </w:p>
    <w:p w:rsidR="005A2D12" w:rsidRPr="003F312E" w:rsidRDefault="005A2D12" w:rsidP="005A2D12">
      <w:pPr>
        <w:rPr>
          <w:rFonts w:ascii="Times New Roman" w:hAnsi="Times New Roman" w:cs="Times New Roman"/>
          <w:b/>
          <w:color w:val="000000"/>
          <w:sz w:val="24"/>
          <w:szCs w:val="24"/>
        </w:rPr>
      </w:pPr>
      <w:r w:rsidRPr="003F312E">
        <w:rPr>
          <w:rFonts w:ascii="Times New Roman" w:hAnsi="Times New Roman" w:cs="Times New Roman"/>
          <w:b/>
          <w:color w:val="000000"/>
          <w:sz w:val="24"/>
          <w:szCs w:val="24"/>
        </w:rPr>
        <w:t>Grade Level: 9</w:t>
      </w:r>
    </w:p>
    <w:p w:rsidR="005A2D12" w:rsidRPr="003F312E" w:rsidRDefault="00234BCA" w:rsidP="00C4650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2013</w:t>
      </w:r>
    </w:p>
    <w:p w:rsidR="00234BCA" w:rsidRDefault="005A2D12" w:rsidP="00C46501">
      <w:pPr>
        <w:jc w:val="both"/>
        <w:rPr>
          <w:rFonts w:ascii="Times New Roman" w:hAnsi="Times New Roman" w:cs="Times New Roman"/>
          <w:color w:val="000000"/>
          <w:sz w:val="24"/>
          <w:szCs w:val="24"/>
        </w:rPr>
      </w:pPr>
      <w:r w:rsidRPr="003F312E">
        <w:rPr>
          <w:rFonts w:ascii="Times New Roman" w:hAnsi="Times New Roman" w:cs="Times New Roman"/>
          <w:color w:val="000000"/>
          <w:sz w:val="24"/>
          <w:szCs w:val="24"/>
        </w:rPr>
        <w:t xml:space="preserve">This CAP teaches students to </w:t>
      </w:r>
      <w:r w:rsidR="00BF1547">
        <w:rPr>
          <w:rFonts w:ascii="Times New Roman" w:hAnsi="Times New Roman" w:cs="Times New Roman"/>
          <w:color w:val="000000"/>
          <w:sz w:val="24"/>
          <w:szCs w:val="24"/>
        </w:rPr>
        <w:t>incorporate the New York State Common Core using the following standards:</w:t>
      </w:r>
    </w:p>
    <w:p w:rsidR="00C46501" w:rsidRPr="003F312E" w:rsidRDefault="00C46501" w:rsidP="00C46501">
      <w:pPr>
        <w:jc w:val="both"/>
        <w:rPr>
          <w:rFonts w:ascii="Times New Roman" w:hAnsi="Times New Roman" w:cs="Times New Roman"/>
          <w:b/>
          <w:sz w:val="24"/>
          <w:szCs w:val="24"/>
        </w:rPr>
      </w:pPr>
      <w:r w:rsidRPr="003F312E">
        <w:rPr>
          <w:rFonts w:ascii="Times New Roman" w:hAnsi="Times New Roman" w:cs="Times New Roman"/>
          <w:b/>
          <w:sz w:val="24"/>
          <w:szCs w:val="24"/>
        </w:rPr>
        <w:t>Common Core Reading Standards for Informational Text 6–12</w:t>
      </w:r>
    </w:p>
    <w:p w:rsidR="00C21605" w:rsidRDefault="00D83808" w:rsidP="00C46501">
      <w:pPr>
        <w:pStyle w:val="Default"/>
        <w:numPr>
          <w:ilvl w:val="0"/>
          <w:numId w:val="4"/>
        </w:numPr>
        <w:jc w:val="both"/>
        <w:rPr>
          <w:rFonts w:ascii="Times New Roman" w:hAnsi="Times New Roman" w:cs="Times New Roman"/>
        </w:rPr>
      </w:pPr>
      <w:r>
        <w:rPr>
          <w:rFonts w:ascii="Times New Roman" w:hAnsi="Times New Roman" w:cs="Times New Roman"/>
        </w:rPr>
        <w:t xml:space="preserve">-IT. 9-10.1 </w:t>
      </w:r>
      <w:r w:rsidR="00C46501" w:rsidRPr="003F312E">
        <w:rPr>
          <w:rFonts w:ascii="Times New Roman" w:hAnsi="Times New Roman" w:cs="Times New Roman"/>
        </w:rPr>
        <w:t xml:space="preserve">Cite strong and thorough textual evidence to support analysis of what the text says explicitly as well as inferences drawn from the text. </w:t>
      </w:r>
    </w:p>
    <w:p w:rsidR="00C46501" w:rsidRPr="003F312E" w:rsidRDefault="00C46501" w:rsidP="00C21605">
      <w:pPr>
        <w:pStyle w:val="Default"/>
        <w:ind w:left="720"/>
        <w:jc w:val="both"/>
        <w:rPr>
          <w:rFonts w:ascii="Times New Roman" w:hAnsi="Times New Roman" w:cs="Times New Roman"/>
        </w:rPr>
      </w:pPr>
      <w:r w:rsidRPr="003F312E">
        <w:rPr>
          <w:rFonts w:ascii="Times New Roman" w:hAnsi="Times New Roman" w:cs="Times New Roman"/>
        </w:rPr>
        <w:t xml:space="preserve">a. Develop factual, interpretive, and evaluative questions for further exploration of the topic(s). </w:t>
      </w:r>
    </w:p>
    <w:p w:rsidR="00C46501" w:rsidRDefault="00E5546A" w:rsidP="00C46501">
      <w:pPr>
        <w:pStyle w:val="Default"/>
        <w:numPr>
          <w:ilvl w:val="0"/>
          <w:numId w:val="4"/>
        </w:numPr>
        <w:jc w:val="both"/>
        <w:rPr>
          <w:rFonts w:ascii="Times New Roman" w:hAnsi="Times New Roman" w:cs="Times New Roman"/>
        </w:rPr>
      </w:pPr>
      <w:r>
        <w:rPr>
          <w:rFonts w:ascii="Times New Roman" w:hAnsi="Times New Roman" w:cs="Times New Roman"/>
        </w:rPr>
        <w:t xml:space="preserve">-IT. 9-10.8  </w:t>
      </w:r>
      <w:r w:rsidR="00C46501" w:rsidRPr="003F312E">
        <w:rPr>
          <w:rFonts w:ascii="Times New Roman" w:hAnsi="Times New Roman" w:cs="Times New Roman"/>
        </w:rPr>
        <w:t xml:space="preserve">Delineate and evaluate the argument and specific claims in a text, assessing whether the reasoning is valid and the evidence is relevant and sufficient; identify false statements and fallacious reasoning. </w:t>
      </w:r>
    </w:p>
    <w:p w:rsidR="00234BCA" w:rsidRPr="003F312E" w:rsidRDefault="00234BCA" w:rsidP="00234BCA">
      <w:pPr>
        <w:pStyle w:val="Default"/>
        <w:ind w:left="720"/>
        <w:jc w:val="both"/>
        <w:rPr>
          <w:rFonts w:ascii="Times New Roman" w:hAnsi="Times New Roman" w:cs="Times New Roman"/>
        </w:rPr>
      </w:pPr>
    </w:p>
    <w:p w:rsidR="00AC4E85" w:rsidRPr="00E5546A" w:rsidRDefault="00E5546A" w:rsidP="00A46D70">
      <w:pPr>
        <w:autoSpaceDE w:val="0"/>
        <w:autoSpaceDN w:val="0"/>
        <w:adjustRightInd w:val="0"/>
        <w:spacing w:before="60" w:after="6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Common Core Reading Standards for Literature</w:t>
      </w:r>
    </w:p>
    <w:p w:rsidR="00E5546A" w:rsidRPr="00E5546A" w:rsidRDefault="00D83808" w:rsidP="00E5546A">
      <w:pPr>
        <w:pStyle w:val="Default"/>
        <w:numPr>
          <w:ilvl w:val="0"/>
          <w:numId w:val="4"/>
        </w:numPr>
        <w:rPr>
          <w:rFonts w:ascii="Times New Roman" w:hAnsi="Times New Roman" w:cs="Times New Roman"/>
          <w:color w:val="auto"/>
        </w:rPr>
      </w:pPr>
      <w:r>
        <w:rPr>
          <w:rFonts w:ascii="Times New Roman" w:hAnsi="Times New Roman" w:cs="Times New Roman"/>
        </w:rPr>
        <w:t xml:space="preserve">RL.9-10.2. </w:t>
      </w:r>
      <w:r w:rsidR="00E5546A" w:rsidRPr="00E5546A">
        <w:rPr>
          <w:rFonts w:ascii="Times New Roman" w:hAnsi="Times New Roman" w:cs="Times New Roman"/>
        </w:rPr>
        <w:t xml:space="preserve">Determine a theme or central idea of a text and analyze in detail its development over the course of the text, including how it emerges and is shaped and refined by specific details; provide an objective summary of the text. </w:t>
      </w:r>
    </w:p>
    <w:p w:rsidR="00E5546A" w:rsidRDefault="00E5546A" w:rsidP="00E5546A">
      <w:pPr>
        <w:pStyle w:val="Default"/>
        <w:numPr>
          <w:ilvl w:val="0"/>
          <w:numId w:val="15"/>
        </w:numPr>
        <w:rPr>
          <w:rFonts w:ascii="Times New Roman" w:hAnsi="Times New Roman" w:cs="Times New Roman"/>
        </w:rPr>
      </w:pPr>
      <w:r w:rsidRPr="00E5546A">
        <w:rPr>
          <w:rFonts w:ascii="Times New Roman" w:hAnsi="Times New Roman" w:cs="Times New Roman"/>
        </w:rPr>
        <w:t xml:space="preserve">- 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E5546A" w:rsidRDefault="00E5546A" w:rsidP="00E5546A">
      <w:pPr>
        <w:pStyle w:val="Default"/>
        <w:numPr>
          <w:ilvl w:val="0"/>
          <w:numId w:val="15"/>
        </w:numPr>
        <w:rPr>
          <w:rFonts w:ascii="Times New Roman" w:hAnsi="Times New Roman" w:cs="Times New Roman"/>
        </w:rPr>
      </w:pPr>
      <w:r w:rsidRPr="00E5546A">
        <w:rPr>
          <w:rFonts w:ascii="Times New Roman" w:hAnsi="Times New Roman" w:cs="Times New Roman"/>
        </w:rPr>
        <w:t>RL.9-10.7 Analyze the representation of a subject or a key scene in two different artistic mediums, including what is emphasized or absent in each treatment (e.g., Auden’s “</w:t>
      </w:r>
      <w:proofErr w:type="spellStart"/>
      <w:r w:rsidRPr="00E5546A">
        <w:rPr>
          <w:rFonts w:ascii="Times New Roman" w:hAnsi="Times New Roman" w:cs="Times New Roman"/>
        </w:rPr>
        <w:t>Musée</w:t>
      </w:r>
      <w:proofErr w:type="spellEnd"/>
      <w:r w:rsidRPr="00E5546A">
        <w:rPr>
          <w:rFonts w:ascii="Times New Roman" w:hAnsi="Times New Roman" w:cs="Times New Roman"/>
        </w:rPr>
        <w:t xml:space="preserve"> des Beaux Arts” and Breughel’s Landscape with the Fall of Icarus). </w:t>
      </w:r>
    </w:p>
    <w:p w:rsidR="00E5546A" w:rsidRDefault="00E5546A" w:rsidP="00E5546A">
      <w:pPr>
        <w:pStyle w:val="Default"/>
        <w:numPr>
          <w:ilvl w:val="0"/>
          <w:numId w:val="15"/>
        </w:numPr>
        <w:rPr>
          <w:rFonts w:ascii="Times New Roman" w:hAnsi="Times New Roman" w:cs="Times New Roman"/>
        </w:rPr>
      </w:pPr>
      <w:r w:rsidRPr="00E5546A">
        <w:rPr>
          <w:rFonts w:ascii="Times New Roman" w:hAnsi="Times New Roman" w:cs="Times New Roman"/>
        </w:rPr>
        <w:t xml:space="preserve">RL.9-10.11 a-b Interpret, analyze, and evaluate narratives, poetry, and drama, aesthetically and ethically by making connections to: other texts, ideas, cultural perspectives, eras, personal events and situations. </w:t>
      </w:r>
    </w:p>
    <w:p w:rsidR="00E5546A" w:rsidRDefault="00E5546A" w:rsidP="00E5546A">
      <w:pPr>
        <w:pStyle w:val="Default"/>
        <w:numPr>
          <w:ilvl w:val="1"/>
          <w:numId w:val="15"/>
        </w:numPr>
        <w:rPr>
          <w:rFonts w:ascii="Times New Roman" w:hAnsi="Times New Roman" w:cs="Times New Roman"/>
        </w:rPr>
      </w:pPr>
      <w:r w:rsidRPr="00E5546A">
        <w:rPr>
          <w:rFonts w:ascii="Times New Roman" w:hAnsi="Times New Roman" w:cs="Times New Roman"/>
        </w:rPr>
        <w:t xml:space="preserve">Self-select text to respond and develop innovative perspectives. </w:t>
      </w:r>
    </w:p>
    <w:p w:rsidR="00E5546A" w:rsidRPr="00E5546A" w:rsidRDefault="00E5546A" w:rsidP="00E5546A">
      <w:pPr>
        <w:pStyle w:val="Default"/>
        <w:numPr>
          <w:ilvl w:val="1"/>
          <w:numId w:val="15"/>
        </w:numPr>
        <w:rPr>
          <w:rFonts w:ascii="Times New Roman" w:hAnsi="Times New Roman" w:cs="Times New Roman"/>
        </w:rPr>
      </w:pPr>
      <w:r w:rsidRPr="00E5546A">
        <w:rPr>
          <w:rFonts w:ascii="Times New Roman" w:hAnsi="Times New Roman" w:cs="Times New Roman"/>
        </w:rPr>
        <w:t>Establish and use criteria to classify, select, and evaluate texts to make informed judgments about the quality of the pieces.</w:t>
      </w:r>
    </w:p>
    <w:p w:rsidR="00E5546A" w:rsidRPr="008F142B" w:rsidRDefault="00E5546A" w:rsidP="00E5546A">
      <w:pPr>
        <w:pStyle w:val="Default"/>
        <w:rPr>
          <w:rFonts w:ascii="Times New Roman" w:hAnsi="Times New Roman" w:cs="Times New Roman"/>
          <w:color w:val="auto"/>
        </w:rPr>
      </w:pPr>
    </w:p>
    <w:p w:rsidR="00E5546A" w:rsidRDefault="00E5546A">
      <w:pPr>
        <w:rPr>
          <w:rFonts w:ascii="Times New Roman" w:hAnsi="Times New Roman" w:cs="Times New Roman"/>
          <w:b/>
          <w:color w:val="000000"/>
          <w:sz w:val="24"/>
          <w:szCs w:val="24"/>
        </w:rPr>
      </w:pPr>
    </w:p>
    <w:p w:rsidR="00E5546A" w:rsidRDefault="00E5546A">
      <w:pPr>
        <w:rPr>
          <w:rFonts w:ascii="Times New Roman" w:hAnsi="Times New Roman" w:cs="Times New Roman"/>
          <w:b/>
          <w:color w:val="000000"/>
          <w:sz w:val="24"/>
          <w:szCs w:val="24"/>
        </w:rPr>
      </w:pPr>
    </w:p>
    <w:p w:rsidR="00E5546A" w:rsidRDefault="00E5546A">
      <w:pPr>
        <w:rPr>
          <w:rFonts w:ascii="Times New Roman" w:hAnsi="Times New Roman" w:cs="Times New Roman"/>
          <w:b/>
          <w:color w:val="000000"/>
          <w:sz w:val="24"/>
          <w:szCs w:val="24"/>
        </w:rPr>
      </w:pPr>
    </w:p>
    <w:p w:rsidR="005A2D12" w:rsidRPr="003F312E" w:rsidRDefault="005A2D12">
      <w:pPr>
        <w:rPr>
          <w:rFonts w:ascii="Times New Roman" w:hAnsi="Times New Roman" w:cs="Times New Roman"/>
          <w:b/>
          <w:color w:val="000000"/>
          <w:sz w:val="24"/>
          <w:szCs w:val="24"/>
        </w:rPr>
      </w:pPr>
    </w:p>
    <w:p w:rsidR="005A2D12" w:rsidRPr="003F312E" w:rsidRDefault="005A2D12">
      <w:pPr>
        <w:rPr>
          <w:rFonts w:ascii="Times New Roman" w:hAnsi="Times New Roman" w:cs="Times New Roman"/>
          <w:b/>
          <w:color w:val="000000"/>
          <w:sz w:val="24"/>
          <w:szCs w:val="24"/>
        </w:rPr>
      </w:pPr>
    </w:p>
    <w:p w:rsidR="005A2D12" w:rsidRPr="003F312E" w:rsidRDefault="005A2D12">
      <w:pPr>
        <w:rPr>
          <w:rFonts w:ascii="Times New Roman" w:hAnsi="Times New Roman" w:cs="Times New Roman"/>
          <w:b/>
          <w:color w:val="000000"/>
          <w:sz w:val="24"/>
          <w:szCs w:val="24"/>
        </w:rPr>
      </w:pPr>
      <w:r w:rsidRPr="003F312E">
        <w:rPr>
          <w:rFonts w:ascii="Times New Roman" w:hAnsi="Times New Roman" w:cs="Times New Roman"/>
          <w:b/>
          <w:color w:val="000000"/>
          <w:sz w:val="24"/>
          <w:szCs w:val="24"/>
        </w:rPr>
        <w:t>Rational</w:t>
      </w:r>
    </w:p>
    <w:p w:rsidR="005B3E86" w:rsidRDefault="00234BCA" w:rsidP="00234BCA">
      <w:pPr>
        <w:jc w:val="both"/>
        <w:rPr>
          <w:rFonts w:ascii="Times New Roman" w:hAnsi="Times New Roman" w:cs="Times New Roman"/>
          <w:color w:val="000000"/>
          <w:sz w:val="24"/>
          <w:szCs w:val="24"/>
        </w:rPr>
      </w:pPr>
      <w:r>
        <w:rPr>
          <w:rFonts w:ascii="Times New Roman" w:hAnsi="Times New Roman" w:cs="Times New Roman"/>
          <w:color w:val="000000"/>
          <w:sz w:val="24"/>
          <w:szCs w:val="24"/>
        </w:rPr>
        <w:t>Many h</w:t>
      </w:r>
      <w:r w:rsidR="005A2D12" w:rsidRPr="003F312E">
        <w:rPr>
          <w:rFonts w:ascii="Times New Roman" w:hAnsi="Times New Roman" w:cs="Times New Roman"/>
          <w:color w:val="000000"/>
          <w:sz w:val="24"/>
          <w:szCs w:val="24"/>
        </w:rPr>
        <w:t xml:space="preserve">igh school students in the 21st century are lacking the </w:t>
      </w:r>
      <w:r>
        <w:rPr>
          <w:rFonts w:ascii="Times New Roman" w:hAnsi="Times New Roman" w:cs="Times New Roman"/>
          <w:color w:val="000000"/>
          <w:sz w:val="24"/>
          <w:szCs w:val="24"/>
        </w:rPr>
        <w:t xml:space="preserve">reading </w:t>
      </w:r>
      <w:r w:rsidR="00C46501" w:rsidRPr="003F312E">
        <w:rPr>
          <w:rFonts w:ascii="Times New Roman" w:hAnsi="Times New Roman" w:cs="Times New Roman"/>
          <w:color w:val="000000"/>
          <w:sz w:val="24"/>
          <w:szCs w:val="24"/>
        </w:rPr>
        <w:t xml:space="preserve">skills that their peers </w:t>
      </w:r>
      <w:r>
        <w:rPr>
          <w:rFonts w:ascii="Times New Roman" w:hAnsi="Times New Roman" w:cs="Times New Roman"/>
          <w:color w:val="000000"/>
          <w:sz w:val="24"/>
          <w:szCs w:val="24"/>
        </w:rPr>
        <w:t>learn</w:t>
      </w:r>
      <w:r w:rsidR="00682395">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in the primary level</w:t>
      </w:r>
      <w:r w:rsidR="005A2D12" w:rsidRPr="003F31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It is difficult for them to decode words and passages that are deemed appropriate for their grade level, therefore not allowing them to achieve the high standards that New York State has incorporated into the Common Core Learning Standards (CCLS).  As educators, it is imperative that we help these students learn and continue to work on the necessary skills they need to become college and career ready.</w:t>
      </w:r>
    </w:p>
    <w:p w:rsidR="00234BCA" w:rsidRDefault="00682395" w:rsidP="00234BCA">
      <w:pPr>
        <w:jc w:val="both"/>
        <w:rPr>
          <w:rFonts w:ascii="Times New Roman" w:hAnsi="Times New Roman" w:cs="Times New Roman"/>
          <w:color w:val="000000"/>
          <w:sz w:val="24"/>
          <w:szCs w:val="24"/>
        </w:rPr>
      </w:pPr>
      <w:r>
        <w:rPr>
          <w:rFonts w:ascii="Times New Roman" w:hAnsi="Times New Roman" w:cs="Times New Roman"/>
          <w:color w:val="000000"/>
          <w:sz w:val="24"/>
          <w:szCs w:val="24"/>
        </w:rPr>
        <w:t>The lessons that we created return students to the basic reading comprehension lessons that they did not learn at the primary level, keeping in mind age-appropriate material and challenging them to the high</w:t>
      </w:r>
      <w:r w:rsidR="00C21605">
        <w:rPr>
          <w:rFonts w:ascii="Times New Roman" w:hAnsi="Times New Roman" w:cs="Times New Roman"/>
          <w:color w:val="000000"/>
          <w:sz w:val="24"/>
          <w:szCs w:val="24"/>
        </w:rPr>
        <w:t>er</w:t>
      </w:r>
      <w:r>
        <w:rPr>
          <w:rFonts w:ascii="Times New Roman" w:hAnsi="Times New Roman" w:cs="Times New Roman"/>
          <w:color w:val="000000"/>
          <w:sz w:val="24"/>
          <w:szCs w:val="24"/>
        </w:rPr>
        <w:t xml:space="preserve"> standards. </w:t>
      </w:r>
    </w:p>
    <w:p w:rsidR="00AA5A7E" w:rsidRDefault="00AA5A7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A5A7E" w:rsidRPr="00C21605" w:rsidRDefault="00AA5A7E" w:rsidP="00AA5A7E">
      <w:pPr>
        <w:pStyle w:val="MediumGrid21"/>
        <w:rPr>
          <w:rFonts w:ascii="Times New Roman" w:hAnsi="Times New Roman"/>
          <w:sz w:val="24"/>
          <w:szCs w:val="24"/>
        </w:rPr>
      </w:pPr>
      <w:r w:rsidRPr="00C21605">
        <w:rPr>
          <w:rFonts w:ascii="Times New Roman" w:hAnsi="Times New Roman"/>
          <w:b/>
          <w:sz w:val="24"/>
          <w:szCs w:val="24"/>
        </w:rPr>
        <w:lastRenderedPageBreak/>
        <w:t>Lesson Plan:</w:t>
      </w:r>
      <w:r w:rsidRPr="00C21605">
        <w:rPr>
          <w:rFonts w:ascii="Times New Roman" w:hAnsi="Times New Roman"/>
          <w:sz w:val="24"/>
          <w:szCs w:val="24"/>
        </w:rPr>
        <w:t xml:space="preserve"> </w:t>
      </w:r>
      <w:r w:rsidRPr="00C21605">
        <w:rPr>
          <w:rFonts w:ascii="Times New Roman" w:hAnsi="Times New Roman"/>
          <w:i/>
          <w:sz w:val="24"/>
          <w:szCs w:val="24"/>
        </w:rPr>
        <w:t>Using Context Clues for Reading Comprehension</w:t>
      </w:r>
    </w:p>
    <w:p w:rsidR="00AA5A7E" w:rsidRPr="00C21605" w:rsidRDefault="00AA5A7E" w:rsidP="00AA5A7E">
      <w:pPr>
        <w:pStyle w:val="MediumGrid21"/>
        <w:ind w:left="720" w:firstLine="720"/>
        <w:rPr>
          <w:rFonts w:ascii="Times New Roman" w:hAnsi="Times New Roman"/>
          <w:b/>
          <w:sz w:val="24"/>
          <w:szCs w:val="24"/>
        </w:rPr>
      </w:pPr>
      <w:r w:rsidRPr="00C21605">
        <w:rPr>
          <w:rFonts w:ascii="Times New Roman" w:hAnsi="Times New Roman"/>
          <w:b/>
          <w:sz w:val="24"/>
          <w:szCs w:val="24"/>
        </w:rPr>
        <w:t>“Rain or Shine” story</w:t>
      </w:r>
    </w:p>
    <w:p w:rsidR="00AA5A7E" w:rsidRPr="00C21605" w:rsidRDefault="00AA5A7E" w:rsidP="00AA5A7E">
      <w:pPr>
        <w:pStyle w:val="MediumGrid21"/>
        <w:ind w:left="1440"/>
        <w:rPr>
          <w:rFonts w:ascii="Times New Roman" w:hAnsi="Times New Roman"/>
          <w:sz w:val="24"/>
          <w:szCs w:val="24"/>
        </w:rPr>
      </w:pPr>
      <w:r w:rsidRPr="00C21605">
        <w:rPr>
          <w:rFonts w:ascii="Times New Roman" w:hAnsi="Times New Roman"/>
          <w:sz w:val="24"/>
          <w:szCs w:val="24"/>
        </w:rPr>
        <w:t>This lesson will take approximately two to three periods to complete and could be implemented at the start of a unit pertaining to Reading Comprehension.</w:t>
      </w:r>
    </w:p>
    <w:p w:rsidR="00AA5A7E" w:rsidRPr="00C21605" w:rsidRDefault="00AA5A7E" w:rsidP="00AA5A7E">
      <w:pPr>
        <w:pStyle w:val="MediumGrid21"/>
        <w:rPr>
          <w:rFonts w:ascii="Times New Roman" w:hAnsi="Times New Roman"/>
          <w:sz w:val="24"/>
          <w:szCs w:val="24"/>
        </w:rPr>
      </w:pPr>
    </w:p>
    <w:p w:rsidR="00AA5A7E" w:rsidRPr="00C21605" w:rsidRDefault="00AA5A7E" w:rsidP="00AA5A7E">
      <w:pPr>
        <w:ind w:left="720" w:hanging="720"/>
        <w:rPr>
          <w:rFonts w:ascii="Times New Roman" w:hAnsi="Times New Roman" w:cs="Times New Roman"/>
          <w:sz w:val="24"/>
          <w:szCs w:val="24"/>
        </w:rPr>
      </w:pPr>
      <w:r w:rsidRPr="00C21605">
        <w:rPr>
          <w:rFonts w:ascii="Times New Roman" w:hAnsi="Times New Roman" w:cs="Times New Roman"/>
          <w:b/>
          <w:sz w:val="24"/>
          <w:szCs w:val="24"/>
        </w:rPr>
        <w:t>AIM:</w:t>
      </w:r>
      <w:r w:rsidRPr="00C21605">
        <w:rPr>
          <w:rFonts w:ascii="Times New Roman" w:hAnsi="Times New Roman" w:cs="Times New Roman"/>
          <w:sz w:val="24"/>
          <w:szCs w:val="24"/>
        </w:rPr>
        <w:tab/>
        <w:t xml:space="preserve">How can we </w:t>
      </w:r>
      <w:r w:rsidRPr="00C21605">
        <w:rPr>
          <w:rFonts w:ascii="Times New Roman" w:hAnsi="Times New Roman" w:cs="Times New Roman"/>
          <w:sz w:val="24"/>
          <w:szCs w:val="24"/>
          <w:u w:val="single"/>
        </w:rPr>
        <w:t>decipher</w:t>
      </w:r>
      <w:r w:rsidRPr="00C21605">
        <w:rPr>
          <w:rFonts w:ascii="Times New Roman" w:hAnsi="Times New Roman" w:cs="Times New Roman"/>
          <w:sz w:val="24"/>
          <w:szCs w:val="24"/>
        </w:rPr>
        <w:t xml:space="preserve"> certain words that may be unfamiliar as they appear in the context of the story, “Rain or Shine”?</w:t>
      </w:r>
    </w:p>
    <w:p w:rsidR="00AA5A7E" w:rsidRPr="00C21605" w:rsidRDefault="00AA5A7E" w:rsidP="00AA5A7E">
      <w:pPr>
        <w:ind w:left="720" w:hanging="720"/>
        <w:rPr>
          <w:rFonts w:ascii="Times New Roman" w:hAnsi="Times New Roman" w:cs="Times New Roman"/>
          <w:sz w:val="24"/>
          <w:szCs w:val="24"/>
        </w:rPr>
      </w:pPr>
    </w:p>
    <w:p w:rsidR="00AA5A7E" w:rsidRPr="00C21605" w:rsidRDefault="00AA5A7E" w:rsidP="00AA5A7E">
      <w:pPr>
        <w:pStyle w:val="MediumGrid21"/>
        <w:ind w:left="1440" w:hanging="1440"/>
        <w:rPr>
          <w:rFonts w:ascii="Times New Roman" w:hAnsi="Times New Roman"/>
          <w:sz w:val="24"/>
          <w:szCs w:val="24"/>
        </w:rPr>
      </w:pPr>
      <w:r w:rsidRPr="00C21605">
        <w:rPr>
          <w:rFonts w:ascii="Times New Roman" w:hAnsi="Times New Roman"/>
          <w:b/>
          <w:sz w:val="24"/>
          <w:szCs w:val="24"/>
        </w:rPr>
        <w:t>DO NOW:</w:t>
      </w:r>
      <w:r w:rsidRPr="00C21605">
        <w:rPr>
          <w:rFonts w:ascii="Times New Roman" w:hAnsi="Times New Roman"/>
          <w:sz w:val="24"/>
          <w:szCs w:val="24"/>
        </w:rPr>
        <w:tab/>
        <w:t xml:space="preserve">What do you suppose the word </w:t>
      </w:r>
      <w:r w:rsidRPr="00C21605">
        <w:rPr>
          <w:rFonts w:ascii="Times New Roman" w:hAnsi="Times New Roman"/>
          <w:sz w:val="24"/>
          <w:szCs w:val="24"/>
          <w:u w:val="single"/>
        </w:rPr>
        <w:t>decipher</w:t>
      </w:r>
      <w:r w:rsidRPr="00C21605">
        <w:rPr>
          <w:rFonts w:ascii="Times New Roman" w:hAnsi="Times New Roman"/>
          <w:sz w:val="24"/>
          <w:szCs w:val="24"/>
        </w:rPr>
        <w:t xml:space="preserve"> means, as stated in the AIM question?  Explain how you figured out this word’s meaning.  Next, look at the title of the story you will be listening to, “Rain or Shine.”  Make 3-5 predictions as to what you think this story might be about.  </w:t>
      </w:r>
    </w:p>
    <w:p w:rsidR="00AA5A7E" w:rsidRPr="00C21605" w:rsidRDefault="00AA5A7E" w:rsidP="00AA5A7E">
      <w:pPr>
        <w:pStyle w:val="MediumGrid21"/>
        <w:ind w:left="1440" w:hanging="1440"/>
        <w:rPr>
          <w:rFonts w:ascii="Times New Roman" w:hAnsi="Times New Roman"/>
          <w:sz w:val="24"/>
          <w:szCs w:val="24"/>
        </w:rPr>
      </w:pPr>
    </w:p>
    <w:p w:rsidR="00AA5A7E" w:rsidRPr="00C21605" w:rsidRDefault="00AA5A7E" w:rsidP="00AA5A7E">
      <w:pPr>
        <w:ind w:left="2160" w:hanging="2160"/>
        <w:rPr>
          <w:rFonts w:ascii="Times New Roman" w:hAnsi="Times New Roman" w:cs="Times New Roman"/>
          <w:sz w:val="24"/>
          <w:szCs w:val="24"/>
        </w:rPr>
      </w:pPr>
      <w:r w:rsidRPr="00C21605">
        <w:rPr>
          <w:rFonts w:ascii="Times New Roman" w:hAnsi="Times New Roman" w:cs="Times New Roman"/>
          <w:b/>
          <w:sz w:val="24"/>
          <w:szCs w:val="24"/>
        </w:rPr>
        <w:t>MOTIVATION:</w:t>
      </w:r>
      <w:r w:rsidRPr="00C21605">
        <w:rPr>
          <w:rFonts w:ascii="Times New Roman" w:hAnsi="Times New Roman" w:cs="Times New Roman"/>
          <w:sz w:val="24"/>
          <w:szCs w:val="24"/>
        </w:rPr>
        <w:tab/>
        <w:t>How can the students utilize their listening, reading, and summarizing skills to determine the definitions of given vocabulary words within the context of a story?</w:t>
      </w:r>
    </w:p>
    <w:p w:rsidR="00AA5A7E" w:rsidRPr="00C21605" w:rsidRDefault="00AA5A7E" w:rsidP="00AA5A7E">
      <w:pPr>
        <w:ind w:left="2160" w:hanging="2160"/>
        <w:rPr>
          <w:rFonts w:ascii="Times New Roman" w:hAnsi="Times New Roman" w:cs="Times New Roman"/>
          <w:sz w:val="24"/>
          <w:szCs w:val="24"/>
        </w:rPr>
      </w:pPr>
    </w:p>
    <w:p w:rsidR="00AA5A7E" w:rsidRPr="00BA70E6" w:rsidRDefault="00AA5A7E" w:rsidP="00AA5A7E">
      <w:pPr>
        <w:rPr>
          <w:rFonts w:ascii="Times New Roman Bold" w:hAnsi="Times New Roman Bold"/>
          <w:b/>
          <w:caps/>
        </w:rPr>
      </w:pPr>
      <w:r w:rsidRPr="00BA70E6">
        <w:rPr>
          <w:rFonts w:ascii="Times New Roman Bold" w:hAnsi="Times New Roman Bold"/>
          <w:b/>
          <w:caps/>
        </w:rPr>
        <w:t xml:space="preserve">NYS Common Core English Language Arts Standards for </w:t>
      </w:r>
      <w:r>
        <w:rPr>
          <w:rFonts w:ascii="Times New Roman Bold" w:hAnsi="Times New Roman Bold"/>
          <w:b/>
          <w:caps/>
        </w:rPr>
        <w:t>9</w:t>
      </w:r>
      <w:r w:rsidRPr="00BA70E6">
        <w:rPr>
          <w:rFonts w:ascii="Times New Roman Bold" w:hAnsi="Times New Roman Bold"/>
          <w:b/>
          <w:caps/>
          <w:vertAlign w:val="superscript"/>
        </w:rPr>
        <w:t>th</w:t>
      </w:r>
      <w:r w:rsidRPr="00BA70E6">
        <w:rPr>
          <w:rFonts w:ascii="Times New Roman Bold" w:hAnsi="Times New Roman Bold"/>
          <w:b/>
          <w:caps/>
        </w:rPr>
        <w:t xml:space="preserve"> &amp; 1</w:t>
      </w:r>
      <w:r>
        <w:rPr>
          <w:rFonts w:ascii="Times New Roman Bold" w:hAnsi="Times New Roman Bold"/>
          <w:b/>
          <w:caps/>
        </w:rPr>
        <w:t>0</w:t>
      </w:r>
      <w:r w:rsidRPr="00BA70E6">
        <w:rPr>
          <w:rFonts w:ascii="Times New Roman Bold" w:hAnsi="Times New Roman Bold"/>
          <w:b/>
          <w:caps/>
          <w:vertAlign w:val="superscript"/>
        </w:rPr>
        <w:t>th</w:t>
      </w:r>
      <w:r w:rsidRPr="00BA70E6">
        <w:rPr>
          <w:rFonts w:ascii="Times New Roman Bold" w:hAnsi="Times New Roman Bold"/>
          <w:b/>
          <w:caps/>
        </w:rPr>
        <w:t xml:space="preserve"> graders:</w:t>
      </w:r>
    </w:p>
    <w:p w:rsidR="00AA5A7E" w:rsidRPr="008F142B" w:rsidRDefault="00AA5A7E" w:rsidP="00AA5A7E">
      <w:pPr>
        <w:pStyle w:val="Default"/>
        <w:numPr>
          <w:ilvl w:val="0"/>
          <w:numId w:val="15"/>
        </w:numPr>
        <w:rPr>
          <w:rFonts w:ascii="Times New Roman" w:hAnsi="Times New Roman" w:cs="Times New Roman"/>
          <w:color w:val="auto"/>
        </w:rPr>
      </w:pPr>
      <w:r w:rsidRPr="008F142B">
        <w:rPr>
          <w:rFonts w:ascii="Times New Roman" w:hAnsi="Times New Roman" w:cs="Times New Roman"/>
        </w:rPr>
        <w:t>-</w:t>
      </w:r>
      <w:bookmarkStart w:id="0" w:name="rl-11-12-3"/>
      <w:r w:rsidRPr="008F142B">
        <w:rPr>
          <w:rFonts w:ascii="Times New Roman" w:hAnsi="Times New Roman" w:cs="Times New Roman"/>
        </w:rPr>
        <w:t xml:space="preserve"> RL.</w:t>
      </w:r>
      <w:bookmarkEnd w:id="0"/>
      <w:r w:rsidRPr="008F142B">
        <w:rPr>
          <w:rFonts w:ascii="Times New Roman" w:hAnsi="Times New Roman" w:cs="Times New Roman"/>
        </w:rPr>
        <w:t xml:space="preserve">9-10.2.  Determine a theme or central idea of a text and analyze in detail its development over the course of the text, including how it emerges and is shaped and refined by specific details; provide an objective summary of the text. </w:t>
      </w:r>
    </w:p>
    <w:p w:rsidR="00AA5A7E" w:rsidRPr="008F142B" w:rsidRDefault="00AA5A7E" w:rsidP="00AA5A7E">
      <w:pPr>
        <w:pStyle w:val="Default"/>
        <w:ind w:left="720"/>
        <w:rPr>
          <w:rFonts w:ascii="Times New Roman" w:hAnsi="Times New Roman" w:cs="Times New Roman"/>
          <w:color w:val="auto"/>
        </w:rPr>
      </w:pPr>
    </w:p>
    <w:p w:rsidR="00AA5A7E" w:rsidRPr="008F142B" w:rsidRDefault="00AA5A7E" w:rsidP="00AA5A7E">
      <w:pPr>
        <w:pStyle w:val="Default"/>
        <w:numPr>
          <w:ilvl w:val="0"/>
          <w:numId w:val="15"/>
        </w:numPr>
        <w:rPr>
          <w:rFonts w:ascii="Times New Roman" w:hAnsi="Times New Roman" w:cs="Times New Roman"/>
          <w:color w:val="auto"/>
        </w:rPr>
      </w:pPr>
      <w:r w:rsidRPr="008F142B">
        <w:rPr>
          <w:rFonts w:ascii="Times New Roman" w:hAnsi="Times New Roman" w:cs="Times New Roman"/>
        </w:rPr>
        <w:t>-</w:t>
      </w:r>
      <w:bookmarkStart w:id="1" w:name="rl-11-12-5"/>
      <w:r w:rsidRPr="008F142B">
        <w:rPr>
          <w:rFonts w:ascii="Times New Roman" w:hAnsi="Times New Roman" w:cs="Times New Roman"/>
        </w:rPr>
        <w:t xml:space="preserve"> RL.9-10.4.</w:t>
      </w:r>
      <w:bookmarkEnd w:id="1"/>
      <w:r w:rsidRPr="008F142B">
        <w:rPr>
          <w:rFonts w:ascii="Times New Roman" w:hAnsi="Times New Roman" w:cs="Times New Roman"/>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AA5A7E" w:rsidRPr="00657FD3" w:rsidRDefault="00AA5A7E" w:rsidP="00AA5A7E">
      <w:pPr>
        <w:ind w:left="540"/>
      </w:pPr>
    </w:p>
    <w:p w:rsidR="00AA5A7E" w:rsidRPr="00603F9B" w:rsidRDefault="00AA5A7E" w:rsidP="00AA5A7E">
      <w:pPr>
        <w:pStyle w:val="MediumGrid21"/>
        <w:ind w:left="1440" w:hanging="1440"/>
        <w:rPr>
          <w:rFonts w:ascii="Times New Roman" w:hAnsi="Times New Roman"/>
          <w:sz w:val="24"/>
        </w:rPr>
      </w:pPr>
      <w:r w:rsidRPr="00BA70E6">
        <w:rPr>
          <w:rFonts w:ascii="Times New Roman" w:hAnsi="Times New Roman"/>
          <w:b/>
          <w:sz w:val="24"/>
        </w:rPr>
        <w:t>PROCEDURE</w:t>
      </w:r>
      <w:r>
        <w:rPr>
          <w:rFonts w:ascii="Times New Roman" w:hAnsi="Times New Roman"/>
          <w:sz w:val="24"/>
        </w:rPr>
        <w:t>:</w:t>
      </w:r>
      <w:r w:rsidRPr="00603F9B">
        <w:rPr>
          <w:rFonts w:ascii="Times New Roman" w:hAnsi="Times New Roman"/>
          <w:sz w:val="24"/>
        </w:rPr>
        <w:sym w:font="Wingdings" w:char="F08C"/>
      </w:r>
      <w:r w:rsidRPr="00603F9B">
        <w:rPr>
          <w:rFonts w:ascii="Times New Roman" w:hAnsi="Times New Roman"/>
          <w:sz w:val="24"/>
        </w:rPr>
        <w:t xml:space="preserve"> Students will be instructed to take out their notebooks, turn to their journal </w:t>
      </w:r>
      <w:r>
        <w:rPr>
          <w:rFonts w:ascii="Times New Roman" w:hAnsi="Times New Roman"/>
          <w:sz w:val="24"/>
        </w:rPr>
        <w:t>sections, and take a few</w:t>
      </w:r>
      <w:r w:rsidRPr="00603F9B">
        <w:rPr>
          <w:rFonts w:ascii="Times New Roman" w:hAnsi="Times New Roman"/>
          <w:sz w:val="24"/>
        </w:rPr>
        <w:t xml:space="preserve"> minutes to read and respond to the “Do Now” prompt written on the board.  Several students will then be asked to share their thoughts with the class.  As the students share, the teacher will create a list on the board.   </w:t>
      </w:r>
    </w:p>
    <w:p w:rsidR="00AA5A7E" w:rsidRPr="00657FD3" w:rsidRDefault="00AA5A7E" w:rsidP="00AA5A7E">
      <w:pPr>
        <w:pStyle w:val="MediumGrid21"/>
        <w:ind w:left="1440"/>
        <w:rPr>
          <w:rFonts w:ascii="Times New Roman" w:hAnsi="Times New Roman"/>
          <w:sz w:val="24"/>
        </w:rPr>
      </w:pPr>
      <w:r w:rsidRPr="00603F9B">
        <w:rPr>
          <w:rFonts w:ascii="Times New Roman" w:hAnsi="Times New Roman"/>
          <w:sz w:val="24"/>
        </w:rPr>
        <w:sym w:font="Wingdings" w:char="F08D"/>
      </w:r>
      <w:r>
        <w:rPr>
          <w:rFonts w:ascii="Times New Roman" w:hAnsi="Times New Roman"/>
          <w:sz w:val="24"/>
        </w:rPr>
        <w:t xml:space="preserve"> Next, the class will be asked to close their notebooks and listen carefully as the teacher reads the story, “Rain or Shine.”  (</w:t>
      </w:r>
      <w:proofErr w:type="gramStart"/>
      <w:r>
        <w:rPr>
          <w:rFonts w:ascii="Times New Roman" w:hAnsi="Times New Roman"/>
          <w:sz w:val="24"/>
        </w:rPr>
        <w:t>story</w:t>
      </w:r>
      <w:proofErr w:type="gramEnd"/>
      <w:r>
        <w:rPr>
          <w:rFonts w:ascii="Times New Roman" w:hAnsi="Times New Roman"/>
          <w:sz w:val="24"/>
        </w:rPr>
        <w:t xml:space="preserve"> attached)</w:t>
      </w:r>
    </w:p>
    <w:p w:rsidR="00AA5A7E" w:rsidRPr="00603F9B" w:rsidRDefault="00AA5A7E" w:rsidP="00AA5A7E">
      <w:pPr>
        <w:pStyle w:val="MediumGrid21"/>
        <w:ind w:left="1440"/>
        <w:rPr>
          <w:rFonts w:ascii="Times New Roman" w:hAnsi="Times New Roman"/>
          <w:sz w:val="24"/>
        </w:rPr>
      </w:pPr>
      <w:r w:rsidRPr="00603F9B">
        <w:rPr>
          <w:rFonts w:ascii="Times New Roman" w:hAnsi="Times New Roman"/>
          <w:sz w:val="24"/>
        </w:rPr>
        <w:sym w:font="Wingdings" w:char="F08E"/>
      </w:r>
      <w:r w:rsidRPr="00603F9B">
        <w:rPr>
          <w:rFonts w:ascii="Times New Roman" w:hAnsi="Times New Roman"/>
          <w:sz w:val="24"/>
        </w:rPr>
        <w:t xml:space="preserve"> </w:t>
      </w:r>
      <w:r>
        <w:rPr>
          <w:rFonts w:ascii="Times New Roman" w:hAnsi="Times New Roman"/>
          <w:sz w:val="24"/>
        </w:rPr>
        <w:t>The students will then be asked to open their notebooks and to write a summary of the story in their own words as they listen to it a second time.</w:t>
      </w:r>
    </w:p>
    <w:p w:rsidR="00AA5A7E" w:rsidRPr="00603F9B" w:rsidRDefault="00AA5A7E" w:rsidP="00AA5A7E">
      <w:pPr>
        <w:pStyle w:val="MediumGrid21"/>
        <w:ind w:left="1440"/>
        <w:rPr>
          <w:rFonts w:ascii="Times New Roman" w:hAnsi="Times New Roman"/>
          <w:sz w:val="24"/>
        </w:rPr>
      </w:pPr>
      <w:r w:rsidRPr="00603F9B">
        <w:rPr>
          <w:rFonts w:ascii="Times New Roman" w:hAnsi="Times New Roman"/>
          <w:sz w:val="24"/>
        </w:rPr>
        <w:sym w:font="Wingdings" w:char="F08F"/>
      </w:r>
      <w:r w:rsidRPr="00603F9B">
        <w:rPr>
          <w:rFonts w:ascii="Times New Roman" w:hAnsi="Times New Roman"/>
          <w:sz w:val="24"/>
        </w:rPr>
        <w:t xml:space="preserve"> Upon completion of the </w:t>
      </w:r>
      <w:r>
        <w:rPr>
          <w:rFonts w:ascii="Times New Roman" w:hAnsi="Times New Roman"/>
          <w:sz w:val="24"/>
        </w:rPr>
        <w:t>second reading of the story, the students will be given handouts with the story and accompanying questions.  (</w:t>
      </w:r>
      <w:proofErr w:type="gramStart"/>
      <w:r>
        <w:rPr>
          <w:rFonts w:ascii="Times New Roman" w:hAnsi="Times New Roman"/>
          <w:sz w:val="24"/>
        </w:rPr>
        <w:t>handouts</w:t>
      </w:r>
      <w:proofErr w:type="gramEnd"/>
      <w:r>
        <w:rPr>
          <w:rFonts w:ascii="Times New Roman" w:hAnsi="Times New Roman"/>
          <w:sz w:val="24"/>
        </w:rPr>
        <w:t xml:space="preserve"> attached)</w:t>
      </w:r>
    </w:p>
    <w:p w:rsidR="00AA5A7E" w:rsidRPr="0025180A" w:rsidRDefault="00AA5A7E" w:rsidP="00AA5A7E">
      <w:pPr>
        <w:pStyle w:val="MediumGrid21"/>
        <w:ind w:left="1440"/>
        <w:rPr>
          <w:rFonts w:ascii="Times New Roman" w:hAnsi="Times New Roman"/>
          <w:i/>
          <w:sz w:val="24"/>
        </w:rPr>
      </w:pPr>
      <w:r w:rsidRPr="00603F9B">
        <w:rPr>
          <w:rFonts w:ascii="Times New Roman" w:hAnsi="Times New Roman"/>
          <w:sz w:val="24"/>
        </w:rPr>
        <w:sym w:font="Wingdings" w:char="F090"/>
      </w:r>
      <w:r>
        <w:rPr>
          <w:rFonts w:ascii="Times New Roman" w:hAnsi="Times New Roman"/>
          <w:sz w:val="24"/>
        </w:rPr>
        <w:t xml:space="preserve"> The students will be given time to work on the questions that begin, </w:t>
      </w:r>
      <w:r>
        <w:rPr>
          <w:rFonts w:ascii="Times New Roman" w:hAnsi="Times New Roman"/>
          <w:i/>
          <w:sz w:val="24"/>
        </w:rPr>
        <w:t>Based on the context of this sentence, I think the word means…</w:t>
      </w:r>
    </w:p>
    <w:p w:rsidR="00AA5A7E" w:rsidRDefault="00AA5A7E" w:rsidP="00AA5A7E">
      <w:pPr>
        <w:pStyle w:val="MediumGrid21"/>
        <w:ind w:left="1440"/>
        <w:rPr>
          <w:rFonts w:ascii="Times New Roman" w:hAnsi="Times New Roman"/>
          <w:sz w:val="24"/>
        </w:rPr>
      </w:pPr>
      <w:r>
        <w:rPr>
          <w:rFonts w:ascii="Times New Roman" w:hAnsi="Times New Roman"/>
          <w:sz w:val="24"/>
        </w:rPr>
        <w:sym w:font="Wingdings" w:char="F091"/>
      </w:r>
      <w:r>
        <w:rPr>
          <w:rFonts w:ascii="Times New Roman" w:hAnsi="Times New Roman"/>
          <w:sz w:val="24"/>
        </w:rPr>
        <w:t xml:space="preserve"> We will then go around the room and each student will respond.</w:t>
      </w:r>
    </w:p>
    <w:p w:rsidR="00AA5A7E" w:rsidRDefault="00AA5A7E" w:rsidP="00AA5A7E">
      <w:pPr>
        <w:pStyle w:val="MediumGrid21"/>
        <w:ind w:left="1440"/>
        <w:rPr>
          <w:rFonts w:ascii="Times New Roman" w:hAnsi="Times New Roman"/>
          <w:sz w:val="24"/>
        </w:rPr>
      </w:pPr>
      <w:r>
        <w:rPr>
          <w:rFonts w:ascii="Times New Roman" w:hAnsi="Times New Roman"/>
          <w:sz w:val="24"/>
        </w:rPr>
        <w:lastRenderedPageBreak/>
        <w:sym w:font="Wingdings" w:char="F092"/>
      </w:r>
      <w:r>
        <w:rPr>
          <w:rFonts w:ascii="Times New Roman" w:hAnsi="Times New Roman"/>
          <w:sz w:val="24"/>
        </w:rPr>
        <w:t xml:space="preserve"> The students will then be given dictionaries and thesauruses to “check their work” and will record the accurate definition and a correct synonym for each vocabulary word.</w:t>
      </w:r>
    </w:p>
    <w:p w:rsidR="00AA5A7E" w:rsidRDefault="00AA5A7E" w:rsidP="00AA5A7E">
      <w:pPr>
        <w:pStyle w:val="MediumGrid21"/>
        <w:ind w:left="1440"/>
        <w:rPr>
          <w:rFonts w:ascii="Times New Roman" w:hAnsi="Times New Roman"/>
          <w:sz w:val="24"/>
        </w:rPr>
      </w:pPr>
    </w:p>
    <w:p w:rsidR="00AA5A7E" w:rsidRDefault="00AA5A7E" w:rsidP="00AA5A7E">
      <w:pPr>
        <w:pStyle w:val="MediumGrid21"/>
        <w:ind w:left="1440" w:hanging="1440"/>
        <w:rPr>
          <w:rFonts w:ascii="Times New Roman" w:hAnsi="Times New Roman"/>
          <w:sz w:val="24"/>
        </w:rPr>
      </w:pPr>
      <w:r w:rsidRPr="00BA70E6">
        <w:rPr>
          <w:rFonts w:ascii="Times New Roman" w:hAnsi="Times New Roman"/>
          <w:b/>
          <w:sz w:val="24"/>
        </w:rPr>
        <w:t>CLOSURE</w:t>
      </w:r>
      <w:r>
        <w:rPr>
          <w:rFonts w:ascii="Times New Roman" w:hAnsi="Times New Roman"/>
          <w:sz w:val="24"/>
        </w:rPr>
        <w:t>:</w:t>
      </w:r>
      <w:r>
        <w:rPr>
          <w:rFonts w:ascii="Times New Roman" w:hAnsi="Times New Roman"/>
          <w:sz w:val="24"/>
        </w:rPr>
        <w:tab/>
        <w:t xml:space="preserve">Were you able to decipher the correct meaning of most of the vocabulary words using context clues?    </w:t>
      </w:r>
    </w:p>
    <w:p w:rsidR="00AA5A7E" w:rsidRPr="00603F9B" w:rsidRDefault="00AA5A7E" w:rsidP="00AA5A7E">
      <w:pPr>
        <w:pStyle w:val="MediumGrid21"/>
        <w:rPr>
          <w:rFonts w:ascii="Times New Roman" w:hAnsi="Times New Roman"/>
          <w:sz w:val="24"/>
        </w:rPr>
      </w:pPr>
    </w:p>
    <w:p w:rsidR="00AA5A7E" w:rsidRDefault="00AA5A7E" w:rsidP="00AA5A7E">
      <w:pPr>
        <w:pStyle w:val="MediumGrid21"/>
        <w:ind w:left="1440" w:hanging="1440"/>
        <w:rPr>
          <w:rFonts w:ascii="Times New Roman" w:hAnsi="Times New Roman"/>
          <w:sz w:val="24"/>
        </w:rPr>
      </w:pPr>
      <w:r w:rsidRPr="00BA70E6">
        <w:rPr>
          <w:rFonts w:ascii="Times New Roman" w:hAnsi="Times New Roman"/>
          <w:b/>
          <w:sz w:val="24"/>
        </w:rPr>
        <w:t>HOMEWORK</w:t>
      </w:r>
      <w:r>
        <w:rPr>
          <w:rFonts w:ascii="Times New Roman" w:hAnsi="Times New Roman"/>
          <w:sz w:val="24"/>
        </w:rPr>
        <w:t>: Create flashcards with each vocabulary word on the front, and then write its proper definition, synonym, and example sentence on the back.</w:t>
      </w:r>
    </w:p>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Pr="00AE0161" w:rsidRDefault="005137DC" w:rsidP="00AA5A7E">
      <w:pPr>
        <w:spacing w:line="480" w:lineRule="auto"/>
        <w:ind w:right="-90"/>
        <w:jc w:val="center"/>
        <w:rPr>
          <w:rFonts w:ascii="Times New Roman Bold" w:hAnsi="Times New Roman Bold"/>
        </w:rPr>
      </w:pPr>
      <w:r>
        <w:rPr>
          <w:rFonts w:ascii="Times New Roman Bold" w:hAnsi="Times New Roman Bold"/>
          <w:b/>
          <w:i/>
          <w:smallCaps/>
        </w:rPr>
        <w:lastRenderedPageBreak/>
        <w:t>Rain</w:t>
      </w:r>
      <w:r w:rsidR="00AA5A7E">
        <w:rPr>
          <w:rFonts w:ascii="Times New Roman Bold" w:hAnsi="Times New Roman Bold"/>
          <w:b/>
          <w:i/>
          <w:smallCaps/>
        </w:rPr>
        <w:t xml:space="preserve"> or Shine</w:t>
      </w:r>
    </w:p>
    <w:p w:rsidR="00AA5A7E" w:rsidRPr="00EA3C28" w:rsidRDefault="00AA5A7E" w:rsidP="00AA5A7E">
      <w:pPr>
        <w:spacing w:line="480" w:lineRule="auto"/>
        <w:ind w:right="-90"/>
      </w:pPr>
      <w:r>
        <w:t xml:space="preserve">(1)     When Jamie woke up on Saturday morning, she was filled with excitement and </w:t>
      </w:r>
      <w:r w:rsidRPr="00EA3C28">
        <w:rPr>
          <w:u w:val="single"/>
        </w:rPr>
        <w:t>anticipation</w:t>
      </w:r>
      <w:r>
        <w:t xml:space="preserve"> (2)     as she raced to look out the window.  Much to her </w:t>
      </w:r>
      <w:r w:rsidRPr="00EA3C28">
        <w:rPr>
          <w:u w:val="single"/>
        </w:rPr>
        <w:t>dismay</w:t>
      </w:r>
      <w:r>
        <w:t xml:space="preserve">, Jamie was disappointed and             (3)     discouraged over what she saw.  Large, threatening, gray clouds that looked </w:t>
      </w:r>
      <w:r w:rsidRPr="00EA3C28">
        <w:rPr>
          <w:u w:val="single"/>
        </w:rPr>
        <w:t>ominous</w:t>
      </w:r>
      <w:r>
        <w:t xml:space="preserve"> in an (4)     otherwise </w:t>
      </w:r>
      <w:r w:rsidRPr="00125F7A">
        <w:rPr>
          <w:u w:val="single"/>
        </w:rPr>
        <w:t>lucid</w:t>
      </w:r>
      <w:r>
        <w:t xml:space="preserve">, clear blue sky were beginning to roll in quickly.  Worried, Jamie called out (5)     </w:t>
      </w:r>
      <w:r w:rsidRPr="00125F7A">
        <w:rPr>
          <w:u w:val="single"/>
        </w:rPr>
        <w:t>frantically</w:t>
      </w:r>
      <w:r>
        <w:t xml:space="preserve">, “Mom, what are we going to do about the party now?”  Jamie’s mom came into (6)     her room and said most </w:t>
      </w:r>
      <w:r w:rsidRPr="00EA3C28">
        <w:rPr>
          <w:u w:val="single"/>
        </w:rPr>
        <w:t>assuredl</w:t>
      </w:r>
      <w:r>
        <w:rPr>
          <w:u w:val="single"/>
        </w:rPr>
        <w:t>y</w:t>
      </w:r>
      <w:r>
        <w:t xml:space="preserve">, “Don’t worry, honey.  Everything will work out           (7)     perfectly, you’ll see.”  After hearing her mother’s </w:t>
      </w:r>
      <w:r w:rsidRPr="00125F7A">
        <w:rPr>
          <w:u w:val="single"/>
        </w:rPr>
        <w:t>heartening</w:t>
      </w:r>
      <w:r>
        <w:t xml:space="preserve"> words, she began to feel       (8)     encouraged and got herself ready for the big day, only to have her happiness </w:t>
      </w:r>
      <w:r w:rsidRPr="00EA3C28">
        <w:rPr>
          <w:u w:val="single"/>
        </w:rPr>
        <w:t>diminish</w:t>
      </w:r>
      <w:r>
        <w:t xml:space="preserve"> when (9)     she heard the unmistakable, </w:t>
      </w:r>
      <w:r w:rsidRPr="00125F7A">
        <w:rPr>
          <w:u w:val="single"/>
        </w:rPr>
        <w:t>distinctive</w:t>
      </w:r>
      <w:r>
        <w:t xml:space="preserve"> plopping sound of the rain drops on the pavement (10)   outside.  Seeing her daughter’s </w:t>
      </w:r>
      <w:r w:rsidRPr="00125F7A">
        <w:rPr>
          <w:u w:val="single"/>
        </w:rPr>
        <w:t>distress</w:t>
      </w:r>
      <w:r>
        <w:t xml:space="preserve">, Jamie’s mother told her they would just have to (11)   </w:t>
      </w:r>
      <w:r w:rsidRPr="00EA3C28">
        <w:rPr>
          <w:u w:val="single"/>
        </w:rPr>
        <w:t>improvise</w:t>
      </w:r>
      <w:r>
        <w:t xml:space="preserve"> and have the party inside.  Instead of playing outside on the swing set, they could (12)   bring hula hoops and jump ropes inside; rather than the </w:t>
      </w:r>
      <w:r w:rsidRPr="00125F7A">
        <w:rPr>
          <w:u w:val="single"/>
        </w:rPr>
        <w:t>al fresco</w:t>
      </w:r>
      <w:r>
        <w:t xml:space="preserve"> lunch they had planned, (13)   they could have an indoor picnic instead.  Her mother was filled with many </w:t>
      </w:r>
      <w:r w:rsidRPr="00EA3C28">
        <w:rPr>
          <w:u w:val="single"/>
        </w:rPr>
        <w:t>ingenious</w:t>
      </w:r>
      <w:r>
        <w:t xml:space="preserve"> ideas (14)   that were creative and fun, so Jamie smiled and began to feel </w:t>
      </w:r>
      <w:r w:rsidRPr="00125F7A">
        <w:rPr>
          <w:u w:val="single"/>
        </w:rPr>
        <w:t>jovial</w:t>
      </w:r>
      <w:r>
        <w:t xml:space="preserve"> immediately.  At 12:00 (15)   exactly, the </w:t>
      </w:r>
      <w:r w:rsidRPr="00125F7A">
        <w:rPr>
          <w:u w:val="single"/>
        </w:rPr>
        <w:t>prompt</w:t>
      </w:r>
      <w:r>
        <w:t xml:space="preserve"> guests started arriving, exclaiming things like, “Wow!  Cool!            </w:t>
      </w:r>
      <w:proofErr w:type="gramStart"/>
      <w:r>
        <w:t xml:space="preserve">(16)   Awesome!” as they entered the den, which had by then been </w:t>
      </w:r>
      <w:r w:rsidRPr="00EA3C28">
        <w:rPr>
          <w:u w:val="single"/>
        </w:rPr>
        <w:t>transformed</w:t>
      </w:r>
      <w:r w:rsidRPr="00125F7A">
        <w:t xml:space="preserve"> </w:t>
      </w:r>
      <w:r>
        <w:t xml:space="preserve">from an           (17)   ordinary family room into to an </w:t>
      </w:r>
      <w:r w:rsidRPr="00125F7A">
        <w:rPr>
          <w:u w:val="single"/>
        </w:rPr>
        <w:t>astonishing</w:t>
      </w:r>
      <w:r>
        <w:t xml:space="preserve"> decorated party wonderland.</w:t>
      </w:r>
      <w:proofErr w:type="gramEnd"/>
      <w:r>
        <w:t xml:space="preserve">  All of the games (18)   proved to be </w:t>
      </w:r>
      <w:r w:rsidRPr="00125F7A">
        <w:rPr>
          <w:u w:val="single"/>
        </w:rPr>
        <w:t>monumental</w:t>
      </w:r>
      <w:r>
        <w:t xml:space="preserve"> hits, as everyone was having a blast, and by 1:30, everyone had (19)   worked up an appetite and was ready to eat.  “You kids must be </w:t>
      </w:r>
      <w:r w:rsidRPr="00125F7A">
        <w:rPr>
          <w:u w:val="single"/>
        </w:rPr>
        <w:t>famished</w:t>
      </w:r>
      <w:r>
        <w:t xml:space="preserve"> after all of that (20)   hula hooping and playing,” Jamie’s mother said as she served a </w:t>
      </w:r>
      <w:r w:rsidRPr="00125F7A">
        <w:rPr>
          <w:u w:val="single"/>
        </w:rPr>
        <w:t>profusion</w:t>
      </w:r>
      <w:r>
        <w:t xml:space="preserve"> of food that    (21)   seemed never ending.  Everyone sat down on the </w:t>
      </w:r>
      <w:r w:rsidRPr="00125F7A">
        <w:rPr>
          <w:u w:val="single"/>
        </w:rPr>
        <w:t>vast</w:t>
      </w:r>
      <w:r>
        <w:t xml:space="preserve"> blanket, which had enough room for (22)   all the kids and the </w:t>
      </w:r>
      <w:r w:rsidRPr="00125F7A">
        <w:rPr>
          <w:u w:val="single"/>
        </w:rPr>
        <w:t>plethora</w:t>
      </w:r>
      <w:r>
        <w:t xml:space="preserve"> of food, and had a great indoor   picnic.  Afterwards, birthday (23)   cake was served and everyone enjoyed a </w:t>
      </w:r>
      <w:r w:rsidRPr="00EA3C28">
        <w:rPr>
          <w:u w:val="single"/>
        </w:rPr>
        <w:t>delectable</w:t>
      </w:r>
      <w:r>
        <w:t xml:space="preserve">, mouthwatering piece.  Jamie and her (24)   friends were having so much fun, that they were all </w:t>
      </w:r>
      <w:r w:rsidRPr="00125F7A">
        <w:rPr>
          <w:u w:val="single"/>
        </w:rPr>
        <w:t>oblivious</w:t>
      </w:r>
      <w:r>
        <w:t xml:space="preserve"> and did not even seem to   (25)   notice the fact </w:t>
      </w:r>
      <w:r>
        <w:lastRenderedPageBreak/>
        <w:t xml:space="preserve">that the sun was finally </w:t>
      </w:r>
      <w:r w:rsidRPr="00125F7A">
        <w:rPr>
          <w:u w:val="single"/>
        </w:rPr>
        <w:t>emerging</w:t>
      </w:r>
      <w:r>
        <w:t xml:space="preserve">.  Rain or no rain, Jamie’s tenth birthday party had not been ruined after all!     </w:t>
      </w:r>
    </w:p>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p w:rsidR="00AA5A7E" w:rsidRDefault="00AA5A7E" w:rsidP="00AA5A7E">
      <w:r w:rsidRPr="00E57F9B">
        <w:lastRenderedPageBreak/>
        <w:t>Name</w:t>
      </w:r>
      <w:proofErr w:type="gramStart"/>
      <w:r w:rsidRPr="00E57F9B">
        <w:t>:_</w:t>
      </w:r>
      <w:proofErr w:type="gramEnd"/>
      <w:r w:rsidRPr="00E57F9B">
        <w:t>___________</w:t>
      </w:r>
      <w:r>
        <w:t>______________________________________</w:t>
      </w:r>
      <w:r w:rsidRPr="00E57F9B">
        <w:t>______________________</w:t>
      </w:r>
    </w:p>
    <w:p w:rsidR="00AA5A7E" w:rsidRDefault="00AA5A7E" w:rsidP="00AA5A7E">
      <w:pPr>
        <w:jc w:val="center"/>
        <w:rPr>
          <w:rFonts w:ascii="Times New Roman Bold" w:hAnsi="Times New Roman Bold"/>
        </w:rPr>
      </w:pPr>
      <w:r>
        <w:rPr>
          <w:rFonts w:ascii="Times New Roman Bold" w:hAnsi="Times New Roman Bold"/>
          <w:b/>
          <w:i/>
          <w:smallCaps/>
        </w:rPr>
        <w:t xml:space="preserve">Rain or Shine </w:t>
      </w:r>
      <w:r>
        <w:rPr>
          <w:rFonts w:ascii="Times New Roman Bold" w:hAnsi="Times New Roman Bold"/>
        </w:rPr>
        <w:t>Vocabulary in C</w:t>
      </w:r>
      <w:r w:rsidRPr="00E57F9B">
        <w:rPr>
          <w:rFonts w:ascii="Times New Roman Bold" w:hAnsi="Times New Roman Bold"/>
        </w:rPr>
        <w:t>ontext Questions</w:t>
      </w:r>
    </w:p>
    <w:p w:rsidR="00AA5A7E" w:rsidRDefault="00AA5A7E" w:rsidP="00AA5A7E">
      <w:pPr>
        <w:jc w:val="center"/>
        <w:rPr>
          <w:rFonts w:ascii="Times New Roman Bold" w:hAnsi="Times New Roman Bold"/>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sidRPr="00E57F9B">
        <w:rPr>
          <w:rFonts w:ascii="Times New Roman" w:hAnsi="Times New Roman" w:cs="Times New Roman"/>
          <w:sz w:val="24"/>
          <w:szCs w:val="24"/>
        </w:rPr>
        <w:t xml:space="preserve">When Jamie woke up on Saturday morning, she was filled with excitement and </w:t>
      </w:r>
      <w:r w:rsidRPr="00A312BA">
        <w:rPr>
          <w:rFonts w:ascii="Times New Roman" w:hAnsi="Times New Roman" w:cs="Times New Roman"/>
          <w:b/>
          <w:sz w:val="24"/>
          <w:szCs w:val="24"/>
          <w:u w:val="single"/>
        </w:rPr>
        <w:t>anticipation</w:t>
      </w:r>
      <w:r w:rsidRPr="00E57F9B">
        <w:rPr>
          <w:rFonts w:ascii="Times New Roman" w:hAnsi="Times New Roman" w:cs="Times New Roman"/>
          <w:sz w:val="24"/>
          <w:szCs w:val="24"/>
        </w:rPr>
        <w:t xml:space="preserve"> as she raced to look out the window</w:t>
      </w:r>
      <w:r>
        <w:rPr>
          <w:rFonts w:ascii="Times New Roman" w:hAnsi="Times New Roman" w:cs="Times New Roman"/>
          <w:sz w:val="24"/>
          <w:szCs w:val="24"/>
        </w:rPr>
        <w:t>.</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sidRPr="00E57F9B">
        <w:rPr>
          <w:rFonts w:ascii="Times New Roman" w:hAnsi="Times New Roman" w:cs="Times New Roman"/>
          <w:b/>
          <w:sz w:val="24"/>
          <w:szCs w:val="24"/>
        </w:rPr>
        <w:t>anticipation</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sidRPr="00E57F9B">
        <w:rPr>
          <w:rFonts w:ascii="Times New Roman" w:hAnsi="Times New Roman" w:cs="Times New Roman"/>
          <w:b/>
          <w:sz w:val="24"/>
          <w:szCs w:val="24"/>
        </w:rPr>
        <w:t>anticipation</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sidRPr="00E57F9B">
        <w:rPr>
          <w:rFonts w:ascii="Times New Roman" w:hAnsi="Times New Roman" w:cs="Times New Roman"/>
          <w:b/>
          <w:sz w:val="24"/>
          <w:szCs w:val="24"/>
        </w:rPr>
        <w:t>anticipation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E57F9B" w:rsidRDefault="00AA5A7E" w:rsidP="00AA5A7E">
      <w:pPr>
        <w:pStyle w:val="ListParagraph"/>
        <w:spacing w:line="240" w:lineRule="auto"/>
        <w:rPr>
          <w:rFonts w:ascii="Times New Roman Bold" w:hAnsi="Times New Roman Bold" w:cs="Times New Roman"/>
          <w:smallCaps/>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Much to her </w:t>
      </w:r>
      <w:r w:rsidRPr="00A312BA">
        <w:rPr>
          <w:rFonts w:ascii="Times New Roman" w:hAnsi="Times New Roman" w:cs="Times New Roman"/>
          <w:b/>
          <w:sz w:val="24"/>
          <w:szCs w:val="24"/>
          <w:u w:val="single"/>
        </w:rPr>
        <w:t>dismay</w:t>
      </w:r>
      <w:r>
        <w:rPr>
          <w:rFonts w:ascii="Times New Roman" w:hAnsi="Times New Roman" w:cs="Times New Roman"/>
          <w:sz w:val="24"/>
          <w:szCs w:val="24"/>
        </w:rPr>
        <w:t>, Jamie was disappointed and discouraged over what she saw.</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dismay</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dismay</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dismay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Large, threatening, gray clouds that looked </w:t>
      </w:r>
      <w:r w:rsidRPr="00A312BA">
        <w:rPr>
          <w:rFonts w:ascii="Times New Roman" w:hAnsi="Times New Roman" w:cs="Times New Roman"/>
          <w:b/>
          <w:sz w:val="24"/>
          <w:szCs w:val="24"/>
          <w:u w:val="single"/>
        </w:rPr>
        <w:t>ominous</w:t>
      </w:r>
      <w:r>
        <w:rPr>
          <w:rFonts w:ascii="Times New Roman" w:hAnsi="Times New Roman" w:cs="Times New Roman"/>
          <w:sz w:val="24"/>
          <w:szCs w:val="24"/>
        </w:rPr>
        <w:t xml:space="preserve"> in an otherwise </w:t>
      </w:r>
      <w:r w:rsidRPr="00E57F9B">
        <w:rPr>
          <w:rFonts w:ascii="Times New Roman" w:hAnsi="Times New Roman" w:cs="Times New Roman"/>
          <w:sz w:val="24"/>
          <w:szCs w:val="24"/>
        </w:rPr>
        <w:t>lucid</w:t>
      </w:r>
      <w:r>
        <w:rPr>
          <w:rFonts w:ascii="Times New Roman" w:hAnsi="Times New Roman" w:cs="Times New Roman"/>
          <w:sz w:val="24"/>
          <w:szCs w:val="24"/>
        </w:rPr>
        <w:t>, clear blue sky were beginning to roll in quickly.</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ominous</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ominous</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ominous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w:t>
      </w:r>
    </w:p>
    <w:p w:rsidR="00AA5A7E" w:rsidRPr="00A312BA"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Large, threatening, gray clouds that looked </w:t>
      </w:r>
      <w:r w:rsidRPr="00E57F9B">
        <w:rPr>
          <w:rFonts w:ascii="Times New Roman" w:hAnsi="Times New Roman" w:cs="Times New Roman"/>
          <w:sz w:val="24"/>
          <w:szCs w:val="24"/>
        </w:rPr>
        <w:t>ominous</w:t>
      </w:r>
      <w:r>
        <w:rPr>
          <w:rFonts w:ascii="Times New Roman" w:hAnsi="Times New Roman" w:cs="Times New Roman"/>
          <w:sz w:val="24"/>
          <w:szCs w:val="24"/>
        </w:rPr>
        <w:t xml:space="preserve"> in an otherwise </w:t>
      </w:r>
      <w:r w:rsidRPr="00A312BA">
        <w:rPr>
          <w:rFonts w:ascii="Times New Roman" w:hAnsi="Times New Roman" w:cs="Times New Roman"/>
          <w:b/>
          <w:sz w:val="24"/>
          <w:szCs w:val="24"/>
          <w:u w:val="single"/>
        </w:rPr>
        <w:t>lucid</w:t>
      </w:r>
      <w:r>
        <w:rPr>
          <w:rFonts w:ascii="Times New Roman" w:hAnsi="Times New Roman" w:cs="Times New Roman"/>
          <w:sz w:val="24"/>
          <w:szCs w:val="24"/>
        </w:rPr>
        <w:t>, clear blue sky were beginning to roll in quickly.</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lucid</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lucid</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lucid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p>
    <w:p w:rsidR="00AA5A7E" w:rsidRPr="00C77506"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Worried, Jamie called out </w:t>
      </w:r>
      <w:r w:rsidRPr="00A312BA">
        <w:rPr>
          <w:rFonts w:ascii="Times New Roman" w:hAnsi="Times New Roman" w:cs="Times New Roman"/>
          <w:b/>
          <w:sz w:val="24"/>
          <w:szCs w:val="24"/>
          <w:u w:val="single"/>
        </w:rPr>
        <w:t>frantically</w:t>
      </w:r>
      <w:r>
        <w:rPr>
          <w:rFonts w:ascii="Times New Roman" w:hAnsi="Times New Roman" w:cs="Times New Roman"/>
          <w:sz w:val="24"/>
          <w:szCs w:val="24"/>
        </w:rPr>
        <w:t>, “Mom, what are we going to do about the party now?”</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frantically</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frantically</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frantically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Jamie’s mom came into her room and said most </w:t>
      </w:r>
      <w:r w:rsidRPr="00A312BA">
        <w:rPr>
          <w:rFonts w:ascii="Times New Roman" w:hAnsi="Times New Roman" w:cs="Times New Roman"/>
          <w:b/>
          <w:sz w:val="24"/>
          <w:szCs w:val="24"/>
          <w:u w:val="single"/>
        </w:rPr>
        <w:t>assuredly</w:t>
      </w:r>
      <w:r>
        <w:rPr>
          <w:rFonts w:ascii="Times New Roman" w:hAnsi="Times New Roman" w:cs="Times New Roman"/>
          <w:sz w:val="24"/>
          <w:szCs w:val="24"/>
        </w:rPr>
        <w:t>, “Don’t worry, honey.  Everything will work out perfectly, you’ll see.”</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sidRPr="00E57F9B">
        <w:rPr>
          <w:rFonts w:ascii="Times New Roman" w:hAnsi="Times New Roman" w:cs="Times New Roman"/>
          <w:b/>
          <w:sz w:val="24"/>
          <w:szCs w:val="24"/>
        </w:rPr>
        <w:t>a</w:t>
      </w:r>
      <w:r>
        <w:rPr>
          <w:rFonts w:ascii="Times New Roman" w:hAnsi="Times New Roman" w:cs="Times New Roman"/>
          <w:b/>
          <w:sz w:val="24"/>
          <w:szCs w:val="24"/>
        </w:rPr>
        <w:t>ssuredly</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sidRPr="00E57F9B">
        <w:rPr>
          <w:rFonts w:ascii="Times New Roman" w:hAnsi="Times New Roman" w:cs="Times New Roman"/>
          <w:b/>
          <w:sz w:val="24"/>
          <w:szCs w:val="24"/>
        </w:rPr>
        <w:t>a</w:t>
      </w:r>
      <w:r>
        <w:rPr>
          <w:rFonts w:ascii="Times New Roman" w:hAnsi="Times New Roman" w:cs="Times New Roman"/>
          <w:b/>
          <w:sz w:val="24"/>
          <w:szCs w:val="24"/>
        </w:rPr>
        <w:t>ssuredly</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sidRPr="00E57F9B">
        <w:rPr>
          <w:rFonts w:ascii="Times New Roman" w:hAnsi="Times New Roman" w:cs="Times New Roman"/>
          <w:b/>
          <w:sz w:val="24"/>
          <w:szCs w:val="24"/>
        </w:rPr>
        <w:t>a</w:t>
      </w:r>
      <w:r>
        <w:rPr>
          <w:rFonts w:ascii="Times New Roman" w:hAnsi="Times New Roman" w:cs="Times New Roman"/>
          <w:b/>
          <w:sz w:val="24"/>
          <w:szCs w:val="24"/>
        </w:rPr>
        <w:t>ssuredly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AA5A7E" w:rsidRPr="00A312BA"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hearing her mother’s </w:t>
      </w:r>
      <w:r w:rsidRPr="00A312BA">
        <w:rPr>
          <w:rFonts w:ascii="Times New Roman" w:hAnsi="Times New Roman" w:cs="Times New Roman"/>
          <w:b/>
          <w:sz w:val="24"/>
          <w:szCs w:val="24"/>
          <w:u w:val="single"/>
        </w:rPr>
        <w:t>heartening</w:t>
      </w:r>
      <w:r>
        <w:rPr>
          <w:rFonts w:ascii="Times New Roman" w:hAnsi="Times New Roman" w:cs="Times New Roman"/>
          <w:sz w:val="24"/>
          <w:szCs w:val="24"/>
        </w:rPr>
        <w:t xml:space="preserve"> words, she began to feel encouraged and got herself ready for the big day, only to have her happiness </w:t>
      </w:r>
      <w:r w:rsidRPr="00E57F9B">
        <w:rPr>
          <w:rFonts w:ascii="Times New Roman" w:hAnsi="Times New Roman" w:cs="Times New Roman"/>
          <w:sz w:val="24"/>
          <w:szCs w:val="24"/>
        </w:rPr>
        <w:t>diminish</w:t>
      </w:r>
      <w:r>
        <w:rPr>
          <w:rFonts w:ascii="Times New Roman" w:hAnsi="Times New Roman" w:cs="Times New Roman"/>
          <w:sz w:val="24"/>
          <w:szCs w:val="24"/>
        </w:rPr>
        <w:t xml:space="preserve"> when she heard the unmistakable, </w:t>
      </w:r>
      <w:r w:rsidRPr="00E57F9B">
        <w:rPr>
          <w:rFonts w:ascii="Times New Roman" w:hAnsi="Times New Roman" w:cs="Times New Roman"/>
          <w:sz w:val="24"/>
          <w:szCs w:val="24"/>
        </w:rPr>
        <w:t>distinctive</w:t>
      </w:r>
      <w:r>
        <w:rPr>
          <w:rFonts w:ascii="Times New Roman" w:hAnsi="Times New Roman" w:cs="Times New Roman"/>
          <w:sz w:val="24"/>
          <w:szCs w:val="24"/>
        </w:rPr>
        <w:t xml:space="preserve"> plopping sound of the rain drops on the pavement outside.  </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heartening</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heartening</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heartening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E57F9B"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hearing her mother’s </w:t>
      </w:r>
      <w:r w:rsidRPr="00E57F9B">
        <w:rPr>
          <w:rFonts w:ascii="Times New Roman" w:hAnsi="Times New Roman" w:cs="Times New Roman"/>
          <w:sz w:val="24"/>
          <w:szCs w:val="24"/>
        </w:rPr>
        <w:t>heartening</w:t>
      </w:r>
      <w:r>
        <w:rPr>
          <w:rFonts w:ascii="Times New Roman" w:hAnsi="Times New Roman" w:cs="Times New Roman"/>
          <w:sz w:val="24"/>
          <w:szCs w:val="24"/>
        </w:rPr>
        <w:t xml:space="preserve"> words, she began to feel encouraged and got herself ready for the big day, only to have her happiness </w:t>
      </w:r>
      <w:r w:rsidRPr="00A312BA">
        <w:rPr>
          <w:rFonts w:ascii="Times New Roman" w:hAnsi="Times New Roman" w:cs="Times New Roman"/>
          <w:b/>
          <w:sz w:val="24"/>
          <w:szCs w:val="24"/>
          <w:u w:val="single"/>
        </w:rPr>
        <w:t>diminish</w:t>
      </w:r>
      <w:r>
        <w:rPr>
          <w:rFonts w:ascii="Times New Roman" w:hAnsi="Times New Roman" w:cs="Times New Roman"/>
          <w:sz w:val="24"/>
          <w:szCs w:val="24"/>
        </w:rPr>
        <w:t xml:space="preserve"> when she heard the unmistakable, </w:t>
      </w:r>
      <w:r w:rsidRPr="00E57F9B">
        <w:rPr>
          <w:rFonts w:ascii="Times New Roman" w:hAnsi="Times New Roman" w:cs="Times New Roman"/>
          <w:sz w:val="24"/>
          <w:szCs w:val="24"/>
        </w:rPr>
        <w:t>distinctive</w:t>
      </w:r>
      <w:r>
        <w:rPr>
          <w:rFonts w:ascii="Times New Roman" w:hAnsi="Times New Roman" w:cs="Times New Roman"/>
          <w:sz w:val="24"/>
          <w:szCs w:val="24"/>
        </w:rPr>
        <w:t xml:space="preserve"> plopping sound of the rain drops on the pavement outside. </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diminish</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diminish</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diminish</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w:t>
      </w:r>
    </w:p>
    <w:p w:rsidR="00AA5A7E" w:rsidRPr="00C77506"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E57F9B" w:rsidRDefault="00AA5A7E" w:rsidP="00AA5A7E">
      <w:pPr>
        <w:pStyle w:val="ListParagraph"/>
        <w:spacing w:line="240" w:lineRule="auto"/>
        <w:rPr>
          <w:rFonts w:ascii="Times New Roman" w:hAnsi="Times New Roman" w:cs="Times New Roman"/>
          <w:sz w:val="24"/>
          <w:szCs w:val="24"/>
        </w:rPr>
      </w:pPr>
      <w:r w:rsidRPr="00E57F9B">
        <w:rPr>
          <w:rFonts w:ascii="Times New Roman" w:hAnsi="Times New Roman" w:cs="Times New Roman"/>
          <w:sz w:val="24"/>
          <w:szCs w:val="24"/>
        </w:rPr>
        <w:t xml:space="preserve"> </w:t>
      </w:r>
    </w:p>
    <w:p w:rsidR="00AA5A7E" w:rsidRPr="00E57F9B" w:rsidRDefault="00AA5A7E" w:rsidP="00AA5A7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hearing her mother’s </w:t>
      </w:r>
      <w:r w:rsidRPr="00E57F9B">
        <w:rPr>
          <w:rFonts w:ascii="Times New Roman" w:hAnsi="Times New Roman" w:cs="Times New Roman"/>
          <w:sz w:val="24"/>
          <w:szCs w:val="24"/>
        </w:rPr>
        <w:t>heartening</w:t>
      </w:r>
      <w:r>
        <w:rPr>
          <w:rFonts w:ascii="Times New Roman" w:hAnsi="Times New Roman" w:cs="Times New Roman"/>
          <w:sz w:val="24"/>
          <w:szCs w:val="24"/>
        </w:rPr>
        <w:t xml:space="preserve"> words, she began to feel encouraged and got herself ready for the big day, only to have her happiness </w:t>
      </w:r>
      <w:r w:rsidRPr="00E57F9B">
        <w:rPr>
          <w:rFonts w:ascii="Times New Roman" w:hAnsi="Times New Roman" w:cs="Times New Roman"/>
          <w:sz w:val="24"/>
          <w:szCs w:val="24"/>
        </w:rPr>
        <w:t>diminish</w:t>
      </w:r>
      <w:r>
        <w:rPr>
          <w:rFonts w:ascii="Times New Roman" w:hAnsi="Times New Roman" w:cs="Times New Roman"/>
          <w:sz w:val="24"/>
          <w:szCs w:val="24"/>
        </w:rPr>
        <w:t xml:space="preserve"> when she heard the unmistakable, </w:t>
      </w:r>
      <w:r w:rsidRPr="00A312BA">
        <w:rPr>
          <w:rFonts w:ascii="Times New Roman" w:hAnsi="Times New Roman" w:cs="Times New Roman"/>
          <w:b/>
          <w:sz w:val="24"/>
          <w:szCs w:val="24"/>
          <w:u w:val="single"/>
        </w:rPr>
        <w:t>distinctive</w:t>
      </w:r>
      <w:r>
        <w:rPr>
          <w:rFonts w:ascii="Times New Roman" w:hAnsi="Times New Roman" w:cs="Times New Roman"/>
          <w:sz w:val="24"/>
          <w:szCs w:val="24"/>
        </w:rPr>
        <w:t xml:space="preserve"> plopping sound of the rain drops on the pavement outside.  </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distinctive</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distinctive</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distinctive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A312BA"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Seeing her daughter’s </w:t>
      </w:r>
      <w:r w:rsidRPr="00A312BA">
        <w:rPr>
          <w:rFonts w:ascii="Times New Roman" w:hAnsi="Times New Roman" w:cs="Times New Roman"/>
          <w:b/>
          <w:sz w:val="24"/>
          <w:szCs w:val="24"/>
          <w:u w:val="single"/>
        </w:rPr>
        <w:t>distress</w:t>
      </w:r>
      <w:r>
        <w:rPr>
          <w:rFonts w:ascii="Times New Roman" w:hAnsi="Times New Roman" w:cs="Times New Roman"/>
          <w:sz w:val="24"/>
          <w:szCs w:val="24"/>
        </w:rPr>
        <w:t xml:space="preserve">, Jamie’s mother told her they would just have to </w:t>
      </w:r>
      <w:r w:rsidRPr="00E57F9B">
        <w:rPr>
          <w:rFonts w:ascii="Times New Roman" w:hAnsi="Times New Roman" w:cs="Times New Roman"/>
          <w:sz w:val="24"/>
          <w:szCs w:val="24"/>
        </w:rPr>
        <w:t>improvise</w:t>
      </w:r>
      <w:r>
        <w:rPr>
          <w:rFonts w:ascii="Times New Roman" w:hAnsi="Times New Roman" w:cs="Times New Roman"/>
          <w:sz w:val="24"/>
          <w:szCs w:val="24"/>
        </w:rPr>
        <w:t xml:space="preserve"> and have the party inside.  Instead of playing outside on the swing set, they could bring hula hoops and jump ropes inside; rather than the </w:t>
      </w:r>
      <w:r w:rsidRPr="00E57F9B">
        <w:rPr>
          <w:rFonts w:ascii="Times New Roman" w:hAnsi="Times New Roman" w:cs="Times New Roman"/>
          <w:sz w:val="24"/>
          <w:szCs w:val="24"/>
        </w:rPr>
        <w:t>al fresco</w:t>
      </w:r>
      <w:r>
        <w:rPr>
          <w:rFonts w:ascii="Times New Roman" w:hAnsi="Times New Roman" w:cs="Times New Roman"/>
          <w:sz w:val="24"/>
          <w:szCs w:val="24"/>
        </w:rPr>
        <w:t xml:space="preserve"> lunch they had planned, they could have an indoor picnic instead.  </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distress</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distress</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distress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E57F9B"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Seeing her daughter’s </w:t>
      </w:r>
      <w:r w:rsidRPr="00E57F9B">
        <w:rPr>
          <w:rFonts w:ascii="Times New Roman" w:hAnsi="Times New Roman" w:cs="Times New Roman"/>
          <w:sz w:val="24"/>
          <w:szCs w:val="24"/>
        </w:rPr>
        <w:t>distress</w:t>
      </w:r>
      <w:r>
        <w:rPr>
          <w:rFonts w:ascii="Times New Roman" w:hAnsi="Times New Roman" w:cs="Times New Roman"/>
          <w:sz w:val="24"/>
          <w:szCs w:val="24"/>
        </w:rPr>
        <w:t xml:space="preserve">, Jamie’s mother told her they would just have to </w:t>
      </w:r>
      <w:r w:rsidRPr="00A312BA">
        <w:rPr>
          <w:rFonts w:ascii="Times New Roman" w:hAnsi="Times New Roman" w:cs="Times New Roman"/>
          <w:b/>
          <w:sz w:val="24"/>
          <w:szCs w:val="24"/>
          <w:u w:val="single"/>
        </w:rPr>
        <w:t>improvise</w:t>
      </w:r>
      <w:r>
        <w:rPr>
          <w:rFonts w:ascii="Times New Roman" w:hAnsi="Times New Roman" w:cs="Times New Roman"/>
          <w:sz w:val="24"/>
          <w:szCs w:val="24"/>
        </w:rPr>
        <w:t xml:space="preserve"> and have the party inside.  Instead of playing outside on the swing set, they could bring hula hoops and jump ropes inside; rather than the </w:t>
      </w:r>
      <w:r w:rsidRPr="00E57F9B">
        <w:rPr>
          <w:rFonts w:ascii="Times New Roman" w:hAnsi="Times New Roman" w:cs="Times New Roman"/>
          <w:sz w:val="24"/>
          <w:szCs w:val="24"/>
        </w:rPr>
        <w:t>al fresco</w:t>
      </w:r>
      <w:r>
        <w:rPr>
          <w:rFonts w:ascii="Times New Roman" w:hAnsi="Times New Roman" w:cs="Times New Roman"/>
          <w:sz w:val="24"/>
          <w:szCs w:val="24"/>
        </w:rPr>
        <w:t xml:space="preserve"> lunch they had planned, they could have an indoor picnic instead.  </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improvise</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improvise</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improvise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E57F9B"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Seeing her daughter’s </w:t>
      </w:r>
      <w:r w:rsidRPr="00E57F9B">
        <w:rPr>
          <w:rFonts w:ascii="Times New Roman" w:hAnsi="Times New Roman" w:cs="Times New Roman"/>
          <w:sz w:val="24"/>
          <w:szCs w:val="24"/>
        </w:rPr>
        <w:t>distress</w:t>
      </w:r>
      <w:r>
        <w:rPr>
          <w:rFonts w:ascii="Times New Roman" w:hAnsi="Times New Roman" w:cs="Times New Roman"/>
          <w:sz w:val="24"/>
          <w:szCs w:val="24"/>
        </w:rPr>
        <w:t xml:space="preserve">, Jamie’s mother told her they would just have to </w:t>
      </w:r>
      <w:r w:rsidRPr="00E57F9B">
        <w:rPr>
          <w:rFonts w:ascii="Times New Roman" w:hAnsi="Times New Roman" w:cs="Times New Roman"/>
          <w:sz w:val="24"/>
          <w:szCs w:val="24"/>
        </w:rPr>
        <w:t>improvise</w:t>
      </w:r>
      <w:r>
        <w:rPr>
          <w:rFonts w:ascii="Times New Roman" w:hAnsi="Times New Roman" w:cs="Times New Roman"/>
          <w:sz w:val="24"/>
          <w:szCs w:val="24"/>
        </w:rPr>
        <w:t xml:space="preserve"> and have the party inside.  Instead of playing outside on the swing set, they could bring hula hoops and jump ropes inside; rather than the </w:t>
      </w:r>
      <w:r w:rsidRPr="00A312BA">
        <w:rPr>
          <w:rFonts w:ascii="Times New Roman" w:hAnsi="Times New Roman" w:cs="Times New Roman"/>
          <w:b/>
          <w:sz w:val="24"/>
          <w:szCs w:val="24"/>
          <w:u w:val="single"/>
        </w:rPr>
        <w:t>al fresco</w:t>
      </w:r>
      <w:r>
        <w:rPr>
          <w:rFonts w:ascii="Times New Roman" w:hAnsi="Times New Roman" w:cs="Times New Roman"/>
          <w:sz w:val="24"/>
          <w:szCs w:val="24"/>
        </w:rPr>
        <w:t xml:space="preserve"> lunch they had planned, they could have an indoor picnic instead.  </w:t>
      </w:r>
    </w:p>
    <w:p w:rsidR="00AA5A7E" w:rsidRPr="00E57F9B"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sidRPr="00E57F9B">
        <w:rPr>
          <w:rFonts w:ascii="Times New Roman" w:hAnsi="Times New Roman" w:cs="Times New Roman"/>
          <w:b/>
          <w:sz w:val="24"/>
          <w:szCs w:val="24"/>
        </w:rPr>
        <w:t>a</w:t>
      </w:r>
      <w:r>
        <w:rPr>
          <w:rFonts w:ascii="Times New Roman" w:hAnsi="Times New Roman" w:cs="Times New Roman"/>
          <w:b/>
          <w:sz w:val="24"/>
          <w:szCs w:val="24"/>
        </w:rPr>
        <w:t>l fresco</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sidRPr="00E57F9B">
        <w:rPr>
          <w:rFonts w:ascii="Times New Roman" w:hAnsi="Times New Roman" w:cs="Times New Roman"/>
          <w:b/>
          <w:sz w:val="24"/>
          <w:szCs w:val="24"/>
        </w:rPr>
        <w:t>a</w:t>
      </w:r>
      <w:r>
        <w:rPr>
          <w:rFonts w:ascii="Times New Roman" w:hAnsi="Times New Roman" w:cs="Times New Roman"/>
          <w:b/>
          <w:sz w:val="24"/>
          <w:szCs w:val="24"/>
        </w:rPr>
        <w:t>l fresco</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sidRPr="00E57F9B">
        <w:rPr>
          <w:rFonts w:ascii="Times New Roman" w:hAnsi="Times New Roman" w:cs="Times New Roman"/>
          <w:b/>
          <w:sz w:val="24"/>
          <w:szCs w:val="24"/>
        </w:rPr>
        <w:t>a</w:t>
      </w:r>
      <w:r>
        <w:rPr>
          <w:rFonts w:ascii="Times New Roman" w:hAnsi="Times New Roman" w:cs="Times New Roman"/>
          <w:b/>
          <w:sz w:val="24"/>
          <w:szCs w:val="24"/>
        </w:rPr>
        <w:t>l fresco</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w:t>
      </w:r>
    </w:p>
    <w:p w:rsidR="00AA5A7E" w:rsidRPr="00C77506"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Default="00AA5A7E" w:rsidP="00AA5A7E">
      <w:pPr>
        <w:pStyle w:val="ListParagraph"/>
        <w:spacing w:line="240" w:lineRule="auto"/>
        <w:rPr>
          <w:rFonts w:ascii="Times New Roman Bold" w:hAnsi="Times New Roman Bold" w:cs="Times New Roman"/>
          <w:smallCaps/>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Her mother was filled with many </w:t>
      </w:r>
      <w:r w:rsidRPr="00A312BA">
        <w:rPr>
          <w:rFonts w:ascii="Times New Roman" w:hAnsi="Times New Roman" w:cs="Times New Roman"/>
          <w:b/>
          <w:sz w:val="24"/>
          <w:szCs w:val="24"/>
          <w:u w:val="single"/>
        </w:rPr>
        <w:t>ingenious</w:t>
      </w:r>
      <w:r>
        <w:rPr>
          <w:rFonts w:ascii="Times New Roman" w:hAnsi="Times New Roman" w:cs="Times New Roman"/>
          <w:sz w:val="24"/>
          <w:szCs w:val="24"/>
        </w:rPr>
        <w:t xml:space="preserve"> ideas that were creative and fun, so Jamie smiled and began to feel </w:t>
      </w:r>
      <w:r w:rsidRPr="00A312BA">
        <w:rPr>
          <w:rFonts w:ascii="Times New Roman" w:hAnsi="Times New Roman" w:cs="Times New Roman"/>
          <w:sz w:val="24"/>
          <w:szCs w:val="24"/>
        </w:rPr>
        <w:t>jovial</w:t>
      </w:r>
      <w:r>
        <w:rPr>
          <w:rFonts w:ascii="Times New Roman" w:hAnsi="Times New Roman" w:cs="Times New Roman"/>
          <w:sz w:val="24"/>
          <w:szCs w:val="24"/>
        </w:rPr>
        <w:t xml:space="preserve"> immediately. </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ingenious</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ingenious</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sidRPr="00A312BA">
        <w:rPr>
          <w:rFonts w:ascii="Times New Roman" w:hAnsi="Times New Roman" w:cs="Times New Roman"/>
          <w:b/>
          <w:sz w:val="24"/>
          <w:szCs w:val="24"/>
        </w:rPr>
        <w:t>ingenious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E57F9B" w:rsidRDefault="00AA5A7E" w:rsidP="00AA5A7E">
      <w:pPr>
        <w:pStyle w:val="ListParagraph"/>
        <w:spacing w:line="240" w:lineRule="auto"/>
        <w:rPr>
          <w:rFonts w:ascii="Times New Roman Bold" w:hAnsi="Times New Roman Bold" w:cs="Times New Roman"/>
          <w:smallCaps/>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Her mother was filled with many </w:t>
      </w:r>
      <w:r w:rsidRPr="00A312BA">
        <w:rPr>
          <w:rFonts w:ascii="Times New Roman" w:hAnsi="Times New Roman" w:cs="Times New Roman"/>
          <w:sz w:val="24"/>
          <w:szCs w:val="24"/>
        </w:rPr>
        <w:t>ingenious</w:t>
      </w:r>
      <w:r>
        <w:rPr>
          <w:rFonts w:ascii="Times New Roman" w:hAnsi="Times New Roman" w:cs="Times New Roman"/>
          <w:sz w:val="24"/>
          <w:szCs w:val="24"/>
        </w:rPr>
        <w:t xml:space="preserve"> ideas that were creative and fun, so Jamie smiled and began to feel </w:t>
      </w:r>
      <w:r w:rsidRPr="00A312BA">
        <w:rPr>
          <w:rFonts w:ascii="Times New Roman" w:hAnsi="Times New Roman" w:cs="Times New Roman"/>
          <w:b/>
          <w:sz w:val="24"/>
          <w:szCs w:val="24"/>
          <w:u w:val="single"/>
        </w:rPr>
        <w:t>jovial</w:t>
      </w:r>
      <w:r>
        <w:rPr>
          <w:rFonts w:ascii="Times New Roman" w:hAnsi="Times New Roman" w:cs="Times New Roman"/>
          <w:sz w:val="24"/>
          <w:szCs w:val="24"/>
        </w:rPr>
        <w:t xml:space="preserve"> immediately.  </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jovial</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jovial</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jovial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Default="00AA5A7E" w:rsidP="00AA5A7E">
      <w:pPr>
        <w:pStyle w:val="ListParagraph"/>
        <w:spacing w:line="240" w:lineRule="auto"/>
        <w:rPr>
          <w:rFonts w:ascii="Times New Roman Bold" w:hAnsi="Times New Roman Bold" w:cs="Times New Roman"/>
          <w:smallCaps/>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At 12:00 exactly, the </w:t>
      </w:r>
      <w:r w:rsidRPr="00A312BA">
        <w:rPr>
          <w:rFonts w:ascii="Times New Roman" w:hAnsi="Times New Roman" w:cs="Times New Roman"/>
          <w:b/>
          <w:sz w:val="24"/>
          <w:szCs w:val="24"/>
          <w:u w:val="single"/>
        </w:rPr>
        <w:t>prompt</w:t>
      </w:r>
      <w:r>
        <w:rPr>
          <w:rFonts w:ascii="Times New Roman" w:hAnsi="Times New Roman" w:cs="Times New Roman"/>
          <w:sz w:val="24"/>
          <w:szCs w:val="24"/>
        </w:rPr>
        <w:t xml:space="preserve"> guests started arriving, exclaiming things like, “Wow!  Cool!  Awesome!” as they entered the den, which had by then been </w:t>
      </w:r>
      <w:r w:rsidRPr="00A312BA">
        <w:rPr>
          <w:rFonts w:ascii="Times New Roman" w:hAnsi="Times New Roman" w:cs="Times New Roman"/>
          <w:sz w:val="24"/>
          <w:szCs w:val="24"/>
        </w:rPr>
        <w:t>transformed</w:t>
      </w:r>
      <w:r w:rsidRPr="00125F7A">
        <w:rPr>
          <w:rFonts w:ascii="Times New Roman" w:hAnsi="Times New Roman" w:cs="Times New Roman"/>
          <w:sz w:val="24"/>
          <w:szCs w:val="24"/>
        </w:rPr>
        <w:t xml:space="preserve"> </w:t>
      </w:r>
      <w:r>
        <w:rPr>
          <w:rFonts w:ascii="Times New Roman" w:hAnsi="Times New Roman" w:cs="Times New Roman"/>
          <w:sz w:val="24"/>
          <w:szCs w:val="24"/>
        </w:rPr>
        <w:t xml:space="preserve">from an      ordinary family room into to an </w:t>
      </w:r>
      <w:r w:rsidRPr="00A312BA">
        <w:rPr>
          <w:rFonts w:ascii="Times New Roman" w:hAnsi="Times New Roman" w:cs="Times New Roman"/>
          <w:sz w:val="24"/>
          <w:szCs w:val="24"/>
        </w:rPr>
        <w:t>astonishing</w:t>
      </w:r>
      <w:r>
        <w:rPr>
          <w:rFonts w:ascii="Times New Roman" w:hAnsi="Times New Roman" w:cs="Times New Roman"/>
          <w:sz w:val="24"/>
          <w:szCs w:val="24"/>
        </w:rPr>
        <w:t xml:space="preserve"> decorated party wonderland.</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prompt</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prompt</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prompt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w:t>
      </w:r>
    </w:p>
    <w:p w:rsidR="00AA5A7E" w:rsidRPr="00A312BA"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E57F9B" w:rsidRDefault="00AA5A7E" w:rsidP="00AA5A7E">
      <w:pPr>
        <w:pStyle w:val="ListParagraph"/>
        <w:spacing w:line="240" w:lineRule="auto"/>
        <w:rPr>
          <w:rFonts w:ascii="Times New Roman Bold" w:hAnsi="Times New Roman Bold" w:cs="Times New Roman"/>
          <w:smallCaps/>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At 12:00 exactly, the </w:t>
      </w:r>
      <w:r w:rsidRPr="00A312BA">
        <w:rPr>
          <w:rFonts w:ascii="Times New Roman" w:hAnsi="Times New Roman" w:cs="Times New Roman"/>
          <w:sz w:val="24"/>
          <w:szCs w:val="24"/>
        </w:rPr>
        <w:t>prompt</w:t>
      </w:r>
      <w:r>
        <w:rPr>
          <w:rFonts w:ascii="Times New Roman" w:hAnsi="Times New Roman" w:cs="Times New Roman"/>
          <w:sz w:val="24"/>
          <w:szCs w:val="24"/>
        </w:rPr>
        <w:t xml:space="preserve"> guests started arriving, exclaiming things like, “Wow!  Cool!  Awesome!” as they entered the den, which had by then been </w:t>
      </w:r>
      <w:r w:rsidRPr="00A312BA">
        <w:rPr>
          <w:rFonts w:ascii="Times New Roman" w:hAnsi="Times New Roman" w:cs="Times New Roman"/>
          <w:b/>
          <w:sz w:val="24"/>
          <w:szCs w:val="24"/>
          <w:u w:val="single"/>
        </w:rPr>
        <w:t>transformed</w:t>
      </w:r>
      <w:r w:rsidRPr="00125F7A">
        <w:rPr>
          <w:rFonts w:ascii="Times New Roman" w:hAnsi="Times New Roman" w:cs="Times New Roman"/>
          <w:sz w:val="24"/>
          <w:szCs w:val="24"/>
        </w:rPr>
        <w:t xml:space="preserve"> </w:t>
      </w:r>
      <w:r>
        <w:rPr>
          <w:rFonts w:ascii="Times New Roman" w:hAnsi="Times New Roman" w:cs="Times New Roman"/>
          <w:sz w:val="24"/>
          <w:szCs w:val="24"/>
        </w:rPr>
        <w:t xml:space="preserve">from an        ordinary family room into to an </w:t>
      </w:r>
      <w:r w:rsidRPr="00A312BA">
        <w:rPr>
          <w:rFonts w:ascii="Times New Roman" w:hAnsi="Times New Roman" w:cs="Times New Roman"/>
          <w:sz w:val="24"/>
          <w:szCs w:val="24"/>
        </w:rPr>
        <w:t>astonishing</w:t>
      </w:r>
      <w:r>
        <w:rPr>
          <w:rFonts w:ascii="Times New Roman" w:hAnsi="Times New Roman" w:cs="Times New Roman"/>
          <w:sz w:val="24"/>
          <w:szCs w:val="24"/>
        </w:rPr>
        <w:t xml:space="preserve"> decorated party wonderland.</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transformed</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transformed</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transformed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C77506" w:rsidRDefault="00AA5A7E" w:rsidP="00AA5A7E">
      <w:pPr>
        <w:pStyle w:val="ListParagraph"/>
        <w:spacing w:line="240" w:lineRule="auto"/>
        <w:rPr>
          <w:rFonts w:ascii="Times New Roman" w:hAnsi="Times New Roman" w:cs="Times New Roman"/>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At 12:00 exactly, the </w:t>
      </w:r>
      <w:r w:rsidRPr="00A312BA">
        <w:rPr>
          <w:rFonts w:ascii="Times New Roman" w:hAnsi="Times New Roman" w:cs="Times New Roman"/>
          <w:sz w:val="24"/>
          <w:szCs w:val="24"/>
        </w:rPr>
        <w:t>prompt</w:t>
      </w:r>
      <w:r>
        <w:rPr>
          <w:rFonts w:ascii="Times New Roman" w:hAnsi="Times New Roman" w:cs="Times New Roman"/>
          <w:sz w:val="24"/>
          <w:szCs w:val="24"/>
        </w:rPr>
        <w:t xml:space="preserve"> guests started arriving, exclaiming things like, “Wow!  Cool!  Awesome!” as they entered the den, which had by then been </w:t>
      </w:r>
      <w:r w:rsidRPr="00A312BA">
        <w:rPr>
          <w:rFonts w:ascii="Times New Roman" w:hAnsi="Times New Roman" w:cs="Times New Roman"/>
          <w:sz w:val="24"/>
          <w:szCs w:val="24"/>
        </w:rPr>
        <w:t>transformed</w:t>
      </w:r>
      <w:r w:rsidRPr="00125F7A">
        <w:rPr>
          <w:rFonts w:ascii="Times New Roman" w:hAnsi="Times New Roman" w:cs="Times New Roman"/>
          <w:sz w:val="24"/>
          <w:szCs w:val="24"/>
        </w:rPr>
        <w:t xml:space="preserve"> </w:t>
      </w:r>
      <w:r>
        <w:rPr>
          <w:rFonts w:ascii="Times New Roman" w:hAnsi="Times New Roman" w:cs="Times New Roman"/>
          <w:sz w:val="24"/>
          <w:szCs w:val="24"/>
        </w:rPr>
        <w:t xml:space="preserve">from an         ordinary family room into to an </w:t>
      </w:r>
      <w:r w:rsidRPr="00A312BA">
        <w:rPr>
          <w:rFonts w:ascii="Times New Roman" w:hAnsi="Times New Roman" w:cs="Times New Roman"/>
          <w:b/>
          <w:sz w:val="24"/>
          <w:szCs w:val="24"/>
          <w:u w:val="single"/>
        </w:rPr>
        <w:t>astonishing</w:t>
      </w:r>
      <w:r>
        <w:rPr>
          <w:rFonts w:ascii="Times New Roman" w:hAnsi="Times New Roman" w:cs="Times New Roman"/>
          <w:sz w:val="24"/>
          <w:szCs w:val="24"/>
        </w:rPr>
        <w:t xml:space="preserve"> decorated party wonderland.</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sidRPr="00E57F9B">
        <w:rPr>
          <w:rFonts w:ascii="Times New Roman" w:hAnsi="Times New Roman" w:cs="Times New Roman"/>
          <w:b/>
          <w:sz w:val="24"/>
          <w:szCs w:val="24"/>
        </w:rPr>
        <w:t>a</w:t>
      </w:r>
      <w:r>
        <w:rPr>
          <w:rFonts w:ascii="Times New Roman" w:hAnsi="Times New Roman" w:cs="Times New Roman"/>
          <w:b/>
          <w:sz w:val="24"/>
          <w:szCs w:val="24"/>
        </w:rPr>
        <w:t>stonishing</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sidRPr="00E57F9B">
        <w:rPr>
          <w:rFonts w:ascii="Times New Roman" w:hAnsi="Times New Roman" w:cs="Times New Roman"/>
          <w:b/>
          <w:sz w:val="24"/>
          <w:szCs w:val="24"/>
        </w:rPr>
        <w:t>a</w:t>
      </w:r>
      <w:r>
        <w:rPr>
          <w:rFonts w:ascii="Times New Roman" w:hAnsi="Times New Roman" w:cs="Times New Roman"/>
          <w:b/>
          <w:sz w:val="24"/>
          <w:szCs w:val="24"/>
        </w:rPr>
        <w:t>stonishing</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sidRPr="00E57F9B">
        <w:rPr>
          <w:rFonts w:ascii="Times New Roman" w:hAnsi="Times New Roman" w:cs="Times New Roman"/>
          <w:b/>
          <w:sz w:val="24"/>
          <w:szCs w:val="24"/>
        </w:rPr>
        <w:t>a</w:t>
      </w:r>
      <w:r>
        <w:rPr>
          <w:rFonts w:ascii="Times New Roman" w:hAnsi="Times New Roman" w:cs="Times New Roman"/>
          <w:b/>
          <w:sz w:val="24"/>
          <w:szCs w:val="24"/>
        </w:rPr>
        <w:t>stonishing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Default="00AA5A7E" w:rsidP="00AA5A7E">
      <w:pPr>
        <w:pStyle w:val="ListParagraph"/>
        <w:spacing w:line="240" w:lineRule="auto"/>
        <w:rPr>
          <w:rFonts w:ascii="Times New Roman Bold" w:hAnsi="Times New Roman Bold" w:cs="Times New Roman"/>
          <w:smallCaps/>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All of the games proved to be </w:t>
      </w:r>
      <w:r w:rsidRPr="00A312BA">
        <w:rPr>
          <w:rFonts w:ascii="Times New Roman" w:hAnsi="Times New Roman" w:cs="Times New Roman"/>
          <w:b/>
          <w:sz w:val="24"/>
          <w:szCs w:val="24"/>
          <w:u w:val="single"/>
        </w:rPr>
        <w:t>monumental</w:t>
      </w:r>
      <w:r>
        <w:rPr>
          <w:rFonts w:ascii="Times New Roman" w:hAnsi="Times New Roman" w:cs="Times New Roman"/>
          <w:sz w:val="24"/>
          <w:szCs w:val="24"/>
        </w:rPr>
        <w:t xml:space="preserve"> hits, as everyone was having a blast.</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monumental</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monumental</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monumental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p>
    <w:p w:rsidR="00AA5A7E" w:rsidRPr="00A312BA"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Default="00AA5A7E" w:rsidP="00AA5A7E">
      <w:pPr>
        <w:pStyle w:val="ListParagraph"/>
        <w:spacing w:line="240" w:lineRule="auto"/>
        <w:rPr>
          <w:rFonts w:ascii="Times New Roman Bold" w:hAnsi="Times New Roman Bold" w:cs="Times New Roman"/>
          <w:smallCaps/>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By 1:30, everyone had worked up an appetite and was ready to eat.  “You kids must be </w:t>
      </w:r>
      <w:r w:rsidRPr="00A312BA">
        <w:rPr>
          <w:rFonts w:ascii="Times New Roman" w:hAnsi="Times New Roman" w:cs="Times New Roman"/>
          <w:b/>
          <w:sz w:val="24"/>
          <w:szCs w:val="24"/>
          <w:u w:val="single"/>
        </w:rPr>
        <w:t>famished</w:t>
      </w:r>
      <w:r>
        <w:rPr>
          <w:rFonts w:ascii="Times New Roman" w:hAnsi="Times New Roman" w:cs="Times New Roman"/>
          <w:sz w:val="24"/>
          <w:szCs w:val="24"/>
        </w:rPr>
        <w:t xml:space="preserve"> after </w:t>
      </w:r>
      <w:proofErr w:type="gramStart"/>
      <w:r>
        <w:rPr>
          <w:rFonts w:ascii="Times New Roman" w:hAnsi="Times New Roman" w:cs="Times New Roman"/>
          <w:sz w:val="24"/>
          <w:szCs w:val="24"/>
        </w:rPr>
        <w:t>all of that</w:t>
      </w:r>
      <w:proofErr w:type="gramEnd"/>
      <w:r>
        <w:rPr>
          <w:rFonts w:ascii="Times New Roman" w:hAnsi="Times New Roman" w:cs="Times New Roman"/>
          <w:sz w:val="24"/>
          <w:szCs w:val="24"/>
        </w:rPr>
        <w:t xml:space="preserve"> hula hooping and playing,” Jamie’s mother said as she served a </w:t>
      </w:r>
      <w:r w:rsidRPr="00A312BA">
        <w:rPr>
          <w:rFonts w:ascii="Times New Roman" w:hAnsi="Times New Roman" w:cs="Times New Roman"/>
          <w:sz w:val="24"/>
          <w:szCs w:val="24"/>
        </w:rPr>
        <w:t>profusion</w:t>
      </w:r>
      <w:r>
        <w:rPr>
          <w:rFonts w:ascii="Times New Roman" w:hAnsi="Times New Roman" w:cs="Times New Roman"/>
          <w:sz w:val="24"/>
          <w:szCs w:val="24"/>
        </w:rPr>
        <w:t xml:space="preserve"> of food that seemed never ending.</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famished</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famished</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famished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E57F9B" w:rsidRDefault="00AA5A7E" w:rsidP="00AA5A7E">
      <w:pPr>
        <w:pStyle w:val="ListParagraph"/>
        <w:spacing w:line="240" w:lineRule="auto"/>
        <w:rPr>
          <w:rFonts w:ascii="Times New Roman Bold" w:hAnsi="Times New Roman Bold" w:cs="Times New Roman"/>
          <w:smallCaps/>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By 1:30, everyone had worked up an appetite and was ready to eat.  “You kids must be </w:t>
      </w:r>
      <w:r w:rsidRPr="00A312BA">
        <w:rPr>
          <w:rFonts w:ascii="Times New Roman" w:hAnsi="Times New Roman" w:cs="Times New Roman"/>
          <w:sz w:val="24"/>
          <w:szCs w:val="24"/>
        </w:rPr>
        <w:t>famished</w:t>
      </w:r>
      <w:r>
        <w:rPr>
          <w:rFonts w:ascii="Times New Roman" w:hAnsi="Times New Roman" w:cs="Times New Roman"/>
          <w:sz w:val="24"/>
          <w:szCs w:val="24"/>
        </w:rPr>
        <w:t xml:space="preserve"> after </w:t>
      </w:r>
      <w:proofErr w:type="gramStart"/>
      <w:r>
        <w:rPr>
          <w:rFonts w:ascii="Times New Roman" w:hAnsi="Times New Roman" w:cs="Times New Roman"/>
          <w:sz w:val="24"/>
          <w:szCs w:val="24"/>
        </w:rPr>
        <w:t>all of that</w:t>
      </w:r>
      <w:proofErr w:type="gramEnd"/>
      <w:r>
        <w:rPr>
          <w:rFonts w:ascii="Times New Roman" w:hAnsi="Times New Roman" w:cs="Times New Roman"/>
          <w:sz w:val="24"/>
          <w:szCs w:val="24"/>
        </w:rPr>
        <w:t xml:space="preserve"> hula hooping and playing,” Jamie’s mother said as she served a </w:t>
      </w:r>
      <w:r w:rsidRPr="00A312BA">
        <w:rPr>
          <w:rFonts w:ascii="Times New Roman" w:hAnsi="Times New Roman" w:cs="Times New Roman"/>
          <w:b/>
          <w:sz w:val="24"/>
          <w:szCs w:val="24"/>
          <w:u w:val="single"/>
        </w:rPr>
        <w:t>profusion</w:t>
      </w:r>
      <w:r>
        <w:rPr>
          <w:rFonts w:ascii="Times New Roman" w:hAnsi="Times New Roman" w:cs="Times New Roman"/>
          <w:sz w:val="24"/>
          <w:szCs w:val="24"/>
        </w:rPr>
        <w:t xml:space="preserve"> of food that seemed never ending.</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profusion</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profusion</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profusion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AA5A7E" w:rsidRPr="00C77506"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Default="00AA5A7E" w:rsidP="00AA5A7E">
      <w:pPr>
        <w:pStyle w:val="ListParagraph"/>
        <w:spacing w:line="240" w:lineRule="auto"/>
        <w:rPr>
          <w:rFonts w:ascii="Times New Roman Bold" w:hAnsi="Times New Roman Bold" w:cs="Times New Roman"/>
          <w:smallCaps/>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Everyone sat down on the </w:t>
      </w:r>
      <w:r>
        <w:rPr>
          <w:rFonts w:ascii="Times New Roman" w:hAnsi="Times New Roman" w:cs="Times New Roman"/>
          <w:b/>
          <w:sz w:val="24"/>
          <w:szCs w:val="24"/>
          <w:u w:val="single"/>
        </w:rPr>
        <w:t>vast</w:t>
      </w:r>
      <w:r>
        <w:rPr>
          <w:rFonts w:ascii="Times New Roman" w:hAnsi="Times New Roman" w:cs="Times New Roman"/>
          <w:sz w:val="24"/>
          <w:szCs w:val="24"/>
        </w:rPr>
        <w:t xml:space="preserve"> blanket, which had enough room for all the kids and the </w:t>
      </w:r>
      <w:r w:rsidRPr="00A312BA">
        <w:rPr>
          <w:rFonts w:ascii="Times New Roman" w:hAnsi="Times New Roman" w:cs="Times New Roman"/>
          <w:sz w:val="24"/>
          <w:szCs w:val="24"/>
        </w:rPr>
        <w:t>plethora</w:t>
      </w:r>
      <w:r>
        <w:rPr>
          <w:rFonts w:ascii="Times New Roman" w:hAnsi="Times New Roman" w:cs="Times New Roman"/>
          <w:sz w:val="24"/>
          <w:szCs w:val="24"/>
        </w:rPr>
        <w:t xml:space="preserve"> of food, and had a great indoor picnic.</w:t>
      </w:r>
    </w:p>
    <w:p w:rsidR="00AA5A7E" w:rsidRDefault="00AA5A7E" w:rsidP="00AA5A7E">
      <w:pPr>
        <w:pStyle w:val="ListParagraph"/>
        <w:spacing w:line="240" w:lineRule="auto"/>
        <w:rPr>
          <w:rFonts w:ascii="Times New Roman Bold" w:hAnsi="Times New Roman Bold" w:cs="Times New Roman"/>
          <w:smallCaps/>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vast</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vast</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vast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w:t>
      </w:r>
    </w:p>
    <w:p w:rsidR="00AA5A7E" w:rsidRPr="00A312BA"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E57F9B" w:rsidRDefault="00AA5A7E" w:rsidP="00AA5A7E">
      <w:pPr>
        <w:pStyle w:val="ListParagraph"/>
        <w:spacing w:line="240" w:lineRule="auto"/>
        <w:rPr>
          <w:rFonts w:ascii="Times New Roman Bold" w:hAnsi="Times New Roman Bold" w:cs="Times New Roman"/>
          <w:smallCaps/>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Everyone sat down on the </w:t>
      </w:r>
      <w:r w:rsidRPr="00A312BA">
        <w:rPr>
          <w:rFonts w:ascii="Times New Roman" w:hAnsi="Times New Roman" w:cs="Times New Roman"/>
          <w:sz w:val="24"/>
          <w:szCs w:val="24"/>
        </w:rPr>
        <w:t>vast</w:t>
      </w:r>
      <w:r>
        <w:rPr>
          <w:rFonts w:ascii="Times New Roman" w:hAnsi="Times New Roman" w:cs="Times New Roman"/>
          <w:sz w:val="24"/>
          <w:szCs w:val="24"/>
        </w:rPr>
        <w:t xml:space="preserve"> blanket, which had enough room for all the kids and the </w:t>
      </w:r>
      <w:r w:rsidRPr="00A312BA">
        <w:rPr>
          <w:rFonts w:ascii="Times New Roman" w:hAnsi="Times New Roman" w:cs="Times New Roman"/>
          <w:b/>
          <w:sz w:val="24"/>
          <w:szCs w:val="24"/>
          <w:u w:val="single"/>
        </w:rPr>
        <w:t>plethora</w:t>
      </w:r>
      <w:r>
        <w:rPr>
          <w:rFonts w:ascii="Times New Roman" w:hAnsi="Times New Roman" w:cs="Times New Roman"/>
          <w:sz w:val="24"/>
          <w:szCs w:val="24"/>
        </w:rPr>
        <w:t xml:space="preserve"> of food, and had a great indoor picnic.</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plethora</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plethora</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plethora</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Default="00AA5A7E" w:rsidP="00AA5A7E">
      <w:pPr>
        <w:pStyle w:val="ListParagraph"/>
        <w:spacing w:line="240" w:lineRule="auto"/>
        <w:rPr>
          <w:rFonts w:ascii="Times New Roman" w:hAnsi="Times New Roman" w:cs="Times New Roman"/>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Afterwards, birthday cake was served and everyone enjoyed a </w:t>
      </w:r>
      <w:r w:rsidRPr="00A312BA">
        <w:rPr>
          <w:rFonts w:ascii="Times New Roman" w:hAnsi="Times New Roman" w:cs="Times New Roman"/>
          <w:b/>
          <w:sz w:val="24"/>
          <w:szCs w:val="24"/>
          <w:u w:val="single"/>
        </w:rPr>
        <w:t>delectable</w:t>
      </w:r>
      <w:r>
        <w:rPr>
          <w:rFonts w:ascii="Times New Roman" w:hAnsi="Times New Roman" w:cs="Times New Roman"/>
          <w:sz w:val="24"/>
          <w:szCs w:val="24"/>
        </w:rPr>
        <w:t>, mouthwatering piece.</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delectable</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delectable</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delectable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Default="00AA5A7E" w:rsidP="00AA5A7E">
      <w:pPr>
        <w:pStyle w:val="ListParagraph"/>
        <w:spacing w:line="240" w:lineRule="auto"/>
        <w:rPr>
          <w:rFonts w:ascii="Times New Roman Bold" w:hAnsi="Times New Roman Bold" w:cs="Times New Roman"/>
          <w:smallCaps/>
          <w:sz w:val="24"/>
          <w:szCs w:val="24"/>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Jamie and her friends were having so much fun, that they were all </w:t>
      </w:r>
      <w:r w:rsidRPr="00A312BA">
        <w:rPr>
          <w:rFonts w:ascii="Times New Roman" w:hAnsi="Times New Roman" w:cs="Times New Roman"/>
          <w:b/>
          <w:sz w:val="24"/>
          <w:szCs w:val="24"/>
          <w:u w:val="single"/>
        </w:rPr>
        <w:t>oblivious</w:t>
      </w:r>
      <w:r>
        <w:rPr>
          <w:rFonts w:ascii="Times New Roman" w:hAnsi="Times New Roman" w:cs="Times New Roman"/>
          <w:sz w:val="24"/>
          <w:szCs w:val="24"/>
        </w:rPr>
        <w:t xml:space="preserve"> and did not even seem to notice the fact that the sun was finally </w:t>
      </w:r>
      <w:r w:rsidRPr="00A312BA">
        <w:rPr>
          <w:rFonts w:ascii="Times New Roman" w:hAnsi="Times New Roman" w:cs="Times New Roman"/>
          <w:sz w:val="24"/>
          <w:szCs w:val="24"/>
        </w:rPr>
        <w:t>emerging</w:t>
      </w:r>
      <w:r>
        <w:rPr>
          <w:rFonts w:ascii="Times New Roman" w:hAnsi="Times New Roman" w:cs="Times New Roman"/>
          <w:sz w:val="24"/>
          <w:szCs w:val="24"/>
        </w:rPr>
        <w:t>.  Rain or no rain, Jamie’s tenth birthday party had not been ruined after all!</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oblivious</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oblivious</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oblivious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C77506" w:rsidRDefault="00AA5A7E" w:rsidP="00AA5A7E">
      <w:pPr>
        <w:rPr>
          <w:rFonts w:ascii="Times New Roman Bold" w:hAnsi="Times New Roman Bold"/>
          <w:smallCaps/>
        </w:rPr>
      </w:pPr>
    </w:p>
    <w:p w:rsidR="00AA5A7E" w:rsidRPr="00E57F9B" w:rsidRDefault="00AA5A7E" w:rsidP="00AA5A7E">
      <w:pPr>
        <w:pStyle w:val="ListParagraph"/>
        <w:numPr>
          <w:ilvl w:val="0"/>
          <w:numId w:val="16"/>
        </w:numPr>
        <w:spacing w:line="240" w:lineRule="auto"/>
        <w:rPr>
          <w:rFonts w:ascii="Times New Roman Bold" w:hAnsi="Times New Roman Bold" w:cs="Times New Roman"/>
          <w:smallCaps/>
          <w:sz w:val="24"/>
          <w:szCs w:val="24"/>
        </w:rPr>
      </w:pPr>
      <w:r>
        <w:rPr>
          <w:rFonts w:ascii="Times New Roman" w:hAnsi="Times New Roman" w:cs="Times New Roman"/>
          <w:sz w:val="24"/>
          <w:szCs w:val="24"/>
        </w:rPr>
        <w:t xml:space="preserve">Jamie and her friends were having so much fun, that they were all </w:t>
      </w:r>
      <w:r w:rsidRPr="00A312BA">
        <w:rPr>
          <w:rFonts w:ascii="Times New Roman" w:hAnsi="Times New Roman" w:cs="Times New Roman"/>
          <w:sz w:val="24"/>
          <w:szCs w:val="24"/>
        </w:rPr>
        <w:t>oblivious</w:t>
      </w:r>
      <w:r>
        <w:rPr>
          <w:rFonts w:ascii="Times New Roman" w:hAnsi="Times New Roman" w:cs="Times New Roman"/>
          <w:sz w:val="24"/>
          <w:szCs w:val="24"/>
        </w:rPr>
        <w:t xml:space="preserve"> and did not even seem to notice the fact that the sun was finally </w:t>
      </w:r>
      <w:r w:rsidRPr="00A312BA">
        <w:rPr>
          <w:rFonts w:ascii="Times New Roman" w:hAnsi="Times New Roman" w:cs="Times New Roman"/>
          <w:b/>
          <w:sz w:val="24"/>
          <w:szCs w:val="24"/>
          <w:u w:val="single"/>
        </w:rPr>
        <w:t>emerging</w:t>
      </w:r>
      <w:r>
        <w:rPr>
          <w:rFonts w:ascii="Times New Roman" w:hAnsi="Times New Roman" w:cs="Times New Roman"/>
          <w:sz w:val="24"/>
          <w:szCs w:val="24"/>
        </w:rPr>
        <w:t>.  Rain or no rain, Jamie’s tenth birthday party had not been ruined after all!</w:t>
      </w:r>
    </w:p>
    <w:p w:rsidR="00AA5A7E" w:rsidRDefault="00AA5A7E" w:rsidP="00AA5A7E">
      <w:pPr>
        <w:pStyle w:val="ListParagraph"/>
        <w:spacing w:line="240" w:lineRule="auto"/>
        <w:rPr>
          <w:rFonts w:ascii="Times New Roman" w:hAnsi="Times New Roman" w:cs="Times New Roman"/>
          <w:sz w:val="24"/>
          <w:szCs w:val="24"/>
        </w:rPr>
      </w:pP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Based on the </w:t>
      </w:r>
      <w:r w:rsidRPr="00E57F9B">
        <w:rPr>
          <w:rFonts w:ascii="Times New Roman" w:hAnsi="Times New Roman" w:cs="Times New Roman"/>
          <w:b/>
          <w:sz w:val="24"/>
          <w:szCs w:val="24"/>
        </w:rPr>
        <w:t>context</w:t>
      </w:r>
      <w:r>
        <w:rPr>
          <w:rFonts w:ascii="Times New Roman" w:hAnsi="Times New Roman" w:cs="Times New Roman"/>
          <w:sz w:val="24"/>
          <w:szCs w:val="24"/>
        </w:rPr>
        <w:t xml:space="preserve"> of the above sentence, I think the word </w:t>
      </w:r>
      <w:r>
        <w:rPr>
          <w:rFonts w:ascii="Times New Roman" w:hAnsi="Times New Roman" w:cs="Times New Roman"/>
          <w:b/>
          <w:sz w:val="24"/>
          <w:szCs w:val="24"/>
        </w:rPr>
        <w:t>emerging</w:t>
      </w:r>
      <w:r>
        <w:rPr>
          <w:rFonts w:ascii="Times New Roman" w:hAnsi="Times New Roman" w:cs="Times New Roman"/>
          <w:sz w:val="24"/>
          <w:szCs w:val="24"/>
        </w:rPr>
        <w:t xml:space="preserve"> means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following “</w:t>
      </w:r>
      <w:r w:rsidRPr="00E57F9B">
        <w:rPr>
          <w:rFonts w:ascii="Times New Roman" w:hAnsi="Times New Roman" w:cs="Times New Roman"/>
          <w:b/>
          <w:sz w:val="24"/>
          <w:szCs w:val="24"/>
        </w:rPr>
        <w:t>clue</w:t>
      </w:r>
      <w:r>
        <w:rPr>
          <w:rFonts w:ascii="Times New Roman" w:hAnsi="Times New Roman" w:cs="Times New Roman"/>
          <w:sz w:val="24"/>
          <w:szCs w:val="24"/>
        </w:rPr>
        <w:t>” words:________________________________________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According to the </w:t>
      </w:r>
      <w:r w:rsidRPr="00E57F9B">
        <w:rPr>
          <w:rFonts w:ascii="Times New Roman" w:hAnsi="Times New Roman" w:cs="Times New Roman"/>
          <w:b/>
          <w:sz w:val="24"/>
          <w:szCs w:val="24"/>
        </w:rPr>
        <w:t>dictionary</w:t>
      </w:r>
      <w:r>
        <w:rPr>
          <w:rFonts w:ascii="Times New Roman" w:hAnsi="Times New Roman" w:cs="Times New Roman"/>
          <w:sz w:val="24"/>
          <w:szCs w:val="24"/>
        </w:rPr>
        <w:t xml:space="preserve">, the </w:t>
      </w:r>
      <w:r w:rsidRPr="00E57F9B">
        <w:rPr>
          <w:rFonts w:ascii="Times New Roman" w:hAnsi="Times New Roman" w:cs="Times New Roman"/>
          <w:b/>
          <w:sz w:val="24"/>
          <w:szCs w:val="24"/>
        </w:rPr>
        <w:t>correct definition</w:t>
      </w:r>
      <w:r>
        <w:rPr>
          <w:rFonts w:ascii="Times New Roman" w:hAnsi="Times New Roman" w:cs="Times New Roman"/>
          <w:sz w:val="24"/>
          <w:szCs w:val="24"/>
        </w:rPr>
        <w:t xml:space="preserve"> of the word </w:t>
      </w:r>
      <w:r>
        <w:rPr>
          <w:rFonts w:ascii="Times New Roman" w:hAnsi="Times New Roman" w:cs="Times New Roman"/>
          <w:b/>
          <w:sz w:val="24"/>
          <w:szCs w:val="24"/>
        </w:rPr>
        <w:t>emerging</w:t>
      </w:r>
      <w:r>
        <w:rPr>
          <w:rFonts w:ascii="Times New Roman" w:hAnsi="Times New Roman" w:cs="Times New Roman"/>
          <w:sz w:val="24"/>
          <w:szCs w:val="24"/>
        </w:rPr>
        <w:t xml:space="preserve"> 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57F9B">
        <w:rPr>
          <w:rFonts w:ascii="Times New Roman" w:hAnsi="Times New Roman" w:cs="Times New Roman"/>
          <w:b/>
          <w:sz w:val="24"/>
          <w:szCs w:val="24"/>
        </w:rPr>
        <w:t>thesaurus</w:t>
      </w:r>
      <w:r>
        <w:rPr>
          <w:rFonts w:ascii="Times New Roman" w:hAnsi="Times New Roman" w:cs="Times New Roman"/>
          <w:sz w:val="24"/>
          <w:szCs w:val="24"/>
        </w:rPr>
        <w:t xml:space="preserve"> lists the following as </w:t>
      </w:r>
      <w:r w:rsidRPr="00E57F9B">
        <w:rPr>
          <w:rFonts w:ascii="Times New Roman" w:hAnsi="Times New Roman" w:cs="Times New Roman"/>
          <w:b/>
          <w:sz w:val="24"/>
          <w:szCs w:val="24"/>
        </w:rPr>
        <w:t>synonyms</w:t>
      </w:r>
      <w:r>
        <w:rPr>
          <w:rFonts w:ascii="Times New Roman" w:hAnsi="Times New Roman" w:cs="Times New Roman"/>
          <w:sz w:val="24"/>
          <w:szCs w:val="24"/>
        </w:rPr>
        <w:t xml:space="preserve"> for the word </w:t>
      </w:r>
      <w:r>
        <w:rPr>
          <w:rFonts w:ascii="Times New Roman" w:hAnsi="Times New Roman" w:cs="Times New Roman"/>
          <w:b/>
          <w:sz w:val="24"/>
          <w:szCs w:val="24"/>
        </w:rPr>
        <w:t>emerging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AA5A7E" w:rsidRDefault="00AA5A7E" w:rsidP="00AA5A7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A5A7E" w:rsidRPr="00E57F9B" w:rsidRDefault="00AA5A7E" w:rsidP="00AA5A7E">
      <w:pPr>
        <w:pStyle w:val="ListParagraph"/>
        <w:spacing w:line="240" w:lineRule="auto"/>
        <w:rPr>
          <w:rFonts w:ascii="Times New Roman Bold" w:hAnsi="Times New Roman Bold" w:cs="Times New Roman"/>
          <w:smallCaps/>
          <w:sz w:val="24"/>
          <w:szCs w:val="24"/>
        </w:rPr>
      </w:pPr>
    </w:p>
    <w:p w:rsidR="00AA5A7E" w:rsidRDefault="00AA5A7E" w:rsidP="00AA5A7E"/>
    <w:p w:rsidR="00AA5A7E" w:rsidRPr="00415698" w:rsidRDefault="00AA5A7E" w:rsidP="00AA5A7E">
      <w:pPr>
        <w:pStyle w:val="MediumGrid21"/>
        <w:rPr>
          <w:rFonts w:ascii="Times New Roman" w:hAnsi="Times New Roman"/>
          <w:sz w:val="24"/>
          <w:szCs w:val="24"/>
        </w:rPr>
      </w:pPr>
      <w:r w:rsidRPr="00415698">
        <w:rPr>
          <w:rFonts w:ascii="Times New Roman" w:hAnsi="Times New Roman"/>
          <w:b/>
          <w:sz w:val="24"/>
          <w:szCs w:val="24"/>
        </w:rPr>
        <w:lastRenderedPageBreak/>
        <w:t>Lesson Plan:</w:t>
      </w:r>
      <w:r w:rsidRPr="00415698">
        <w:rPr>
          <w:rFonts w:ascii="Times New Roman" w:hAnsi="Times New Roman"/>
          <w:sz w:val="24"/>
          <w:szCs w:val="24"/>
        </w:rPr>
        <w:t xml:space="preserve"> </w:t>
      </w:r>
      <w:r w:rsidRPr="00415698">
        <w:rPr>
          <w:rFonts w:ascii="Times New Roman" w:hAnsi="Times New Roman"/>
          <w:i/>
          <w:sz w:val="24"/>
          <w:szCs w:val="24"/>
        </w:rPr>
        <w:t>Using Context Clues for Vocabulary Comprehension</w:t>
      </w:r>
    </w:p>
    <w:p w:rsidR="00AA5A7E" w:rsidRPr="00415698" w:rsidRDefault="00AA5A7E" w:rsidP="00AA5A7E">
      <w:pPr>
        <w:pStyle w:val="MediumGrid21"/>
        <w:ind w:left="720" w:firstLine="720"/>
        <w:rPr>
          <w:rFonts w:ascii="Times New Roman" w:hAnsi="Times New Roman"/>
          <w:b/>
          <w:sz w:val="24"/>
          <w:szCs w:val="24"/>
        </w:rPr>
      </w:pPr>
      <w:r w:rsidRPr="00415698">
        <w:rPr>
          <w:rFonts w:ascii="Times New Roman" w:hAnsi="Times New Roman"/>
          <w:b/>
          <w:sz w:val="24"/>
          <w:szCs w:val="24"/>
        </w:rPr>
        <w:t xml:space="preserve">Examining Unfamiliar Words </w:t>
      </w:r>
    </w:p>
    <w:p w:rsidR="00AA5A7E" w:rsidRPr="00415698" w:rsidRDefault="00AA5A7E" w:rsidP="00AA5A7E">
      <w:pPr>
        <w:pStyle w:val="MediumGrid21"/>
        <w:ind w:left="1440"/>
        <w:rPr>
          <w:rFonts w:ascii="Times New Roman" w:hAnsi="Times New Roman"/>
          <w:sz w:val="24"/>
          <w:szCs w:val="24"/>
        </w:rPr>
      </w:pPr>
      <w:r w:rsidRPr="00415698">
        <w:rPr>
          <w:rFonts w:ascii="Times New Roman" w:hAnsi="Times New Roman"/>
          <w:sz w:val="24"/>
          <w:szCs w:val="24"/>
        </w:rPr>
        <w:t>This lesson will take approximately two periods to complete and could be implemented at the beginning or conclusion of the given vocabulary unit.</w:t>
      </w:r>
    </w:p>
    <w:p w:rsidR="00AA5A7E" w:rsidRPr="00415698" w:rsidRDefault="00AA5A7E" w:rsidP="00AA5A7E">
      <w:pPr>
        <w:pStyle w:val="MediumGrid21"/>
        <w:rPr>
          <w:rFonts w:ascii="Times New Roman" w:hAnsi="Times New Roman"/>
          <w:sz w:val="24"/>
          <w:szCs w:val="24"/>
        </w:rPr>
      </w:pPr>
    </w:p>
    <w:p w:rsidR="00AA5A7E" w:rsidRPr="00415698" w:rsidRDefault="00AA5A7E" w:rsidP="00AA5A7E">
      <w:pPr>
        <w:ind w:left="720" w:hanging="720"/>
        <w:rPr>
          <w:rFonts w:ascii="Times New Roman" w:hAnsi="Times New Roman" w:cs="Times New Roman"/>
          <w:sz w:val="24"/>
          <w:szCs w:val="24"/>
        </w:rPr>
      </w:pPr>
      <w:r w:rsidRPr="00415698">
        <w:rPr>
          <w:rFonts w:ascii="Times New Roman" w:hAnsi="Times New Roman" w:cs="Times New Roman"/>
          <w:b/>
          <w:sz w:val="24"/>
          <w:szCs w:val="24"/>
        </w:rPr>
        <w:t>AIM:</w:t>
      </w:r>
      <w:r w:rsidRPr="00415698">
        <w:rPr>
          <w:rFonts w:ascii="Times New Roman" w:hAnsi="Times New Roman" w:cs="Times New Roman"/>
          <w:sz w:val="24"/>
          <w:szCs w:val="24"/>
        </w:rPr>
        <w:tab/>
        <w:t>How can we use context and visual clues to help us determine the meaning of these unfamiliar words?</w:t>
      </w:r>
    </w:p>
    <w:p w:rsidR="00AA5A7E" w:rsidRPr="00415698" w:rsidRDefault="00AA5A7E" w:rsidP="00AA5A7E">
      <w:pPr>
        <w:pStyle w:val="MediumGrid21"/>
        <w:ind w:left="1440" w:hanging="1440"/>
        <w:rPr>
          <w:rFonts w:ascii="Times New Roman" w:hAnsi="Times New Roman"/>
          <w:sz w:val="24"/>
          <w:szCs w:val="24"/>
        </w:rPr>
      </w:pPr>
      <w:r w:rsidRPr="00415698">
        <w:rPr>
          <w:rFonts w:ascii="Times New Roman" w:hAnsi="Times New Roman"/>
          <w:b/>
          <w:sz w:val="24"/>
          <w:szCs w:val="24"/>
        </w:rPr>
        <w:t xml:space="preserve">DO NOW: </w:t>
      </w:r>
      <w:r w:rsidRPr="00415698">
        <w:rPr>
          <w:rFonts w:ascii="Times New Roman" w:hAnsi="Times New Roman"/>
          <w:sz w:val="24"/>
          <w:szCs w:val="24"/>
        </w:rPr>
        <w:t>Look at the following words.  Have you ever seen or heard them before?  If so, which words?  Do you know what they mean?</w:t>
      </w:r>
    </w:p>
    <w:p w:rsidR="00AA5A7E" w:rsidRPr="00415698" w:rsidRDefault="00AA5A7E" w:rsidP="00AA5A7E">
      <w:pPr>
        <w:pStyle w:val="MediumGrid21"/>
        <w:ind w:left="1440" w:hanging="1440"/>
        <w:rPr>
          <w:rFonts w:ascii="Times New Roman" w:hAnsi="Times New Roman"/>
          <w:sz w:val="24"/>
          <w:szCs w:val="24"/>
        </w:rPr>
      </w:pPr>
      <w:r w:rsidRPr="00415698">
        <w:rPr>
          <w:rFonts w:ascii="Times New Roman" w:hAnsi="Times New Roman"/>
          <w:b/>
          <w:sz w:val="24"/>
          <w:szCs w:val="24"/>
        </w:rPr>
        <w:tab/>
      </w:r>
      <w:r w:rsidRPr="00415698">
        <w:rPr>
          <w:rFonts w:ascii="Times New Roman" w:hAnsi="Times New Roman"/>
          <w:b/>
          <w:sz w:val="24"/>
          <w:szCs w:val="24"/>
        </w:rPr>
        <w:tab/>
        <w:t>-</w:t>
      </w:r>
      <w:r w:rsidRPr="00415698">
        <w:rPr>
          <w:rFonts w:ascii="Times New Roman" w:hAnsi="Times New Roman"/>
          <w:sz w:val="24"/>
          <w:szCs w:val="24"/>
        </w:rPr>
        <w:t>sanguine</w:t>
      </w:r>
    </w:p>
    <w:p w:rsidR="00AA5A7E" w:rsidRPr="00415698" w:rsidRDefault="00AA5A7E" w:rsidP="00AA5A7E">
      <w:pPr>
        <w:pStyle w:val="MediumGrid21"/>
        <w:ind w:left="1440" w:hanging="1440"/>
        <w:rPr>
          <w:rFonts w:ascii="Times New Roman" w:hAnsi="Times New Roman"/>
          <w:sz w:val="24"/>
          <w:szCs w:val="24"/>
        </w:rPr>
      </w:pPr>
      <w:r w:rsidRPr="00415698">
        <w:rPr>
          <w:rFonts w:ascii="Times New Roman" w:hAnsi="Times New Roman"/>
          <w:b/>
          <w:sz w:val="24"/>
          <w:szCs w:val="24"/>
        </w:rPr>
        <w:tab/>
      </w:r>
      <w:r w:rsidRPr="00415698">
        <w:rPr>
          <w:rFonts w:ascii="Times New Roman" w:hAnsi="Times New Roman"/>
          <w:b/>
          <w:sz w:val="24"/>
          <w:szCs w:val="24"/>
        </w:rPr>
        <w:tab/>
        <w:t>-</w:t>
      </w:r>
      <w:r w:rsidRPr="00415698">
        <w:rPr>
          <w:rFonts w:ascii="Times New Roman" w:hAnsi="Times New Roman"/>
          <w:sz w:val="24"/>
          <w:szCs w:val="24"/>
        </w:rPr>
        <w:t>behemoth</w:t>
      </w:r>
    </w:p>
    <w:p w:rsidR="00AA5A7E" w:rsidRPr="00415698" w:rsidRDefault="00AA5A7E" w:rsidP="00AA5A7E">
      <w:pPr>
        <w:pStyle w:val="MediumGrid21"/>
        <w:ind w:left="1440" w:hanging="1440"/>
        <w:rPr>
          <w:rFonts w:ascii="Times New Roman" w:hAnsi="Times New Roman"/>
          <w:sz w:val="24"/>
          <w:szCs w:val="24"/>
        </w:rPr>
      </w:pPr>
      <w:r w:rsidRPr="00415698">
        <w:rPr>
          <w:rFonts w:ascii="Times New Roman" w:hAnsi="Times New Roman"/>
          <w:b/>
          <w:sz w:val="24"/>
          <w:szCs w:val="24"/>
        </w:rPr>
        <w:tab/>
      </w:r>
      <w:r w:rsidRPr="00415698">
        <w:rPr>
          <w:rFonts w:ascii="Times New Roman" w:hAnsi="Times New Roman"/>
          <w:b/>
          <w:sz w:val="24"/>
          <w:szCs w:val="24"/>
        </w:rPr>
        <w:tab/>
        <w:t>-</w:t>
      </w:r>
      <w:r w:rsidRPr="00415698">
        <w:rPr>
          <w:rFonts w:ascii="Times New Roman" w:hAnsi="Times New Roman"/>
          <w:sz w:val="24"/>
          <w:szCs w:val="24"/>
        </w:rPr>
        <w:t>noisome</w:t>
      </w:r>
    </w:p>
    <w:p w:rsidR="00AA5A7E" w:rsidRPr="00415698" w:rsidRDefault="00AA5A7E" w:rsidP="00AA5A7E">
      <w:pPr>
        <w:pStyle w:val="MediumGrid21"/>
        <w:ind w:left="1440" w:hanging="1440"/>
        <w:rPr>
          <w:rFonts w:ascii="Times New Roman" w:hAnsi="Times New Roman"/>
          <w:sz w:val="24"/>
          <w:szCs w:val="24"/>
        </w:rPr>
      </w:pPr>
    </w:p>
    <w:p w:rsidR="00AA5A7E" w:rsidRPr="00415698" w:rsidRDefault="00AA5A7E" w:rsidP="00AA5A7E">
      <w:pPr>
        <w:ind w:left="2160" w:hanging="2160"/>
        <w:rPr>
          <w:rFonts w:ascii="Times New Roman" w:hAnsi="Times New Roman" w:cs="Times New Roman"/>
          <w:sz w:val="24"/>
          <w:szCs w:val="24"/>
        </w:rPr>
      </w:pPr>
      <w:r w:rsidRPr="00415698">
        <w:rPr>
          <w:rFonts w:ascii="Times New Roman" w:hAnsi="Times New Roman" w:cs="Times New Roman"/>
          <w:b/>
          <w:sz w:val="24"/>
          <w:szCs w:val="24"/>
        </w:rPr>
        <w:t>MOTIVATION:</w:t>
      </w:r>
      <w:r w:rsidRPr="00415698">
        <w:rPr>
          <w:rFonts w:ascii="Times New Roman" w:hAnsi="Times New Roman" w:cs="Times New Roman"/>
          <w:sz w:val="24"/>
          <w:szCs w:val="24"/>
        </w:rPr>
        <w:tab/>
        <w:t>How can the students employ their decoding and visual skills to understand the definitions of given vocabulary words within the context of the sentences?</w:t>
      </w:r>
    </w:p>
    <w:p w:rsidR="00AA5A7E" w:rsidRPr="00415698" w:rsidRDefault="00AA5A7E" w:rsidP="00AA5A7E">
      <w:pPr>
        <w:rPr>
          <w:rFonts w:ascii="Times New Roman" w:hAnsi="Times New Roman" w:cs="Times New Roman"/>
          <w:b/>
          <w:caps/>
          <w:sz w:val="24"/>
          <w:szCs w:val="24"/>
        </w:rPr>
      </w:pPr>
      <w:r w:rsidRPr="00415698">
        <w:rPr>
          <w:rFonts w:ascii="Times New Roman" w:hAnsi="Times New Roman" w:cs="Times New Roman"/>
          <w:b/>
          <w:caps/>
          <w:sz w:val="24"/>
          <w:szCs w:val="24"/>
        </w:rPr>
        <w:t>NYS Common Core English Language Arts Standards for 9</w:t>
      </w:r>
      <w:r w:rsidRPr="00415698">
        <w:rPr>
          <w:rFonts w:ascii="Times New Roman" w:hAnsi="Times New Roman" w:cs="Times New Roman"/>
          <w:b/>
          <w:caps/>
          <w:sz w:val="24"/>
          <w:szCs w:val="24"/>
          <w:vertAlign w:val="superscript"/>
        </w:rPr>
        <w:t>th</w:t>
      </w:r>
      <w:r w:rsidRPr="00415698">
        <w:rPr>
          <w:rFonts w:ascii="Times New Roman" w:hAnsi="Times New Roman" w:cs="Times New Roman"/>
          <w:b/>
          <w:caps/>
          <w:sz w:val="24"/>
          <w:szCs w:val="24"/>
        </w:rPr>
        <w:t xml:space="preserve"> &amp; 10</w:t>
      </w:r>
      <w:r w:rsidRPr="00415698">
        <w:rPr>
          <w:rFonts w:ascii="Times New Roman" w:hAnsi="Times New Roman" w:cs="Times New Roman"/>
          <w:b/>
          <w:caps/>
          <w:sz w:val="24"/>
          <w:szCs w:val="24"/>
          <w:vertAlign w:val="superscript"/>
        </w:rPr>
        <w:t>th</w:t>
      </w:r>
      <w:r w:rsidRPr="00415698">
        <w:rPr>
          <w:rFonts w:ascii="Times New Roman" w:hAnsi="Times New Roman" w:cs="Times New Roman"/>
          <w:b/>
          <w:caps/>
          <w:sz w:val="24"/>
          <w:szCs w:val="24"/>
        </w:rPr>
        <w:t xml:space="preserve"> graders:</w:t>
      </w:r>
    </w:p>
    <w:p w:rsidR="00AA5A7E" w:rsidRPr="00415698" w:rsidRDefault="00AA5A7E" w:rsidP="00AA5A7E">
      <w:pPr>
        <w:pStyle w:val="Default"/>
        <w:numPr>
          <w:ilvl w:val="0"/>
          <w:numId w:val="15"/>
        </w:numPr>
        <w:rPr>
          <w:rFonts w:ascii="Times New Roman" w:hAnsi="Times New Roman" w:cs="Times New Roman"/>
          <w:color w:val="auto"/>
        </w:rPr>
      </w:pPr>
      <w:r w:rsidRPr="00415698">
        <w:rPr>
          <w:rFonts w:ascii="Times New Roman" w:hAnsi="Times New Roman" w:cs="Times New Roman"/>
        </w:rPr>
        <w:t xml:space="preserve">- RL.9-10.2.  Determine a theme or central idea of a text and analyze in detail its development over the course of the text, including how it emerges and is shaped and refined by specific details; provide an objective summary of the text. </w:t>
      </w:r>
    </w:p>
    <w:p w:rsidR="00AA5A7E" w:rsidRPr="00415698" w:rsidRDefault="00AA5A7E" w:rsidP="00AA5A7E">
      <w:pPr>
        <w:pStyle w:val="Default"/>
        <w:ind w:left="720"/>
        <w:rPr>
          <w:rFonts w:ascii="Times New Roman" w:hAnsi="Times New Roman" w:cs="Times New Roman"/>
          <w:color w:val="auto"/>
        </w:rPr>
      </w:pPr>
    </w:p>
    <w:p w:rsidR="00AA5A7E" w:rsidRPr="00415698" w:rsidRDefault="00AA5A7E" w:rsidP="00AA5A7E">
      <w:pPr>
        <w:pStyle w:val="Default"/>
        <w:numPr>
          <w:ilvl w:val="0"/>
          <w:numId w:val="15"/>
        </w:numPr>
        <w:rPr>
          <w:rFonts w:ascii="Times New Roman" w:hAnsi="Times New Roman" w:cs="Times New Roman"/>
          <w:color w:val="auto"/>
        </w:rPr>
      </w:pPr>
      <w:r w:rsidRPr="00415698">
        <w:rPr>
          <w:rFonts w:ascii="Times New Roman" w:hAnsi="Times New Roman" w:cs="Times New Roman"/>
        </w:rPr>
        <w:t xml:space="preserve">- 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AA5A7E" w:rsidRPr="00415698" w:rsidRDefault="00AA5A7E" w:rsidP="00AA5A7E">
      <w:pPr>
        <w:ind w:left="540"/>
        <w:rPr>
          <w:rFonts w:ascii="Times New Roman" w:hAnsi="Times New Roman" w:cs="Times New Roman"/>
          <w:sz w:val="24"/>
          <w:szCs w:val="24"/>
        </w:rPr>
      </w:pPr>
    </w:p>
    <w:p w:rsidR="00AA5A7E" w:rsidRPr="00415698" w:rsidRDefault="00AA5A7E" w:rsidP="00AA5A7E">
      <w:pPr>
        <w:pStyle w:val="MediumGrid21"/>
        <w:ind w:left="1440" w:hanging="1440"/>
        <w:rPr>
          <w:rFonts w:ascii="Times New Roman" w:hAnsi="Times New Roman"/>
          <w:sz w:val="24"/>
          <w:szCs w:val="24"/>
        </w:rPr>
      </w:pPr>
      <w:r w:rsidRPr="00415698">
        <w:rPr>
          <w:rFonts w:ascii="Times New Roman" w:hAnsi="Times New Roman"/>
          <w:b/>
          <w:sz w:val="24"/>
          <w:szCs w:val="24"/>
        </w:rPr>
        <w:t>PROCEDURE</w:t>
      </w:r>
      <w:r w:rsidRPr="00415698">
        <w:rPr>
          <w:rFonts w:ascii="Times New Roman" w:hAnsi="Times New Roman"/>
          <w:sz w:val="24"/>
          <w:szCs w:val="24"/>
        </w:rPr>
        <w:t>:</w:t>
      </w:r>
      <w:r w:rsidRPr="00415698">
        <w:rPr>
          <w:rFonts w:ascii="Times New Roman" w:hAnsi="Times New Roman"/>
          <w:sz w:val="24"/>
          <w:szCs w:val="24"/>
        </w:rPr>
        <w:sym w:font="Wingdings" w:char="F08C"/>
      </w:r>
      <w:r w:rsidRPr="00415698">
        <w:rPr>
          <w:rFonts w:ascii="Times New Roman" w:hAnsi="Times New Roman"/>
          <w:sz w:val="24"/>
          <w:szCs w:val="24"/>
        </w:rPr>
        <w:t xml:space="preserve"> Students will be instructed to take out their notebooks, turn to their journal sections, and take a few minutes to read and respond to the “Do Now” prompt written on the board.  Several students will then be asked to respond.   </w:t>
      </w:r>
    </w:p>
    <w:p w:rsidR="00AA5A7E" w:rsidRPr="00415698" w:rsidRDefault="00AA5A7E" w:rsidP="00AA5A7E">
      <w:pPr>
        <w:pStyle w:val="MediumGrid21"/>
        <w:ind w:left="1440"/>
        <w:rPr>
          <w:rFonts w:ascii="Times New Roman" w:hAnsi="Times New Roman"/>
          <w:sz w:val="24"/>
          <w:szCs w:val="24"/>
        </w:rPr>
      </w:pPr>
      <w:r w:rsidRPr="00415698">
        <w:rPr>
          <w:rFonts w:ascii="Times New Roman" w:hAnsi="Times New Roman"/>
          <w:sz w:val="24"/>
          <w:szCs w:val="24"/>
        </w:rPr>
        <w:sym w:font="Wingdings" w:char="F08D"/>
      </w:r>
      <w:r w:rsidRPr="00415698">
        <w:rPr>
          <w:rFonts w:ascii="Times New Roman" w:hAnsi="Times New Roman"/>
          <w:sz w:val="24"/>
          <w:szCs w:val="24"/>
        </w:rPr>
        <w:t xml:space="preserve"> Next, the students will be given the worksheet entitled Examining Unfamiliar Words (handout attached)</w:t>
      </w:r>
    </w:p>
    <w:p w:rsidR="00AA5A7E" w:rsidRPr="00415698" w:rsidRDefault="00AA5A7E" w:rsidP="00AA5A7E">
      <w:pPr>
        <w:pStyle w:val="MediumGrid21"/>
        <w:ind w:left="1440"/>
        <w:rPr>
          <w:rFonts w:ascii="Times New Roman" w:hAnsi="Times New Roman"/>
          <w:sz w:val="24"/>
          <w:szCs w:val="24"/>
        </w:rPr>
      </w:pPr>
      <w:r w:rsidRPr="00415698">
        <w:rPr>
          <w:rFonts w:ascii="Times New Roman" w:hAnsi="Times New Roman"/>
          <w:sz w:val="24"/>
          <w:szCs w:val="24"/>
        </w:rPr>
        <w:sym w:font="Wingdings" w:char="F08E"/>
      </w:r>
      <w:r w:rsidRPr="00415698">
        <w:rPr>
          <w:rFonts w:ascii="Times New Roman" w:hAnsi="Times New Roman"/>
          <w:sz w:val="24"/>
          <w:szCs w:val="24"/>
        </w:rPr>
        <w:t xml:space="preserve"> The class will then read through the directions together, and then students will work independently.</w:t>
      </w:r>
    </w:p>
    <w:p w:rsidR="00AA5A7E" w:rsidRPr="00415698" w:rsidRDefault="00AA5A7E" w:rsidP="00AA5A7E">
      <w:pPr>
        <w:pStyle w:val="MediumGrid21"/>
        <w:ind w:left="1440"/>
        <w:rPr>
          <w:rFonts w:ascii="Times New Roman" w:hAnsi="Times New Roman"/>
          <w:sz w:val="24"/>
          <w:szCs w:val="24"/>
        </w:rPr>
      </w:pPr>
      <w:r w:rsidRPr="00415698">
        <w:rPr>
          <w:rFonts w:ascii="Times New Roman" w:hAnsi="Times New Roman"/>
          <w:sz w:val="24"/>
          <w:szCs w:val="24"/>
        </w:rPr>
        <w:sym w:font="Wingdings" w:char="F08F"/>
      </w:r>
      <w:r w:rsidRPr="00415698">
        <w:rPr>
          <w:rFonts w:ascii="Times New Roman" w:hAnsi="Times New Roman"/>
          <w:sz w:val="24"/>
          <w:szCs w:val="24"/>
        </w:rPr>
        <w:t xml:space="preserve"> The students will then be given dictionaries and to check their definitions and write each on the handout in the appropriate place.</w:t>
      </w:r>
    </w:p>
    <w:p w:rsidR="00AA5A7E" w:rsidRPr="00415698" w:rsidRDefault="00AA5A7E" w:rsidP="00AA5A7E">
      <w:pPr>
        <w:pStyle w:val="MediumGrid21"/>
        <w:ind w:left="1440"/>
        <w:rPr>
          <w:rFonts w:ascii="Times New Roman" w:hAnsi="Times New Roman"/>
          <w:i/>
          <w:sz w:val="24"/>
          <w:szCs w:val="24"/>
        </w:rPr>
      </w:pPr>
      <w:r w:rsidRPr="00415698">
        <w:rPr>
          <w:rFonts w:ascii="Times New Roman" w:hAnsi="Times New Roman"/>
          <w:sz w:val="24"/>
          <w:szCs w:val="24"/>
        </w:rPr>
        <w:sym w:font="Wingdings" w:char="F090"/>
      </w:r>
      <w:r w:rsidRPr="00415698">
        <w:rPr>
          <w:rFonts w:ascii="Times New Roman" w:hAnsi="Times New Roman"/>
          <w:sz w:val="24"/>
          <w:szCs w:val="24"/>
        </w:rPr>
        <w:t xml:space="preserve"> The students will complete sections I and II on the handout and will then go on to create flashcards, as explained in section III.</w:t>
      </w:r>
    </w:p>
    <w:p w:rsidR="00AA5A7E" w:rsidRPr="00415698" w:rsidRDefault="00AA5A7E" w:rsidP="00AA5A7E">
      <w:pPr>
        <w:pStyle w:val="MediumGrid21"/>
        <w:ind w:left="1440"/>
        <w:rPr>
          <w:rFonts w:ascii="Times New Roman" w:hAnsi="Times New Roman"/>
          <w:sz w:val="24"/>
          <w:szCs w:val="24"/>
        </w:rPr>
      </w:pPr>
    </w:p>
    <w:p w:rsidR="00AA5A7E" w:rsidRPr="00415698" w:rsidRDefault="00AA5A7E" w:rsidP="00AA5A7E">
      <w:pPr>
        <w:pStyle w:val="MediumGrid21"/>
        <w:ind w:left="1440" w:hanging="1440"/>
        <w:rPr>
          <w:rFonts w:ascii="Times New Roman" w:hAnsi="Times New Roman"/>
          <w:sz w:val="24"/>
          <w:szCs w:val="24"/>
        </w:rPr>
      </w:pPr>
      <w:r w:rsidRPr="00415698">
        <w:rPr>
          <w:rFonts w:ascii="Times New Roman" w:hAnsi="Times New Roman"/>
          <w:b/>
          <w:sz w:val="24"/>
          <w:szCs w:val="24"/>
        </w:rPr>
        <w:t>CLOSURE</w:t>
      </w:r>
      <w:r w:rsidRPr="00415698">
        <w:rPr>
          <w:rFonts w:ascii="Times New Roman" w:hAnsi="Times New Roman"/>
          <w:sz w:val="24"/>
          <w:szCs w:val="24"/>
        </w:rPr>
        <w:t>:</w:t>
      </w:r>
      <w:r w:rsidRPr="00415698">
        <w:rPr>
          <w:rFonts w:ascii="Times New Roman" w:hAnsi="Times New Roman"/>
          <w:sz w:val="24"/>
          <w:szCs w:val="24"/>
        </w:rPr>
        <w:tab/>
        <w:t xml:space="preserve">How did the visuals help you to learn each word and its definition?    </w:t>
      </w:r>
    </w:p>
    <w:p w:rsidR="00AA5A7E" w:rsidRPr="00415698" w:rsidRDefault="00AA5A7E" w:rsidP="00AA5A7E">
      <w:pPr>
        <w:pStyle w:val="MediumGrid21"/>
        <w:rPr>
          <w:rFonts w:ascii="Times New Roman" w:hAnsi="Times New Roman"/>
          <w:sz w:val="24"/>
          <w:szCs w:val="24"/>
        </w:rPr>
      </w:pPr>
    </w:p>
    <w:p w:rsidR="005137DC" w:rsidRDefault="00AA5A7E" w:rsidP="00D85B3F">
      <w:pPr>
        <w:pStyle w:val="MediumGrid21"/>
        <w:ind w:left="1440" w:hanging="1440"/>
        <w:rPr>
          <w:rFonts w:ascii="Times New Roman" w:hAnsi="Times New Roman"/>
          <w:sz w:val="24"/>
        </w:rPr>
      </w:pPr>
      <w:r w:rsidRPr="00415698">
        <w:rPr>
          <w:rFonts w:ascii="Times New Roman" w:hAnsi="Times New Roman"/>
          <w:b/>
          <w:sz w:val="24"/>
          <w:szCs w:val="24"/>
        </w:rPr>
        <w:t>HOMEWORK</w:t>
      </w:r>
      <w:r w:rsidRPr="00415698">
        <w:rPr>
          <w:rFonts w:ascii="Times New Roman" w:hAnsi="Times New Roman"/>
          <w:sz w:val="24"/>
          <w:szCs w:val="24"/>
        </w:rPr>
        <w:t>: Complete flashcards and study for a vocabulary quiz on the 10 words.</w:t>
      </w:r>
      <w:r w:rsidR="005137DC">
        <w:rPr>
          <w:rFonts w:ascii="Times New Roman" w:hAnsi="Times New Roman"/>
          <w:sz w:val="24"/>
        </w:rPr>
        <w:br w:type="page"/>
      </w:r>
    </w:p>
    <w:p w:rsidR="00AA5A7E" w:rsidRDefault="00AA5A7E" w:rsidP="00AA5A7E">
      <w:pPr>
        <w:pStyle w:val="MediumGrid21"/>
        <w:ind w:left="1440" w:hanging="1440"/>
        <w:rPr>
          <w:rFonts w:ascii="Times New Roman" w:hAnsi="Times New Roman"/>
          <w:sz w:val="24"/>
        </w:rPr>
      </w:pPr>
    </w:p>
    <w:p w:rsidR="00AA5A7E" w:rsidRDefault="00AA5A7E" w:rsidP="00AA5A7E">
      <w:r w:rsidRPr="00E57F9B">
        <w:t>Name</w:t>
      </w:r>
      <w:proofErr w:type="gramStart"/>
      <w:r w:rsidRPr="00E57F9B">
        <w:t>:_</w:t>
      </w:r>
      <w:proofErr w:type="gramEnd"/>
      <w:r w:rsidRPr="00E57F9B">
        <w:t>___________</w:t>
      </w:r>
      <w:r>
        <w:t>______________________________________</w:t>
      </w:r>
      <w:r w:rsidRPr="00E57F9B">
        <w:t>______________________</w:t>
      </w:r>
    </w:p>
    <w:p w:rsidR="00AA5A7E" w:rsidRDefault="00AA5A7E" w:rsidP="00AA5A7E">
      <w:pPr>
        <w:jc w:val="center"/>
        <w:rPr>
          <w:rFonts w:ascii="Times New Roman Bold" w:hAnsi="Times New Roman Bold"/>
          <w:b/>
          <w:smallCaps/>
        </w:rPr>
      </w:pPr>
      <w:r>
        <w:rPr>
          <w:rFonts w:ascii="Times New Roman Bold" w:hAnsi="Times New Roman Bold"/>
          <w:b/>
          <w:smallCaps/>
        </w:rPr>
        <w:t>Vocabulary Comprehension: Examining Unfamiliar Words</w:t>
      </w:r>
    </w:p>
    <w:p w:rsidR="00AA5A7E" w:rsidRDefault="00AA5A7E" w:rsidP="00AA5A7E">
      <w:pPr>
        <w:jc w:val="center"/>
        <w:rPr>
          <w:rFonts w:ascii="Times New Roman Bold" w:hAnsi="Times New Roman Bold"/>
          <w:b/>
          <w:smallCaps/>
        </w:rPr>
      </w:pPr>
    </w:p>
    <w:p w:rsidR="00AA5A7E" w:rsidRDefault="00AA5A7E" w:rsidP="00AA5A7E">
      <w:pPr>
        <w:rPr>
          <w:rFonts w:ascii="Times New Roman Bold" w:hAnsi="Times New Roman Bold"/>
          <w:b/>
          <w:smallCaps/>
        </w:rPr>
      </w:pPr>
      <w:r>
        <w:rPr>
          <w:rFonts w:ascii="Times New Roman Bold" w:hAnsi="Times New Roman Bold"/>
          <w:b/>
          <w:smallCaps/>
        </w:rPr>
        <w:t>PART I - YOUR TASK: Choose the best definition of the vocabulary word in italics, based on the context of the sentence.  Check your answers in the dictionary.</w:t>
      </w:r>
    </w:p>
    <w:p w:rsidR="00AA5A7E" w:rsidRPr="00E407E9" w:rsidRDefault="00AA5A7E" w:rsidP="00AA5A7E">
      <w:pPr>
        <w:pStyle w:val="ListParagraph"/>
        <w:numPr>
          <w:ilvl w:val="0"/>
          <w:numId w:val="17"/>
        </w:numPr>
        <w:spacing w:after="0" w:line="240" w:lineRule="auto"/>
        <w:rPr>
          <w:smallCaps/>
        </w:rPr>
      </w:pPr>
      <w:r>
        <w:t xml:space="preserve">The new, huge shopping center under construction across the street is </w:t>
      </w:r>
      <w:proofErr w:type="gramStart"/>
      <w:r>
        <w:t>a(</w:t>
      </w:r>
      <w:proofErr w:type="gramEnd"/>
      <w:r>
        <w:t xml:space="preserve">n) </w:t>
      </w:r>
      <w:r w:rsidRPr="00E407E9">
        <w:rPr>
          <w:i/>
        </w:rPr>
        <w:t>behemoth</w:t>
      </w:r>
      <w:r>
        <w:t>.</w:t>
      </w:r>
    </w:p>
    <w:p w:rsidR="00AA5A7E" w:rsidRPr="00E407E9" w:rsidRDefault="00AA5A7E" w:rsidP="00AA5A7E">
      <w:pPr>
        <w:pStyle w:val="ListParagraph"/>
        <w:numPr>
          <w:ilvl w:val="0"/>
          <w:numId w:val="18"/>
        </w:numPr>
        <w:spacing w:after="0" w:line="240" w:lineRule="auto"/>
        <w:rPr>
          <w:smallCaps/>
        </w:rPr>
      </w:pPr>
      <w:r>
        <w:t>source of pride</w:t>
      </w:r>
    </w:p>
    <w:p w:rsidR="00AA5A7E" w:rsidRPr="00E407E9" w:rsidRDefault="00AA5A7E" w:rsidP="00AA5A7E">
      <w:pPr>
        <w:pStyle w:val="ListParagraph"/>
        <w:numPr>
          <w:ilvl w:val="0"/>
          <w:numId w:val="18"/>
        </w:numPr>
        <w:spacing w:after="0" w:line="240" w:lineRule="auto"/>
        <w:rPr>
          <w:smallCaps/>
        </w:rPr>
      </w:pPr>
      <w:r>
        <w:t>something enormous</w:t>
      </w:r>
    </w:p>
    <w:p w:rsidR="00AA5A7E" w:rsidRPr="00E407E9" w:rsidRDefault="00AA5A7E" w:rsidP="00AA5A7E">
      <w:pPr>
        <w:pStyle w:val="ListParagraph"/>
        <w:numPr>
          <w:ilvl w:val="0"/>
          <w:numId w:val="18"/>
        </w:numPr>
        <w:spacing w:after="0" w:line="240" w:lineRule="auto"/>
        <w:rPr>
          <w:smallCaps/>
        </w:rPr>
      </w:pPr>
      <w:r>
        <w:t>eyesore</w:t>
      </w:r>
    </w:p>
    <w:p w:rsidR="00AA5A7E" w:rsidRPr="00FF7F25" w:rsidRDefault="00AA5A7E" w:rsidP="00AA5A7E">
      <w:pPr>
        <w:pStyle w:val="ListParagraph"/>
        <w:numPr>
          <w:ilvl w:val="0"/>
          <w:numId w:val="18"/>
        </w:numPr>
        <w:spacing w:after="0" w:line="240" w:lineRule="auto"/>
        <w:rPr>
          <w:smallCaps/>
        </w:rPr>
      </w:pPr>
      <w:r>
        <w:t xml:space="preserve">odd or unusual sight </w:t>
      </w:r>
    </w:p>
    <w:p w:rsidR="00AA5A7E" w:rsidRDefault="00AA5A7E" w:rsidP="00AA5A7E">
      <w:pPr>
        <w:ind w:left="720"/>
        <w:jc w:val="center"/>
        <w:rPr>
          <w:smallCaps/>
        </w:rPr>
      </w:pPr>
      <w:r>
        <w:rPr>
          <w:smallCaps/>
          <w:noProof/>
        </w:rPr>
        <w:drawing>
          <wp:inline distT="0" distB="0" distL="0" distR="0" wp14:anchorId="1FD57AB7" wp14:editId="5BD18822">
            <wp:extent cx="2238375" cy="1304925"/>
            <wp:effectExtent l="19050" t="0" r="9525" b="0"/>
            <wp:docPr id="19" name="Picture 1" descr="C:\Users\x\AppData\Local\Microsoft\Windows\Temporary Internet Files\Content.IE5\05FLAIHH\MC9000300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ppData\Local\Microsoft\Windows\Temporary Internet Files\Content.IE5\05FLAIHH\MC900030029[1].wmf"/>
                    <pic:cNvPicPr>
                      <a:picLocks noChangeAspect="1" noChangeArrowheads="1"/>
                    </pic:cNvPicPr>
                  </pic:nvPicPr>
                  <pic:blipFill>
                    <a:blip r:embed="rId9"/>
                    <a:srcRect/>
                    <a:stretch>
                      <a:fillRect/>
                    </a:stretch>
                  </pic:blipFill>
                  <pic:spPr bwMode="auto">
                    <a:xfrm>
                      <a:off x="0" y="0"/>
                      <a:ext cx="2238375" cy="1304925"/>
                    </a:xfrm>
                    <a:prstGeom prst="rect">
                      <a:avLst/>
                    </a:prstGeom>
                    <a:noFill/>
                    <a:ln w="9525">
                      <a:noFill/>
                      <a:miter lim="800000"/>
                      <a:headEnd/>
                      <a:tailEnd/>
                    </a:ln>
                  </pic:spPr>
                </pic:pic>
              </a:graphicData>
            </a:graphic>
          </wp:inline>
        </w:drawing>
      </w:r>
    </w:p>
    <w:p w:rsidR="00AA5A7E" w:rsidRDefault="00AA5A7E" w:rsidP="00AA5A7E">
      <w:pPr>
        <w:ind w:left="720"/>
        <w:jc w:val="center"/>
        <w:rPr>
          <w:smallCaps/>
        </w:rPr>
      </w:pPr>
    </w:p>
    <w:p w:rsidR="00AA5A7E" w:rsidRPr="00FF7F25" w:rsidRDefault="00AA5A7E" w:rsidP="00AA5A7E">
      <w:pPr>
        <w:ind w:left="720"/>
        <w:jc w:val="center"/>
        <w:rPr>
          <w:smallCaps/>
        </w:rPr>
      </w:pPr>
    </w:p>
    <w:p w:rsidR="00AA5A7E" w:rsidRDefault="00AA5A7E" w:rsidP="00AA5A7E">
      <w:pPr>
        <w:pStyle w:val="ListParagraph"/>
        <w:ind w:left="1080"/>
        <w:rPr>
          <w:smallCaps/>
        </w:rPr>
      </w:pPr>
      <w:r w:rsidRPr="00FA24A8">
        <w:rPr>
          <w:b/>
          <w:smallCaps/>
        </w:rPr>
        <w:t>CORRECT DEFINITION</w:t>
      </w:r>
      <w:proofErr w:type="gramStart"/>
      <w:r>
        <w:rPr>
          <w:smallCaps/>
        </w:rPr>
        <w:t>:_</w:t>
      </w:r>
      <w:proofErr w:type="gramEnd"/>
      <w:r>
        <w:rPr>
          <w:smallCaps/>
        </w:rPr>
        <w:t>____________________________________________</w:t>
      </w:r>
    </w:p>
    <w:p w:rsidR="00AA5A7E" w:rsidRDefault="00AA5A7E" w:rsidP="00AA5A7E">
      <w:pPr>
        <w:pStyle w:val="ListParagraph"/>
        <w:ind w:left="1080"/>
        <w:rPr>
          <w:smallCaps/>
        </w:rPr>
      </w:pPr>
    </w:p>
    <w:p w:rsidR="00AA5A7E" w:rsidRPr="00E407E9" w:rsidRDefault="00AA5A7E" w:rsidP="00AA5A7E">
      <w:pPr>
        <w:pStyle w:val="ListParagraph"/>
        <w:ind w:left="1080"/>
        <w:rPr>
          <w:smallCaps/>
        </w:rPr>
      </w:pPr>
    </w:p>
    <w:p w:rsidR="00AA5A7E" w:rsidRPr="00E407E9" w:rsidRDefault="00AA5A7E" w:rsidP="00AA5A7E">
      <w:pPr>
        <w:pStyle w:val="ListParagraph"/>
        <w:numPr>
          <w:ilvl w:val="0"/>
          <w:numId w:val="17"/>
        </w:numPr>
        <w:spacing w:after="0" w:line="240" w:lineRule="auto"/>
        <w:rPr>
          <w:smallCaps/>
        </w:rPr>
      </w:pPr>
      <w:r>
        <w:t xml:space="preserve">The </w:t>
      </w:r>
      <w:proofErr w:type="spellStart"/>
      <w:r>
        <w:t>band-aid</w:t>
      </w:r>
      <w:proofErr w:type="spellEnd"/>
      <w:r>
        <w:t xml:space="preserve"> </w:t>
      </w:r>
      <w:r w:rsidRPr="00E407E9">
        <w:rPr>
          <w:i/>
        </w:rPr>
        <w:t>adhered</w:t>
      </w:r>
      <w:r>
        <w:t xml:space="preserve"> to my skin and was difficult to remove.</w:t>
      </w:r>
    </w:p>
    <w:p w:rsidR="00AA5A7E" w:rsidRPr="00E407E9" w:rsidRDefault="00AA5A7E" w:rsidP="00AA5A7E">
      <w:pPr>
        <w:pStyle w:val="ListParagraph"/>
        <w:numPr>
          <w:ilvl w:val="0"/>
          <w:numId w:val="19"/>
        </w:numPr>
        <w:spacing w:after="0" w:line="240" w:lineRule="auto"/>
        <w:rPr>
          <w:smallCaps/>
        </w:rPr>
      </w:pPr>
      <w:r>
        <w:t>stuck tightly</w:t>
      </w:r>
    </w:p>
    <w:p w:rsidR="00AA5A7E" w:rsidRPr="00E407E9" w:rsidRDefault="00AA5A7E" w:rsidP="00AA5A7E">
      <w:pPr>
        <w:pStyle w:val="ListParagraph"/>
        <w:numPr>
          <w:ilvl w:val="0"/>
          <w:numId w:val="19"/>
        </w:numPr>
        <w:spacing w:after="0" w:line="240" w:lineRule="auto"/>
        <w:rPr>
          <w:smallCaps/>
        </w:rPr>
      </w:pPr>
      <w:r>
        <w:t>fell off</w:t>
      </w:r>
    </w:p>
    <w:p w:rsidR="00AA5A7E" w:rsidRPr="00E407E9" w:rsidRDefault="00AA5A7E" w:rsidP="00AA5A7E">
      <w:pPr>
        <w:pStyle w:val="ListParagraph"/>
        <w:numPr>
          <w:ilvl w:val="0"/>
          <w:numId w:val="19"/>
        </w:numPr>
        <w:spacing w:after="0" w:line="240" w:lineRule="auto"/>
        <w:rPr>
          <w:smallCaps/>
        </w:rPr>
      </w:pPr>
      <w:r>
        <w:t>hurt</w:t>
      </w:r>
    </w:p>
    <w:p w:rsidR="00AA5A7E" w:rsidRPr="00FF7F25" w:rsidRDefault="00AA5A7E" w:rsidP="00AA5A7E">
      <w:pPr>
        <w:pStyle w:val="ListParagraph"/>
        <w:numPr>
          <w:ilvl w:val="0"/>
          <w:numId w:val="19"/>
        </w:numPr>
        <w:spacing w:after="0" w:line="240" w:lineRule="auto"/>
        <w:rPr>
          <w:smallCaps/>
        </w:rPr>
      </w:pPr>
      <w:r>
        <w:t xml:space="preserve">didn’t stick  </w:t>
      </w:r>
    </w:p>
    <w:p w:rsidR="00AA5A7E" w:rsidRDefault="00AA5A7E" w:rsidP="00AA5A7E">
      <w:pPr>
        <w:pStyle w:val="ListParagraph"/>
        <w:ind w:left="1080"/>
        <w:jc w:val="center"/>
        <w:rPr>
          <w:smallCaps/>
        </w:rPr>
      </w:pPr>
      <w:r>
        <w:rPr>
          <w:smallCaps/>
          <w:noProof/>
        </w:rPr>
        <w:drawing>
          <wp:inline distT="0" distB="0" distL="0" distR="0" wp14:anchorId="10606F66" wp14:editId="5E9E56DF">
            <wp:extent cx="1457325" cy="1209675"/>
            <wp:effectExtent l="19050" t="0" r="9525" b="0"/>
            <wp:docPr id="20" name="Picture 6" descr="C:\Users\x\AppData\Local\Microsoft\Windows\Temporary Internet Files\Content.IE5\05FLAIHH\MC900370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AppData\Local\Microsoft\Windows\Temporary Internet Files\Content.IE5\05FLAIHH\MC900370788[1].wmf"/>
                    <pic:cNvPicPr>
                      <a:picLocks noChangeAspect="1" noChangeArrowheads="1"/>
                    </pic:cNvPicPr>
                  </pic:nvPicPr>
                  <pic:blipFill>
                    <a:blip r:embed="rId10"/>
                    <a:srcRect/>
                    <a:stretch>
                      <a:fillRect/>
                    </a:stretch>
                  </pic:blipFill>
                  <pic:spPr bwMode="auto">
                    <a:xfrm>
                      <a:off x="0" y="0"/>
                      <a:ext cx="1457325" cy="1209675"/>
                    </a:xfrm>
                    <a:prstGeom prst="rect">
                      <a:avLst/>
                    </a:prstGeom>
                    <a:noFill/>
                    <a:ln w="9525">
                      <a:noFill/>
                      <a:miter lim="800000"/>
                      <a:headEnd/>
                      <a:tailEnd/>
                    </a:ln>
                  </pic:spPr>
                </pic:pic>
              </a:graphicData>
            </a:graphic>
          </wp:inline>
        </w:drawing>
      </w:r>
    </w:p>
    <w:p w:rsidR="00AA5A7E" w:rsidRDefault="00AA5A7E" w:rsidP="00AA5A7E">
      <w:pPr>
        <w:pStyle w:val="ListParagraph"/>
        <w:ind w:left="1080"/>
        <w:jc w:val="center"/>
        <w:rPr>
          <w:smallCaps/>
        </w:rPr>
      </w:pPr>
    </w:p>
    <w:p w:rsidR="00AA5A7E" w:rsidRDefault="00AA5A7E" w:rsidP="00AA5A7E">
      <w:pPr>
        <w:pStyle w:val="ListParagraph"/>
        <w:ind w:left="1080"/>
        <w:jc w:val="center"/>
        <w:rPr>
          <w:smallCaps/>
        </w:rPr>
      </w:pPr>
    </w:p>
    <w:p w:rsidR="00AA5A7E" w:rsidRDefault="00AA5A7E" w:rsidP="00AA5A7E">
      <w:pPr>
        <w:pStyle w:val="ListParagraph"/>
        <w:ind w:left="1080"/>
        <w:rPr>
          <w:smallCaps/>
        </w:rPr>
      </w:pPr>
      <w:r w:rsidRPr="00FA24A8">
        <w:rPr>
          <w:b/>
          <w:smallCaps/>
        </w:rPr>
        <w:t>CORRECT DEFINITION</w:t>
      </w:r>
      <w:proofErr w:type="gramStart"/>
      <w:r>
        <w:rPr>
          <w:smallCaps/>
        </w:rPr>
        <w:t>:_</w:t>
      </w:r>
      <w:proofErr w:type="gramEnd"/>
      <w:r>
        <w:rPr>
          <w:smallCaps/>
        </w:rPr>
        <w:t>____________________________________________</w:t>
      </w:r>
    </w:p>
    <w:p w:rsidR="00AA5A7E" w:rsidRDefault="00AA5A7E" w:rsidP="00AA5A7E">
      <w:pPr>
        <w:pStyle w:val="ListParagraph"/>
        <w:ind w:left="1080"/>
        <w:jc w:val="center"/>
        <w:rPr>
          <w:smallCaps/>
        </w:rPr>
      </w:pPr>
    </w:p>
    <w:p w:rsidR="00AA5A7E" w:rsidRDefault="00AA5A7E" w:rsidP="00AA5A7E">
      <w:pPr>
        <w:pStyle w:val="ListParagraph"/>
        <w:ind w:left="1080"/>
        <w:jc w:val="center"/>
        <w:rPr>
          <w:smallCaps/>
        </w:rPr>
      </w:pPr>
    </w:p>
    <w:p w:rsidR="00AA5A7E" w:rsidRPr="00E407E9" w:rsidRDefault="00AA5A7E" w:rsidP="00AA5A7E">
      <w:pPr>
        <w:pStyle w:val="ListParagraph"/>
        <w:numPr>
          <w:ilvl w:val="0"/>
          <w:numId w:val="17"/>
        </w:numPr>
        <w:spacing w:after="0" w:line="240" w:lineRule="auto"/>
        <w:rPr>
          <w:smallCaps/>
        </w:rPr>
      </w:pPr>
      <w:r>
        <w:lastRenderedPageBreak/>
        <w:t xml:space="preserve">Through fingerprint analysis, the detective was able to </w:t>
      </w:r>
      <w:r w:rsidRPr="00E407E9">
        <w:rPr>
          <w:i/>
        </w:rPr>
        <w:t>ascertain</w:t>
      </w:r>
      <w:r>
        <w:t xml:space="preserve"> that the suspect had committed the crime.</w:t>
      </w:r>
    </w:p>
    <w:p w:rsidR="00AA5A7E" w:rsidRPr="00E407E9" w:rsidRDefault="00AA5A7E" w:rsidP="00AA5A7E">
      <w:pPr>
        <w:pStyle w:val="ListParagraph"/>
        <w:numPr>
          <w:ilvl w:val="0"/>
          <w:numId w:val="20"/>
        </w:numPr>
        <w:spacing w:after="0" w:line="240" w:lineRule="auto"/>
        <w:rPr>
          <w:smallCaps/>
        </w:rPr>
      </w:pPr>
      <w:r>
        <w:t>rule out</w:t>
      </w:r>
    </w:p>
    <w:p w:rsidR="00AA5A7E" w:rsidRPr="00E407E9" w:rsidRDefault="00AA5A7E" w:rsidP="00AA5A7E">
      <w:pPr>
        <w:pStyle w:val="ListParagraph"/>
        <w:numPr>
          <w:ilvl w:val="0"/>
          <w:numId w:val="20"/>
        </w:numPr>
        <w:spacing w:after="0" w:line="240" w:lineRule="auto"/>
        <w:rPr>
          <w:smallCaps/>
        </w:rPr>
      </w:pPr>
      <w:r>
        <w:t>determine</w:t>
      </w:r>
    </w:p>
    <w:p w:rsidR="00AA5A7E" w:rsidRPr="00E407E9" w:rsidRDefault="00AA5A7E" w:rsidP="00AA5A7E">
      <w:pPr>
        <w:pStyle w:val="ListParagraph"/>
        <w:numPr>
          <w:ilvl w:val="0"/>
          <w:numId w:val="20"/>
        </w:numPr>
        <w:spacing w:after="0" w:line="240" w:lineRule="auto"/>
        <w:rPr>
          <w:smallCaps/>
        </w:rPr>
      </w:pPr>
      <w:r>
        <w:t>guess</w:t>
      </w:r>
    </w:p>
    <w:p w:rsidR="00AA5A7E" w:rsidRPr="00FF7F25" w:rsidRDefault="00AA5A7E" w:rsidP="00AA5A7E">
      <w:pPr>
        <w:pStyle w:val="ListParagraph"/>
        <w:numPr>
          <w:ilvl w:val="0"/>
          <w:numId w:val="20"/>
        </w:numPr>
        <w:spacing w:after="0" w:line="240" w:lineRule="auto"/>
        <w:rPr>
          <w:smallCaps/>
        </w:rPr>
      </w:pPr>
      <w:r>
        <w:t>hope</w:t>
      </w:r>
    </w:p>
    <w:p w:rsidR="00AA5A7E" w:rsidRDefault="00AA5A7E" w:rsidP="00AA5A7E">
      <w:pPr>
        <w:pStyle w:val="ListParagraph"/>
        <w:ind w:left="1080"/>
        <w:jc w:val="center"/>
        <w:rPr>
          <w:smallCaps/>
        </w:rPr>
      </w:pPr>
      <w:r>
        <w:rPr>
          <w:smallCaps/>
          <w:noProof/>
        </w:rPr>
        <w:drawing>
          <wp:inline distT="0" distB="0" distL="0" distR="0" wp14:anchorId="7B779967" wp14:editId="3644EFF1">
            <wp:extent cx="1619250" cy="1838325"/>
            <wp:effectExtent l="19050" t="0" r="0" b="0"/>
            <wp:docPr id="21" name="Picture 8" descr="C:\Users\x\AppData\Local\Microsoft\Windows\Temporary Internet Files\Content.IE5\8ADJYWB5\MC9003100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AppData\Local\Microsoft\Windows\Temporary Internet Files\Content.IE5\8ADJYWB5\MC900310042[1].wmf"/>
                    <pic:cNvPicPr>
                      <a:picLocks noChangeAspect="1" noChangeArrowheads="1"/>
                    </pic:cNvPicPr>
                  </pic:nvPicPr>
                  <pic:blipFill>
                    <a:blip r:embed="rId11"/>
                    <a:srcRect/>
                    <a:stretch>
                      <a:fillRect/>
                    </a:stretch>
                  </pic:blipFill>
                  <pic:spPr bwMode="auto">
                    <a:xfrm>
                      <a:off x="0" y="0"/>
                      <a:ext cx="1619250" cy="1838325"/>
                    </a:xfrm>
                    <a:prstGeom prst="rect">
                      <a:avLst/>
                    </a:prstGeom>
                    <a:noFill/>
                    <a:ln w="9525">
                      <a:noFill/>
                      <a:miter lim="800000"/>
                      <a:headEnd/>
                      <a:tailEnd/>
                    </a:ln>
                  </pic:spPr>
                </pic:pic>
              </a:graphicData>
            </a:graphic>
          </wp:inline>
        </w:drawing>
      </w:r>
    </w:p>
    <w:p w:rsidR="00AA5A7E" w:rsidRDefault="00AA5A7E" w:rsidP="00AA5A7E">
      <w:pPr>
        <w:pStyle w:val="ListParagraph"/>
        <w:ind w:left="1080"/>
        <w:jc w:val="center"/>
        <w:rPr>
          <w:smallCaps/>
        </w:rPr>
      </w:pPr>
    </w:p>
    <w:p w:rsidR="00AA5A7E" w:rsidRPr="00E407E9" w:rsidRDefault="00AA5A7E" w:rsidP="00AA5A7E">
      <w:pPr>
        <w:pStyle w:val="ListParagraph"/>
        <w:ind w:left="1080"/>
        <w:jc w:val="center"/>
        <w:rPr>
          <w:smallCaps/>
        </w:rPr>
      </w:pPr>
    </w:p>
    <w:p w:rsidR="00AA5A7E" w:rsidRDefault="00AA5A7E" w:rsidP="00AA5A7E">
      <w:pPr>
        <w:pStyle w:val="ListParagraph"/>
        <w:ind w:left="1080"/>
        <w:rPr>
          <w:smallCaps/>
        </w:rPr>
      </w:pPr>
      <w:r w:rsidRPr="00FA24A8">
        <w:rPr>
          <w:b/>
          <w:smallCaps/>
        </w:rPr>
        <w:t>CORRECT DEFINITION</w:t>
      </w:r>
      <w:proofErr w:type="gramStart"/>
      <w:r>
        <w:rPr>
          <w:smallCaps/>
        </w:rPr>
        <w:t>:_</w:t>
      </w:r>
      <w:proofErr w:type="gramEnd"/>
      <w:r>
        <w:rPr>
          <w:smallCaps/>
        </w:rPr>
        <w:t>____________________________________________</w:t>
      </w:r>
    </w:p>
    <w:p w:rsidR="00AA5A7E" w:rsidRDefault="00AA5A7E" w:rsidP="00AA5A7E">
      <w:pPr>
        <w:pStyle w:val="ListParagraph"/>
        <w:ind w:left="1080"/>
        <w:jc w:val="center"/>
        <w:rPr>
          <w:smallCaps/>
        </w:rPr>
      </w:pPr>
    </w:p>
    <w:p w:rsidR="00AA5A7E" w:rsidRPr="00E407E9" w:rsidRDefault="00AA5A7E" w:rsidP="00AA5A7E">
      <w:pPr>
        <w:pStyle w:val="ListParagraph"/>
        <w:ind w:left="1080"/>
        <w:jc w:val="center"/>
        <w:rPr>
          <w:smallCaps/>
        </w:rPr>
      </w:pPr>
    </w:p>
    <w:p w:rsidR="00AA5A7E" w:rsidRPr="00E407E9" w:rsidRDefault="00AA5A7E" w:rsidP="00AA5A7E">
      <w:pPr>
        <w:pStyle w:val="ListParagraph"/>
        <w:numPr>
          <w:ilvl w:val="0"/>
          <w:numId w:val="17"/>
        </w:numPr>
        <w:spacing w:after="0" w:line="240" w:lineRule="auto"/>
        <w:rPr>
          <w:smallCaps/>
        </w:rPr>
      </w:pPr>
      <w:r>
        <w:t xml:space="preserve"> Loud, menacing music played every time the </w:t>
      </w:r>
      <w:r w:rsidRPr="00E407E9">
        <w:rPr>
          <w:i/>
        </w:rPr>
        <w:t>malevolent</w:t>
      </w:r>
      <w:r>
        <w:t xml:space="preserve"> character appeared in the movie.</w:t>
      </w:r>
    </w:p>
    <w:p w:rsidR="00AA5A7E" w:rsidRPr="00E407E9" w:rsidRDefault="00AA5A7E" w:rsidP="00AA5A7E">
      <w:pPr>
        <w:pStyle w:val="ListParagraph"/>
        <w:numPr>
          <w:ilvl w:val="0"/>
          <w:numId w:val="21"/>
        </w:numPr>
        <w:spacing w:after="0" w:line="240" w:lineRule="auto"/>
        <w:rPr>
          <w:smallCaps/>
        </w:rPr>
      </w:pPr>
      <w:r>
        <w:t>selfish</w:t>
      </w:r>
    </w:p>
    <w:p w:rsidR="00AA5A7E" w:rsidRPr="00E407E9" w:rsidRDefault="00AA5A7E" w:rsidP="00AA5A7E">
      <w:pPr>
        <w:pStyle w:val="ListParagraph"/>
        <w:numPr>
          <w:ilvl w:val="0"/>
          <w:numId w:val="21"/>
        </w:numPr>
        <w:spacing w:after="0" w:line="240" w:lineRule="auto"/>
        <w:rPr>
          <w:smallCaps/>
        </w:rPr>
      </w:pPr>
      <w:r>
        <w:t>unforgiving</w:t>
      </w:r>
    </w:p>
    <w:p w:rsidR="00AA5A7E" w:rsidRPr="00E407E9" w:rsidRDefault="00AA5A7E" w:rsidP="00AA5A7E">
      <w:pPr>
        <w:pStyle w:val="ListParagraph"/>
        <w:numPr>
          <w:ilvl w:val="0"/>
          <w:numId w:val="21"/>
        </w:numPr>
        <w:spacing w:after="0" w:line="240" w:lineRule="auto"/>
        <w:rPr>
          <w:smallCaps/>
        </w:rPr>
      </w:pPr>
      <w:r>
        <w:t>attractive</w:t>
      </w:r>
    </w:p>
    <w:p w:rsidR="00AA5A7E" w:rsidRPr="00FF7F25" w:rsidRDefault="00AA5A7E" w:rsidP="00AA5A7E">
      <w:pPr>
        <w:pStyle w:val="ListParagraph"/>
        <w:numPr>
          <w:ilvl w:val="0"/>
          <w:numId w:val="21"/>
        </w:numPr>
        <w:spacing w:after="0" w:line="240" w:lineRule="auto"/>
        <w:rPr>
          <w:smallCaps/>
        </w:rPr>
      </w:pPr>
      <w:r>
        <w:t>evil</w:t>
      </w:r>
    </w:p>
    <w:p w:rsidR="00AA5A7E" w:rsidRDefault="00AA5A7E" w:rsidP="00AA5A7E">
      <w:pPr>
        <w:pStyle w:val="ListParagraph"/>
        <w:ind w:left="1080"/>
        <w:jc w:val="center"/>
        <w:rPr>
          <w:smallCaps/>
        </w:rPr>
      </w:pPr>
      <w:r>
        <w:rPr>
          <w:noProof/>
        </w:rPr>
        <w:drawing>
          <wp:inline distT="0" distB="0" distL="0" distR="0" wp14:anchorId="0DB5BD35" wp14:editId="102846C4">
            <wp:extent cx="1371600" cy="1428750"/>
            <wp:effectExtent l="19050" t="0" r="0" b="0"/>
            <wp:docPr id="22" name="Picture 9" descr="C:\Users\x\AppData\Local\Microsoft\Windows\Temporary Internet Files\Content.IE5\05FLAIHH\MC9003891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x\AppData\Local\Microsoft\Windows\Temporary Internet Files\Content.IE5\05FLAIHH\MC900389182[1].wmf"/>
                    <pic:cNvPicPr>
                      <a:picLocks noChangeAspect="1" noChangeArrowheads="1"/>
                    </pic:cNvPicPr>
                  </pic:nvPicPr>
                  <pic:blipFill>
                    <a:blip r:embed="rId12"/>
                    <a:srcRect/>
                    <a:stretch>
                      <a:fillRect/>
                    </a:stretch>
                  </pic:blipFill>
                  <pic:spPr bwMode="auto">
                    <a:xfrm>
                      <a:off x="0" y="0"/>
                      <a:ext cx="1371600" cy="1428750"/>
                    </a:xfrm>
                    <a:prstGeom prst="rect">
                      <a:avLst/>
                    </a:prstGeom>
                    <a:noFill/>
                    <a:ln w="9525">
                      <a:noFill/>
                      <a:miter lim="800000"/>
                      <a:headEnd/>
                      <a:tailEnd/>
                    </a:ln>
                  </pic:spPr>
                </pic:pic>
              </a:graphicData>
            </a:graphic>
          </wp:inline>
        </w:drawing>
      </w:r>
    </w:p>
    <w:p w:rsidR="00AA5A7E" w:rsidRDefault="00AA5A7E" w:rsidP="00AA5A7E">
      <w:pPr>
        <w:pStyle w:val="ListParagraph"/>
        <w:ind w:left="1080"/>
        <w:jc w:val="center"/>
        <w:rPr>
          <w:smallCaps/>
        </w:rPr>
      </w:pPr>
    </w:p>
    <w:p w:rsidR="00AA5A7E" w:rsidRPr="00E407E9" w:rsidRDefault="00AA5A7E" w:rsidP="00AA5A7E">
      <w:pPr>
        <w:pStyle w:val="ListParagraph"/>
        <w:ind w:left="1080"/>
        <w:jc w:val="center"/>
        <w:rPr>
          <w:smallCaps/>
        </w:rPr>
      </w:pPr>
    </w:p>
    <w:p w:rsidR="00AA5A7E" w:rsidRDefault="00AA5A7E" w:rsidP="00AA5A7E">
      <w:pPr>
        <w:pStyle w:val="ListParagraph"/>
        <w:ind w:left="1080"/>
        <w:rPr>
          <w:smallCaps/>
        </w:rPr>
      </w:pPr>
      <w:r w:rsidRPr="00FA24A8">
        <w:rPr>
          <w:b/>
          <w:smallCaps/>
        </w:rPr>
        <w:t>CORRECT DEFINITION</w:t>
      </w:r>
      <w:proofErr w:type="gramStart"/>
      <w:r>
        <w:rPr>
          <w:smallCaps/>
        </w:rPr>
        <w:t>:_</w:t>
      </w:r>
      <w:proofErr w:type="gramEnd"/>
      <w:r>
        <w:rPr>
          <w:smallCaps/>
        </w:rPr>
        <w:t>____________________________________________</w:t>
      </w:r>
    </w:p>
    <w:p w:rsidR="00AA5A7E" w:rsidRDefault="00AA5A7E" w:rsidP="00AA5A7E">
      <w:pPr>
        <w:pStyle w:val="ListParagraph"/>
        <w:ind w:left="1080"/>
        <w:jc w:val="center"/>
        <w:rPr>
          <w:smallCaps/>
        </w:rPr>
      </w:pPr>
    </w:p>
    <w:p w:rsidR="00AA5A7E" w:rsidRDefault="00AA5A7E" w:rsidP="00AA5A7E">
      <w:pPr>
        <w:pStyle w:val="ListParagraph"/>
        <w:ind w:left="1080"/>
        <w:jc w:val="center"/>
        <w:rPr>
          <w:smallCaps/>
        </w:rPr>
      </w:pPr>
    </w:p>
    <w:p w:rsidR="00AA5A7E" w:rsidRDefault="00AA5A7E" w:rsidP="00AA5A7E">
      <w:pPr>
        <w:pStyle w:val="ListParagraph"/>
        <w:ind w:left="1080"/>
        <w:jc w:val="center"/>
        <w:rPr>
          <w:smallCaps/>
        </w:rPr>
      </w:pPr>
    </w:p>
    <w:p w:rsidR="00AA5A7E" w:rsidRDefault="00AA5A7E" w:rsidP="00AA5A7E">
      <w:pPr>
        <w:pStyle w:val="ListParagraph"/>
        <w:ind w:left="1080"/>
        <w:jc w:val="center"/>
        <w:rPr>
          <w:smallCaps/>
        </w:rPr>
      </w:pPr>
    </w:p>
    <w:p w:rsidR="00AA5A7E" w:rsidRDefault="00AA5A7E" w:rsidP="00AA5A7E">
      <w:pPr>
        <w:pStyle w:val="ListParagraph"/>
        <w:ind w:left="1080"/>
        <w:jc w:val="center"/>
        <w:rPr>
          <w:smallCaps/>
        </w:rPr>
      </w:pPr>
    </w:p>
    <w:p w:rsidR="00AA5A7E" w:rsidRDefault="00AA5A7E" w:rsidP="00AA5A7E">
      <w:pPr>
        <w:pStyle w:val="ListParagraph"/>
        <w:ind w:left="1080"/>
        <w:jc w:val="center"/>
        <w:rPr>
          <w:smallCaps/>
        </w:rPr>
      </w:pPr>
    </w:p>
    <w:p w:rsidR="00AA5A7E" w:rsidRPr="00E407E9" w:rsidRDefault="00AA5A7E" w:rsidP="00AA5A7E">
      <w:pPr>
        <w:pStyle w:val="ListParagraph"/>
        <w:ind w:left="1080"/>
        <w:jc w:val="center"/>
        <w:rPr>
          <w:smallCaps/>
        </w:rPr>
      </w:pPr>
    </w:p>
    <w:p w:rsidR="00AA5A7E" w:rsidRPr="00E407E9" w:rsidRDefault="00AA5A7E" w:rsidP="00AA5A7E">
      <w:pPr>
        <w:pStyle w:val="ListParagraph"/>
        <w:numPr>
          <w:ilvl w:val="0"/>
          <w:numId w:val="17"/>
        </w:numPr>
        <w:spacing w:after="0" w:line="240" w:lineRule="auto"/>
        <w:rPr>
          <w:smallCaps/>
        </w:rPr>
      </w:pPr>
      <w:r>
        <w:lastRenderedPageBreak/>
        <w:t xml:space="preserve">After Jane received a full scholarship to the university, her refusal to attend was </w:t>
      </w:r>
      <w:r w:rsidRPr="00E407E9">
        <w:rPr>
          <w:i/>
        </w:rPr>
        <w:t>inexplicable</w:t>
      </w:r>
      <w:r>
        <w:t xml:space="preserve">. </w:t>
      </w:r>
    </w:p>
    <w:p w:rsidR="00AA5A7E" w:rsidRPr="00E407E9" w:rsidRDefault="00AA5A7E" w:rsidP="00AA5A7E">
      <w:pPr>
        <w:pStyle w:val="ListParagraph"/>
        <w:numPr>
          <w:ilvl w:val="0"/>
          <w:numId w:val="22"/>
        </w:numPr>
        <w:spacing w:after="0" w:line="240" w:lineRule="auto"/>
        <w:rPr>
          <w:smallCaps/>
        </w:rPr>
      </w:pPr>
      <w:r>
        <w:t>explained in detail</w:t>
      </w:r>
    </w:p>
    <w:p w:rsidR="00AA5A7E" w:rsidRPr="00E407E9" w:rsidRDefault="00AA5A7E" w:rsidP="00AA5A7E">
      <w:pPr>
        <w:pStyle w:val="ListParagraph"/>
        <w:numPr>
          <w:ilvl w:val="0"/>
          <w:numId w:val="22"/>
        </w:numPr>
        <w:spacing w:after="0" w:line="240" w:lineRule="auto"/>
        <w:rPr>
          <w:smallCaps/>
        </w:rPr>
      </w:pPr>
      <w:r>
        <w:t>judged harshly</w:t>
      </w:r>
    </w:p>
    <w:p w:rsidR="00AA5A7E" w:rsidRPr="00E407E9" w:rsidRDefault="00AA5A7E" w:rsidP="00AA5A7E">
      <w:pPr>
        <w:pStyle w:val="ListParagraph"/>
        <w:numPr>
          <w:ilvl w:val="0"/>
          <w:numId w:val="22"/>
        </w:numPr>
        <w:spacing w:after="0" w:line="240" w:lineRule="auto"/>
        <w:rPr>
          <w:smallCaps/>
        </w:rPr>
      </w:pPr>
      <w:r>
        <w:t>impossible to explain</w:t>
      </w:r>
    </w:p>
    <w:p w:rsidR="00AA5A7E" w:rsidRPr="00FF7F25" w:rsidRDefault="00AA5A7E" w:rsidP="00AA5A7E">
      <w:pPr>
        <w:pStyle w:val="ListParagraph"/>
        <w:numPr>
          <w:ilvl w:val="0"/>
          <w:numId w:val="22"/>
        </w:numPr>
        <w:spacing w:after="0" w:line="240" w:lineRule="auto"/>
        <w:rPr>
          <w:smallCaps/>
        </w:rPr>
      </w:pPr>
      <w:r>
        <w:t xml:space="preserve">dangerous </w:t>
      </w:r>
    </w:p>
    <w:p w:rsidR="00AA5A7E" w:rsidRDefault="00AA5A7E" w:rsidP="00AA5A7E">
      <w:pPr>
        <w:pStyle w:val="ListParagraph"/>
        <w:ind w:left="1080"/>
        <w:jc w:val="center"/>
        <w:rPr>
          <w:smallCaps/>
        </w:rPr>
      </w:pPr>
      <w:r>
        <w:rPr>
          <w:smallCaps/>
          <w:noProof/>
        </w:rPr>
        <w:drawing>
          <wp:inline distT="0" distB="0" distL="0" distR="0" wp14:anchorId="742F7CA1" wp14:editId="5CCD2BDD">
            <wp:extent cx="1704975" cy="1295400"/>
            <wp:effectExtent l="19050" t="0" r="9525" b="0"/>
            <wp:docPr id="23" name="Picture 12" descr="C:\Users\x\AppData\Local\Microsoft\Windows\Temporary Internet Files\Content.IE5\SAFN0MIS\MC9000480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x\AppData\Local\Microsoft\Windows\Temporary Internet Files\Content.IE5\SAFN0MIS\MC900048057[1].wmf"/>
                    <pic:cNvPicPr>
                      <a:picLocks noChangeAspect="1" noChangeArrowheads="1"/>
                    </pic:cNvPicPr>
                  </pic:nvPicPr>
                  <pic:blipFill>
                    <a:blip r:embed="rId13"/>
                    <a:srcRect/>
                    <a:stretch>
                      <a:fillRect/>
                    </a:stretch>
                  </pic:blipFill>
                  <pic:spPr bwMode="auto">
                    <a:xfrm>
                      <a:off x="0" y="0"/>
                      <a:ext cx="1704975" cy="1295400"/>
                    </a:xfrm>
                    <a:prstGeom prst="rect">
                      <a:avLst/>
                    </a:prstGeom>
                    <a:noFill/>
                    <a:ln w="9525">
                      <a:noFill/>
                      <a:miter lim="800000"/>
                      <a:headEnd/>
                      <a:tailEnd/>
                    </a:ln>
                  </pic:spPr>
                </pic:pic>
              </a:graphicData>
            </a:graphic>
          </wp:inline>
        </w:drawing>
      </w:r>
    </w:p>
    <w:p w:rsidR="00AA5A7E" w:rsidRDefault="00AA5A7E" w:rsidP="00AA5A7E">
      <w:pPr>
        <w:pStyle w:val="ListParagraph"/>
        <w:ind w:left="1080"/>
        <w:jc w:val="center"/>
        <w:rPr>
          <w:smallCaps/>
        </w:rPr>
      </w:pPr>
    </w:p>
    <w:p w:rsidR="00AA5A7E" w:rsidRDefault="00AA5A7E" w:rsidP="00AA5A7E">
      <w:pPr>
        <w:pStyle w:val="ListParagraph"/>
        <w:ind w:left="1080"/>
        <w:jc w:val="center"/>
        <w:rPr>
          <w:smallCaps/>
        </w:rPr>
      </w:pPr>
    </w:p>
    <w:p w:rsidR="00AA5A7E" w:rsidRDefault="00AA5A7E" w:rsidP="00AA5A7E">
      <w:pPr>
        <w:pStyle w:val="ListParagraph"/>
        <w:ind w:left="1080"/>
        <w:rPr>
          <w:smallCaps/>
        </w:rPr>
      </w:pPr>
      <w:r w:rsidRPr="00FA24A8">
        <w:rPr>
          <w:b/>
          <w:smallCaps/>
        </w:rPr>
        <w:t>CORRECT DEFINITION</w:t>
      </w:r>
      <w:proofErr w:type="gramStart"/>
      <w:r>
        <w:rPr>
          <w:smallCaps/>
        </w:rPr>
        <w:t>:_</w:t>
      </w:r>
      <w:proofErr w:type="gramEnd"/>
      <w:r>
        <w:rPr>
          <w:smallCaps/>
        </w:rPr>
        <w:t>____________________________________________</w:t>
      </w:r>
    </w:p>
    <w:p w:rsidR="00AA5A7E" w:rsidRDefault="00AA5A7E" w:rsidP="00AA5A7E">
      <w:pPr>
        <w:pStyle w:val="ListParagraph"/>
        <w:ind w:left="1080"/>
        <w:jc w:val="center"/>
        <w:rPr>
          <w:smallCaps/>
        </w:rPr>
      </w:pPr>
    </w:p>
    <w:p w:rsidR="00AA5A7E" w:rsidRPr="00E407E9" w:rsidRDefault="00AA5A7E" w:rsidP="00AA5A7E">
      <w:pPr>
        <w:pStyle w:val="ListParagraph"/>
        <w:ind w:left="1080"/>
        <w:jc w:val="center"/>
        <w:rPr>
          <w:smallCaps/>
        </w:rPr>
      </w:pPr>
    </w:p>
    <w:p w:rsidR="00AA5A7E" w:rsidRDefault="00AA5A7E" w:rsidP="00AA5A7E">
      <w:pPr>
        <w:rPr>
          <w:smallCaps/>
        </w:rPr>
      </w:pPr>
    </w:p>
    <w:p w:rsidR="00AA5A7E" w:rsidRDefault="00AA5A7E" w:rsidP="00AA5A7E">
      <w:pPr>
        <w:rPr>
          <w:rFonts w:ascii="Times New Roman Bold" w:hAnsi="Times New Roman Bold"/>
          <w:b/>
          <w:smallCaps/>
        </w:rPr>
      </w:pPr>
      <w:r>
        <w:rPr>
          <w:rFonts w:ascii="Times New Roman Bold" w:hAnsi="Times New Roman Bold"/>
          <w:b/>
          <w:smallCaps/>
        </w:rPr>
        <w:t>PART II - YOUR TASK: Read each sentence to determine the meaning of the word in italics.  Write the meaning you get from the context clues.  Then look up the word in the dictionary and write the most appropriate definition.</w:t>
      </w:r>
    </w:p>
    <w:p w:rsidR="00AA5A7E" w:rsidRDefault="00AA5A7E" w:rsidP="00AA5A7E">
      <w:pPr>
        <w:rPr>
          <w:rFonts w:ascii="Times New Roman Bold" w:hAnsi="Times New Roman Bold"/>
          <w:b/>
          <w:smallCaps/>
        </w:rPr>
      </w:pPr>
    </w:p>
    <w:p w:rsidR="00AA5A7E" w:rsidRDefault="00AA5A7E" w:rsidP="00AA5A7E">
      <w:pPr>
        <w:pStyle w:val="ListParagraph"/>
        <w:numPr>
          <w:ilvl w:val="0"/>
          <w:numId w:val="17"/>
        </w:numPr>
        <w:spacing w:after="0" w:line="240" w:lineRule="auto"/>
      </w:pPr>
      <w:r>
        <w:t xml:space="preserve">His </w:t>
      </w:r>
      <w:r w:rsidRPr="00E407E9">
        <w:rPr>
          <w:i/>
        </w:rPr>
        <w:t>sanguine</w:t>
      </w:r>
      <w:r>
        <w:t>, cheerfully optimistic attitude shows that he has a good outlook on life.</w:t>
      </w:r>
    </w:p>
    <w:p w:rsidR="00AA5A7E" w:rsidRDefault="00AA5A7E" w:rsidP="00AA5A7E">
      <w:pPr>
        <w:pStyle w:val="ListParagraph"/>
      </w:pPr>
    </w:p>
    <w:p w:rsidR="00AA5A7E" w:rsidRDefault="00AA5A7E" w:rsidP="00AA5A7E">
      <w:pPr>
        <w:pStyle w:val="ListParagraph"/>
        <w:jc w:val="center"/>
      </w:pPr>
      <w:r>
        <w:rPr>
          <w:noProof/>
        </w:rPr>
        <w:drawing>
          <wp:inline distT="0" distB="0" distL="0" distR="0" wp14:anchorId="4618B565" wp14:editId="3CF3C40D">
            <wp:extent cx="1257300" cy="1133475"/>
            <wp:effectExtent l="19050" t="0" r="0" b="0"/>
            <wp:docPr id="25" name="Picture 13" descr="C:\Users\x\AppData\Local\Microsoft\Windows\Temporary Internet Files\Content.IE5\SAFN0MIS\MC900423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x\AppData\Local\Microsoft\Windows\Temporary Internet Files\Content.IE5\SAFN0MIS\MC900423169[1].wmf"/>
                    <pic:cNvPicPr>
                      <a:picLocks noChangeAspect="1" noChangeArrowheads="1"/>
                    </pic:cNvPicPr>
                  </pic:nvPicPr>
                  <pic:blipFill>
                    <a:blip r:embed="rId14"/>
                    <a:srcRect/>
                    <a:stretch>
                      <a:fillRect/>
                    </a:stretch>
                  </pic:blipFill>
                  <pic:spPr bwMode="auto">
                    <a:xfrm>
                      <a:off x="0" y="0"/>
                      <a:ext cx="1257300" cy="1133475"/>
                    </a:xfrm>
                    <a:prstGeom prst="rect">
                      <a:avLst/>
                    </a:prstGeom>
                    <a:noFill/>
                    <a:ln w="9525">
                      <a:noFill/>
                      <a:miter lim="800000"/>
                      <a:headEnd/>
                      <a:tailEnd/>
                    </a:ln>
                  </pic:spPr>
                </pic:pic>
              </a:graphicData>
            </a:graphic>
          </wp:inline>
        </w:drawing>
      </w:r>
    </w:p>
    <w:p w:rsidR="00AA5A7E" w:rsidRDefault="00AA5A7E" w:rsidP="00AA5A7E">
      <w:pPr>
        <w:pStyle w:val="ListParagraph"/>
        <w:jc w:val="center"/>
      </w:pPr>
    </w:p>
    <w:p w:rsidR="00AA5A7E" w:rsidRDefault="00AA5A7E" w:rsidP="00AA5A7E">
      <w:pPr>
        <w:pStyle w:val="ListParagraph"/>
        <w:jc w:val="center"/>
      </w:pPr>
    </w:p>
    <w:p w:rsidR="00AA5A7E" w:rsidRDefault="00AA5A7E" w:rsidP="00AA5A7E">
      <w:pPr>
        <w:pStyle w:val="ListParagraph"/>
      </w:pPr>
      <w:r>
        <w:t>My definition</w:t>
      </w:r>
      <w:proofErr w:type="gramStart"/>
      <w:r>
        <w:t>:_</w:t>
      </w:r>
      <w:proofErr w:type="gramEnd"/>
      <w:r>
        <w:t>___________________________________________________________</w:t>
      </w: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pPr>
      <w:r>
        <w:t>Dictionary definition</w:t>
      </w:r>
      <w:proofErr w:type="gramStart"/>
      <w:r>
        <w:t>:_</w:t>
      </w:r>
      <w:proofErr w:type="gramEnd"/>
      <w:r>
        <w:t>_____________________________________________________</w:t>
      </w: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numPr>
          <w:ilvl w:val="0"/>
          <w:numId w:val="17"/>
        </w:numPr>
        <w:spacing w:after="0" w:line="240" w:lineRule="auto"/>
      </w:pPr>
      <w:r>
        <w:t xml:space="preserve">Although I found the meal </w:t>
      </w:r>
      <w:r w:rsidRPr="00E407E9">
        <w:rPr>
          <w:i/>
        </w:rPr>
        <w:t>appalling</w:t>
      </w:r>
      <w:r>
        <w:t>, I ate it just to be polite.</w:t>
      </w:r>
    </w:p>
    <w:p w:rsidR="00AA5A7E" w:rsidRDefault="00AA5A7E" w:rsidP="00AA5A7E">
      <w:pPr>
        <w:ind w:left="360"/>
      </w:pPr>
    </w:p>
    <w:p w:rsidR="00AA5A7E" w:rsidRDefault="00AA5A7E" w:rsidP="00AA5A7E">
      <w:pPr>
        <w:pStyle w:val="ListParagraph"/>
        <w:jc w:val="center"/>
      </w:pPr>
      <w:r>
        <w:rPr>
          <w:noProof/>
          <w:color w:val="0000FF"/>
        </w:rPr>
        <w:drawing>
          <wp:inline distT="0" distB="0" distL="0" distR="0" wp14:anchorId="6EB4F0D3" wp14:editId="2E87C125">
            <wp:extent cx="1371600" cy="1419225"/>
            <wp:effectExtent l="19050" t="0" r="0" b="0"/>
            <wp:docPr id="26" name="irc_mi" descr="http://www.theraddish.com/wp-content/uploads/2012/10/Yuck-Face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raddish.com/wp-content/uploads/2012/10/Yuck-Face1.jpg">
                      <a:hlinkClick r:id="rId15"/>
                    </pic:cNvPr>
                    <pic:cNvPicPr>
                      <a:picLocks noChangeAspect="1" noChangeArrowheads="1"/>
                    </pic:cNvPicPr>
                  </pic:nvPicPr>
                  <pic:blipFill>
                    <a:blip r:embed="rId16"/>
                    <a:srcRect/>
                    <a:stretch>
                      <a:fillRect/>
                    </a:stretch>
                  </pic:blipFill>
                  <pic:spPr bwMode="auto">
                    <a:xfrm>
                      <a:off x="0" y="0"/>
                      <a:ext cx="1371600" cy="1419225"/>
                    </a:xfrm>
                    <a:prstGeom prst="rect">
                      <a:avLst/>
                    </a:prstGeom>
                    <a:noFill/>
                    <a:ln w="9525">
                      <a:noFill/>
                      <a:miter lim="800000"/>
                      <a:headEnd/>
                      <a:tailEnd/>
                    </a:ln>
                  </pic:spPr>
                </pic:pic>
              </a:graphicData>
            </a:graphic>
          </wp:inline>
        </w:drawing>
      </w:r>
    </w:p>
    <w:p w:rsidR="00AA5A7E" w:rsidRDefault="00AA5A7E" w:rsidP="00AA5A7E">
      <w:pPr>
        <w:pStyle w:val="ListParagraph"/>
        <w:jc w:val="center"/>
      </w:pPr>
    </w:p>
    <w:p w:rsidR="00AA5A7E" w:rsidRDefault="00AA5A7E" w:rsidP="00AA5A7E">
      <w:pPr>
        <w:pStyle w:val="ListParagraph"/>
        <w:jc w:val="center"/>
      </w:pPr>
    </w:p>
    <w:p w:rsidR="00AA5A7E" w:rsidRDefault="00AA5A7E" w:rsidP="00AA5A7E">
      <w:pPr>
        <w:pStyle w:val="ListParagraph"/>
      </w:pPr>
      <w:r>
        <w:t>My definition</w:t>
      </w:r>
      <w:proofErr w:type="gramStart"/>
      <w:r>
        <w:t>:_</w:t>
      </w:r>
      <w:proofErr w:type="gramEnd"/>
      <w:r>
        <w:t>___________________________________________________________</w:t>
      </w: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pPr>
      <w:r>
        <w:t>Dictionary definition</w:t>
      </w:r>
      <w:proofErr w:type="gramStart"/>
      <w:r>
        <w:t>:_</w:t>
      </w:r>
      <w:proofErr w:type="gramEnd"/>
      <w:r>
        <w:t>_____________________________________________________</w:t>
      </w: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numPr>
          <w:ilvl w:val="0"/>
          <w:numId w:val="17"/>
        </w:numPr>
        <w:spacing w:after="0" w:line="240" w:lineRule="auto"/>
      </w:pPr>
      <w:r>
        <w:t xml:space="preserve">Stacy seemed unfriendly, but her sister was very </w:t>
      </w:r>
      <w:r w:rsidRPr="00E407E9">
        <w:rPr>
          <w:i/>
        </w:rPr>
        <w:t>congenial</w:t>
      </w:r>
      <w:r>
        <w:t>.</w:t>
      </w:r>
    </w:p>
    <w:p w:rsidR="00AA5A7E" w:rsidRDefault="00AA5A7E" w:rsidP="00AA5A7E">
      <w:pPr>
        <w:pStyle w:val="ListParagraph"/>
      </w:pPr>
    </w:p>
    <w:p w:rsidR="00AA5A7E" w:rsidRDefault="00AA5A7E" w:rsidP="00AA5A7E">
      <w:pPr>
        <w:pStyle w:val="ListParagraph"/>
        <w:jc w:val="center"/>
      </w:pPr>
      <w:r>
        <w:rPr>
          <w:noProof/>
        </w:rPr>
        <w:drawing>
          <wp:inline distT="0" distB="0" distL="0" distR="0" wp14:anchorId="290970E6" wp14:editId="6A3CF3D4">
            <wp:extent cx="1809750" cy="1047750"/>
            <wp:effectExtent l="19050" t="0" r="0" b="0"/>
            <wp:docPr id="28" name="Picture 17" descr="C:\Users\x\AppData\Local\Microsoft\Windows\Temporary Internet Files\Content.IE5\05FLAIHH\MC9000787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x\AppData\Local\Microsoft\Windows\Temporary Internet Files\Content.IE5\05FLAIHH\MC900078742[1].wmf"/>
                    <pic:cNvPicPr>
                      <a:picLocks noChangeAspect="1" noChangeArrowheads="1"/>
                    </pic:cNvPicPr>
                  </pic:nvPicPr>
                  <pic:blipFill>
                    <a:blip r:embed="rId17"/>
                    <a:srcRect/>
                    <a:stretch>
                      <a:fillRect/>
                    </a:stretch>
                  </pic:blipFill>
                  <pic:spPr bwMode="auto">
                    <a:xfrm>
                      <a:off x="0" y="0"/>
                      <a:ext cx="1809750" cy="1047750"/>
                    </a:xfrm>
                    <a:prstGeom prst="rect">
                      <a:avLst/>
                    </a:prstGeom>
                    <a:noFill/>
                    <a:ln w="9525">
                      <a:noFill/>
                      <a:miter lim="800000"/>
                      <a:headEnd/>
                      <a:tailEnd/>
                    </a:ln>
                  </pic:spPr>
                </pic:pic>
              </a:graphicData>
            </a:graphic>
          </wp:inline>
        </w:drawing>
      </w:r>
    </w:p>
    <w:p w:rsidR="00AA5A7E" w:rsidRDefault="00AA5A7E" w:rsidP="00AA5A7E">
      <w:pPr>
        <w:pStyle w:val="ListParagraph"/>
        <w:jc w:val="center"/>
      </w:pPr>
    </w:p>
    <w:p w:rsidR="00AA5A7E" w:rsidRDefault="00AA5A7E" w:rsidP="00AA5A7E">
      <w:pPr>
        <w:pStyle w:val="ListParagraph"/>
        <w:jc w:val="center"/>
      </w:pPr>
    </w:p>
    <w:p w:rsidR="00AA5A7E" w:rsidRDefault="00AA5A7E" w:rsidP="00AA5A7E">
      <w:pPr>
        <w:pStyle w:val="ListParagraph"/>
      </w:pPr>
      <w:r>
        <w:t>My definition</w:t>
      </w:r>
      <w:proofErr w:type="gramStart"/>
      <w:r>
        <w:t>:_</w:t>
      </w:r>
      <w:proofErr w:type="gramEnd"/>
      <w:r>
        <w:t>___________________________________________________________</w:t>
      </w: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pPr>
      <w:r>
        <w:t>Dictionary definition</w:t>
      </w:r>
      <w:proofErr w:type="gramStart"/>
      <w:r>
        <w:t>:_</w:t>
      </w:r>
      <w:proofErr w:type="gramEnd"/>
      <w:r>
        <w:t>_____________________________________________________</w:t>
      </w:r>
    </w:p>
    <w:p w:rsidR="00AA5A7E" w:rsidRDefault="00AA5A7E" w:rsidP="00AA5A7E">
      <w:pPr>
        <w:pStyle w:val="ListParagraph"/>
      </w:pPr>
    </w:p>
    <w:p w:rsidR="00AA5A7E" w:rsidRDefault="00AA5A7E" w:rsidP="00AA5A7E"/>
    <w:p w:rsidR="005137DC" w:rsidRDefault="005137DC" w:rsidP="00AA5A7E"/>
    <w:p w:rsidR="00AA5A7E" w:rsidRDefault="00AA5A7E" w:rsidP="00AA5A7E">
      <w:pPr>
        <w:pStyle w:val="ListParagraph"/>
        <w:numPr>
          <w:ilvl w:val="0"/>
          <w:numId w:val="17"/>
        </w:numPr>
        <w:spacing w:after="0" w:line="240" w:lineRule="auto"/>
      </w:pPr>
      <w:r>
        <w:lastRenderedPageBreak/>
        <w:t xml:space="preserve">I could barely breathe because of the </w:t>
      </w:r>
      <w:r w:rsidRPr="00E407E9">
        <w:rPr>
          <w:i/>
        </w:rPr>
        <w:t>noisome</w:t>
      </w:r>
      <w:r>
        <w:t xml:space="preserve"> odor in the air.</w:t>
      </w:r>
    </w:p>
    <w:p w:rsidR="00AA5A7E" w:rsidRDefault="00AA5A7E" w:rsidP="00AA5A7E">
      <w:pPr>
        <w:pStyle w:val="ListParagraph"/>
        <w:jc w:val="center"/>
      </w:pPr>
      <w:r>
        <w:rPr>
          <w:noProof/>
          <w:color w:val="0000FF"/>
        </w:rPr>
        <w:drawing>
          <wp:inline distT="0" distB="0" distL="0" distR="0" wp14:anchorId="3F6308C6" wp14:editId="555457F7">
            <wp:extent cx="1409700" cy="1038225"/>
            <wp:effectExtent l="19050" t="0" r="0" b="0"/>
            <wp:docPr id="29" name="irc_mi" descr="http://www.revealingassets.ca/Home%20Staging%20Addresses%20Bad%20Smell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vealingassets.ca/Home%20Staging%20Addresses%20Bad%20Smells.jpg">
                      <a:hlinkClick r:id="rId18"/>
                    </pic:cNvPr>
                    <pic:cNvPicPr>
                      <a:picLocks noChangeAspect="1" noChangeArrowheads="1"/>
                    </pic:cNvPicPr>
                  </pic:nvPicPr>
                  <pic:blipFill>
                    <a:blip r:embed="rId19" cstate="print"/>
                    <a:srcRect/>
                    <a:stretch>
                      <a:fillRect/>
                    </a:stretch>
                  </pic:blipFill>
                  <pic:spPr bwMode="auto">
                    <a:xfrm>
                      <a:off x="0" y="0"/>
                      <a:ext cx="1409700" cy="1038225"/>
                    </a:xfrm>
                    <a:prstGeom prst="rect">
                      <a:avLst/>
                    </a:prstGeom>
                    <a:noFill/>
                    <a:ln w="9525">
                      <a:noFill/>
                      <a:miter lim="800000"/>
                      <a:headEnd/>
                      <a:tailEnd/>
                    </a:ln>
                  </pic:spPr>
                </pic:pic>
              </a:graphicData>
            </a:graphic>
          </wp:inline>
        </w:drawing>
      </w:r>
    </w:p>
    <w:p w:rsidR="00AA5A7E" w:rsidRDefault="00AA5A7E" w:rsidP="00AA5A7E">
      <w:pPr>
        <w:pStyle w:val="ListParagraph"/>
        <w:jc w:val="center"/>
      </w:pPr>
    </w:p>
    <w:p w:rsidR="00AA5A7E" w:rsidRDefault="00AA5A7E" w:rsidP="00AA5A7E">
      <w:pPr>
        <w:pStyle w:val="ListParagraph"/>
      </w:pPr>
      <w:r>
        <w:t>My definition</w:t>
      </w:r>
      <w:proofErr w:type="gramStart"/>
      <w:r>
        <w:t>:_</w:t>
      </w:r>
      <w:proofErr w:type="gramEnd"/>
      <w:r>
        <w:t>___________________________________________________________</w:t>
      </w: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pPr>
      <w:r>
        <w:t>Dictionary definition</w:t>
      </w:r>
      <w:proofErr w:type="gramStart"/>
      <w:r>
        <w:t>:_</w:t>
      </w:r>
      <w:proofErr w:type="gramEnd"/>
      <w:r>
        <w:t>_____________________________________________________</w:t>
      </w:r>
    </w:p>
    <w:p w:rsidR="00AA5A7E" w:rsidRDefault="00AA5A7E" w:rsidP="00AA5A7E">
      <w:pPr>
        <w:pStyle w:val="ListParagraph"/>
        <w:numPr>
          <w:ilvl w:val="0"/>
          <w:numId w:val="17"/>
        </w:numPr>
        <w:spacing w:after="0" w:line="240" w:lineRule="auto"/>
      </w:pPr>
      <w:r>
        <w:t xml:space="preserve">The </w:t>
      </w:r>
      <w:r w:rsidRPr="00E407E9">
        <w:rPr>
          <w:i/>
        </w:rPr>
        <w:t>parsimonious</w:t>
      </w:r>
      <w:r>
        <w:t xml:space="preserve"> millionaire lived in a broken-down home, wore ragged clothes, and hardly ever spent his money.</w:t>
      </w:r>
    </w:p>
    <w:p w:rsidR="00AA5A7E" w:rsidRDefault="00AA5A7E" w:rsidP="00AA5A7E">
      <w:pPr>
        <w:pStyle w:val="ListParagraph"/>
        <w:jc w:val="center"/>
      </w:pPr>
      <w:r>
        <w:rPr>
          <w:noProof/>
          <w:color w:val="0000FF"/>
        </w:rPr>
        <w:drawing>
          <wp:inline distT="0" distB="0" distL="0" distR="0" wp14:anchorId="1FBF75E0" wp14:editId="0F19CF5F">
            <wp:extent cx="1847850" cy="1200150"/>
            <wp:effectExtent l="19050" t="0" r="0" b="0"/>
            <wp:docPr id="30" name="irc_mi" descr="http://www.privatemoneyblueprint.com/members/wp-content/uploads/2010/08/Private_Money_Lenders_N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ivatemoneyblueprint.com/members/wp-content/uploads/2010/08/Private_Money_Lenders_No.jpg">
                      <a:hlinkClick r:id="rId20"/>
                    </pic:cNvPr>
                    <pic:cNvPicPr>
                      <a:picLocks noChangeAspect="1" noChangeArrowheads="1"/>
                    </pic:cNvPicPr>
                  </pic:nvPicPr>
                  <pic:blipFill>
                    <a:blip r:embed="rId21" cstate="print"/>
                    <a:srcRect/>
                    <a:stretch>
                      <a:fillRect/>
                    </a:stretch>
                  </pic:blipFill>
                  <pic:spPr bwMode="auto">
                    <a:xfrm>
                      <a:off x="0" y="0"/>
                      <a:ext cx="1847850" cy="1200150"/>
                    </a:xfrm>
                    <a:prstGeom prst="rect">
                      <a:avLst/>
                    </a:prstGeom>
                    <a:noFill/>
                    <a:ln w="9525">
                      <a:noFill/>
                      <a:miter lim="800000"/>
                      <a:headEnd/>
                      <a:tailEnd/>
                    </a:ln>
                  </pic:spPr>
                </pic:pic>
              </a:graphicData>
            </a:graphic>
          </wp:inline>
        </w:drawing>
      </w:r>
    </w:p>
    <w:p w:rsidR="00AA5A7E" w:rsidRDefault="00AA5A7E" w:rsidP="00AA5A7E">
      <w:pPr>
        <w:pStyle w:val="ListParagraph"/>
        <w:jc w:val="center"/>
      </w:pPr>
    </w:p>
    <w:p w:rsidR="00AA5A7E" w:rsidRDefault="00AA5A7E" w:rsidP="00AA5A7E">
      <w:pPr>
        <w:pStyle w:val="ListParagraph"/>
        <w:jc w:val="center"/>
      </w:pPr>
    </w:p>
    <w:p w:rsidR="00AA5A7E" w:rsidRDefault="00AA5A7E" w:rsidP="00AA5A7E">
      <w:pPr>
        <w:pStyle w:val="ListParagraph"/>
      </w:pPr>
      <w:r>
        <w:t>My definition</w:t>
      </w:r>
      <w:proofErr w:type="gramStart"/>
      <w:r>
        <w:t>:_</w:t>
      </w:r>
      <w:proofErr w:type="gramEnd"/>
      <w:r>
        <w:t>___________________________________________________________</w:t>
      </w:r>
    </w:p>
    <w:p w:rsidR="00AA5A7E" w:rsidRDefault="00AA5A7E" w:rsidP="00AA5A7E">
      <w:pPr>
        <w:pStyle w:val="ListParagraph"/>
      </w:pPr>
    </w:p>
    <w:p w:rsidR="00AA5A7E" w:rsidRDefault="00AA5A7E" w:rsidP="00AA5A7E">
      <w:pPr>
        <w:pStyle w:val="ListParagraph"/>
      </w:pPr>
    </w:p>
    <w:p w:rsidR="00AA5A7E" w:rsidRDefault="00AA5A7E" w:rsidP="00AA5A7E">
      <w:pPr>
        <w:pStyle w:val="ListParagraph"/>
      </w:pPr>
      <w:r>
        <w:t>Dictionary definition</w:t>
      </w:r>
      <w:proofErr w:type="gramStart"/>
      <w:r>
        <w:t>:_</w:t>
      </w:r>
      <w:proofErr w:type="gramEnd"/>
      <w:r>
        <w:t>_____________________________________________________</w:t>
      </w:r>
    </w:p>
    <w:p w:rsidR="00AA5A7E" w:rsidRDefault="00AA5A7E" w:rsidP="00AA5A7E"/>
    <w:p w:rsidR="00AA5A7E" w:rsidRDefault="00AA5A7E" w:rsidP="00AA5A7E"/>
    <w:p w:rsidR="00AA5A7E" w:rsidRDefault="00AA5A7E" w:rsidP="00AA5A7E">
      <w:pPr>
        <w:rPr>
          <w:rFonts w:ascii="Times New Roman Bold" w:hAnsi="Times New Roman Bold"/>
          <w:b/>
          <w:smallCaps/>
        </w:rPr>
      </w:pPr>
      <w:r>
        <w:rPr>
          <w:rFonts w:ascii="Times New Roman Bold" w:hAnsi="Times New Roman Bold"/>
          <w:b/>
          <w:smallCaps/>
        </w:rPr>
        <w:t>PART III - YOUR TASK: Using the 10 sentences above draw, go online for images, or cut out pictures from magazines to create your own visual interpretations for each vocabulary word.  Paste each picture and its word on the front of an index card.  Then write the correct definition and your own original sentence on the back of the card.</w:t>
      </w:r>
    </w:p>
    <w:p w:rsidR="00AA5A7E" w:rsidRPr="00E407E9" w:rsidRDefault="00AA5A7E" w:rsidP="00AA5A7E"/>
    <w:p w:rsidR="00AA5A7E" w:rsidRDefault="00AA5A7E" w:rsidP="00AA5A7E">
      <w:pPr>
        <w:pStyle w:val="ListParagraph"/>
        <w:numPr>
          <w:ilvl w:val="0"/>
          <w:numId w:val="23"/>
        </w:numPr>
        <w:spacing w:after="0" w:line="240" w:lineRule="auto"/>
        <w:rPr>
          <w:smallCaps/>
        </w:rPr>
      </w:pPr>
      <w:bookmarkStart w:id="2" w:name="_GoBack"/>
      <w:bookmarkEnd w:id="2"/>
      <w:r w:rsidRPr="00D83808">
        <w:rPr>
          <w:smallCaps/>
        </w:rPr>
        <w:t>behemoth</w:t>
      </w:r>
      <w:r w:rsidR="005137DC">
        <w:rPr>
          <w:smallCaps/>
        </w:rPr>
        <w:tab/>
      </w:r>
      <w:r w:rsidR="005137DC">
        <w:rPr>
          <w:smallCaps/>
        </w:rPr>
        <w:tab/>
      </w:r>
      <w:r w:rsidR="005137DC">
        <w:rPr>
          <w:smallCaps/>
        </w:rPr>
        <w:tab/>
      </w:r>
      <w:r w:rsidR="005137DC">
        <w:rPr>
          <w:smallCaps/>
        </w:rPr>
        <w:tab/>
      </w:r>
      <w:r w:rsidR="005137DC">
        <w:rPr>
          <w:smallCaps/>
        </w:rPr>
        <w:tab/>
      </w:r>
      <w:r w:rsidR="00D83808">
        <w:rPr>
          <w:smallCaps/>
        </w:rPr>
        <w:t xml:space="preserve">  </w:t>
      </w:r>
      <w:r w:rsidR="005137DC">
        <w:rPr>
          <w:smallCaps/>
        </w:rPr>
        <w:t>7. APPALLING</w:t>
      </w:r>
    </w:p>
    <w:p w:rsidR="00AA5A7E" w:rsidRDefault="00AA5A7E" w:rsidP="00AA5A7E">
      <w:pPr>
        <w:pStyle w:val="ListParagraph"/>
        <w:numPr>
          <w:ilvl w:val="0"/>
          <w:numId w:val="23"/>
        </w:numPr>
        <w:spacing w:after="0" w:line="240" w:lineRule="auto"/>
        <w:rPr>
          <w:smallCaps/>
        </w:rPr>
      </w:pPr>
      <w:r>
        <w:rPr>
          <w:smallCaps/>
        </w:rPr>
        <w:t>adhere</w:t>
      </w:r>
      <w:r w:rsidR="005137DC">
        <w:rPr>
          <w:smallCaps/>
        </w:rPr>
        <w:tab/>
      </w:r>
      <w:r w:rsidR="005137DC">
        <w:rPr>
          <w:smallCaps/>
        </w:rPr>
        <w:tab/>
      </w:r>
      <w:r w:rsidR="005137DC">
        <w:rPr>
          <w:smallCaps/>
        </w:rPr>
        <w:tab/>
      </w:r>
      <w:r w:rsidR="005137DC">
        <w:rPr>
          <w:smallCaps/>
        </w:rPr>
        <w:tab/>
      </w:r>
      <w:r w:rsidR="005137DC">
        <w:rPr>
          <w:smallCaps/>
        </w:rPr>
        <w:tab/>
      </w:r>
      <w:r w:rsidR="005137DC">
        <w:rPr>
          <w:smallCaps/>
        </w:rPr>
        <w:tab/>
      </w:r>
      <w:r w:rsidR="00D83808">
        <w:rPr>
          <w:smallCaps/>
        </w:rPr>
        <w:t xml:space="preserve">  </w:t>
      </w:r>
      <w:r w:rsidR="005137DC">
        <w:rPr>
          <w:smallCaps/>
        </w:rPr>
        <w:t>8. CONGENIAL</w:t>
      </w:r>
      <w:r w:rsidR="005137DC">
        <w:rPr>
          <w:smallCaps/>
        </w:rPr>
        <w:tab/>
      </w:r>
    </w:p>
    <w:p w:rsidR="00AA5A7E" w:rsidRDefault="00AA5A7E" w:rsidP="00AA5A7E">
      <w:pPr>
        <w:pStyle w:val="ListParagraph"/>
        <w:numPr>
          <w:ilvl w:val="0"/>
          <w:numId w:val="23"/>
        </w:numPr>
        <w:spacing w:after="0" w:line="240" w:lineRule="auto"/>
        <w:rPr>
          <w:smallCaps/>
        </w:rPr>
      </w:pPr>
      <w:r>
        <w:rPr>
          <w:smallCaps/>
        </w:rPr>
        <w:t>ascertain</w:t>
      </w:r>
      <w:r w:rsidR="005137DC">
        <w:rPr>
          <w:smallCaps/>
        </w:rPr>
        <w:tab/>
      </w:r>
      <w:r w:rsidR="005137DC">
        <w:rPr>
          <w:smallCaps/>
        </w:rPr>
        <w:tab/>
      </w:r>
      <w:r w:rsidR="005137DC">
        <w:rPr>
          <w:smallCaps/>
        </w:rPr>
        <w:tab/>
      </w:r>
      <w:r w:rsidR="005137DC">
        <w:rPr>
          <w:smallCaps/>
        </w:rPr>
        <w:tab/>
      </w:r>
      <w:r w:rsidR="005137DC">
        <w:rPr>
          <w:smallCaps/>
        </w:rPr>
        <w:tab/>
      </w:r>
      <w:r w:rsidR="00D83808">
        <w:rPr>
          <w:smallCaps/>
        </w:rPr>
        <w:t xml:space="preserve">  </w:t>
      </w:r>
      <w:r w:rsidR="005137DC">
        <w:rPr>
          <w:smallCaps/>
        </w:rPr>
        <w:t>9. NOISOME</w:t>
      </w:r>
    </w:p>
    <w:p w:rsidR="00AA5A7E" w:rsidRDefault="00AA5A7E" w:rsidP="00AA5A7E">
      <w:pPr>
        <w:pStyle w:val="ListParagraph"/>
        <w:numPr>
          <w:ilvl w:val="0"/>
          <w:numId w:val="23"/>
        </w:numPr>
        <w:spacing w:after="0" w:line="240" w:lineRule="auto"/>
        <w:rPr>
          <w:smallCaps/>
        </w:rPr>
      </w:pPr>
      <w:r>
        <w:rPr>
          <w:smallCaps/>
        </w:rPr>
        <w:t>malevolent</w:t>
      </w:r>
      <w:r w:rsidR="005137DC">
        <w:rPr>
          <w:smallCaps/>
        </w:rPr>
        <w:tab/>
      </w:r>
      <w:r w:rsidR="005137DC">
        <w:rPr>
          <w:smallCaps/>
        </w:rPr>
        <w:tab/>
      </w:r>
      <w:r w:rsidR="005137DC">
        <w:rPr>
          <w:smallCaps/>
        </w:rPr>
        <w:tab/>
      </w:r>
      <w:r w:rsidR="005137DC">
        <w:rPr>
          <w:smallCaps/>
        </w:rPr>
        <w:tab/>
      </w:r>
      <w:r w:rsidR="005137DC">
        <w:rPr>
          <w:smallCaps/>
        </w:rPr>
        <w:tab/>
        <w:t>10. PARSIMONIOUS</w:t>
      </w:r>
    </w:p>
    <w:p w:rsidR="00AA5A7E" w:rsidRDefault="00AA5A7E" w:rsidP="00AA5A7E">
      <w:pPr>
        <w:pStyle w:val="ListParagraph"/>
        <w:numPr>
          <w:ilvl w:val="0"/>
          <w:numId w:val="23"/>
        </w:numPr>
        <w:spacing w:after="0" w:line="240" w:lineRule="auto"/>
        <w:rPr>
          <w:smallCaps/>
        </w:rPr>
      </w:pPr>
      <w:r>
        <w:rPr>
          <w:smallCaps/>
        </w:rPr>
        <w:t>inexplicable</w:t>
      </w:r>
    </w:p>
    <w:p w:rsidR="00AA5A7E" w:rsidRDefault="00AA5A7E" w:rsidP="00AA5A7E">
      <w:pPr>
        <w:pStyle w:val="ListParagraph"/>
        <w:numPr>
          <w:ilvl w:val="0"/>
          <w:numId w:val="23"/>
        </w:numPr>
        <w:spacing w:after="0" w:line="240" w:lineRule="auto"/>
        <w:rPr>
          <w:smallCaps/>
        </w:rPr>
      </w:pPr>
      <w:r>
        <w:rPr>
          <w:smallCaps/>
        </w:rPr>
        <w:t>sanguine</w:t>
      </w:r>
    </w:p>
    <w:p w:rsidR="002F36B4" w:rsidRDefault="00D85B3F" w:rsidP="00670715">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w:t>
      </w:r>
      <w:r w:rsidR="002F36B4">
        <w:rPr>
          <w:rFonts w:ascii="Times New Roman" w:hAnsi="Times New Roman" w:cs="Times New Roman"/>
          <w:b/>
          <w:sz w:val="24"/>
          <w:szCs w:val="24"/>
        </w:rPr>
        <w:t>This is a two day lesson.</w:t>
      </w:r>
      <w:r>
        <w:rPr>
          <w:rFonts w:ascii="Times New Roman" w:hAnsi="Times New Roman" w:cs="Times New Roman"/>
          <w:b/>
          <w:sz w:val="24"/>
          <w:szCs w:val="24"/>
        </w:rPr>
        <w:t>)</w:t>
      </w:r>
    </w:p>
    <w:p w:rsidR="00670715" w:rsidRDefault="00670715" w:rsidP="00670715">
      <w:pPr>
        <w:spacing w:after="0" w:line="480" w:lineRule="auto"/>
        <w:rPr>
          <w:rFonts w:ascii="Times New Roman" w:hAnsi="Times New Roman" w:cs="Times New Roman"/>
          <w:sz w:val="24"/>
          <w:szCs w:val="24"/>
        </w:rPr>
      </w:pPr>
      <w:r w:rsidRPr="00A67550">
        <w:rPr>
          <w:rFonts w:ascii="Times New Roman" w:hAnsi="Times New Roman" w:cs="Times New Roman"/>
          <w:b/>
          <w:sz w:val="24"/>
          <w:szCs w:val="24"/>
        </w:rPr>
        <w:t>Aim</w:t>
      </w:r>
      <w:r w:rsidRPr="00A67550">
        <w:rPr>
          <w:rFonts w:ascii="Times New Roman" w:hAnsi="Times New Roman" w:cs="Times New Roman"/>
          <w:sz w:val="24"/>
          <w:szCs w:val="24"/>
        </w:rPr>
        <w:t>:</w:t>
      </w:r>
      <w:r w:rsidRPr="00415698">
        <w:rPr>
          <w:rFonts w:ascii="Times New Roman" w:hAnsi="Times New Roman" w:cs="Times New Roman"/>
          <w:i/>
          <w:sz w:val="24"/>
          <w:szCs w:val="24"/>
        </w:rPr>
        <w:t xml:space="preserve"> Understanding plot structure through different artistic venues (song and dance)</w:t>
      </w:r>
    </w:p>
    <w:p w:rsidR="00D968D0" w:rsidRDefault="00670715" w:rsidP="00670715">
      <w:pPr>
        <w:spacing w:after="0" w:line="480" w:lineRule="auto"/>
        <w:rPr>
          <w:rFonts w:ascii="Times New Roman" w:hAnsi="Times New Roman" w:cs="Times New Roman"/>
          <w:sz w:val="24"/>
          <w:szCs w:val="24"/>
        </w:rPr>
      </w:pPr>
      <w:r w:rsidRPr="00A67550">
        <w:rPr>
          <w:rFonts w:ascii="Times New Roman" w:hAnsi="Times New Roman" w:cs="Times New Roman"/>
          <w:b/>
          <w:sz w:val="24"/>
          <w:szCs w:val="24"/>
        </w:rPr>
        <w:t>Do Now</w:t>
      </w:r>
      <w:r>
        <w:rPr>
          <w:rFonts w:ascii="Times New Roman" w:hAnsi="Times New Roman" w:cs="Times New Roman"/>
          <w:b/>
          <w:sz w:val="24"/>
          <w:szCs w:val="24"/>
        </w:rPr>
        <w:t xml:space="preserve">: </w:t>
      </w:r>
      <w:r w:rsidR="00D968D0">
        <w:rPr>
          <w:rFonts w:ascii="Times New Roman" w:hAnsi="Times New Roman" w:cs="Times New Roman"/>
          <w:sz w:val="24"/>
          <w:szCs w:val="24"/>
        </w:rPr>
        <w:t xml:space="preserve">Review </w:t>
      </w:r>
      <w:r w:rsidRPr="00A67550">
        <w:rPr>
          <w:rFonts w:ascii="Times New Roman" w:hAnsi="Times New Roman" w:cs="Times New Roman"/>
          <w:sz w:val="24"/>
          <w:szCs w:val="24"/>
        </w:rPr>
        <w:t>A</w:t>
      </w:r>
      <w:r w:rsidR="00D968D0">
        <w:rPr>
          <w:rFonts w:ascii="Times New Roman" w:hAnsi="Times New Roman" w:cs="Times New Roman"/>
          <w:sz w:val="24"/>
          <w:szCs w:val="24"/>
        </w:rPr>
        <w:t>ristotle’s basic story plotline. Aristotle identified the basic plot structure sequence of a story: introduction, middle, conclusion.  Use this basic plot structure to build into the more advanced plot structure (exposition, rising action, climax, falling action, resolution).</w:t>
      </w:r>
    </w:p>
    <w:p w:rsidR="00670715" w:rsidRPr="00882411" w:rsidRDefault="00670715" w:rsidP="00670715">
      <w:pPr>
        <w:spacing w:after="0" w:line="480" w:lineRule="auto"/>
        <w:rPr>
          <w:rFonts w:ascii="Times New Roman" w:hAnsi="Times New Roman" w:cs="Times New Roman"/>
          <w:i/>
          <w:sz w:val="24"/>
          <w:szCs w:val="24"/>
        </w:rPr>
      </w:pPr>
      <w:r>
        <w:rPr>
          <w:rFonts w:ascii="Times New Roman" w:hAnsi="Times New Roman" w:cs="Times New Roman"/>
          <w:b/>
          <w:sz w:val="24"/>
          <w:szCs w:val="24"/>
        </w:rPr>
        <w:t>Materials:</w:t>
      </w:r>
      <w:r>
        <w:rPr>
          <w:rFonts w:ascii="Times New Roman" w:hAnsi="Times New Roman" w:cs="Times New Roman"/>
          <w:sz w:val="24"/>
          <w:szCs w:val="24"/>
        </w:rPr>
        <w:t xml:space="preserve"> Handouts: Train’s </w:t>
      </w:r>
      <w:r>
        <w:rPr>
          <w:rFonts w:ascii="Times New Roman" w:hAnsi="Times New Roman" w:cs="Times New Roman"/>
          <w:i/>
          <w:sz w:val="24"/>
          <w:szCs w:val="24"/>
        </w:rPr>
        <w:t>Bruises</w:t>
      </w:r>
    </w:p>
    <w:p w:rsidR="00670715" w:rsidRPr="00A67550" w:rsidRDefault="00670715" w:rsidP="00670715">
      <w:pPr>
        <w:spacing w:after="0" w:line="480" w:lineRule="auto"/>
        <w:rPr>
          <w:rFonts w:ascii="Times New Roman" w:hAnsi="Times New Roman" w:cs="Times New Roman"/>
          <w:sz w:val="24"/>
          <w:szCs w:val="24"/>
        </w:rPr>
      </w:pPr>
      <w:r>
        <w:rPr>
          <w:rFonts w:ascii="Times New Roman" w:hAnsi="Times New Roman" w:cs="Times New Roman"/>
          <w:b/>
          <w:sz w:val="24"/>
          <w:szCs w:val="24"/>
        </w:rPr>
        <w:t>HW:</w:t>
      </w:r>
      <w:r>
        <w:rPr>
          <w:rFonts w:ascii="Times New Roman" w:hAnsi="Times New Roman" w:cs="Times New Roman"/>
          <w:sz w:val="24"/>
          <w:szCs w:val="24"/>
        </w:rPr>
        <w:t xml:space="preserve"> Research and find a song that represents a basic story line with a beginning, middle and end.  Bring in a copy of the song with a paragraph explanation of the story in your own words.</w:t>
      </w:r>
    </w:p>
    <w:p w:rsidR="00670715" w:rsidRDefault="00670715" w:rsidP="00670715">
      <w:pPr>
        <w:spacing w:after="0" w:line="480" w:lineRule="auto"/>
        <w:rPr>
          <w:rFonts w:ascii="Times New Roman" w:hAnsi="Times New Roman" w:cs="Times New Roman"/>
          <w:b/>
          <w:sz w:val="24"/>
          <w:szCs w:val="24"/>
        </w:rPr>
      </w:pPr>
      <w:r w:rsidRPr="00A67550">
        <w:rPr>
          <w:rFonts w:ascii="Times New Roman" w:hAnsi="Times New Roman" w:cs="Times New Roman"/>
          <w:b/>
          <w:sz w:val="24"/>
          <w:szCs w:val="24"/>
        </w:rPr>
        <w:t>New York State Common Core Learning Standards:</w:t>
      </w:r>
    </w:p>
    <w:p w:rsidR="00D968D0" w:rsidRDefault="00D968D0" w:rsidP="00D968D0">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RL. 9-10. 7  </w:t>
      </w:r>
      <w:r w:rsidR="00670715" w:rsidRPr="00D968D0">
        <w:rPr>
          <w:rFonts w:ascii="Times New Roman" w:hAnsi="Times New Roman" w:cs="Times New Roman"/>
          <w:sz w:val="24"/>
          <w:szCs w:val="24"/>
        </w:rPr>
        <w:t>Analyze the representation of a subject or a key scene in two different artistic mediums, including what is emphasized or absent in each treatment (e.g., Auden’s “</w:t>
      </w:r>
      <w:proofErr w:type="spellStart"/>
      <w:r w:rsidR="00670715" w:rsidRPr="00D968D0">
        <w:rPr>
          <w:rFonts w:ascii="Times New Roman" w:hAnsi="Times New Roman" w:cs="Times New Roman"/>
          <w:sz w:val="24"/>
          <w:szCs w:val="24"/>
        </w:rPr>
        <w:t>Musée</w:t>
      </w:r>
      <w:proofErr w:type="spellEnd"/>
      <w:r w:rsidR="00670715" w:rsidRPr="00D968D0">
        <w:rPr>
          <w:rFonts w:ascii="Times New Roman" w:hAnsi="Times New Roman" w:cs="Times New Roman"/>
          <w:sz w:val="24"/>
          <w:szCs w:val="24"/>
        </w:rPr>
        <w:t xml:space="preserve"> des Beaux Arts” and Breughel’s Landscape with the Fall of Icarus). </w:t>
      </w:r>
    </w:p>
    <w:p w:rsidR="00CF045A" w:rsidRPr="00CF045A" w:rsidRDefault="00CF045A" w:rsidP="00D968D0">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CF045A">
        <w:rPr>
          <w:rFonts w:ascii="Times New Roman" w:hAnsi="Times New Roman" w:cs="Times New Roman"/>
          <w:color w:val="000000"/>
          <w:sz w:val="24"/>
          <w:szCs w:val="24"/>
        </w:rPr>
        <w:t xml:space="preserve">RL. 9-10. </w:t>
      </w:r>
      <w:proofErr w:type="gramStart"/>
      <w:r w:rsidRPr="00CF045A">
        <w:rPr>
          <w:rFonts w:ascii="Times New Roman" w:hAnsi="Times New Roman" w:cs="Times New Roman"/>
          <w:color w:val="000000"/>
          <w:sz w:val="24"/>
          <w:szCs w:val="24"/>
        </w:rPr>
        <w:t>4  Determine</w:t>
      </w:r>
      <w:proofErr w:type="gramEnd"/>
      <w:r w:rsidRPr="00CF045A">
        <w:rPr>
          <w:rFonts w:ascii="Times New Roman" w:hAnsi="Times New Roman" w:cs="Times New Roman"/>
          <w:color w:val="000000"/>
          <w:sz w:val="24"/>
          <w:szCs w:val="24"/>
        </w:rPr>
        <w:t xml:space="preserve"> the meaning of words and phrases as they are used in a text, including figurative, connotative, and technical meanings; analyze the cumulative impact of specific word choices on meaning and tone.</w:t>
      </w:r>
    </w:p>
    <w:p w:rsidR="00670715" w:rsidRPr="00D968D0" w:rsidRDefault="00D968D0" w:rsidP="0067071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RL. 9-10. </w:t>
      </w:r>
      <w:proofErr w:type="gramStart"/>
      <w:r>
        <w:rPr>
          <w:rFonts w:ascii="Times New Roman" w:hAnsi="Times New Roman" w:cs="Times New Roman"/>
          <w:sz w:val="24"/>
          <w:szCs w:val="24"/>
        </w:rPr>
        <w:t xml:space="preserve">11  </w:t>
      </w:r>
      <w:r w:rsidR="00670715" w:rsidRPr="00D968D0">
        <w:rPr>
          <w:rFonts w:ascii="Times New Roman" w:hAnsi="Times New Roman" w:cs="Times New Roman"/>
          <w:sz w:val="24"/>
          <w:szCs w:val="24"/>
        </w:rPr>
        <w:t>Interpret</w:t>
      </w:r>
      <w:proofErr w:type="gramEnd"/>
      <w:r w:rsidR="00670715" w:rsidRPr="00D968D0">
        <w:rPr>
          <w:rFonts w:ascii="Times New Roman" w:hAnsi="Times New Roman" w:cs="Times New Roman"/>
          <w:sz w:val="24"/>
          <w:szCs w:val="24"/>
        </w:rPr>
        <w:t>, analyze, and evaluate narratives, poetry, and drama, aesthetically and ethically by making connections to: other texts, ideas, cultural perspectives, eras, personal events and</w:t>
      </w:r>
      <w:r>
        <w:rPr>
          <w:rFonts w:ascii="Times New Roman" w:hAnsi="Times New Roman" w:cs="Times New Roman"/>
          <w:sz w:val="24"/>
          <w:szCs w:val="24"/>
        </w:rPr>
        <w:t xml:space="preserve"> </w:t>
      </w:r>
      <w:r w:rsidR="00670715" w:rsidRPr="00D968D0">
        <w:rPr>
          <w:rFonts w:ascii="Times New Roman" w:hAnsi="Times New Roman" w:cs="Times New Roman"/>
          <w:sz w:val="24"/>
          <w:szCs w:val="24"/>
        </w:rPr>
        <w:t xml:space="preserve">situations. </w:t>
      </w:r>
    </w:p>
    <w:p w:rsidR="00670715" w:rsidRPr="00A67550" w:rsidRDefault="00670715" w:rsidP="00D968D0">
      <w:pPr>
        <w:spacing w:after="0"/>
        <w:ind w:left="720" w:firstLine="720"/>
        <w:rPr>
          <w:rFonts w:ascii="Times New Roman" w:hAnsi="Times New Roman" w:cs="Times New Roman"/>
          <w:sz w:val="24"/>
          <w:szCs w:val="24"/>
        </w:rPr>
      </w:pPr>
      <w:r w:rsidRPr="00A67550">
        <w:rPr>
          <w:rFonts w:ascii="Times New Roman" w:hAnsi="Times New Roman" w:cs="Times New Roman"/>
          <w:sz w:val="24"/>
          <w:szCs w:val="24"/>
        </w:rPr>
        <w:t xml:space="preserve">a. Self-select text to respond and develop innovative perspectives. </w:t>
      </w:r>
    </w:p>
    <w:p w:rsidR="00670715" w:rsidRDefault="00670715" w:rsidP="00D968D0">
      <w:pPr>
        <w:spacing w:after="0"/>
        <w:ind w:left="1440"/>
        <w:rPr>
          <w:rFonts w:ascii="Times New Roman" w:hAnsi="Times New Roman" w:cs="Times New Roman"/>
          <w:sz w:val="24"/>
          <w:szCs w:val="24"/>
        </w:rPr>
      </w:pPr>
      <w:r w:rsidRPr="00A67550">
        <w:rPr>
          <w:rFonts w:ascii="Times New Roman" w:hAnsi="Times New Roman" w:cs="Times New Roman"/>
          <w:sz w:val="24"/>
          <w:szCs w:val="24"/>
        </w:rPr>
        <w:t>b. Establish and use criteria to classify, select, and evaluate texts to make informed judgments about the quality of the pieces.</w:t>
      </w:r>
    </w:p>
    <w:p w:rsidR="00670715" w:rsidRDefault="00670715" w:rsidP="00670715">
      <w:pPr>
        <w:spacing w:after="0"/>
        <w:rPr>
          <w:rFonts w:ascii="Times New Roman" w:hAnsi="Times New Roman" w:cs="Times New Roman"/>
          <w:sz w:val="24"/>
          <w:szCs w:val="24"/>
        </w:rPr>
      </w:pPr>
    </w:p>
    <w:p w:rsidR="00670715" w:rsidRDefault="00670715" w:rsidP="00670715">
      <w:pPr>
        <w:spacing w:after="0"/>
        <w:rPr>
          <w:rFonts w:ascii="Times New Roman" w:hAnsi="Times New Roman" w:cs="Times New Roman"/>
          <w:b/>
          <w:sz w:val="24"/>
          <w:szCs w:val="24"/>
        </w:rPr>
      </w:pPr>
      <w:r>
        <w:rPr>
          <w:rFonts w:ascii="Times New Roman" w:hAnsi="Times New Roman" w:cs="Times New Roman"/>
          <w:b/>
          <w:sz w:val="24"/>
          <w:szCs w:val="24"/>
        </w:rPr>
        <w:t>Procedure:</w:t>
      </w:r>
    </w:p>
    <w:p w:rsidR="00670715" w:rsidRDefault="00670715" w:rsidP="00670715">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 xml:space="preserve">Complete the Do Now and review the basic plot structure: beginning, middle, and conclusion.  </w:t>
      </w:r>
    </w:p>
    <w:p w:rsidR="00670715" w:rsidRDefault="00670715" w:rsidP="00670715">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 xml:space="preserve">Discuss the different elements in each section: introduction of the subject, where the story takes place, what the conflict is.  Explain how this has become a specialized name in the beginning of the story – the </w:t>
      </w:r>
      <w:r w:rsidRPr="00882411">
        <w:rPr>
          <w:rFonts w:ascii="Times New Roman" w:hAnsi="Times New Roman" w:cs="Times New Roman"/>
          <w:b/>
          <w:sz w:val="24"/>
          <w:szCs w:val="24"/>
        </w:rPr>
        <w:t>exposition</w:t>
      </w:r>
      <w:r>
        <w:rPr>
          <w:rFonts w:ascii="Times New Roman" w:hAnsi="Times New Roman" w:cs="Times New Roman"/>
          <w:sz w:val="24"/>
          <w:szCs w:val="24"/>
        </w:rPr>
        <w:t>:</w:t>
      </w:r>
    </w:p>
    <w:p w:rsidR="00670715" w:rsidRDefault="00670715" w:rsidP="00670715">
      <w:pPr>
        <w:pStyle w:val="ListParagraph"/>
        <w:numPr>
          <w:ilvl w:val="1"/>
          <w:numId w:val="24"/>
        </w:numPr>
        <w:spacing w:after="0"/>
        <w:rPr>
          <w:rFonts w:ascii="Times New Roman" w:hAnsi="Times New Roman" w:cs="Times New Roman"/>
          <w:sz w:val="24"/>
          <w:szCs w:val="24"/>
        </w:rPr>
      </w:pPr>
      <w:r>
        <w:rPr>
          <w:rFonts w:ascii="Times New Roman" w:hAnsi="Times New Roman" w:cs="Times New Roman"/>
          <w:b/>
          <w:sz w:val="24"/>
          <w:szCs w:val="24"/>
        </w:rPr>
        <w:t>Exposition</w:t>
      </w:r>
      <w:r>
        <w:rPr>
          <w:rFonts w:ascii="Times New Roman" w:hAnsi="Times New Roman" w:cs="Times New Roman"/>
          <w:sz w:val="24"/>
          <w:szCs w:val="24"/>
        </w:rPr>
        <w:t xml:space="preserve"> – identifies that setting and the conflict of a story.</w:t>
      </w:r>
    </w:p>
    <w:p w:rsidR="00670715" w:rsidRDefault="00670715" w:rsidP="00670715">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 xml:space="preserve">Continue plot line discussion of the events that lead to the middle of the story – thus becoming the </w:t>
      </w:r>
      <w:r w:rsidRPr="00882411">
        <w:rPr>
          <w:rFonts w:ascii="Times New Roman" w:hAnsi="Times New Roman" w:cs="Times New Roman"/>
          <w:b/>
          <w:sz w:val="24"/>
          <w:szCs w:val="24"/>
        </w:rPr>
        <w:t>rising action</w:t>
      </w:r>
      <w:r>
        <w:rPr>
          <w:rFonts w:ascii="Times New Roman" w:hAnsi="Times New Roman" w:cs="Times New Roman"/>
          <w:b/>
          <w:sz w:val="24"/>
          <w:szCs w:val="24"/>
        </w:rPr>
        <w:t>:</w:t>
      </w:r>
    </w:p>
    <w:p w:rsidR="00670715" w:rsidRPr="00882411" w:rsidRDefault="00670715" w:rsidP="00670715">
      <w:pPr>
        <w:pStyle w:val="ListParagraph"/>
        <w:numPr>
          <w:ilvl w:val="1"/>
          <w:numId w:val="24"/>
        </w:numPr>
        <w:spacing w:after="0"/>
        <w:rPr>
          <w:rFonts w:ascii="Times New Roman" w:hAnsi="Times New Roman" w:cs="Times New Roman"/>
          <w:b/>
          <w:sz w:val="24"/>
          <w:szCs w:val="24"/>
        </w:rPr>
      </w:pPr>
      <w:r w:rsidRPr="00882411">
        <w:rPr>
          <w:rFonts w:ascii="Times New Roman" w:hAnsi="Times New Roman" w:cs="Times New Roman"/>
          <w:b/>
          <w:sz w:val="24"/>
          <w:szCs w:val="24"/>
        </w:rPr>
        <w:t>Rising Action</w:t>
      </w:r>
      <w:r>
        <w:rPr>
          <w:rFonts w:ascii="Times New Roman" w:hAnsi="Times New Roman" w:cs="Times New Roman"/>
          <w:sz w:val="24"/>
          <w:szCs w:val="24"/>
        </w:rPr>
        <w:t xml:space="preserve"> – events that lead to the </w:t>
      </w:r>
      <w:r w:rsidRPr="00882411">
        <w:rPr>
          <w:rFonts w:ascii="Times New Roman" w:hAnsi="Times New Roman" w:cs="Times New Roman"/>
          <w:b/>
          <w:sz w:val="24"/>
          <w:szCs w:val="24"/>
        </w:rPr>
        <w:t>climax</w:t>
      </w:r>
      <w:r>
        <w:rPr>
          <w:rFonts w:ascii="Times New Roman" w:hAnsi="Times New Roman" w:cs="Times New Roman"/>
          <w:sz w:val="24"/>
          <w:szCs w:val="24"/>
        </w:rPr>
        <w:t xml:space="preserve"> of a story.</w:t>
      </w:r>
    </w:p>
    <w:p w:rsidR="00670715" w:rsidRPr="00882411" w:rsidRDefault="00670715" w:rsidP="00670715">
      <w:pPr>
        <w:pStyle w:val="ListParagraph"/>
        <w:numPr>
          <w:ilvl w:val="1"/>
          <w:numId w:val="24"/>
        </w:numPr>
        <w:spacing w:after="0"/>
        <w:rPr>
          <w:rFonts w:ascii="Times New Roman" w:hAnsi="Times New Roman" w:cs="Times New Roman"/>
          <w:b/>
          <w:sz w:val="24"/>
          <w:szCs w:val="24"/>
        </w:rPr>
      </w:pPr>
      <w:r>
        <w:rPr>
          <w:rFonts w:ascii="Times New Roman" w:hAnsi="Times New Roman" w:cs="Times New Roman"/>
          <w:b/>
          <w:sz w:val="24"/>
          <w:szCs w:val="24"/>
        </w:rPr>
        <w:t xml:space="preserve">Climax – </w:t>
      </w:r>
      <w:r>
        <w:rPr>
          <w:rFonts w:ascii="Times New Roman" w:hAnsi="Times New Roman" w:cs="Times New Roman"/>
          <w:sz w:val="24"/>
          <w:szCs w:val="24"/>
        </w:rPr>
        <w:t>point where character’s fate is determined.</w:t>
      </w:r>
    </w:p>
    <w:p w:rsidR="00670715" w:rsidRDefault="00670715" w:rsidP="00670715">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lastRenderedPageBreak/>
        <w:t>At this point the middle of the story has been completed and the events that occur after this lead to the story’s end or conclusion.</w:t>
      </w:r>
    </w:p>
    <w:p w:rsidR="00670715" w:rsidRDefault="00670715" w:rsidP="00670715">
      <w:pPr>
        <w:pStyle w:val="ListParagraph"/>
        <w:numPr>
          <w:ilvl w:val="1"/>
          <w:numId w:val="24"/>
        </w:numPr>
        <w:spacing w:after="0"/>
        <w:rPr>
          <w:rFonts w:ascii="Times New Roman" w:hAnsi="Times New Roman" w:cs="Times New Roman"/>
          <w:sz w:val="24"/>
          <w:szCs w:val="24"/>
        </w:rPr>
      </w:pPr>
      <w:r>
        <w:rPr>
          <w:rFonts w:ascii="Times New Roman" w:hAnsi="Times New Roman" w:cs="Times New Roman"/>
          <w:b/>
          <w:sz w:val="24"/>
          <w:szCs w:val="24"/>
        </w:rPr>
        <w:t xml:space="preserve">Falling Action - </w:t>
      </w:r>
      <w:r>
        <w:rPr>
          <w:rFonts w:ascii="Times New Roman" w:hAnsi="Times New Roman" w:cs="Times New Roman"/>
          <w:sz w:val="24"/>
          <w:szCs w:val="24"/>
        </w:rPr>
        <w:t>events that occur after the climax.</w:t>
      </w:r>
    </w:p>
    <w:p w:rsidR="00670715" w:rsidRDefault="00670715" w:rsidP="00670715">
      <w:pPr>
        <w:pStyle w:val="ListParagraph"/>
        <w:numPr>
          <w:ilvl w:val="1"/>
          <w:numId w:val="24"/>
        </w:numPr>
        <w:spacing w:after="0"/>
        <w:rPr>
          <w:rFonts w:ascii="Times New Roman" w:hAnsi="Times New Roman" w:cs="Times New Roman"/>
          <w:sz w:val="24"/>
          <w:szCs w:val="24"/>
        </w:rPr>
      </w:pPr>
      <w:r>
        <w:rPr>
          <w:rFonts w:ascii="Times New Roman" w:hAnsi="Times New Roman" w:cs="Times New Roman"/>
          <w:b/>
          <w:sz w:val="24"/>
          <w:szCs w:val="24"/>
        </w:rPr>
        <w:t>Resolution</w:t>
      </w:r>
      <w:r>
        <w:rPr>
          <w:rFonts w:ascii="Times New Roman" w:hAnsi="Times New Roman" w:cs="Times New Roman"/>
          <w:sz w:val="24"/>
          <w:szCs w:val="24"/>
        </w:rPr>
        <w:t xml:space="preserve"> – the end result of the main conflict; how the story ends.</w:t>
      </w:r>
    </w:p>
    <w:p w:rsidR="002F36B4" w:rsidRDefault="002F36B4" w:rsidP="002F36B4">
      <w:pPr>
        <w:pStyle w:val="ListParagraph"/>
        <w:spacing w:after="0"/>
        <w:ind w:left="1440"/>
        <w:rPr>
          <w:rFonts w:ascii="Times New Roman" w:hAnsi="Times New Roman" w:cs="Times New Roman"/>
          <w:sz w:val="24"/>
          <w:szCs w:val="24"/>
        </w:rPr>
      </w:pPr>
    </w:p>
    <w:p w:rsidR="00670715" w:rsidRDefault="00670715" w:rsidP="00670715">
      <w:pPr>
        <w:spacing w:after="0"/>
        <w:rPr>
          <w:rFonts w:ascii="Times New Roman" w:hAnsi="Times New Roman" w:cs="Times New Roman"/>
          <w:sz w:val="24"/>
          <w:szCs w:val="24"/>
        </w:rPr>
      </w:pPr>
      <w:r>
        <w:rPr>
          <w:rFonts w:ascii="Times New Roman" w:hAnsi="Times New Roman" w:cs="Times New Roman"/>
          <w:sz w:val="24"/>
          <w:szCs w:val="24"/>
        </w:rPr>
        <w:t xml:space="preserve">** This part of the discussion should take no more than 10 minutes, as ninth grade students should </w:t>
      </w:r>
      <w:r w:rsidR="002F36B4">
        <w:rPr>
          <w:rFonts w:ascii="Times New Roman" w:hAnsi="Times New Roman" w:cs="Times New Roman"/>
          <w:sz w:val="24"/>
          <w:szCs w:val="24"/>
        </w:rPr>
        <w:t xml:space="preserve">be familiar with </w:t>
      </w:r>
      <w:r>
        <w:rPr>
          <w:rFonts w:ascii="Times New Roman" w:hAnsi="Times New Roman" w:cs="Times New Roman"/>
          <w:sz w:val="24"/>
          <w:szCs w:val="24"/>
        </w:rPr>
        <w:t>these terms.</w:t>
      </w:r>
    </w:p>
    <w:p w:rsidR="002F36B4" w:rsidRDefault="002F36B4" w:rsidP="00670715">
      <w:pPr>
        <w:spacing w:after="0"/>
        <w:rPr>
          <w:rFonts w:ascii="Times New Roman" w:hAnsi="Times New Roman" w:cs="Times New Roman"/>
          <w:sz w:val="24"/>
          <w:szCs w:val="24"/>
        </w:rPr>
      </w:pPr>
    </w:p>
    <w:p w:rsidR="00670715" w:rsidRDefault="00670715" w:rsidP="00670715">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 xml:space="preserve">Transition – Remind students that basic story lines do not only take place in traditional written works, but in other venues as well, like music and dance.  </w:t>
      </w:r>
    </w:p>
    <w:p w:rsidR="00670715" w:rsidRDefault="00670715" w:rsidP="00670715">
      <w:pPr>
        <w:pStyle w:val="ListParagraph"/>
        <w:numPr>
          <w:ilvl w:val="1"/>
          <w:numId w:val="24"/>
        </w:numPr>
        <w:spacing w:after="0"/>
        <w:rPr>
          <w:rFonts w:ascii="Times New Roman" w:hAnsi="Times New Roman" w:cs="Times New Roman"/>
          <w:sz w:val="24"/>
          <w:szCs w:val="24"/>
        </w:rPr>
      </w:pPr>
      <w:r>
        <w:rPr>
          <w:rFonts w:ascii="Times New Roman" w:hAnsi="Times New Roman" w:cs="Times New Roman"/>
          <w:sz w:val="24"/>
          <w:szCs w:val="24"/>
        </w:rPr>
        <w:t xml:space="preserve">Hand out “Bruises” and ask students to read it silently. </w:t>
      </w:r>
    </w:p>
    <w:p w:rsidR="00670715" w:rsidRPr="00BF1547" w:rsidRDefault="00670715" w:rsidP="00670715">
      <w:pPr>
        <w:pStyle w:val="ListParagraph"/>
        <w:numPr>
          <w:ilvl w:val="1"/>
          <w:numId w:val="24"/>
        </w:numPr>
        <w:spacing w:after="0"/>
        <w:rPr>
          <w:rFonts w:ascii="Times New Roman" w:hAnsi="Times New Roman" w:cs="Times New Roman"/>
          <w:sz w:val="24"/>
          <w:szCs w:val="24"/>
        </w:rPr>
      </w:pPr>
      <w:r w:rsidRPr="00BF1547">
        <w:rPr>
          <w:rFonts w:ascii="Times New Roman" w:hAnsi="Times New Roman" w:cs="Times New Roman"/>
          <w:sz w:val="24"/>
          <w:szCs w:val="24"/>
        </w:rPr>
        <w:t xml:space="preserve">Show the video: </w:t>
      </w:r>
      <w:hyperlink r:id="rId22" w:history="1">
        <w:r w:rsidRPr="00BF1547">
          <w:rPr>
            <w:rStyle w:val="Hyperlink"/>
            <w:rFonts w:ascii="Times New Roman" w:hAnsi="Times New Roman" w:cs="Times New Roman"/>
            <w:sz w:val="24"/>
            <w:szCs w:val="24"/>
          </w:rPr>
          <w:t>http://www.youtube.com/watch?v=LmXaaEvnnOQ</w:t>
        </w:r>
      </w:hyperlink>
      <w:r w:rsidRPr="00BF1547">
        <w:rPr>
          <w:rFonts w:ascii="Times New Roman" w:hAnsi="Times New Roman" w:cs="Times New Roman"/>
          <w:sz w:val="24"/>
          <w:szCs w:val="24"/>
        </w:rPr>
        <w:t>.</w:t>
      </w:r>
    </w:p>
    <w:p w:rsidR="00670715" w:rsidRPr="00BF1547" w:rsidRDefault="00670715" w:rsidP="00670715">
      <w:pPr>
        <w:pStyle w:val="ListParagraph"/>
        <w:numPr>
          <w:ilvl w:val="1"/>
          <w:numId w:val="24"/>
        </w:numPr>
        <w:spacing w:after="0"/>
        <w:rPr>
          <w:rFonts w:ascii="Times New Roman" w:hAnsi="Times New Roman" w:cs="Times New Roman"/>
          <w:sz w:val="24"/>
          <w:szCs w:val="24"/>
        </w:rPr>
      </w:pPr>
      <w:r w:rsidRPr="00BF1547">
        <w:rPr>
          <w:rFonts w:ascii="Times New Roman" w:hAnsi="Times New Roman" w:cs="Times New Roman"/>
          <w:sz w:val="24"/>
          <w:szCs w:val="24"/>
        </w:rPr>
        <w:t xml:space="preserve">Create a plotline for the song. </w:t>
      </w:r>
    </w:p>
    <w:p w:rsidR="003F344A" w:rsidRPr="00BF1547" w:rsidRDefault="003F344A" w:rsidP="003F344A">
      <w:pPr>
        <w:pStyle w:val="ListParagraph"/>
        <w:numPr>
          <w:ilvl w:val="0"/>
          <w:numId w:val="24"/>
        </w:numPr>
        <w:spacing w:after="0"/>
        <w:rPr>
          <w:rFonts w:ascii="Times New Roman" w:hAnsi="Times New Roman" w:cs="Times New Roman"/>
          <w:sz w:val="24"/>
          <w:szCs w:val="24"/>
        </w:rPr>
      </w:pPr>
      <w:r w:rsidRPr="00BF1547">
        <w:rPr>
          <w:rFonts w:ascii="Times New Roman" w:hAnsi="Times New Roman" w:cs="Times New Roman"/>
          <w:sz w:val="24"/>
          <w:szCs w:val="24"/>
        </w:rPr>
        <w:t>Discuss how the story is created in the lyrics of the song.  Compare this plot line to other basic plots.</w:t>
      </w:r>
    </w:p>
    <w:p w:rsidR="003F344A" w:rsidRPr="003F344A" w:rsidRDefault="003F344A" w:rsidP="003F344A">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Hand out exit slips and pose the question, “Identify another story that has a basic plot line and quickly chart it.”  Collect and evaluate students’ knowledge.</w:t>
      </w:r>
    </w:p>
    <w:p w:rsidR="00415698" w:rsidRDefault="00415698">
      <w:pPr>
        <w:rPr>
          <w:rFonts w:ascii="Times New Roman" w:hAnsi="Times New Roman" w:cs="Times New Roman"/>
          <w:sz w:val="24"/>
          <w:szCs w:val="24"/>
        </w:rPr>
      </w:pPr>
      <w:r>
        <w:rPr>
          <w:rFonts w:ascii="Times New Roman" w:hAnsi="Times New Roman" w:cs="Times New Roman"/>
          <w:sz w:val="24"/>
          <w:szCs w:val="24"/>
        </w:rPr>
        <w:br w:type="page"/>
      </w:r>
    </w:p>
    <w:p w:rsidR="003F344A" w:rsidRDefault="003F344A" w:rsidP="003F344A">
      <w:pPr>
        <w:spacing w:after="0"/>
        <w:rPr>
          <w:rFonts w:ascii="Times New Roman" w:hAnsi="Times New Roman" w:cs="Times New Roman"/>
          <w:sz w:val="24"/>
          <w:szCs w:val="24"/>
        </w:rPr>
      </w:pPr>
    </w:p>
    <w:p w:rsidR="003F344A" w:rsidRDefault="003F344A" w:rsidP="003F344A">
      <w:pPr>
        <w:spacing w:after="0"/>
        <w:rPr>
          <w:rFonts w:ascii="Times New Roman" w:hAnsi="Times New Roman" w:cs="Times New Roman"/>
          <w:sz w:val="24"/>
          <w:szCs w:val="24"/>
        </w:rPr>
      </w:pPr>
      <w:r>
        <w:rPr>
          <w:rFonts w:ascii="Times New Roman" w:hAnsi="Times New Roman" w:cs="Times New Roman"/>
          <w:sz w:val="24"/>
          <w:szCs w:val="24"/>
        </w:rPr>
        <w:t>Day 2</w:t>
      </w:r>
    </w:p>
    <w:p w:rsidR="003F344A" w:rsidRPr="00415698" w:rsidRDefault="003F344A" w:rsidP="008309DF">
      <w:pPr>
        <w:spacing w:after="0" w:line="240" w:lineRule="auto"/>
        <w:rPr>
          <w:rFonts w:ascii="Times New Roman" w:hAnsi="Times New Roman" w:cs="Times New Roman"/>
          <w:i/>
          <w:sz w:val="24"/>
          <w:szCs w:val="24"/>
        </w:rPr>
      </w:pPr>
      <w:r w:rsidRPr="003F344A">
        <w:rPr>
          <w:rFonts w:ascii="Times New Roman" w:hAnsi="Times New Roman" w:cs="Times New Roman"/>
          <w:b/>
          <w:sz w:val="24"/>
          <w:szCs w:val="24"/>
        </w:rPr>
        <w:t xml:space="preserve">Aim: </w:t>
      </w:r>
      <w:r>
        <w:rPr>
          <w:rFonts w:ascii="Times New Roman" w:hAnsi="Times New Roman" w:cs="Times New Roman"/>
          <w:b/>
          <w:sz w:val="24"/>
          <w:szCs w:val="24"/>
        </w:rPr>
        <w:t xml:space="preserve"> </w:t>
      </w:r>
      <w:r w:rsidRPr="00415698">
        <w:rPr>
          <w:rFonts w:ascii="Times New Roman" w:hAnsi="Times New Roman" w:cs="Times New Roman"/>
          <w:i/>
          <w:sz w:val="24"/>
          <w:szCs w:val="24"/>
        </w:rPr>
        <w:t>Understanding plot structure through different artistic venues (song and dance), part II.</w:t>
      </w:r>
    </w:p>
    <w:p w:rsidR="00415698" w:rsidRDefault="00415698" w:rsidP="008309DF">
      <w:pPr>
        <w:spacing w:after="0" w:line="240" w:lineRule="auto"/>
        <w:rPr>
          <w:rFonts w:ascii="Times New Roman" w:hAnsi="Times New Roman" w:cs="Times New Roman"/>
          <w:b/>
          <w:sz w:val="24"/>
          <w:szCs w:val="24"/>
        </w:rPr>
      </w:pPr>
    </w:p>
    <w:p w:rsidR="00415698" w:rsidRDefault="00415698" w:rsidP="008309D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Do Now: </w:t>
      </w:r>
      <w:r>
        <w:rPr>
          <w:rFonts w:ascii="Times New Roman" w:hAnsi="Times New Roman" w:cs="Times New Roman"/>
          <w:sz w:val="24"/>
          <w:szCs w:val="24"/>
        </w:rPr>
        <w:t xml:space="preserve"> Create a list of other venues that tell stories.</w:t>
      </w:r>
    </w:p>
    <w:p w:rsidR="00415698" w:rsidRPr="00415698" w:rsidRDefault="00415698" w:rsidP="008309DF">
      <w:pPr>
        <w:spacing w:after="0" w:line="240" w:lineRule="auto"/>
        <w:rPr>
          <w:rFonts w:ascii="Times New Roman" w:hAnsi="Times New Roman" w:cs="Times New Roman"/>
          <w:sz w:val="24"/>
          <w:szCs w:val="24"/>
        </w:rPr>
      </w:pPr>
    </w:p>
    <w:p w:rsidR="003F344A" w:rsidRDefault="003F344A" w:rsidP="008309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focus of this lesson is to apply the basic structure that was discussed the day before and evaluate other artistic venues that do not have words, but tell a story.  </w:t>
      </w:r>
      <w:r w:rsidR="00415698">
        <w:rPr>
          <w:rFonts w:ascii="Times New Roman" w:hAnsi="Times New Roman" w:cs="Times New Roman"/>
          <w:b/>
          <w:sz w:val="24"/>
          <w:szCs w:val="24"/>
        </w:rPr>
        <w:t>The students will d</w:t>
      </w:r>
      <w:r>
        <w:rPr>
          <w:rFonts w:ascii="Times New Roman" w:hAnsi="Times New Roman" w:cs="Times New Roman"/>
          <w:b/>
          <w:sz w:val="24"/>
          <w:szCs w:val="24"/>
        </w:rPr>
        <w:t xml:space="preserve">etermine if these </w:t>
      </w:r>
      <w:r w:rsidRPr="00BF1547">
        <w:rPr>
          <w:rFonts w:ascii="Times New Roman" w:hAnsi="Times New Roman" w:cs="Times New Roman"/>
          <w:b/>
          <w:sz w:val="24"/>
          <w:szCs w:val="24"/>
        </w:rPr>
        <w:t xml:space="preserve">venues do in fact follow a plot line. </w:t>
      </w:r>
    </w:p>
    <w:p w:rsidR="00415698" w:rsidRDefault="00415698" w:rsidP="008309DF">
      <w:pPr>
        <w:spacing w:after="0" w:line="240" w:lineRule="auto"/>
        <w:rPr>
          <w:rFonts w:ascii="Times New Roman" w:hAnsi="Times New Roman" w:cs="Times New Roman"/>
          <w:b/>
          <w:sz w:val="24"/>
          <w:szCs w:val="24"/>
        </w:rPr>
      </w:pPr>
    </w:p>
    <w:p w:rsidR="00415698" w:rsidRPr="00A67550" w:rsidRDefault="00415698" w:rsidP="00415698">
      <w:pPr>
        <w:spacing w:after="0" w:line="480" w:lineRule="auto"/>
        <w:rPr>
          <w:rFonts w:ascii="Times New Roman" w:hAnsi="Times New Roman" w:cs="Times New Roman"/>
          <w:sz w:val="24"/>
          <w:szCs w:val="24"/>
        </w:rPr>
      </w:pPr>
      <w:r>
        <w:rPr>
          <w:rFonts w:ascii="Times New Roman" w:hAnsi="Times New Roman" w:cs="Times New Roman"/>
          <w:b/>
          <w:sz w:val="24"/>
          <w:szCs w:val="24"/>
        </w:rPr>
        <w:t>HW:</w:t>
      </w:r>
      <w:r>
        <w:rPr>
          <w:rFonts w:ascii="Times New Roman" w:hAnsi="Times New Roman" w:cs="Times New Roman"/>
          <w:sz w:val="24"/>
          <w:szCs w:val="24"/>
        </w:rPr>
        <w:t xml:space="preserve"> Research and find a song that represents a basic story line with a beginning, middle and end.  Bring in a copy of the song with a paragraph explanation of the story in your own words.</w:t>
      </w:r>
    </w:p>
    <w:p w:rsidR="00415698" w:rsidRDefault="00415698" w:rsidP="00415698">
      <w:pPr>
        <w:spacing w:after="0" w:line="480" w:lineRule="auto"/>
        <w:rPr>
          <w:rFonts w:ascii="Times New Roman" w:hAnsi="Times New Roman" w:cs="Times New Roman"/>
          <w:b/>
          <w:sz w:val="24"/>
          <w:szCs w:val="24"/>
        </w:rPr>
      </w:pPr>
      <w:r w:rsidRPr="00A67550">
        <w:rPr>
          <w:rFonts w:ascii="Times New Roman" w:hAnsi="Times New Roman" w:cs="Times New Roman"/>
          <w:b/>
          <w:sz w:val="24"/>
          <w:szCs w:val="24"/>
        </w:rPr>
        <w:t>New York State Common Core Learning Standards:</w:t>
      </w:r>
    </w:p>
    <w:p w:rsidR="00415698" w:rsidRDefault="00415698" w:rsidP="0041569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RL. 9-10. 7  </w:t>
      </w:r>
      <w:r w:rsidRPr="00D968D0">
        <w:rPr>
          <w:rFonts w:ascii="Times New Roman" w:hAnsi="Times New Roman" w:cs="Times New Roman"/>
          <w:sz w:val="24"/>
          <w:szCs w:val="24"/>
        </w:rPr>
        <w:t>Analyze the representation of a subject or a key scene in two different artistic mediums, including what is emphasized or absent in each treatment (e.g., Auden’s “</w:t>
      </w:r>
      <w:proofErr w:type="spellStart"/>
      <w:r w:rsidRPr="00D968D0">
        <w:rPr>
          <w:rFonts w:ascii="Times New Roman" w:hAnsi="Times New Roman" w:cs="Times New Roman"/>
          <w:sz w:val="24"/>
          <w:szCs w:val="24"/>
        </w:rPr>
        <w:t>Musée</w:t>
      </w:r>
      <w:proofErr w:type="spellEnd"/>
      <w:r w:rsidRPr="00D968D0">
        <w:rPr>
          <w:rFonts w:ascii="Times New Roman" w:hAnsi="Times New Roman" w:cs="Times New Roman"/>
          <w:sz w:val="24"/>
          <w:szCs w:val="24"/>
        </w:rPr>
        <w:t xml:space="preserve"> des Beaux Arts” and Breughel’s Landscape with the Fall of Icarus). </w:t>
      </w:r>
    </w:p>
    <w:p w:rsidR="00415698" w:rsidRPr="00CF045A" w:rsidRDefault="00415698" w:rsidP="00415698">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CF045A">
        <w:rPr>
          <w:rFonts w:ascii="Times New Roman" w:hAnsi="Times New Roman" w:cs="Times New Roman"/>
          <w:color w:val="000000"/>
          <w:sz w:val="24"/>
          <w:szCs w:val="24"/>
        </w:rPr>
        <w:t xml:space="preserve">RL. 9-10. </w:t>
      </w:r>
      <w:proofErr w:type="gramStart"/>
      <w:r w:rsidRPr="00CF045A">
        <w:rPr>
          <w:rFonts w:ascii="Times New Roman" w:hAnsi="Times New Roman" w:cs="Times New Roman"/>
          <w:color w:val="000000"/>
          <w:sz w:val="24"/>
          <w:szCs w:val="24"/>
        </w:rPr>
        <w:t>4  Determine</w:t>
      </w:r>
      <w:proofErr w:type="gramEnd"/>
      <w:r w:rsidRPr="00CF045A">
        <w:rPr>
          <w:rFonts w:ascii="Times New Roman" w:hAnsi="Times New Roman" w:cs="Times New Roman"/>
          <w:color w:val="000000"/>
          <w:sz w:val="24"/>
          <w:szCs w:val="24"/>
        </w:rPr>
        <w:t xml:space="preserve"> the meaning of words and phrases as they are used in a text, including figurative, connotative, and technical meanings; analyze the cumulative impact of specific word choices on meaning and tone.</w:t>
      </w:r>
    </w:p>
    <w:p w:rsidR="00415698" w:rsidRPr="00D968D0" w:rsidRDefault="00415698" w:rsidP="00415698">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RL. 9-10. </w:t>
      </w:r>
      <w:proofErr w:type="gramStart"/>
      <w:r>
        <w:rPr>
          <w:rFonts w:ascii="Times New Roman" w:hAnsi="Times New Roman" w:cs="Times New Roman"/>
          <w:sz w:val="24"/>
          <w:szCs w:val="24"/>
        </w:rPr>
        <w:t xml:space="preserve">11  </w:t>
      </w:r>
      <w:r w:rsidRPr="00D968D0">
        <w:rPr>
          <w:rFonts w:ascii="Times New Roman" w:hAnsi="Times New Roman" w:cs="Times New Roman"/>
          <w:sz w:val="24"/>
          <w:szCs w:val="24"/>
        </w:rPr>
        <w:t>Interpret</w:t>
      </w:r>
      <w:proofErr w:type="gramEnd"/>
      <w:r w:rsidRPr="00D968D0">
        <w:rPr>
          <w:rFonts w:ascii="Times New Roman" w:hAnsi="Times New Roman" w:cs="Times New Roman"/>
          <w:sz w:val="24"/>
          <w:szCs w:val="24"/>
        </w:rPr>
        <w:t>, analyze, and evaluate narratives, poetry, and drama, aesthetically and ethically by making connections to: other texts, ideas, cultural perspectives, eras, personal events and</w:t>
      </w:r>
      <w:r>
        <w:rPr>
          <w:rFonts w:ascii="Times New Roman" w:hAnsi="Times New Roman" w:cs="Times New Roman"/>
          <w:sz w:val="24"/>
          <w:szCs w:val="24"/>
        </w:rPr>
        <w:t xml:space="preserve"> </w:t>
      </w:r>
      <w:r w:rsidRPr="00D968D0">
        <w:rPr>
          <w:rFonts w:ascii="Times New Roman" w:hAnsi="Times New Roman" w:cs="Times New Roman"/>
          <w:sz w:val="24"/>
          <w:szCs w:val="24"/>
        </w:rPr>
        <w:t xml:space="preserve">situations. </w:t>
      </w:r>
    </w:p>
    <w:p w:rsidR="00415698" w:rsidRPr="00A67550" w:rsidRDefault="00415698" w:rsidP="00415698">
      <w:pPr>
        <w:spacing w:after="0"/>
        <w:ind w:left="720" w:firstLine="720"/>
        <w:rPr>
          <w:rFonts w:ascii="Times New Roman" w:hAnsi="Times New Roman" w:cs="Times New Roman"/>
          <w:sz w:val="24"/>
          <w:szCs w:val="24"/>
        </w:rPr>
      </w:pPr>
      <w:r w:rsidRPr="00A67550">
        <w:rPr>
          <w:rFonts w:ascii="Times New Roman" w:hAnsi="Times New Roman" w:cs="Times New Roman"/>
          <w:sz w:val="24"/>
          <w:szCs w:val="24"/>
        </w:rPr>
        <w:t xml:space="preserve">a. Self-select text to respond and develop innovative perspectives. </w:t>
      </w:r>
    </w:p>
    <w:p w:rsidR="00415698" w:rsidRDefault="00415698" w:rsidP="00415698">
      <w:pPr>
        <w:spacing w:after="0"/>
        <w:ind w:left="1440"/>
        <w:rPr>
          <w:rFonts w:ascii="Times New Roman" w:hAnsi="Times New Roman" w:cs="Times New Roman"/>
          <w:sz w:val="24"/>
          <w:szCs w:val="24"/>
        </w:rPr>
      </w:pPr>
      <w:r w:rsidRPr="00A67550">
        <w:rPr>
          <w:rFonts w:ascii="Times New Roman" w:hAnsi="Times New Roman" w:cs="Times New Roman"/>
          <w:sz w:val="24"/>
          <w:szCs w:val="24"/>
        </w:rPr>
        <w:t>b. Establish and use criteria to classify, select, and evaluate texts to make informed judgments about the quality of the pieces.</w:t>
      </w:r>
    </w:p>
    <w:p w:rsidR="00415698" w:rsidRDefault="00415698" w:rsidP="008309DF">
      <w:pPr>
        <w:spacing w:after="0" w:line="240" w:lineRule="auto"/>
        <w:rPr>
          <w:rFonts w:ascii="Times New Roman" w:hAnsi="Times New Roman" w:cs="Times New Roman"/>
          <w:b/>
          <w:sz w:val="24"/>
          <w:szCs w:val="24"/>
        </w:rPr>
      </w:pPr>
    </w:p>
    <w:p w:rsidR="00415698" w:rsidRPr="00BF1547" w:rsidRDefault="00415698" w:rsidP="008309DF">
      <w:pPr>
        <w:spacing w:after="0" w:line="240" w:lineRule="auto"/>
        <w:rPr>
          <w:rFonts w:ascii="Times New Roman" w:hAnsi="Times New Roman" w:cs="Times New Roman"/>
          <w:b/>
          <w:sz w:val="24"/>
          <w:szCs w:val="24"/>
        </w:rPr>
      </w:pPr>
    </w:p>
    <w:p w:rsidR="00670715" w:rsidRPr="00BF1547" w:rsidRDefault="00670715" w:rsidP="003F344A">
      <w:pPr>
        <w:pStyle w:val="ListParagraph"/>
        <w:numPr>
          <w:ilvl w:val="0"/>
          <w:numId w:val="30"/>
        </w:numPr>
        <w:spacing w:after="0"/>
        <w:rPr>
          <w:rFonts w:ascii="Times New Roman" w:hAnsi="Times New Roman" w:cs="Times New Roman"/>
          <w:sz w:val="24"/>
          <w:szCs w:val="24"/>
        </w:rPr>
      </w:pPr>
      <w:r w:rsidRPr="00BF1547">
        <w:rPr>
          <w:rFonts w:ascii="Times New Roman" w:hAnsi="Times New Roman" w:cs="Times New Roman"/>
          <w:sz w:val="24"/>
          <w:szCs w:val="24"/>
        </w:rPr>
        <w:t xml:space="preserve">Bullying Contemporary Dance Piece from </w:t>
      </w:r>
      <w:r w:rsidRPr="00BF1547">
        <w:rPr>
          <w:rFonts w:ascii="Times New Roman" w:hAnsi="Times New Roman" w:cs="Times New Roman"/>
          <w:i/>
          <w:sz w:val="24"/>
          <w:szCs w:val="24"/>
        </w:rPr>
        <w:t>So You Think You Can Dance</w:t>
      </w:r>
    </w:p>
    <w:p w:rsidR="00670715" w:rsidRPr="00BF1547" w:rsidRDefault="00D83808" w:rsidP="00670715">
      <w:pPr>
        <w:pStyle w:val="ListParagraph"/>
        <w:spacing w:after="0"/>
        <w:rPr>
          <w:rFonts w:ascii="Times New Roman" w:hAnsi="Times New Roman" w:cs="Times New Roman"/>
          <w:sz w:val="24"/>
          <w:szCs w:val="24"/>
        </w:rPr>
      </w:pPr>
      <w:hyperlink r:id="rId23" w:history="1">
        <w:r w:rsidR="00670715" w:rsidRPr="00BF1547">
          <w:rPr>
            <w:rStyle w:val="Hyperlink"/>
            <w:rFonts w:ascii="Times New Roman" w:hAnsi="Times New Roman" w:cs="Times New Roman"/>
            <w:sz w:val="24"/>
            <w:szCs w:val="24"/>
          </w:rPr>
          <w:t>http://www.youtube.com/watch?v=nUNbbbhlOSo</w:t>
        </w:r>
      </w:hyperlink>
    </w:p>
    <w:p w:rsidR="00670715" w:rsidRPr="00BF1547" w:rsidRDefault="003F344A" w:rsidP="003F344A">
      <w:pPr>
        <w:pStyle w:val="ListParagraph"/>
        <w:numPr>
          <w:ilvl w:val="1"/>
          <w:numId w:val="30"/>
        </w:numPr>
        <w:spacing w:after="0"/>
        <w:rPr>
          <w:rFonts w:ascii="Times New Roman" w:hAnsi="Times New Roman" w:cs="Times New Roman"/>
          <w:sz w:val="24"/>
          <w:szCs w:val="24"/>
        </w:rPr>
      </w:pPr>
      <w:r w:rsidRPr="00BF1547">
        <w:rPr>
          <w:rFonts w:ascii="Times New Roman" w:hAnsi="Times New Roman" w:cs="Times New Roman"/>
          <w:sz w:val="24"/>
          <w:szCs w:val="24"/>
        </w:rPr>
        <w:t>Listen to the choreographer discuss the piece and the story.</w:t>
      </w:r>
    </w:p>
    <w:p w:rsidR="003F344A" w:rsidRPr="00BF1547" w:rsidRDefault="003F344A" w:rsidP="003F344A">
      <w:pPr>
        <w:pStyle w:val="ListParagraph"/>
        <w:numPr>
          <w:ilvl w:val="1"/>
          <w:numId w:val="30"/>
        </w:numPr>
        <w:spacing w:after="0"/>
        <w:rPr>
          <w:rFonts w:ascii="Times New Roman" w:hAnsi="Times New Roman" w:cs="Times New Roman"/>
          <w:sz w:val="24"/>
          <w:szCs w:val="24"/>
        </w:rPr>
      </w:pPr>
      <w:r w:rsidRPr="00BF1547">
        <w:rPr>
          <w:rFonts w:ascii="Times New Roman" w:hAnsi="Times New Roman" w:cs="Times New Roman"/>
          <w:sz w:val="24"/>
          <w:szCs w:val="24"/>
        </w:rPr>
        <w:t>Watch the video and determine if the dance did indeed convey the story that the choreographer created.</w:t>
      </w:r>
    </w:p>
    <w:p w:rsidR="003F344A" w:rsidRDefault="003F344A" w:rsidP="003F344A">
      <w:pPr>
        <w:pStyle w:val="ListParagraph"/>
        <w:numPr>
          <w:ilvl w:val="1"/>
          <w:numId w:val="30"/>
        </w:numPr>
        <w:spacing w:after="0"/>
        <w:rPr>
          <w:rFonts w:ascii="Times New Roman" w:hAnsi="Times New Roman" w:cs="Times New Roman"/>
          <w:sz w:val="24"/>
          <w:szCs w:val="24"/>
        </w:rPr>
      </w:pPr>
      <w:r w:rsidRPr="00BF1547">
        <w:rPr>
          <w:rFonts w:ascii="Times New Roman" w:hAnsi="Times New Roman" w:cs="Times New Roman"/>
          <w:sz w:val="24"/>
          <w:szCs w:val="24"/>
        </w:rPr>
        <w:t>Create a plot line of the dance.</w:t>
      </w:r>
    </w:p>
    <w:p w:rsidR="00415698" w:rsidRPr="00BF1547" w:rsidRDefault="00415698" w:rsidP="00415698">
      <w:pPr>
        <w:pStyle w:val="ListParagraph"/>
        <w:spacing w:after="0"/>
        <w:ind w:left="1440"/>
        <w:rPr>
          <w:rFonts w:ascii="Times New Roman" w:hAnsi="Times New Roman" w:cs="Times New Roman"/>
          <w:sz w:val="24"/>
          <w:szCs w:val="24"/>
        </w:rPr>
      </w:pPr>
    </w:p>
    <w:p w:rsidR="00670715" w:rsidRPr="00BF1547" w:rsidRDefault="00670715" w:rsidP="003F344A">
      <w:pPr>
        <w:pStyle w:val="ListParagraph"/>
        <w:numPr>
          <w:ilvl w:val="0"/>
          <w:numId w:val="30"/>
        </w:numPr>
        <w:spacing w:after="0"/>
        <w:rPr>
          <w:rStyle w:val="Hyperlink"/>
          <w:rFonts w:ascii="Times New Roman" w:hAnsi="Times New Roman" w:cs="Times New Roman"/>
          <w:color w:val="auto"/>
          <w:sz w:val="24"/>
          <w:szCs w:val="24"/>
          <w:u w:val="none"/>
        </w:rPr>
      </w:pPr>
      <w:r w:rsidRPr="00BF1547">
        <w:rPr>
          <w:rFonts w:ascii="Times New Roman" w:hAnsi="Times New Roman" w:cs="Times New Roman"/>
          <w:sz w:val="24"/>
          <w:szCs w:val="24"/>
        </w:rPr>
        <w:t xml:space="preserve">Watch the second dance piece and create student’s own interpretation of a plot that follows the dance. </w:t>
      </w:r>
      <w:hyperlink r:id="rId24" w:history="1">
        <w:r w:rsidRPr="00BF1547">
          <w:rPr>
            <w:rStyle w:val="Hyperlink"/>
            <w:rFonts w:ascii="Times New Roman" w:hAnsi="Times New Roman" w:cs="Times New Roman"/>
            <w:sz w:val="24"/>
            <w:szCs w:val="24"/>
          </w:rPr>
          <w:t>http://www.youtube.com/watch?v=SVPcyFuvbkI</w:t>
        </w:r>
      </w:hyperlink>
    </w:p>
    <w:p w:rsidR="003F344A" w:rsidRPr="00BF1547" w:rsidRDefault="003F344A" w:rsidP="003F344A">
      <w:pPr>
        <w:pStyle w:val="ListParagraph"/>
        <w:numPr>
          <w:ilvl w:val="1"/>
          <w:numId w:val="30"/>
        </w:numPr>
        <w:spacing w:after="0"/>
        <w:rPr>
          <w:rFonts w:ascii="Times New Roman" w:hAnsi="Times New Roman" w:cs="Times New Roman"/>
          <w:sz w:val="24"/>
          <w:szCs w:val="24"/>
        </w:rPr>
      </w:pPr>
      <w:r w:rsidRPr="00BF1547">
        <w:rPr>
          <w:rFonts w:ascii="Times New Roman" w:hAnsi="Times New Roman" w:cs="Times New Roman"/>
          <w:sz w:val="24"/>
          <w:szCs w:val="24"/>
        </w:rPr>
        <w:t>Begin the video at the dance.  Do not allow the students to hear the choreographer’s plot line.</w:t>
      </w:r>
    </w:p>
    <w:p w:rsidR="003F344A" w:rsidRPr="00BF1547" w:rsidRDefault="003F344A" w:rsidP="003F344A">
      <w:pPr>
        <w:pStyle w:val="ListParagraph"/>
        <w:numPr>
          <w:ilvl w:val="1"/>
          <w:numId w:val="30"/>
        </w:numPr>
        <w:spacing w:after="0"/>
        <w:rPr>
          <w:rFonts w:ascii="Times New Roman" w:hAnsi="Times New Roman" w:cs="Times New Roman"/>
          <w:sz w:val="24"/>
          <w:szCs w:val="24"/>
        </w:rPr>
      </w:pPr>
      <w:r w:rsidRPr="00BF1547">
        <w:rPr>
          <w:rFonts w:ascii="Times New Roman" w:hAnsi="Times New Roman" w:cs="Times New Roman"/>
          <w:sz w:val="24"/>
          <w:szCs w:val="24"/>
        </w:rPr>
        <w:t xml:space="preserve">Ask students to write down </w:t>
      </w:r>
      <w:r w:rsidR="008309DF" w:rsidRPr="00BF1547">
        <w:rPr>
          <w:rFonts w:ascii="Times New Roman" w:hAnsi="Times New Roman" w:cs="Times New Roman"/>
          <w:sz w:val="24"/>
          <w:szCs w:val="24"/>
        </w:rPr>
        <w:t>the story at the end of the piece.</w:t>
      </w:r>
    </w:p>
    <w:p w:rsidR="008309DF" w:rsidRPr="00BF1547" w:rsidRDefault="008309DF" w:rsidP="003F344A">
      <w:pPr>
        <w:pStyle w:val="ListParagraph"/>
        <w:numPr>
          <w:ilvl w:val="1"/>
          <w:numId w:val="30"/>
        </w:numPr>
        <w:spacing w:after="0"/>
        <w:rPr>
          <w:rFonts w:ascii="Times New Roman" w:hAnsi="Times New Roman" w:cs="Times New Roman"/>
          <w:sz w:val="24"/>
          <w:szCs w:val="24"/>
        </w:rPr>
      </w:pPr>
      <w:r w:rsidRPr="00BF1547">
        <w:rPr>
          <w:rFonts w:ascii="Times New Roman" w:hAnsi="Times New Roman" w:cs="Times New Roman"/>
          <w:sz w:val="24"/>
          <w:szCs w:val="24"/>
        </w:rPr>
        <w:t>Discuss the different stories that the students saw.</w:t>
      </w:r>
    </w:p>
    <w:p w:rsidR="008309DF" w:rsidRDefault="008309DF" w:rsidP="003F344A">
      <w:pPr>
        <w:pStyle w:val="ListParagraph"/>
        <w:numPr>
          <w:ilvl w:val="1"/>
          <w:numId w:val="30"/>
        </w:numPr>
        <w:spacing w:after="0"/>
        <w:rPr>
          <w:rFonts w:ascii="Times New Roman" w:hAnsi="Times New Roman" w:cs="Times New Roman"/>
          <w:sz w:val="24"/>
          <w:szCs w:val="24"/>
        </w:rPr>
      </w:pPr>
      <w:r w:rsidRPr="00BF1547">
        <w:rPr>
          <w:rFonts w:ascii="Times New Roman" w:hAnsi="Times New Roman" w:cs="Times New Roman"/>
          <w:sz w:val="24"/>
          <w:szCs w:val="24"/>
        </w:rPr>
        <w:lastRenderedPageBreak/>
        <w:t>Rewind back to the choreographer’s interpretation and allow students to see if they interpreted the dance accurately.</w:t>
      </w:r>
    </w:p>
    <w:p w:rsidR="00415698" w:rsidRPr="00BF1547" w:rsidRDefault="00415698" w:rsidP="00415698">
      <w:pPr>
        <w:pStyle w:val="ListParagraph"/>
        <w:spacing w:after="0"/>
        <w:ind w:left="1440"/>
        <w:rPr>
          <w:rFonts w:ascii="Times New Roman" w:hAnsi="Times New Roman" w:cs="Times New Roman"/>
          <w:sz w:val="24"/>
          <w:szCs w:val="24"/>
        </w:rPr>
      </w:pPr>
    </w:p>
    <w:p w:rsidR="00670715" w:rsidRDefault="002F36B4" w:rsidP="003F344A">
      <w:pPr>
        <w:pStyle w:val="ListParagraph"/>
        <w:numPr>
          <w:ilvl w:val="0"/>
          <w:numId w:val="30"/>
        </w:numPr>
        <w:spacing w:after="0"/>
        <w:rPr>
          <w:rFonts w:ascii="Times New Roman" w:hAnsi="Times New Roman" w:cs="Times New Roman"/>
          <w:sz w:val="24"/>
          <w:szCs w:val="24"/>
        </w:rPr>
      </w:pPr>
      <w:r w:rsidRPr="00BF1547">
        <w:rPr>
          <w:rFonts w:ascii="Times New Roman" w:hAnsi="Times New Roman" w:cs="Times New Roman"/>
          <w:sz w:val="24"/>
          <w:szCs w:val="24"/>
        </w:rPr>
        <w:t xml:space="preserve">Discuss the piece </w:t>
      </w:r>
      <w:r w:rsidR="008309DF" w:rsidRPr="00BF1547">
        <w:rPr>
          <w:rFonts w:ascii="Times New Roman" w:hAnsi="Times New Roman" w:cs="Times New Roman"/>
          <w:sz w:val="24"/>
          <w:szCs w:val="24"/>
        </w:rPr>
        <w:t xml:space="preserve">a second time </w:t>
      </w:r>
      <w:r w:rsidRPr="00BF1547">
        <w:rPr>
          <w:rFonts w:ascii="Times New Roman" w:hAnsi="Times New Roman" w:cs="Times New Roman"/>
          <w:sz w:val="24"/>
          <w:szCs w:val="24"/>
        </w:rPr>
        <w:t>with the students and formulate a plot line based on the students’ reaction.</w:t>
      </w:r>
    </w:p>
    <w:p w:rsidR="00415698" w:rsidRPr="00415698" w:rsidRDefault="00415698" w:rsidP="00415698">
      <w:pPr>
        <w:spacing w:after="0"/>
        <w:rPr>
          <w:rFonts w:ascii="Times New Roman" w:hAnsi="Times New Roman" w:cs="Times New Roman"/>
          <w:sz w:val="24"/>
          <w:szCs w:val="24"/>
        </w:rPr>
      </w:pPr>
    </w:p>
    <w:p w:rsidR="002F36B4" w:rsidRDefault="002F36B4" w:rsidP="002F36B4">
      <w:pPr>
        <w:spacing w:after="0"/>
        <w:rPr>
          <w:rFonts w:ascii="Times New Roman" w:hAnsi="Times New Roman" w:cs="Times New Roman"/>
          <w:b/>
          <w:sz w:val="24"/>
          <w:szCs w:val="24"/>
        </w:rPr>
      </w:pPr>
      <w:r>
        <w:rPr>
          <w:rFonts w:ascii="Times New Roman" w:hAnsi="Times New Roman" w:cs="Times New Roman"/>
          <w:b/>
          <w:sz w:val="24"/>
          <w:szCs w:val="24"/>
        </w:rPr>
        <w:t>Closure</w:t>
      </w:r>
    </w:p>
    <w:p w:rsidR="00670715" w:rsidRDefault="006B7C82" w:rsidP="00670715">
      <w:pPr>
        <w:spacing w:after="0"/>
        <w:rPr>
          <w:rFonts w:ascii="Times New Roman" w:hAnsi="Times New Roman" w:cs="Times New Roman"/>
          <w:sz w:val="24"/>
          <w:szCs w:val="24"/>
        </w:rPr>
      </w:pPr>
      <w:r>
        <w:rPr>
          <w:rFonts w:ascii="Times New Roman" w:hAnsi="Times New Roman" w:cs="Times New Roman"/>
          <w:sz w:val="24"/>
          <w:szCs w:val="24"/>
        </w:rPr>
        <w:t>How do different artistic venues still include a plot line within their work?</w:t>
      </w:r>
    </w:p>
    <w:p w:rsidR="00415698" w:rsidRDefault="00415698">
      <w:pPr>
        <w:rPr>
          <w:rFonts w:ascii="Times New Roman" w:hAnsi="Times New Roman" w:cs="Times New Roman"/>
          <w:sz w:val="24"/>
          <w:szCs w:val="24"/>
        </w:rPr>
      </w:pPr>
      <w:r>
        <w:rPr>
          <w:rFonts w:ascii="Times New Roman" w:hAnsi="Times New Roman" w:cs="Times New Roman"/>
          <w:sz w:val="24"/>
          <w:szCs w:val="24"/>
        </w:rPr>
        <w:br w:type="page"/>
      </w:r>
    </w:p>
    <w:p w:rsidR="00415698" w:rsidRDefault="00415698" w:rsidP="00670715">
      <w:pPr>
        <w:spacing w:after="0"/>
        <w:rPr>
          <w:rFonts w:ascii="Times New Roman" w:hAnsi="Times New Roman" w:cs="Times New Roman"/>
          <w:sz w:val="24"/>
          <w:szCs w:val="24"/>
        </w:rPr>
      </w:pPr>
    </w:p>
    <w:p w:rsidR="00670715" w:rsidRPr="00D4361A" w:rsidRDefault="00670715" w:rsidP="00670715">
      <w:pPr>
        <w:rPr>
          <w:rFonts w:ascii="Times New Roman" w:hAnsi="Times New Roman" w:cs="Times New Roman"/>
          <w:color w:val="474747"/>
          <w:sz w:val="24"/>
          <w:szCs w:val="24"/>
        </w:rPr>
      </w:pPr>
      <w:r w:rsidRPr="00D4361A">
        <w:rPr>
          <w:rFonts w:ascii="Times New Roman" w:hAnsi="Times New Roman" w:cs="Times New Roman"/>
          <w:color w:val="474747"/>
          <w:sz w:val="24"/>
          <w:szCs w:val="24"/>
        </w:rPr>
        <w:t>“Bruises” by Train featuring Ashley Monroe</w:t>
      </w:r>
    </w:p>
    <w:p w:rsidR="00670715" w:rsidRPr="00D4361A" w:rsidRDefault="00670715" w:rsidP="00670715">
      <w:pPr>
        <w:rPr>
          <w:rFonts w:ascii="Times New Roman" w:hAnsi="Times New Roman" w:cs="Times New Roman"/>
          <w:sz w:val="24"/>
          <w:szCs w:val="24"/>
        </w:rPr>
      </w:pPr>
      <w:r w:rsidRPr="00D4361A">
        <w:rPr>
          <w:rFonts w:ascii="Times New Roman" w:hAnsi="Times New Roman" w:cs="Times New Roman"/>
          <w:color w:val="474747"/>
          <w:sz w:val="24"/>
          <w:szCs w:val="24"/>
        </w:rPr>
        <w:t>Haven't seen you since high school</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Good to see you're still beautiful</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Gravity hasn't started to pull</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Quite yet- I bet you're rich as hell</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r>
      <w:r w:rsidRPr="00D4361A">
        <w:rPr>
          <w:rFonts w:ascii="Times New Roman" w:hAnsi="Times New Roman" w:cs="Times New Roman"/>
          <w:color w:val="474747"/>
          <w:sz w:val="24"/>
          <w:szCs w:val="24"/>
        </w:rPr>
        <w:br/>
        <w:t>One that's five, and one that's three</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Been two years since he left me</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Good to know that you got free</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That town I know is keeping you down on your knees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r>
      <w:r w:rsidRPr="00D4361A">
        <w:rPr>
          <w:rFonts w:ascii="Times New Roman" w:hAnsi="Times New Roman" w:cs="Times New Roman"/>
          <w:color w:val="474747"/>
          <w:sz w:val="24"/>
          <w:szCs w:val="24"/>
        </w:rPr>
        <w:br/>
        <w:t>Chorus: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These bruises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Makes for better conversation</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Loses the vibe that separates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It's good to let you in again</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You're not alone in how you've been</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Everybody loses-we all got bruises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We all got bruises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r>
      <w:r w:rsidRPr="00D4361A">
        <w:rPr>
          <w:rFonts w:ascii="Times New Roman" w:hAnsi="Times New Roman" w:cs="Times New Roman"/>
          <w:color w:val="474747"/>
          <w:sz w:val="24"/>
          <w:szCs w:val="24"/>
        </w:rPr>
        <w:br/>
        <w:t>Have you seen him?</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Not in years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How 'bout her?</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No, but I hear</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She's in Queens with the man of her dreams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Funny, back then she said that about you</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r>
      <w:proofErr w:type="spellStart"/>
      <w:r w:rsidRPr="00D4361A">
        <w:rPr>
          <w:rFonts w:ascii="Times New Roman" w:hAnsi="Times New Roman" w:cs="Times New Roman"/>
          <w:color w:val="474747"/>
          <w:sz w:val="24"/>
          <w:szCs w:val="24"/>
        </w:rPr>
        <w:t>Que</w:t>
      </w:r>
      <w:proofErr w:type="spellEnd"/>
      <w:r w:rsidRPr="00D4361A">
        <w:rPr>
          <w:rFonts w:ascii="Times New Roman" w:hAnsi="Times New Roman" w:cs="Times New Roman"/>
          <w:color w:val="474747"/>
          <w:sz w:val="24"/>
          <w:szCs w:val="24"/>
        </w:rPr>
        <w:t xml:space="preserve"> sera, you'll never guess who I saw</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Remember Johnny B?</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Remember him? We're best friends practically</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r>
      <w:proofErr w:type="gramStart"/>
      <w:r w:rsidRPr="00D4361A">
        <w:rPr>
          <w:rFonts w:ascii="Times New Roman" w:hAnsi="Times New Roman" w:cs="Times New Roman"/>
          <w:color w:val="474747"/>
          <w:sz w:val="24"/>
          <w:szCs w:val="24"/>
        </w:rPr>
        <w:t>Let's</w:t>
      </w:r>
      <w:proofErr w:type="gramEnd"/>
      <w:r w:rsidRPr="00D4361A">
        <w:rPr>
          <w:rFonts w:ascii="Times New Roman" w:hAnsi="Times New Roman" w:cs="Times New Roman"/>
          <w:color w:val="474747"/>
          <w:sz w:val="24"/>
          <w:szCs w:val="24"/>
        </w:rPr>
        <w:t xml:space="preserve"> do the soon again... ten years is that what it been?</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Can't believe how time flies by</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 xml:space="preserve">Leaving you makes me </w:t>
      </w:r>
      <w:proofErr w:type="spellStart"/>
      <w:r w:rsidRPr="00D4361A">
        <w:rPr>
          <w:rFonts w:ascii="Times New Roman" w:hAnsi="Times New Roman" w:cs="Times New Roman"/>
          <w:color w:val="474747"/>
          <w:sz w:val="24"/>
          <w:szCs w:val="24"/>
        </w:rPr>
        <w:t>wanna</w:t>
      </w:r>
      <w:proofErr w:type="spellEnd"/>
      <w:r w:rsidRPr="00D4361A">
        <w:rPr>
          <w:rFonts w:ascii="Times New Roman" w:hAnsi="Times New Roman" w:cs="Times New Roman"/>
          <w:color w:val="474747"/>
          <w:sz w:val="24"/>
          <w:szCs w:val="24"/>
        </w:rPr>
        <w:t xml:space="preserve"> cry</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r>
      <w:r w:rsidRPr="00D4361A">
        <w:rPr>
          <w:rFonts w:ascii="Times New Roman" w:hAnsi="Times New Roman" w:cs="Times New Roman"/>
          <w:color w:val="474747"/>
          <w:sz w:val="24"/>
          <w:szCs w:val="24"/>
        </w:rPr>
        <w:br/>
        <w:t>Chorus: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These bruises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Make for better conversation</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Loses the vibe that separates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It's good to let you in again</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You're not alone and how you've been</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r>
      <w:r w:rsidRPr="00D4361A">
        <w:rPr>
          <w:rFonts w:ascii="Times New Roman" w:hAnsi="Times New Roman" w:cs="Times New Roman"/>
          <w:color w:val="474747"/>
          <w:sz w:val="24"/>
          <w:szCs w:val="24"/>
        </w:rPr>
        <w:lastRenderedPageBreak/>
        <w:t>Everybody loses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We all got bruises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We all got bruises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r>
      <w:r w:rsidRPr="00D4361A">
        <w:rPr>
          <w:rFonts w:ascii="Times New Roman" w:hAnsi="Times New Roman" w:cs="Times New Roman"/>
          <w:color w:val="474747"/>
          <w:sz w:val="24"/>
          <w:szCs w:val="24"/>
        </w:rPr>
        <w:br/>
        <w:t>I would love to fix it all for you</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I would love to fix you too</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Please don't fix a thing-whatever you do</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r>
      <w:r w:rsidRPr="00D4361A">
        <w:rPr>
          <w:rFonts w:ascii="Times New Roman" w:hAnsi="Times New Roman" w:cs="Times New Roman"/>
          <w:color w:val="474747"/>
          <w:sz w:val="24"/>
          <w:szCs w:val="24"/>
        </w:rPr>
        <w:br/>
        <w:t>These bruises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Make for better conversation</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Loses the vibe that separates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It's good to know you got a friend</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And to remember now and then</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Everybody loses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r>
      <w:r w:rsidRPr="00D4361A">
        <w:rPr>
          <w:rFonts w:ascii="Times New Roman" w:hAnsi="Times New Roman" w:cs="Times New Roman"/>
          <w:color w:val="474747"/>
          <w:sz w:val="24"/>
          <w:szCs w:val="24"/>
        </w:rPr>
        <w:br/>
        <w:t>These bruises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Make for more better conversation</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Loses the vibe that separates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It's good to let you in again</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You're not alone in how you've been</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Everybody loses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r>
      <w:r w:rsidRPr="00D4361A">
        <w:rPr>
          <w:rFonts w:ascii="Times New Roman" w:hAnsi="Times New Roman" w:cs="Times New Roman"/>
          <w:color w:val="474747"/>
          <w:sz w:val="24"/>
          <w:szCs w:val="24"/>
        </w:rPr>
        <w:br/>
        <w:t>Everybody loses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Everybody loses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We all got bruises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We all got bruises</w:t>
      </w:r>
      <w:r w:rsidRPr="00D4361A">
        <w:rPr>
          <w:rStyle w:val="apple-converted-space"/>
          <w:rFonts w:ascii="Times New Roman" w:hAnsi="Times New Roman" w:cs="Times New Roman"/>
          <w:color w:val="474747"/>
          <w:sz w:val="24"/>
          <w:szCs w:val="24"/>
        </w:rPr>
        <w:t> </w:t>
      </w:r>
      <w:r w:rsidRPr="00D4361A">
        <w:rPr>
          <w:rFonts w:ascii="Times New Roman" w:hAnsi="Times New Roman" w:cs="Times New Roman"/>
          <w:color w:val="474747"/>
          <w:sz w:val="24"/>
          <w:szCs w:val="24"/>
        </w:rPr>
        <w:br/>
        <w:t>We all got bruises</w:t>
      </w:r>
    </w:p>
    <w:p w:rsidR="00670715" w:rsidRPr="00D4361A" w:rsidRDefault="00670715">
      <w:pPr>
        <w:rPr>
          <w:rFonts w:ascii="Times New Roman" w:hAnsi="Times New Roman" w:cs="Times New Roman"/>
          <w:color w:val="000000"/>
          <w:sz w:val="24"/>
          <w:szCs w:val="24"/>
        </w:rPr>
      </w:pPr>
      <w:r w:rsidRPr="00D4361A">
        <w:rPr>
          <w:rFonts w:ascii="Times New Roman" w:hAnsi="Times New Roman" w:cs="Times New Roman"/>
          <w:color w:val="000000"/>
          <w:sz w:val="24"/>
          <w:szCs w:val="24"/>
        </w:rPr>
        <w:br w:type="page"/>
      </w:r>
    </w:p>
    <w:p w:rsidR="00670715" w:rsidRPr="00D4361A" w:rsidRDefault="00670715" w:rsidP="00234BCA">
      <w:pPr>
        <w:jc w:val="both"/>
        <w:rPr>
          <w:rFonts w:ascii="Times New Roman" w:hAnsi="Times New Roman" w:cs="Times New Roman"/>
          <w:color w:val="000000"/>
          <w:sz w:val="24"/>
          <w:szCs w:val="24"/>
        </w:rPr>
        <w:sectPr w:rsidR="00670715" w:rsidRPr="00D4361A" w:rsidSect="00C21605">
          <w:footerReference w:type="default" r:id="rId25"/>
          <w:footerReference w:type="first" r:id="rId26"/>
          <w:pgSz w:w="12240" w:h="15840"/>
          <w:pgMar w:top="1440" w:right="1440" w:bottom="1440" w:left="1440" w:header="720" w:footer="720" w:gutter="0"/>
          <w:cols w:space="720"/>
          <w:titlePg/>
          <w:docGrid w:linePitch="360"/>
        </w:sectPr>
      </w:pPr>
    </w:p>
    <w:p w:rsidR="00670715" w:rsidRPr="00670715" w:rsidRDefault="00670715" w:rsidP="00670715">
      <w:pPr>
        <w:ind w:left="3600" w:hanging="3600"/>
        <w:rPr>
          <w:rFonts w:ascii="Matura MT Script Capitals" w:hAnsi="Matura MT Script Capitals"/>
          <w:sz w:val="40"/>
          <w:szCs w:val="40"/>
        </w:rPr>
      </w:pPr>
      <w:r w:rsidRPr="00670715">
        <w:rPr>
          <w:rFonts w:ascii="Matura MT Script Capitals" w:hAnsi="Matura MT Script Capitals"/>
          <w:sz w:val="40"/>
          <w:szCs w:val="40"/>
        </w:rPr>
        <w:lastRenderedPageBreak/>
        <w:t>Story Map</w:t>
      </w:r>
      <w:r w:rsidRPr="00670715">
        <w:rPr>
          <w:rFonts w:ascii="Matura MT Script Capitals" w:hAnsi="Matura MT Script Capitals"/>
          <w:sz w:val="40"/>
          <w:szCs w:val="40"/>
        </w:rPr>
        <w:tab/>
      </w:r>
      <w:r w:rsidRPr="00670715">
        <w:rPr>
          <w:rFonts w:ascii="Matura MT Script Capitals" w:hAnsi="Matura MT Script Capitals"/>
          <w:sz w:val="40"/>
          <w:szCs w:val="40"/>
        </w:rPr>
        <w:tab/>
      </w:r>
      <w:r w:rsidRPr="00670715">
        <w:rPr>
          <w:rFonts w:ascii="Matura MT Script Capitals" w:hAnsi="Matura MT Script Capitals"/>
          <w:sz w:val="40"/>
          <w:szCs w:val="40"/>
        </w:rPr>
        <w:tab/>
      </w:r>
      <w:r w:rsidRPr="00670715">
        <w:rPr>
          <w:rFonts w:ascii="Matura MT Script Capitals" w:hAnsi="Matura MT Script Capitals"/>
          <w:sz w:val="40"/>
          <w:szCs w:val="40"/>
        </w:rPr>
        <w:tab/>
      </w:r>
      <w:r w:rsidRPr="00670715">
        <w:rPr>
          <w:rFonts w:ascii="Matura MT Script Capitals" w:hAnsi="Matura MT Script Capitals"/>
          <w:sz w:val="40"/>
          <w:szCs w:val="40"/>
        </w:rPr>
        <w:tab/>
      </w:r>
      <w:r w:rsidRPr="00670715">
        <w:rPr>
          <w:rFonts w:ascii="Matura MT Script Capitals" w:hAnsi="Matura MT Script Capitals"/>
          <w:sz w:val="40"/>
          <w:szCs w:val="40"/>
        </w:rPr>
        <w:tab/>
      </w:r>
      <w:r w:rsidRPr="00670715">
        <w:rPr>
          <w:rFonts w:ascii="Matura MT Script Capitals" w:hAnsi="Matura MT Script Capitals"/>
          <w:sz w:val="40"/>
          <w:szCs w:val="40"/>
        </w:rPr>
        <w:tab/>
      </w:r>
      <w:r w:rsidRPr="00670715">
        <w:rPr>
          <w:rFonts w:ascii="Matura MT Script Capitals" w:hAnsi="Matura MT Script Capitals"/>
          <w:sz w:val="40"/>
          <w:szCs w:val="40"/>
        </w:rPr>
        <w:tab/>
      </w:r>
      <w:r w:rsidRPr="00670715">
        <w:rPr>
          <w:rFonts w:ascii="Matura MT Script Capitals" w:hAnsi="Matura MT Script Capitals"/>
          <w:sz w:val="40"/>
          <w:szCs w:val="40"/>
        </w:rPr>
        <w:tab/>
      </w:r>
      <w:r w:rsidRPr="00670715">
        <w:rPr>
          <w:rFonts w:ascii="Matura MT Script Capitals" w:hAnsi="Matura MT Script Capitals"/>
          <w:sz w:val="40"/>
          <w:szCs w:val="40"/>
        </w:rPr>
        <w:tab/>
        <w:t>“Bruises”</w:t>
      </w:r>
      <w:r w:rsidRPr="00670715">
        <w:rPr>
          <w:rFonts w:ascii="Matura MT Script Capitals" w:hAnsi="Matura MT Script Capitals"/>
          <w:sz w:val="40"/>
          <w:szCs w:val="40"/>
        </w:rPr>
        <w:tab/>
      </w:r>
      <w:r w:rsidRPr="00670715">
        <w:rPr>
          <w:rFonts w:ascii="Matura MT Script Capitals" w:hAnsi="Matura MT Script Capitals"/>
          <w:sz w:val="40"/>
          <w:szCs w:val="40"/>
        </w:rPr>
        <w:tab/>
      </w:r>
    </w:p>
    <w:p w:rsidR="00670715" w:rsidRPr="00670715" w:rsidRDefault="00670715" w:rsidP="00670715"/>
    <w:tbl>
      <w:tblPr>
        <w:tblStyle w:val="TableGrid1"/>
        <w:tblW w:w="0" w:type="auto"/>
        <w:tblLook w:val="04A0" w:firstRow="1" w:lastRow="0" w:firstColumn="1" w:lastColumn="0" w:noHBand="0" w:noVBand="1"/>
      </w:tblPr>
      <w:tblGrid>
        <w:gridCol w:w="4392"/>
        <w:gridCol w:w="4392"/>
        <w:gridCol w:w="4392"/>
      </w:tblGrid>
      <w:tr w:rsidR="00670715" w:rsidRPr="00670715" w:rsidTr="002F36B4">
        <w:tc>
          <w:tcPr>
            <w:tcW w:w="4392" w:type="dxa"/>
          </w:tcPr>
          <w:p w:rsidR="00670715" w:rsidRPr="00670715" w:rsidRDefault="00670715" w:rsidP="00670715">
            <w:pPr>
              <w:jc w:val="center"/>
              <w:rPr>
                <w:rFonts w:ascii="Harlow Solid Italic" w:hAnsi="Harlow Solid Italic"/>
                <w:sz w:val="36"/>
                <w:szCs w:val="36"/>
              </w:rPr>
            </w:pPr>
            <w:r w:rsidRPr="00670715">
              <w:rPr>
                <w:rFonts w:ascii="Harlow Solid Italic" w:hAnsi="Harlow Solid Italic"/>
                <w:sz w:val="36"/>
                <w:szCs w:val="36"/>
              </w:rPr>
              <w:t>Introduction</w:t>
            </w:r>
          </w:p>
        </w:tc>
        <w:tc>
          <w:tcPr>
            <w:tcW w:w="4392" w:type="dxa"/>
          </w:tcPr>
          <w:p w:rsidR="00670715" w:rsidRPr="00670715" w:rsidRDefault="00670715" w:rsidP="00670715">
            <w:pPr>
              <w:jc w:val="center"/>
              <w:rPr>
                <w:rFonts w:ascii="Harlow Solid Italic" w:hAnsi="Harlow Solid Italic"/>
                <w:sz w:val="36"/>
                <w:szCs w:val="36"/>
              </w:rPr>
            </w:pPr>
            <w:r w:rsidRPr="00670715">
              <w:rPr>
                <w:rFonts w:ascii="Harlow Solid Italic" w:hAnsi="Harlow Solid Italic"/>
                <w:sz w:val="36"/>
                <w:szCs w:val="36"/>
              </w:rPr>
              <w:t xml:space="preserve">Middle </w:t>
            </w:r>
          </w:p>
        </w:tc>
        <w:tc>
          <w:tcPr>
            <w:tcW w:w="4392" w:type="dxa"/>
          </w:tcPr>
          <w:p w:rsidR="00670715" w:rsidRPr="00670715" w:rsidRDefault="00670715" w:rsidP="00670715">
            <w:pPr>
              <w:jc w:val="center"/>
              <w:rPr>
                <w:rFonts w:ascii="Harlow Solid Italic" w:hAnsi="Harlow Solid Italic"/>
                <w:sz w:val="36"/>
                <w:szCs w:val="36"/>
              </w:rPr>
            </w:pPr>
            <w:r w:rsidRPr="00670715">
              <w:rPr>
                <w:rFonts w:ascii="Harlow Solid Italic" w:hAnsi="Harlow Solid Italic"/>
                <w:sz w:val="36"/>
                <w:szCs w:val="36"/>
              </w:rPr>
              <w:t>Conclusion</w:t>
            </w:r>
          </w:p>
        </w:tc>
      </w:tr>
      <w:tr w:rsidR="00670715" w:rsidRPr="00670715" w:rsidTr="002F36B4">
        <w:tc>
          <w:tcPr>
            <w:tcW w:w="4392" w:type="dxa"/>
          </w:tcPr>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p w:rsidR="00670715" w:rsidRPr="00670715" w:rsidRDefault="00670715" w:rsidP="00670715"/>
        </w:tc>
        <w:tc>
          <w:tcPr>
            <w:tcW w:w="4392" w:type="dxa"/>
          </w:tcPr>
          <w:p w:rsidR="00670715" w:rsidRPr="00670715" w:rsidRDefault="00670715" w:rsidP="00670715"/>
        </w:tc>
        <w:tc>
          <w:tcPr>
            <w:tcW w:w="4392" w:type="dxa"/>
          </w:tcPr>
          <w:p w:rsidR="00670715" w:rsidRPr="00670715" w:rsidRDefault="00670715" w:rsidP="00670715"/>
        </w:tc>
      </w:tr>
    </w:tbl>
    <w:p w:rsidR="00670715" w:rsidRPr="00670715" w:rsidRDefault="00670715" w:rsidP="00670715">
      <w:pPr>
        <w:jc w:val="center"/>
      </w:pPr>
    </w:p>
    <w:p w:rsidR="00670715" w:rsidRPr="00670715" w:rsidRDefault="00670715" w:rsidP="00670715">
      <w:pPr>
        <w:ind w:left="3600" w:hanging="3600"/>
        <w:jc w:val="center"/>
      </w:pPr>
      <w:r w:rsidRPr="00670715">
        <w:rPr>
          <w:noProof/>
        </w:rPr>
        <mc:AlternateContent>
          <mc:Choice Requires="wps">
            <w:drawing>
              <wp:anchor distT="0" distB="0" distL="114300" distR="114300" simplePos="0" relativeHeight="251659264" behindDoc="0" locked="0" layoutInCell="1" allowOverlap="1" wp14:anchorId="10F30C14" wp14:editId="57230FF0">
                <wp:simplePos x="0" y="0"/>
                <wp:positionH relativeFrom="column">
                  <wp:posOffset>1085850</wp:posOffset>
                </wp:positionH>
                <wp:positionV relativeFrom="paragraph">
                  <wp:posOffset>459741</wp:posOffset>
                </wp:positionV>
                <wp:extent cx="3009900" cy="1381125"/>
                <wp:effectExtent l="0" t="571500" r="0" b="5810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63283">
                          <a:off x="0" y="0"/>
                          <a:ext cx="3009900" cy="1381125"/>
                        </a:xfrm>
                        <a:prstGeom prst="rect">
                          <a:avLst/>
                        </a:prstGeom>
                        <a:noFill/>
                        <a:ln w="9525">
                          <a:noFill/>
                          <a:miter lim="800000"/>
                          <a:headEnd/>
                          <a:tailEnd/>
                        </a:ln>
                      </wps:spPr>
                      <wps:txbx>
                        <w:txbxContent>
                          <w:p w:rsidR="00415698" w:rsidRDefault="00415698" w:rsidP="00670715">
                            <w:r>
                              <w:rPr>
                                <w:noProof/>
                              </w:rPr>
                              <w:drawing>
                                <wp:inline distT="0" distB="0" distL="0" distR="0" wp14:anchorId="3C66044E" wp14:editId="30BFF8A2">
                                  <wp:extent cx="1657350" cy="1657350"/>
                                  <wp:effectExtent l="0" t="0" r="0" b="0"/>
                                  <wp:docPr id="3" name="Picture 3" descr="C:\Users\cpiombin.INST\AppData\Local\Microsoft\Windows\Temporary Internet Files\Content.IE5\TFUBR3TB\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iombin.INST\AppData\Local\Microsoft\Windows\Temporary Internet Files\Content.IE5\TFUBR3TB\MC900441798[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36.2pt;width:237pt;height:108.75pt;rotation:-178773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" filled="f" stroked="f">
                <v:textbox>
                  <w:txbxContent>
                    <w:p w:rsidR="00415698" w:rsidRDefault="00415698" w:rsidP="00670715">
                      <w:r>
                        <w:rPr>
                          <w:noProof/>
                        </w:rPr>
                        <w:drawing>
                          <wp:inline distT="0" distB="0" distL="0" distR="0" wp14:anchorId="3C66044E" wp14:editId="30BFF8A2">
                            <wp:extent cx="1657350" cy="1657350"/>
                            <wp:effectExtent l="0" t="0" r="0" b="0"/>
                            <wp:docPr id="3" name="Picture 3" descr="C:\Users\cpiombin.INST\AppData\Local\Microsoft\Windows\Temporary Internet Files\Content.IE5\TFUBR3TB\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iombin.INST\AppData\Local\Microsoft\Windows\Temporary Internet Files\Content.IE5\TFUBR3TB\MC900441798[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xbxContent>
                </v:textbox>
              </v:shape>
            </w:pict>
          </mc:Fallback>
        </mc:AlternateContent>
      </w:r>
      <w:r w:rsidRPr="00670715">
        <w:t>Directions: Read through the lyrics to the song. Identify the beginning, middle, and conclusion of the story.  Write down each part in the appropriate column</w:t>
      </w:r>
    </w:p>
    <w:p w:rsidR="00A97016" w:rsidRDefault="00A9701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97016" w:rsidRDefault="00A97016" w:rsidP="00234BCA">
      <w:pPr>
        <w:jc w:val="both"/>
        <w:rPr>
          <w:rFonts w:ascii="Times New Roman" w:hAnsi="Times New Roman" w:cs="Times New Roman"/>
          <w:color w:val="000000"/>
          <w:sz w:val="24"/>
          <w:szCs w:val="24"/>
        </w:rPr>
        <w:sectPr w:rsidR="00A97016" w:rsidSect="002F36B4">
          <w:pgSz w:w="15840" w:h="12240" w:orient="landscape"/>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p w:rsidR="00A97016" w:rsidRPr="00A97016" w:rsidRDefault="00A97016" w:rsidP="00A97016">
      <w:pPr>
        <w:rPr>
          <w:rFonts w:ascii="Lucida Handwriting" w:hAnsi="Lucida Handwriting"/>
        </w:rPr>
      </w:pPr>
      <w:r w:rsidRPr="00A97016">
        <w:rPr>
          <w:rFonts w:ascii="Lucida Handwriting" w:hAnsi="Lucida Handwriting"/>
          <w:noProof/>
        </w:rPr>
        <w:lastRenderedPageBreak/>
        <mc:AlternateContent>
          <mc:Choice Requires="wps">
            <w:drawing>
              <wp:anchor distT="0" distB="0" distL="114300" distR="114300" simplePos="0" relativeHeight="251664384" behindDoc="0" locked="0" layoutInCell="1" allowOverlap="1" wp14:anchorId="34F19E6C" wp14:editId="345753F3">
                <wp:simplePos x="0" y="0"/>
                <wp:positionH relativeFrom="column">
                  <wp:posOffset>4781550</wp:posOffset>
                </wp:positionH>
                <wp:positionV relativeFrom="paragraph">
                  <wp:posOffset>1647825</wp:posOffset>
                </wp:positionV>
                <wp:extent cx="1714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5pt,129.75pt" to="511.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" strokecolor="#4a7ebb"/>
            </w:pict>
          </mc:Fallback>
        </mc:AlternateContent>
      </w:r>
      <w:r w:rsidRPr="00A97016">
        <w:rPr>
          <w:rFonts w:ascii="Lucida Handwriting" w:hAnsi="Lucida Handwriting"/>
          <w:noProof/>
        </w:rPr>
        <mc:AlternateContent>
          <mc:Choice Requires="wps">
            <w:drawing>
              <wp:anchor distT="0" distB="0" distL="114300" distR="114300" simplePos="0" relativeHeight="251663360" behindDoc="0" locked="0" layoutInCell="1" allowOverlap="1" wp14:anchorId="153C6C65" wp14:editId="4A170D5F">
                <wp:simplePos x="0" y="0"/>
                <wp:positionH relativeFrom="column">
                  <wp:posOffset>3438525</wp:posOffset>
                </wp:positionH>
                <wp:positionV relativeFrom="paragraph">
                  <wp:posOffset>485775</wp:posOffset>
                </wp:positionV>
                <wp:extent cx="1343025" cy="1162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43025" cy="1162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38.25pt" to="376.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" strokecolor="#4a7ebb"/>
            </w:pict>
          </mc:Fallback>
        </mc:AlternateContent>
      </w:r>
      <w:r w:rsidRPr="00A97016">
        <w:rPr>
          <w:rFonts w:ascii="Lucida Handwriting" w:hAnsi="Lucida Handwriting"/>
          <w:noProof/>
        </w:rPr>
        <mc:AlternateContent>
          <mc:Choice Requires="wps">
            <w:drawing>
              <wp:anchor distT="0" distB="0" distL="114300" distR="114300" simplePos="0" relativeHeight="251662336" behindDoc="0" locked="0" layoutInCell="1" allowOverlap="1" wp14:anchorId="7168D591" wp14:editId="5DD616A2">
                <wp:simplePos x="0" y="0"/>
                <wp:positionH relativeFrom="column">
                  <wp:posOffset>1276350</wp:posOffset>
                </wp:positionH>
                <wp:positionV relativeFrom="paragraph">
                  <wp:posOffset>485775</wp:posOffset>
                </wp:positionV>
                <wp:extent cx="2162175" cy="12287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162175" cy="12287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38.25pt" to="270.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" strokecolor="#4a7ebb"/>
            </w:pict>
          </mc:Fallback>
        </mc:AlternateContent>
      </w:r>
      <w:r w:rsidRPr="00A97016">
        <w:rPr>
          <w:rFonts w:ascii="Lucida Handwriting" w:hAnsi="Lucida Handwriting"/>
          <w:noProof/>
        </w:rPr>
        <mc:AlternateContent>
          <mc:Choice Requires="wps">
            <w:drawing>
              <wp:anchor distT="0" distB="0" distL="114300" distR="114300" simplePos="0" relativeHeight="251661312" behindDoc="0" locked="0" layoutInCell="1" allowOverlap="1" wp14:anchorId="792F2189" wp14:editId="2026790F">
                <wp:simplePos x="0" y="0"/>
                <wp:positionH relativeFrom="column">
                  <wp:posOffset>-438150</wp:posOffset>
                </wp:positionH>
                <wp:positionV relativeFrom="paragraph">
                  <wp:posOffset>1714500</wp:posOffset>
                </wp:positionV>
                <wp:extent cx="1714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35pt" to="1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" strokecolor="#4a7ebb"/>
            </w:pict>
          </mc:Fallback>
        </mc:AlternateContent>
      </w:r>
      <w:r w:rsidRPr="00A97016">
        <w:rPr>
          <w:rFonts w:ascii="Lucida Handwriting" w:hAnsi="Lucida Handwriting"/>
        </w:rPr>
        <w:t>Bullying Dance Piece</w:t>
      </w:r>
      <w:r w:rsidRPr="00A97016">
        <w:rPr>
          <w:rFonts w:ascii="Lucida Handwriting" w:hAnsi="Lucida Handwriting"/>
        </w:rPr>
        <w:tab/>
      </w:r>
      <w:r w:rsidRPr="00A97016">
        <w:rPr>
          <w:rFonts w:ascii="Lucida Handwriting" w:hAnsi="Lucida Handwriting"/>
        </w:rPr>
        <w:tab/>
      </w:r>
      <w:r w:rsidRPr="00A97016">
        <w:rPr>
          <w:rFonts w:ascii="Lucida Handwriting" w:hAnsi="Lucida Handwriting"/>
        </w:rPr>
        <w:tab/>
      </w:r>
      <w:r w:rsidRPr="00A97016">
        <w:rPr>
          <w:rFonts w:ascii="Lucida Handwriting" w:hAnsi="Lucida Handwriting"/>
        </w:rPr>
        <w:tab/>
      </w:r>
      <w:r w:rsidRPr="00A97016">
        <w:rPr>
          <w:rFonts w:ascii="Lucida Handwriting" w:hAnsi="Lucida Handwriting"/>
        </w:rPr>
        <w:tab/>
      </w:r>
      <w:r w:rsidRPr="00A97016">
        <w:rPr>
          <w:rFonts w:ascii="Lucida Handwriting" w:hAnsi="Lucida Handwriting"/>
        </w:rPr>
        <w:tab/>
      </w:r>
      <w:r w:rsidRPr="00A97016">
        <w:rPr>
          <w:rFonts w:ascii="Lucida Handwriting" w:hAnsi="Lucida Handwriting"/>
        </w:rPr>
        <w:tab/>
        <w:t xml:space="preserve">Your overall interpretation – what is the </w:t>
      </w:r>
    </w:p>
    <w:p w:rsidR="00A97016" w:rsidRPr="00A97016" w:rsidRDefault="00A97016" w:rsidP="00A97016">
      <w:pPr>
        <w:ind w:left="6480" w:firstLine="720"/>
        <w:rPr>
          <w:rFonts w:ascii="Lucida Handwriting" w:hAnsi="Lucida Handwriting"/>
        </w:rPr>
      </w:pPr>
      <w:proofErr w:type="gramStart"/>
      <w:r w:rsidRPr="00A97016">
        <w:rPr>
          <w:rFonts w:ascii="Lucida Handwriting" w:hAnsi="Lucida Handwriting"/>
        </w:rPr>
        <w:t>choreographer</w:t>
      </w:r>
      <w:proofErr w:type="gramEnd"/>
      <w:r w:rsidRPr="00A97016">
        <w:rPr>
          <w:rFonts w:ascii="Lucida Handwriting" w:hAnsi="Lucida Handwriting"/>
        </w:rPr>
        <w:t xml:space="preserve"> trying to say?</w:t>
      </w:r>
    </w:p>
    <w:p w:rsidR="00A97016" w:rsidRPr="00A97016" w:rsidRDefault="00A97016" w:rsidP="00A97016"/>
    <w:p w:rsidR="00A97016" w:rsidRPr="00A97016" w:rsidRDefault="00A97016" w:rsidP="00A97016"/>
    <w:p w:rsidR="00A97016" w:rsidRPr="00A97016" w:rsidRDefault="00A97016" w:rsidP="00A97016"/>
    <w:p w:rsidR="00A97016" w:rsidRPr="00A97016" w:rsidRDefault="00A97016" w:rsidP="00A97016">
      <w:r w:rsidRPr="00A97016">
        <w:rPr>
          <w:rFonts w:ascii="Lucida Handwriting" w:hAnsi="Lucida Handwriting"/>
          <w:noProof/>
        </w:rPr>
        <mc:AlternateContent>
          <mc:Choice Requires="wps">
            <w:drawing>
              <wp:anchor distT="0" distB="0" distL="114300" distR="114300" simplePos="0" relativeHeight="251669504" behindDoc="0" locked="0" layoutInCell="1" allowOverlap="1" wp14:anchorId="7EFF0AB0" wp14:editId="194A04C4">
                <wp:simplePos x="0" y="0"/>
                <wp:positionH relativeFrom="column">
                  <wp:posOffset>5867400</wp:posOffset>
                </wp:positionH>
                <wp:positionV relativeFrom="paragraph">
                  <wp:posOffset>114935</wp:posOffset>
                </wp:positionV>
                <wp:extent cx="2543175" cy="14763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2543175" cy="14763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462pt;margin-top:9.05pt;width:200.25pt;height:116.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" filled="f" strokecolor="#385d8a" strokeweight="2pt"/>
            </w:pict>
          </mc:Fallback>
        </mc:AlternateContent>
      </w:r>
    </w:p>
    <w:p w:rsidR="00A97016" w:rsidRPr="00A97016" w:rsidRDefault="00A97016" w:rsidP="00A97016"/>
    <w:p w:rsidR="00A97016" w:rsidRPr="00A97016" w:rsidRDefault="00A97016" w:rsidP="00A97016"/>
    <w:p w:rsidR="00A97016" w:rsidRPr="00A97016" w:rsidRDefault="00A97016" w:rsidP="00A97016"/>
    <w:p w:rsidR="00A97016" w:rsidRPr="00A97016" w:rsidRDefault="00A97016" w:rsidP="00A97016"/>
    <w:p w:rsidR="00A97016" w:rsidRPr="00A97016" w:rsidRDefault="00A97016" w:rsidP="00A97016"/>
    <w:p w:rsidR="00A97016" w:rsidRPr="00A97016" w:rsidRDefault="00A97016" w:rsidP="00A97016">
      <w:pPr>
        <w:rPr>
          <w:rFonts w:ascii="Lucida Handwriting" w:hAnsi="Lucida Handwriting"/>
        </w:rPr>
      </w:pPr>
      <w:r w:rsidRPr="00A97016">
        <w:rPr>
          <w:rFonts w:ascii="Lucida Handwriting" w:hAnsi="Lucida Handwriting"/>
          <w:noProof/>
        </w:rPr>
        <mc:AlternateContent>
          <mc:Choice Requires="wps">
            <w:drawing>
              <wp:anchor distT="0" distB="0" distL="114300" distR="114300" simplePos="0" relativeHeight="251665408" behindDoc="0" locked="0" layoutInCell="1" allowOverlap="1" wp14:anchorId="47A58C60" wp14:editId="3507090E">
                <wp:simplePos x="0" y="0"/>
                <wp:positionH relativeFrom="column">
                  <wp:posOffset>4381500</wp:posOffset>
                </wp:positionH>
                <wp:positionV relativeFrom="paragraph">
                  <wp:posOffset>2017395</wp:posOffset>
                </wp:positionV>
                <wp:extent cx="1714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58.85pt" to="480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" strokecolor="#4a7ebb"/>
            </w:pict>
          </mc:Fallback>
        </mc:AlternateContent>
      </w:r>
      <w:r w:rsidRPr="00A97016">
        <w:rPr>
          <w:rFonts w:ascii="Lucida Handwriting" w:hAnsi="Lucida Handwriting"/>
          <w:noProof/>
        </w:rPr>
        <mc:AlternateContent>
          <mc:Choice Requires="wps">
            <w:drawing>
              <wp:anchor distT="0" distB="0" distL="114300" distR="114300" simplePos="0" relativeHeight="251666432" behindDoc="0" locked="0" layoutInCell="1" allowOverlap="1" wp14:anchorId="69F3312E" wp14:editId="31B29C69">
                <wp:simplePos x="0" y="0"/>
                <wp:positionH relativeFrom="column">
                  <wp:posOffset>2809875</wp:posOffset>
                </wp:positionH>
                <wp:positionV relativeFrom="paragraph">
                  <wp:posOffset>864870</wp:posOffset>
                </wp:positionV>
                <wp:extent cx="1571625" cy="1152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1571625" cy="1152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68.1pt" to="34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" strokecolor="#4a7ebb"/>
            </w:pict>
          </mc:Fallback>
        </mc:AlternateContent>
      </w:r>
      <w:r w:rsidRPr="00A97016">
        <w:rPr>
          <w:rFonts w:ascii="Lucida Handwriting" w:hAnsi="Lucida Handwriting"/>
          <w:noProof/>
        </w:rPr>
        <mc:AlternateContent>
          <mc:Choice Requires="wps">
            <w:drawing>
              <wp:anchor distT="0" distB="0" distL="114300" distR="114300" simplePos="0" relativeHeight="251667456" behindDoc="0" locked="0" layoutInCell="1" allowOverlap="1" wp14:anchorId="2C2734CC" wp14:editId="772148FA">
                <wp:simplePos x="0" y="0"/>
                <wp:positionH relativeFrom="column">
                  <wp:posOffset>1581150</wp:posOffset>
                </wp:positionH>
                <wp:positionV relativeFrom="paragraph">
                  <wp:posOffset>864870</wp:posOffset>
                </wp:positionV>
                <wp:extent cx="1228725" cy="109537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1228725" cy="1095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68.1pt" to="221.2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" strokecolor="#4a7ebb"/>
            </w:pict>
          </mc:Fallback>
        </mc:AlternateContent>
      </w:r>
      <w:r w:rsidRPr="00A97016">
        <w:rPr>
          <w:rFonts w:ascii="Lucida Handwriting" w:hAnsi="Lucida Handwriting"/>
          <w:noProof/>
        </w:rPr>
        <mc:AlternateContent>
          <mc:Choice Requires="wps">
            <w:drawing>
              <wp:anchor distT="0" distB="0" distL="114300" distR="114300" simplePos="0" relativeHeight="251668480" behindDoc="0" locked="0" layoutInCell="1" allowOverlap="1" wp14:anchorId="52F99AFA" wp14:editId="4CBB41E9">
                <wp:simplePos x="0" y="0"/>
                <wp:positionH relativeFrom="column">
                  <wp:posOffset>-133350</wp:posOffset>
                </wp:positionH>
                <wp:positionV relativeFrom="paragraph">
                  <wp:posOffset>1960245</wp:posOffset>
                </wp:positionV>
                <wp:extent cx="1714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714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54.35pt" to="124.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" strokecolor="#4a7ebb"/>
            </w:pict>
          </mc:Fallback>
        </mc:AlternateContent>
      </w:r>
      <w:r w:rsidRPr="00A97016">
        <w:rPr>
          <w:rFonts w:ascii="Lucida Handwriting" w:hAnsi="Lucida Handwriting"/>
        </w:rPr>
        <w:t>Second Dance Piece – Your Interpretation</w:t>
      </w:r>
      <w:r w:rsidRPr="00A97016">
        <w:rPr>
          <w:rFonts w:ascii="Lucida Handwriting" w:hAnsi="Lucida Handwriting"/>
        </w:rPr>
        <w:tab/>
      </w:r>
      <w:r w:rsidRPr="00A97016">
        <w:rPr>
          <w:rFonts w:ascii="Lucida Handwriting" w:hAnsi="Lucida Handwriting"/>
        </w:rPr>
        <w:tab/>
      </w:r>
      <w:r w:rsidRPr="00A97016">
        <w:rPr>
          <w:rFonts w:ascii="Lucida Handwriting" w:hAnsi="Lucida Handwriting"/>
        </w:rPr>
        <w:tab/>
      </w:r>
      <w:r w:rsidRPr="00A97016">
        <w:rPr>
          <w:rFonts w:ascii="Lucida Handwriting" w:hAnsi="Lucida Handwriting"/>
        </w:rPr>
        <w:tab/>
      </w:r>
      <w:proofErr w:type="gramStart"/>
      <w:r w:rsidRPr="00A97016">
        <w:rPr>
          <w:rFonts w:ascii="Lucida Handwriting" w:hAnsi="Lucida Handwriting"/>
        </w:rPr>
        <w:t>What</w:t>
      </w:r>
      <w:proofErr w:type="gramEnd"/>
      <w:r w:rsidRPr="00A97016">
        <w:rPr>
          <w:rFonts w:ascii="Lucida Handwriting" w:hAnsi="Lucida Handwriting"/>
        </w:rPr>
        <w:t xml:space="preserve"> is the choreographer trying to say </w:t>
      </w:r>
    </w:p>
    <w:p w:rsidR="00A97016" w:rsidRPr="00A97016" w:rsidRDefault="00A97016" w:rsidP="00A97016">
      <w:pPr>
        <w:ind w:left="7200" w:firstLine="720"/>
        <w:rPr>
          <w:rFonts w:ascii="Lucida Handwriting" w:hAnsi="Lucida Handwriting"/>
        </w:rPr>
      </w:pPr>
      <w:r w:rsidRPr="00A97016">
        <w:rPr>
          <w:rFonts w:ascii="Lucida Handwriting" w:hAnsi="Lucida Handwriting"/>
          <w:noProof/>
        </w:rPr>
        <mc:AlternateContent>
          <mc:Choice Requires="wps">
            <w:drawing>
              <wp:anchor distT="0" distB="0" distL="114300" distR="114300" simplePos="0" relativeHeight="251670528" behindDoc="0" locked="0" layoutInCell="1" allowOverlap="1" wp14:anchorId="46DC605C" wp14:editId="0F6985A9">
                <wp:simplePos x="0" y="0"/>
                <wp:positionH relativeFrom="column">
                  <wp:posOffset>5667375</wp:posOffset>
                </wp:positionH>
                <wp:positionV relativeFrom="paragraph">
                  <wp:posOffset>284480</wp:posOffset>
                </wp:positionV>
                <wp:extent cx="2962275" cy="12096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2962275" cy="12096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446.25pt;margin-top:22.4pt;width:233.25pt;height:95.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" filled="f" strokecolor="#385d8a" strokeweight="2pt"/>
            </w:pict>
          </mc:Fallback>
        </mc:AlternateContent>
      </w:r>
      <w:proofErr w:type="gramStart"/>
      <w:r w:rsidRPr="00A97016">
        <w:rPr>
          <w:rFonts w:ascii="Lucida Handwriting" w:hAnsi="Lucida Handwriting"/>
        </w:rPr>
        <w:t>with</w:t>
      </w:r>
      <w:proofErr w:type="gramEnd"/>
      <w:r w:rsidRPr="00A97016">
        <w:rPr>
          <w:rFonts w:ascii="Lucida Handwriting" w:hAnsi="Lucida Handwriting"/>
        </w:rPr>
        <w:t xml:space="preserve"> his dance?</w:t>
      </w:r>
    </w:p>
    <w:p w:rsidR="00AE5D38" w:rsidRDefault="00AE5D3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E5D38" w:rsidRDefault="00AE5D38" w:rsidP="00234BCA">
      <w:pPr>
        <w:jc w:val="both"/>
        <w:rPr>
          <w:rFonts w:ascii="Times New Roman" w:hAnsi="Times New Roman" w:cs="Times New Roman"/>
          <w:color w:val="000000"/>
          <w:sz w:val="24"/>
          <w:szCs w:val="24"/>
        </w:rPr>
        <w:sectPr w:rsidR="00AE5D38" w:rsidSect="002F36B4">
          <w:pgSz w:w="15840" w:h="12240" w:orient="landscape"/>
          <w:pgMar w:top="1440" w:right="1440" w:bottom="1440" w:left="1440" w:header="720" w:footer="720" w:gutter="0"/>
          <w:pgBorders w:offsetFrom="page">
            <w:top w:val="musicNotes" w:sz="16" w:space="24" w:color="auto"/>
            <w:left w:val="musicNotes" w:sz="16" w:space="24" w:color="auto"/>
            <w:bottom w:val="musicNotes" w:sz="16" w:space="24" w:color="auto"/>
            <w:right w:val="musicNotes" w:sz="16" w:space="24" w:color="auto"/>
          </w:pgBorders>
          <w:cols w:space="720"/>
          <w:docGrid w:linePitch="360"/>
        </w:sectPr>
      </w:pPr>
    </w:p>
    <w:p w:rsidR="00AE5D38" w:rsidRPr="00415698" w:rsidRDefault="00AE5D38" w:rsidP="00AE5D38">
      <w:pPr>
        <w:rPr>
          <w:rFonts w:ascii="Times New Roman" w:hAnsi="Times New Roman" w:cs="Times New Roman"/>
          <w:i/>
          <w:sz w:val="24"/>
          <w:szCs w:val="24"/>
        </w:rPr>
      </w:pPr>
      <w:r w:rsidRPr="00D4361A">
        <w:rPr>
          <w:rFonts w:ascii="Times New Roman" w:hAnsi="Times New Roman" w:cs="Times New Roman"/>
          <w:b/>
          <w:sz w:val="24"/>
          <w:szCs w:val="24"/>
        </w:rPr>
        <w:lastRenderedPageBreak/>
        <w:t>Aim</w:t>
      </w:r>
      <w:r w:rsidRPr="00D4361A">
        <w:rPr>
          <w:rFonts w:ascii="Times New Roman" w:hAnsi="Times New Roman" w:cs="Times New Roman"/>
          <w:sz w:val="24"/>
          <w:szCs w:val="24"/>
        </w:rPr>
        <w:t xml:space="preserve">: </w:t>
      </w:r>
      <w:r w:rsidRPr="00415698">
        <w:rPr>
          <w:rFonts w:ascii="Times New Roman" w:hAnsi="Times New Roman" w:cs="Times New Roman"/>
          <w:i/>
          <w:sz w:val="24"/>
          <w:szCs w:val="24"/>
        </w:rPr>
        <w:t>How to create an understanding of an evidence-based article.</w:t>
      </w:r>
    </w:p>
    <w:p w:rsidR="00AE5D38" w:rsidRPr="00D4361A" w:rsidRDefault="00AE5D38" w:rsidP="00AE5D38">
      <w:pPr>
        <w:rPr>
          <w:rFonts w:ascii="Times New Roman" w:hAnsi="Times New Roman" w:cs="Times New Roman"/>
          <w:sz w:val="24"/>
          <w:szCs w:val="24"/>
        </w:rPr>
      </w:pPr>
      <w:r w:rsidRPr="00D4361A">
        <w:rPr>
          <w:rFonts w:ascii="Times New Roman" w:hAnsi="Times New Roman" w:cs="Times New Roman"/>
          <w:b/>
          <w:sz w:val="24"/>
          <w:szCs w:val="24"/>
        </w:rPr>
        <w:t>Do Now</w:t>
      </w:r>
      <w:r w:rsidRPr="00D4361A">
        <w:rPr>
          <w:rFonts w:ascii="Times New Roman" w:hAnsi="Times New Roman" w:cs="Times New Roman"/>
          <w:sz w:val="24"/>
          <w:szCs w:val="24"/>
        </w:rPr>
        <w:t>: Create islands around the classroom that have data on them (such as wrappers, cereal boxes, publishing information from newspapers or magazines) and have students document the information that they find in a comparison chart. Students will be grouped together and stay at one station.</w:t>
      </w:r>
    </w:p>
    <w:p w:rsidR="00AE5D38" w:rsidRPr="00D4361A" w:rsidRDefault="00AE5D38" w:rsidP="00AE5D38">
      <w:pPr>
        <w:rPr>
          <w:rFonts w:ascii="Times New Roman" w:hAnsi="Times New Roman" w:cs="Times New Roman"/>
          <w:sz w:val="24"/>
          <w:szCs w:val="24"/>
        </w:rPr>
      </w:pPr>
      <w:r w:rsidRPr="00D4361A">
        <w:rPr>
          <w:rFonts w:ascii="Times New Roman" w:hAnsi="Times New Roman" w:cs="Times New Roman"/>
          <w:b/>
          <w:sz w:val="24"/>
          <w:szCs w:val="24"/>
        </w:rPr>
        <w:t>Materials Needed</w:t>
      </w:r>
      <w:r w:rsidRPr="00D4361A">
        <w:rPr>
          <w:rFonts w:ascii="Times New Roman" w:hAnsi="Times New Roman" w:cs="Times New Roman"/>
          <w:sz w:val="24"/>
          <w:szCs w:val="24"/>
        </w:rPr>
        <w:t>: Newspapers, magazines, wrappers, cereal boxes</w:t>
      </w:r>
    </w:p>
    <w:p w:rsidR="00AE5D38" w:rsidRPr="00D4361A" w:rsidRDefault="00AE5D38" w:rsidP="00AE5D38">
      <w:pPr>
        <w:rPr>
          <w:rFonts w:ascii="Times New Roman" w:hAnsi="Times New Roman" w:cs="Times New Roman"/>
          <w:sz w:val="24"/>
          <w:szCs w:val="24"/>
        </w:rPr>
      </w:pPr>
      <w:r w:rsidRPr="00D4361A">
        <w:rPr>
          <w:rFonts w:ascii="Times New Roman" w:hAnsi="Times New Roman" w:cs="Times New Roman"/>
          <w:b/>
          <w:sz w:val="24"/>
          <w:szCs w:val="24"/>
        </w:rPr>
        <w:t>NYS Common Core Learning Standards</w:t>
      </w:r>
      <w:r w:rsidRPr="00D4361A">
        <w:rPr>
          <w:rFonts w:ascii="Times New Roman" w:hAnsi="Times New Roman" w:cs="Times New Roman"/>
          <w:sz w:val="24"/>
          <w:szCs w:val="24"/>
        </w:rPr>
        <w:t>:</w:t>
      </w:r>
    </w:p>
    <w:p w:rsidR="00AE5D38" w:rsidRPr="00D4361A" w:rsidRDefault="00AE5D38" w:rsidP="00AE5D38">
      <w:pPr>
        <w:rPr>
          <w:rFonts w:ascii="Times New Roman" w:hAnsi="Times New Roman" w:cs="Times New Roman"/>
          <w:b/>
          <w:sz w:val="24"/>
          <w:szCs w:val="24"/>
        </w:rPr>
      </w:pPr>
      <w:r w:rsidRPr="00D4361A">
        <w:rPr>
          <w:rFonts w:ascii="Times New Roman" w:hAnsi="Times New Roman" w:cs="Times New Roman"/>
          <w:b/>
          <w:sz w:val="24"/>
          <w:szCs w:val="24"/>
        </w:rPr>
        <w:t>Key Ideas and Standards:</w:t>
      </w:r>
    </w:p>
    <w:p w:rsidR="00D036EC" w:rsidRPr="00D4361A" w:rsidRDefault="00D036EC" w:rsidP="00D036EC">
      <w:pPr>
        <w:pStyle w:val="ListParagraph"/>
        <w:numPr>
          <w:ilvl w:val="0"/>
          <w:numId w:val="31"/>
        </w:numPr>
        <w:rPr>
          <w:rFonts w:ascii="Times New Roman" w:hAnsi="Times New Roman" w:cs="Times New Roman"/>
          <w:sz w:val="24"/>
          <w:szCs w:val="24"/>
        </w:rPr>
      </w:pPr>
      <w:r w:rsidRPr="00D4361A">
        <w:rPr>
          <w:rFonts w:ascii="Times New Roman" w:hAnsi="Times New Roman" w:cs="Times New Roman"/>
          <w:sz w:val="24"/>
          <w:szCs w:val="24"/>
        </w:rPr>
        <w:t xml:space="preserve">IT. 9-10. </w:t>
      </w:r>
      <w:proofErr w:type="gramStart"/>
      <w:r w:rsidRPr="00D4361A">
        <w:rPr>
          <w:rFonts w:ascii="Times New Roman" w:hAnsi="Times New Roman" w:cs="Times New Roman"/>
          <w:sz w:val="24"/>
          <w:szCs w:val="24"/>
        </w:rPr>
        <w:t>1  Cite</w:t>
      </w:r>
      <w:proofErr w:type="gramEnd"/>
      <w:r w:rsidRPr="00D4361A">
        <w:rPr>
          <w:rFonts w:ascii="Times New Roman" w:hAnsi="Times New Roman" w:cs="Times New Roman"/>
          <w:sz w:val="24"/>
          <w:szCs w:val="24"/>
        </w:rPr>
        <w:t xml:space="preserve"> strong and thorough textual evidence to support analysis of what the text says explicitly as well as inferences drawn from the text. </w:t>
      </w:r>
    </w:p>
    <w:p w:rsidR="00D036EC" w:rsidRPr="00D4361A" w:rsidRDefault="00D036EC" w:rsidP="00D036EC">
      <w:pPr>
        <w:pStyle w:val="ListParagraph"/>
        <w:rPr>
          <w:rFonts w:ascii="Times New Roman" w:hAnsi="Times New Roman" w:cs="Times New Roman"/>
          <w:sz w:val="24"/>
          <w:szCs w:val="24"/>
        </w:rPr>
      </w:pPr>
      <w:r w:rsidRPr="00D4361A">
        <w:rPr>
          <w:rFonts w:ascii="Times New Roman" w:hAnsi="Times New Roman" w:cs="Times New Roman"/>
          <w:sz w:val="24"/>
          <w:szCs w:val="24"/>
        </w:rPr>
        <w:t xml:space="preserve">a. Develop factual, interpretive, and evaluative questions for further exploration of the topic(s). </w:t>
      </w:r>
    </w:p>
    <w:p w:rsidR="00D036EC" w:rsidRPr="00D4361A" w:rsidRDefault="00D036EC" w:rsidP="00D036EC">
      <w:pPr>
        <w:pStyle w:val="ListParagraph"/>
        <w:numPr>
          <w:ilvl w:val="0"/>
          <w:numId w:val="31"/>
        </w:numPr>
        <w:rPr>
          <w:rFonts w:ascii="Times New Roman" w:hAnsi="Times New Roman" w:cs="Times New Roman"/>
          <w:sz w:val="24"/>
          <w:szCs w:val="24"/>
        </w:rPr>
      </w:pPr>
      <w:r w:rsidRPr="00D4361A">
        <w:rPr>
          <w:rFonts w:ascii="Times New Roman" w:hAnsi="Times New Roman" w:cs="Times New Roman"/>
          <w:sz w:val="24"/>
          <w:szCs w:val="24"/>
        </w:rPr>
        <w:t xml:space="preserve">IT. 9-10. 2  </w:t>
      </w:r>
      <w:r w:rsidR="00AE5D38" w:rsidRPr="00D4361A">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6B7C82" w:rsidRPr="00D4361A" w:rsidRDefault="006B7C82" w:rsidP="006B7C82">
      <w:pPr>
        <w:ind w:left="1440"/>
        <w:contextualSpacing/>
        <w:rPr>
          <w:rFonts w:ascii="Times New Roman" w:hAnsi="Times New Roman" w:cs="Times New Roman"/>
          <w:sz w:val="24"/>
          <w:szCs w:val="24"/>
        </w:rPr>
      </w:pPr>
    </w:p>
    <w:p w:rsidR="00AE5D38" w:rsidRPr="00D4361A" w:rsidRDefault="00AE5D38" w:rsidP="00AE5D38">
      <w:pPr>
        <w:rPr>
          <w:rFonts w:ascii="Times New Roman" w:hAnsi="Times New Roman" w:cs="Times New Roman"/>
          <w:sz w:val="24"/>
          <w:szCs w:val="24"/>
        </w:rPr>
      </w:pPr>
      <w:r w:rsidRPr="00D4361A">
        <w:rPr>
          <w:rFonts w:ascii="Times New Roman" w:hAnsi="Times New Roman" w:cs="Times New Roman"/>
          <w:b/>
          <w:sz w:val="24"/>
          <w:szCs w:val="24"/>
        </w:rPr>
        <w:t>HW</w:t>
      </w:r>
      <w:r w:rsidRPr="00D4361A">
        <w:rPr>
          <w:rFonts w:ascii="Times New Roman" w:hAnsi="Times New Roman" w:cs="Times New Roman"/>
          <w:sz w:val="24"/>
          <w:szCs w:val="24"/>
        </w:rPr>
        <w:t xml:space="preserve">: Create a poster collage out of magazine titles/phrases that have some form of information or facts.  </w:t>
      </w:r>
    </w:p>
    <w:p w:rsidR="00AE5D38" w:rsidRPr="00D4361A" w:rsidRDefault="00AE5D38" w:rsidP="00AE5D38">
      <w:pPr>
        <w:rPr>
          <w:rFonts w:ascii="Times New Roman" w:hAnsi="Times New Roman" w:cs="Times New Roman"/>
          <w:sz w:val="24"/>
          <w:szCs w:val="24"/>
        </w:rPr>
      </w:pPr>
      <w:r w:rsidRPr="00D4361A">
        <w:rPr>
          <w:rFonts w:ascii="Times New Roman" w:hAnsi="Times New Roman" w:cs="Times New Roman"/>
          <w:b/>
          <w:sz w:val="24"/>
          <w:szCs w:val="24"/>
        </w:rPr>
        <w:t>Procedure</w:t>
      </w:r>
      <w:r w:rsidRPr="00D4361A">
        <w:rPr>
          <w:rFonts w:ascii="Times New Roman" w:hAnsi="Times New Roman" w:cs="Times New Roman"/>
          <w:sz w:val="24"/>
          <w:szCs w:val="24"/>
        </w:rPr>
        <w:t>:</w:t>
      </w:r>
    </w:p>
    <w:p w:rsidR="00AE5D38" w:rsidRPr="00D4361A" w:rsidRDefault="00AE5D38" w:rsidP="00AE5D38">
      <w:pPr>
        <w:numPr>
          <w:ilvl w:val="0"/>
          <w:numId w:val="25"/>
        </w:numPr>
        <w:contextualSpacing/>
        <w:rPr>
          <w:rFonts w:ascii="Times New Roman" w:hAnsi="Times New Roman" w:cs="Times New Roman"/>
          <w:sz w:val="24"/>
          <w:szCs w:val="24"/>
        </w:rPr>
      </w:pPr>
      <w:r w:rsidRPr="00D4361A">
        <w:rPr>
          <w:rFonts w:ascii="Times New Roman" w:hAnsi="Times New Roman" w:cs="Times New Roman"/>
          <w:sz w:val="24"/>
          <w:szCs w:val="24"/>
        </w:rPr>
        <w:t>Complete Do Now; discuss the results of your findings.  What nutritional comparisons can you make between the food items?  How can you support these findings? Have students present their findings to the class. This will lead to a connection to the concept of close textual readings.</w:t>
      </w:r>
    </w:p>
    <w:p w:rsidR="00AE5D38" w:rsidRPr="00D4361A" w:rsidRDefault="00AE5D38" w:rsidP="00AE5D38">
      <w:pPr>
        <w:numPr>
          <w:ilvl w:val="0"/>
          <w:numId w:val="25"/>
        </w:numPr>
        <w:contextualSpacing/>
        <w:rPr>
          <w:rFonts w:ascii="Times New Roman" w:hAnsi="Times New Roman" w:cs="Times New Roman"/>
          <w:sz w:val="24"/>
          <w:szCs w:val="24"/>
        </w:rPr>
      </w:pPr>
      <w:r w:rsidRPr="00D4361A">
        <w:rPr>
          <w:rFonts w:ascii="Times New Roman" w:hAnsi="Times New Roman" w:cs="Times New Roman"/>
          <w:sz w:val="24"/>
          <w:szCs w:val="24"/>
        </w:rPr>
        <w:t xml:space="preserve">Staying within the groups, students will look at the following two images: </w:t>
      </w:r>
    </w:p>
    <w:p w:rsidR="00AE5D38" w:rsidRPr="00D4361A" w:rsidRDefault="00AE5D38" w:rsidP="00AE5D38">
      <w:pPr>
        <w:numPr>
          <w:ilvl w:val="1"/>
          <w:numId w:val="25"/>
        </w:numPr>
        <w:contextualSpacing/>
        <w:rPr>
          <w:rFonts w:ascii="Times New Roman" w:hAnsi="Times New Roman" w:cs="Times New Roman"/>
          <w:sz w:val="24"/>
          <w:szCs w:val="24"/>
        </w:rPr>
      </w:pPr>
      <w:r w:rsidRPr="00D4361A">
        <w:rPr>
          <w:rFonts w:ascii="Times New Roman" w:hAnsi="Times New Roman" w:cs="Times New Roman"/>
          <w:sz w:val="24"/>
          <w:szCs w:val="24"/>
        </w:rPr>
        <w:t>Classroom Picture from 1960</w:t>
      </w:r>
    </w:p>
    <w:p w:rsidR="00AE5D38" w:rsidRPr="00D4361A" w:rsidRDefault="00AE5D38" w:rsidP="00AE5D38">
      <w:pPr>
        <w:numPr>
          <w:ilvl w:val="1"/>
          <w:numId w:val="25"/>
        </w:numPr>
        <w:contextualSpacing/>
        <w:rPr>
          <w:rFonts w:ascii="Times New Roman" w:hAnsi="Times New Roman" w:cs="Times New Roman"/>
          <w:sz w:val="24"/>
          <w:szCs w:val="24"/>
        </w:rPr>
      </w:pPr>
      <w:r w:rsidRPr="00D4361A">
        <w:rPr>
          <w:rFonts w:ascii="Times New Roman" w:hAnsi="Times New Roman" w:cs="Times New Roman"/>
          <w:sz w:val="24"/>
          <w:szCs w:val="24"/>
        </w:rPr>
        <w:t>Classroom Picture from 2012</w:t>
      </w:r>
    </w:p>
    <w:p w:rsidR="00AE5D38" w:rsidRPr="00D4361A" w:rsidRDefault="00AE5D38" w:rsidP="00AE5D38">
      <w:pPr>
        <w:numPr>
          <w:ilvl w:val="0"/>
          <w:numId w:val="25"/>
        </w:numPr>
        <w:contextualSpacing/>
        <w:rPr>
          <w:rFonts w:ascii="Times New Roman" w:hAnsi="Times New Roman" w:cs="Times New Roman"/>
          <w:sz w:val="24"/>
          <w:szCs w:val="24"/>
        </w:rPr>
      </w:pPr>
      <w:r w:rsidRPr="00D4361A">
        <w:rPr>
          <w:rFonts w:ascii="Times New Roman" w:hAnsi="Times New Roman" w:cs="Times New Roman"/>
          <w:sz w:val="24"/>
          <w:szCs w:val="24"/>
        </w:rPr>
        <w:t>Compare the two photos and chart out the differences between the two photos.</w:t>
      </w:r>
      <w:r w:rsidR="00BF1547">
        <w:rPr>
          <w:rFonts w:ascii="Times New Roman" w:hAnsi="Times New Roman" w:cs="Times New Roman"/>
          <w:sz w:val="24"/>
          <w:szCs w:val="24"/>
        </w:rPr>
        <w:t xml:space="preserve">  Discuss using evidence to su</w:t>
      </w:r>
      <w:r w:rsidR="00415698">
        <w:rPr>
          <w:rFonts w:ascii="Times New Roman" w:hAnsi="Times New Roman" w:cs="Times New Roman"/>
          <w:sz w:val="24"/>
          <w:szCs w:val="24"/>
        </w:rPr>
        <w:t>pport your claims within a written or spoken</w:t>
      </w:r>
      <w:r w:rsidR="00BF1547">
        <w:rPr>
          <w:rFonts w:ascii="Times New Roman" w:hAnsi="Times New Roman" w:cs="Times New Roman"/>
          <w:sz w:val="24"/>
          <w:szCs w:val="24"/>
        </w:rPr>
        <w:t xml:space="preserve"> piece.</w:t>
      </w:r>
    </w:p>
    <w:p w:rsidR="00AE5D38" w:rsidRDefault="00415698" w:rsidP="00AE5D38">
      <w:pPr>
        <w:numPr>
          <w:ilvl w:val="0"/>
          <w:numId w:val="25"/>
        </w:numPr>
        <w:contextualSpacing/>
        <w:rPr>
          <w:rFonts w:ascii="Times New Roman" w:hAnsi="Times New Roman" w:cs="Times New Roman"/>
          <w:sz w:val="24"/>
          <w:szCs w:val="24"/>
        </w:rPr>
      </w:pPr>
      <w:r>
        <w:rPr>
          <w:rFonts w:ascii="Times New Roman" w:hAnsi="Times New Roman" w:cs="Times New Roman"/>
          <w:sz w:val="24"/>
          <w:szCs w:val="24"/>
        </w:rPr>
        <w:t>Again, staying within the two groups, have students read the two news sample articles.  These articles discuss the same story, but are from two different news outlets.  Have students take notes on the information that they find, and also differences in the language that is being used. (See Handout)</w:t>
      </w:r>
    </w:p>
    <w:p w:rsidR="00415698" w:rsidRDefault="00415698" w:rsidP="00415698">
      <w:pPr>
        <w:contextualSpacing/>
        <w:rPr>
          <w:rFonts w:ascii="Times New Roman" w:hAnsi="Times New Roman" w:cs="Times New Roman"/>
          <w:sz w:val="24"/>
          <w:szCs w:val="24"/>
        </w:rPr>
      </w:pPr>
    </w:p>
    <w:p w:rsidR="00AE5D38" w:rsidRPr="00D4361A" w:rsidRDefault="00415698" w:rsidP="00AE5D38">
      <w:pPr>
        <w:contextualSpacing/>
        <w:rPr>
          <w:rFonts w:ascii="Times New Roman" w:hAnsi="Times New Roman" w:cs="Times New Roman"/>
          <w:sz w:val="24"/>
          <w:szCs w:val="24"/>
        </w:rPr>
      </w:pPr>
      <w:r>
        <w:rPr>
          <w:rFonts w:ascii="Times New Roman" w:hAnsi="Times New Roman" w:cs="Times New Roman"/>
          <w:b/>
          <w:sz w:val="24"/>
          <w:szCs w:val="24"/>
        </w:rPr>
        <w:t>Closure:</w:t>
      </w:r>
      <w:r>
        <w:rPr>
          <w:rFonts w:ascii="Times New Roman" w:hAnsi="Times New Roman" w:cs="Times New Roman"/>
          <w:sz w:val="24"/>
          <w:szCs w:val="24"/>
        </w:rPr>
        <w:t xml:space="preserve"> Similar information can be disseminated in many different venues, however recognizing the quality of the information can be as important as gathering the information.</w:t>
      </w:r>
      <w:r w:rsidR="00AE5D38" w:rsidRPr="00D4361A">
        <w:rPr>
          <w:rFonts w:ascii="Times New Roman" w:hAnsi="Times New Roman" w:cs="Times New Roman"/>
          <w:sz w:val="24"/>
          <w:szCs w:val="24"/>
        </w:rPr>
        <w:br w:type="page"/>
      </w:r>
    </w:p>
    <w:p w:rsidR="00AE5D38" w:rsidRPr="00AE5D38" w:rsidRDefault="00AE5D38" w:rsidP="00AE5D38"/>
    <w:tbl>
      <w:tblPr>
        <w:tblStyle w:val="TableGrid2"/>
        <w:tblW w:w="0" w:type="auto"/>
        <w:tblInd w:w="720" w:type="dxa"/>
        <w:tblLook w:val="04A0" w:firstRow="1" w:lastRow="0" w:firstColumn="1" w:lastColumn="0" w:noHBand="0" w:noVBand="1"/>
      </w:tblPr>
      <w:tblGrid>
        <w:gridCol w:w="2839"/>
        <w:gridCol w:w="2005"/>
        <w:gridCol w:w="2006"/>
        <w:gridCol w:w="2006"/>
      </w:tblGrid>
      <w:tr w:rsidR="00AE5D38" w:rsidRPr="00AE5D38" w:rsidTr="002F36B4">
        <w:tc>
          <w:tcPr>
            <w:tcW w:w="2361" w:type="dxa"/>
          </w:tcPr>
          <w:p w:rsidR="00AE5D38" w:rsidRPr="00AE5D38" w:rsidRDefault="00AE5D38" w:rsidP="00AE5D38">
            <w:pPr>
              <w:contextualSpacing/>
              <w:jc w:val="center"/>
              <w:rPr>
                <w:b/>
                <w:sz w:val="56"/>
                <w:szCs w:val="56"/>
              </w:rPr>
            </w:pPr>
            <w:r w:rsidRPr="00AE5D38">
              <w:rPr>
                <w:b/>
                <w:sz w:val="56"/>
                <w:szCs w:val="56"/>
              </w:rPr>
              <w:t>Food Item</w:t>
            </w:r>
          </w:p>
        </w:tc>
        <w:tc>
          <w:tcPr>
            <w:tcW w:w="2165" w:type="dxa"/>
          </w:tcPr>
          <w:p w:rsidR="00AE5D38" w:rsidRPr="00AE5D38" w:rsidRDefault="00AE5D38" w:rsidP="00AE5D38">
            <w:pPr>
              <w:contextualSpacing/>
            </w:pPr>
          </w:p>
        </w:tc>
        <w:tc>
          <w:tcPr>
            <w:tcW w:w="2165" w:type="dxa"/>
          </w:tcPr>
          <w:p w:rsidR="00AE5D38" w:rsidRPr="00AE5D38" w:rsidRDefault="00AE5D38" w:rsidP="00AE5D38">
            <w:pPr>
              <w:contextualSpacing/>
            </w:pPr>
          </w:p>
        </w:tc>
        <w:tc>
          <w:tcPr>
            <w:tcW w:w="2165" w:type="dxa"/>
          </w:tcPr>
          <w:p w:rsidR="00AE5D38" w:rsidRPr="00AE5D38" w:rsidRDefault="00AE5D38" w:rsidP="00AE5D38">
            <w:pPr>
              <w:contextualSpacing/>
            </w:pPr>
          </w:p>
        </w:tc>
      </w:tr>
      <w:tr w:rsidR="00AE5D38" w:rsidRPr="00AE5D38" w:rsidTr="002F36B4">
        <w:tc>
          <w:tcPr>
            <w:tcW w:w="2361" w:type="dxa"/>
          </w:tcPr>
          <w:p w:rsidR="00AE5D38" w:rsidRPr="00AE5D38" w:rsidRDefault="00AE5D38" w:rsidP="00AE5D38">
            <w:pPr>
              <w:contextualSpacing/>
              <w:jc w:val="center"/>
              <w:rPr>
                <w:b/>
                <w:sz w:val="56"/>
                <w:szCs w:val="56"/>
              </w:rPr>
            </w:pPr>
            <w:r w:rsidRPr="00AE5D38">
              <w:rPr>
                <w:b/>
                <w:sz w:val="56"/>
                <w:szCs w:val="56"/>
              </w:rPr>
              <w:t>Sugar Level</w:t>
            </w:r>
          </w:p>
          <w:p w:rsidR="00AE5D38" w:rsidRPr="00AE5D38" w:rsidRDefault="00AE5D38" w:rsidP="00AE5D38">
            <w:pPr>
              <w:contextualSpacing/>
              <w:jc w:val="center"/>
              <w:rPr>
                <w:b/>
                <w:sz w:val="56"/>
                <w:szCs w:val="56"/>
              </w:rPr>
            </w:pPr>
          </w:p>
        </w:tc>
        <w:tc>
          <w:tcPr>
            <w:tcW w:w="2165" w:type="dxa"/>
          </w:tcPr>
          <w:p w:rsidR="00AE5D38" w:rsidRPr="00AE5D38" w:rsidRDefault="00AE5D38" w:rsidP="00AE5D38">
            <w:pPr>
              <w:contextualSpacing/>
            </w:pPr>
          </w:p>
        </w:tc>
        <w:tc>
          <w:tcPr>
            <w:tcW w:w="2165" w:type="dxa"/>
          </w:tcPr>
          <w:p w:rsidR="00AE5D38" w:rsidRPr="00AE5D38" w:rsidRDefault="00AE5D38" w:rsidP="00AE5D38">
            <w:pPr>
              <w:contextualSpacing/>
            </w:pPr>
          </w:p>
        </w:tc>
        <w:tc>
          <w:tcPr>
            <w:tcW w:w="2165" w:type="dxa"/>
          </w:tcPr>
          <w:p w:rsidR="00AE5D38" w:rsidRPr="00AE5D38" w:rsidRDefault="00AE5D38" w:rsidP="00AE5D38">
            <w:pPr>
              <w:contextualSpacing/>
            </w:pPr>
          </w:p>
        </w:tc>
      </w:tr>
      <w:tr w:rsidR="00AE5D38" w:rsidRPr="00AE5D38" w:rsidTr="002F36B4">
        <w:tc>
          <w:tcPr>
            <w:tcW w:w="2361" w:type="dxa"/>
          </w:tcPr>
          <w:p w:rsidR="00AE5D38" w:rsidRPr="00AE5D38" w:rsidRDefault="00AE5D38" w:rsidP="00AE5D38">
            <w:pPr>
              <w:contextualSpacing/>
              <w:jc w:val="center"/>
              <w:rPr>
                <w:b/>
                <w:sz w:val="56"/>
                <w:szCs w:val="56"/>
              </w:rPr>
            </w:pPr>
            <w:r w:rsidRPr="00AE5D38">
              <w:rPr>
                <w:b/>
                <w:sz w:val="56"/>
                <w:szCs w:val="56"/>
              </w:rPr>
              <w:t>Number of Vitamins Present</w:t>
            </w:r>
          </w:p>
        </w:tc>
        <w:tc>
          <w:tcPr>
            <w:tcW w:w="2165" w:type="dxa"/>
          </w:tcPr>
          <w:p w:rsidR="00AE5D38" w:rsidRPr="00AE5D38" w:rsidRDefault="00AE5D38" w:rsidP="00AE5D38">
            <w:pPr>
              <w:contextualSpacing/>
            </w:pPr>
          </w:p>
        </w:tc>
        <w:tc>
          <w:tcPr>
            <w:tcW w:w="2165" w:type="dxa"/>
          </w:tcPr>
          <w:p w:rsidR="00AE5D38" w:rsidRPr="00AE5D38" w:rsidRDefault="00AE5D38" w:rsidP="00AE5D38">
            <w:pPr>
              <w:contextualSpacing/>
            </w:pPr>
          </w:p>
        </w:tc>
        <w:tc>
          <w:tcPr>
            <w:tcW w:w="2165" w:type="dxa"/>
          </w:tcPr>
          <w:p w:rsidR="00AE5D38" w:rsidRPr="00AE5D38" w:rsidRDefault="00AE5D38" w:rsidP="00AE5D38">
            <w:pPr>
              <w:contextualSpacing/>
            </w:pPr>
          </w:p>
        </w:tc>
      </w:tr>
      <w:tr w:rsidR="00AE5D38" w:rsidRPr="00AE5D38" w:rsidTr="002F36B4">
        <w:tc>
          <w:tcPr>
            <w:tcW w:w="2361" w:type="dxa"/>
          </w:tcPr>
          <w:p w:rsidR="00AE5D38" w:rsidRPr="00AE5D38" w:rsidRDefault="00AE5D38" w:rsidP="00AE5D38">
            <w:pPr>
              <w:contextualSpacing/>
              <w:jc w:val="center"/>
              <w:rPr>
                <w:b/>
                <w:sz w:val="56"/>
                <w:szCs w:val="56"/>
              </w:rPr>
            </w:pPr>
            <w:r w:rsidRPr="00AE5D38">
              <w:rPr>
                <w:b/>
                <w:sz w:val="56"/>
                <w:szCs w:val="56"/>
              </w:rPr>
              <w:t>Trans-Fat</w:t>
            </w:r>
          </w:p>
        </w:tc>
        <w:tc>
          <w:tcPr>
            <w:tcW w:w="2165" w:type="dxa"/>
          </w:tcPr>
          <w:p w:rsidR="00AE5D38" w:rsidRPr="00AE5D38" w:rsidRDefault="00AE5D38" w:rsidP="00AE5D38">
            <w:pPr>
              <w:contextualSpacing/>
            </w:pPr>
          </w:p>
        </w:tc>
        <w:tc>
          <w:tcPr>
            <w:tcW w:w="2165" w:type="dxa"/>
          </w:tcPr>
          <w:p w:rsidR="00AE5D38" w:rsidRPr="00AE5D38" w:rsidRDefault="00AE5D38" w:rsidP="00AE5D38">
            <w:pPr>
              <w:contextualSpacing/>
            </w:pPr>
          </w:p>
        </w:tc>
        <w:tc>
          <w:tcPr>
            <w:tcW w:w="2165" w:type="dxa"/>
          </w:tcPr>
          <w:p w:rsidR="00AE5D38" w:rsidRPr="00AE5D38" w:rsidRDefault="00AE5D38" w:rsidP="00AE5D38">
            <w:pPr>
              <w:contextualSpacing/>
            </w:pPr>
          </w:p>
        </w:tc>
      </w:tr>
      <w:tr w:rsidR="00AE5D38" w:rsidRPr="00AE5D38" w:rsidTr="002F36B4">
        <w:tc>
          <w:tcPr>
            <w:tcW w:w="2361" w:type="dxa"/>
          </w:tcPr>
          <w:p w:rsidR="00AE5D38" w:rsidRPr="00AE5D38" w:rsidRDefault="00AE5D38" w:rsidP="00AE5D38">
            <w:pPr>
              <w:contextualSpacing/>
              <w:jc w:val="center"/>
              <w:rPr>
                <w:b/>
                <w:sz w:val="56"/>
                <w:szCs w:val="56"/>
              </w:rPr>
            </w:pPr>
            <w:r w:rsidRPr="00AE5D38">
              <w:rPr>
                <w:b/>
                <w:sz w:val="56"/>
                <w:szCs w:val="56"/>
              </w:rPr>
              <w:t>First three items listed on the ingredients</w:t>
            </w:r>
          </w:p>
        </w:tc>
        <w:tc>
          <w:tcPr>
            <w:tcW w:w="2165" w:type="dxa"/>
          </w:tcPr>
          <w:p w:rsidR="00AE5D38" w:rsidRPr="00AE5D38" w:rsidRDefault="00AE5D38" w:rsidP="00AE5D38">
            <w:pPr>
              <w:contextualSpacing/>
            </w:pPr>
          </w:p>
        </w:tc>
        <w:tc>
          <w:tcPr>
            <w:tcW w:w="2165" w:type="dxa"/>
          </w:tcPr>
          <w:p w:rsidR="00AE5D38" w:rsidRPr="00AE5D38" w:rsidRDefault="00AE5D38" w:rsidP="00AE5D38">
            <w:pPr>
              <w:contextualSpacing/>
            </w:pPr>
          </w:p>
        </w:tc>
        <w:tc>
          <w:tcPr>
            <w:tcW w:w="2165" w:type="dxa"/>
          </w:tcPr>
          <w:p w:rsidR="00AE5D38" w:rsidRPr="00AE5D38" w:rsidRDefault="00AE5D38" w:rsidP="00AE5D38">
            <w:pPr>
              <w:contextualSpacing/>
            </w:pPr>
          </w:p>
        </w:tc>
      </w:tr>
    </w:tbl>
    <w:p w:rsidR="00AE5D38" w:rsidRPr="00AE5D38" w:rsidRDefault="00AE5D38" w:rsidP="00AE5D38">
      <w:pPr>
        <w:ind w:left="720"/>
        <w:contextualSpacing/>
      </w:pPr>
    </w:p>
    <w:p w:rsidR="00E27B9D" w:rsidRDefault="00E27B9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15698" w:rsidRDefault="00415698"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Sample News Article 1</w:t>
      </w:r>
    </w:p>
    <w:p w:rsidR="00CE6152" w:rsidRPr="00CE6152" w:rsidRDefault="00CE6152" w:rsidP="00CE6152">
      <w:pPr>
        <w:shd w:val="clear" w:color="auto" w:fill="F2F2F2"/>
        <w:spacing w:after="0" w:line="750" w:lineRule="atLeast"/>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w:t>
      </w:r>
      <w:hyperlink r:id="rId29" w:history="1">
        <w:r w:rsidRPr="00CE6152">
          <w:rPr>
            <w:rFonts w:ascii="Times New Roman" w:eastAsia="Times New Roman" w:hAnsi="Times New Roman" w:cs="Times New Roman"/>
            <w:bCs/>
            <w:kern w:val="36"/>
            <w:sz w:val="24"/>
            <w:szCs w:val="24"/>
            <w:bdr w:val="none" w:sz="0" w:space="0" w:color="auto" w:frame="1"/>
          </w:rPr>
          <w:t>Blasts rock Kenya hostage mall</w:t>
        </w:r>
      </w:hyperlink>
      <w:r>
        <w:rPr>
          <w:rFonts w:ascii="Times New Roman" w:eastAsia="Times New Roman" w:hAnsi="Times New Roman" w:cs="Times New Roman"/>
          <w:bCs/>
          <w:kern w:val="36"/>
          <w:sz w:val="24"/>
          <w:szCs w:val="24"/>
        </w:rPr>
        <w:t>”</w:t>
      </w:r>
    </w:p>
    <w:p w:rsidR="00CE6152" w:rsidRPr="00CE6152" w:rsidRDefault="00CE6152" w:rsidP="00CE6152">
      <w:pPr>
        <w:shd w:val="clear" w:color="auto" w:fill="F2F2F2"/>
        <w:spacing w:after="0" w:line="240" w:lineRule="atLeast"/>
        <w:textAlignment w:val="baseline"/>
        <w:rPr>
          <w:rFonts w:ascii="Times New Roman" w:eastAsia="Times New Roman" w:hAnsi="Times New Roman" w:cs="Times New Roman"/>
          <w:color w:val="000000"/>
          <w:sz w:val="24"/>
          <w:szCs w:val="24"/>
        </w:rPr>
      </w:pPr>
      <w:r w:rsidRPr="00CE6152">
        <w:rPr>
          <w:rFonts w:ascii="Times New Roman" w:eastAsia="Times New Roman" w:hAnsi="Times New Roman" w:cs="Times New Roman"/>
          <w:color w:val="000000"/>
          <w:sz w:val="24"/>
          <w:szCs w:val="24"/>
        </w:rPr>
        <w:t>By </w:t>
      </w:r>
      <w:hyperlink r:id="rId30" w:history="1">
        <w:r w:rsidRPr="00CE6152">
          <w:rPr>
            <w:rFonts w:ascii="inherit" w:eastAsia="Times New Roman" w:hAnsi="inherit" w:cs="Times New Roman"/>
            <w:color w:val="0000FF"/>
            <w:sz w:val="24"/>
            <w:szCs w:val="24"/>
            <w:u w:val="single"/>
            <w:bdr w:val="none" w:sz="0" w:space="0" w:color="auto" w:frame="1"/>
          </w:rPr>
          <w:t>Bruce Golding</w:t>
        </w:r>
      </w:hyperlink>
      <w:r w:rsidRPr="00CE6152">
        <w:rPr>
          <w:rFonts w:ascii="Times New Roman" w:eastAsia="Times New Roman" w:hAnsi="Times New Roman" w:cs="Times New Roman"/>
          <w:color w:val="000000"/>
          <w:sz w:val="24"/>
          <w:szCs w:val="24"/>
        </w:rPr>
        <w:t> and Post Wires</w:t>
      </w:r>
    </w:p>
    <w:p w:rsidR="00CE6152" w:rsidRPr="00CE6152" w:rsidRDefault="00CE6152" w:rsidP="00CE6152">
      <w:pPr>
        <w:shd w:val="clear" w:color="auto" w:fill="F2F2F2"/>
        <w:spacing w:after="0" w:line="240" w:lineRule="atLeast"/>
        <w:textAlignment w:val="baseline"/>
        <w:rPr>
          <w:rFonts w:ascii="Times New Roman" w:eastAsia="Times New Roman" w:hAnsi="Times New Roman" w:cs="Times New Roman"/>
          <w:color w:val="000000"/>
          <w:sz w:val="24"/>
          <w:szCs w:val="24"/>
        </w:rPr>
      </w:pPr>
      <w:r w:rsidRPr="00CE6152">
        <w:rPr>
          <w:rFonts w:ascii="Times New Roman" w:eastAsia="Times New Roman" w:hAnsi="Times New Roman" w:cs="Times New Roman"/>
          <w:color w:val="000000"/>
          <w:sz w:val="24"/>
          <w:szCs w:val="24"/>
        </w:rPr>
        <w:t>September 21, 2013 | 1</w:t>
      </w:r>
    </w:p>
    <w:p w:rsidR="00CE6152" w:rsidRPr="00CE6152" w:rsidRDefault="00D83808"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hyperlink r:id="rId31" w:history="1">
        <w:r w:rsidR="00CE6152" w:rsidRPr="00CE6152">
          <w:rPr>
            <w:u w:val="single"/>
          </w:rPr>
          <w:t>http://nypost.com/2013/09/21/dozens-dead-in-kenya-mall-massacre/</w:t>
        </w:r>
      </w:hyperlink>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Multiple large blasts have rocked Kenya’s Westgate Mall where a deadly hostage siege is in its third day.</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Reporters on the scene Monday heard multiple blasts and a barrage of gunfire, with black and gray smoke visible.</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Security forces have been trying to rescue an unknown number of hostages inside the mall held by terrorists who had already killed at least 68 people, army officials said.</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The blasts come one day after soldiers stormed the upscale Nairobi shopping mall, rescuing most of the remaining hostages.</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The FBI was investigating whether as many as five Somali-Americans were among the terrorists, Fox News reported, while FBI agents and Israeli commandos were said to have aided in the rescue mission.</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 xml:space="preserve">“Most of the hostages have been released, and the Kenya Defense Forces has taken control of most parts of the building,” Kenyan military spokesman Col. Cyrus </w:t>
      </w:r>
      <w:proofErr w:type="spellStart"/>
      <w:r w:rsidRPr="00E27B9D">
        <w:rPr>
          <w:rFonts w:ascii="Times New Roman" w:eastAsia="Times New Roman" w:hAnsi="Times New Roman" w:cs="Times New Roman"/>
          <w:sz w:val="24"/>
          <w:szCs w:val="24"/>
          <w:lang w:val="en"/>
        </w:rPr>
        <w:t>Oguna</w:t>
      </w:r>
      <w:proofErr w:type="spellEnd"/>
      <w:r w:rsidRPr="00E27B9D">
        <w:rPr>
          <w:rFonts w:ascii="Times New Roman" w:eastAsia="Times New Roman" w:hAnsi="Times New Roman" w:cs="Times New Roman"/>
          <w:sz w:val="24"/>
          <w:szCs w:val="24"/>
          <w:lang w:val="en"/>
        </w:rPr>
        <w:t xml:space="preserve"> earlier told local television station KTN.</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 xml:space="preserve">At least 10 hostages remained captive as dawn broke Monday in the Kenyan capital, the BBC reported. It wasn’t clear how many </w:t>
      </w:r>
      <w:proofErr w:type="gramStart"/>
      <w:r w:rsidRPr="00E27B9D">
        <w:rPr>
          <w:rFonts w:ascii="Times New Roman" w:eastAsia="Times New Roman" w:hAnsi="Times New Roman" w:cs="Times New Roman"/>
          <w:sz w:val="24"/>
          <w:szCs w:val="24"/>
          <w:lang w:val="en"/>
        </w:rPr>
        <w:t>gunman</w:t>
      </w:r>
      <w:proofErr w:type="gramEnd"/>
      <w:r w:rsidRPr="00E27B9D">
        <w:rPr>
          <w:rFonts w:ascii="Times New Roman" w:eastAsia="Times New Roman" w:hAnsi="Times New Roman" w:cs="Times New Roman"/>
          <w:sz w:val="24"/>
          <w:szCs w:val="24"/>
          <w:lang w:val="en"/>
        </w:rPr>
        <w:t xml:space="preserve"> were still inside.</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27B9D">
        <w:rPr>
          <w:rFonts w:ascii="Times New Roman" w:eastAsia="Times New Roman" w:hAnsi="Times New Roman" w:cs="Times New Roman"/>
          <w:sz w:val="24"/>
          <w:szCs w:val="24"/>
          <w:lang w:val="en"/>
        </w:rPr>
        <w:t>Oguna</w:t>
      </w:r>
      <w:proofErr w:type="spellEnd"/>
      <w:r w:rsidRPr="00E27B9D">
        <w:rPr>
          <w:rFonts w:ascii="Times New Roman" w:eastAsia="Times New Roman" w:hAnsi="Times New Roman" w:cs="Times New Roman"/>
          <w:sz w:val="24"/>
          <w:szCs w:val="24"/>
          <w:lang w:val="en"/>
        </w:rPr>
        <w:t xml:space="preserve"> added that “most probably,’’ some of the 10 to 15 terrorists — who specifically targeted non-Muslims — were killed after the soldiers stormed the Westgate Shopping Mall in a bid to end the bloody two-day standoff.</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 xml:space="preserve">According to reports, a white woman was among the hostage- takers. When asked if the suspect was British national Samantha </w:t>
      </w:r>
      <w:proofErr w:type="spellStart"/>
      <w:r w:rsidRPr="00E27B9D">
        <w:rPr>
          <w:rFonts w:ascii="Times New Roman" w:eastAsia="Times New Roman" w:hAnsi="Times New Roman" w:cs="Times New Roman"/>
          <w:sz w:val="24"/>
          <w:szCs w:val="24"/>
          <w:lang w:val="en"/>
        </w:rPr>
        <w:t>Lewthwaite</w:t>
      </w:r>
      <w:proofErr w:type="spellEnd"/>
      <w:r w:rsidRPr="00E27B9D">
        <w:rPr>
          <w:rFonts w:ascii="Times New Roman" w:eastAsia="Times New Roman" w:hAnsi="Times New Roman" w:cs="Times New Roman"/>
          <w:sz w:val="24"/>
          <w:szCs w:val="24"/>
          <w:lang w:val="en"/>
        </w:rPr>
        <w:t>, known as the “White Widow,” who is reputed to be a leading jihadi, Kenyan authorities said they were ruling nothing out, CNN reported.</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Britain’s The Guardian newspaper reported that two Kenyan soldiers were killed when they came under heavy fire. Four other soldiers were wounded, according to a tweet from the KDF.</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The State Department said no US citizens were killed, but the wife of an American working for the US Agency for International Development was slain. Five Americans were wounded.</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lastRenderedPageBreak/>
        <w:t xml:space="preserve">The </w:t>
      </w:r>
      <w:proofErr w:type="gramStart"/>
      <w:r w:rsidRPr="00E27B9D">
        <w:rPr>
          <w:rFonts w:ascii="Times New Roman" w:eastAsia="Times New Roman" w:hAnsi="Times New Roman" w:cs="Times New Roman"/>
          <w:sz w:val="24"/>
          <w:szCs w:val="24"/>
          <w:lang w:val="en"/>
        </w:rPr>
        <w:t>nephew of the country’s president, as well as the nephew’s wife, were</w:t>
      </w:r>
      <w:proofErr w:type="gramEnd"/>
      <w:r w:rsidRPr="00E27B9D">
        <w:rPr>
          <w:rFonts w:ascii="Times New Roman" w:eastAsia="Times New Roman" w:hAnsi="Times New Roman" w:cs="Times New Roman"/>
          <w:sz w:val="24"/>
          <w:szCs w:val="24"/>
          <w:lang w:val="en"/>
        </w:rPr>
        <w:t xml:space="preserve"> among the dead.</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The Associated Press released amateur video of the attack Monday, showing scared shoppers running and hiding in store aisles as the gunmen started blasting.</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There were conflicting reports about the possible involvement of American citizens in the attack, in which more than 175 people were injured.</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NBC said the FBI was investigating whether the terrorists included as many as five Americans, based on “a Twitter feed purporting to represent . . . al-</w:t>
      </w:r>
      <w:proofErr w:type="spellStart"/>
      <w:r w:rsidRPr="00E27B9D">
        <w:rPr>
          <w:rFonts w:ascii="Times New Roman" w:eastAsia="Times New Roman" w:hAnsi="Times New Roman" w:cs="Times New Roman"/>
          <w:sz w:val="24"/>
          <w:szCs w:val="24"/>
          <w:lang w:val="en"/>
        </w:rPr>
        <w:t>Shabab</w:t>
      </w:r>
      <w:proofErr w:type="spellEnd"/>
      <w:r w:rsidRPr="00E27B9D">
        <w:rPr>
          <w:rFonts w:ascii="Times New Roman" w:eastAsia="Times New Roman" w:hAnsi="Times New Roman" w:cs="Times New Roman"/>
          <w:sz w:val="24"/>
          <w:szCs w:val="24"/>
          <w:lang w:val="en"/>
        </w:rPr>
        <w:t>,” a Somali terrorist group, which “listed specific names and home states of the Americans they said were on their side.”</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CNN tweeted earlier that three Americans were among the thugs, quoting “sources” within al-</w:t>
      </w:r>
      <w:proofErr w:type="spellStart"/>
      <w:r w:rsidRPr="00E27B9D">
        <w:rPr>
          <w:rFonts w:ascii="Times New Roman" w:eastAsia="Times New Roman" w:hAnsi="Times New Roman" w:cs="Times New Roman"/>
          <w:sz w:val="24"/>
          <w:szCs w:val="24"/>
          <w:lang w:val="en"/>
        </w:rPr>
        <w:t>Shabab</w:t>
      </w:r>
      <w:proofErr w:type="spellEnd"/>
      <w:r w:rsidRPr="00E27B9D">
        <w:rPr>
          <w:rFonts w:ascii="Times New Roman" w:eastAsia="Times New Roman" w:hAnsi="Times New Roman" w:cs="Times New Roman"/>
          <w:sz w:val="24"/>
          <w:szCs w:val="24"/>
          <w:lang w:val="en"/>
        </w:rPr>
        <w:t>, which is linked to al Qaeda and has claimed responsibility for the bloodbath.</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But an Associated Press reporter based in Nairobi said the CNN report was based on a “fake Twitter account.”</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There were reports that Israeli commandos and the FBI assisted the Kenyan army in its assault on the mall, which is at least partially owned by Israelis.</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“The Israelis have just entered, and they are rescuing the hostages and the injured,” a Kenyan security source told Kenya’s Daily Nation newspaper.</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The Israeli Foreign Ministry refused to confirm or deny its forces were involved, the newspaper said.</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Earlier in the day, US Rep. Peter King (R-LI) said al-</w:t>
      </w:r>
      <w:proofErr w:type="spellStart"/>
      <w:r w:rsidRPr="00E27B9D">
        <w:rPr>
          <w:rFonts w:ascii="Times New Roman" w:eastAsia="Times New Roman" w:hAnsi="Times New Roman" w:cs="Times New Roman"/>
          <w:sz w:val="24"/>
          <w:szCs w:val="24"/>
          <w:lang w:val="en"/>
        </w:rPr>
        <w:t>Shabab</w:t>
      </w:r>
      <w:proofErr w:type="spellEnd"/>
      <w:r w:rsidRPr="00E27B9D">
        <w:rPr>
          <w:rFonts w:ascii="Times New Roman" w:eastAsia="Times New Roman" w:hAnsi="Times New Roman" w:cs="Times New Roman"/>
          <w:sz w:val="24"/>
          <w:szCs w:val="24"/>
          <w:lang w:val="en"/>
        </w:rPr>
        <w:t xml:space="preserve"> has recruited up to 50 people from Somali-American communities in the US for its operations.</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The army’s rescue operation began shortly before sundown Sunday, with two helicopters circling to the mall and one skimming the roof.</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A Kenyan soldier said that the terrorists were using a PKM belt-fed machine gun to defend their stronghold and that government forces were returning fire and conducting floor-to-floor sweeps as they closed in on the killers.</w:t>
      </w:r>
    </w:p>
    <w:p w:rsidR="00E27B9D" w:rsidRPr="00E27B9D" w:rsidRDefault="00E27B9D" w:rsidP="00E27B9D">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27B9D">
        <w:rPr>
          <w:rFonts w:ascii="Times New Roman" w:eastAsia="Times New Roman" w:hAnsi="Times New Roman" w:cs="Times New Roman"/>
          <w:sz w:val="24"/>
          <w:szCs w:val="24"/>
          <w:lang w:val="en"/>
        </w:rPr>
        <w:t xml:space="preserve">President </w:t>
      </w:r>
      <w:proofErr w:type="spellStart"/>
      <w:r w:rsidRPr="00E27B9D">
        <w:rPr>
          <w:rFonts w:ascii="Times New Roman" w:eastAsia="Times New Roman" w:hAnsi="Times New Roman" w:cs="Times New Roman"/>
          <w:sz w:val="24"/>
          <w:szCs w:val="24"/>
          <w:lang w:val="en"/>
        </w:rPr>
        <w:t>Uhuru</w:t>
      </w:r>
      <w:proofErr w:type="spellEnd"/>
      <w:r w:rsidRPr="00E27B9D">
        <w:rPr>
          <w:rFonts w:ascii="Times New Roman" w:eastAsia="Times New Roman" w:hAnsi="Times New Roman" w:cs="Times New Roman"/>
          <w:sz w:val="24"/>
          <w:szCs w:val="24"/>
          <w:lang w:val="en"/>
        </w:rPr>
        <w:t xml:space="preserve"> Kenyatta reiterated his government’s determination to continue fighting al-</w:t>
      </w:r>
      <w:proofErr w:type="spellStart"/>
      <w:r w:rsidRPr="00E27B9D">
        <w:rPr>
          <w:rFonts w:ascii="Times New Roman" w:eastAsia="Times New Roman" w:hAnsi="Times New Roman" w:cs="Times New Roman"/>
          <w:sz w:val="24"/>
          <w:szCs w:val="24"/>
          <w:lang w:val="en"/>
        </w:rPr>
        <w:t>Shabab</w:t>
      </w:r>
      <w:proofErr w:type="spellEnd"/>
      <w:r w:rsidRPr="00E27B9D">
        <w:rPr>
          <w:rFonts w:ascii="Times New Roman" w:eastAsia="Times New Roman" w:hAnsi="Times New Roman" w:cs="Times New Roman"/>
          <w:sz w:val="24"/>
          <w:szCs w:val="24"/>
          <w:lang w:val="en"/>
        </w:rPr>
        <w:t>, vowing, “We shall not relent on the war on terror.”</w:t>
      </w:r>
    </w:p>
    <w:p w:rsidR="00E27B9D" w:rsidRPr="00E27B9D" w:rsidRDefault="00E27B9D" w:rsidP="00E27B9D"/>
    <w:p w:rsidR="00E27B9D" w:rsidRDefault="00E27B9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15698" w:rsidRDefault="00415698" w:rsidP="00E27B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News Article 2</w:t>
      </w:r>
    </w:p>
    <w:p w:rsidR="00415698" w:rsidRDefault="00415698" w:rsidP="00E27B9D">
      <w:pPr>
        <w:spacing w:after="0" w:line="240" w:lineRule="auto"/>
        <w:rPr>
          <w:rFonts w:ascii="Times New Roman" w:eastAsia="Times New Roman" w:hAnsi="Times New Roman" w:cs="Times New Roman"/>
          <w:sz w:val="24"/>
          <w:szCs w:val="24"/>
        </w:rPr>
      </w:pPr>
    </w:p>
    <w:p w:rsidR="00E27B9D" w:rsidRPr="00E27B9D" w:rsidRDefault="00E27B9D" w:rsidP="00E27B9D">
      <w:pPr>
        <w:spacing w:after="0"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Title: Standing Against the Warlords </w:t>
      </w:r>
    </w:p>
    <w:p w:rsidR="00E27B9D" w:rsidRPr="00E27B9D" w:rsidRDefault="00E27B9D" w:rsidP="00E27B9D">
      <w:pPr>
        <w:spacing w:after="0"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Author(s): Michael Meyer </w:t>
      </w:r>
    </w:p>
    <w:p w:rsidR="00E27B9D" w:rsidRPr="00E27B9D" w:rsidRDefault="00E27B9D" w:rsidP="00E27B9D">
      <w:pPr>
        <w:spacing w:after="0"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Source: </w:t>
      </w:r>
      <w:r w:rsidRPr="00E27B9D">
        <w:rPr>
          <w:rFonts w:ascii="Times New Roman" w:eastAsia="Times New Roman" w:hAnsi="Times New Roman" w:cs="Times New Roman"/>
          <w:b/>
          <w:bCs/>
          <w:i/>
          <w:iCs/>
          <w:sz w:val="24"/>
          <w:szCs w:val="24"/>
        </w:rPr>
        <w:t>The New York Times.</w:t>
      </w:r>
      <w:r w:rsidRPr="00E27B9D">
        <w:rPr>
          <w:rFonts w:ascii="Times New Roman" w:eastAsia="Times New Roman" w:hAnsi="Times New Roman" w:cs="Times New Roman"/>
          <w:sz w:val="24"/>
          <w:szCs w:val="24"/>
        </w:rPr>
        <w:t xml:space="preserve"> (Sept. 23, 2013): Opinion and Editorial: </w:t>
      </w:r>
      <w:proofErr w:type="gramStart"/>
      <w:r w:rsidRPr="00E27B9D">
        <w:rPr>
          <w:rFonts w:ascii="Times New Roman" w:eastAsia="Times New Roman" w:hAnsi="Times New Roman" w:cs="Times New Roman"/>
          <w:sz w:val="24"/>
          <w:szCs w:val="24"/>
        </w:rPr>
        <w:t>p(</w:t>
      </w:r>
      <w:proofErr w:type="gramEnd"/>
      <w:r w:rsidRPr="00E27B9D">
        <w:rPr>
          <w:rFonts w:ascii="Times New Roman" w:eastAsia="Times New Roman" w:hAnsi="Times New Roman" w:cs="Times New Roman"/>
          <w:sz w:val="24"/>
          <w:szCs w:val="24"/>
        </w:rPr>
        <w:t xml:space="preserve">L). </w:t>
      </w:r>
    </w:p>
    <w:p w:rsidR="00E27B9D" w:rsidRPr="00E27B9D" w:rsidRDefault="00E27B9D" w:rsidP="00E27B9D">
      <w:pPr>
        <w:spacing w:after="0"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Document Type: Article </w:t>
      </w:r>
    </w:p>
    <w:p w:rsidR="00E27B9D" w:rsidRPr="00E27B9D" w:rsidRDefault="00E27B9D" w:rsidP="00E27B9D">
      <w:pPr>
        <w:spacing w:after="0"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noProof/>
          <w:color w:val="0000FF"/>
          <w:sz w:val="24"/>
          <w:szCs w:val="24"/>
        </w:rPr>
        <w:drawing>
          <wp:inline distT="0" distB="0" distL="0" distR="0" wp14:anchorId="0CA2C667" wp14:editId="5BA21144">
            <wp:extent cx="906145" cy="151130"/>
            <wp:effectExtent l="0" t="0" r="8255" b="1270"/>
            <wp:docPr id="6" name="Picture 6" descr="The New York Times">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York Times">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6145" cy="151130"/>
                    </a:xfrm>
                    <a:prstGeom prst="rect">
                      <a:avLst/>
                    </a:prstGeom>
                    <a:noFill/>
                    <a:ln>
                      <a:noFill/>
                    </a:ln>
                  </pic:spPr>
                </pic:pic>
              </a:graphicData>
            </a:graphic>
          </wp:inline>
        </w:drawing>
      </w:r>
    </w:p>
    <w:p w:rsidR="00E27B9D" w:rsidRPr="00E27B9D" w:rsidRDefault="00E27B9D" w:rsidP="00E27B9D">
      <w:pPr>
        <w:spacing w:after="0"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b/>
          <w:bCs/>
          <w:sz w:val="24"/>
          <w:szCs w:val="24"/>
        </w:rPr>
        <w:t>Full Text:</w:t>
      </w:r>
      <w:r w:rsidRPr="00E27B9D">
        <w:rPr>
          <w:rFonts w:ascii="Times New Roman" w:eastAsia="Times New Roman" w:hAnsi="Times New Roman" w:cs="Times New Roman"/>
          <w:sz w:val="24"/>
          <w:szCs w:val="24"/>
        </w:rPr>
        <w:t xml:space="preserve"> COPYRIGHT 2013 </w:t>
      </w:r>
      <w:proofErr w:type="gramStart"/>
      <w:r w:rsidRPr="00E27B9D">
        <w:rPr>
          <w:rFonts w:ascii="Times New Roman" w:eastAsia="Times New Roman" w:hAnsi="Times New Roman" w:cs="Times New Roman"/>
          <w:sz w:val="24"/>
          <w:szCs w:val="24"/>
        </w:rPr>
        <w:t>The</w:t>
      </w:r>
      <w:proofErr w:type="gramEnd"/>
      <w:r w:rsidRPr="00E27B9D">
        <w:rPr>
          <w:rFonts w:ascii="Times New Roman" w:eastAsia="Times New Roman" w:hAnsi="Times New Roman" w:cs="Times New Roman"/>
          <w:sz w:val="24"/>
          <w:szCs w:val="24"/>
        </w:rPr>
        <w:t xml:space="preserve"> New York Times Company </w:t>
      </w:r>
    </w:p>
    <w:p w:rsidR="00E27B9D" w:rsidRPr="00E27B9D" w:rsidRDefault="00D83808" w:rsidP="00E27B9D">
      <w:pPr>
        <w:spacing w:after="0" w:line="240" w:lineRule="auto"/>
        <w:rPr>
          <w:rFonts w:ascii="Times New Roman" w:eastAsia="Times New Roman" w:hAnsi="Times New Roman" w:cs="Times New Roman"/>
          <w:sz w:val="24"/>
          <w:szCs w:val="24"/>
        </w:rPr>
      </w:pPr>
      <w:hyperlink r:id="rId34" w:tgtFrame="_blank" w:history="1">
        <w:r w:rsidR="00E27B9D" w:rsidRPr="00E27B9D">
          <w:rPr>
            <w:rFonts w:ascii="Times New Roman" w:eastAsia="Times New Roman" w:hAnsi="Times New Roman" w:cs="Times New Roman"/>
            <w:color w:val="0000FF"/>
            <w:sz w:val="24"/>
            <w:szCs w:val="24"/>
            <w:u w:val="single"/>
          </w:rPr>
          <w:t>http://www.nytimes.com</w:t>
        </w:r>
      </w:hyperlink>
      <w:r w:rsidR="00E27B9D" w:rsidRPr="00E27B9D">
        <w:rPr>
          <w:rFonts w:ascii="Times New Roman" w:eastAsia="Times New Roman" w:hAnsi="Times New Roman" w:cs="Times New Roman"/>
          <w:sz w:val="24"/>
          <w:szCs w:val="24"/>
        </w:rPr>
        <w:t xml:space="preserve"> </w:t>
      </w:r>
    </w:p>
    <w:p w:rsidR="00E27B9D" w:rsidRPr="00E27B9D" w:rsidRDefault="00E27B9D" w:rsidP="00E27B9D">
      <w:pPr>
        <w:spacing w:after="0"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Full Text: </w:t>
      </w:r>
    </w:p>
    <w:p w:rsidR="00E27B9D" w:rsidRPr="00E27B9D" w:rsidRDefault="00E27B9D" w:rsidP="00E27B9D">
      <w:pPr>
        <w:spacing w:before="100" w:beforeAutospacing="1" w:after="100" w:afterAutospacing="1"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NAIROBI, Kenya -- Helicopters hovered overhead. Ambulances raced through crowded streets to hospitals around the city. As late as Sunday evening, more than 24 hours after the initial attack, bursts of gunfire echoed through the mall in central Nairobi where Somali terrorists killed 59 people and hold about 30 hostages. Their demand: that Kenya withdraw the forces it deployed to Somalia two years ago as part of an international effort to drive Islamist extremists known as Al </w:t>
      </w:r>
      <w:proofErr w:type="spellStart"/>
      <w:r w:rsidRPr="00E27B9D">
        <w:rPr>
          <w:rFonts w:ascii="Times New Roman" w:eastAsia="Times New Roman" w:hAnsi="Times New Roman" w:cs="Times New Roman"/>
          <w:sz w:val="24"/>
          <w:szCs w:val="24"/>
        </w:rPr>
        <w:t>Shabab</w:t>
      </w:r>
      <w:proofErr w:type="spellEnd"/>
      <w:r w:rsidRPr="00E27B9D">
        <w:rPr>
          <w:rFonts w:ascii="Times New Roman" w:eastAsia="Times New Roman" w:hAnsi="Times New Roman" w:cs="Times New Roman"/>
          <w:sz w:val="24"/>
          <w:szCs w:val="24"/>
        </w:rPr>
        <w:t xml:space="preserve"> out of Mogadishu and other major cities, and return the country to government rule and a semblance of normal life. </w:t>
      </w:r>
    </w:p>
    <w:p w:rsidR="00E27B9D" w:rsidRPr="00E27B9D" w:rsidRDefault="00E27B9D" w:rsidP="00E27B9D">
      <w:pPr>
        <w:spacing w:before="100" w:beforeAutospacing="1" w:after="100" w:afterAutospacing="1"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That demand was rejected, out of hand, at a press conference on Sunday by President </w:t>
      </w:r>
      <w:proofErr w:type="spellStart"/>
      <w:r w:rsidRPr="00E27B9D">
        <w:rPr>
          <w:rFonts w:ascii="Times New Roman" w:eastAsia="Times New Roman" w:hAnsi="Times New Roman" w:cs="Times New Roman"/>
          <w:sz w:val="24"/>
          <w:szCs w:val="24"/>
        </w:rPr>
        <w:t>Uhuru</w:t>
      </w:r>
      <w:proofErr w:type="spellEnd"/>
      <w:r w:rsidRPr="00E27B9D">
        <w:rPr>
          <w:rFonts w:ascii="Times New Roman" w:eastAsia="Times New Roman" w:hAnsi="Times New Roman" w:cs="Times New Roman"/>
          <w:sz w:val="24"/>
          <w:szCs w:val="24"/>
        </w:rPr>
        <w:t xml:space="preserve"> Kenyatta, who said he himself had lost loved ones in the heinous attack. Though new to office, he is not likely to be soft on terrorism. He sees his country imbedded in what he calls the ''Indian Ocean Rim,'' a semi-circle of fast-emerging economies from Singapore to India to his own Kenya. In his view, the future is one of robust economic growth and rapid social progress. But there are clouds on this potentially bright horizon -- and regional terrorism is among the biggest. Across Kenya's border to the east lies the chaos of Somalia. </w:t>
      </w:r>
    </w:p>
    <w:p w:rsidR="00E27B9D" w:rsidRPr="00E27B9D" w:rsidRDefault="00E27B9D" w:rsidP="00E27B9D">
      <w:pPr>
        <w:spacing w:before="100" w:beforeAutospacing="1" w:after="100" w:afterAutospacing="1"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Since 2011, Kenyan forces allied with Uganda and a handful of other African countries have fought to re-establish Somalia as a bona fide country, ruled by a functioning central government providing a modicum of social services and security to its people. To a surprising degree it has succeeded. It has driven Al </w:t>
      </w:r>
      <w:proofErr w:type="spellStart"/>
      <w:r w:rsidRPr="00E27B9D">
        <w:rPr>
          <w:rFonts w:ascii="Times New Roman" w:eastAsia="Times New Roman" w:hAnsi="Times New Roman" w:cs="Times New Roman"/>
          <w:sz w:val="24"/>
          <w:szCs w:val="24"/>
        </w:rPr>
        <w:t>Shabab's</w:t>
      </w:r>
      <w:proofErr w:type="spellEnd"/>
      <w:r w:rsidRPr="00E27B9D">
        <w:rPr>
          <w:rFonts w:ascii="Times New Roman" w:eastAsia="Times New Roman" w:hAnsi="Times New Roman" w:cs="Times New Roman"/>
          <w:sz w:val="24"/>
          <w:szCs w:val="24"/>
        </w:rPr>
        <w:t xml:space="preserve"> warlords out of the capital and major cities. Piracy, once the scourge of the region's coastal waters and the main source of the Islamists' revenues, has been drastically reduced. International aid and investment is tentatively coming back into the country. If Somalia indeed has a chance to rejoin the community of functioning nations -- and if Al </w:t>
      </w:r>
      <w:proofErr w:type="spellStart"/>
      <w:r w:rsidRPr="00E27B9D">
        <w:rPr>
          <w:rFonts w:ascii="Times New Roman" w:eastAsia="Times New Roman" w:hAnsi="Times New Roman" w:cs="Times New Roman"/>
          <w:sz w:val="24"/>
          <w:szCs w:val="24"/>
        </w:rPr>
        <w:t>Shabab</w:t>
      </w:r>
      <w:proofErr w:type="spellEnd"/>
      <w:r w:rsidRPr="00E27B9D">
        <w:rPr>
          <w:rFonts w:ascii="Times New Roman" w:eastAsia="Times New Roman" w:hAnsi="Times New Roman" w:cs="Times New Roman"/>
          <w:sz w:val="24"/>
          <w:szCs w:val="24"/>
        </w:rPr>
        <w:t xml:space="preserve"> is genuinely in retreat -- it will be largely thanks to Kenya. </w:t>
      </w:r>
    </w:p>
    <w:p w:rsidR="00E27B9D" w:rsidRPr="00E27B9D" w:rsidRDefault="00E27B9D" w:rsidP="00E27B9D">
      <w:pPr>
        <w:spacing w:before="100" w:beforeAutospacing="1" w:after="100" w:afterAutospacing="1"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The warlords of Al </w:t>
      </w:r>
      <w:proofErr w:type="spellStart"/>
      <w:r w:rsidRPr="00E27B9D">
        <w:rPr>
          <w:rFonts w:ascii="Times New Roman" w:eastAsia="Times New Roman" w:hAnsi="Times New Roman" w:cs="Times New Roman"/>
          <w:sz w:val="24"/>
          <w:szCs w:val="24"/>
        </w:rPr>
        <w:t>Shabab</w:t>
      </w:r>
      <w:proofErr w:type="spellEnd"/>
      <w:r w:rsidRPr="00E27B9D">
        <w:rPr>
          <w:rFonts w:ascii="Times New Roman" w:eastAsia="Times New Roman" w:hAnsi="Times New Roman" w:cs="Times New Roman"/>
          <w:sz w:val="24"/>
          <w:szCs w:val="24"/>
        </w:rPr>
        <w:t xml:space="preserve"> in Somalia are hardly the only threat to the region's security and future prosperity. Today, an arc of crisis stretches from Somalia on the Indian Ocean through Sudan and across the African Sahel. </w:t>
      </w:r>
    </w:p>
    <w:p w:rsidR="00E27B9D" w:rsidRPr="00E27B9D" w:rsidRDefault="00E27B9D" w:rsidP="00E27B9D">
      <w:pPr>
        <w:spacing w:before="100" w:beforeAutospacing="1" w:after="100" w:afterAutospacing="1"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Sudan, another of Kenya's neighbors, is fractured by rebellions in its southern regions, South </w:t>
      </w:r>
      <w:proofErr w:type="spellStart"/>
      <w:r w:rsidRPr="00E27B9D">
        <w:rPr>
          <w:rFonts w:ascii="Times New Roman" w:eastAsia="Times New Roman" w:hAnsi="Times New Roman" w:cs="Times New Roman"/>
          <w:sz w:val="24"/>
          <w:szCs w:val="24"/>
        </w:rPr>
        <w:t>Kordofan</w:t>
      </w:r>
      <w:proofErr w:type="spellEnd"/>
      <w:r w:rsidRPr="00E27B9D">
        <w:rPr>
          <w:rFonts w:ascii="Times New Roman" w:eastAsia="Times New Roman" w:hAnsi="Times New Roman" w:cs="Times New Roman"/>
          <w:sz w:val="24"/>
          <w:szCs w:val="24"/>
        </w:rPr>
        <w:t xml:space="preserve"> and Blue Nile. To the northwest of Kenya is the increasingly internecine conflict in Darfur -- Africa's forgotten crisis. A decade after the fighting that some called </w:t>
      </w:r>
      <w:proofErr w:type="gramStart"/>
      <w:r w:rsidRPr="00E27B9D">
        <w:rPr>
          <w:rFonts w:ascii="Times New Roman" w:eastAsia="Times New Roman" w:hAnsi="Times New Roman" w:cs="Times New Roman"/>
          <w:sz w:val="24"/>
          <w:szCs w:val="24"/>
        </w:rPr>
        <w:t>a genocide</w:t>
      </w:r>
      <w:proofErr w:type="gramEnd"/>
      <w:r w:rsidRPr="00E27B9D">
        <w:rPr>
          <w:rFonts w:ascii="Times New Roman" w:eastAsia="Times New Roman" w:hAnsi="Times New Roman" w:cs="Times New Roman"/>
          <w:sz w:val="24"/>
          <w:szCs w:val="24"/>
        </w:rPr>
        <w:t xml:space="preserve">, that conflict has entered a new chapter. Today, nomadic Arab tribes that once fought chiefly against black-skinned farmers have turned on one another. Last week in </w:t>
      </w:r>
      <w:proofErr w:type="spellStart"/>
      <w:r w:rsidRPr="00E27B9D">
        <w:rPr>
          <w:rFonts w:ascii="Times New Roman" w:eastAsia="Times New Roman" w:hAnsi="Times New Roman" w:cs="Times New Roman"/>
          <w:sz w:val="24"/>
          <w:szCs w:val="24"/>
        </w:rPr>
        <w:t>Nyala</w:t>
      </w:r>
      <w:proofErr w:type="spellEnd"/>
      <w:r w:rsidRPr="00E27B9D">
        <w:rPr>
          <w:rFonts w:ascii="Times New Roman" w:eastAsia="Times New Roman" w:hAnsi="Times New Roman" w:cs="Times New Roman"/>
          <w:sz w:val="24"/>
          <w:szCs w:val="24"/>
        </w:rPr>
        <w:t xml:space="preserve">, Darfur's largest city and one of the country's commercial centers, Arab militias burned government offices. In armed </w:t>
      </w:r>
      <w:r w:rsidRPr="00E27B9D">
        <w:rPr>
          <w:rFonts w:ascii="Times New Roman" w:eastAsia="Times New Roman" w:hAnsi="Times New Roman" w:cs="Times New Roman"/>
          <w:sz w:val="24"/>
          <w:szCs w:val="24"/>
        </w:rPr>
        <w:lastRenderedPageBreak/>
        <w:t xml:space="preserve">clashes with government forces, dozens of people died, adding to a toll that will make this year the deadliest in Sudan's recent history. </w:t>
      </w:r>
    </w:p>
    <w:p w:rsidR="00E27B9D" w:rsidRPr="00E27B9D" w:rsidRDefault="00E27B9D" w:rsidP="00E27B9D">
      <w:pPr>
        <w:spacing w:before="100" w:beforeAutospacing="1" w:after="100" w:afterAutospacing="1"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On-again, off-again fighting between Sudan and the world's newest nation, South Sudan, has exacerbated the crisis. </w:t>
      </w:r>
      <w:proofErr w:type="gramStart"/>
      <w:r w:rsidRPr="00E27B9D">
        <w:rPr>
          <w:rFonts w:ascii="Times New Roman" w:eastAsia="Times New Roman" w:hAnsi="Times New Roman" w:cs="Times New Roman"/>
          <w:sz w:val="24"/>
          <w:szCs w:val="24"/>
        </w:rPr>
        <w:t>Oil production ceased in both countries for more than a year.</w:t>
      </w:r>
      <w:proofErr w:type="gramEnd"/>
      <w:r w:rsidRPr="00E27B9D">
        <w:rPr>
          <w:rFonts w:ascii="Times New Roman" w:eastAsia="Times New Roman" w:hAnsi="Times New Roman" w:cs="Times New Roman"/>
          <w:sz w:val="24"/>
          <w:szCs w:val="24"/>
        </w:rPr>
        <w:t xml:space="preserve"> That has meant that the government in Khartoum has lacked the financial wherewithal to buy off enemies and co-opt friends. In Darfur, warlords formerly allied with the regime -- among them the infamous ''Janjaweed'' militias of an earlier era -- have taken to raiding markets, shaking down merchants and preying on defenseless civilians. In essence, they are living off the land in the manner of barbarous knights of the darkest medieval times. Across much of the two </w:t>
      </w:r>
      <w:proofErr w:type="spellStart"/>
      <w:r w:rsidRPr="00E27B9D">
        <w:rPr>
          <w:rFonts w:ascii="Times New Roman" w:eastAsia="Times New Roman" w:hAnsi="Times New Roman" w:cs="Times New Roman"/>
          <w:sz w:val="24"/>
          <w:szCs w:val="24"/>
        </w:rPr>
        <w:t>Sudans</w:t>
      </w:r>
      <w:proofErr w:type="spellEnd"/>
      <w:r w:rsidRPr="00E27B9D">
        <w:rPr>
          <w:rFonts w:ascii="Times New Roman" w:eastAsia="Times New Roman" w:hAnsi="Times New Roman" w:cs="Times New Roman"/>
          <w:sz w:val="24"/>
          <w:szCs w:val="24"/>
        </w:rPr>
        <w:t xml:space="preserve">, life for ordinary people has become a nightmare. It would not be unrealistic to see both countries disintegrate as fully functioning states within the next five years. </w:t>
      </w:r>
    </w:p>
    <w:p w:rsidR="00E27B9D" w:rsidRPr="00E27B9D" w:rsidRDefault="00E27B9D" w:rsidP="00E27B9D">
      <w:pPr>
        <w:spacing w:before="100" w:beforeAutospacing="1" w:after="100" w:afterAutospacing="1"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The picture across the broader Sahel is no less alarming. The French and U.N. missions have stabilized Mali, for now, but many diplomats agree it is only a matter of time before that conflict spreads elsewhere, with fiefdoms beyond government control sprouting up like poisonous mushrooms across an ever-widening geography of crisis. Libya is already a patchwork of </w:t>
      </w:r>
      <w:proofErr w:type="spellStart"/>
      <w:r w:rsidRPr="00E27B9D">
        <w:rPr>
          <w:rFonts w:ascii="Times New Roman" w:eastAsia="Times New Roman" w:hAnsi="Times New Roman" w:cs="Times New Roman"/>
          <w:sz w:val="24"/>
          <w:szCs w:val="24"/>
        </w:rPr>
        <w:t>warlordism</w:t>
      </w:r>
      <w:proofErr w:type="spellEnd"/>
      <w:r w:rsidRPr="00E27B9D">
        <w:rPr>
          <w:rFonts w:ascii="Times New Roman" w:eastAsia="Times New Roman" w:hAnsi="Times New Roman" w:cs="Times New Roman"/>
          <w:sz w:val="24"/>
          <w:szCs w:val="24"/>
        </w:rPr>
        <w:t xml:space="preserve"> -- two countries, at best, with one armed camp entrenched in Benghazi and a ''national'' government in Tripoli that operates only at the license of its own armed groups. </w:t>
      </w:r>
    </w:p>
    <w:p w:rsidR="00E27B9D" w:rsidRPr="00E27B9D" w:rsidRDefault="00E27B9D" w:rsidP="00E27B9D">
      <w:pPr>
        <w:spacing w:before="100" w:beforeAutospacing="1" w:after="100" w:afterAutospacing="1"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We have only to look at Syria to see how quickly a strong centralized state can implode, like Lebanon before it. Whether or not President Bashar al-Assad remains in power, his country is no more. For years if not decades to come, the future is writ: rule by warlords, feuding with one another over the spoils of war and ideology, surviving by beggaring their increasingly impoverished and terrorized peoples. </w:t>
      </w:r>
    </w:p>
    <w:p w:rsidR="00E27B9D" w:rsidRPr="00E27B9D" w:rsidRDefault="00E27B9D" w:rsidP="00E27B9D">
      <w:pPr>
        <w:spacing w:before="100" w:beforeAutospacing="1" w:after="100" w:afterAutospacing="1"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Thankfully, this is not the trajectory of East Africa, let alone Kenya. If anything, the country is likely to emerge from this weekend's trauma with the government's determination to stand against terrorism even stronger. The reasons are obvious: you have only to cast your eyes elsewhere to see the penalties of failure. </w:t>
      </w:r>
    </w:p>
    <w:p w:rsidR="00E27B9D" w:rsidRPr="00E27B9D" w:rsidRDefault="00E27B9D" w:rsidP="00E27B9D">
      <w:pPr>
        <w:spacing w:before="100" w:beforeAutospacing="1" w:after="100" w:afterAutospacing="1"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Michael Meyer, former communications director for U.N. Secretary General Ban Ki-moon and the U.N. Mission in Darfur, is dean of the new graduate school of media and communications at Aga Khan University in Nairobi. </w:t>
      </w:r>
    </w:p>
    <w:p w:rsidR="00E27B9D" w:rsidRPr="00E27B9D" w:rsidRDefault="00E27B9D" w:rsidP="00E27B9D">
      <w:pPr>
        <w:spacing w:before="100" w:beforeAutospacing="1" w:after="100" w:afterAutospacing="1"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By MICHAEL MEYER </w:t>
      </w:r>
    </w:p>
    <w:p w:rsidR="00E27B9D" w:rsidRPr="00E27B9D" w:rsidRDefault="00E27B9D" w:rsidP="00E27B9D">
      <w:pPr>
        <w:spacing w:after="0"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b/>
          <w:bCs/>
          <w:sz w:val="24"/>
          <w:szCs w:val="24"/>
        </w:rPr>
        <w:t>Source Citation</w:t>
      </w:r>
      <w:r w:rsidRPr="00E27B9D">
        <w:rPr>
          <w:rFonts w:ascii="Times New Roman" w:eastAsia="Times New Roman" w:hAnsi="Times New Roman" w:cs="Times New Roman"/>
          <w:sz w:val="24"/>
          <w:szCs w:val="24"/>
        </w:rPr>
        <w:t>   (MLA 7</w:t>
      </w:r>
      <w:r w:rsidRPr="00E27B9D">
        <w:rPr>
          <w:rFonts w:ascii="Times New Roman" w:eastAsia="Times New Roman" w:hAnsi="Times New Roman" w:cs="Times New Roman"/>
          <w:sz w:val="24"/>
          <w:szCs w:val="24"/>
          <w:vertAlign w:val="superscript"/>
        </w:rPr>
        <w:t>th</w:t>
      </w:r>
      <w:r w:rsidRPr="00E27B9D">
        <w:rPr>
          <w:rFonts w:ascii="Times New Roman" w:eastAsia="Times New Roman" w:hAnsi="Times New Roman" w:cs="Times New Roman"/>
          <w:sz w:val="24"/>
          <w:szCs w:val="24"/>
        </w:rPr>
        <w:t xml:space="preserve"> Edition) </w:t>
      </w:r>
    </w:p>
    <w:p w:rsidR="00E27B9D" w:rsidRPr="00E27B9D" w:rsidRDefault="00E27B9D" w:rsidP="00E27B9D">
      <w:pPr>
        <w:spacing w:after="0" w:line="240" w:lineRule="auto"/>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 xml:space="preserve">Meyer, Michael. </w:t>
      </w:r>
      <w:proofErr w:type="gramStart"/>
      <w:r w:rsidRPr="00E27B9D">
        <w:rPr>
          <w:rFonts w:ascii="Times New Roman" w:eastAsia="Times New Roman" w:hAnsi="Times New Roman" w:cs="Times New Roman"/>
          <w:sz w:val="24"/>
          <w:szCs w:val="24"/>
        </w:rPr>
        <w:t>"Standing Against the Warlords."</w:t>
      </w:r>
      <w:proofErr w:type="gramEnd"/>
      <w:r w:rsidRPr="00E27B9D">
        <w:rPr>
          <w:rFonts w:ascii="Times New Roman" w:eastAsia="Times New Roman" w:hAnsi="Times New Roman" w:cs="Times New Roman"/>
          <w:sz w:val="24"/>
          <w:szCs w:val="24"/>
        </w:rPr>
        <w:t xml:space="preserve"> </w:t>
      </w:r>
      <w:r w:rsidRPr="00E27B9D">
        <w:rPr>
          <w:rFonts w:ascii="Times New Roman" w:eastAsia="Times New Roman" w:hAnsi="Times New Roman" w:cs="Times New Roman"/>
          <w:i/>
          <w:iCs/>
          <w:sz w:val="24"/>
          <w:szCs w:val="24"/>
        </w:rPr>
        <w:t>New York Times</w:t>
      </w:r>
      <w:r w:rsidRPr="00E27B9D">
        <w:rPr>
          <w:rFonts w:ascii="Times New Roman" w:eastAsia="Times New Roman" w:hAnsi="Times New Roman" w:cs="Times New Roman"/>
          <w:sz w:val="24"/>
          <w:szCs w:val="24"/>
        </w:rPr>
        <w:t xml:space="preserve"> 23 Sept. 2013: (L). </w:t>
      </w:r>
      <w:proofErr w:type="gramStart"/>
      <w:r w:rsidRPr="00E27B9D">
        <w:rPr>
          <w:rFonts w:ascii="Times New Roman" w:eastAsia="Times New Roman" w:hAnsi="Times New Roman" w:cs="Times New Roman"/>
          <w:i/>
          <w:iCs/>
          <w:sz w:val="24"/>
          <w:szCs w:val="24"/>
        </w:rPr>
        <w:t>New York State Newspapers</w:t>
      </w:r>
      <w:r w:rsidRPr="00E27B9D">
        <w:rPr>
          <w:rFonts w:ascii="Times New Roman" w:eastAsia="Times New Roman" w:hAnsi="Times New Roman" w:cs="Times New Roman"/>
          <w:sz w:val="24"/>
          <w:szCs w:val="24"/>
        </w:rPr>
        <w:t>.</w:t>
      </w:r>
      <w:proofErr w:type="gramEnd"/>
      <w:r w:rsidRPr="00E27B9D">
        <w:rPr>
          <w:rFonts w:ascii="Times New Roman" w:eastAsia="Times New Roman" w:hAnsi="Times New Roman" w:cs="Times New Roman"/>
          <w:sz w:val="24"/>
          <w:szCs w:val="24"/>
        </w:rPr>
        <w:t xml:space="preserve"> </w:t>
      </w:r>
      <w:proofErr w:type="gramStart"/>
      <w:r w:rsidRPr="00E27B9D">
        <w:rPr>
          <w:rFonts w:ascii="Times New Roman" w:eastAsia="Times New Roman" w:hAnsi="Times New Roman" w:cs="Times New Roman"/>
          <w:sz w:val="24"/>
          <w:szCs w:val="24"/>
        </w:rPr>
        <w:t>Web.</w:t>
      </w:r>
      <w:proofErr w:type="gramEnd"/>
      <w:r w:rsidRPr="00E27B9D">
        <w:rPr>
          <w:rFonts w:ascii="Times New Roman" w:eastAsia="Times New Roman" w:hAnsi="Times New Roman" w:cs="Times New Roman"/>
          <w:sz w:val="24"/>
          <w:szCs w:val="24"/>
        </w:rPr>
        <w:t xml:space="preserve"> 23 Sept. 2013.</w:t>
      </w:r>
    </w:p>
    <w:p w:rsidR="00E27B9D" w:rsidRPr="00E27B9D" w:rsidRDefault="00E27B9D" w:rsidP="00E27B9D">
      <w:pPr>
        <w:spacing w:after="0" w:line="312" w:lineRule="atLeast"/>
        <w:rPr>
          <w:rFonts w:ascii="Times New Roman" w:eastAsia="Times New Roman" w:hAnsi="Times New Roman" w:cs="Times New Roman"/>
          <w:sz w:val="24"/>
          <w:szCs w:val="24"/>
        </w:rPr>
      </w:pPr>
      <w:r w:rsidRPr="00E27B9D">
        <w:rPr>
          <w:rFonts w:ascii="Times New Roman" w:eastAsia="Times New Roman" w:hAnsi="Times New Roman" w:cs="Times New Roman"/>
          <w:sz w:val="24"/>
          <w:szCs w:val="24"/>
        </w:rPr>
        <w:t>Document URL</w:t>
      </w:r>
      <w:r w:rsidRPr="00E27B9D">
        <w:rPr>
          <w:rFonts w:ascii="Times New Roman" w:eastAsia="Times New Roman" w:hAnsi="Times New Roman" w:cs="Times New Roman"/>
          <w:sz w:val="24"/>
          <w:szCs w:val="24"/>
        </w:rPr>
        <w:br/>
        <w:t>http://go.galegroup.com/ps/i.do?id=GALE%7CA343590489&amp;v=2.1&amp;u=nysl_li_emeadhs&amp;it=r&amp;p=SPN.SP01&amp;sw=w</w:t>
      </w:r>
    </w:p>
    <w:p w:rsidR="00E27B9D" w:rsidRPr="00E27B9D" w:rsidRDefault="00E27B9D" w:rsidP="00E27B9D">
      <w:pPr>
        <w:spacing w:after="0" w:line="240" w:lineRule="auto"/>
        <w:rPr>
          <w:rFonts w:ascii="Times New Roman" w:eastAsia="Times New Roman" w:hAnsi="Times New Roman" w:cs="Times New Roman"/>
          <w:sz w:val="24"/>
          <w:szCs w:val="24"/>
        </w:rPr>
      </w:pPr>
    </w:p>
    <w:p w:rsidR="00415698" w:rsidRDefault="00E27B9D" w:rsidP="00415698">
      <w:pPr>
        <w:spacing w:before="100" w:beforeAutospacing="1" w:after="100" w:afterAutospacing="1" w:line="240" w:lineRule="auto"/>
        <w:rPr>
          <w:rFonts w:ascii="Times New Roman" w:eastAsia="Times New Roman" w:hAnsi="Times New Roman" w:cs="Times New Roman"/>
          <w:sz w:val="24"/>
          <w:szCs w:val="24"/>
        </w:rPr>
        <w:sectPr w:rsidR="00415698" w:rsidSect="00AE5D38">
          <w:pgSz w:w="12240" w:h="15840"/>
          <w:pgMar w:top="1440" w:right="1440" w:bottom="1440" w:left="1440" w:header="720" w:footer="720" w:gutter="0"/>
          <w:cols w:space="720"/>
          <w:docGrid w:linePitch="360"/>
        </w:sectPr>
      </w:pPr>
      <w:r w:rsidRPr="00E27B9D">
        <w:rPr>
          <w:rFonts w:ascii="Times New Roman" w:eastAsia="Times New Roman" w:hAnsi="Times New Roman" w:cs="Times New Roman"/>
          <w:b/>
          <w:bCs/>
          <w:sz w:val="24"/>
          <w:szCs w:val="24"/>
        </w:rPr>
        <w:t xml:space="preserve">Gale Document Number: </w:t>
      </w:r>
      <w:r w:rsidRPr="00E27B9D">
        <w:rPr>
          <w:rFonts w:ascii="Times New Roman" w:eastAsia="Times New Roman" w:hAnsi="Times New Roman" w:cs="Times New Roman"/>
          <w:sz w:val="24"/>
          <w:szCs w:val="24"/>
        </w:rPr>
        <w:t xml:space="preserve">GALE|A343590489 </w:t>
      </w:r>
    </w:p>
    <w:tbl>
      <w:tblPr>
        <w:tblStyle w:val="TableGrid"/>
        <w:tblW w:w="14655" w:type="dxa"/>
        <w:tblLook w:val="04A0" w:firstRow="1" w:lastRow="0" w:firstColumn="1" w:lastColumn="0" w:noHBand="0" w:noVBand="1"/>
      </w:tblPr>
      <w:tblGrid>
        <w:gridCol w:w="4885"/>
        <w:gridCol w:w="4885"/>
        <w:gridCol w:w="4885"/>
      </w:tblGrid>
      <w:tr w:rsidR="00415698" w:rsidTr="00877BA7">
        <w:trPr>
          <w:trHeight w:val="288"/>
        </w:trPr>
        <w:tc>
          <w:tcPr>
            <w:tcW w:w="4885" w:type="dxa"/>
          </w:tcPr>
          <w:p w:rsidR="00415698" w:rsidRDefault="00415698" w:rsidP="00877BA7">
            <w:pPr>
              <w:spacing w:before="100" w:beforeAutospacing="1" w:after="100" w:afterAutospacing="1"/>
              <w:rPr>
                <w:rFonts w:ascii="Times New Roman" w:eastAsia="Times New Roman" w:hAnsi="Times New Roman" w:cs="Times New Roman"/>
                <w:sz w:val="24"/>
                <w:szCs w:val="24"/>
              </w:rPr>
            </w:pPr>
          </w:p>
        </w:tc>
        <w:tc>
          <w:tcPr>
            <w:tcW w:w="4885" w:type="dxa"/>
          </w:tcPr>
          <w:p w:rsidR="00415698" w:rsidRDefault="00415698" w:rsidP="00877BA7">
            <w:pPr>
              <w:spacing w:before="100" w:beforeAutospacing="1" w:after="100" w:afterAutospacing="1"/>
              <w:rPr>
                <w:rFonts w:ascii="Times New Roman" w:eastAsia="Times New Roman" w:hAnsi="Times New Roman" w:cs="Times New Roman"/>
                <w:sz w:val="24"/>
                <w:szCs w:val="24"/>
              </w:rPr>
            </w:pPr>
            <w:r w:rsidRPr="00415698">
              <w:rPr>
                <w:rFonts w:ascii="Times New Roman" w:eastAsia="Times New Roman" w:hAnsi="Times New Roman" w:cs="Times New Roman"/>
                <w:b/>
                <w:i/>
                <w:sz w:val="24"/>
                <w:szCs w:val="24"/>
              </w:rPr>
              <w:t>Newsday</w:t>
            </w:r>
            <w:r>
              <w:rPr>
                <w:rFonts w:ascii="Times New Roman" w:eastAsia="Times New Roman" w:hAnsi="Times New Roman" w:cs="Times New Roman"/>
                <w:sz w:val="24"/>
                <w:szCs w:val="24"/>
              </w:rPr>
              <w:t xml:space="preserve"> Article</w:t>
            </w:r>
          </w:p>
        </w:tc>
        <w:tc>
          <w:tcPr>
            <w:tcW w:w="4885" w:type="dxa"/>
          </w:tcPr>
          <w:p w:rsidR="00415698" w:rsidRPr="00415698" w:rsidRDefault="00415698"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New York Times </w:t>
            </w:r>
            <w:r>
              <w:rPr>
                <w:rFonts w:ascii="Times New Roman" w:eastAsia="Times New Roman" w:hAnsi="Times New Roman" w:cs="Times New Roman"/>
                <w:sz w:val="24"/>
                <w:szCs w:val="24"/>
              </w:rPr>
              <w:t>Article</w:t>
            </w:r>
          </w:p>
        </w:tc>
      </w:tr>
      <w:tr w:rsidR="00415698" w:rsidTr="00877BA7">
        <w:trPr>
          <w:trHeight w:val="3342"/>
        </w:trPr>
        <w:tc>
          <w:tcPr>
            <w:tcW w:w="4885" w:type="dxa"/>
          </w:tcPr>
          <w:p w:rsidR="00415698" w:rsidRDefault="00415698"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Fact/Information</w:t>
            </w:r>
          </w:p>
          <w:p w:rsidR="00415698" w:rsidRDefault="00415698" w:rsidP="00877BA7">
            <w:pPr>
              <w:spacing w:before="100" w:beforeAutospacing="1" w:after="100" w:afterAutospacing="1"/>
              <w:rPr>
                <w:rFonts w:ascii="Times New Roman" w:eastAsia="Times New Roman" w:hAnsi="Times New Roman" w:cs="Times New Roman"/>
                <w:sz w:val="24"/>
                <w:szCs w:val="24"/>
              </w:rPr>
            </w:pPr>
          </w:p>
        </w:tc>
        <w:tc>
          <w:tcPr>
            <w:tcW w:w="4885" w:type="dxa"/>
          </w:tcPr>
          <w:p w:rsidR="00415698" w:rsidRDefault="00415698"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Who:</w:t>
            </w:r>
          </w:p>
          <w:p w:rsidR="00415698" w:rsidRDefault="00415698"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p>
          <w:p w:rsidR="00415698" w:rsidRDefault="00415698"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
          <w:p w:rsidR="00415698" w:rsidRDefault="00415698"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When:</w:t>
            </w:r>
          </w:p>
          <w:p w:rsidR="00415698" w:rsidRDefault="00415698"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How:</w:t>
            </w:r>
          </w:p>
          <w:p w:rsidR="00415698" w:rsidRDefault="00415698"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p>
        </w:tc>
        <w:tc>
          <w:tcPr>
            <w:tcW w:w="4885" w:type="dxa"/>
          </w:tcPr>
          <w:p w:rsidR="00877BA7"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Who:</w:t>
            </w:r>
          </w:p>
          <w:p w:rsidR="00877BA7"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p>
          <w:p w:rsidR="00877BA7"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
          <w:p w:rsidR="00877BA7"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When:</w:t>
            </w:r>
          </w:p>
          <w:p w:rsidR="00877BA7"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How:</w:t>
            </w:r>
          </w:p>
          <w:p w:rsidR="00415698"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p>
        </w:tc>
      </w:tr>
      <w:tr w:rsidR="00415698" w:rsidTr="00877BA7">
        <w:trPr>
          <w:trHeight w:val="3945"/>
        </w:trPr>
        <w:tc>
          <w:tcPr>
            <w:tcW w:w="4885" w:type="dxa"/>
          </w:tcPr>
          <w:p w:rsidR="00415698"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Vocabulary:</w:t>
            </w:r>
          </w:p>
          <w:p w:rsidR="00877BA7" w:rsidRDefault="00877BA7" w:rsidP="00877BA7">
            <w:pPr>
              <w:spacing w:before="100" w:beforeAutospacing="1" w:after="100" w:afterAutospacing="1"/>
              <w:rPr>
                <w:rFonts w:ascii="Times New Roman" w:eastAsia="Times New Roman" w:hAnsi="Times New Roman" w:cs="Times New Roman"/>
                <w:sz w:val="24"/>
                <w:szCs w:val="24"/>
              </w:rPr>
            </w:pPr>
          </w:p>
        </w:tc>
        <w:tc>
          <w:tcPr>
            <w:tcW w:w="4885" w:type="dxa"/>
          </w:tcPr>
          <w:p w:rsidR="00415698"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77BA7" w:rsidRDefault="00877BA7" w:rsidP="00877BA7">
            <w:pPr>
              <w:spacing w:before="100" w:beforeAutospacing="1" w:after="100" w:afterAutospacing="1"/>
              <w:rPr>
                <w:rFonts w:ascii="Times New Roman" w:eastAsia="Times New Roman" w:hAnsi="Times New Roman" w:cs="Times New Roman"/>
                <w:sz w:val="24"/>
                <w:szCs w:val="24"/>
              </w:rPr>
            </w:pPr>
          </w:p>
          <w:p w:rsidR="00877BA7"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877BA7" w:rsidRDefault="00877BA7" w:rsidP="00877BA7">
            <w:pPr>
              <w:spacing w:before="100" w:beforeAutospacing="1" w:after="100" w:afterAutospacing="1"/>
              <w:rPr>
                <w:rFonts w:ascii="Times New Roman" w:eastAsia="Times New Roman" w:hAnsi="Times New Roman" w:cs="Times New Roman"/>
                <w:sz w:val="24"/>
                <w:szCs w:val="24"/>
              </w:rPr>
            </w:pPr>
          </w:p>
          <w:p w:rsidR="00877BA7"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877BA7" w:rsidRDefault="00877BA7" w:rsidP="00877BA7">
            <w:pPr>
              <w:spacing w:before="100" w:beforeAutospacing="1" w:after="100" w:afterAutospacing="1"/>
              <w:rPr>
                <w:rFonts w:ascii="Times New Roman" w:eastAsia="Times New Roman" w:hAnsi="Times New Roman" w:cs="Times New Roman"/>
                <w:sz w:val="24"/>
                <w:szCs w:val="24"/>
              </w:rPr>
            </w:pPr>
          </w:p>
          <w:p w:rsidR="00877BA7"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85" w:type="dxa"/>
          </w:tcPr>
          <w:p w:rsidR="00415698" w:rsidRDefault="00415698" w:rsidP="00877BA7">
            <w:pPr>
              <w:spacing w:before="100" w:beforeAutospacing="1" w:after="100" w:afterAutospacing="1"/>
              <w:rPr>
                <w:rFonts w:ascii="Times New Roman" w:eastAsia="Times New Roman" w:hAnsi="Times New Roman" w:cs="Times New Roman"/>
                <w:sz w:val="24"/>
                <w:szCs w:val="24"/>
              </w:rPr>
            </w:pPr>
          </w:p>
        </w:tc>
      </w:tr>
      <w:tr w:rsidR="00415698" w:rsidTr="00877BA7">
        <w:trPr>
          <w:trHeight w:val="2137"/>
        </w:trPr>
        <w:tc>
          <w:tcPr>
            <w:tcW w:w="4885" w:type="dxa"/>
          </w:tcPr>
          <w:p w:rsidR="00415698"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Facts:</w:t>
            </w:r>
          </w:p>
        </w:tc>
        <w:tc>
          <w:tcPr>
            <w:tcW w:w="4885" w:type="dxa"/>
          </w:tcPr>
          <w:p w:rsidR="00415698"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77BA7"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877BA7" w:rsidRDefault="00877BA7" w:rsidP="00877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877BA7" w:rsidRDefault="00877BA7" w:rsidP="00877BA7">
            <w:pPr>
              <w:spacing w:before="100" w:beforeAutospacing="1" w:after="100" w:afterAutospacing="1"/>
              <w:rPr>
                <w:rFonts w:ascii="Times New Roman" w:eastAsia="Times New Roman" w:hAnsi="Times New Roman" w:cs="Times New Roman"/>
                <w:sz w:val="24"/>
                <w:szCs w:val="24"/>
              </w:rPr>
            </w:pPr>
          </w:p>
        </w:tc>
        <w:tc>
          <w:tcPr>
            <w:tcW w:w="4885" w:type="dxa"/>
          </w:tcPr>
          <w:p w:rsidR="00415698" w:rsidRDefault="00415698" w:rsidP="00877BA7">
            <w:pPr>
              <w:spacing w:before="100" w:beforeAutospacing="1" w:after="100" w:afterAutospacing="1"/>
              <w:rPr>
                <w:rFonts w:ascii="Times New Roman" w:eastAsia="Times New Roman" w:hAnsi="Times New Roman" w:cs="Times New Roman"/>
                <w:sz w:val="24"/>
                <w:szCs w:val="24"/>
              </w:rPr>
            </w:pPr>
          </w:p>
        </w:tc>
      </w:tr>
    </w:tbl>
    <w:p w:rsidR="00877BA7" w:rsidRDefault="00877BA7">
      <w:pPr>
        <w:rPr>
          <w:rFonts w:ascii="Times New Roman" w:hAnsi="Times New Roman" w:cs="Times New Roman"/>
          <w:color w:val="000000"/>
          <w:sz w:val="24"/>
          <w:szCs w:val="24"/>
        </w:rPr>
        <w:sectPr w:rsidR="00877BA7" w:rsidSect="00877BA7">
          <w:pgSz w:w="15840" w:h="12240" w:orient="landscape"/>
          <w:pgMar w:top="720" w:right="720" w:bottom="720" w:left="720" w:header="720" w:footer="720" w:gutter="0"/>
          <w:cols w:space="720"/>
          <w:docGrid w:linePitch="360"/>
        </w:sectPr>
      </w:pPr>
      <w:r>
        <w:rPr>
          <w:rFonts w:ascii="Times New Roman" w:hAnsi="Times New Roman" w:cs="Times New Roman"/>
          <w:color w:val="000000"/>
          <w:sz w:val="24"/>
          <w:szCs w:val="24"/>
        </w:rPr>
        <w:br w:type="page"/>
      </w:r>
    </w:p>
    <w:p w:rsidR="00512804" w:rsidRDefault="00AA6E42" w:rsidP="00AA6E42">
      <w:pPr>
        <w:jc w:val="center"/>
        <w:rPr>
          <w:rFonts w:ascii="Times New Roman" w:hAnsi="Times New Roman" w:cs="Times New Roman"/>
          <w:b/>
          <w:color w:val="000000"/>
          <w:sz w:val="40"/>
          <w:szCs w:val="40"/>
        </w:rPr>
      </w:pPr>
      <w:r>
        <w:rPr>
          <w:rFonts w:ascii="Times New Roman" w:hAnsi="Times New Roman" w:cs="Times New Roman"/>
          <w:b/>
          <w:color w:val="000000"/>
          <w:sz w:val="40"/>
          <w:szCs w:val="40"/>
        </w:rPr>
        <w:lastRenderedPageBreak/>
        <w:t>Appendix</w:t>
      </w:r>
    </w:p>
    <w:p w:rsidR="00AA6E42" w:rsidRPr="003846F0" w:rsidRDefault="00AA6E42" w:rsidP="003846F0">
      <w:pPr>
        <w:rPr>
          <w:rFonts w:ascii="Times New Roman" w:hAnsi="Times New Roman" w:cs="Times New Roman"/>
          <w:i/>
          <w:color w:val="000000"/>
          <w:sz w:val="24"/>
          <w:szCs w:val="24"/>
        </w:rPr>
      </w:pPr>
      <w:r w:rsidRPr="003846F0">
        <w:rPr>
          <w:rFonts w:ascii="Times New Roman" w:hAnsi="Times New Roman" w:cs="Times New Roman"/>
          <w:i/>
          <w:color w:val="000000"/>
          <w:sz w:val="24"/>
          <w:szCs w:val="24"/>
        </w:rPr>
        <w:t>Smart Board Presentations</w:t>
      </w:r>
    </w:p>
    <w:p w:rsidR="003846F0" w:rsidRPr="003846F0" w:rsidRDefault="003846F0" w:rsidP="003846F0">
      <w:pPr>
        <w:pStyle w:val="ListParagraph"/>
        <w:numPr>
          <w:ilvl w:val="0"/>
          <w:numId w:val="31"/>
        </w:numPr>
        <w:rPr>
          <w:rFonts w:ascii="Times New Roman" w:hAnsi="Times New Roman" w:cs="Times New Roman"/>
          <w:color w:val="000000"/>
          <w:sz w:val="24"/>
          <w:szCs w:val="24"/>
        </w:rPr>
      </w:pPr>
      <w:r w:rsidRPr="003846F0">
        <w:rPr>
          <w:rFonts w:ascii="Times New Roman" w:hAnsi="Times New Roman" w:cs="Times New Roman"/>
          <w:color w:val="000000"/>
          <w:sz w:val="24"/>
          <w:szCs w:val="24"/>
        </w:rPr>
        <w:t>Plot Line Song and Dance Presentation</w:t>
      </w:r>
    </w:p>
    <w:p w:rsidR="003846F0" w:rsidRPr="003846F0" w:rsidRDefault="003846F0" w:rsidP="003846F0">
      <w:pPr>
        <w:pStyle w:val="ListParagraph"/>
        <w:numPr>
          <w:ilvl w:val="0"/>
          <w:numId w:val="31"/>
        </w:numPr>
        <w:rPr>
          <w:rFonts w:ascii="Times New Roman" w:hAnsi="Times New Roman" w:cs="Times New Roman"/>
          <w:color w:val="000000"/>
          <w:sz w:val="24"/>
          <w:szCs w:val="24"/>
        </w:rPr>
      </w:pPr>
      <w:r w:rsidRPr="003846F0">
        <w:rPr>
          <w:rFonts w:ascii="Times New Roman" w:hAnsi="Times New Roman" w:cs="Times New Roman"/>
          <w:color w:val="000000"/>
          <w:sz w:val="24"/>
          <w:szCs w:val="24"/>
        </w:rPr>
        <w:t>Text Based Citation Presentation</w:t>
      </w:r>
    </w:p>
    <w:sectPr w:rsidR="003846F0" w:rsidRPr="003846F0" w:rsidSect="00877B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98" w:rsidRDefault="00415698" w:rsidP="00C46501">
      <w:pPr>
        <w:spacing w:after="0" w:line="240" w:lineRule="auto"/>
      </w:pPr>
      <w:r>
        <w:separator/>
      </w:r>
    </w:p>
  </w:endnote>
  <w:endnote w:type="continuationSeparator" w:id="0">
    <w:p w:rsidR="00415698" w:rsidRDefault="00415698" w:rsidP="00C4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018820"/>
      <w:docPartObj>
        <w:docPartGallery w:val="Page Numbers (Bottom of Page)"/>
        <w:docPartUnique/>
      </w:docPartObj>
    </w:sdtPr>
    <w:sdtEndPr>
      <w:rPr>
        <w:noProof/>
      </w:rPr>
    </w:sdtEndPr>
    <w:sdtContent>
      <w:p w:rsidR="00C21605" w:rsidRDefault="00C21605">
        <w:pPr>
          <w:pStyle w:val="Footer"/>
          <w:jc w:val="right"/>
        </w:pPr>
        <w:r>
          <w:fldChar w:fldCharType="begin"/>
        </w:r>
        <w:r>
          <w:instrText xml:space="preserve"> PAGE   \* MERGEFORMAT </w:instrText>
        </w:r>
        <w:r>
          <w:fldChar w:fldCharType="separate"/>
        </w:r>
        <w:r w:rsidR="00D83808">
          <w:rPr>
            <w:noProof/>
          </w:rPr>
          <w:t>37</w:t>
        </w:r>
        <w:r>
          <w:rPr>
            <w:noProof/>
          </w:rPr>
          <w:fldChar w:fldCharType="end"/>
        </w:r>
      </w:p>
    </w:sdtContent>
  </w:sdt>
  <w:p w:rsidR="00C21605" w:rsidRDefault="00C21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825386"/>
      <w:docPartObj>
        <w:docPartGallery w:val="Page Numbers (Bottom of Page)"/>
        <w:docPartUnique/>
      </w:docPartObj>
    </w:sdtPr>
    <w:sdtEndPr>
      <w:rPr>
        <w:noProof/>
      </w:rPr>
    </w:sdtEndPr>
    <w:sdtContent>
      <w:p w:rsidR="00C21605" w:rsidRDefault="00C21605">
        <w:pPr>
          <w:pStyle w:val="Footer"/>
          <w:jc w:val="right"/>
        </w:pPr>
        <w:r>
          <w:fldChar w:fldCharType="begin"/>
        </w:r>
        <w:r>
          <w:instrText xml:space="preserve"> PAGE   \* MERGEFORMAT </w:instrText>
        </w:r>
        <w:r>
          <w:fldChar w:fldCharType="separate"/>
        </w:r>
        <w:r w:rsidR="00D83808">
          <w:rPr>
            <w:noProof/>
          </w:rPr>
          <w:t>1</w:t>
        </w:r>
        <w:r>
          <w:rPr>
            <w:noProof/>
          </w:rPr>
          <w:fldChar w:fldCharType="end"/>
        </w:r>
      </w:p>
    </w:sdtContent>
  </w:sdt>
  <w:p w:rsidR="00C21605" w:rsidRDefault="00C21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98" w:rsidRDefault="00415698" w:rsidP="00C46501">
      <w:pPr>
        <w:spacing w:after="0" w:line="240" w:lineRule="auto"/>
      </w:pPr>
      <w:r>
        <w:separator/>
      </w:r>
    </w:p>
  </w:footnote>
  <w:footnote w:type="continuationSeparator" w:id="0">
    <w:p w:rsidR="00415698" w:rsidRDefault="00415698" w:rsidP="00C46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A5BC97"/>
    <w:multiLevelType w:val="hybridMultilevel"/>
    <w:tmpl w:val="CF8E2F82"/>
    <w:lvl w:ilvl="0" w:tplc="04090001">
      <w:start w:val="1"/>
      <w:numFmt w:val="bullet"/>
      <w:lvlText w:val=""/>
      <w:lvlJc w:val="left"/>
      <w:rPr>
        <w:rFonts w:ascii="Symbol" w:hAnsi="Symbol" w:hint="default"/>
      </w:rPr>
    </w:lvl>
    <w:lvl w:ilvl="1" w:tplc="04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F3B81"/>
    <w:multiLevelType w:val="hybridMultilevel"/>
    <w:tmpl w:val="5E160FF2"/>
    <w:lvl w:ilvl="0" w:tplc="3760B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A7F00"/>
    <w:multiLevelType w:val="hybridMultilevel"/>
    <w:tmpl w:val="D232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32A4B"/>
    <w:multiLevelType w:val="hybridMultilevel"/>
    <w:tmpl w:val="87CE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04074"/>
    <w:multiLevelType w:val="hybridMultilevel"/>
    <w:tmpl w:val="1DA6A89A"/>
    <w:lvl w:ilvl="0" w:tplc="0409000F">
      <w:start w:val="1"/>
      <w:numFmt w:val="decimal"/>
      <w:lvlText w:val="%1."/>
      <w:lvlJc w:val="left"/>
      <w:pPr>
        <w:ind w:left="720" w:hanging="360"/>
      </w:pPr>
      <w:rPr>
        <w:rFonts w:hint="default"/>
      </w:rPr>
    </w:lvl>
    <w:lvl w:ilvl="1" w:tplc="A9DE40D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157B7"/>
    <w:multiLevelType w:val="hybridMultilevel"/>
    <w:tmpl w:val="C75CB9E4"/>
    <w:lvl w:ilvl="0" w:tplc="FA10F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2B65B0"/>
    <w:multiLevelType w:val="hybridMultilevel"/>
    <w:tmpl w:val="1FC0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34E61"/>
    <w:multiLevelType w:val="hybridMultilevel"/>
    <w:tmpl w:val="50789120"/>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B7E32"/>
    <w:multiLevelType w:val="hybridMultilevel"/>
    <w:tmpl w:val="FE0CCDC4"/>
    <w:lvl w:ilvl="0" w:tplc="04090001">
      <w:start w:val="1"/>
      <w:numFmt w:val="bullet"/>
      <w:lvlText w:val=""/>
      <w:lvlJc w:val="left"/>
      <w:pPr>
        <w:ind w:left="720" w:hanging="360"/>
      </w:pPr>
      <w:rPr>
        <w:rFonts w:ascii="Symbol" w:hAnsi="Symbol" w:hint="default"/>
      </w:rPr>
    </w:lvl>
    <w:lvl w:ilvl="1" w:tplc="68BC62B2">
      <w:numFmt w:val="bullet"/>
      <w:lvlText w:val="-"/>
      <w:lvlJc w:val="left"/>
      <w:pPr>
        <w:ind w:left="1440" w:hanging="360"/>
      </w:pPr>
      <w:rPr>
        <w:rFonts w:ascii="Times New Roman" w:eastAsiaTheme="minorHAnsi"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F231B"/>
    <w:multiLevelType w:val="hybridMultilevel"/>
    <w:tmpl w:val="F8EA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A0FE5"/>
    <w:multiLevelType w:val="hybridMultilevel"/>
    <w:tmpl w:val="F2509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A052F"/>
    <w:multiLevelType w:val="hybridMultilevel"/>
    <w:tmpl w:val="F6AC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4010B"/>
    <w:multiLevelType w:val="hybridMultilevel"/>
    <w:tmpl w:val="49B40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B92880"/>
    <w:multiLevelType w:val="hybridMultilevel"/>
    <w:tmpl w:val="F300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75FF7"/>
    <w:multiLevelType w:val="hybridMultilevel"/>
    <w:tmpl w:val="150E123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C911818"/>
    <w:multiLevelType w:val="hybridMultilevel"/>
    <w:tmpl w:val="75384F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1E5A4B"/>
    <w:multiLevelType w:val="hybridMultilevel"/>
    <w:tmpl w:val="9ABA5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431D7"/>
    <w:multiLevelType w:val="hybridMultilevel"/>
    <w:tmpl w:val="0336A310"/>
    <w:lvl w:ilvl="0" w:tplc="F4BC7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6A139B"/>
    <w:multiLevelType w:val="hybridMultilevel"/>
    <w:tmpl w:val="03CA9BBA"/>
    <w:lvl w:ilvl="0" w:tplc="411E8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AA4CB2"/>
    <w:multiLevelType w:val="hybridMultilevel"/>
    <w:tmpl w:val="E6169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90D92"/>
    <w:multiLevelType w:val="hybridMultilevel"/>
    <w:tmpl w:val="FA1EEDC0"/>
    <w:lvl w:ilvl="0" w:tplc="5C34C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7E38AC"/>
    <w:multiLevelType w:val="hybridMultilevel"/>
    <w:tmpl w:val="A5125608"/>
    <w:lvl w:ilvl="0" w:tplc="EAB60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6C353A"/>
    <w:multiLevelType w:val="hybridMultilevel"/>
    <w:tmpl w:val="0868E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60F19"/>
    <w:multiLevelType w:val="hybridMultilevel"/>
    <w:tmpl w:val="DBBE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72F80"/>
    <w:multiLevelType w:val="hybridMultilevel"/>
    <w:tmpl w:val="E534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87F4D"/>
    <w:multiLevelType w:val="hybridMultilevel"/>
    <w:tmpl w:val="21F87196"/>
    <w:lvl w:ilvl="0" w:tplc="6320226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C43E6"/>
    <w:multiLevelType w:val="hybridMultilevel"/>
    <w:tmpl w:val="36FA8AB4"/>
    <w:lvl w:ilvl="0" w:tplc="AE6E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095395"/>
    <w:multiLevelType w:val="hybridMultilevel"/>
    <w:tmpl w:val="75384F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116F8E"/>
    <w:multiLevelType w:val="hybridMultilevel"/>
    <w:tmpl w:val="A5DE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2C6075"/>
    <w:multiLevelType w:val="multilevel"/>
    <w:tmpl w:val="6D1C34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EEA23B5"/>
    <w:multiLevelType w:val="hybridMultilevel"/>
    <w:tmpl w:val="6E7E4C2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5"/>
  </w:num>
  <w:num w:numId="4">
    <w:abstractNumId w:val="8"/>
  </w:num>
  <w:num w:numId="5">
    <w:abstractNumId w:val="12"/>
  </w:num>
  <w:num w:numId="6">
    <w:abstractNumId w:val="2"/>
  </w:num>
  <w:num w:numId="7">
    <w:abstractNumId w:val="20"/>
  </w:num>
  <w:num w:numId="8">
    <w:abstractNumId w:val="23"/>
  </w:num>
  <w:num w:numId="9">
    <w:abstractNumId w:val="16"/>
  </w:num>
  <w:num w:numId="10">
    <w:abstractNumId w:val="3"/>
  </w:num>
  <w:num w:numId="11">
    <w:abstractNumId w:val="27"/>
  </w:num>
  <w:num w:numId="12">
    <w:abstractNumId w:val="15"/>
  </w:num>
  <w:num w:numId="13">
    <w:abstractNumId w:val="14"/>
  </w:num>
  <w:num w:numId="14">
    <w:abstractNumId w:val="29"/>
  </w:num>
  <w:num w:numId="15">
    <w:abstractNumId w:val="7"/>
  </w:num>
  <w:num w:numId="16">
    <w:abstractNumId w:val="30"/>
  </w:num>
  <w:num w:numId="17">
    <w:abstractNumId w:val="6"/>
  </w:num>
  <w:num w:numId="18">
    <w:abstractNumId w:val="21"/>
  </w:num>
  <w:num w:numId="19">
    <w:abstractNumId w:val="5"/>
  </w:num>
  <w:num w:numId="20">
    <w:abstractNumId w:val="1"/>
  </w:num>
  <w:num w:numId="21">
    <w:abstractNumId w:val="18"/>
  </w:num>
  <w:num w:numId="22">
    <w:abstractNumId w:val="26"/>
  </w:num>
  <w:num w:numId="23">
    <w:abstractNumId w:val="28"/>
  </w:num>
  <w:num w:numId="24">
    <w:abstractNumId w:val="22"/>
  </w:num>
  <w:num w:numId="25">
    <w:abstractNumId w:val="10"/>
  </w:num>
  <w:num w:numId="26">
    <w:abstractNumId w:val="4"/>
  </w:num>
  <w:num w:numId="27">
    <w:abstractNumId w:val="24"/>
  </w:num>
  <w:num w:numId="28">
    <w:abstractNumId w:val="9"/>
  </w:num>
  <w:num w:numId="29">
    <w:abstractNumId w:val="13"/>
  </w:num>
  <w:num w:numId="30">
    <w:abstractNumId w:val="1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12"/>
    <w:rsid w:val="001E4C79"/>
    <w:rsid w:val="00234BCA"/>
    <w:rsid w:val="00255A3E"/>
    <w:rsid w:val="002A5E08"/>
    <w:rsid w:val="002F36B4"/>
    <w:rsid w:val="003150A7"/>
    <w:rsid w:val="003846F0"/>
    <w:rsid w:val="003F312E"/>
    <w:rsid w:val="003F344A"/>
    <w:rsid w:val="00415698"/>
    <w:rsid w:val="00440CCB"/>
    <w:rsid w:val="00462D71"/>
    <w:rsid w:val="00512804"/>
    <w:rsid w:val="005137DC"/>
    <w:rsid w:val="005A2D12"/>
    <w:rsid w:val="005B3E86"/>
    <w:rsid w:val="00655DA1"/>
    <w:rsid w:val="00670715"/>
    <w:rsid w:val="00682395"/>
    <w:rsid w:val="006B7C82"/>
    <w:rsid w:val="00755820"/>
    <w:rsid w:val="007D462C"/>
    <w:rsid w:val="008309DF"/>
    <w:rsid w:val="00877BA7"/>
    <w:rsid w:val="00926D07"/>
    <w:rsid w:val="009B1137"/>
    <w:rsid w:val="00A137CA"/>
    <w:rsid w:val="00A337CC"/>
    <w:rsid w:val="00A46D70"/>
    <w:rsid w:val="00A97016"/>
    <w:rsid w:val="00AA5A7E"/>
    <w:rsid w:val="00AA6E42"/>
    <w:rsid w:val="00AC4E85"/>
    <w:rsid w:val="00AE5D38"/>
    <w:rsid w:val="00B161B7"/>
    <w:rsid w:val="00B77CCE"/>
    <w:rsid w:val="00BF1547"/>
    <w:rsid w:val="00BF2CCF"/>
    <w:rsid w:val="00C21605"/>
    <w:rsid w:val="00C46501"/>
    <w:rsid w:val="00CE6152"/>
    <w:rsid w:val="00CE717C"/>
    <w:rsid w:val="00CF045A"/>
    <w:rsid w:val="00D036EC"/>
    <w:rsid w:val="00D4361A"/>
    <w:rsid w:val="00D83808"/>
    <w:rsid w:val="00D85B3F"/>
    <w:rsid w:val="00D968D0"/>
    <w:rsid w:val="00DC44BE"/>
    <w:rsid w:val="00DC52CA"/>
    <w:rsid w:val="00DC7CCB"/>
    <w:rsid w:val="00E27B9D"/>
    <w:rsid w:val="00E32A96"/>
    <w:rsid w:val="00E5546A"/>
    <w:rsid w:val="00E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12"/>
    <w:pPr>
      <w:ind w:left="720"/>
      <w:contextualSpacing/>
    </w:pPr>
  </w:style>
  <w:style w:type="paragraph" w:styleId="Header">
    <w:name w:val="header"/>
    <w:basedOn w:val="Normal"/>
    <w:link w:val="HeaderChar"/>
    <w:uiPriority w:val="99"/>
    <w:unhideWhenUsed/>
    <w:rsid w:val="00C4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501"/>
  </w:style>
  <w:style w:type="paragraph" w:styleId="Footer">
    <w:name w:val="footer"/>
    <w:basedOn w:val="Normal"/>
    <w:link w:val="FooterChar"/>
    <w:uiPriority w:val="99"/>
    <w:unhideWhenUsed/>
    <w:rsid w:val="00C46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501"/>
  </w:style>
  <w:style w:type="paragraph" w:customStyle="1" w:styleId="Default">
    <w:name w:val="Default"/>
    <w:rsid w:val="00C46501"/>
    <w:pPr>
      <w:autoSpaceDE w:val="0"/>
      <w:autoSpaceDN w:val="0"/>
      <w:adjustRightInd w:val="0"/>
      <w:spacing w:after="0" w:line="240" w:lineRule="auto"/>
    </w:pPr>
    <w:rPr>
      <w:rFonts w:ascii="Perpetua" w:hAnsi="Perpetua" w:cs="Perpetua"/>
      <w:color w:val="000000"/>
      <w:sz w:val="24"/>
      <w:szCs w:val="24"/>
    </w:rPr>
  </w:style>
  <w:style w:type="character" w:styleId="Hyperlink">
    <w:name w:val="Hyperlink"/>
    <w:basedOn w:val="DefaultParagraphFont"/>
    <w:uiPriority w:val="99"/>
    <w:unhideWhenUsed/>
    <w:rsid w:val="00B77CCE"/>
    <w:rPr>
      <w:color w:val="0000FF"/>
      <w:u w:val="single"/>
    </w:rPr>
  </w:style>
  <w:style w:type="paragraph" w:styleId="BalloonText">
    <w:name w:val="Balloon Text"/>
    <w:basedOn w:val="Normal"/>
    <w:link w:val="BalloonTextChar"/>
    <w:uiPriority w:val="99"/>
    <w:semiHidden/>
    <w:unhideWhenUsed/>
    <w:rsid w:val="0031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A7"/>
    <w:rPr>
      <w:rFonts w:ascii="Tahoma" w:hAnsi="Tahoma" w:cs="Tahoma"/>
      <w:sz w:val="16"/>
      <w:szCs w:val="16"/>
    </w:rPr>
  </w:style>
  <w:style w:type="table" w:styleId="TableGrid">
    <w:name w:val="Table Grid"/>
    <w:basedOn w:val="TableNormal"/>
    <w:uiPriority w:val="59"/>
    <w:rsid w:val="007D4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AA5A7E"/>
    <w:pPr>
      <w:spacing w:after="0" w:line="240" w:lineRule="auto"/>
    </w:pPr>
    <w:rPr>
      <w:rFonts w:ascii="Cambria" w:eastAsia="Cambria" w:hAnsi="Cambria" w:cs="Times New Roman"/>
    </w:rPr>
  </w:style>
  <w:style w:type="character" w:customStyle="1" w:styleId="apple-converted-space">
    <w:name w:val="apple-converted-space"/>
    <w:basedOn w:val="DefaultParagraphFont"/>
    <w:rsid w:val="00670715"/>
  </w:style>
  <w:style w:type="table" w:customStyle="1" w:styleId="TableGrid1">
    <w:name w:val="Table Grid1"/>
    <w:basedOn w:val="TableNormal"/>
    <w:next w:val="TableGrid"/>
    <w:uiPriority w:val="59"/>
    <w:rsid w:val="00670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E5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12"/>
    <w:pPr>
      <w:ind w:left="720"/>
      <w:contextualSpacing/>
    </w:pPr>
  </w:style>
  <w:style w:type="paragraph" w:styleId="Header">
    <w:name w:val="header"/>
    <w:basedOn w:val="Normal"/>
    <w:link w:val="HeaderChar"/>
    <w:uiPriority w:val="99"/>
    <w:unhideWhenUsed/>
    <w:rsid w:val="00C4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501"/>
  </w:style>
  <w:style w:type="paragraph" w:styleId="Footer">
    <w:name w:val="footer"/>
    <w:basedOn w:val="Normal"/>
    <w:link w:val="FooterChar"/>
    <w:uiPriority w:val="99"/>
    <w:unhideWhenUsed/>
    <w:rsid w:val="00C46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501"/>
  </w:style>
  <w:style w:type="paragraph" w:customStyle="1" w:styleId="Default">
    <w:name w:val="Default"/>
    <w:rsid w:val="00C46501"/>
    <w:pPr>
      <w:autoSpaceDE w:val="0"/>
      <w:autoSpaceDN w:val="0"/>
      <w:adjustRightInd w:val="0"/>
      <w:spacing w:after="0" w:line="240" w:lineRule="auto"/>
    </w:pPr>
    <w:rPr>
      <w:rFonts w:ascii="Perpetua" w:hAnsi="Perpetua" w:cs="Perpetua"/>
      <w:color w:val="000000"/>
      <w:sz w:val="24"/>
      <w:szCs w:val="24"/>
    </w:rPr>
  </w:style>
  <w:style w:type="character" w:styleId="Hyperlink">
    <w:name w:val="Hyperlink"/>
    <w:basedOn w:val="DefaultParagraphFont"/>
    <w:uiPriority w:val="99"/>
    <w:unhideWhenUsed/>
    <w:rsid w:val="00B77CCE"/>
    <w:rPr>
      <w:color w:val="0000FF"/>
      <w:u w:val="single"/>
    </w:rPr>
  </w:style>
  <w:style w:type="paragraph" w:styleId="BalloonText">
    <w:name w:val="Balloon Text"/>
    <w:basedOn w:val="Normal"/>
    <w:link w:val="BalloonTextChar"/>
    <w:uiPriority w:val="99"/>
    <w:semiHidden/>
    <w:unhideWhenUsed/>
    <w:rsid w:val="0031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A7"/>
    <w:rPr>
      <w:rFonts w:ascii="Tahoma" w:hAnsi="Tahoma" w:cs="Tahoma"/>
      <w:sz w:val="16"/>
      <w:szCs w:val="16"/>
    </w:rPr>
  </w:style>
  <w:style w:type="table" w:styleId="TableGrid">
    <w:name w:val="Table Grid"/>
    <w:basedOn w:val="TableNormal"/>
    <w:uiPriority w:val="59"/>
    <w:rsid w:val="007D4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AA5A7E"/>
    <w:pPr>
      <w:spacing w:after="0" w:line="240" w:lineRule="auto"/>
    </w:pPr>
    <w:rPr>
      <w:rFonts w:ascii="Cambria" w:eastAsia="Cambria" w:hAnsi="Cambria" w:cs="Times New Roman"/>
    </w:rPr>
  </w:style>
  <w:style w:type="character" w:customStyle="1" w:styleId="apple-converted-space">
    <w:name w:val="apple-converted-space"/>
    <w:basedOn w:val="DefaultParagraphFont"/>
    <w:rsid w:val="00670715"/>
  </w:style>
  <w:style w:type="table" w:customStyle="1" w:styleId="TableGrid1">
    <w:name w:val="Table Grid1"/>
    <w:basedOn w:val="TableNormal"/>
    <w:next w:val="TableGrid"/>
    <w:uiPriority w:val="59"/>
    <w:rsid w:val="00670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E5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89954">
      <w:bodyDiv w:val="1"/>
      <w:marLeft w:val="0"/>
      <w:marRight w:val="0"/>
      <w:marTop w:val="0"/>
      <w:marBottom w:val="0"/>
      <w:divBdr>
        <w:top w:val="none" w:sz="0" w:space="0" w:color="auto"/>
        <w:left w:val="none" w:sz="0" w:space="0" w:color="auto"/>
        <w:bottom w:val="none" w:sz="0" w:space="0" w:color="auto"/>
        <w:right w:val="none" w:sz="0" w:space="0" w:color="auto"/>
      </w:divBdr>
      <w:divsChild>
        <w:div w:id="515508197">
          <w:marLeft w:val="0"/>
          <w:marRight w:val="0"/>
          <w:marTop w:val="0"/>
          <w:marBottom w:val="0"/>
          <w:divBdr>
            <w:top w:val="none" w:sz="0" w:space="0" w:color="auto"/>
            <w:left w:val="none" w:sz="0" w:space="0" w:color="auto"/>
            <w:bottom w:val="none" w:sz="0" w:space="0" w:color="auto"/>
            <w:right w:val="none" w:sz="0" w:space="0" w:color="auto"/>
          </w:divBdr>
          <w:divsChild>
            <w:div w:id="432238896">
              <w:marLeft w:val="0"/>
              <w:marRight w:val="0"/>
              <w:marTop w:val="0"/>
              <w:marBottom w:val="0"/>
              <w:divBdr>
                <w:top w:val="none" w:sz="0" w:space="0" w:color="auto"/>
                <w:left w:val="none" w:sz="0" w:space="0" w:color="auto"/>
                <w:bottom w:val="none" w:sz="0" w:space="0" w:color="auto"/>
                <w:right w:val="none" w:sz="0" w:space="0" w:color="auto"/>
              </w:divBdr>
            </w:div>
            <w:div w:id="1705404935">
              <w:marLeft w:val="0"/>
              <w:marRight w:val="0"/>
              <w:marTop w:val="0"/>
              <w:marBottom w:val="0"/>
              <w:divBdr>
                <w:top w:val="none" w:sz="0" w:space="0" w:color="auto"/>
                <w:left w:val="none" w:sz="0" w:space="0" w:color="auto"/>
                <w:bottom w:val="none" w:sz="0" w:space="0" w:color="auto"/>
                <w:right w:val="none" w:sz="0" w:space="0" w:color="auto"/>
              </w:divBdr>
            </w:div>
            <w:div w:id="840243548">
              <w:marLeft w:val="0"/>
              <w:marRight w:val="0"/>
              <w:marTop w:val="0"/>
              <w:marBottom w:val="0"/>
              <w:divBdr>
                <w:top w:val="none" w:sz="0" w:space="0" w:color="auto"/>
                <w:left w:val="none" w:sz="0" w:space="0" w:color="auto"/>
                <w:bottom w:val="none" w:sz="0" w:space="0" w:color="auto"/>
                <w:right w:val="none" w:sz="0" w:space="0" w:color="auto"/>
              </w:divBdr>
            </w:div>
            <w:div w:id="1748264785">
              <w:marLeft w:val="0"/>
              <w:marRight w:val="0"/>
              <w:marTop w:val="0"/>
              <w:marBottom w:val="0"/>
              <w:divBdr>
                <w:top w:val="none" w:sz="0" w:space="0" w:color="auto"/>
                <w:left w:val="none" w:sz="0" w:space="0" w:color="auto"/>
                <w:bottom w:val="none" w:sz="0" w:space="0" w:color="auto"/>
                <w:right w:val="none" w:sz="0" w:space="0" w:color="auto"/>
              </w:divBdr>
            </w:div>
            <w:div w:id="716317240">
              <w:marLeft w:val="0"/>
              <w:marRight w:val="0"/>
              <w:marTop w:val="0"/>
              <w:marBottom w:val="0"/>
              <w:divBdr>
                <w:top w:val="none" w:sz="0" w:space="0" w:color="auto"/>
                <w:left w:val="none" w:sz="0" w:space="0" w:color="auto"/>
                <w:bottom w:val="none" w:sz="0" w:space="0" w:color="auto"/>
                <w:right w:val="none" w:sz="0" w:space="0" w:color="auto"/>
              </w:divBdr>
            </w:div>
            <w:div w:id="321202149">
              <w:marLeft w:val="0"/>
              <w:marRight w:val="0"/>
              <w:marTop w:val="0"/>
              <w:marBottom w:val="0"/>
              <w:divBdr>
                <w:top w:val="none" w:sz="0" w:space="0" w:color="auto"/>
                <w:left w:val="none" w:sz="0" w:space="0" w:color="auto"/>
                <w:bottom w:val="none" w:sz="0" w:space="0" w:color="auto"/>
                <w:right w:val="none" w:sz="0" w:space="0" w:color="auto"/>
              </w:divBdr>
              <w:divsChild>
                <w:div w:id="15800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1117">
          <w:marLeft w:val="0"/>
          <w:marRight w:val="0"/>
          <w:marTop w:val="0"/>
          <w:marBottom w:val="0"/>
          <w:divBdr>
            <w:top w:val="none" w:sz="0" w:space="0" w:color="auto"/>
            <w:left w:val="none" w:sz="0" w:space="0" w:color="auto"/>
            <w:bottom w:val="none" w:sz="0" w:space="0" w:color="auto"/>
            <w:right w:val="none" w:sz="0" w:space="0" w:color="auto"/>
          </w:divBdr>
          <w:divsChild>
            <w:div w:id="1494642277">
              <w:marLeft w:val="0"/>
              <w:marRight w:val="0"/>
              <w:marTop w:val="0"/>
              <w:marBottom w:val="0"/>
              <w:divBdr>
                <w:top w:val="none" w:sz="0" w:space="0" w:color="auto"/>
                <w:left w:val="none" w:sz="0" w:space="0" w:color="auto"/>
                <w:bottom w:val="none" w:sz="0" w:space="0" w:color="auto"/>
                <w:right w:val="none" w:sz="0" w:space="0" w:color="auto"/>
              </w:divBdr>
            </w:div>
            <w:div w:id="968701544">
              <w:marLeft w:val="0"/>
              <w:marRight w:val="0"/>
              <w:marTop w:val="0"/>
              <w:marBottom w:val="0"/>
              <w:divBdr>
                <w:top w:val="none" w:sz="0" w:space="0" w:color="auto"/>
                <w:left w:val="none" w:sz="0" w:space="0" w:color="auto"/>
                <w:bottom w:val="none" w:sz="0" w:space="0" w:color="auto"/>
                <w:right w:val="none" w:sz="0" w:space="0" w:color="auto"/>
              </w:divBdr>
            </w:div>
            <w:div w:id="1450583719">
              <w:marLeft w:val="0"/>
              <w:marRight w:val="0"/>
              <w:marTop w:val="0"/>
              <w:marBottom w:val="0"/>
              <w:divBdr>
                <w:top w:val="none" w:sz="0" w:space="0" w:color="auto"/>
                <w:left w:val="none" w:sz="0" w:space="0" w:color="auto"/>
                <w:bottom w:val="none" w:sz="0" w:space="0" w:color="auto"/>
                <w:right w:val="none" w:sz="0" w:space="0" w:color="auto"/>
              </w:divBdr>
            </w:div>
            <w:div w:id="1865437094">
              <w:marLeft w:val="0"/>
              <w:marRight w:val="0"/>
              <w:marTop w:val="0"/>
              <w:marBottom w:val="0"/>
              <w:divBdr>
                <w:top w:val="none" w:sz="0" w:space="0" w:color="auto"/>
                <w:left w:val="none" w:sz="0" w:space="0" w:color="auto"/>
                <w:bottom w:val="none" w:sz="0" w:space="0" w:color="auto"/>
                <w:right w:val="none" w:sz="0" w:space="0" w:color="auto"/>
              </w:divBdr>
            </w:div>
            <w:div w:id="1135760066">
              <w:marLeft w:val="0"/>
              <w:marRight w:val="0"/>
              <w:marTop w:val="0"/>
              <w:marBottom w:val="0"/>
              <w:divBdr>
                <w:top w:val="none" w:sz="0" w:space="0" w:color="auto"/>
                <w:left w:val="none" w:sz="0" w:space="0" w:color="auto"/>
                <w:bottom w:val="none" w:sz="0" w:space="0" w:color="auto"/>
                <w:right w:val="none" w:sz="0" w:space="0" w:color="auto"/>
              </w:divBdr>
            </w:div>
            <w:div w:id="2107576942">
              <w:marLeft w:val="0"/>
              <w:marRight w:val="0"/>
              <w:marTop w:val="0"/>
              <w:marBottom w:val="0"/>
              <w:divBdr>
                <w:top w:val="none" w:sz="0" w:space="0" w:color="auto"/>
                <w:left w:val="none" w:sz="0" w:space="0" w:color="auto"/>
                <w:bottom w:val="none" w:sz="0" w:space="0" w:color="auto"/>
                <w:right w:val="none" w:sz="0" w:space="0" w:color="auto"/>
              </w:divBdr>
            </w:div>
            <w:div w:id="21631974">
              <w:marLeft w:val="0"/>
              <w:marRight w:val="0"/>
              <w:marTop w:val="0"/>
              <w:marBottom w:val="0"/>
              <w:divBdr>
                <w:top w:val="none" w:sz="0" w:space="0" w:color="auto"/>
                <w:left w:val="none" w:sz="0" w:space="0" w:color="auto"/>
                <w:bottom w:val="none" w:sz="0" w:space="0" w:color="auto"/>
                <w:right w:val="none" w:sz="0" w:space="0" w:color="auto"/>
              </w:divBdr>
            </w:div>
            <w:div w:id="1845437695">
              <w:marLeft w:val="0"/>
              <w:marRight w:val="0"/>
              <w:marTop w:val="0"/>
              <w:marBottom w:val="0"/>
              <w:divBdr>
                <w:top w:val="none" w:sz="0" w:space="0" w:color="auto"/>
                <w:left w:val="none" w:sz="0" w:space="0" w:color="auto"/>
                <w:bottom w:val="none" w:sz="0" w:space="0" w:color="auto"/>
                <w:right w:val="none" w:sz="0" w:space="0" w:color="auto"/>
              </w:divBdr>
            </w:div>
            <w:div w:id="1669015003">
              <w:marLeft w:val="0"/>
              <w:marRight w:val="0"/>
              <w:marTop w:val="0"/>
              <w:marBottom w:val="0"/>
              <w:divBdr>
                <w:top w:val="none" w:sz="0" w:space="0" w:color="auto"/>
                <w:left w:val="none" w:sz="0" w:space="0" w:color="auto"/>
                <w:bottom w:val="none" w:sz="0" w:space="0" w:color="auto"/>
                <w:right w:val="none" w:sz="0" w:space="0" w:color="auto"/>
              </w:divBdr>
            </w:div>
            <w:div w:id="1332414105">
              <w:marLeft w:val="0"/>
              <w:marRight w:val="0"/>
              <w:marTop w:val="0"/>
              <w:marBottom w:val="0"/>
              <w:divBdr>
                <w:top w:val="none" w:sz="0" w:space="0" w:color="auto"/>
                <w:left w:val="none" w:sz="0" w:space="0" w:color="auto"/>
                <w:bottom w:val="none" w:sz="0" w:space="0" w:color="auto"/>
                <w:right w:val="none" w:sz="0" w:space="0" w:color="auto"/>
              </w:divBdr>
            </w:div>
            <w:div w:id="439647762">
              <w:marLeft w:val="0"/>
              <w:marRight w:val="0"/>
              <w:marTop w:val="0"/>
              <w:marBottom w:val="0"/>
              <w:divBdr>
                <w:top w:val="none" w:sz="0" w:space="0" w:color="auto"/>
                <w:left w:val="none" w:sz="0" w:space="0" w:color="auto"/>
                <w:bottom w:val="none" w:sz="0" w:space="0" w:color="auto"/>
                <w:right w:val="none" w:sz="0" w:space="0" w:color="auto"/>
              </w:divBdr>
            </w:div>
          </w:divsChild>
        </w:div>
        <w:div w:id="357436185">
          <w:marLeft w:val="0"/>
          <w:marRight w:val="0"/>
          <w:marTop w:val="0"/>
          <w:marBottom w:val="0"/>
          <w:divBdr>
            <w:top w:val="none" w:sz="0" w:space="0" w:color="auto"/>
            <w:left w:val="none" w:sz="0" w:space="0" w:color="auto"/>
            <w:bottom w:val="none" w:sz="0" w:space="0" w:color="auto"/>
            <w:right w:val="none" w:sz="0" w:space="0" w:color="auto"/>
          </w:divBdr>
          <w:divsChild>
            <w:div w:id="1004629714">
              <w:marLeft w:val="0"/>
              <w:marRight w:val="0"/>
              <w:marTop w:val="0"/>
              <w:marBottom w:val="0"/>
              <w:divBdr>
                <w:top w:val="none" w:sz="0" w:space="0" w:color="auto"/>
                <w:left w:val="none" w:sz="0" w:space="0" w:color="auto"/>
                <w:bottom w:val="none" w:sz="0" w:space="0" w:color="auto"/>
                <w:right w:val="none" w:sz="0" w:space="0" w:color="auto"/>
              </w:divBdr>
            </w:div>
          </w:divsChild>
        </w:div>
        <w:div w:id="349141624">
          <w:marLeft w:val="0"/>
          <w:marRight w:val="0"/>
          <w:marTop w:val="0"/>
          <w:marBottom w:val="0"/>
          <w:divBdr>
            <w:top w:val="none" w:sz="0" w:space="0" w:color="auto"/>
            <w:left w:val="none" w:sz="0" w:space="0" w:color="auto"/>
            <w:bottom w:val="none" w:sz="0" w:space="0" w:color="auto"/>
            <w:right w:val="none" w:sz="0" w:space="0" w:color="auto"/>
          </w:divBdr>
          <w:divsChild>
            <w:div w:id="2038776570">
              <w:marLeft w:val="0"/>
              <w:marRight w:val="0"/>
              <w:marTop w:val="0"/>
              <w:marBottom w:val="0"/>
              <w:divBdr>
                <w:top w:val="none" w:sz="0" w:space="0" w:color="auto"/>
                <w:left w:val="none" w:sz="0" w:space="0" w:color="auto"/>
                <w:bottom w:val="none" w:sz="0" w:space="0" w:color="auto"/>
                <w:right w:val="none" w:sz="0" w:space="0" w:color="auto"/>
              </w:divBdr>
              <w:divsChild>
                <w:div w:id="937520581">
                  <w:marLeft w:val="0"/>
                  <w:marRight w:val="0"/>
                  <w:marTop w:val="0"/>
                  <w:marBottom w:val="0"/>
                  <w:divBdr>
                    <w:top w:val="none" w:sz="0" w:space="0" w:color="auto"/>
                    <w:left w:val="none" w:sz="0" w:space="0" w:color="auto"/>
                    <w:bottom w:val="none" w:sz="0" w:space="0" w:color="auto"/>
                    <w:right w:val="none" w:sz="0" w:space="0" w:color="auto"/>
                  </w:divBdr>
                </w:div>
                <w:div w:id="1415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845">
          <w:marLeft w:val="0"/>
          <w:marRight w:val="0"/>
          <w:marTop w:val="0"/>
          <w:marBottom w:val="0"/>
          <w:divBdr>
            <w:top w:val="none" w:sz="0" w:space="0" w:color="auto"/>
            <w:left w:val="none" w:sz="0" w:space="0" w:color="auto"/>
            <w:bottom w:val="none" w:sz="0" w:space="0" w:color="auto"/>
            <w:right w:val="none" w:sz="0" w:space="0" w:color="auto"/>
          </w:divBdr>
        </w:div>
      </w:divsChild>
    </w:div>
    <w:div w:id="8068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www.google.com/url?sa=i&amp;rct=j&amp;q=smells%20bad&amp;source=images&amp;cd=&amp;cad=rja&amp;docid=se4TDvepjl3aFM&amp;tbnid=OxP5Xk9edjn6KM:&amp;ved=0CAUQjRw&amp;url=http://www.revealingassets.ca/apps/blog/entries/show/18399010-putrid-properties-do-not-sell-&amp;ei=miQNUuPeENiu4AOLsYHIAw&amp;psig=AFQjCNESfPcbru1YSskPIzOIfPXFwExw5g&amp;ust=137667940265884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www.nytimes.com"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footer" Target="footer1.xml"/><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google.com/url?sa=i&amp;rct=j&amp;q=no%20money&amp;source=images&amp;cd=&amp;cad=rja&amp;docid=s8zuU6zr8Z4B6M&amp;tbnid=_g6gjgcJ7N20VM:&amp;ved=0CAUQjRw&amp;url=http://www.privatemoneyblueprint.com/members/why-private-lenders-say-no-and-what-to-do-about-it/1487/&amp;ei=AyUNUrDkOYHB4AOpiYCIBg&amp;psig=AFQjCNF01FBbNVwW4zpEk5fBAmBwAsSIcQ&amp;ust=1376679551761597" TargetMode="External"/><Relationship Id="rId29" Type="http://schemas.openxmlformats.org/officeDocument/2006/relationships/hyperlink" Target="http://nypost.com/2013/09/21/dozens-dead-in-kenya-mall-massac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youtube.com/watch?v=SVPcyFuvbkI" TargetMode="External"/><Relationship Id="rId32" Type="http://schemas.openxmlformats.org/officeDocument/2006/relationships/hyperlink" Target="http://www.nytimes.com/" TargetMode="External"/><Relationship Id="rId5" Type="http://schemas.openxmlformats.org/officeDocument/2006/relationships/settings" Target="settings.xml"/><Relationship Id="rId15" Type="http://schemas.openxmlformats.org/officeDocument/2006/relationships/hyperlink" Target="http://www.google.com/url?sa=i&amp;source=images&amp;cd=&amp;cad=rja&amp;docid=Esdhvt4bQMfspM&amp;tbnid=8HrzaMm3E-HYRM:&amp;ved=0CAgQjRwwAA&amp;url=http://www.theraddish.com/tag/fruits-and-vegetables/&amp;ei=XiMNUseVEce-4AOc2ID4BQ&amp;psig=AFQjCNFO2JcsxWHcGDqZ_Lwe5qww-OUihg&amp;ust=1376679134324023" TargetMode="External"/><Relationship Id="rId23" Type="http://schemas.openxmlformats.org/officeDocument/2006/relationships/hyperlink" Target="http://www.youtube.com/watch?v=nUNbbbhlOSo" TargetMode="External"/><Relationship Id="rId28" Type="http://schemas.openxmlformats.org/officeDocument/2006/relationships/image" Target="media/image110.png"/><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9.jpeg"/><Relationship Id="rId31" Type="http://schemas.openxmlformats.org/officeDocument/2006/relationships/hyperlink" Target="http://nypost.com/2013/09/21/dozens-dead-in-kenya-mall-massacr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http://www.youtube.com/watch?v=LmXaaEvnnOQ" TargetMode="External"/><Relationship Id="rId27" Type="http://schemas.openxmlformats.org/officeDocument/2006/relationships/image" Target="media/image11.png"/><Relationship Id="rId30" Type="http://schemas.openxmlformats.org/officeDocument/2006/relationships/hyperlink" Target="http://nypost.com/author/bruce-gold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9037-B808-4533-B3A6-96541CF8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8207</Words>
  <Characters>46781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54879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4</cp:revision>
  <cp:lastPrinted>2013-09-27T14:24:00Z</cp:lastPrinted>
  <dcterms:created xsi:type="dcterms:W3CDTF">2013-10-18T18:58:00Z</dcterms:created>
  <dcterms:modified xsi:type="dcterms:W3CDTF">2013-10-21T13:09:00Z</dcterms:modified>
</cp:coreProperties>
</file>