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A3" w:rsidRDefault="008A38B4">
      <w:r>
        <w:rPr>
          <w:rFonts w:hint="eastAsia"/>
        </w:rPr>
        <w:t>ユニット２</w:t>
      </w:r>
      <w:r w:rsidR="00F96555">
        <w:rPr>
          <w:rFonts w:hint="eastAsia"/>
        </w:rPr>
        <w:t xml:space="preserve">　プロジェクト</w:t>
      </w:r>
    </w:p>
    <w:p w:rsidR="00F96555" w:rsidRDefault="00F96555"/>
    <w:p w:rsidR="00F96555" w:rsidRDefault="00D9786B">
      <w:r>
        <w:rPr>
          <w:rFonts w:hint="eastAsia"/>
        </w:rPr>
        <w:t>１．</w:t>
      </w:r>
      <w:r w:rsidR="00F96555">
        <w:rPr>
          <w:rFonts w:hint="eastAsia"/>
        </w:rPr>
        <w:t>用意するもの</w:t>
      </w:r>
    </w:p>
    <w:p w:rsidR="00F96555" w:rsidRDefault="00F96555">
      <w:r>
        <w:rPr>
          <w:rFonts w:hint="eastAsia"/>
        </w:rPr>
        <w:t>・ポスター用紙</w:t>
      </w:r>
    </w:p>
    <w:p w:rsidR="00F96555" w:rsidRDefault="00F96555">
      <w:r>
        <w:rPr>
          <w:rFonts w:hint="eastAsia"/>
        </w:rPr>
        <w:t>・パソコン（</w:t>
      </w:r>
      <w:r>
        <w:rPr>
          <w:rFonts w:hint="eastAsia"/>
        </w:rPr>
        <w:t>Power Point</w:t>
      </w:r>
      <w:r>
        <w:rPr>
          <w:rFonts w:hint="eastAsia"/>
        </w:rPr>
        <w:t>）</w:t>
      </w:r>
    </w:p>
    <w:p w:rsidR="00F96555" w:rsidRDefault="00F96555">
      <w:r>
        <w:rPr>
          <w:rFonts w:hint="eastAsia"/>
        </w:rPr>
        <w:t>・計算機</w:t>
      </w:r>
    </w:p>
    <w:p w:rsidR="00F96555" w:rsidRDefault="00F96555"/>
    <w:p w:rsidR="00F96555" w:rsidRDefault="00D9786B">
      <w:r>
        <w:rPr>
          <w:rFonts w:hint="eastAsia"/>
        </w:rPr>
        <w:t>２．</w:t>
      </w:r>
      <w:r w:rsidR="00F96555">
        <w:rPr>
          <w:rFonts w:hint="eastAsia"/>
        </w:rPr>
        <w:t>目標</w:t>
      </w:r>
    </w:p>
    <w:p w:rsidR="005F1198" w:rsidRDefault="005F1198">
      <w:pPr>
        <w:rPr>
          <w:rFonts w:hint="eastAsia"/>
        </w:rPr>
      </w:pPr>
      <w:r>
        <w:rPr>
          <w:rFonts w:hint="eastAsia"/>
        </w:rPr>
        <w:t>・量と方程式の関係について学ぶ</w:t>
      </w:r>
    </w:p>
    <w:p w:rsidR="005F1198" w:rsidRDefault="00F96555">
      <w:r>
        <w:rPr>
          <w:rFonts w:hint="eastAsia"/>
        </w:rPr>
        <w:t>・</w:t>
      </w:r>
      <w:r w:rsidR="005F1198">
        <w:rPr>
          <w:rFonts w:hint="eastAsia"/>
        </w:rPr>
        <w:t>新しい野球チームを作るためにその費用を決める。選手選択、選手の給料、広告、管理費用、スタヂアム費用など</w:t>
      </w:r>
    </w:p>
    <w:p w:rsidR="00F96555" w:rsidRDefault="005F1198">
      <w:pPr>
        <w:rPr>
          <w:rFonts w:hint="eastAsia"/>
        </w:rPr>
      </w:pPr>
      <w:r>
        <w:rPr>
          <w:rFonts w:hint="eastAsia"/>
        </w:rPr>
        <w:t>・コストと給料を決める方程式を作る</w:t>
      </w:r>
    </w:p>
    <w:p w:rsidR="005F1198" w:rsidRDefault="005F1198">
      <w:pPr>
        <w:rPr>
          <w:rFonts w:hint="eastAsia"/>
        </w:rPr>
      </w:pPr>
      <w:r>
        <w:rPr>
          <w:rFonts w:hint="eastAsia"/>
        </w:rPr>
        <w:t>・式を解いて、その理由を説明する</w:t>
      </w:r>
    </w:p>
    <w:p w:rsidR="005F1198" w:rsidRDefault="005F1198">
      <w:pPr>
        <w:rPr>
          <w:rFonts w:hint="eastAsia"/>
        </w:rPr>
      </w:pPr>
      <w:r>
        <w:rPr>
          <w:rFonts w:hint="eastAsia"/>
        </w:rPr>
        <w:t>・コスト計算のためにグラフを使って方程式や不等式を解く</w:t>
      </w:r>
    </w:p>
    <w:p w:rsidR="005F1198" w:rsidRDefault="005F1198">
      <w:r>
        <w:rPr>
          <w:rFonts w:hint="eastAsia"/>
        </w:rPr>
        <w:t>・ビジネスの基本を理解する</w:t>
      </w:r>
    </w:p>
    <w:p w:rsidR="00F96555" w:rsidRDefault="00F96555"/>
    <w:p w:rsidR="00F96555" w:rsidRDefault="00D9786B">
      <w:r>
        <w:rPr>
          <w:rFonts w:hint="eastAsia"/>
        </w:rPr>
        <w:t>３．</w:t>
      </w:r>
      <w:r w:rsidR="00F96555">
        <w:rPr>
          <w:rFonts w:hint="eastAsia"/>
        </w:rPr>
        <w:t>活動内容</w:t>
      </w:r>
    </w:p>
    <w:p w:rsidR="00F96555" w:rsidRDefault="00F96555">
      <w:r>
        <w:rPr>
          <w:rFonts w:hint="eastAsia"/>
        </w:rPr>
        <w:t>少人数グループ活動。</w:t>
      </w:r>
    </w:p>
    <w:p w:rsidR="00F96555" w:rsidRDefault="00F96555"/>
    <w:p w:rsidR="005F1198" w:rsidRDefault="005F1198" w:rsidP="005F119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新しい野球チームとそのための施設を作るためのビジネスモデルを作る。コストを決める。</w:t>
      </w:r>
    </w:p>
    <w:p w:rsidR="005F1198" w:rsidRDefault="005F1198" w:rsidP="00F9655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次の中から一つを選ぶ。</w:t>
      </w:r>
    </w:p>
    <w:p w:rsidR="005F1198" w:rsidRDefault="005F1198" w:rsidP="005F1198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・施設の建設費用（規模、観客収容数、建設費用など）</w:t>
      </w:r>
    </w:p>
    <w:p w:rsidR="005F1198" w:rsidRDefault="005F1198" w:rsidP="005F1198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・広告と販売（チケットの値段、広告など）</w:t>
      </w:r>
    </w:p>
    <w:p w:rsidR="005F1198" w:rsidRDefault="005F1198" w:rsidP="005F1198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・施設の保守、管理・運営費用（水、電気、ごみ処理、運営人数など）</w:t>
      </w:r>
    </w:p>
    <w:p w:rsidR="005F1198" w:rsidRPr="005F1198" w:rsidRDefault="005F1198" w:rsidP="005F1198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・場内販売（食品、飲み物など）</w:t>
      </w:r>
    </w:p>
    <w:p w:rsidR="005F1198" w:rsidRDefault="005F1198" w:rsidP="00F9655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次の３ステップに従ってプランを作る。</w:t>
      </w:r>
    </w:p>
    <w:p w:rsidR="005F1198" w:rsidRDefault="005F1198" w:rsidP="00F9655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計画</w:t>
      </w:r>
    </w:p>
    <w:p w:rsidR="005F1198" w:rsidRDefault="005F1198" w:rsidP="005F1198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次のような事項に留意して、費用の計算をする。</w:t>
      </w:r>
    </w:p>
    <w:p w:rsidR="005F1198" w:rsidRDefault="005F1198" w:rsidP="005F1198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・スタヂアムの大きさ、観客収容数、椅子、パーキングスペースの大きさ</w:t>
      </w:r>
    </w:p>
    <w:p w:rsidR="005F1198" w:rsidRDefault="005F1198" w:rsidP="005F1198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・人々が切符に支払える金額</w:t>
      </w:r>
    </w:p>
    <w:p w:rsidR="005F1198" w:rsidRDefault="005F1198" w:rsidP="005F1198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・見に来るであろう観客数</w:t>
      </w:r>
    </w:p>
    <w:p w:rsidR="005F1198" w:rsidRDefault="005F1198" w:rsidP="005F1198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・収益をあげるまでに必要な観客数</w:t>
      </w:r>
    </w:p>
    <w:p w:rsidR="005F1198" w:rsidRDefault="005F1198" w:rsidP="005F1198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・銀行</w:t>
      </w:r>
      <w:r w:rsidR="00474B4D">
        <w:rPr>
          <w:rFonts w:hint="eastAsia"/>
        </w:rPr>
        <w:t>または資本家から借金をするに必要な頭金</w:t>
      </w:r>
    </w:p>
    <w:p w:rsidR="00474B4D" w:rsidRDefault="00474B4D" w:rsidP="00474B4D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調査</w:t>
      </w:r>
    </w:p>
    <w:p w:rsidR="00474B4D" w:rsidRDefault="00474B4D" w:rsidP="00474B4D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・地価</w:t>
      </w:r>
    </w:p>
    <w:p w:rsidR="00474B4D" w:rsidRDefault="00474B4D" w:rsidP="00474B4D">
      <w:pPr>
        <w:pStyle w:val="a3"/>
        <w:ind w:leftChars="0" w:left="720"/>
        <w:rPr>
          <w:rFonts w:hint="eastAsia"/>
        </w:rPr>
      </w:pPr>
      <w:r>
        <w:rPr>
          <w:rFonts w:hint="eastAsia"/>
        </w:rPr>
        <w:lastRenderedPageBreak/>
        <w:t>・建築・設計費用</w:t>
      </w:r>
    </w:p>
    <w:p w:rsidR="00474B4D" w:rsidRDefault="00474B4D" w:rsidP="00474B4D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・平均の選手の給料</w:t>
      </w:r>
    </w:p>
    <w:p w:rsidR="00474B4D" w:rsidRDefault="00474B4D" w:rsidP="00474B4D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・運用費用（水、電気など）</w:t>
      </w:r>
    </w:p>
    <w:p w:rsidR="00474B4D" w:rsidRDefault="00474B4D" w:rsidP="00474B4D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提案</w:t>
      </w:r>
    </w:p>
    <w:p w:rsidR="00474B4D" w:rsidRDefault="00474B4D" w:rsidP="00474B4D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ビジネスを始めるための銀行・資本家に対するプレゼンの用意。</w:t>
      </w:r>
    </w:p>
    <w:p w:rsidR="00474B4D" w:rsidRDefault="00474B4D" w:rsidP="00474B4D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ビジネスプランの例を配布</w:t>
      </w:r>
    </w:p>
    <w:p w:rsidR="00474B4D" w:rsidRDefault="00474B4D" w:rsidP="00474B4D">
      <w:pPr>
        <w:pStyle w:val="a3"/>
        <w:ind w:leftChars="0" w:left="720"/>
        <w:rPr>
          <w:rFonts w:hint="eastAsia"/>
        </w:rPr>
      </w:pPr>
    </w:p>
    <w:p w:rsidR="00474B4D" w:rsidRDefault="00474B4D" w:rsidP="00474B4D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上記の３ステップに基づいてビジネスが成立することを証明する。</w:t>
      </w:r>
    </w:p>
    <w:p w:rsidR="00474B4D" w:rsidRDefault="00474B4D" w:rsidP="00474B4D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・市場調査の結果</w:t>
      </w:r>
    </w:p>
    <w:p w:rsidR="00474B4D" w:rsidRDefault="00474B4D" w:rsidP="00474B4D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・費用の見積もり</w:t>
      </w:r>
    </w:p>
    <w:p w:rsidR="00474B4D" w:rsidRDefault="00474B4D" w:rsidP="00474B4D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・収入（切符、その他の売り上げ）見通しのグラフ。式</w:t>
      </w:r>
    </w:p>
    <w:p w:rsidR="00474B4D" w:rsidRDefault="00474B4D" w:rsidP="00474B4D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・投資の見返り（費用対収入効果）を表すグラフや式</w:t>
      </w:r>
    </w:p>
    <w:p w:rsidR="005F1198" w:rsidRDefault="00474B4D" w:rsidP="00474B4D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ビジネスプランの発表</w:t>
      </w:r>
    </w:p>
    <w:p w:rsidR="002616F0" w:rsidRPr="002616F0" w:rsidRDefault="00474B4D" w:rsidP="00474B4D">
      <w:pPr>
        <w:ind w:left="720"/>
      </w:pPr>
      <w:r>
        <w:rPr>
          <w:rFonts w:hint="eastAsia"/>
        </w:rPr>
        <w:t>生徒は銀行の立場になって、ビジネスプランを評価。</w:t>
      </w:r>
      <w:bookmarkStart w:id="0" w:name="_GoBack"/>
      <w:bookmarkEnd w:id="0"/>
    </w:p>
    <w:sectPr w:rsidR="002616F0" w:rsidRPr="002616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50F9C"/>
    <w:multiLevelType w:val="hybridMultilevel"/>
    <w:tmpl w:val="8E3C02AC"/>
    <w:lvl w:ilvl="0" w:tplc="C43E12CC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8042E27"/>
    <w:multiLevelType w:val="hybridMultilevel"/>
    <w:tmpl w:val="4E8CA59E"/>
    <w:lvl w:ilvl="0" w:tplc="643E3A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7A64E10"/>
    <w:multiLevelType w:val="hybridMultilevel"/>
    <w:tmpl w:val="6E5402D4"/>
    <w:lvl w:ilvl="0" w:tplc="F0CEC1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55"/>
    <w:rsid w:val="000013A8"/>
    <w:rsid w:val="00005E88"/>
    <w:rsid w:val="00011724"/>
    <w:rsid w:val="00065481"/>
    <w:rsid w:val="00072821"/>
    <w:rsid w:val="000E5FE3"/>
    <w:rsid w:val="001054AC"/>
    <w:rsid w:val="001061B5"/>
    <w:rsid w:val="001701D8"/>
    <w:rsid w:val="00194D3B"/>
    <w:rsid w:val="00211731"/>
    <w:rsid w:val="002278E9"/>
    <w:rsid w:val="00233411"/>
    <w:rsid w:val="002535CD"/>
    <w:rsid w:val="002616F0"/>
    <w:rsid w:val="00273B3D"/>
    <w:rsid w:val="0029185B"/>
    <w:rsid w:val="0033696C"/>
    <w:rsid w:val="00346E6E"/>
    <w:rsid w:val="00392CF9"/>
    <w:rsid w:val="00447ADE"/>
    <w:rsid w:val="00474B4D"/>
    <w:rsid w:val="004C591D"/>
    <w:rsid w:val="0050150C"/>
    <w:rsid w:val="005219D1"/>
    <w:rsid w:val="005C2E2C"/>
    <w:rsid w:val="005C77A8"/>
    <w:rsid w:val="005D4C6F"/>
    <w:rsid w:val="005F1198"/>
    <w:rsid w:val="00614A00"/>
    <w:rsid w:val="00615DCC"/>
    <w:rsid w:val="00634D18"/>
    <w:rsid w:val="0066311F"/>
    <w:rsid w:val="0067063B"/>
    <w:rsid w:val="006769B9"/>
    <w:rsid w:val="006945EF"/>
    <w:rsid w:val="006A43F6"/>
    <w:rsid w:val="006B30E1"/>
    <w:rsid w:val="006C10A6"/>
    <w:rsid w:val="00797DA0"/>
    <w:rsid w:val="007B1B2A"/>
    <w:rsid w:val="007B4BB2"/>
    <w:rsid w:val="007D53B9"/>
    <w:rsid w:val="00824E54"/>
    <w:rsid w:val="00845D10"/>
    <w:rsid w:val="00850EAD"/>
    <w:rsid w:val="008A38B4"/>
    <w:rsid w:val="008D3D6E"/>
    <w:rsid w:val="009017AB"/>
    <w:rsid w:val="0090283A"/>
    <w:rsid w:val="0090607A"/>
    <w:rsid w:val="00907F02"/>
    <w:rsid w:val="00971C67"/>
    <w:rsid w:val="009B2BA3"/>
    <w:rsid w:val="009C6227"/>
    <w:rsid w:val="009C704C"/>
    <w:rsid w:val="009F6993"/>
    <w:rsid w:val="00A05A6F"/>
    <w:rsid w:val="00A05E3D"/>
    <w:rsid w:val="00A067BD"/>
    <w:rsid w:val="00A51699"/>
    <w:rsid w:val="00A60CC1"/>
    <w:rsid w:val="00AC276D"/>
    <w:rsid w:val="00AD36C7"/>
    <w:rsid w:val="00B44097"/>
    <w:rsid w:val="00B83A82"/>
    <w:rsid w:val="00BA0902"/>
    <w:rsid w:val="00C5442D"/>
    <w:rsid w:val="00C57A30"/>
    <w:rsid w:val="00C97615"/>
    <w:rsid w:val="00CB4C4C"/>
    <w:rsid w:val="00CC0CCC"/>
    <w:rsid w:val="00CE617F"/>
    <w:rsid w:val="00D159B5"/>
    <w:rsid w:val="00D52A5D"/>
    <w:rsid w:val="00D562BE"/>
    <w:rsid w:val="00D73C1C"/>
    <w:rsid w:val="00D9786B"/>
    <w:rsid w:val="00DB6F26"/>
    <w:rsid w:val="00DC012A"/>
    <w:rsid w:val="00DE7438"/>
    <w:rsid w:val="00E25A77"/>
    <w:rsid w:val="00E6426A"/>
    <w:rsid w:val="00EF64CF"/>
    <w:rsid w:val="00F00AEA"/>
    <w:rsid w:val="00F919FD"/>
    <w:rsid w:val="00F96555"/>
    <w:rsid w:val="00FA6844"/>
    <w:rsid w:val="00FC065C"/>
    <w:rsid w:val="00FC3552"/>
    <w:rsid w:val="00FE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55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5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</dc:creator>
  <cp:lastModifiedBy>Yoichi</cp:lastModifiedBy>
  <cp:revision>4</cp:revision>
  <dcterms:created xsi:type="dcterms:W3CDTF">2013-06-18T02:46:00Z</dcterms:created>
  <dcterms:modified xsi:type="dcterms:W3CDTF">2013-06-18T03:19:00Z</dcterms:modified>
</cp:coreProperties>
</file>