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C61F48" w:rsidP="00E32C3C">
      <w:pPr>
        <w:rPr>
          <w:rFonts w:hint="eastAsia"/>
        </w:rPr>
      </w:pPr>
      <w:r>
        <w:rPr>
          <w:rFonts w:hint="eastAsia"/>
        </w:rPr>
        <w:t>授業１．３</w:t>
      </w:r>
      <w:r w:rsidR="00E32C3C">
        <w:rPr>
          <w:rFonts w:hint="eastAsia"/>
        </w:rPr>
        <w:t xml:space="preserve">　「</w:t>
      </w:r>
      <w:r>
        <w:rPr>
          <w:rFonts w:hint="eastAsia"/>
        </w:rPr>
        <w:t>カードの中です</w:t>
      </w:r>
      <w:r w:rsidR="00B071B9">
        <w:rPr>
          <w:rFonts w:hint="eastAsia"/>
        </w:rPr>
        <w:t>」</w:t>
      </w:r>
    </w:p>
    <w:p w:rsidR="0029601E" w:rsidRDefault="0029601E" w:rsidP="00E32C3C">
      <w:pPr>
        <w:rPr>
          <w:rFonts w:hint="eastAsia"/>
        </w:rPr>
      </w:pPr>
    </w:p>
    <w:p w:rsidR="0029601E" w:rsidRDefault="0029601E" w:rsidP="00E32C3C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29601E" w:rsidRDefault="0029601E" w:rsidP="00E32C3C">
      <w:pPr>
        <w:rPr>
          <w:rFonts w:hint="eastAsia"/>
        </w:rPr>
      </w:pPr>
    </w:p>
    <w:p w:rsidR="0029601E" w:rsidRPr="0029601E" w:rsidRDefault="0029601E" w:rsidP="00E32C3C">
      <w:r w:rsidRPr="0029601E">
        <w:t>http://www.curriki.org/xwiki/bin/view/Coll_kathyduhl/Lesson13ItsintheCards_0?bc=;Coll_kathyduhl.Algebra1;Coll_kathyduhl.Unit1RelationshipsbetweenQuantitiesandReasoningwithEquations;Coll_kathyduhl.Lesson13ItsintheCards;Coll_kathyduhl.TeacherResources_16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1E0EF1" w:rsidRDefault="00C61F48" w:rsidP="001E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量と式の関係を理解する。</w:t>
      </w:r>
    </w:p>
    <w:p w:rsidR="001E0EF1" w:rsidRDefault="00C61F48" w:rsidP="001E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式の構造</w:t>
      </w:r>
      <w:r w:rsidR="001E0EF1">
        <w:rPr>
          <w:rFonts w:hint="eastAsia"/>
        </w:rPr>
        <w:t>について学ぶ。</w:t>
      </w:r>
    </w:p>
    <w:p w:rsidR="001E0EF1" w:rsidRDefault="001E0EF1" w:rsidP="00D356C3"/>
    <w:p w:rsidR="00D356C3" w:rsidRDefault="00D356C3" w:rsidP="00D356C3">
      <w:r>
        <w:rPr>
          <w:rFonts w:hint="eastAsia"/>
        </w:rPr>
        <w:t>２．授業で使う教材</w:t>
      </w:r>
    </w:p>
    <w:p w:rsidR="002E7C32" w:rsidRDefault="0098161F" w:rsidP="0098161F">
      <w:r>
        <w:rPr>
          <w:rFonts w:hint="eastAsia"/>
        </w:rPr>
        <w:t>（１）「式を作ろう」</w:t>
      </w:r>
    </w:p>
    <w:p w:rsidR="0052219F" w:rsidRDefault="0052219F" w:rsidP="00D356C3"/>
    <w:p w:rsidR="00D356C3" w:rsidRDefault="00D356C3" w:rsidP="00D356C3">
      <w:r>
        <w:rPr>
          <w:rFonts w:hint="eastAsia"/>
        </w:rPr>
        <w:t>３．授業の内容</w:t>
      </w:r>
    </w:p>
    <w:p w:rsidR="005F178E" w:rsidRDefault="005F178E" w:rsidP="0098161F">
      <w:pPr>
        <w:pStyle w:val="a3"/>
        <w:ind w:leftChars="0" w:left="720"/>
        <w:jc w:val="left"/>
      </w:pPr>
      <w:bookmarkStart w:id="0" w:name="_GoBack"/>
      <w:bookmarkEnd w:id="0"/>
    </w:p>
    <w:p w:rsidR="00D356C3" w:rsidRDefault="0098161F" w:rsidP="005F178E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導入問題（５</w:t>
      </w:r>
      <w:r w:rsidR="00D356C3">
        <w:rPr>
          <w:rFonts w:hint="eastAsia"/>
        </w:rPr>
        <w:t>分）</w:t>
      </w:r>
    </w:p>
    <w:p w:rsidR="00D356C3" w:rsidRDefault="0098161F" w:rsidP="00D356C3">
      <w:pPr>
        <w:pStyle w:val="a3"/>
        <w:ind w:leftChars="0" w:left="720"/>
        <w:jc w:val="left"/>
      </w:pPr>
      <w:r>
        <w:rPr>
          <w:rFonts w:hint="eastAsia"/>
        </w:rPr>
        <w:t>次のどれが式でどれが方程式か。式と方程式の違いは？</w:t>
      </w:r>
    </w:p>
    <w:p w:rsidR="0098161F" w:rsidRPr="0098161F" w:rsidRDefault="0098161F" w:rsidP="0098161F">
      <w:pPr>
        <w:pStyle w:val="Default"/>
        <w:ind w:firstLineChars="600" w:firstLine="1260"/>
        <w:rPr>
          <w:sz w:val="21"/>
          <w:szCs w:val="21"/>
        </w:rPr>
      </w:pPr>
      <w:r w:rsidRPr="0098161F">
        <w:rPr>
          <w:sz w:val="21"/>
          <w:szCs w:val="21"/>
        </w:rPr>
        <w:t xml:space="preserve">3x + 7 = 19 </w:t>
      </w:r>
      <w:r>
        <w:rPr>
          <w:rFonts w:hint="eastAsia"/>
          <w:sz w:val="21"/>
          <w:szCs w:val="21"/>
        </w:rPr>
        <w:t xml:space="preserve">　　　　</w:t>
      </w:r>
      <w:r w:rsidRPr="0098161F">
        <w:rPr>
          <w:sz w:val="21"/>
          <w:szCs w:val="21"/>
        </w:rPr>
        <w:t xml:space="preserve">4y - 18 </w:t>
      </w:r>
      <w:r>
        <w:rPr>
          <w:rFonts w:hint="eastAsia"/>
          <w:sz w:val="21"/>
          <w:szCs w:val="21"/>
        </w:rPr>
        <w:t xml:space="preserve">　　　　</w:t>
      </w:r>
      <w:r w:rsidRPr="0098161F">
        <w:rPr>
          <w:sz w:val="21"/>
          <w:szCs w:val="21"/>
        </w:rPr>
        <w:t xml:space="preserve">3x2 - 4 </w:t>
      </w:r>
    </w:p>
    <w:p w:rsidR="0098161F" w:rsidRPr="0098161F" w:rsidRDefault="0098161F" w:rsidP="0098161F">
      <w:pPr>
        <w:pStyle w:val="a3"/>
        <w:ind w:leftChars="0" w:left="720" w:firstLineChars="250" w:firstLine="525"/>
        <w:jc w:val="left"/>
        <w:rPr>
          <w:szCs w:val="21"/>
        </w:rPr>
      </w:pPr>
      <w:r w:rsidRPr="0098161F">
        <w:rPr>
          <w:szCs w:val="21"/>
        </w:rPr>
        <w:t xml:space="preserve">10 - 4x </w:t>
      </w:r>
      <w:r>
        <w:rPr>
          <w:rFonts w:hint="eastAsia"/>
          <w:szCs w:val="21"/>
        </w:rPr>
        <w:t xml:space="preserve">           </w:t>
      </w:r>
      <w:r w:rsidRPr="0098161F">
        <w:rPr>
          <w:szCs w:val="21"/>
        </w:rPr>
        <w:t>2 + 6y = 23</w:t>
      </w:r>
      <w:r>
        <w:rPr>
          <w:rFonts w:hint="eastAsia"/>
          <w:szCs w:val="21"/>
        </w:rPr>
        <w:t xml:space="preserve">   </w:t>
      </w:r>
      <w:r w:rsidRPr="0098161F">
        <w:rPr>
          <w:szCs w:val="21"/>
        </w:rPr>
        <w:t xml:space="preserve"> x = 12</w:t>
      </w:r>
    </w:p>
    <w:p w:rsidR="00B071B9" w:rsidRDefault="00B071B9" w:rsidP="0020386A">
      <w:pPr>
        <w:jc w:val="left"/>
      </w:pPr>
    </w:p>
    <w:p w:rsidR="0020386A" w:rsidRDefault="0020386A" w:rsidP="005F178E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今日の問題（２５分）</w:t>
      </w:r>
    </w:p>
    <w:p w:rsidR="0098161F" w:rsidRDefault="0098161F" w:rsidP="0020386A">
      <w:pPr>
        <w:ind w:firstLineChars="350" w:firstLine="735"/>
      </w:pPr>
      <w:r>
        <w:rPr>
          <w:rFonts w:hint="eastAsia"/>
        </w:rPr>
        <w:t>「式」を作って、簡単化して、計算できるようになる。トランプを使って式を作る。</w:t>
      </w:r>
    </w:p>
    <w:p w:rsidR="0098161F" w:rsidRDefault="0098161F" w:rsidP="0020386A">
      <w:pPr>
        <w:ind w:firstLineChars="350" w:firstLine="735"/>
      </w:pPr>
    </w:p>
    <w:p w:rsidR="0098161F" w:rsidRDefault="0098161F" w:rsidP="0020386A">
      <w:pPr>
        <w:ind w:firstLineChars="350" w:firstLine="735"/>
      </w:pPr>
      <w:r>
        <w:rPr>
          <w:rFonts w:hint="eastAsia"/>
        </w:rPr>
        <w:t>問題</w:t>
      </w:r>
      <w:r w:rsidR="00380F8D">
        <w:rPr>
          <w:rFonts w:hint="eastAsia"/>
        </w:rPr>
        <w:t>１</w:t>
      </w:r>
      <w:r>
        <w:rPr>
          <w:rFonts w:hint="eastAsia"/>
        </w:rPr>
        <w:t>：（小グループ作業）</w:t>
      </w:r>
    </w:p>
    <w:p w:rsidR="0098161F" w:rsidRDefault="0098161F" w:rsidP="0020386A">
      <w:pPr>
        <w:ind w:firstLineChars="350" w:firstLine="735"/>
      </w:pPr>
      <w:r>
        <w:rPr>
          <w:rFonts w:hint="eastAsia"/>
        </w:rPr>
        <w:t>トランプと教材「式を作ろう」を配布する。</w:t>
      </w:r>
    </w:p>
    <w:p w:rsidR="00380F8D" w:rsidRDefault="00380F8D" w:rsidP="0020386A">
      <w:pPr>
        <w:ind w:firstLineChars="350" w:firstLine="735"/>
      </w:pPr>
      <w:r>
        <w:rPr>
          <w:rFonts w:hint="eastAsia"/>
        </w:rPr>
        <w:t>教材の説明のようにして、式を作り、可能な場合には式の簡単化をする。</w:t>
      </w:r>
    </w:p>
    <w:p w:rsidR="00380F8D" w:rsidRDefault="00380F8D" w:rsidP="0020386A">
      <w:pPr>
        <w:ind w:firstLineChars="350" w:firstLine="735"/>
      </w:pPr>
    </w:p>
    <w:p w:rsidR="00380F8D" w:rsidRDefault="00380F8D" w:rsidP="0020386A">
      <w:pPr>
        <w:ind w:firstLineChars="350" w:firstLine="735"/>
      </w:pPr>
      <w:r>
        <w:rPr>
          <w:rFonts w:hint="eastAsia"/>
        </w:rPr>
        <w:t>上の結果と簡単化するための法則をクラスの前で発表して貰う。</w:t>
      </w:r>
    </w:p>
    <w:p w:rsidR="00380F8D" w:rsidRDefault="00380F8D" w:rsidP="0020386A">
      <w:pPr>
        <w:ind w:firstLineChars="350" w:firstLine="735"/>
      </w:pPr>
      <w:r>
        <w:rPr>
          <w:rFonts w:hint="eastAsia"/>
        </w:rPr>
        <w:t>変数が共通な項はくくれる。また係数が公倍数になっている項もくくれる。</w:t>
      </w:r>
    </w:p>
    <w:p w:rsidR="00380F8D" w:rsidRDefault="00380F8D" w:rsidP="0020386A">
      <w:pPr>
        <w:ind w:firstLineChars="350" w:firstLine="735"/>
      </w:pPr>
    </w:p>
    <w:p w:rsidR="00380F8D" w:rsidRDefault="00380F8D" w:rsidP="00380F8D">
      <w:pPr>
        <w:ind w:firstLineChars="350" w:firstLine="735"/>
      </w:pPr>
      <w:r>
        <w:rPr>
          <w:rFonts w:hint="eastAsia"/>
        </w:rPr>
        <w:t>簡単化の例</w:t>
      </w:r>
    </w:p>
    <w:p w:rsidR="00380F8D" w:rsidRDefault="00380F8D" w:rsidP="00380F8D">
      <w:pPr>
        <w:ind w:firstLineChars="350" w:firstLine="735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1"/>
        <w:gridCol w:w="2231"/>
        <w:gridCol w:w="2876"/>
      </w:tblGrid>
      <w:tr w:rsidR="00380F8D" w:rsidTr="00380F8D">
        <w:trPr>
          <w:trHeight w:val="120"/>
        </w:trPr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3b + 8b </w:t>
            </w:r>
          </w:p>
        </w:tc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簡単化すると</w:t>
            </w:r>
          </w:p>
        </w:tc>
        <w:tc>
          <w:tcPr>
            <w:tcW w:w="2876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b </w:t>
            </w:r>
          </w:p>
        </w:tc>
      </w:tr>
      <w:tr w:rsidR="00380F8D" w:rsidTr="00380F8D">
        <w:trPr>
          <w:trHeight w:val="120"/>
        </w:trPr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10r + 5b </w:t>
            </w:r>
          </w:p>
        </w:tc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簡単化すると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76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5(2r + b) </w:t>
            </w:r>
          </w:p>
        </w:tc>
      </w:tr>
      <w:tr w:rsidR="00380F8D" w:rsidTr="00380F8D">
        <w:trPr>
          <w:trHeight w:val="120"/>
        </w:trPr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9r – 6r + 3b </w:t>
            </w:r>
          </w:p>
        </w:tc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簡単化すると</w:t>
            </w:r>
          </w:p>
        </w:tc>
        <w:tc>
          <w:tcPr>
            <w:tcW w:w="2876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3(r + b) </w:t>
            </w:r>
          </w:p>
        </w:tc>
      </w:tr>
      <w:tr w:rsidR="00380F8D" w:rsidTr="00380F8D">
        <w:trPr>
          <w:trHeight w:val="145"/>
        </w:trPr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5b * 2b – 7b </w:t>
            </w:r>
          </w:p>
        </w:tc>
        <w:tc>
          <w:tcPr>
            <w:tcW w:w="2231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簡単化すると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76" w:type="dxa"/>
          </w:tcPr>
          <w:p w:rsidR="00380F8D" w:rsidRDefault="00380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10b2 – 7b or b (10b -7) </w:t>
            </w:r>
          </w:p>
        </w:tc>
      </w:tr>
    </w:tbl>
    <w:p w:rsidR="00380F8D" w:rsidRDefault="00380F8D" w:rsidP="0020386A">
      <w:pPr>
        <w:ind w:firstLineChars="350" w:firstLine="735"/>
      </w:pPr>
    </w:p>
    <w:p w:rsidR="00380F8D" w:rsidRDefault="00380F8D" w:rsidP="0020386A">
      <w:pPr>
        <w:ind w:firstLineChars="350" w:firstLine="735"/>
      </w:pPr>
      <w:r>
        <w:rPr>
          <w:rFonts w:hint="eastAsia"/>
        </w:rPr>
        <w:t>問題２：（小うループ）</w:t>
      </w:r>
    </w:p>
    <w:p w:rsidR="00380F8D" w:rsidRDefault="00291CC4" w:rsidP="0020386A">
      <w:pPr>
        <w:ind w:firstLineChars="350" w:firstLine="735"/>
      </w:pPr>
      <w:r>
        <w:rPr>
          <w:rFonts w:hint="eastAsia"/>
        </w:rPr>
        <w:t>インターネット、教科書、その他から実世界で使われている式の例を集める。</w:t>
      </w:r>
    </w:p>
    <w:p w:rsidR="00291CC4" w:rsidRDefault="00291CC4" w:rsidP="0020386A">
      <w:pPr>
        <w:ind w:firstLineChars="350" w:firstLine="735"/>
      </w:pPr>
      <w:r>
        <w:rPr>
          <w:rFonts w:hint="eastAsia"/>
        </w:rPr>
        <w:t>それぞれの式の</w:t>
      </w:r>
    </w:p>
    <w:p w:rsidR="00291CC4" w:rsidRDefault="00291CC4" w:rsidP="0020386A">
      <w:pPr>
        <w:ind w:firstLineChars="350" w:firstLine="735"/>
      </w:pPr>
      <w:r>
        <w:rPr>
          <w:rFonts w:hint="eastAsia"/>
        </w:rPr>
        <w:t>・項、因数、係数を示す</w:t>
      </w:r>
    </w:p>
    <w:p w:rsidR="00291CC4" w:rsidRDefault="00291CC4" w:rsidP="0020386A">
      <w:pPr>
        <w:ind w:firstLineChars="350" w:firstLine="735"/>
      </w:pPr>
      <w:r>
        <w:rPr>
          <w:rFonts w:hint="eastAsia"/>
        </w:rPr>
        <w:t>・式の簡単化ができるか議論する</w:t>
      </w:r>
    </w:p>
    <w:p w:rsidR="00291CC4" w:rsidRDefault="00291CC4" w:rsidP="0020386A">
      <w:pPr>
        <w:ind w:firstLineChars="350" w:firstLine="735"/>
      </w:pPr>
      <w:r>
        <w:rPr>
          <w:rFonts w:hint="eastAsia"/>
        </w:rPr>
        <w:t>・実世界における式の意味を議論する</w:t>
      </w:r>
    </w:p>
    <w:p w:rsidR="00291CC4" w:rsidRDefault="00291CC4" w:rsidP="0020386A">
      <w:pPr>
        <w:ind w:firstLineChars="350" w:firstLine="735"/>
      </w:pPr>
      <w:r>
        <w:rPr>
          <w:rFonts w:hint="eastAsia"/>
        </w:rPr>
        <w:t>・いくつかの値について式を計算する</w:t>
      </w:r>
    </w:p>
    <w:p w:rsidR="00291CC4" w:rsidRDefault="00291CC4" w:rsidP="0020386A">
      <w:pPr>
        <w:ind w:firstLineChars="350" w:firstLine="735"/>
      </w:pPr>
    </w:p>
    <w:p w:rsidR="00291CC4" w:rsidRDefault="00291CC4" w:rsidP="0020386A">
      <w:pPr>
        <w:ind w:firstLineChars="350" w:firstLine="735"/>
      </w:pPr>
      <w:r>
        <w:rPr>
          <w:rFonts w:hint="eastAsia"/>
        </w:rPr>
        <w:t>例）</w:t>
      </w:r>
    </w:p>
    <w:p w:rsidR="00291CC4" w:rsidRDefault="00291CC4" w:rsidP="00291CC4">
      <w:pPr>
        <w:ind w:firstLineChars="350" w:firstLine="735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5/9 (F </w:t>
      </w:r>
      <w:r>
        <w:t>–</w:t>
      </w:r>
      <w:r>
        <w:rPr>
          <w:rFonts w:hint="eastAsia"/>
        </w:rPr>
        <w:t xml:space="preserve"> 32)   : </w:t>
      </w:r>
      <w:r>
        <w:rPr>
          <w:rFonts w:hint="eastAsia"/>
        </w:rPr>
        <w:t>温度の華氏を摂氏（</w:t>
      </w:r>
      <w:r>
        <w:rPr>
          <w:rFonts w:hint="eastAsia"/>
        </w:rPr>
        <w:t>C</w:t>
      </w:r>
      <w:r>
        <w:rPr>
          <w:rFonts w:hint="eastAsia"/>
        </w:rPr>
        <w:t>）に変換する。式は２つの項</w:t>
      </w:r>
    </w:p>
    <w:p w:rsidR="00291CC4" w:rsidRDefault="00291CC4" w:rsidP="00291CC4">
      <w:pPr>
        <w:ind w:firstLineChars="350" w:firstLine="735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5/9 </w:t>
      </w:r>
      <w:r>
        <w:rPr>
          <w:rFonts w:hint="eastAsia"/>
        </w:rPr>
        <w:t>と</w:t>
      </w:r>
      <w:r>
        <w:rPr>
          <w:rFonts w:hint="eastAsia"/>
        </w:rPr>
        <w:t xml:space="preserve"> (F </w:t>
      </w:r>
      <w:r>
        <w:t>–</w:t>
      </w:r>
      <w:r>
        <w:rPr>
          <w:rFonts w:hint="eastAsia"/>
        </w:rPr>
        <w:t xml:space="preserve"> 32)</w:t>
      </w:r>
      <w:r>
        <w:rPr>
          <w:rFonts w:hint="eastAsia"/>
        </w:rPr>
        <w:t>からなる。ｋろえを書きなおすと</w:t>
      </w:r>
    </w:p>
    <w:p w:rsidR="00291CC4" w:rsidRDefault="00291CC4" w:rsidP="00291CC4">
      <w:pPr>
        <w:ind w:firstLineChars="350" w:firstLine="735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5/9 F </w:t>
      </w:r>
      <w:r>
        <w:t>–</w:t>
      </w:r>
      <w:r>
        <w:rPr>
          <w:rFonts w:hint="eastAsia"/>
        </w:rPr>
        <w:t xml:space="preserve"> 160/32</w:t>
      </w:r>
      <w:r>
        <w:rPr>
          <w:rFonts w:hint="eastAsia"/>
        </w:rPr>
        <w:t xml:space="preserve">　となる。したがって、摂氏の温度は華氏の約</w:t>
      </w:r>
      <w:r>
        <w:rPr>
          <w:rFonts w:hint="eastAsia"/>
        </w:rPr>
        <w:t>5/9</w:t>
      </w:r>
      <w:r>
        <w:rPr>
          <w:rFonts w:hint="eastAsia"/>
        </w:rPr>
        <w:t>である。</w:t>
      </w:r>
    </w:p>
    <w:p w:rsidR="00291CC4" w:rsidRDefault="00291CC4" w:rsidP="00291CC4">
      <w:pPr>
        <w:ind w:firstLineChars="350" w:firstLine="735"/>
      </w:pPr>
    </w:p>
    <w:p w:rsidR="00291CC4" w:rsidRDefault="00291CC4" w:rsidP="00291CC4">
      <w:pPr>
        <w:ind w:firstLineChars="350" w:firstLine="735"/>
      </w:pPr>
      <w:r>
        <w:rPr>
          <w:rFonts w:hint="eastAsia"/>
        </w:rPr>
        <w:t>結果をポスター、パワーポイント、、映画などで発表する。</w:t>
      </w:r>
    </w:p>
    <w:p w:rsidR="002E7C32" w:rsidRDefault="002E7C32" w:rsidP="005F178E">
      <w:pPr>
        <w:pStyle w:val="a3"/>
        <w:ind w:leftChars="0" w:left="0"/>
      </w:pPr>
    </w:p>
    <w:p w:rsidR="005F178E" w:rsidRDefault="005F178E" w:rsidP="005F178E">
      <w:pPr>
        <w:pStyle w:val="a3"/>
        <w:ind w:leftChars="0" w:left="0"/>
      </w:pPr>
      <w:r>
        <w:rPr>
          <w:rFonts w:hint="eastAsia"/>
        </w:rPr>
        <w:t xml:space="preserve">　　　問題３：（個人）</w:t>
      </w:r>
    </w:p>
    <w:p w:rsidR="005F178E" w:rsidRDefault="005F178E" w:rsidP="005F178E">
      <w:pPr>
        <w:pStyle w:val="a3"/>
        <w:ind w:leftChars="0" w:left="0"/>
      </w:pPr>
      <w:r>
        <w:rPr>
          <w:rFonts w:hint="eastAsia"/>
        </w:rPr>
        <w:t xml:space="preserve">　　　　上の式の変数に値を入れて計算する。</w:t>
      </w:r>
    </w:p>
    <w:p w:rsidR="005F178E" w:rsidRDefault="005F178E" w:rsidP="005F178E">
      <w:pPr>
        <w:pStyle w:val="a3"/>
        <w:ind w:leftChars="0" w:hangingChars="400" w:hanging="840"/>
      </w:pPr>
      <w:r>
        <w:rPr>
          <w:rFonts w:hint="eastAsia"/>
        </w:rPr>
        <w:t xml:space="preserve">　　　　変数の値は、整数、実数、分数などを選ぶ。また実世界の式には変数の値の制限（例えば最大値や最小値）があるかどうかを確認する。</w:t>
      </w:r>
    </w:p>
    <w:p w:rsidR="005F178E" w:rsidRDefault="005F178E" w:rsidP="005F178E">
      <w:pPr>
        <w:pStyle w:val="a3"/>
        <w:ind w:leftChars="0" w:hangingChars="400" w:hanging="840"/>
      </w:pPr>
      <w:r>
        <w:rPr>
          <w:rFonts w:hint="eastAsia"/>
        </w:rPr>
        <w:t xml:space="preserve">　　　　結果をクラス全員の前で発表する。</w:t>
      </w:r>
    </w:p>
    <w:p w:rsidR="005F178E" w:rsidRDefault="005F178E" w:rsidP="005F178E">
      <w:pPr>
        <w:pStyle w:val="a3"/>
      </w:pPr>
      <w:r>
        <w:rPr>
          <w:rFonts w:hint="eastAsia"/>
        </w:rPr>
        <w:t>簡単化の方法について、</w:t>
      </w:r>
    </w:p>
    <w:p w:rsidR="005F178E" w:rsidRDefault="005F178E" w:rsidP="005F178E">
      <w:pPr>
        <w:pStyle w:val="a3"/>
        <w:ind w:leftChars="0" w:hangingChars="400" w:hanging="840"/>
      </w:pPr>
      <w:r>
        <w:rPr>
          <w:rFonts w:hint="eastAsia"/>
        </w:rPr>
        <w:t xml:space="preserve">　　　　・変数の値の代入</w:t>
      </w:r>
    </w:p>
    <w:p w:rsidR="005F178E" w:rsidRDefault="005F178E" w:rsidP="005F178E">
      <w:pPr>
        <w:pStyle w:val="a3"/>
        <w:ind w:leftChars="0" w:hangingChars="400" w:hanging="840"/>
      </w:pPr>
      <w:r>
        <w:rPr>
          <w:rFonts w:hint="eastAsia"/>
        </w:rPr>
        <w:t xml:space="preserve">　　　　・演算順序を使う</w:t>
      </w:r>
    </w:p>
    <w:p w:rsidR="005F178E" w:rsidRDefault="005F178E" w:rsidP="005F178E">
      <w:pPr>
        <w:pStyle w:val="a3"/>
        <w:ind w:leftChars="0" w:hangingChars="400" w:hanging="840"/>
      </w:pPr>
      <w:r>
        <w:rPr>
          <w:rFonts w:hint="eastAsia"/>
        </w:rPr>
        <w:t xml:space="preserve">　　　</w:t>
      </w:r>
    </w:p>
    <w:p w:rsidR="005F178E" w:rsidRDefault="005F178E" w:rsidP="005F178E">
      <w:pPr>
        <w:pStyle w:val="a3"/>
        <w:ind w:leftChars="0" w:left="0"/>
      </w:pPr>
      <w:r>
        <w:rPr>
          <w:rFonts w:hint="eastAsia"/>
        </w:rPr>
        <w:t>４．さらに</w:t>
      </w:r>
    </w:p>
    <w:p w:rsidR="00F56059" w:rsidRDefault="00F56059" w:rsidP="005F178E">
      <w:pPr>
        <w:pStyle w:val="a3"/>
        <w:ind w:leftChars="0" w:left="0"/>
      </w:pPr>
    </w:p>
    <w:p w:rsidR="00F56059" w:rsidRDefault="00F56059" w:rsidP="005F178E">
      <w:pPr>
        <w:pStyle w:val="a3"/>
        <w:ind w:leftChars="0" w:left="0"/>
      </w:pPr>
      <w:r>
        <w:rPr>
          <w:rFonts w:hint="eastAsia"/>
        </w:rPr>
        <w:t>５．用語の復習（各個人）</w:t>
      </w:r>
    </w:p>
    <w:p w:rsidR="00F56059" w:rsidRDefault="00F56059" w:rsidP="005F178E">
      <w:pPr>
        <w:pStyle w:val="a3"/>
        <w:ind w:leftChars="0" w:left="0"/>
      </w:pPr>
      <w:r>
        <w:rPr>
          <w:rFonts w:hint="eastAsia"/>
        </w:rPr>
        <w:t xml:space="preserve">　　　以下の用語の定義、用法を書く。</w:t>
      </w:r>
    </w:p>
    <w:p w:rsidR="00F56059" w:rsidRDefault="00F56059" w:rsidP="005F178E">
      <w:pPr>
        <w:pStyle w:val="a3"/>
        <w:ind w:leftChars="0" w:left="0"/>
      </w:pPr>
      <w:r>
        <w:rPr>
          <w:rFonts w:hint="eastAsia"/>
        </w:rPr>
        <w:t xml:space="preserve">　　　　「多項式」「単項式」「２項式」「３項式」</w:t>
      </w:r>
    </w:p>
    <w:p w:rsidR="005F178E" w:rsidRPr="005F178E" w:rsidRDefault="005F178E" w:rsidP="005F178E">
      <w:pPr>
        <w:pStyle w:val="a3"/>
        <w:ind w:leftChars="0" w:left="0"/>
      </w:pPr>
    </w:p>
    <w:p w:rsidR="005F178E" w:rsidRDefault="005F178E" w:rsidP="005F178E">
      <w:pPr>
        <w:pStyle w:val="a3"/>
        <w:ind w:leftChars="0" w:left="0"/>
      </w:pPr>
      <w:r>
        <w:rPr>
          <w:rFonts w:hint="eastAsia"/>
        </w:rPr>
        <w:t xml:space="preserve">　　　</w:t>
      </w:r>
    </w:p>
    <w:p w:rsidR="00D356C3" w:rsidRPr="00D356C3" w:rsidRDefault="00D356C3" w:rsidP="00D356C3"/>
    <w:sectPr w:rsidR="00D356C3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D7" w:rsidRDefault="00432ED7" w:rsidP="001E0EF1">
      <w:r>
        <w:separator/>
      </w:r>
    </w:p>
  </w:endnote>
  <w:endnote w:type="continuationSeparator" w:id="0">
    <w:p w:rsidR="00432ED7" w:rsidRDefault="00432ED7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D7" w:rsidRDefault="00432ED7" w:rsidP="001E0EF1">
      <w:r>
        <w:separator/>
      </w:r>
    </w:p>
  </w:footnote>
  <w:footnote w:type="continuationSeparator" w:id="0">
    <w:p w:rsidR="00432ED7" w:rsidRDefault="00432ED7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A83"/>
    <w:multiLevelType w:val="hybridMultilevel"/>
    <w:tmpl w:val="EA2C5AEC"/>
    <w:lvl w:ilvl="0" w:tplc="6A8A90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725F47"/>
    <w:multiLevelType w:val="hybridMultilevel"/>
    <w:tmpl w:val="BFBE7476"/>
    <w:lvl w:ilvl="0" w:tplc="1FFC492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4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6">
    <w:nsid w:val="5F35514B"/>
    <w:multiLevelType w:val="hybridMultilevel"/>
    <w:tmpl w:val="32D801A6"/>
    <w:lvl w:ilvl="0" w:tplc="42D0AF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9CA4422"/>
    <w:multiLevelType w:val="hybridMultilevel"/>
    <w:tmpl w:val="6924253A"/>
    <w:lvl w:ilvl="0" w:tplc="BC7C7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F437E"/>
    <w:rsid w:val="001149B5"/>
    <w:rsid w:val="00132837"/>
    <w:rsid w:val="00147610"/>
    <w:rsid w:val="001D2133"/>
    <w:rsid w:val="001E0EF1"/>
    <w:rsid w:val="0020386A"/>
    <w:rsid w:val="00291CC4"/>
    <w:rsid w:val="0029601E"/>
    <w:rsid w:val="002E7C32"/>
    <w:rsid w:val="00380F8D"/>
    <w:rsid w:val="00432ED7"/>
    <w:rsid w:val="0052219F"/>
    <w:rsid w:val="005E32A6"/>
    <w:rsid w:val="005E600A"/>
    <w:rsid w:val="005F178E"/>
    <w:rsid w:val="006923D5"/>
    <w:rsid w:val="006D406A"/>
    <w:rsid w:val="00866C34"/>
    <w:rsid w:val="008F222B"/>
    <w:rsid w:val="009222D8"/>
    <w:rsid w:val="0098161F"/>
    <w:rsid w:val="00A91972"/>
    <w:rsid w:val="00B071B9"/>
    <w:rsid w:val="00BA0EA3"/>
    <w:rsid w:val="00C61F48"/>
    <w:rsid w:val="00C95B6A"/>
    <w:rsid w:val="00D34534"/>
    <w:rsid w:val="00D356C3"/>
    <w:rsid w:val="00D9372A"/>
    <w:rsid w:val="00E32C3C"/>
    <w:rsid w:val="00E649BD"/>
    <w:rsid w:val="00EB3C7C"/>
    <w:rsid w:val="00F12F83"/>
    <w:rsid w:val="00F43399"/>
    <w:rsid w:val="00F56059"/>
    <w:rsid w:val="00F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paragraph" w:customStyle="1" w:styleId="Default">
    <w:name w:val="Default"/>
    <w:rsid w:val="009816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8</cp:revision>
  <dcterms:created xsi:type="dcterms:W3CDTF">2013-05-30T05:26:00Z</dcterms:created>
  <dcterms:modified xsi:type="dcterms:W3CDTF">2013-09-16T04:49:00Z</dcterms:modified>
</cp:coreProperties>
</file>