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9B605" w14:textId="77777777" w:rsidR="00C77ED6" w:rsidRDefault="000A5D7B" w:rsidP="000A5D7B">
      <w:pPr>
        <w:jc w:val="center"/>
      </w:pPr>
      <w:r>
        <w:t>Lab 2: Stretch it to the Limit</w:t>
      </w:r>
    </w:p>
    <w:p w14:paraId="3FB8B88E" w14:textId="77777777" w:rsidR="000A5D7B" w:rsidRDefault="000A5D7B" w:rsidP="000A5D7B">
      <w:pPr>
        <w:jc w:val="center"/>
      </w:pPr>
      <w:r>
        <w:t>Linear Force Relationship</w:t>
      </w:r>
    </w:p>
    <w:p w14:paraId="7AF7F027" w14:textId="77777777" w:rsidR="00E3111F" w:rsidRPr="00B23B16" w:rsidRDefault="00E3111F" w:rsidP="00E3111F">
      <w:pPr>
        <w:jc w:val="center"/>
        <w:rPr>
          <w:i/>
        </w:rPr>
      </w:pPr>
      <w:r>
        <w:t xml:space="preserve">Adapted from </w:t>
      </w:r>
      <w:r>
        <w:rPr>
          <w:i/>
        </w:rPr>
        <w:t xml:space="preserve">Real-World Math Made Easy, </w:t>
      </w:r>
      <w:r w:rsidRPr="00B23B16">
        <w:rPr>
          <w:rFonts w:ascii="Cambria" w:hAnsi="Cambria"/>
        </w:rPr>
        <w:t>©</w:t>
      </w:r>
      <w:r w:rsidRPr="00B23B16">
        <w:t xml:space="preserve"> 2005 Texas Instruments</w:t>
      </w:r>
    </w:p>
    <w:p w14:paraId="2C8CF827" w14:textId="77777777" w:rsidR="000A5D7B" w:rsidRDefault="000A5D7B" w:rsidP="00E3111F"/>
    <w:p w14:paraId="3718BE78" w14:textId="77777777" w:rsidR="00D8199B" w:rsidRPr="00D8199B" w:rsidRDefault="00D8199B" w:rsidP="000A5D7B">
      <w:pPr>
        <w:rPr>
          <w:b/>
        </w:rPr>
      </w:pPr>
      <w:r>
        <w:rPr>
          <w:b/>
        </w:rPr>
        <w:t>START THINKING</w:t>
      </w:r>
    </w:p>
    <w:p w14:paraId="4B4FD450" w14:textId="77777777" w:rsidR="00D8199B" w:rsidRDefault="00D8199B" w:rsidP="000A5D7B"/>
    <w:p w14:paraId="5090EF48" w14:textId="77777777" w:rsidR="000A5D7B" w:rsidRDefault="000A5D7B" w:rsidP="000A5D7B">
      <w:r>
        <w:t>When a force is applied to a rubber band, it stretches a certain amount.  Exactly how much it stretches depends on the applied force and the characteristics of the rubber band.  For this lab, you will model this linear relationship by stretching a rubber band and measuring the amount of stretch.</w:t>
      </w:r>
    </w:p>
    <w:p w14:paraId="63387E69" w14:textId="77777777" w:rsidR="008624B5" w:rsidRDefault="008624B5" w:rsidP="000A5D7B"/>
    <w:p w14:paraId="09567982" w14:textId="77777777" w:rsidR="008624B5" w:rsidRDefault="008624B5" w:rsidP="008624B5">
      <w:pPr>
        <w:pStyle w:val="ListParagraph"/>
        <w:numPr>
          <w:ilvl w:val="0"/>
          <w:numId w:val="1"/>
        </w:numPr>
      </w:pPr>
      <w:r>
        <w:t>What kind of force is applied to rubber bands?</w:t>
      </w:r>
    </w:p>
    <w:p w14:paraId="55803143" w14:textId="77777777" w:rsidR="008624B5" w:rsidRDefault="008624B5" w:rsidP="008624B5"/>
    <w:p w14:paraId="31EECAA8" w14:textId="77777777" w:rsidR="008624B5" w:rsidRDefault="008624B5" w:rsidP="008624B5"/>
    <w:p w14:paraId="30E1576A" w14:textId="77777777" w:rsidR="008624B5" w:rsidRDefault="008624B5" w:rsidP="008624B5"/>
    <w:p w14:paraId="4FE342D1" w14:textId="77777777" w:rsidR="008624B5" w:rsidRDefault="008624B5" w:rsidP="008624B5"/>
    <w:p w14:paraId="5C872670" w14:textId="6B30DAC8" w:rsidR="008624B5" w:rsidRDefault="008624B5" w:rsidP="008624B5">
      <w:pPr>
        <w:pStyle w:val="ListParagraph"/>
        <w:numPr>
          <w:ilvl w:val="0"/>
          <w:numId w:val="1"/>
        </w:numPr>
      </w:pPr>
      <w:r>
        <w:t>What d</w:t>
      </w:r>
      <w:r w:rsidR="000863FC">
        <w:t>o you think is the relationship</w:t>
      </w:r>
      <w:r>
        <w:t xml:space="preserve"> between force and stretch of the rubber band?</w:t>
      </w:r>
    </w:p>
    <w:p w14:paraId="47DA80B6" w14:textId="77777777" w:rsidR="008624B5" w:rsidRDefault="008624B5" w:rsidP="008624B5"/>
    <w:p w14:paraId="2488A0C8" w14:textId="77777777" w:rsidR="008624B5" w:rsidRDefault="008624B5" w:rsidP="008624B5"/>
    <w:p w14:paraId="288CEA41" w14:textId="77777777" w:rsidR="008624B5" w:rsidRDefault="008624B5" w:rsidP="008624B5"/>
    <w:p w14:paraId="41039209" w14:textId="20135ABB" w:rsidR="008624B5" w:rsidRDefault="008624B5" w:rsidP="008624B5">
      <w:pPr>
        <w:pStyle w:val="ListParagraph"/>
        <w:numPr>
          <w:ilvl w:val="0"/>
          <w:numId w:val="1"/>
        </w:numPr>
      </w:pPr>
      <w:r>
        <w:t xml:space="preserve">We know </w:t>
      </w:r>
      <w:r w:rsidR="00FF3156">
        <w:t>the relationship will be linear.</w:t>
      </w:r>
      <w:r>
        <w:t xml:space="preserve">  What does a linear graph look like?</w:t>
      </w:r>
    </w:p>
    <w:p w14:paraId="4106359E" w14:textId="77777777" w:rsidR="008624B5" w:rsidRDefault="008624B5" w:rsidP="008624B5"/>
    <w:p w14:paraId="2643B9C7" w14:textId="77777777" w:rsidR="008624B5" w:rsidRDefault="008624B5" w:rsidP="008624B5"/>
    <w:p w14:paraId="0F3AD6CC" w14:textId="77777777" w:rsidR="008624B5" w:rsidRDefault="008624B5" w:rsidP="008624B5"/>
    <w:p w14:paraId="5F4EF8DE" w14:textId="77777777" w:rsidR="008624B5" w:rsidRDefault="008624B5" w:rsidP="008624B5">
      <w:pPr>
        <w:pStyle w:val="ListParagraph"/>
        <w:numPr>
          <w:ilvl w:val="0"/>
          <w:numId w:val="1"/>
        </w:numPr>
      </w:pPr>
      <w:r>
        <w:t>So, when you collect your data and see the graph, what should the data points form?</w:t>
      </w:r>
    </w:p>
    <w:p w14:paraId="73AE55A8" w14:textId="77777777" w:rsidR="008624B5" w:rsidRDefault="008624B5" w:rsidP="008624B5"/>
    <w:p w14:paraId="0218F549" w14:textId="77777777" w:rsidR="008624B5" w:rsidRDefault="008624B5" w:rsidP="008624B5"/>
    <w:p w14:paraId="1286B0B0" w14:textId="77777777" w:rsidR="008624B5" w:rsidRDefault="008624B5" w:rsidP="008624B5"/>
    <w:p w14:paraId="54350823" w14:textId="77777777" w:rsidR="008624B5" w:rsidRDefault="008624B5" w:rsidP="008624B5">
      <w:pPr>
        <w:pStyle w:val="ListParagraph"/>
        <w:numPr>
          <w:ilvl w:val="0"/>
          <w:numId w:val="1"/>
        </w:numPr>
      </w:pPr>
      <w:r>
        <w:t>If they do not form that shape, what should you do?</w:t>
      </w:r>
    </w:p>
    <w:p w14:paraId="1185FA0A" w14:textId="77777777" w:rsidR="008624B5" w:rsidRDefault="008624B5" w:rsidP="008624B5"/>
    <w:p w14:paraId="5BD60482" w14:textId="77777777" w:rsidR="008624B5" w:rsidRDefault="008624B5" w:rsidP="008624B5"/>
    <w:p w14:paraId="3C77D5E1" w14:textId="77777777" w:rsidR="008624B5" w:rsidRDefault="008624B5" w:rsidP="008624B5"/>
    <w:p w14:paraId="5C54ECBB" w14:textId="77777777" w:rsidR="00D8199B" w:rsidRPr="00D8199B" w:rsidRDefault="00D8199B" w:rsidP="008624B5">
      <w:pPr>
        <w:rPr>
          <w:b/>
        </w:rPr>
      </w:pPr>
      <w:r>
        <w:rPr>
          <w:b/>
        </w:rPr>
        <w:t>GET READY FOR THE LAB</w:t>
      </w:r>
    </w:p>
    <w:p w14:paraId="410AB386" w14:textId="77777777" w:rsidR="00D8199B" w:rsidRDefault="00D8199B" w:rsidP="008624B5"/>
    <w:p w14:paraId="5296039B" w14:textId="2551922D" w:rsidR="008624B5" w:rsidRDefault="00D8199B" w:rsidP="008624B5">
      <w:r>
        <w:t>You will c</w:t>
      </w:r>
      <w:r w:rsidR="00FF3156">
        <w:t>omplete this lab</w:t>
      </w:r>
      <w:r>
        <w:t xml:space="preserve"> in pairs.   Once you are at a work station, make sure you have all the materials you need:</w:t>
      </w:r>
    </w:p>
    <w:p w14:paraId="1B51E9F7" w14:textId="45619CCB" w:rsidR="00885FE7" w:rsidRDefault="00885FE7" w:rsidP="008624B5"/>
    <w:p w14:paraId="26C646BF" w14:textId="77777777" w:rsidR="00D8199B" w:rsidRDefault="00D8199B" w:rsidP="008624B5">
      <w:r>
        <w:tab/>
        <w:t>1 Nspire</w:t>
      </w:r>
    </w:p>
    <w:p w14:paraId="1F94D552" w14:textId="77777777" w:rsidR="00D8199B" w:rsidRDefault="00D8199B" w:rsidP="008624B5">
      <w:r>
        <w:tab/>
        <w:t>1 Lab Cradle</w:t>
      </w:r>
    </w:p>
    <w:p w14:paraId="42FD0F8B" w14:textId="1CEBF436" w:rsidR="00D8199B" w:rsidRDefault="00D8199B" w:rsidP="008624B5">
      <w:r>
        <w:tab/>
        <w:t xml:space="preserve">1 </w:t>
      </w:r>
      <w:r w:rsidR="000863FC">
        <w:t>CBR and</w:t>
      </w:r>
      <w:r w:rsidR="00F50187">
        <w:t xml:space="preserve"> </w:t>
      </w:r>
      <w:r>
        <w:t>connectivity cable</w:t>
      </w:r>
    </w:p>
    <w:p w14:paraId="014A2F47" w14:textId="7EEF9D50" w:rsidR="00D8199B" w:rsidRDefault="00EA6922" w:rsidP="008624B5">
      <w:r>
        <w:tab/>
        <w:t>1 Force Sensor</w:t>
      </w:r>
      <w:r w:rsidR="000863FC">
        <w:t xml:space="preserve"> and connectivity cable</w:t>
      </w:r>
    </w:p>
    <w:p w14:paraId="230481AD" w14:textId="4973139A" w:rsidR="000863FC" w:rsidRDefault="000863FC" w:rsidP="008624B5">
      <w:r>
        <w:tab/>
        <w:t>utility handle (in Force Sensor kit)</w:t>
      </w:r>
    </w:p>
    <w:p w14:paraId="160459DD" w14:textId="5BB78A41" w:rsidR="00D8199B" w:rsidRDefault="00FF3156" w:rsidP="008624B5">
      <w:r>
        <w:tab/>
        <w:t>4 different r</w:t>
      </w:r>
      <w:r w:rsidR="00D8199B">
        <w:t>ubber band</w:t>
      </w:r>
      <w:r>
        <w:t>s</w:t>
      </w:r>
    </w:p>
    <w:p w14:paraId="6ECCA899" w14:textId="3C6CF87B" w:rsidR="009F268C" w:rsidRDefault="009F268C" w:rsidP="008624B5">
      <w:r>
        <w:tab/>
        <w:t>stick or pencil</w:t>
      </w:r>
    </w:p>
    <w:p w14:paraId="3998D6A7" w14:textId="77777777" w:rsidR="00D8199B" w:rsidRDefault="00D8199B" w:rsidP="008624B5">
      <w:bookmarkStart w:id="0" w:name="_GoBack"/>
      <w:bookmarkEnd w:id="0"/>
      <w:r>
        <w:rPr>
          <w:b/>
        </w:rPr>
        <w:lastRenderedPageBreak/>
        <w:t>SET UP THE LAB</w:t>
      </w:r>
    </w:p>
    <w:p w14:paraId="376FA481" w14:textId="77777777" w:rsidR="00D8199B" w:rsidRDefault="00D8199B" w:rsidP="008624B5"/>
    <w:p w14:paraId="678F01F1" w14:textId="77777777" w:rsidR="004951F5" w:rsidRDefault="00885FE7" w:rsidP="008624B5">
      <w:r>
        <w:t>Place the Nspire into the Lab Cradle and place it on a t</w:t>
      </w:r>
      <w:r w:rsidR="00F50187">
        <w:t xml:space="preserve">able.  </w:t>
      </w:r>
    </w:p>
    <w:p w14:paraId="637A47A7" w14:textId="77777777" w:rsidR="004951F5" w:rsidRDefault="004951F5" w:rsidP="008624B5"/>
    <w:p w14:paraId="5106A88D" w14:textId="5D928C6E" w:rsidR="00D8199B" w:rsidRDefault="004951F5" w:rsidP="008624B5">
      <w:r>
        <w:t xml:space="preserve">Set the Force Sensor range switch to 10 N.  Stack the CBR on top of the Force Sensor and connect them together using the utility handle.  The CBR and hook of the Force Sensor should face the same direction.  </w:t>
      </w:r>
      <w:r w:rsidR="00F50187">
        <w:t>Plug the CBR</w:t>
      </w:r>
      <w:r>
        <w:t xml:space="preserve"> and Force Sensor</w:t>
      </w:r>
      <w:r w:rsidR="00F50187">
        <w:t xml:space="preserve"> into the calculator </w:t>
      </w:r>
      <w:r>
        <w:t xml:space="preserve">using the </w:t>
      </w:r>
      <w:r w:rsidR="00885FE7">
        <w:t>connectivity cable</w:t>
      </w:r>
      <w:r>
        <w:t>s.</w:t>
      </w:r>
      <w:r w:rsidR="00885FE7">
        <w:t xml:space="preserve"> </w:t>
      </w:r>
    </w:p>
    <w:p w14:paraId="1B6DE91B" w14:textId="77777777" w:rsidR="00885FE7" w:rsidRDefault="00885FE7" w:rsidP="008624B5"/>
    <w:p w14:paraId="62945E4A" w14:textId="2C3A8F27" w:rsidR="00885FE7" w:rsidRDefault="00885FE7" w:rsidP="008624B5">
      <w:r>
        <w:t>Hook the rubber band onto the force detector.  When you pull on the rubber band, use a pencil or stick (not your hands) and stretch it dire</w:t>
      </w:r>
      <w:r w:rsidR="004951F5">
        <w:t>ctly over the meter stick so it can take</w:t>
      </w:r>
      <w:r>
        <w:t xml:space="preserve"> the measurements.</w:t>
      </w:r>
    </w:p>
    <w:p w14:paraId="07EDC004" w14:textId="77777777" w:rsidR="00885FE7" w:rsidRDefault="00885FE7" w:rsidP="008624B5"/>
    <w:p w14:paraId="58E43B95" w14:textId="77777777" w:rsidR="00885FE7" w:rsidRDefault="00885FE7" w:rsidP="00885FE7">
      <w:r>
        <w:t>Turn on the calculator.  If it doesn’t automatically put you on the Vernier DataQuest screen, choose 7:Add Vernier DataQuest.  Your screen should look like this:</w:t>
      </w:r>
    </w:p>
    <w:p w14:paraId="46CE95DA" w14:textId="77777777" w:rsidR="00885FE7" w:rsidRDefault="00885FE7" w:rsidP="00885FE7"/>
    <w:p w14:paraId="7E57940C" w14:textId="57342F56" w:rsidR="00885FE7" w:rsidRDefault="000950AB" w:rsidP="00885FE7">
      <w:r>
        <w:rPr>
          <w:noProof/>
        </w:rPr>
        <mc:AlternateContent>
          <mc:Choice Requires="wps">
            <w:drawing>
              <wp:anchor distT="0" distB="0" distL="114300" distR="114300" simplePos="0" relativeHeight="251659264" behindDoc="0" locked="0" layoutInCell="1" allowOverlap="1" wp14:anchorId="0808DC99" wp14:editId="7CB7EF4B">
                <wp:simplePos x="0" y="0"/>
                <wp:positionH relativeFrom="column">
                  <wp:posOffset>1371600</wp:posOffset>
                </wp:positionH>
                <wp:positionV relativeFrom="paragraph">
                  <wp:posOffset>-1270</wp:posOffset>
                </wp:positionV>
                <wp:extent cx="2628900" cy="1664335"/>
                <wp:effectExtent l="0" t="0" r="0" b="12065"/>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16643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4B2178" w14:textId="7747C979" w:rsidR="00D93DD8" w:rsidRDefault="00D93DD8">
                            <w:r>
                              <w:rPr>
                                <w:noProof/>
                              </w:rPr>
                              <w:drawing>
                                <wp:inline distT="0" distB="0" distL="0" distR="0" wp14:anchorId="419E6EAE" wp14:editId="71F05A06">
                                  <wp:extent cx="2082800" cy="157168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0" cy="15716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08pt;margin-top:-.05pt;width:207pt;height:1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5/wc4CAAAPBgAADgAAAGRycy9lMm9Eb2MueG1srFRLb9swDL4P2H8QdE/9qJM1Rp3CTZFhQNEW&#10;a4eeFVlKjOk1SUncDfvvo+Q4Tbsd1mEXmyI/UeTHx/lFJwXaMutarSqcnaQYMUV106pVhb88LEZn&#10;GDlPVEOEVqzCT8zhi9n7d+c7U7Jcr7VomEXgRLlyZyq89t6USeLomkniTrRhCoxcW0k8HO0qaSzZ&#10;gXcpkjxNJ8lO28ZYTZlzoL3qjXgW/XPOqL/l3DGPRIUhNh+/Nn6X4ZvMzkm5ssSsW7oPg/xDFJK0&#10;Ch49uLoinqCNbX9zJVtqtdPcn1AtE815S1nMAbLJ0lfZ3K+JYTEXIMeZA03u/7mlN9s7i9qmwjlG&#10;ikgo0QPrPLrUHcoDOzvjSgDdG4D5DtRQ5UHvQBmS7riV4Q/pILADz08HboMzCsp8kp9NUzBRsGWT&#10;SXF6Og5+kufrxjr/kWmJglBhC8WLnJLttfM9dICE15RetELEAgr1QgE+ew2LHdDfJiWEAmJAhqBi&#10;dX7Mxx/y+sN4OprU42xUZOnZqK7TfHS1qNM6LRbzaXH5E6KQJCvKHfSJgS4LDAETC0FW+5oE898V&#10;RRL6ooWzLInN0+cHjiMlQ6hJoL+nOUr+SbCQgFCfGYeyRbaDIg4MmwuLtgRanVDKlI+FimQAOqA4&#10;EPaWi3t8pCxS+ZbLPfnDy1r5w2XZKm1jaV+F3XwdQuY9Hsg4yjuIvlt2wFUQl7p5gq60up9qZ+ii&#10;hc65Js7fEQtjDN0Gq8nfwocLvauw3ksYrbX9/id9wEMhwYpRKHeF3bcNsQwj8UnB3E2zogh7JB4K&#10;aB442GPL8tiiNnKuoRwZLEFDoxjwXgwit1o+wgarw6tgIorC2xX2gzj3/bKCDUhZXUcQbA5D/LW6&#10;NzS4DtUJc/HQPRJr9sPjoYNu9LBASPlqhnpsuKl0vfGat3HAnlndEw9bJ/bjfkOGtXZ8jqjnPT77&#10;BQAA//8DAFBLAwQUAAYACAAAACEAftYm79wAAAAJAQAADwAAAGRycy9kb3ducmV2LnhtbEyPy07D&#10;MBBF90j8gzVI7Fo7ASIIcSoEYguiPCR203iaRMTjKHab8PcMK1hendGdc6vN4gd1pCn2gS1kawOK&#10;uAmu59bC2+vj6hpUTMgOh8Bk4ZsibOrTkwpLF2Z+oeM2tUpKOJZooUtpLLWOTUce4zqMxML2YfKY&#10;JE6tdhPOUu4HnRtTaI89y4cOR7rvqPnaHryF96f958eleW4f/NU4h8Vo9jfa2vOz5e4WVKIl/R3D&#10;r76oQy1Ou3BgF9VgIc8K2ZIsrDJQwosLI3knoMgN6LrS/xfUPwAAAP//AwBQSwECLQAUAAYACAAA&#10;ACEA5JnDwPsAAADhAQAAEwAAAAAAAAAAAAAAAAAAAAAAW0NvbnRlbnRfVHlwZXNdLnhtbFBLAQIt&#10;ABQABgAIAAAAIQAjsmrh1wAAAJQBAAALAAAAAAAAAAAAAAAAACwBAABfcmVscy8ucmVsc1BLAQIt&#10;ABQABgAIAAAAIQDVbn/BzgIAAA8GAAAOAAAAAAAAAAAAAAAAACwCAABkcnMvZTJvRG9jLnhtbFBL&#10;AQItABQABgAIAAAAIQB+1ibv3AAAAAkBAAAPAAAAAAAAAAAAAAAAACYFAABkcnMvZG93bnJldi54&#10;bWxQSwUGAAAAAAQABADzAAAALwYAAAAA&#10;" filled="f" stroked="f">
                <v:textbox>
                  <w:txbxContent>
                    <w:p w14:paraId="134B2178" w14:textId="7747C979" w:rsidR="000950AB" w:rsidRDefault="00FF3156">
                      <w:r>
                        <w:rPr>
                          <w:noProof/>
                        </w:rPr>
                        <w:drawing>
                          <wp:inline distT="0" distB="0" distL="0" distR="0" wp14:anchorId="419E6EAE" wp14:editId="71F05A06">
                            <wp:extent cx="2082800" cy="157168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0" cy="1571683"/>
                                    </a:xfrm>
                                    <a:prstGeom prst="rect">
                                      <a:avLst/>
                                    </a:prstGeom>
                                    <a:noFill/>
                                    <a:ln>
                                      <a:noFill/>
                                    </a:ln>
                                  </pic:spPr>
                                </pic:pic>
                              </a:graphicData>
                            </a:graphic>
                          </wp:inline>
                        </w:drawing>
                      </w:r>
                    </w:p>
                  </w:txbxContent>
                </v:textbox>
                <w10:wrap type="square"/>
              </v:shape>
            </w:pict>
          </mc:Fallback>
        </mc:AlternateContent>
      </w:r>
      <w:r w:rsidR="00A96D7A">
        <w:tab/>
      </w:r>
      <w:r w:rsidR="00A96D7A">
        <w:tab/>
      </w:r>
      <w:r w:rsidR="00A96D7A">
        <w:tab/>
      </w:r>
      <w:r w:rsidR="00885FE7">
        <w:tab/>
      </w:r>
      <w:r w:rsidR="00885FE7">
        <w:tab/>
      </w:r>
      <w:r w:rsidR="00885FE7">
        <w:tab/>
      </w:r>
    </w:p>
    <w:p w14:paraId="364E52FC" w14:textId="77777777" w:rsidR="00A96D7A" w:rsidRDefault="00A96D7A" w:rsidP="00885FE7"/>
    <w:p w14:paraId="75D24F1B" w14:textId="77777777" w:rsidR="00A96D7A" w:rsidRDefault="00A96D7A" w:rsidP="00885FE7"/>
    <w:p w14:paraId="2031BC8A" w14:textId="77777777" w:rsidR="00A96D7A" w:rsidRDefault="00A96D7A" w:rsidP="00885FE7"/>
    <w:p w14:paraId="2F1ACC2E" w14:textId="77777777" w:rsidR="00A96D7A" w:rsidRDefault="00A96D7A" w:rsidP="00885FE7"/>
    <w:p w14:paraId="3217D694" w14:textId="77777777" w:rsidR="00A96D7A" w:rsidRDefault="00A96D7A" w:rsidP="00885FE7"/>
    <w:p w14:paraId="578FCBBF" w14:textId="77777777" w:rsidR="00A96D7A" w:rsidRDefault="00A96D7A" w:rsidP="00885FE7"/>
    <w:p w14:paraId="02CD0D9D" w14:textId="77777777" w:rsidR="00A96D7A" w:rsidRDefault="00A96D7A" w:rsidP="00885FE7"/>
    <w:p w14:paraId="00D797FC" w14:textId="77777777" w:rsidR="00885FE7" w:rsidRDefault="00885FE7" w:rsidP="00885FE7"/>
    <w:p w14:paraId="6B455AC6" w14:textId="3E2C97E4" w:rsidR="00885FE7" w:rsidRDefault="00FF3156" w:rsidP="008624B5">
      <w:r>
        <w:t>One partner should p</w:t>
      </w:r>
      <w:r w:rsidR="00EA6922">
        <w:t>ress the green play start button to begin data collection.</w:t>
      </w:r>
    </w:p>
    <w:p w14:paraId="05762EB9" w14:textId="77777777" w:rsidR="00EA6922" w:rsidRDefault="00EA6922" w:rsidP="008624B5"/>
    <w:p w14:paraId="527C3DD1" w14:textId="7A25117E" w:rsidR="00EA6922" w:rsidRDefault="00FF3156" w:rsidP="008624B5">
      <w:r>
        <w:t>The other partner should g</w:t>
      </w:r>
      <w:r w:rsidR="00EA6922">
        <w:t>ently stretch and re</w:t>
      </w:r>
      <w:r>
        <w:t>lax the rubber band, moving the</w:t>
      </w:r>
      <w:r w:rsidR="00EA6922">
        <w:t xml:space="preserve"> pencil/stick along the meter stick between the Force Sensor and the CBR.  Do not let your hand get any closer than 50 cm from the CBR.</w:t>
      </w:r>
    </w:p>
    <w:p w14:paraId="10CC9273" w14:textId="77777777" w:rsidR="00EA6922" w:rsidRDefault="00EA6922" w:rsidP="008624B5"/>
    <w:p w14:paraId="27BBA27A" w14:textId="041C9E8E" w:rsidR="000950AB" w:rsidRDefault="00EA6922" w:rsidP="008624B5">
      <w:r>
        <w:t>After data collection is complete, a graph will appear.  Before continuing with the lab, make sure your graph is in the shape that you expected to get.</w:t>
      </w:r>
      <w:r w:rsidR="00F50187">
        <w:t xml:space="preserve">  Every time you move the rubber band closer or farther away there should be a V shape in the upper graph.  Here is an example:</w:t>
      </w:r>
    </w:p>
    <w:p w14:paraId="58FB56B8" w14:textId="77777777" w:rsidR="000950AB" w:rsidRDefault="000950AB" w:rsidP="008624B5"/>
    <w:p w14:paraId="0CD82C7F" w14:textId="0B1C5B89" w:rsidR="000950AB" w:rsidRDefault="000950AB" w:rsidP="000950AB">
      <w:pPr>
        <w:ind w:left="720" w:firstLine="720"/>
      </w:pPr>
      <w:r>
        <w:tab/>
      </w:r>
      <w:r w:rsidR="00FF3156">
        <w:rPr>
          <w:noProof/>
        </w:rPr>
        <w:drawing>
          <wp:inline distT="0" distB="0" distL="0" distR="0" wp14:anchorId="596D27E2" wp14:editId="5BA6519C">
            <wp:extent cx="2057400" cy="1552516"/>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683" cy="1552729"/>
                    </a:xfrm>
                    <a:prstGeom prst="rect">
                      <a:avLst/>
                    </a:prstGeom>
                    <a:noFill/>
                    <a:ln>
                      <a:noFill/>
                    </a:ln>
                  </pic:spPr>
                </pic:pic>
              </a:graphicData>
            </a:graphic>
          </wp:inline>
        </w:drawing>
      </w:r>
    </w:p>
    <w:p w14:paraId="1695C26A" w14:textId="77777777" w:rsidR="00FF3156" w:rsidRDefault="00FF3156" w:rsidP="000950AB">
      <w:pPr>
        <w:rPr>
          <w:b/>
        </w:rPr>
      </w:pPr>
    </w:p>
    <w:p w14:paraId="299F4476" w14:textId="5C2FAB53" w:rsidR="00BB30ED" w:rsidRPr="000950AB" w:rsidRDefault="00BB30ED" w:rsidP="000950AB">
      <w:r>
        <w:rPr>
          <w:b/>
        </w:rPr>
        <w:t>ANALYZE THE RESULTS</w:t>
      </w:r>
    </w:p>
    <w:p w14:paraId="7AD292E4" w14:textId="77777777" w:rsidR="00BB30ED" w:rsidRDefault="00BB30ED" w:rsidP="008624B5">
      <w:pPr>
        <w:rPr>
          <w:b/>
        </w:rPr>
      </w:pPr>
    </w:p>
    <w:p w14:paraId="0CD2FBDE" w14:textId="589CE24D" w:rsidR="00BB30ED" w:rsidRDefault="004951F5" w:rsidP="008624B5">
      <w:r>
        <w:t>Make a scatterplot of your results to confirm that your data is linear.  Then r</w:t>
      </w:r>
      <w:r w:rsidR="00BB30ED">
        <w:t>un a linear regression on your data to come up with a linear function that describes the relationship between force and distance on the rubber band.</w:t>
      </w:r>
    </w:p>
    <w:p w14:paraId="439C04FC" w14:textId="77777777" w:rsidR="00F50187" w:rsidRDefault="00F50187" w:rsidP="008624B5"/>
    <w:p w14:paraId="676E0997" w14:textId="14AA92C8" w:rsidR="00BB30ED" w:rsidRDefault="00CC41D4" w:rsidP="004951F5">
      <w:pPr>
        <w:pStyle w:val="ListParagraph"/>
        <w:numPr>
          <w:ilvl w:val="0"/>
          <w:numId w:val="3"/>
        </w:numPr>
      </w:pPr>
      <w:r>
        <w:t xml:space="preserve">Press CTRL DOC to open a new page. </w:t>
      </w:r>
      <w:r w:rsidR="004951F5">
        <w:t xml:space="preserve">  Choose 2: Add Graphs.</w:t>
      </w:r>
    </w:p>
    <w:p w14:paraId="15A2768C" w14:textId="6729CCFE" w:rsidR="004951F5" w:rsidRDefault="004951F5" w:rsidP="004951F5">
      <w:pPr>
        <w:pStyle w:val="ListParagraph"/>
        <w:numPr>
          <w:ilvl w:val="0"/>
          <w:numId w:val="3"/>
        </w:numPr>
      </w:pPr>
      <w:r>
        <w:t>Press MENU.</w:t>
      </w:r>
    </w:p>
    <w:p w14:paraId="6ECDC5CA" w14:textId="1DD2B484" w:rsidR="004951F5" w:rsidRDefault="004951F5" w:rsidP="004951F5">
      <w:pPr>
        <w:pStyle w:val="ListParagraph"/>
        <w:numPr>
          <w:ilvl w:val="0"/>
          <w:numId w:val="3"/>
        </w:numPr>
      </w:pPr>
      <w:r>
        <w:t>Choose 3: Graph Entry/Edit and then 5: Scatterplot</w:t>
      </w:r>
    </w:p>
    <w:p w14:paraId="49AA1ACB" w14:textId="0F737A22" w:rsidR="004951F5" w:rsidRDefault="004951F5" w:rsidP="004951F5">
      <w:pPr>
        <w:pStyle w:val="ListParagraph"/>
        <w:numPr>
          <w:ilvl w:val="0"/>
          <w:numId w:val="3"/>
        </w:numPr>
      </w:pPr>
      <w:r>
        <w:t>For the x variable, press VAR and choose position.</w:t>
      </w:r>
    </w:p>
    <w:p w14:paraId="3763EC78" w14:textId="7F370C07" w:rsidR="004951F5" w:rsidRDefault="004951F5" w:rsidP="004951F5">
      <w:pPr>
        <w:pStyle w:val="ListParagraph"/>
        <w:numPr>
          <w:ilvl w:val="0"/>
          <w:numId w:val="3"/>
        </w:numPr>
      </w:pPr>
      <w:r>
        <w:t>For the y variable, press VAR and choose force.</w:t>
      </w:r>
    </w:p>
    <w:p w14:paraId="5C212937" w14:textId="7D2C0FA2" w:rsidR="004951F5" w:rsidRDefault="004951F5" w:rsidP="004951F5">
      <w:pPr>
        <w:pStyle w:val="ListParagraph"/>
        <w:numPr>
          <w:ilvl w:val="0"/>
          <w:numId w:val="3"/>
        </w:numPr>
      </w:pPr>
      <w:r>
        <w:t>Press ENTER.</w:t>
      </w:r>
    </w:p>
    <w:p w14:paraId="7DD55BB4" w14:textId="7F0545E2" w:rsidR="004951F5" w:rsidRDefault="004951F5" w:rsidP="004951F5">
      <w:pPr>
        <w:pStyle w:val="ListParagraph"/>
        <w:numPr>
          <w:ilvl w:val="0"/>
          <w:numId w:val="3"/>
        </w:numPr>
      </w:pPr>
      <w:r>
        <w:t>Your scatterplot will appear.  If it is linear, keep going with analyzing results.  If it is not, go back and get a new data set.</w:t>
      </w:r>
    </w:p>
    <w:p w14:paraId="1E60B4D0" w14:textId="085E4993" w:rsidR="004951F5" w:rsidRDefault="004951F5" w:rsidP="004951F5">
      <w:pPr>
        <w:pStyle w:val="ListParagraph"/>
        <w:numPr>
          <w:ilvl w:val="0"/>
          <w:numId w:val="3"/>
        </w:numPr>
      </w:pPr>
      <w:r>
        <w:t>Now you need to find the linear function to fit your points.  Press CTRL DOC to open a new page.  Choose 4: Add Lists and Spreadsheets</w:t>
      </w:r>
    </w:p>
    <w:p w14:paraId="0856E365" w14:textId="43B907E2" w:rsidR="004951F5" w:rsidRDefault="004951F5" w:rsidP="004951F5">
      <w:pPr>
        <w:pStyle w:val="ListParagraph"/>
        <w:numPr>
          <w:ilvl w:val="0"/>
          <w:numId w:val="3"/>
        </w:numPr>
      </w:pPr>
      <w:r>
        <w:t>Arrow up to the cell called A.  Press VAR and choose position.  The column will fill with your data.</w:t>
      </w:r>
    </w:p>
    <w:p w14:paraId="24394281" w14:textId="6B153A17" w:rsidR="004951F5" w:rsidRDefault="004951F5" w:rsidP="004951F5">
      <w:pPr>
        <w:pStyle w:val="ListParagraph"/>
        <w:numPr>
          <w:ilvl w:val="0"/>
          <w:numId w:val="3"/>
        </w:numPr>
      </w:pPr>
      <w:r>
        <w:t>Arrow over to the cell called B. Press VAR and choose force.  The column will fill with your data.</w:t>
      </w:r>
    </w:p>
    <w:p w14:paraId="2C704BB5" w14:textId="632E7A2E" w:rsidR="004951F5" w:rsidRDefault="004951F5" w:rsidP="004951F5">
      <w:pPr>
        <w:pStyle w:val="ListParagraph"/>
        <w:numPr>
          <w:ilvl w:val="0"/>
          <w:numId w:val="3"/>
        </w:numPr>
      </w:pPr>
      <w:r>
        <w:t>Now do the regression.  Press MENU.</w:t>
      </w:r>
    </w:p>
    <w:p w14:paraId="28626E4E" w14:textId="168A51F5" w:rsidR="004951F5" w:rsidRDefault="004951F5" w:rsidP="004951F5">
      <w:pPr>
        <w:pStyle w:val="ListParagraph"/>
        <w:numPr>
          <w:ilvl w:val="0"/>
          <w:numId w:val="3"/>
        </w:numPr>
      </w:pPr>
      <w:r>
        <w:t>Choose 4: Statistics</w:t>
      </w:r>
    </w:p>
    <w:p w14:paraId="09121A5F" w14:textId="10B9C0EB" w:rsidR="004951F5" w:rsidRDefault="004951F5" w:rsidP="004951F5">
      <w:pPr>
        <w:pStyle w:val="ListParagraph"/>
        <w:numPr>
          <w:ilvl w:val="0"/>
          <w:numId w:val="3"/>
        </w:numPr>
      </w:pPr>
      <w:r>
        <w:t>Choose 1: Stat Calculations</w:t>
      </w:r>
    </w:p>
    <w:p w14:paraId="5376D442" w14:textId="412AC226" w:rsidR="004951F5" w:rsidRDefault="004951F5" w:rsidP="004951F5">
      <w:pPr>
        <w:pStyle w:val="ListParagraph"/>
        <w:numPr>
          <w:ilvl w:val="0"/>
          <w:numId w:val="3"/>
        </w:numPr>
      </w:pPr>
      <w:r>
        <w:t>Choose 3: Linear (mx+b)</w:t>
      </w:r>
    </w:p>
    <w:p w14:paraId="3DBEAF39" w14:textId="66EB2562" w:rsidR="004035EB" w:rsidRDefault="004035EB" w:rsidP="004951F5">
      <w:pPr>
        <w:pStyle w:val="ListParagraph"/>
        <w:numPr>
          <w:ilvl w:val="0"/>
          <w:numId w:val="3"/>
        </w:numPr>
      </w:pPr>
      <w:r>
        <w:t>A list of drop down options wil</w:t>
      </w:r>
      <w:r w:rsidR="00D93DD8">
        <w:t xml:space="preserve">l appear.  In the x field, push </w:t>
      </w:r>
      <w:r w:rsidR="00D93DD8">
        <w:rPr>
          <w:rFonts w:ascii="TINspireKeysTouch" w:hAnsi="TINspireKeysTouch"/>
        </w:rPr>
        <w:t xml:space="preserve">a </w:t>
      </w:r>
      <w:r w:rsidR="00D93DD8">
        <w:t>and choose position.</w:t>
      </w:r>
    </w:p>
    <w:p w14:paraId="7BA79424" w14:textId="002D4CE6" w:rsidR="00D93DD8" w:rsidRDefault="00D93DD8" w:rsidP="004951F5">
      <w:pPr>
        <w:pStyle w:val="ListParagraph"/>
        <w:numPr>
          <w:ilvl w:val="0"/>
          <w:numId w:val="3"/>
        </w:numPr>
      </w:pPr>
      <w:r>
        <w:t xml:space="preserve">In the y field, push </w:t>
      </w:r>
      <w:r>
        <w:rPr>
          <w:rFonts w:ascii="TINspireKeysTouch" w:hAnsi="TINspireKeysTouch"/>
        </w:rPr>
        <w:t xml:space="preserve">a </w:t>
      </w:r>
      <w:r>
        <w:t>and choose force.</w:t>
      </w:r>
    </w:p>
    <w:p w14:paraId="7B8D8B7E" w14:textId="44E04856" w:rsidR="00D93DD8" w:rsidRDefault="00D93DD8" w:rsidP="004951F5">
      <w:pPr>
        <w:pStyle w:val="ListParagraph"/>
        <w:numPr>
          <w:ilvl w:val="0"/>
          <w:numId w:val="3"/>
        </w:numPr>
      </w:pPr>
      <w:r>
        <w:t>Tab through the other fields making sure the SaveRegEqn is set to f1 and the Results Column is c[]</w:t>
      </w:r>
    </w:p>
    <w:p w14:paraId="64EBCB39" w14:textId="6B43F26B" w:rsidR="00D93DD8" w:rsidRDefault="00D93DD8" w:rsidP="004951F5">
      <w:pPr>
        <w:pStyle w:val="ListParagraph"/>
        <w:numPr>
          <w:ilvl w:val="0"/>
          <w:numId w:val="3"/>
        </w:numPr>
      </w:pPr>
      <w:r>
        <w:t>Tab to OK and press ENTER.</w:t>
      </w:r>
    </w:p>
    <w:p w14:paraId="04A338DD" w14:textId="34AA2BA2" w:rsidR="00C4171A" w:rsidRDefault="00C4171A" w:rsidP="004951F5">
      <w:pPr>
        <w:pStyle w:val="ListParagraph"/>
        <w:numPr>
          <w:ilvl w:val="0"/>
          <w:numId w:val="3"/>
        </w:numPr>
      </w:pPr>
      <w:r>
        <w:t>Now you need to see if your regression equation matches your scatterplot.  Press CTRL left arrow to go back to your graph.</w:t>
      </w:r>
    </w:p>
    <w:p w14:paraId="04C92C03" w14:textId="7F58B6B2" w:rsidR="00C4171A" w:rsidRDefault="00C4171A" w:rsidP="004951F5">
      <w:pPr>
        <w:pStyle w:val="ListParagraph"/>
        <w:numPr>
          <w:ilvl w:val="0"/>
          <w:numId w:val="3"/>
        </w:numPr>
      </w:pPr>
      <w:r>
        <w:t>Press CTRL G to get your entry line back.  It will still be a scatterplot line.  To change it back to a function line, press MENU.</w:t>
      </w:r>
    </w:p>
    <w:p w14:paraId="3FB786E6" w14:textId="007B15D1" w:rsidR="005204BF" w:rsidRDefault="005204BF" w:rsidP="004951F5">
      <w:pPr>
        <w:pStyle w:val="ListParagraph"/>
        <w:numPr>
          <w:ilvl w:val="0"/>
          <w:numId w:val="3"/>
        </w:numPr>
      </w:pPr>
      <w:r>
        <w:t>Choose 3:Graph Entry/Edit.</w:t>
      </w:r>
    </w:p>
    <w:p w14:paraId="7EBF004A" w14:textId="6B47A2BF" w:rsidR="005204BF" w:rsidRDefault="005204BF" w:rsidP="004951F5">
      <w:pPr>
        <w:pStyle w:val="ListParagraph"/>
        <w:numPr>
          <w:ilvl w:val="0"/>
          <w:numId w:val="3"/>
        </w:numPr>
      </w:pPr>
      <w:r>
        <w:t>Choose 1:Function</w:t>
      </w:r>
    </w:p>
    <w:p w14:paraId="0D009B04" w14:textId="207F910E" w:rsidR="005204BF" w:rsidRDefault="005204BF" w:rsidP="004951F5">
      <w:pPr>
        <w:pStyle w:val="ListParagraph"/>
        <w:numPr>
          <w:ilvl w:val="0"/>
          <w:numId w:val="3"/>
        </w:numPr>
      </w:pPr>
      <w:r>
        <w:t>Press arrow up once to see your function.</w:t>
      </w:r>
    </w:p>
    <w:p w14:paraId="363B6ADE" w14:textId="051FA28C" w:rsidR="005204BF" w:rsidRDefault="005204BF" w:rsidP="004951F5">
      <w:pPr>
        <w:pStyle w:val="ListParagraph"/>
        <w:numPr>
          <w:ilvl w:val="0"/>
          <w:numId w:val="3"/>
        </w:numPr>
      </w:pPr>
      <w:r>
        <w:t>Press ENTER.</w:t>
      </w:r>
    </w:p>
    <w:p w14:paraId="58EC87B9" w14:textId="29AB7C46" w:rsidR="005204BF" w:rsidRDefault="005204BF" w:rsidP="004951F5">
      <w:pPr>
        <w:pStyle w:val="ListParagraph"/>
        <w:numPr>
          <w:ilvl w:val="0"/>
          <w:numId w:val="3"/>
        </w:numPr>
      </w:pPr>
      <w:r>
        <w:t>Your function line should fit nicely over the points in your scatterplot.</w:t>
      </w:r>
    </w:p>
    <w:p w14:paraId="69FF35A7" w14:textId="77777777" w:rsidR="000950AB" w:rsidRDefault="000950AB" w:rsidP="008624B5">
      <w:pPr>
        <w:rPr>
          <w:b/>
        </w:rPr>
      </w:pPr>
    </w:p>
    <w:p w14:paraId="7EBA38CE" w14:textId="77777777" w:rsidR="000950AB" w:rsidRDefault="000950AB" w:rsidP="008624B5">
      <w:pPr>
        <w:rPr>
          <w:b/>
        </w:rPr>
      </w:pPr>
    </w:p>
    <w:p w14:paraId="492241AE" w14:textId="77777777" w:rsidR="000950AB" w:rsidRDefault="000950AB" w:rsidP="008624B5">
      <w:pPr>
        <w:rPr>
          <w:b/>
        </w:rPr>
      </w:pPr>
    </w:p>
    <w:p w14:paraId="423E7A04" w14:textId="77777777" w:rsidR="000950AB" w:rsidRDefault="000950AB" w:rsidP="008624B5">
      <w:pPr>
        <w:rPr>
          <w:b/>
        </w:rPr>
      </w:pPr>
    </w:p>
    <w:p w14:paraId="71DBC211" w14:textId="77777777" w:rsidR="000950AB" w:rsidRDefault="000950AB" w:rsidP="008624B5">
      <w:pPr>
        <w:rPr>
          <w:b/>
        </w:rPr>
      </w:pPr>
    </w:p>
    <w:p w14:paraId="32CB51BD" w14:textId="77777777" w:rsidR="005204BF" w:rsidRDefault="005204BF" w:rsidP="00CC41D4">
      <w:pPr>
        <w:rPr>
          <w:b/>
        </w:rPr>
      </w:pPr>
    </w:p>
    <w:p w14:paraId="2BCC68EB" w14:textId="0012186B" w:rsidR="000950AB" w:rsidRDefault="000950AB" w:rsidP="00CC41D4">
      <w:pPr>
        <w:rPr>
          <w:b/>
        </w:rPr>
      </w:pPr>
      <w:r>
        <w:rPr>
          <w:b/>
        </w:rPr>
        <w:t>QUESTIONS</w:t>
      </w:r>
    </w:p>
    <w:p w14:paraId="5BE1CA13" w14:textId="77777777" w:rsidR="000950AB" w:rsidRPr="000950AB" w:rsidRDefault="000950AB" w:rsidP="008624B5">
      <w:pPr>
        <w:rPr>
          <w:b/>
        </w:rPr>
      </w:pPr>
    </w:p>
    <w:p w14:paraId="0372C219" w14:textId="512BD062" w:rsidR="00BB30ED" w:rsidRDefault="00BB30ED" w:rsidP="000950AB">
      <w:pPr>
        <w:pStyle w:val="ListParagraph"/>
        <w:numPr>
          <w:ilvl w:val="0"/>
          <w:numId w:val="4"/>
        </w:numPr>
      </w:pPr>
      <w:r>
        <w:t>Write your linear function here.</w:t>
      </w:r>
    </w:p>
    <w:p w14:paraId="13E69519" w14:textId="77777777" w:rsidR="00BB30ED" w:rsidRDefault="00BB30ED" w:rsidP="00BB30ED"/>
    <w:p w14:paraId="0FF2A1F2" w14:textId="77777777" w:rsidR="00BB30ED" w:rsidRDefault="00BB30ED" w:rsidP="00BB30ED"/>
    <w:p w14:paraId="6A3B8DCA" w14:textId="77777777" w:rsidR="00BB30ED" w:rsidRDefault="00BB30ED" w:rsidP="00BB30ED"/>
    <w:p w14:paraId="0F43087C" w14:textId="1DA9FFBB" w:rsidR="00EA6922" w:rsidRDefault="00BB30ED" w:rsidP="000950AB">
      <w:pPr>
        <w:pStyle w:val="ListParagraph"/>
        <w:numPr>
          <w:ilvl w:val="0"/>
          <w:numId w:val="4"/>
        </w:numPr>
      </w:pPr>
      <w:r>
        <w:t xml:space="preserve">In this lab, </w:t>
      </w:r>
      <w:r w:rsidRPr="000950AB">
        <w:rPr>
          <w:i/>
        </w:rPr>
        <w:t>x</w:t>
      </w:r>
      <w:r>
        <w:t xml:space="preserve"> represents force and </w:t>
      </w:r>
      <w:r w:rsidRPr="000950AB">
        <w:rPr>
          <w:i/>
        </w:rPr>
        <w:t>y</w:t>
      </w:r>
      <w:r>
        <w:t xml:space="preserve"> represents distance.  A constant </w:t>
      </w:r>
      <w:r w:rsidRPr="000950AB">
        <w:rPr>
          <w:i/>
        </w:rPr>
        <w:t>k</w:t>
      </w:r>
      <w:r w:rsidR="00EA6922">
        <w:t xml:space="preserve"> </w:t>
      </w:r>
      <w:r>
        <w:t xml:space="preserve">shows the proportional relationship between the two.  The generic formula is </w:t>
      </w:r>
      <w:r w:rsidRPr="000950AB">
        <w:rPr>
          <w:i/>
        </w:rPr>
        <w:t>y=Kx.</w:t>
      </w:r>
      <w:r>
        <w:t xml:space="preserve">  In your function, what is the </w:t>
      </w:r>
      <w:r w:rsidRPr="000950AB">
        <w:rPr>
          <w:i/>
        </w:rPr>
        <w:t>K</w:t>
      </w:r>
      <w:r>
        <w:t xml:space="preserve"> value.</w:t>
      </w:r>
    </w:p>
    <w:p w14:paraId="59F49116" w14:textId="77777777" w:rsidR="000B2E03" w:rsidRDefault="000B2E03" w:rsidP="000B2E03"/>
    <w:p w14:paraId="30FA4A43" w14:textId="77777777" w:rsidR="000B2E03" w:rsidRDefault="000B2E03" w:rsidP="000B2E03"/>
    <w:p w14:paraId="0CFFAB22" w14:textId="77777777" w:rsidR="000B2E03" w:rsidRDefault="000B2E03" w:rsidP="000B2E03"/>
    <w:p w14:paraId="4754F312" w14:textId="77777777" w:rsidR="000B2E03" w:rsidRDefault="000B2E03" w:rsidP="000B2E03"/>
    <w:p w14:paraId="20FDCA77" w14:textId="41FEA322" w:rsidR="000B2E03" w:rsidRDefault="000B2E03" w:rsidP="000950AB">
      <w:pPr>
        <w:pStyle w:val="ListParagraph"/>
        <w:numPr>
          <w:ilvl w:val="0"/>
          <w:numId w:val="4"/>
        </w:numPr>
      </w:pPr>
      <w:r>
        <w:t xml:space="preserve">Does the </w:t>
      </w:r>
      <w:r w:rsidRPr="000B2E03">
        <w:rPr>
          <w:i/>
        </w:rPr>
        <w:t>K</w:t>
      </w:r>
      <w:r>
        <w:t xml:space="preserve"> value depend on the type of rubber band you are using?  Why or why not?</w:t>
      </w:r>
    </w:p>
    <w:p w14:paraId="3B8061CB" w14:textId="77777777" w:rsidR="000B2E03" w:rsidRDefault="000B2E03" w:rsidP="000B2E03"/>
    <w:p w14:paraId="12D5F5FB" w14:textId="77777777" w:rsidR="000B2E03" w:rsidRDefault="000B2E03" w:rsidP="000B2E03"/>
    <w:p w14:paraId="354A67FD" w14:textId="77777777" w:rsidR="000B2E03" w:rsidRDefault="000B2E03" w:rsidP="000B2E03"/>
    <w:p w14:paraId="02842B88" w14:textId="2386B2FC" w:rsidR="000B2E03" w:rsidRDefault="000B2E03" w:rsidP="000B2E03">
      <w:r>
        <w:rPr>
          <w:b/>
        </w:rPr>
        <w:t>TRY IT ON YOUR OWN</w:t>
      </w:r>
    </w:p>
    <w:p w14:paraId="018D3855" w14:textId="77777777" w:rsidR="000B2E03" w:rsidRDefault="000B2E03" w:rsidP="000B2E03"/>
    <w:p w14:paraId="21B6C3A3" w14:textId="5FD407B6" w:rsidR="000B2E03" w:rsidRDefault="000B2E03" w:rsidP="000B2E03">
      <w:r>
        <w:t>Now try this lab on your own.  Please repeat the lab with 3 other types of rubber bands and fill in the chart.</w:t>
      </w:r>
    </w:p>
    <w:p w14:paraId="7B7C04E0" w14:textId="77777777" w:rsidR="000B2E03" w:rsidRDefault="000B2E03" w:rsidP="000B2E03"/>
    <w:tbl>
      <w:tblPr>
        <w:tblStyle w:val="TableGrid"/>
        <w:tblW w:w="9115" w:type="dxa"/>
        <w:tblLook w:val="04A0" w:firstRow="1" w:lastRow="0" w:firstColumn="1" w:lastColumn="0" w:noHBand="0" w:noVBand="1"/>
      </w:tblPr>
      <w:tblGrid>
        <w:gridCol w:w="4958"/>
        <w:gridCol w:w="4157"/>
      </w:tblGrid>
      <w:tr w:rsidR="000B2E03" w14:paraId="05B98AB9" w14:textId="07071C84" w:rsidTr="000B2E03">
        <w:trPr>
          <w:trHeight w:val="517"/>
        </w:trPr>
        <w:tc>
          <w:tcPr>
            <w:tcW w:w="4958" w:type="dxa"/>
          </w:tcPr>
          <w:p w14:paraId="37CB1A37" w14:textId="4EDDE75F" w:rsidR="000B2E03" w:rsidRDefault="000B2E03" w:rsidP="000B2E03">
            <w:r>
              <w:t>Which rubber band did you use?</w:t>
            </w:r>
          </w:p>
        </w:tc>
        <w:tc>
          <w:tcPr>
            <w:tcW w:w="4157" w:type="dxa"/>
          </w:tcPr>
          <w:p w14:paraId="36DDA302" w14:textId="77777777" w:rsidR="000B2E03" w:rsidRDefault="000B2E03" w:rsidP="000B2E03"/>
        </w:tc>
      </w:tr>
      <w:tr w:rsidR="000B2E03" w14:paraId="683CC371" w14:textId="6FC36043" w:rsidTr="000B2E03">
        <w:trPr>
          <w:trHeight w:val="993"/>
        </w:trPr>
        <w:tc>
          <w:tcPr>
            <w:tcW w:w="4958" w:type="dxa"/>
          </w:tcPr>
          <w:p w14:paraId="3A0B8D69" w14:textId="3201FF7B" w:rsidR="000B2E03" w:rsidRDefault="000B2E03" w:rsidP="000B2E03">
            <w:r>
              <w:t>How does that rubber band compare to the others?</w:t>
            </w:r>
          </w:p>
        </w:tc>
        <w:tc>
          <w:tcPr>
            <w:tcW w:w="4157" w:type="dxa"/>
          </w:tcPr>
          <w:p w14:paraId="3550D0B1" w14:textId="77777777" w:rsidR="000B2E03" w:rsidRDefault="000B2E03" w:rsidP="000B2E03"/>
        </w:tc>
      </w:tr>
      <w:tr w:rsidR="000B2E03" w14:paraId="160B6993" w14:textId="7862F4EF" w:rsidTr="000B2E03">
        <w:trPr>
          <w:trHeight w:val="476"/>
        </w:trPr>
        <w:tc>
          <w:tcPr>
            <w:tcW w:w="4958" w:type="dxa"/>
          </w:tcPr>
          <w:p w14:paraId="7E22BF22" w14:textId="11B2CE9A" w:rsidR="000B2E03" w:rsidRDefault="000B2E03" w:rsidP="000B2E03">
            <w:r>
              <w:t>What is your regression equation?</w:t>
            </w:r>
          </w:p>
        </w:tc>
        <w:tc>
          <w:tcPr>
            <w:tcW w:w="4157" w:type="dxa"/>
          </w:tcPr>
          <w:p w14:paraId="075B5E7A" w14:textId="77777777" w:rsidR="000B2E03" w:rsidRDefault="000B2E03" w:rsidP="000B2E03"/>
        </w:tc>
      </w:tr>
      <w:tr w:rsidR="000B2E03" w14:paraId="650D96F3" w14:textId="5744264A" w:rsidTr="000B2E03">
        <w:trPr>
          <w:trHeight w:val="517"/>
        </w:trPr>
        <w:tc>
          <w:tcPr>
            <w:tcW w:w="4958" w:type="dxa"/>
          </w:tcPr>
          <w:p w14:paraId="63FFBD49" w14:textId="54FD2CB6" w:rsidR="000B2E03" w:rsidRPr="000B2E03" w:rsidRDefault="000B2E03" w:rsidP="000B2E03">
            <w:r>
              <w:t xml:space="preserve">What is your </w:t>
            </w:r>
            <w:r>
              <w:rPr>
                <w:i/>
              </w:rPr>
              <w:t>K</w:t>
            </w:r>
            <w:r>
              <w:t xml:space="preserve"> value?</w:t>
            </w:r>
          </w:p>
        </w:tc>
        <w:tc>
          <w:tcPr>
            <w:tcW w:w="4157" w:type="dxa"/>
          </w:tcPr>
          <w:p w14:paraId="6C7DD905" w14:textId="77777777" w:rsidR="000B2E03" w:rsidRDefault="000B2E03" w:rsidP="000B2E03"/>
        </w:tc>
      </w:tr>
      <w:tr w:rsidR="000B2E03" w14:paraId="162A959A" w14:textId="32FB837D" w:rsidTr="000B2E03">
        <w:trPr>
          <w:trHeight w:val="1551"/>
        </w:trPr>
        <w:tc>
          <w:tcPr>
            <w:tcW w:w="4958" w:type="dxa"/>
          </w:tcPr>
          <w:p w14:paraId="65CD75BC" w14:textId="00F6AE92" w:rsidR="000B2E03" w:rsidRPr="000B2E03" w:rsidRDefault="000B2E03" w:rsidP="000B2E03">
            <w:r>
              <w:t xml:space="preserve">What might you say about the relationship between the </w:t>
            </w:r>
            <w:r>
              <w:rPr>
                <w:i/>
              </w:rPr>
              <w:t>K</w:t>
            </w:r>
            <w:r>
              <w:t xml:space="preserve"> value and the characteristic of the rubber band?</w:t>
            </w:r>
          </w:p>
        </w:tc>
        <w:tc>
          <w:tcPr>
            <w:tcW w:w="4157" w:type="dxa"/>
          </w:tcPr>
          <w:p w14:paraId="75F010D3" w14:textId="77777777" w:rsidR="000B2E03" w:rsidRDefault="000B2E03" w:rsidP="000B2E03"/>
        </w:tc>
      </w:tr>
    </w:tbl>
    <w:p w14:paraId="6438BCCA" w14:textId="77777777" w:rsidR="000B2E03" w:rsidRDefault="000B2E03" w:rsidP="000B2E03"/>
    <w:p w14:paraId="10F85E49" w14:textId="77777777" w:rsidR="000B2E03" w:rsidRDefault="000B2E03" w:rsidP="000B2E03"/>
    <w:p w14:paraId="2345CD85" w14:textId="77777777" w:rsidR="000B2E03" w:rsidRDefault="000B2E03" w:rsidP="000B2E03"/>
    <w:p w14:paraId="47EA273B" w14:textId="77777777" w:rsidR="000B2E03" w:rsidRDefault="000B2E03" w:rsidP="000B2E03"/>
    <w:p w14:paraId="7CEFD9F2" w14:textId="77777777" w:rsidR="000B2E03" w:rsidRDefault="000B2E03" w:rsidP="000B2E03"/>
    <w:p w14:paraId="18891F1D" w14:textId="77777777" w:rsidR="000B2E03" w:rsidRDefault="000B2E03" w:rsidP="000B2E03"/>
    <w:p w14:paraId="5F7B5B4C" w14:textId="77777777" w:rsidR="000B2E03" w:rsidRDefault="000B2E03" w:rsidP="000B2E03"/>
    <w:p w14:paraId="1A6A628E" w14:textId="77777777" w:rsidR="000B2E03" w:rsidRDefault="000B2E03" w:rsidP="000B2E03"/>
    <w:p w14:paraId="7E53A34B" w14:textId="77777777" w:rsidR="000B2E03" w:rsidRDefault="000B2E03" w:rsidP="000B2E03"/>
    <w:p w14:paraId="69AC7FE9" w14:textId="77777777" w:rsidR="000B2E03" w:rsidRDefault="000B2E03" w:rsidP="000B2E03"/>
    <w:p w14:paraId="19B3FDAA" w14:textId="77777777" w:rsidR="000B2E03" w:rsidRDefault="000B2E03" w:rsidP="000B2E03"/>
    <w:p w14:paraId="29172B71" w14:textId="77777777" w:rsidR="000B2E03" w:rsidRDefault="000B2E03" w:rsidP="000B2E03"/>
    <w:p w14:paraId="78EA48DE" w14:textId="77777777" w:rsidR="000B2E03" w:rsidRDefault="000B2E03" w:rsidP="000B2E03"/>
    <w:tbl>
      <w:tblPr>
        <w:tblStyle w:val="TableGrid"/>
        <w:tblW w:w="9115" w:type="dxa"/>
        <w:tblLook w:val="04A0" w:firstRow="1" w:lastRow="0" w:firstColumn="1" w:lastColumn="0" w:noHBand="0" w:noVBand="1"/>
      </w:tblPr>
      <w:tblGrid>
        <w:gridCol w:w="4958"/>
        <w:gridCol w:w="4157"/>
      </w:tblGrid>
      <w:tr w:rsidR="000B2E03" w14:paraId="0E86ACAD" w14:textId="77777777" w:rsidTr="00F50187">
        <w:trPr>
          <w:trHeight w:val="517"/>
        </w:trPr>
        <w:tc>
          <w:tcPr>
            <w:tcW w:w="4958" w:type="dxa"/>
          </w:tcPr>
          <w:p w14:paraId="0D9C7BD4" w14:textId="77777777" w:rsidR="000B2E03" w:rsidRDefault="000B2E03" w:rsidP="00F50187">
            <w:r>
              <w:t>Which rubber band did you use?</w:t>
            </w:r>
          </w:p>
        </w:tc>
        <w:tc>
          <w:tcPr>
            <w:tcW w:w="4157" w:type="dxa"/>
          </w:tcPr>
          <w:p w14:paraId="47471F40" w14:textId="77777777" w:rsidR="000B2E03" w:rsidRDefault="000B2E03" w:rsidP="00F50187"/>
        </w:tc>
      </w:tr>
      <w:tr w:rsidR="000B2E03" w14:paraId="17F2B3FA" w14:textId="77777777" w:rsidTr="00F50187">
        <w:trPr>
          <w:trHeight w:val="993"/>
        </w:trPr>
        <w:tc>
          <w:tcPr>
            <w:tcW w:w="4958" w:type="dxa"/>
          </w:tcPr>
          <w:p w14:paraId="5F9B14D4" w14:textId="77777777" w:rsidR="000B2E03" w:rsidRDefault="000B2E03" w:rsidP="00F50187">
            <w:r>
              <w:t>How does that rubber band compare to the others?</w:t>
            </w:r>
          </w:p>
        </w:tc>
        <w:tc>
          <w:tcPr>
            <w:tcW w:w="4157" w:type="dxa"/>
          </w:tcPr>
          <w:p w14:paraId="5B7AFAC1" w14:textId="77777777" w:rsidR="000B2E03" w:rsidRDefault="000B2E03" w:rsidP="00F50187"/>
        </w:tc>
      </w:tr>
      <w:tr w:rsidR="000B2E03" w14:paraId="5439FF33" w14:textId="77777777" w:rsidTr="00F50187">
        <w:trPr>
          <w:trHeight w:val="476"/>
        </w:trPr>
        <w:tc>
          <w:tcPr>
            <w:tcW w:w="4958" w:type="dxa"/>
          </w:tcPr>
          <w:p w14:paraId="54EF4CF2" w14:textId="77777777" w:rsidR="000B2E03" w:rsidRDefault="000B2E03" w:rsidP="00F50187">
            <w:r>
              <w:t>What is your regression equation?</w:t>
            </w:r>
          </w:p>
        </w:tc>
        <w:tc>
          <w:tcPr>
            <w:tcW w:w="4157" w:type="dxa"/>
          </w:tcPr>
          <w:p w14:paraId="7B67B28F" w14:textId="77777777" w:rsidR="000B2E03" w:rsidRDefault="000B2E03" w:rsidP="00F50187"/>
        </w:tc>
      </w:tr>
      <w:tr w:rsidR="000B2E03" w14:paraId="2C9BACA0" w14:textId="77777777" w:rsidTr="00F50187">
        <w:trPr>
          <w:trHeight w:val="517"/>
        </w:trPr>
        <w:tc>
          <w:tcPr>
            <w:tcW w:w="4958" w:type="dxa"/>
          </w:tcPr>
          <w:p w14:paraId="50002D0E" w14:textId="77777777" w:rsidR="000B2E03" w:rsidRPr="000B2E03" w:rsidRDefault="000B2E03" w:rsidP="00F50187">
            <w:r>
              <w:t xml:space="preserve">What is your </w:t>
            </w:r>
            <w:r>
              <w:rPr>
                <w:i/>
              </w:rPr>
              <w:t>K</w:t>
            </w:r>
            <w:r>
              <w:t xml:space="preserve"> value?</w:t>
            </w:r>
          </w:p>
        </w:tc>
        <w:tc>
          <w:tcPr>
            <w:tcW w:w="4157" w:type="dxa"/>
          </w:tcPr>
          <w:p w14:paraId="31CD50A6" w14:textId="77777777" w:rsidR="000B2E03" w:rsidRDefault="000B2E03" w:rsidP="00F50187"/>
        </w:tc>
      </w:tr>
      <w:tr w:rsidR="000B2E03" w14:paraId="3030A682" w14:textId="77777777" w:rsidTr="00F50187">
        <w:trPr>
          <w:trHeight w:val="1551"/>
        </w:trPr>
        <w:tc>
          <w:tcPr>
            <w:tcW w:w="4958" w:type="dxa"/>
          </w:tcPr>
          <w:p w14:paraId="6B3A3211" w14:textId="77777777" w:rsidR="000B2E03" w:rsidRPr="000B2E03" w:rsidRDefault="000B2E03" w:rsidP="00F50187">
            <w:r>
              <w:t xml:space="preserve">What might you say about the relationship between the </w:t>
            </w:r>
            <w:r>
              <w:rPr>
                <w:i/>
              </w:rPr>
              <w:t>K</w:t>
            </w:r>
            <w:r>
              <w:t xml:space="preserve"> value and the characteristic of the rubber band?</w:t>
            </w:r>
          </w:p>
        </w:tc>
        <w:tc>
          <w:tcPr>
            <w:tcW w:w="4157" w:type="dxa"/>
          </w:tcPr>
          <w:p w14:paraId="329F9C01" w14:textId="77777777" w:rsidR="000B2E03" w:rsidRDefault="000B2E03" w:rsidP="00F50187"/>
        </w:tc>
      </w:tr>
    </w:tbl>
    <w:p w14:paraId="119EA13E" w14:textId="77777777" w:rsidR="000B2E03" w:rsidRDefault="000B2E03" w:rsidP="000B2E03"/>
    <w:p w14:paraId="4EFA5D0A" w14:textId="77777777" w:rsidR="000B2E03" w:rsidRDefault="000B2E03" w:rsidP="000B2E03"/>
    <w:p w14:paraId="75D03427" w14:textId="77777777" w:rsidR="000B2E03" w:rsidRDefault="000B2E03" w:rsidP="000B2E03"/>
    <w:p w14:paraId="4F6DAF1B" w14:textId="77777777" w:rsidR="000B2E03" w:rsidRDefault="000B2E03" w:rsidP="000B2E03"/>
    <w:p w14:paraId="5570A264" w14:textId="77777777" w:rsidR="000B2E03" w:rsidRDefault="000B2E03" w:rsidP="000B2E03"/>
    <w:tbl>
      <w:tblPr>
        <w:tblStyle w:val="TableGrid"/>
        <w:tblW w:w="9115" w:type="dxa"/>
        <w:tblLook w:val="04A0" w:firstRow="1" w:lastRow="0" w:firstColumn="1" w:lastColumn="0" w:noHBand="0" w:noVBand="1"/>
      </w:tblPr>
      <w:tblGrid>
        <w:gridCol w:w="4958"/>
        <w:gridCol w:w="4157"/>
      </w:tblGrid>
      <w:tr w:rsidR="000B2E03" w14:paraId="79DDB441" w14:textId="77777777" w:rsidTr="00F50187">
        <w:trPr>
          <w:trHeight w:val="517"/>
        </w:trPr>
        <w:tc>
          <w:tcPr>
            <w:tcW w:w="4958" w:type="dxa"/>
          </w:tcPr>
          <w:p w14:paraId="31DD6935" w14:textId="77777777" w:rsidR="000B2E03" w:rsidRDefault="000B2E03" w:rsidP="00F50187">
            <w:r>
              <w:t>Which rubber band did you use?</w:t>
            </w:r>
          </w:p>
        </w:tc>
        <w:tc>
          <w:tcPr>
            <w:tcW w:w="4157" w:type="dxa"/>
          </w:tcPr>
          <w:p w14:paraId="1619E11C" w14:textId="77777777" w:rsidR="000B2E03" w:rsidRDefault="000B2E03" w:rsidP="00F50187"/>
        </w:tc>
      </w:tr>
      <w:tr w:rsidR="000B2E03" w14:paraId="3C75985D" w14:textId="77777777" w:rsidTr="00F50187">
        <w:trPr>
          <w:trHeight w:val="993"/>
        </w:trPr>
        <w:tc>
          <w:tcPr>
            <w:tcW w:w="4958" w:type="dxa"/>
          </w:tcPr>
          <w:p w14:paraId="49590D96" w14:textId="77777777" w:rsidR="000B2E03" w:rsidRDefault="000B2E03" w:rsidP="00F50187">
            <w:r>
              <w:t>How does that rubber band compare to the others?</w:t>
            </w:r>
          </w:p>
        </w:tc>
        <w:tc>
          <w:tcPr>
            <w:tcW w:w="4157" w:type="dxa"/>
          </w:tcPr>
          <w:p w14:paraId="786B0396" w14:textId="77777777" w:rsidR="000B2E03" w:rsidRDefault="000B2E03" w:rsidP="00F50187"/>
        </w:tc>
      </w:tr>
      <w:tr w:rsidR="000B2E03" w14:paraId="718A061F" w14:textId="77777777" w:rsidTr="00F50187">
        <w:trPr>
          <w:trHeight w:val="476"/>
        </w:trPr>
        <w:tc>
          <w:tcPr>
            <w:tcW w:w="4958" w:type="dxa"/>
          </w:tcPr>
          <w:p w14:paraId="0662FFD4" w14:textId="77777777" w:rsidR="000B2E03" w:rsidRDefault="000B2E03" w:rsidP="00F50187">
            <w:r>
              <w:t>What is your regression equation?</w:t>
            </w:r>
          </w:p>
        </w:tc>
        <w:tc>
          <w:tcPr>
            <w:tcW w:w="4157" w:type="dxa"/>
          </w:tcPr>
          <w:p w14:paraId="1EFD2BE7" w14:textId="77777777" w:rsidR="000B2E03" w:rsidRDefault="000B2E03" w:rsidP="00F50187"/>
        </w:tc>
      </w:tr>
      <w:tr w:rsidR="000B2E03" w14:paraId="6D5FB05F" w14:textId="77777777" w:rsidTr="00F50187">
        <w:trPr>
          <w:trHeight w:val="517"/>
        </w:trPr>
        <w:tc>
          <w:tcPr>
            <w:tcW w:w="4958" w:type="dxa"/>
          </w:tcPr>
          <w:p w14:paraId="5719BEDC" w14:textId="77777777" w:rsidR="000B2E03" w:rsidRPr="000B2E03" w:rsidRDefault="000B2E03" w:rsidP="00F50187">
            <w:r>
              <w:t xml:space="preserve">What is your </w:t>
            </w:r>
            <w:r>
              <w:rPr>
                <w:i/>
              </w:rPr>
              <w:t>K</w:t>
            </w:r>
            <w:r>
              <w:t xml:space="preserve"> value?</w:t>
            </w:r>
          </w:p>
        </w:tc>
        <w:tc>
          <w:tcPr>
            <w:tcW w:w="4157" w:type="dxa"/>
          </w:tcPr>
          <w:p w14:paraId="11BBD178" w14:textId="77777777" w:rsidR="000B2E03" w:rsidRDefault="000B2E03" w:rsidP="00F50187"/>
        </w:tc>
      </w:tr>
      <w:tr w:rsidR="000B2E03" w14:paraId="239B1EC6" w14:textId="77777777" w:rsidTr="00F50187">
        <w:trPr>
          <w:trHeight w:val="1551"/>
        </w:trPr>
        <w:tc>
          <w:tcPr>
            <w:tcW w:w="4958" w:type="dxa"/>
          </w:tcPr>
          <w:p w14:paraId="0AFE2D2B" w14:textId="77777777" w:rsidR="000B2E03" w:rsidRPr="000B2E03" w:rsidRDefault="000B2E03" w:rsidP="00F50187">
            <w:r>
              <w:t xml:space="preserve">What might you say about the relationship between the </w:t>
            </w:r>
            <w:r>
              <w:rPr>
                <w:i/>
              </w:rPr>
              <w:t>K</w:t>
            </w:r>
            <w:r>
              <w:t xml:space="preserve"> value and the characteristic of the rubber band?</w:t>
            </w:r>
          </w:p>
        </w:tc>
        <w:tc>
          <w:tcPr>
            <w:tcW w:w="4157" w:type="dxa"/>
          </w:tcPr>
          <w:p w14:paraId="54177973" w14:textId="77777777" w:rsidR="000B2E03" w:rsidRDefault="000B2E03" w:rsidP="00F50187"/>
        </w:tc>
      </w:tr>
    </w:tbl>
    <w:p w14:paraId="5D12B603" w14:textId="77777777" w:rsidR="000B2E03" w:rsidRPr="000B2E03" w:rsidRDefault="000B2E03" w:rsidP="000B2E03"/>
    <w:sectPr w:rsidR="000B2E03" w:rsidRPr="000B2E03" w:rsidSect="00C77E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NspireKeysTouch">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55036"/>
    <w:multiLevelType w:val="hybridMultilevel"/>
    <w:tmpl w:val="5722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5302BF"/>
    <w:multiLevelType w:val="hybridMultilevel"/>
    <w:tmpl w:val="5E4A9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E0722D"/>
    <w:multiLevelType w:val="hybridMultilevel"/>
    <w:tmpl w:val="D4463A90"/>
    <w:lvl w:ilvl="0" w:tplc="CA629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603722"/>
    <w:multiLevelType w:val="hybridMultilevel"/>
    <w:tmpl w:val="9CF04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7B"/>
    <w:rsid w:val="000863FC"/>
    <w:rsid w:val="000950AB"/>
    <w:rsid w:val="000A5D7B"/>
    <w:rsid w:val="000B2E03"/>
    <w:rsid w:val="004035EB"/>
    <w:rsid w:val="004951F5"/>
    <w:rsid w:val="005204BF"/>
    <w:rsid w:val="00662726"/>
    <w:rsid w:val="008624B5"/>
    <w:rsid w:val="00885FE7"/>
    <w:rsid w:val="00994CEB"/>
    <w:rsid w:val="009F268C"/>
    <w:rsid w:val="00A96D7A"/>
    <w:rsid w:val="00BB30ED"/>
    <w:rsid w:val="00C4171A"/>
    <w:rsid w:val="00C77ED6"/>
    <w:rsid w:val="00CC41D4"/>
    <w:rsid w:val="00CE71A4"/>
    <w:rsid w:val="00D8199B"/>
    <w:rsid w:val="00D93DD8"/>
    <w:rsid w:val="00E3111F"/>
    <w:rsid w:val="00EA6922"/>
    <w:rsid w:val="00F30438"/>
    <w:rsid w:val="00F50187"/>
    <w:rsid w:val="00FF3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2FF4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4B5"/>
    <w:pPr>
      <w:ind w:left="720"/>
      <w:contextualSpacing/>
    </w:pPr>
  </w:style>
  <w:style w:type="paragraph" w:styleId="BalloonText">
    <w:name w:val="Balloon Text"/>
    <w:basedOn w:val="Normal"/>
    <w:link w:val="BalloonTextChar"/>
    <w:uiPriority w:val="99"/>
    <w:semiHidden/>
    <w:unhideWhenUsed/>
    <w:rsid w:val="00885F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FE7"/>
    <w:rPr>
      <w:rFonts w:ascii="Lucida Grande" w:hAnsi="Lucida Grande" w:cs="Lucida Grande"/>
      <w:sz w:val="18"/>
      <w:szCs w:val="18"/>
    </w:rPr>
  </w:style>
  <w:style w:type="table" w:styleId="TableGrid">
    <w:name w:val="Table Grid"/>
    <w:basedOn w:val="TableNormal"/>
    <w:uiPriority w:val="59"/>
    <w:rsid w:val="000B2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4B5"/>
    <w:pPr>
      <w:ind w:left="720"/>
      <w:contextualSpacing/>
    </w:pPr>
  </w:style>
  <w:style w:type="paragraph" w:styleId="BalloonText">
    <w:name w:val="Balloon Text"/>
    <w:basedOn w:val="Normal"/>
    <w:link w:val="BalloonTextChar"/>
    <w:uiPriority w:val="99"/>
    <w:semiHidden/>
    <w:unhideWhenUsed/>
    <w:rsid w:val="00885F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FE7"/>
    <w:rPr>
      <w:rFonts w:ascii="Lucida Grande" w:hAnsi="Lucida Grande" w:cs="Lucida Grande"/>
      <w:sz w:val="18"/>
      <w:szCs w:val="18"/>
    </w:rPr>
  </w:style>
  <w:style w:type="table" w:styleId="TableGrid">
    <w:name w:val="Table Grid"/>
    <w:basedOn w:val="TableNormal"/>
    <w:uiPriority w:val="59"/>
    <w:rsid w:val="000B2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809</Words>
  <Characters>4615</Characters>
  <Application>Microsoft Macintosh Word</Application>
  <DocSecurity>0</DocSecurity>
  <Lines>38</Lines>
  <Paragraphs>10</Paragraphs>
  <ScaleCrop>false</ScaleCrop>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Fanelli</dc:creator>
  <cp:keywords/>
  <dc:description/>
  <cp:lastModifiedBy>Kate Fanelli</cp:lastModifiedBy>
  <cp:revision>17</cp:revision>
  <cp:lastPrinted>2012-08-22T03:21:00Z</cp:lastPrinted>
  <dcterms:created xsi:type="dcterms:W3CDTF">2012-08-05T19:27:00Z</dcterms:created>
  <dcterms:modified xsi:type="dcterms:W3CDTF">2013-01-18T13:12:00Z</dcterms:modified>
</cp:coreProperties>
</file>