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0CB34" w14:textId="77777777" w:rsidR="00C77ED6" w:rsidRDefault="002C5B55" w:rsidP="002C5B55">
      <w:pPr>
        <w:jc w:val="center"/>
      </w:pPr>
      <w:r>
        <w:t>Lab 1: Meet You at the Intersection</w:t>
      </w:r>
    </w:p>
    <w:p w14:paraId="75B040E3" w14:textId="77777777" w:rsidR="002C5B55" w:rsidRDefault="002C5B55" w:rsidP="002C5B55">
      <w:pPr>
        <w:jc w:val="center"/>
      </w:pPr>
      <w:r>
        <w:t>Systems of Linear Equations</w:t>
      </w:r>
    </w:p>
    <w:p w14:paraId="00A89717" w14:textId="77777777" w:rsidR="00885A94" w:rsidRPr="00B23B16" w:rsidRDefault="00885A94" w:rsidP="00885A94">
      <w:pPr>
        <w:jc w:val="center"/>
        <w:rPr>
          <w:i/>
        </w:rPr>
      </w:pPr>
      <w:r>
        <w:t xml:space="preserve">Adapted from </w:t>
      </w:r>
      <w:r>
        <w:rPr>
          <w:i/>
        </w:rPr>
        <w:t xml:space="preserve">Real-World Math Made Easy, </w:t>
      </w:r>
      <w:r w:rsidRPr="00B23B16">
        <w:rPr>
          <w:rFonts w:ascii="Cambria" w:hAnsi="Cambria"/>
        </w:rPr>
        <w:t>©</w:t>
      </w:r>
      <w:r w:rsidRPr="00B23B16">
        <w:t xml:space="preserve"> 2005 Texas Instruments</w:t>
      </w:r>
    </w:p>
    <w:p w14:paraId="05B62ABF" w14:textId="77777777" w:rsidR="000B69DD" w:rsidRDefault="000B69DD" w:rsidP="00885A94"/>
    <w:p w14:paraId="5F9C3BBC" w14:textId="7FC89DDB" w:rsidR="0004257C" w:rsidRPr="0004257C" w:rsidRDefault="0004257C" w:rsidP="000B69DD">
      <w:pPr>
        <w:rPr>
          <w:b/>
        </w:rPr>
      </w:pPr>
      <w:r>
        <w:rPr>
          <w:b/>
        </w:rPr>
        <w:t>START THINKING</w:t>
      </w:r>
    </w:p>
    <w:p w14:paraId="07AC8074" w14:textId="77777777" w:rsidR="0004257C" w:rsidRDefault="0004257C" w:rsidP="000B69DD"/>
    <w:p w14:paraId="3892929E" w14:textId="77777777" w:rsidR="000B69DD" w:rsidRDefault="000B69DD" w:rsidP="000B69DD">
      <w:r>
        <w:t>For this lab, you will model two linear functions by walking at a constant speed toward another person.  Each person’s path will be one of the linear functions.</w:t>
      </w:r>
    </w:p>
    <w:p w14:paraId="6A0F77D6" w14:textId="77777777" w:rsidR="000B69DD" w:rsidRDefault="000B69DD" w:rsidP="000B69DD"/>
    <w:p w14:paraId="6E752EAC" w14:textId="77777777" w:rsidR="000B69DD" w:rsidRDefault="000B69DD" w:rsidP="000B69DD">
      <w:pPr>
        <w:pStyle w:val="ListParagraph"/>
        <w:numPr>
          <w:ilvl w:val="0"/>
          <w:numId w:val="1"/>
        </w:numPr>
      </w:pPr>
      <w:r>
        <w:t>What do you know about linear functions?  What will it look like on the graph?</w:t>
      </w:r>
    </w:p>
    <w:p w14:paraId="208C65D6" w14:textId="77777777" w:rsidR="000B69DD" w:rsidRDefault="000B69DD" w:rsidP="000B69DD"/>
    <w:p w14:paraId="452B8534" w14:textId="77777777" w:rsidR="000B69DD" w:rsidRDefault="000B69DD" w:rsidP="000B69DD"/>
    <w:p w14:paraId="31A1FA27" w14:textId="77777777" w:rsidR="000B69DD" w:rsidRDefault="000B69DD" w:rsidP="000B69DD"/>
    <w:p w14:paraId="4828F33F" w14:textId="77777777" w:rsidR="000B69DD" w:rsidRDefault="000B69DD" w:rsidP="000B69DD">
      <w:bookmarkStart w:id="0" w:name="_GoBack"/>
      <w:bookmarkEnd w:id="0"/>
    </w:p>
    <w:p w14:paraId="66089C37" w14:textId="3F3F27C2" w:rsidR="000B69DD" w:rsidRDefault="000B69DD" w:rsidP="000B69DD">
      <w:pPr>
        <w:pStyle w:val="ListParagraph"/>
        <w:numPr>
          <w:ilvl w:val="0"/>
          <w:numId w:val="1"/>
        </w:numPr>
      </w:pPr>
      <w:r>
        <w:t xml:space="preserve">If it doesn’t look </w:t>
      </w:r>
      <w:r w:rsidR="008668AD">
        <w:t xml:space="preserve">like </w:t>
      </w:r>
      <w:r>
        <w:t>that, have you modeled a linear function?</w:t>
      </w:r>
    </w:p>
    <w:p w14:paraId="735DCC22" w14:textId="77777777" w:rsidR="000B69DD" w:rsidRDefault="000B69DD" w:rsidP="000B69DD"/>
    <w:p w14:paraId="706D329A" w14:textId="77777777" w:rsidR="000B69DD" w:rsidRDefault="000B69DD" w:rsidP="000B69DD"/>
    <w:p w14:paraId="283B40B2" w14:textId="77777777" w:rsidR="000B69DD" w:rsidRDefault="000B69DD" w:rsidP="000B69DD"/>
    <w:p w14:paraId="042DC529" w14:textId="77777777" w:rsidR="000B69DD" w:rsidRDefault="000B69DD" w:rsidP="000B69DD">
      <w:pPr>
        <w:pStyle w:val="ListParagraph"/>
        <w:numPr>
          <w:ilvl w:val="0"/>
          <w:numId w:val="1"/>
        </w:numPr>
      </w:pPr>
      <w:r>
        <w:t>If it doesn’t look like a linear function, what should you do?</w:t>
      </w:r>
    </w:p>
    <w:p w14:paraId="6AF156DC" w14:textId="77777777" w:rsidR="000B69DD" w:rsidRDefault="000B69DD" w:rsidP="000B69DD"/>
    <w:p w14:paraId="1B1C408C" w14:textId="77777777" w:rsidR="000B69DD" w:rsidRDefault="000B69DD" w:rsidP="000B69DD"/>
    <w:p w14:paraId="4E5CD1D8" w14:textId="2E000DFE" w:rsidR="0004257C" w:rsidRPr="0004257C" w:rsidRDefault="0004257C" w:rsidP="000B69DD">
      <w:pPr>
        <w:rPr>
          <w:b/>
        </w:rPr>
      </w:pPr>
      <w:r>
        <w:rPr>
          <w:b/>
        </w:rPr>
        <w:t>GET READY FOR THE LAB</w:t>
      </w:r>
    </w:p>
    <w:p w14:paraId="59EB2BE6" w14:textId="77777777" w:rsidR="0004257C" w:rsidRDefault="0004257C" w:rsidP="000B69DD"/>
    <w:p w14:paraId="25E5003F" w14:textId="63433FFC" w:rsidR="000B69DD" w:rsidRDefault="000B69DD" w:rsidP="000B69DD">
      <w:r>
        <w:t>You will complete this lab as a team of 4 people.   Assign a role to each person.  You will complete this lab 4 tim</w:t>
      </w:r>
      <w:r w:rsidR="0004257C">
        <w:t xml:space="preserve">es, </w:t>
      </w:r>
      <w:r>
        <w:t xml:space="preserve">so each person will get to do each task once. </w:t>
      </w:r>
    </w:p>
    <w:p w14:paraId="5D472C01" w14:textId="77777777" w:rsidR="000B69DD" w:rsidRDefault="000B69DD" w:rsidP="000B69DD"/>
    <w:p w14:paraId="0E700845" w14:textId="77777777" w:rsidR="000B69DD" w:rsidRDefault="000B69DD" w:rsidP="000B69DD">
      <w:pPr>
        <w:pStyle w:val="ListParagraph"/>
        <w:numPr>
          <w:ilvl w:val="0"/>
          <w:numId w:val="1"/>
        </w:numPr>
      </w:pPr>
      <w:r>
        <w:t>For the first time through the lab who will be…</w:t>
      </w:r>
    </w:p>
    <w:p w14:paraId="7AF9F3BD" w14:textId="77777777" w:rsidR="000B69DD" w:rsidRDefault="000B69DD" w:rsidP="000B69DD">
      <w:pPr>
        <w:pStyle w:val="ListParagraph"/>
      </w:pPr>
    </w:p>
    <w:p w14:paraId="62088E19" w14:textId="77777777" w:rsidR="000B69DD" w:rsidRDefault="000B69DD" w:rsidP="000B69DD">
      <w:pPr>
        <w:pStyle w:val="ListParagraph"/>
      </w:pPr>
      <w:r>
        <w:t>Walker #1?</w:t>
      </w:r>
    </w:p>
    <w:p w14:paraId="7D403968" w14:textId="77777777" w:rsidR="000B69DD" w:rsidRDefault="000B69DD" w:rsidP="000B69DD">
      <w:pPr>
        <w:pStyle w:val="ListParagraph"/>
      </w:pPr>
    </w:p>
    <w:p w14:paraId="23E7534D" w14:textId="77777777" w:rsidR="000B69DD" w:rsidRDefault="000B69DD" w:rsidP="000B69DD">
      <w:pPr>
        <w:pStyle w:val="ListParagraph"/>
      </w:pPr>
      <w:r>
        <w:t>Walker #2?</w:t>
      </w:r>
    </w:p>
    <w:p w14:paraId="7C738903" w14:textId="77777777" w:rsidR="000B69DD" w:rsidRDefault="000B69DD" w:rsidP="000B69DD">
      <w:pPr>
        <w:pStyle w:val="ListParagraph"/>
      </w:pPr>
    </w:p>
    <w:p w14:paraId="775C2256" w14:textId="77777777" w:rsidR="000B69DD" w:rsidRDefault="000B69DD" w:rsidP="000B69DD">
      <w:pPr>
        <w:pStyle w:val="ListParagraph"/>
      </w:pPr>
      <w:r>
        <w:t>Timer?</w:t>
      </w:r>
    </w:p>
    <w:p w14:paraId="249E2CF6" w14:textId="77777777" w:rsidR="000B69DD" w:rsidRDefault="000B69DD" w:rsidP="000B69DD">
      <w:pPr>
        <w:pStyle w:val="ListParagraph"/>
      </w:pPr>
    </w:p>
    <w:p w14:paraId="632FAC9C" w14:textId="77777777" w:rsidR="000B69DD" w:rsidRDefault="000B69DD" w:rsidP="000B69DD">
      <w:pPr>
        <w:pStyle w:val="ListParagraph"/>
      </w:pPr>
      <w:r>
        <w:t>Marker?</w:t>
      </w:r>
    </w:p>
    <w:p w14:paraId="36FDD54F" w14:textId="77777777" w:rsidR="000B69DD" w:rsidRDefault="000B69DD" w:rsidP="000B69DD"/>
    <w:p w14:paraId="68E91608" w14:textId="01E7570E" w:rsidR="005050FE" w:rsidRDefault="005050FE" w:rsidP="000B69DD">
      <w:r>
        <w:t>Make sure you have all the materials you need:</w:t>
      </w:r>
    </w:p>
    <w:p w14:paraId="660C535F" w14:textId="77777777" w:rsidR="005050FE" w:rsidRDefault="005050FE" w:rsidP="000B69DD"/>
    <w:p w14:paraId="23036B03" w14:textId="3C0D4AE9" w:rsidR="005050FE" w:rsidRDefault="005050FE" w:rsidP="000B69DD">
      <w:r>
        <w:tab/>
        <w:t>1 Nspire</w:t>
      </w:r>
    </w:p>
    <w:p w14:paraId="552D0B09" w14:textId="3E1E7AAB" w:rsidR="005050FE" w:rsidRDefault="005050FE" w:rsidP="000B69DD">
      <w:r>
        <w:tab/>
        <w:t>1 Lab Cradle</w:t>
      </w:r>
    </w:p>
    <w:p w14:paraId="64FFA309" w14:textId="22F70302" w:rsidR="005050FE" w:rsidRDefault="005050FE" w:rsidP="000B69DD">
      <w:r>
        <w:tab/>
      </w:r>
      <w:r w:rsidR="009468A8">
        <w:t xml:space="preserve">1 </w:t>
      </w:r>
      <w:proofErr w:type="spellStart"/>
      <w:r w:rsidR="009468A8">
        <w:t>digsonic</w:t>
      </w:r>
      <w:proofErr w:type="spellEnd"/>
      <w:r w:rsidR="009468A8">
        <w:t xml:space="preserve"> connectivity cord</w:t>
      </w:r>
    </w:p>
    <w:p w14:paraId="7758C128" w14:textId="793B37B8" w:rsidR="009468A8" w:rsidRDefault="009468A8" w:rsidP="000B69DD">
      <w:r>
        <w:tab/>
        <w:t>1 USB connectivity cords</w:t>
      </w:r>
    </w:p>
    <w:p w14:paraId="3254C944" w14:textId="3E34202E" w:rsidR="005050FE" w:rsidRDefault="005050FE" w:rsidP="000B69DD">
      <w:r>
        <w:tab/>
        <w:t>2 CBRs</w:t>
      </w:r>
    </w:p>
    <w:p w14:paraId="6DA06AF5" w14:textId="1D4887CE" w:rsidR="005050FE" w:rsidRDefault="005050FE" w:rsidP="000B69DD">
      <w:r>
        <w:tab/>
        <w:t xml:space="preserve">1 </w:t>
      </w:r>
      <w:proofErr w:type="gramStart"/>
      <w:r>
        <w:t>stop watch</w:t>
      </w:r>
      <w:proofErr w:type="gramEnd"/>
    </w:p>
    <w:p w14:paraId="12C150E1" w14:textId="028EA8EE" w:rsidR="005050FE" w:rsidRDefault="005050FE" w:rsidP="000B69DD">
      <w:r>
        <w:tab/>
        <w:t>1 measuring tape on the floor</w:t>
      </w:r>
    </w:p>
    <w:p w14:paraId="50FF1D1A" w14:textId="25FA95AB" w:rsidR="005050FE" w:rsidRPr="0004257C" w:rsidRDefault="0004257C" w:rsidP="000B69DD">
      <w:pPr>
        <w:rPr>
          <w:b/>
        </w:rPr>
      </w:pPr>
      <w:r>
        <w:rPr>
          <w:b/>
        </w:rPr>
        <w:lastRenderedPageBreak/>
        <w:t>SET UP THE LAB</w:t>
      </w:r>
    </w:p>
    <w:p w14:paraId="35F363B1" w14:textId="77777777" w:rsidR="005050FE" w:rsidRDefault="005050FE" w:rsidP="000B69DD"/>
    <w:p w14:paraId="3D1EFB2E" w14:textId="0F0E0837" w:rsidR="00E13064" w:rsidRDefault="00625A22" w:rsidP="000B69DD">
      <w:r>
        <w:t>Place the</w:t>
      </w:r>
      <w:r w:rsidR="00E13064">
        <w:t xml:space="preserve"> Nspire into the Lab Cradle and place it on a table.  </w:t>
      </w:r>
      <w:r w:rsidR="009468A8">
        <w:t xml:space="preserve">Use the connectivity cables to plug </w:t>
      </w:r>
      <w:r w:rsidR="00832419">
        <w:t xml:space="preserve">one </w:t>
      </w:r>
      <w:r w:rsidR="009468A8">
        <w:t>CBR</w:t>
      </w:r>
      <w:r w:rsidR="000B69DD">
        <w:t xml:space="preserve"> into </w:t>
      </w:r>
      <w:r w:rsidR="009468A8">
        <w:t xml:space="preserve">dig/sonic 1 and the other into the mini USB port on the top of your calculator. </w:t>
      </w:r>
      <w:r w:rsidR="000B69DD">
        <w:t xml:space="preserve"> </w:t>
      </w:r>
      <w:r w:rsidR="00E13064">
        <w:t>The CBRs should be placed on the same table(s) about 2 meters apart, facing the same direction, and aimed parallel to one another.</w:t>
      </w:r>
    </w:p>
    <w:p w14:paraId="018007C3" w14:textId="77777777" w:rsidR="00E13064" w:rsidRDefault="00E13064" w:rsidP="000B69DD"/>
    <w:p w14:paraId="189091CB" w14:textId="6896EFF2" w:rsidR="000B69DD" w:rsidRDefault="000B69DD" w:rsidP="000B69DD">
      <w:r>
        <w:t xml:space="preserve">Turn on the calculator.  If it doesn’t automatically put you on the Vernier </w:t>
      </w:r>
      <w:proofErr w:type="spellStart"/>
      <w:r>
        <w:t>DataQuest</w:t>
      </w:r>
      <w:proofErr w:type="spellEnd"/>
      <w:r>
        <w:t xml:space="preserve"> screen, choose 7:Add Vernier </w:t>
      </w:r>
      <w:proofErr w:type="spellStart"/>
      <w:r>
        <w:t>DataQuest</w:t>
      </w:r>
      <w:proofErr w:type="spellEnd"/>
      <w:r>
        <w:t>.</w:t>
      </w:r>
      <w:r w:rsidR="00E13064">
        <w:t xml:space="preserve">  Your screen should look like this:</w:t>
      </w:r>
    </w:p>
    <w:p w14:paraId="158DDB32" w14:textId="77777777" w:rsidR="00E13064" w:rsidRDefault="00E13064" w:rsidP="000B69DD"/>
    <w:p w14:paraId="7F88C5F3" w14:textId="09F834A3" w:rsidR="00E13064" w:rsidRDefault="00B83C7A" w:rsidP="000B69DD">
      <w:r>
        <w:rPr>
          <w:noProof/>
        </w:rPr>
        <mc:AlternateContent>
          <mc:Choice Requires="wps">
            <w:drawing>
              <wp:anchor distT="0" distB="0" distL="114300" distR="114300" simplePos="0" relativeHeight="251659264" behindDoc="0" locked="0" layoutInCell="1" allowOverlap="1" wp14:anchorId="12080225" wp14:editId="30CD78DD">
                <wp:simplePos x="0" y="0"/>
                <wp:positionH relativeFrom="column">
                  <wp:posOffset>1371600</wp:posOffset>
                </wp:positionH>
                <wp:positionV relativeFrom="paragraph">
                  <wp:posOffset>41910</wp:posOffset>
                </wp:positionV>
                <wp:extent cx="2393315" cy="17678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393315" cy="1767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06BFA8" w14:textId="684F5919" w:rsidR="00B83C7A" w:rsidRDefault="00B83C7A">
                            <w:r>
                              <w:rPr>
                                <w:noProof/>
                              </w:rPr>
                              <w:drawing>
                                <wp:inline distT="0" distB="0" distL="0" distR="0" wp14:anchorId="39589580" wp14:editId="7B1ED146">
                                  <wp:extent cx="2209800" cy="1663700"/>
                                  <wp:effectExtent l="0" t="0" r="0" b="12700"/>
                                  <wp:docPr id="4" name="Picture 4" descr="Macintosh HD:Users:katefanelli:Desktop: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fanelli:Desktop:photo-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6637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08pt;margin-top:3.3pt;width:188.45pt;height:13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" filled="f" stroked="f">
                <v:textbox style="mso-fit-shape-to-text:t">
                  <w:txbxContent>
                    <w:p w14:paraId="3806BFA8" w14:textId="684F5919" w:rsidR="00B83C7A" w:rsidRDefault="00B83C7A">
                      <w:r>
                        <w:rPr>
                          <w:noProof/>
                        </w:rPr>
                        <w:drawing>
                          <wp:inline distT="0" distB="0" distL="0" distR="0" wp14:anchorId="39589580" wp14:editId="7B1ED146">
                            <wp:extent cx="2209800" cy="1663700"/>
                            <wp:effectExtent l="0" t="0" r="0" b="12700"/>
                            <wp:docPr id="4" name="Picture 4" descr="Macintosh HD:Users:katefanelli:Desktop: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fanelli:Desktop:photo-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663700"/>
                                    </a:xfrm>
                                    <a:prstGeom prst="rect">
                                      <a:avLst/>
                                    </a:prstGeom>
                                    <a:noFill/>
                                    <a:ln>
                                      <a:noFill/>
                                    </a:ln>
                                  </pic:spPr>
                                </pic:pic>
                              </a:graphicData>
                            </a:graphic>
                          </wp:inline>
                        </w:drawing>
                      </w:r>
                    </w:p>
                  </w:txbxContent>
                </v:textbox>
                <w10:wrap type="square"/>
              </v:shape>
            </w:pict>
          </mc:Fallback>
        </mc:AlternateContent>
      </w:r>
      <w:r w:rsidR="00E13064">
        <w:tab/>
      </w:r>
      <w:r w:rsidR="00E13064">
        <w:tab/>
      </w:r>
      <w:r w:rsidR="00E13064">
        <w:tab/>
      </w:r>
    </w:p>
    <w:p w14:paraId="6837E017" w14:textId="77777777" w:rsidR="00E13064" w:rsidRDefault="00E13064" w:rsidP="000B69DD"/>
    <w:p w14:paraId="0776379E" w14:textId="77777777" w:rsidR="00B83C7A" w:rsidRDefault="00B83C7A" w:rsidP="000B69DD"/>
    <w:p w14:paraId="5D406A7C" w14:textId="77777777" w:rsidR="00B83C7A" w:rsidRDefault="00B83C7A" w:rsidP="000B69DD"/>
    <w:p w14:paraId="0B41F8D5" w14:textId="77777777" w:rsidR="00B83C7A" w:rsidRDefault="00B83C7A" w:rsidP="000B69DD"/>
    <w:p w14:paraId="7CF3B86D" w14:textId="77777777" w:rsidR="00B83C7A" w:rsidRDefault="00B83C7A" w:rsidP="000B69DD"/>
    <w:p w14:paraId="2CF71E84" w14:textId="77777777" w:rsidR="00B83C7A" w:rsidRDefault="00B83C7A" w:rsidP="000B69DD"/>
    <w:p w14:paraId="1F5A7D9B" w14:textId="77777777" w:rsidR="00B83C7A" w:rsidRDefault="00B83C7A" w:rsidP="000B69DD"/>
    <w:p w14:paraId="6D915A01" w14:textId="77777777" w:rsidR="00B83C7A" w:rsidRDefault="00B83C7A" w:rsidP="000B69DD"/>
    <w:p w14:paraId="7C36C921" w14:textId="77777777" w:rsidR="00B83C7A" w:rsidRDefault="00B83C7A" w:rsidP="000B69DD"/>
    <w:p w14:paraId="5CCEDF10" w14:textId="77777777" w:rsidR="00B83C7A" w:rsidRDefault="00B83C7A" w:rsidP="000B69DD"/>
    <w:p w14:paraId="429CD209" w14:textId="4A2D8CEB" w:rsidR="00E13064" w:rsidRDefault="00E13064" w:rsidP="000B69DD">
      <w:r>
        <w:t xml:space="preserve">Set up </w:t>
      </w:r>
      <w:proofErr w:type="spellStart"/>
      <w:r>
        <w:t>DataQuest</w:t>
      </w:r>
      <w:proofErr w:type="spellEnd"/>
      <w:r>
        <w:t xml:space="preserve"> for data collection. </w:t>
      </w:r>
    </w:p>
    <w:p w14:paraId="15326A87" w14:textId="500E0BA4" w:rsidR="00E13064" w:rsidRDefault="00E13064" w:rsidP="00F80B44">
      <w:pPr>
        <w:pStyle w:val="ListParagraph"/>
        <w:numPr>
          <w:ilvl w:val="0"/>
          <w:numId w:val="2"/>
        </w:numPr>
      </w:pPr>
      <w:r>
        <w:t xml:space="preserve">Press </w:t>
      </w:r>
      <w:r w:rsidR="00F80B44" w:rsidRPr="00F80B44">
        <w:rPr>
          <w:rFonts w:ascii="TINspireKeysCX" w:hAnsi="TINspireKeysCX"/>
        </w:rPr>
        <w:t>b</w:t>
      </w:r>
      <w:r w:rsidR="00F80B44">
        <w:t xml:space="preserve"> </w:t>
      </w:r>
    </w:p>
    <w:p w14:paraId="6AE42316" w14:textId="31B98AD0" w:rsidR="00F80B44" w:rsidRDefault="00F80B44" w:rsidP="00F80B44">
      <w:pPr>
        <w:pStyle w:val="ListParagraph"/>
        <w:numPr>
          <w:ilvl w:val="0"/>
          <w:numId w:val="2"/>
        </w:numPr>
      </w:pPr>
      <w:r>
        <w:t>Choose 1:Experiment</w:t>
      </w:r>
    </w:p>
    <w:p w14:paraId="5467EB45" w14:textId="7B28B176" w:rsidR="00F80B44" w:rsidRDefault="00F80B44" w:rsidP="00F80B44">
      <w:pPr>
        <w:pStyle w:val="ListParagraph"/>
        <w:numPr>
          <w:ilvl w:val="0"/>
          <w:numId w:val="2"/>
        </w:numPr>
      </w:pPr>
      <w:r>
        <w:t>Choose 8:Collection Setup</w:t>
      </w:r>
    </w:p>
    <w:p w14:paraId="5D67A4AA" w14:textId="26A846E8" w:rsidR="00F80B44" w:rsidRDefault="00F80B44" w:rsidP="00F80B44">
      <w:pPr>
        <w:pStyle w:val="ListParagraph"/>
        <w:numPr>
          <w:ilvl w:val="0"/>
          <w:numId w:val="2"/>
        </w:numPr>
      </w:pPr>
      <w:r>
        <w:t xml:space="preserve">Using the </w:t>
      </w:r>
      <w:r>
        <w:rPr>
          <w:rFonts w:ascii="TINspireKeysCX" w:hAnsi="TINspireKeysCX"/>
        </w:rPr>
        <w:t>e</w:t>
      </w:r>
      <w:r>
        <w:t xml:space="preserve"> and number keys, make sure the top field says </w:t>
      </w:r>
      <w:proofErr w:type="gramStart"/>
      <w:r>
        <w:t>Rate(</w:t>
      </w:r>
      <w:proofErr w:type="gramEnd"/>
      <w:r>
        <w:t>samples/second), Rate (samples/second) is set to 5, and Duration (seconds) is set to 10.</w:t>
      </w:r>
    </w:p>
    <w:p w14:paraId="20B4FB7D" w14:textId="285DE778" w:rsidR="00F80B44" w:rsidRDefault="00F80B44" w:rsidP="00F80B44">
      <w:pPr>
        <w:pStyle w:val="ListParagraph"/>
        <w:numPr>
          <w:ilvl w:val="0"/>
          <w:numId w:val="2"/>
        </w:numPr>
      </w:pPr>
      <w:r>
        <w:t>When you</w:t>
      </w:r>
      <w:r w:rsidR="00832419">
        <w:t>r</w:t>
      </w:r>
      <w:r>
        <w:t xml:space="preserve"> screen matches the screenshot below, press OK.</w:t>
      </w:r>
    </w:p>
    <w:p w14:paraId="5A20AFA5" w14:textId="77777777" w:rsidR="00F80B44" w:rsidRDefault="00F80B44" w:rsidP="00F80B44">
      <w:pPr>
        <w:pStyle w:val="ListParagraph"/>
        <w:ind w:left="1080"/>
      </w:pPr>
    </w:p>
    <w:p w14:paraId="008E2332" w14:textId="50A6E4CD" w:rsidR="00F80B44" w:rsidRPr="00F80B44" w:rsidRDefault="00F80B44" w:rsidP="00F80B44">
      <w:pPr>
        <w:pStyle w:val="ListParagraph"/>
        <w:ind w:left="1800" w:firstLine="360"/>
      </w:pPr>
      <w:r>
        <w:rPr>
          <w:noProof/>
        </w:rPr>
        <w:drawing>
          <wp:inline distT="0" distB="0" distL="0" distR="0" wp14:anchorId="32D89724" wp14:editId="34D1C9CD">
            <wp:extent cx="2221571"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76" cy="1676630"/>
                    </a:xfrm>
                    <a:prstGeom prst="rect">
                      <a:avLst/>
                    </a:prstGeom>
                    <a:noFill/>
                    <a:ln>
                      <a:noFill/>
                    </a:ln>
                  </pic:spPr>
                </pic:pic>
              </a:graphicData>
            </a:graphic>
          </wp:inline>
        </w:drawing>
      </w:r>
    </w:p>
    <w:p w14:paraId="7D35E77E" w14:textId="77777777" w:rsidR="000B69DD" w:rsidRDefault="000B69DD" w:rsidP="000B69DD"/>
    <w:p w14:paraId="6F3784E0" w14:textId="3F53F246" w:rsidR="00F80B44" w:rsidRDefault="00F80B44" w:rsidP="000B69DD">
      <w:r>
        <w:t>Have Walker #1 stand 2 meters away from the front of the first CBR.  Have Walker #2 stand ½ meter away from the s</w:t>
      </w:r>
      <w:r w:rsidR="005050FE">
        <w:t xml:space="preserve">econd CBR.  </w:t>
      </w:r>
      <w:r w:rsidR="00832419">
        <w:t xml:space="preserve">The two walkers should face each other.  </w:t>
      </w:r>
      <w:r w:rsidR="005050FE">
        <w:t>The Timer should stand</w:t>
      </w:r>
      <w:r>
        <w:t xml:space="preserve"> near the calculator and </w:t>
      </w:r>
      <w:r w:rsidR="005050FE">
        <w:t xml:space="preserve">be </w:t>
      </w:r>
      <w:r>
        <w:t>ready to push the green play triangle button on the calc</w:t>
      </w:r>
      <w:r w:rsidR="00832419">
        <w:t>ulator AND</w:t>
      </w:r>
      <w:r>
        <w:t xml:space="preserve"> go and stop on the </w:t>
      </w:r>
      <w:proofErr w:type="gramStart"/>
      <w:r>
        <w:t>s</w:t>
      </w:r>
      <w:r w:rsidR="005050FE">
        <w:t>top watch</w:t>
      </w:r>
      <w:proofErr w:type="gramEnd"/>
      <w:r w:rsidR="005050FE">
        <w:t xml:space="preserve">.  The Marker should be </w:t>
      </w:r>
      <w:r>
        <w:t>ready t</w:t>
      </w:r>
      <w:r w:rsidR="005050FE">
        <w:t>o mark where the walkers pa</w:t>
      </w:r>
      <w:r>
        <w:t>ss each other</w:t>
      </w:r>
      <w:r w:rsidR="00832419">
        <w:t xml:space="preserve"> on the measuring tape.</w:t>
      </w:r>
    </w:p>
    <w:p w14:paraId="29379B79" w14:textId="77777777" w:rsidR="00F80B44" w:rsidRDefault="00F80B44" w:rsidP="000B69DD"/>
    <w:p w14:paraId="1B3CA303" w14:textId="68392BA5" w:rsidR="00F80B44" w:rsidRDefault="00F80B44" w:rsidP="000B69DD">
      <w:r>
        <w:t xml:space="preserve">When ready, the Timer should say “1, 2, 3, Go.”  </w:t>
      </w:r>
      <w:r w:rsidR="005050FE">
        <w:t>On GO, the Timer</w:t>
      </w:r>
      <w:r>
        <w:t xml:space="preserve"> hit</w:t>
      </w:r>
      <w:r w:rsidR="005050FE">
        <w:t>s</w:t>
      </w:r>
      <w:r>
        <w:t xml:space="preserve"> start on the calculator and</w:t>
      </w:r>
      <w:r w:rsidR="005050FE">
        <w:t xml:space="preserve"> stopwatch at the same time and the two walkers</w:t>
      </w:r>
      <w:r>
        <w:t xml:space="preserve"> start </w:t>
      </w:r>
      <w:r w:rsidR="005050FE">
        <w:t xml:space="preserve">walking at a </w:t>
      </w:r>
      <w:r w:rsidR="009468A8" w:rsidRPr="009468A8">
        <w:rPr>
          <w:b/>
        </w:rPr>
        <w:t>SLOW</w:t>
      </w:r>
      <w:r w:rsidR="009468A8">
        <w:t xml:space="preserve"> </w:t>
      </w:r>
      <w:r w:rsidR="005050FE">
        <w:t>constant rate to the other end of the area.</w:t>
      </w:r>
    </w:p>
    <w:p w14:paraId="480758F2" w14:textId="77777777" w:rsidR="005050FE" w:rsidRDefault="005050FE" w:rsidP="000B69DD"/>
    <w:p w14:paraId="65901B5D" w14:textId="414708F6" w:rsidR="005050FE" w:rsidRDefault="005050FE" w:rsidP="000B69DD">
      <w:r>
        <w:t>When the two walkers pass each other the Timer should hit stop on the stopwatch and the Marker should mark the location on the measuring tape.</w:t>
      </w:r>
    </w:p>
    <w:p w14:paraId="744C3E17" w14:textId="77777777" w:rsidR="009468A8" w:rsidRDefault="009468A8" w:rsidP="000B69DD"/>
    <w:p w14:paraId="2BF700CD" w14:textId="3DE68978" w:rsidR="009468A8" w:rsidRDefault="009468A8" w:rsidP="000B69DD">
      <w:r>
        <w:t>When the walkers are done walking, press the STOP button.</w:t>
      </w:r>
    </w:p>
    <w:p w14:paraId="5034A7FE" w14:textId="77777777" w:rsidR="009468A8" w:rsidRDefault="009468A8" w:rsidP="000B69DD"/>
    <w:p w14:paraId="0F1DAE97" w14:textId="744DD195" w:rsidR="009468A8" w:rsidRDefault="009468A8" w:rsidP="000B69DD">
      <w:r>
        <w:t>The screen will show a graph that looks something like this</w:t>
      </w:r>
      <w:r w:rsidR="004C6280">
        <w:t xml:space="preserve"> (if it doesn’t look linear or you can’t see the lines crossing, do it again)</w:t>
      </w:r>
      <w:r w:rsidR="007804F0">
        <w:t>.  You are looking at the graph on the top.</w:t>
      </w:r>
    </w:p>
    <w:p w14:paraId="1FA9820D" w14:textId="77777777" w:rsidR="007804F0" w:rsidRDefault="007804F0" w:rsidP="000B69DD"/>
    <w:p w14:paraId="44EEF567" w14:textId="5D9BDC01" w:rsidR="007804F0" w:rsidRDefault="007804F0" w:rsidP="000B69DD">
      <w:r>
        <w:tab/>
      </w:r>
      <w:r>
        <w:tab/>
      </w:r>
      <w:r w:rsidR="00832419">
        <w:rPr>
          <w:noProof/>
        </w:rPr>
        <w:drawing>
          <wp:inline distT="0" distB="0" distL="0" distR="0" wp14:anchorId="1087B12E" wp14:editId="45C62590">
            <wp:extent cx="414020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3124200"/>
                    </a:xfrm>
                    <a:prstGeom prst="rect">
                      <a:avLst/>
                    </a:prstGeom>
                    <a:noFill/>
                    <a:ln>
                      <a:noFill/>
                    </a:ln>
                  </pic:spPr>
                </pic:pic>
              </a:graphicData>
            </a:graphic>
          </wp:inline>
        </w:drawing>
      </w:r>
    </w:p>
    <w:p w14:paraId="1E49519A" w14:textId="77777777" w:rsidR="007804F0" w:rsidRDefault="007804F0" w:rsidP="000B69DD"/>
    <w:p w14:paraId="7DCC4AF9" w14:textId="77777777" w:rsidR="007804F0" w:rsidRDefault="007804F0" w:rsidP="000B69DD"/>
    <w:p w14:paraId="3CAE0D09" w14:textId="7C36E476" w:rsidR="004C6280" w:rsidRDefault="004C6280" w:rsidP="000B69DD">
      <w:r>
        <w:t>Once you have a good data set, disconnect the CBRs by unplugging them from the calculator and lab cradle.</w:t>
      </w:r>
    </w:p>
    <w:p w14:paraId="55443DBE" w14:textId="77777777" w:rsidR="005050FE" w:rsidRDefault="005050FE" w:rsidP="000B69DD"/>
    <w:p w14:paraId="40995935" w14:textId="77777777" w:rsidR="00B83C7A" w:rsidRDefault="00B83C7A" w:rsidP="000B69DD">
      <w:pPr>
        <w:rPr>
          <w:b/>
        </w:rPr>
      </w:pPr>
    </w:p>
    <w:p w14:paraId="56001FF1" w14:textId="77777777" w:rsidR="00B83C7A" w:rsidRDefault="00B83C7A" w:rsidP="000B69DD">
      <w:pPr>
        <w:rPr>
          <w:b/>
        </w:rPr>
      </w:pPr>
    </w:p>
    <w:p w14:paraId="5DD64AA6" w14:textId="77777777" w:rsidR="00B83C7A" w:rsidRDefault="00B83C7A" w:rsidP="000B69DD">
      <w:pPr>
        <w:rPr>
          <w:b/>
        </w:rPr>
      </w:pPr>
    </w:p>
    <w:p w14:paraId="00FAA3F1" w14:textId="77777777" w:rsidR="00B83C7A" w:rsidRDefault="00B83C7A" w:rsidP="000B69DD">
      <w:pPr>
        <w:rPr>
          <w:b/>
        </w:rPr>
      </w:pPr>
    </w:p>
    <w:p w14:paraId="2A6FFBAA" w14:textId="77777777" w:rsidR="00B83C7A" w:rsidRDefault="00B83C7A" w:rsidP="000B69DD">
      <w:pPr>
        <w:rPr>
          <w:b/>
        </w:rPr>
      </w:pPr>
    </w:p>
    <w:p w14:paraId="25167B8F" w14:textId="77777777" w:rsidR="00B83C7A" w:rsidRDefault="00B83C7A" w:rsidP="000B69DD">
      <w:pPr>
        <w:rPr>
          <w:b/>
        </w:rPr>
      </w:pPr>
    </w:p>
    <w:p w14:paraId="6A8ED0E9" w14:textId="77777777" w:rsidR="00B83C7A" w:rsidRDefault="00B83C7A" w:rsidP="000B69DD">
      <w:pPr>
        <w:rPr>
          <w:b/>
        </w:rPr>
      </w:pPr>
    </w:p>
    <w:p w14:paraId="66A10F1E" w14:textId="3449BE16" w:rsidR="0004257C" w:rsidRPr="0004257C" w:rsidRDefault="0004257C" w:rsidP="000B69DD">
      <w:pPr>
        <w:rPr>
          <w:b/>
        </w:rPr>
      </w:pPr>
      <w:r>
        <w:rPr>
          <w:b/>
        </w:rPr>
        <w:t>ANALYZE THE RESULTS</w:t>
      </w:r>
    </w:p>
    <w:p w14:paraId="4BCDE151" w14:textId="77777777" w:rsidR="0004257C" w:rsidRDefault="0004257C" w:rsidP="000B69DD"/>
    <w:p w14:paraId="36017498" w14:textId="0698FED1" w:rsidR="005050FE" w:rsidRDefault="005050FE" w:rsidP="000B69DD">
      <w:r>
        <w:t>After getting a good data collection (the two graphs should look linear), fill in the chart and answer the questions.</w:t>
      </w:r>
      <w:r w:rsidR="00B83C7A">
        <w:t xml:space="preserve">  Use the directions below the chart for help in filling it out.</w:t>
      </w:r>
    </w:p>
    <w:p w14:paraId="70E2CB80" w14:textId="77777777" w:rsidR="005050FE" w:rsidRDefault="005050FE" w:rsidP="000B69DD"/>
    <w:tbl>
      <w:tblPr>
        <w:tblStyle w:val="TableGrid"/>
        <w:tblW w:w="0" w:type="auto"/>
        <w:tblLook w:val="04A0" w:firstRow="1" w:lastRow="0" w:firstColumn="1" w:lastColumn="0" w:noHBand="0" w:noVBand="1"/>
      </w:tblPr>
      <w:tblGrid>
        <w:gridCol w:w="1771"/>
        <w:gridCol w:w="1771"/>
        <w:gridCol w:w="1771"/>
        <w:gridCol w:w="1772"/>
      </w:tblGrid>
      <w:tr w:rsidR="00832419" w14:paraId="7A37F89C" w14:textId="77777777" w:rsidTr="005050FE">
        <w:tc>
          <w:tcPr>
            <w:tcW w:w="1771" w:type="dxa"/>
            <w:shd w:val="clear" w:color="auto" w:fill="A6A6A6" w:themeFill="background1" w:themeFillShade="A6"/>
            <w:vAlign w:val="center"/>
          </w:tcPr>
          <w:p w14:paraId="48A5DDAC" w14:textId="77777777" w:rsidR="00832419" w:rsidRPr="005050FE" w:rsidRDefault="00832419" w:rsidP="005050FE">
            <w:pPr>
              <w:jc w:val="center"/>
            </w:pPr>
          </w:p>
        </w:tc>
        <w:tc>
          <w:tcPr>
            <w:tcW w:w="1771" w:type="dxa"/>
            <w:vAlign w:val="center"/>
          </w:tcPr>
          <w:p w14:paraId="1E35FD42" w14:textId="44E6E1FD" w:rsidR="00832419" w:rsidRDefault="00832419" w:rsidP="005050FE">
            <w:pPr>
              <w:jc w:val="center"/>
            </w:pPr>
            <w:r>
              <w:t>Direct Measure</w:t>
            </w:r>
          </w:p>
        </w:tc>
        <w:tc>
          <w:tcPr>
            <w:tcW w:w="1771" w:type="dxa"/>
            <w:vAlign w:val="center"/>
          </w:tcPr>
          <w:p w14:paraId="1841846D" w14:textId="68788A30" w:rsidR="00832419" w:rsidRDefault="00832419" w:rsidP="005050FE">
            <w:pPr>
              <w:jc w:val="center"/>
            </w:pPr>
            <w:r>
              <w:t>Graphical Trace</w:t>
            </w:r>
          </w:p>
        </w:tc>
        <w:tc>
          <w:tcPr>
            <w:tcW w:w="1772" w:type="dxa"/>
            <w:vAlign w:val="center"/>
          </w:tcPr>
          <w:p w14:paraId="2C37F829" w14:textId="696781D8" w:rsidR="00832419" w:rsidRDefault="00832419" w:rsidP="005050FE">
            <w:pPr>
              <w:jc w:val="center"/>
            </w:pPr>
            <w:r>
              <w:t>Solve Equation System</w:t>
            </w:r>
          </w:p>
        </w:tc>
      </w:tr>
      <w:tr w:rsidR="00832419" w14:paraId="06DC4284" w14:textId="77777777" w:rsidTr="005050FE">
        <w:tc>
          <w:tcPr>
            <w:tcW w:w="1771" w:type="dxa"/>
            <w:vAlign w:val="center"/>
          </w:tcPr>
          <w:p w14:paraId="50496FF5" w14:textId="5B593D7D" w:rsidR="00832419" w:rsidRDefault="00832419" w:rsidP="005050FE">
            <w:pPr>
              <w:jc w:val="center"/>
            </w:pPr>
            <w:r>
              <w:t>Intersection Time</w:t>
            </w:r>
          </w:p>
        </w:tc>
        <w:tc>
          <w:tcPr>
            <w:tcW w:w="1771" w:type="dxa"/>
            <w:vAlign w:val="center"/>
          </w:tcPr>
          <w:p w14:paraId="2C58EA70" w14:textId="77777777" w:rsidR="00832419" w:rsidRDefault="00832419" w:rsidP="005050FE">
            <w:pPr>
              <w:jc w:val="center"/>
            </w:pPr>
          </w:p>
        </w:tc>
        <w:tc>
          <w:tcPr>
            <w:tcW w:w="1771" w:type="dxa"/>
            <w:vAlign w:val="center"/>
          </w:tcPr>
          <w:p w14:paraId="6A269BC2" w14:textId="77777777" w:rsidR="00832419" w:rsidRDefault="00832419" w:rsidP="005050FE">
            <w:pPr>
              <w:jc w:val="center"/>
            </w:pPr>
          </w:p>
        </w:tc>
        <w:tc>
          <w:tcPr>
            <w:tcW w:w="1772" w:type="dxa"/>
            <w:vAlign w:val="center"/>
          </w:tcPr>
          <w:p w14:paraId="332E00AA" w14:textId="77777777" w:rsidR="00832419" w:rsidRDefault="00832419" w:rsidP="005050FE">
            <w:pPr>
              <w:jc w:val="center"/>
            </w:pPr>
          </w:p>
        </w:tc>
      </w:tr>
      <w:tr w:rsidR="00832419" w14:paraId="17455EF9" w14:textId="77777777" w:rsidTr="005050FE">
        <w:tc>
          <w:tcPr>
            <w:tcW w:w="1771" w:type="dxa"/>
            <w:vAlign w:val="center"/>
          </w:tcPr>
          <w:p w14:paraId="4AF083BD" w14:textId="0998C5BF" w:rsidR="00832419" w:rsidRDefault="00832419" w:rsidP="005050FE">
            <w:pPr>
              <w:jc w:val="center"/>
            </w:pPr>
            <w:r>
              <w:t>Intersection Position</w:t>
            </w:r>
          </w:p>
        </w:tc>
        <w:tc>
          <w:tcPr>
            <w:tcW w:w="1771" w:type="dxa"/>
            <w:vAlign w:val="center"/>
          </w:tcPr>
          <w:p w14:paraId="07FAD5EF" w14:textId="77777777" w:rsidR="00832419" w:rsidRDefault="00832419" w:rsidP="005050FE">
            <w:pPr>
              <w:jc w:val="center"/>
            </w:pPr>
          </w:p>
        </w:tc>
        <w:tc>
          <w:tcPr>
            <w:tcW w:w="1771" w:type="dxa"/>
            <w:vAlign w:val="center"/>
          </w:tcPr>
          <w:p w14:paraId="3CEDF75C" w14:textId="77777777" w:rsidR="00832419" w:rsidRDefault="00832419" w:rsidP="005050FE">
            <w:pPr>
              <w:jc w:val="center"/>
            </w:pPr>
          </w:p>
        </w:tc>
        <w:tc>
          <w:tcPr>
            <w:tcW w:w="1772" w:type="dxa"/>
            <w:vAlign w:val="center"/>
          </w:tcPr>
          <w:p w14:paraId="34A41EFB" w14:textId="77777777" w:rsidR="00832419" w:rsidRDefault="00832419" w:rsidP="005050FE">
            <w:pPr>
              <w:jc w:val="center"/>
            </w:pPr>
          </w:p>
        </w:tc>
      </w:tr>
    </w:tbl>
    <w:p w14:paraId="4035EB40" w14:textId="77777777" w:rsidR="005050FE" w:rsidRDefault="005050FE" w:rsidP="000B69DD"/>
    <w:p w14:paraId="1AFF789C" w14:textId="5A5EE707" w:rsidR="00E62E1A" w:rsidRDefault="00E62E1A" w:rsidP="000B69DD">
      <w:r>
        <w:t xml:space="preserve">For Direct Measure: </w:t>
      </w:r>
    </w:p>
    <w:p w14:paraId="4661C377" w14:textId="27D41A9C" w:rsidR="00E62E1A" w:rsidRDefault="00E62E1A" w:rsidP="00E62E1A">
      <w:pPr>
        <w:pStyle w:val="ListParagraph"/>
        <w:numPr>
          <w:ilvl w:val="0"/>
          <w:numId w:val="5"/>
        </w:numPr>
      </w:pPr>
      <w:r>
        <w:t>Record what your timer and marker determined.</w:t>
      </w:r>
    </w:p>
    <w:p w14:paraId="2F9485EC" w14:textId="77777777" w:rsidR="00E62E1A" w:rsidRDefault="00E62E1A" w:rsidP="000B69DD"/>
    <w:p w14:paraId="09C4652E" w14:textId="3BCB756D" w:rsidR="00E62E1A" w:rsidRDefault="00E62E1A" w:rsidP="000B69DD">
      <w:r>
        <w:t>For Graphical Trace:</w:t>
      </w:r>
    </w:p>
    <w:p w14:paraId="7E75332F" w14:textId="139CB6A2" w:rsidR="00E62E1A" w:rsidRDefault="00E62E1A" w:rsidP="00E62E1A">
      <w:pPr>
        <w:pStyle w:val="ListParagraph"/>
        <w:numPr>
          <w:ilvl w:val="0"/>
          <w:numId w:val="4"/>
        </w:numPr>
      </w:pPr>
      <w:r>
        <w:t xml:space="preserve">Hover your cursor over the top graph that has </w:t>
      </w:r>
      <w:proofErr w:type="spellStart"/>
      <w:r>
        <w:t>Pos</w:t>
      </w:r>
      <w:proofErr w:type="spellEnd"/>
      <w:r>
        <w:t xml:space="preserve"> </w:t>
      </w:r>
      <w:proofErr w:type="spellStart"/>
      <w:r>
        <w:t>Pos</w:t>
      </w:r>
      <w:proofErr w:type="spellEnd"/>
      <w:r>
        <w:t xml:space="preserve">… as </w:t>
      </w:r>
      <w:proofErr w:type="gramStart"/>
      <w:r>
        <w:t>it’s</w:t>
      </w:r>
      <w:proofErr w:type="gramEnd"/>
      <w:r>
        <w:t xml:space="preserve"> y-axis.  </w:t>
      </w:r>
      <w:proofErr w:type="gramStart"/>
      <w:r w:rsidR="00832419">
        <w:t>Press ENTER</w:t>
      </w:r>
      <w:proofErr w:type="gramEnd"/>
      <w:r w:rsidR="00832419">
        <w:t xml:space="preserve">.  </w:t>
      </w:r>
      <w:r>
        <w:t xml:space="preserve">A dotted line will appear. </w:t>
      </w:r>
    </w:p>
    <w:p w14:paraId="25DCE334" w14:textId="77777777" w:rsidR="00E62E1A" w:rsidRDefault="00E62E1A" w:rsidP="00E62E1A">
      <w:pPr>
        <w:pStyle w:val="ListParagraph"/>
        <w:numPr>
          <w:ilvl w:val="0"/>
          <w:numId w:val="4"/>
        </w:numPr>
      </w:pPr>
      <w:r>
        <w:t xml:space="preserve">Use the arrow keys to move the dotted line over the point of intersection.  </w:t>
      </w:r>
    </w:p>
    <w:p w14:paraId="2BC0D539" w14:textId="77777777" w:rsidR="00E62E1A" w:rsidRDefault="00E62E1A" w:rsidP="00E62E1A">
      <w:pPr>
        <w:pStyle w:val="ListParagraph"/>
        <w:numPr>
          <w:ilvl w:val="0"/>
          <w:numId w:val="4"/>
        </w:numPr>
      </w:pPr>
      <w:r>
        <w:t xml:space="preserve">Look at the data on the right side of the display.  </w:t>
      </w:r>
    </w:p>
    <w:p w14:paraId="3C627757" w14:textId="77777777" w:rsidR="00E62E1A" w:rsidRDefault="00E62E1A" w:rsidP="00E62E1A">
      <w:pPr>
        <w:pStyle w:val="ListParagraph"/>
        <w:numPr>
          <w:ilvl w:val="0"/>
          <w:numId w:val="4"/>
        </w:numPr>
      </w:pPr>
      <w:r>
        <w:t xml:space="preserve">Record what the “Time” says.  </w:t>
      </w:r>
    </w:p>
    <w:p w14:paraId="2F6A6CB3" w14:textId="77777777" w:rsidR="00E62E1A" w:rsidRDefault="00E62E1A" w:rsidP="00E62E1A">
      <w:pPr>
        <w:pStyle w:val="ListParagraph"/>
        <w:numPr>
          <w:ilvl w:val="0"/>
          <w:numId w:val="4"/>
        </w:numPr>
      </w:pPr>
      <w:r>
        <w:t xml:space="preserve">Look at the two values for Position and choose a value that is very close or in the middle of them.  </w:t>
      </w:r>
    </w:p>
    <w:p w14:paraId="5D4E4739" w14:textId="20D8DC0E" w:rsidR="00E62E1A" w:rsidRDefault="00E62E1A" w:rsidP="00E62E1A">
      <w:pPr>
        <w:pStyle w:val="ListParagraph"/>
        <w:numPr>
          <w:ilvl w:val="0"/>
          <w:numId w:val="4"/>
        </w:numPr>
      </w:pPr>
      <w:r>
        <w:t xml:space="preserve">In this example, the Time is 2.2 seconds and the Position is approximately 1.0 meters. </w:t>
      </w:r>
    </w:p>
    <w:p w14:paraId="7E0FAE53" w14:textId="50FCBD59" w:rsidR="00E62E1A" w:rsidRDefault="00B83C7A" w:rsidP="000B69DD">
      <w:r>
        <w:rPr>
          <w:noProof/>
        </w:rPr>
        <mc:AlternateContent>
          <mc:Choice Requires="wps">
            <w:drawing>
              <wp:anchor distT="0" distB="0" distL="114300" distR="114300" simplePos="0" relativeHeight="251660288" behindDoc="0" locked="0" layoutInCell="1" allowOverlap="1" wp14:anchorId="0AF8ECF5" wp14:editId="663C6908">
                <wp:simplePos x="0" y="0"/>
                <wp:positionH relativeFrom="column">
                  <wp:posOffset>1600200</wp:posOffset>
                </wp:positionH>
                <wp:positionV relativeFrom="paragraph">
                  <wp:posOffset>65405</wp:posOffset>
                </wp:positionV>
                <wp:extent cx="2169160" cy="15900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169160" cy="1590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AA8EFD" w14:textId="17924AE3" w:rsidR="00B83C7A" w:rsidRDefault="00832419">
                            <w:r>
                              <w:rPr>
                                <w:noProof/>
                              </w:rPr>
                              <w:drawing>
                                <wp:inline distT="0" distB="0" distL="0" distR="0" wp14:anchorId="281F3C94" wp14:editId="23305FF5">
                                  <wp:extent cx="1985950" cy="14986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5950" cy="14986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margin-left:126pt;margin-top:5.15pt;width:170.8pt;height:125.2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" filled="f" stroked="f">
                <v:textbox style="mso-fit-shape-to-text:t">
                  <w:txbxContent>
                    <w:p w14:paraId="6CAA8EFD" w14:textId="17924AE3" w:rsidR="00B83C7A" w:rsidRDefault="00832419">
                      <w:r>
                        <w:rPr>
                          <w:noProof/>
                        </w:rPr>
                        <w:drawing>
                          <wp:inline distT="0" distB="0" distL="0" distR="0" wp14:anchorId="281F3C94" wp14:editId="23305FF5">
                            <wp:extent cx="1985950" cy="14986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5950" cy="1498600"/>
                                    </a:xfrm>
                                    <a:prstGeom prst="rect">
                                      <a:avLst/>
                                    </a:prstGeom>
                                    <a:noFill/>
                                    <a:ln>
                                      <a:noFill/>
                                    </a:ln>
                                  </pic:spPr>
                                </pic:pic>
                              </a:graphicData>
                            </a:graphic>
                          </wp:inline>
                        </w:drawing>
                      </w:r>
                    </w:p>
                  </w:txbxContent>
                </v:textbox>
                <w10:wrap type="square"/>
              </v:shape>
            </w:pict>
          </mc:Fallback>
        </mc:AlternateContent>
      </w:r>
    </w:p>
    <w:p w14:paraId="33EFA096" w14:textId="77777777" w:rsidR="00B83C7A" w:rsidRDefault="00B83C7A" w:rsidP="000B69DD"/>
    <w:p w14:paraId="0AF072E9" w14:textId="77777777" w:rsidR="00B83C7A" w:rsidRDefault="00B83C7A" w:rsidP="000B69DD"/>
    <w:p w14:paraId="45751502" w14:textId="77777777" w:rsidR="00B83C7A" w:rsidRDefault="00B83C7A" w:rsidP="000B69DD"/>
    <w:p w14:paraId="37B3C8B1" w14:textId="77777777" w:rsidR="00B83C7A" w:rsidRDefault="00B83C7A" w:rsidP="000B69DD"/>
    <w:p w14:paraId="0726F569" w14:textId="77777777" w:rsidR="00B83C7A" w:rsidRDefault="00B83C7A" w:rsidP="000B69DD"/>
    <w:p w14:paraId="7CA17F14" w14:textId="77777777" w:rsidR="00B83C7A" w:rsidRDefault="00B83C7A" w:rsidP="000B69DD"/>
    <w:p w14:paraId="5A951C79" w14:textId="77777777" w:rsidR="00B83C7A" w:rsidRDefault="00B83C7A" w:rsidP="000B69DD"/>
    <w:p w14:paraId="257231B0" w14:textId="77777777" w:rsidR="00B83C7A" w:rsidRDefault="00B83C7A" w:rsidP="000B69DD"/>
    <w:p w14:paraId="28E8FDB6" w14:textId="77777777" w:rsidR="00B83C7A" w:rsidRDefault="00B83C7A" w:rsidP="000B69DD"/>
    <w:p w14:paraId="3674543E" w14:textId="77777777" w:rsidR="00B83C7A" w:rsidRDefault="00B83C7A" w:rsidP="000B69DD"/>
    <w:p w14:paraId="2C18467B" w14:textId="0C78DC00" w:rsidR="00E62E1A" w:rsidRDefault="00E62E1A" w:rsidP="000B69DD">
      <w:r>
        <w:t xml:space="preserve">For </w:t>
      </w:r>
      <w:r w:rsidR="00832419">
        <w:t>Solve Equation System</w:t>
      </w:r>
      <w:r>
        <w:t>:</w:t>
      </w:r>
    </w:p>
    <w:p w14:paraId="1CB713C8" w14:textId="308BF4C6" w:rsidR="00E62E1A" w:rsidRDefault="00E62E1A" w:rsidP="00E62E1A">
      <w:pPr>
        <w:pStyle w:val="ListParagraph"/>
        <w:numPr>
          <w:ilvl w:val="0"/>
          <w:numId w:val="6"/>
        </w:numPr>
      </w:pPr>
      <w:r>
        <w:t>Choose MENU</w:t>
      </w:r>
    </w:p>
    <w:p w14:paraId="367E90F6" w14:textId="46F99562" w:rsidR="00E62E1A" w:rsidRDefault="00E62E1A" w:rsidP="00E62E1A">
      <w:pPr>
        <w:pStyle w:val="ListParagraph"/>
        <w:numPr>
          <w:ilvl w:val="0"/>
          <w:numId w:val="6"/>
        </w:numPr>
      </w:pPr>
      <w:r>
        <w:t>Choose 4: Analyze</w:t>
      </w:r>
    </w:p>
    <w:p w14:paraId="043A2DBE" w14:textId="341D8F32" w:rsidR="00E62E1A" w:rsidRDefault="00E62E1A" w:rsidP="00E62E1A">
      <w:pPr>
        <w:pStyle w:val="ListParagraph"/>
        <w:numPr>
          <w:ilvl w:val="0"/>
          <w:numId w:val="6"/>
        </w:numPr>
      </w:pPr>
      <w:r>
        <w:t>Choose 6: Curve Fit</w:t>
      </w:r>
    </w:p>
    <w:p w14:paraId="6FE4B5C1" w14:textId="63F6064B" w:rsidR="00E62E1A" w:rsidRDefault="00E62E1A" w:rsidP="00E62E1A">
      <w:pPr>
        <w:pStyle w:val="ListParagraph"/>
        <w:numPr>
          <w:ilvl w:val="0"/>
          <w:numId w:val="6"/>
        </w:numPr>
      </w:pPr>
      <w:r>
        <w:t xml:space="preserve">Choose </w:t>
      </w:r>
      <w:proofErr w:type="gramStart"/>
      <w:r>
        <w:t>1:run1.Position</w:t>
      </w:r>
      <w:proofErr w:type="gramEnd"/>
    </w:p>
    <w:p w14:paraId="6D0B4229" w14:textId="22A482B2" w:rsidR="00E62E1A" w:rsidRDefault="00E62E1A" w:rsidP="00E62E1A">
      <w:pPr>
        <w:pStyle w:val="ListParagraph"/>
        <w:numPr>
          <w:ilvl w:val="0"/>
          <w:numId w:val="6"/>
        </w:numPr>
      </w:pPr>
      <w:r>
        <w:t>Choose 1: Linear</w:t>
      </w:r>
    </w:p>
    <w:p w14:paraId="705C5E8F" w14:textId="44A93066" w:rsidR="00E62E1A" w:rsidRDefault="00E62E1A" w:rsidP="00E62E1A">
      <w:pPr>
        <w:pStyle w:val="ListParagraph"/>
        <w:numPr>
          <w:ilvl w:val="0"/>
          <w:numId w:val="6"/>
        </w:numPr>
      </w:pPr>
      <w:r>
        <w:t>Scroll down to the botto</w:t>
      </w:r>
      <w:r w:rsidR="006374C8">
        <w:t>m of the window where it gives the “m” and “b”</w:t>
      </w:r>
      <w:r>
        <w:t xml:space="preserve"> value. </w:t>
      </w:r>
      <w:r w:rsidR="006374C8">
        <w:t>On a separate sheet of paper, write down the linear equation remembering that the form is y=</w:t>
      </w:r>
      <w:proofErr w:type="spellStart"/>
      <w:r w:rsidR="006374C8">
        <w:t>mx+b</w:t>
      </w:r>
      <w:proofErr w:type="spellEnd"/>
      <w:r w:rsidR="006374C8">
        <w:t xml:space="preserve">.  </w:t>
      </w:r>
      <w:r w:rsidR="005B6C8E">
        <w:t xml:space="preserve">You can just write up to 2 numbers past the decimal point.  </w:t>
      </w:r>
      <w:r w:rsidR="006374C8">
        <w:t>You will need this for the final column.</w:t>
      </w:r>
    </w:p>
    <w:p w14:paraId="5071C786" w14:textId="7BEFB5A2" w:rsidR="00E62E1A" w:rsidRDefault="00E62E1A" w:rsidP="00E62E1A">
      <w:pPr>
        <w:pStyle w:val="ListParagraph"/>
        <w:numPr>
          <w:ilvl w:val="0"/>
          <w:numId w:val="6"/>
        </w:numPr>
      </w:pPr>
      <w:r>
        <w:t xml:space="preserve">Then repeat steps 1-3.  On Step 4, choose </w:t>
      </w:r>
      <w:proofErr w:type="gramStart"/>
      <w:r>
        <w:t>2:run1.Position2</w:t>
      </w:r>
      <w:proofErr w:type="gramEnd"/>
      <w:r>
        <w:t>.  Follow steps 5-7 as you did before.</w:t>
      </w:r>
    </w:p>
    <w:p w14:paraId="2299507B" w14:textId="1C496677" w:rsidR="0056782B" w:rsidRDefault="0056782B" w:rsidP="00832419">
      <w:pPr>
        <w:pStyle w:val="ListParagraph"/>
        <w:numPr>
          <w:ilvl w:val="0"/>
          <w:numId w:val="6"/>
        </w:numPr>
      </w:pPr>
      <w:r>
        <w:t>Press CTRL DOC for a new page.</w:t>
      </w:r>
    </w:p>
    <w:p w14:paraId="2333AEA6" w14:textId="7A517D99" w:rsidR="0056782B" w:rsidRDefault="0056782B" w:rsidP="00832419">
      <w:pPr>
        <w:pStyle w:val="ListParagraph"/>
        <w:numPr>
          <w:ilvl w:val="0"/>
          <w:numId w:val="6"/>
        </w:numPr>
      </w:pPr>
      <w:r>
        <w:t>Choose 2:Add Graphs</w:t>
      </w:r>
    </w:p>
    <w:p w14:paraId="3121662C" w14:textId="1BA363B8" w:rsidR="0056782B" w:rsidRDefault="0056782B" w:rsidP="00832419">
      <w:pPr>
        <w:pStyle w:val="ListParagraph"/>
        <w:numPr>
          <w:ilvl w:val="0"/>
          <w:numId w:val="6"/>
        </w:numPr>
      </w:pPr>
      <w:r>
        <w:t xml:space="preserve">For </w:t>
      </w:r>
      <w:proofErr w:type="gramStart"/>
      <w:r>
        <w:t>f1(</w:t>
      </w:r>
      <w:proofErr w:type="gramEnd"/>
      <w:r>
        <w:t xml:space="preserve">x) enter the </w:t>
      </w:r>
      <w:proofErr w:type="spellStart"/>
      <w:r>
        <w:t>mx+b</w:t>
      </w:r>
      <w:proofErr w:type="spellEnd"/>
      <w:r>
        <w:t xml:space="preserve"> portion of the linear equation for the first position (that’s everything after the = sign).</w:t>
      </w:r>
    </w:p>
    <w:p w14:paraId="3D8B14A2" w14:textId="25F0E845" w:rsidR="0056782B" w:rsidRDefault="0056782B" w:rsidP="00832419">
      <w:pPr>
        <w:pStyle w:val="ListParagraph"/>
        <w:numPr>
          <w:ilvl w:val="0"/>
          <w:numId w:val="6"/>
        </w:numPr>
      </w:pPr>
      <w:proofErr w:type="gramStart"/>
      <w:r>
        <w:t>Press ENTER</w:t>
      </w:r>
      <w:proofErr w:type="gramEnd"/>
      <w:r>
        <w:t>.  Your graph should appear.</w:t>
      </w:r>
    </w:p>
    <w:p w14:paraId="6C1E46EC" w14:textId="6093C45E" w:rsidR="0056782B" w:rsidRDefault="0056782B" w:rsidP="00832419">
      <w:pPr>
        <w:pStyle w:val="ListParagraph"/>
        <w:numPr>
          <w:ilvl w:val="0"/>
          <w:numId w:val="6"/>
        </w:numPr>
      </w:pPr>
      <w:r>
        <w:t>Press CTRL G to get the function line back.</w:t>
      </w:r>
    </w:p>
    <w:p w14:paraId="66354DA7" w14:textId="1EB1CA68" w:rsidR="0056782B" w:rsidRDefault="0056782B" w:rsidP="00832419">
      <w:pPr>
        <w:pStyle w:val="ListParagraph"/>
        <w:numPr>
          <w:ilvl w:val="0"/>
          <w:numId w:val="6"/>
        </w:numPr>
      </w:pPr>
      <w:r>
        <w:t xml:space="preserve">For </w:t>
      </w:r>
      <w:proofErr w:type="gramStart"/>
      <w:r>
        <w:t>f2(</w:t>
      </w:r>
      <w:proofErr w:type="gramEnd"/>
      <w:r>
        <w:t xml:space="preserve">x) enter the </w:t>
      </w:r>
      <w:proofErr w:type="spellStart"/>
      <w:r>
        <w:t>mx+b</w:t>
      </w:r>
      <w:proofErr w:type="spellEnd"/>
      <w:r>
        <w:t xml:space="preserve"> portion of the linear equation for the second position.</w:t>
      </w:r>
    </w:p>
    <w:p w14:paraId="260B686C" w14:textId="3C7EEB86" w:rsidR="0056782B" w:rsidRDefault="0056782B" w:rsidP="00832419">
      <w:pPr>
        <w:pStyle w:val="ListParagraph"/>
        <w:numPr>
          <w:ilvl w:val="0"/>
          <w:numId w:val="6"/>
        </w:numPr>
      </w:pPr>
      <w:proofErr w:type="gramStart"/>
      <w:r>
        <w:t>Press ENTER</w:t>
      </w:r>
      <w:proofErr w:type="gramEnd"/>
      <w:r>
        <w:t>.  That graph should appear.</w:t>
      </w:r>
    </w:p>
    <w:p w14:paraId="1FE13513" w14:textId="16A4E698" w:rsidR="0056782B" w:rsidRDefault="0056782B" w:rsidP="00832419">
      <w:pPr>
        <w:pStyle w:val="ListParagraph"/>
        <w:numPr>
          <w:ilvl w:val="0"/>
          <w:numId w:val="6"/>
        </w:numPr>
      </w:pPr>
      <w:r>
        <w:t>Press MENU</w:t>
      </w:r>
    </w:p>
    <w:p w14:paraId="1DBDD519" w14:textId="59FD4B61" w:rsidR="0056782B" w:rsidRDefault="0056782B" w:rsidP="00832419">
      <w:pPr>
        <w:pStyle w:val="ListParagraph"/>
        <w:numPr>
          <w:ilvl w:val="0"/>
          <w:numId w:val="6"/>
        </w:numPr>
      </w:pPr>
      <w:r>
        <w:t>Choose 7: Points &amp; Lines</w:t>
      </w:r>
    </w:p>
    <w:p w14:paraId="4F2F05C6" w14:textId="22F93F2C" w:rsidR="0056782B" w:rsidRDefault="0056782B" w:rsidP="00832419">
      <w:pPr>
        <w:pStyle w:val="ListParagraph"/>
        <w:numPr>
          <w:ilvl w:val="0"/>
          <w:numId w:val="6"/>
        </w:numPr>
      </w:pPr>
      <w:r>
        <w:t>Choose 3: Intersection Point(s)</w:t>
      </w:r>
    </w:p>
    <w:p w14:paraId="6541A8E5" w14:textId="49B18871" w:rsidR="0056782B" w:rsidRDefault="0056782B" w:rsidP="00832419">
      <w:pPr>
        <w:pStyle w:val="ListParagraph"/>
        <w:numPr>
          <w:ilvl w:val="0"/>
          <w:numId w:val="6"/>
        </w:numPr>
      </w:pPr>
      <w:r>
        <w:t>Hover the cursor over one of your lines and press ENTER.</w:t>
      </w:r>
    </w:p>
    <w:p w14:paraId="4EF936A0" w14:textId="48177A02" w:rsidR="0056782B" w:rsidRDefault="0056782B" w:rsidP="00832419">
      <w:pPr>
        <w:pStyle w:val="ListParagraph"/>
        <w:numPr>
          <w:ilvl w:val="0"/>
          <w:numId w:val="6"/>
        </w:numPr>
      </w:pPr>
      <w:r>
        <w:t>Hover the cursor over the other line and press ENTER.</w:t>
      </w:r>
    </w:p>
    <w:p w14:paraId="3ACC3B9B" w14:textId="55E91D0C" w:rsidR="0056782B" w:rsidRDefault="0056782B" w:rsidP="00832419">
      <w:pPr>
        <w:pStyle w:val="ListParagraph"/>
        <w:numPr>
          <w:ilvl w:val="0"/>
          <w:numId w:val="6"/>
        </w:numPr>
      </w:pPr>
      <w:r>
        <w:t xml:space="preserve">You should see a set of coordinates appear. </w:t>
      </w:r>
    </w:p>
    <w:p w14:paraId="47B06A41" w14:textId="506407B4" w:rsidR="0056782B" w:rsidRDefault="0056782B" w:rsidP="00832419">
      <w:pPr>
        <w:pStyle w:val="ListParagraph"/>
        <w:numPr>
          <w:ilvl w:val="0"/>
          <w:numId w:val="6"/>
        </w:numPr>
      </w:pPr>
      <w:r>
        <w:t>The first number in the set of coordinates is the x value, and that is the solution to the equation system.  Record it in the chart.</w:t>
      </w:r>
    </w:p>
    <w:p w14:paraId="6B0C429A" w14:textId="288864AD" w:rsidR="0056782B" w:rsidRDefault="0056782B" w:rsidP="00832419">
      <w:pPr>
        <w:pStyle w:val="ListParagraph"/>
        <w:numPr>
          <w:ilvl w:val="0"/>
          <w:numId w:val="6"/>
        </w:numPr>
      </w:pPr>
      <w:r>
        <w:t>In this example, it is 2.25.</w:t>
      </w:r>
    </w:p>
    <w:p w14:paraId="25AEC316" w14:textId="77777777" w:rsidR="0056782B" w:rsidRDefault="0056782B" w:rsidP="000B69DD"/>
    <w:p w14:paraId="21A01CFD" w14:textId="503AB65E" w:rsidR="00B83C7A" w:rsidRDefault="00832419" w:rsidP="007804F0">
      <w:pPr>
        <w:ind w:left="1440"/>
        <w:rPr>
          <w:b/>
        </w:rPr>
      </w:pPr>
      <w:r>
        <w:rPr>
          <w:b/>
          <w:noProof/>
        </w:rPr>
        <w:drawing>
          <wp:inline distT="0" distB="0" distL="0" distR="0" wp14:anchorId="69E1EE0F" wp14:editId="05740D9B">
            <wp:extent cx="4140200" cy="312420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0200" cy="3124200"/>
                    </a:xfrm>
                    <a:prstGeom prst="rect">
                      <a:avLst/>
                    </a:prstGeom>
                    <a:noFill/>
                    <a:ln>
                      <a:noFill/>
                    </a:ln>
                  </pic:spPr>
                </pic:pic>
              </a:graphicData>
            </a:graphic>
          </wp:inline>
        </w:drawing>
      </w:r>
    </w:p>
    <w:p w14:paraId="1684E1BE" w14:textId="77777777" w:rsidR="00B83C7A" w:rsidRDefault="00B83C7A" w:rsidP="000B69DD">
      <w:pPr>
        <w:rPr>
          <w:b/>
        </w:rPr>
      </w:pPr>
    </w:p>
    <w:p w14:paraId="02D4E29C" w14:textId="77777777" w:rsidR="00B83C7A" w:rsidRDefault="00B83C7A" w:rsidP="000B69DD">
      <w:pPr>
        <w:rPr>
          <w:b/>
        </w:rPr>
      </w:pPr>
    </w:p>
    <w:p w14:paraId="3C063112" w14:textId="77777777" w:rsidR="00B83C7A" w:rsidRDefault="00B83C7A" w:rsidP="000B69DD">
      <w:pPr>
        <w:rPr>
          <w:b/>
        </w:rPr>
      </w:pPr>
    </w:p>
    <w:p w14:paraId="5495546F" w14:textId="77777777" w:rsidR="00B83C7A" w:rsidRDefault="00B83C7A" w:rsidP="000B69DD">
      <w:pPr>
        <w:rPr>
          <w:b/>
        </w:rPr>
      </w:pPr>
    </w:p>
    <w:p w14:paraId="7FD50F72" w14:textId="77777777" w:rsidR="00B83C7A" w:rsidRDefault="00B83C7A" w:rsidP="000B69DD">
      <w:pPr>
        <w:rPr>
          <w:b/>
        </w:rPr>
      </w:pPr>
    </w:p>
    <w:p w14:paraId="59629D63" w14:textId="373CB702" w:rsidR="00B83C7A" w:rsidRPr="00B83C7A" w:rsidRDefault="00B83C7A" w:rsidP="000B69DD">
      <w:pPr>
        <w:rPr>
          <w:b/>
        </w:rPr>
      </w:pPr>
      <w:r w:rsidRPr="00B83C7A">
        <w:rPr>
          <w:b/>
        </w:rPr>
        <w:t>QUESTIONS</w:t>
      </w:r>
    </w:p>
    <w:p w14:paraId="5A113C38" w14:textId="77777777" w:rsidR="00E62E1A" w:rsidRDefault="00E62E1A" w:rsidP="000B69DD"/>
    <w:p w14:paraId="5018249F" w14:textId="77777777" w:rsidR="00E62E1A" w:rsidRDefault="00E62E1A" w:rsidP="000B69DD"/>
    <w:p w14:paraId="42ED38F9" w14:textId="57036231" w:rsidR="005050FE" w:rsidRDefault="005050FE" w:rsidP="00B83C7A">
      <w:pPr>
        <w:pStyle w:val="ListParagraph"/>
        <w:numPr>
          <w:ilvl w:val="0"/>
          <w:numId w:val="9"/>
        </w:numPr>
      </w:pPr>
      <w:r>
        <w:t>How can you identify which trace is walker one and which is walker two?  Identify the trace of each walker for future reference.</w:t>
      </w:r>
    </w:p>
    <w:p w14:paraId="21AF8BD0" w14:textId="77777777" w:rsidR="005050FE" w:rsidRDefault="005050FE" w:rsidP="005050FE"/>
    <w:p w14:paraId="4A6C49D9" w14:textId="77777777" w:rsidR="005050FE" w:rsidRDefault="005050FE" w:rsidP="005050FE"/>
    <w:p w14:paraId="0FC200AD" w14:textId="77777777" w:rsidR="005050FE" w:rsidRDefault="005050FE" w:rsidP="005050FE"/>
    <w:p w14:paraId="20A09EAD" w14:textId="77777777" w:rsidR="005050FE" w:rsidRDefault="005050FE" w:rsidP="005050FE"/>
    <w:p w14:paraId="4CF424AB" w14:textId="4E061557" w:rsidR="005050FE" w:rsidRDefault="005050FE" w:rsidP="00E62E1A">
      <w:pPr>
        <w:pStyle w:val="ListParagraph"/>
        <w:numPr>
          <w:ilvl w:val="0"/>
          <w:numId w:val="5"/>
        </w:numPr>
      </w:pPr>
      <w:r>
        <w:t>How do the model lines fit the walker data?</w:t>
      </w:r>
    </w:p>
    <w:p w14:paraId="4D2F9B72" w14:textId="77777777" w:rsidR="005050FE" w:rsidRDefault="005050FE" w:rsidP="005050FE"/>
    <w:p w14:paraId="6ABA61FC" w14:textId="77777777" w:rsidR="005050FE" w:rsidRDefault="005050FE" w:rsidP="005050FE"/>
    <w:p w14:paraId="0B4DECA2" w14:textId="77777777" w:rsidR="005050FE" w:rsidRDefault="005050FE" w:rsidP="005050FE"/>
    <w:p w14:paraId="477BCA2F" w14:textId="59DB3B71" w:rsidR="005050FE" w:rsidRDefault="005050FE" w:rsidP="00E62E1A">
      <w:pPr>
        <w:pStyle w:val="ListParagraph"/>
        <w:numPr>
          <w:ilvl w:val="0"/>
          <w:numId w:val="5"/>
        </w:numPr>
      </w:pPr>
      <w:r>
        <w:t>Compare the values you obtained for th</w:t>
      </w:r>
      <w:r w:rsidR="00437FD7">
        <w:t xml:space="preserve">e intersection time by all three </w:t>
      </w:r>
      <w:r>
        <w:t>methods: (1) direct measurement by stopwat</w:t>
      </w:r>
      <w:r w:rsidR="001D3A74">
        <w:t>ch and me</w:t>
      </w:r>
      <w:r>
        <w:t>ter stick</w:t>
      </w:r>
      <w:proofErr w:type="gramStart"/>
      <w:r>
        <w:t>;</w:t>
      </w:r>
      <w:proofErr w:type="gramEnd"/>
      <w:r>
        <w:t xml:space="preserve"> (2) graphical i</w:t>
      </w:r>
      <w:r w:rsidR="00437FD7">
        <w:t>ntersection by tracing, and (3</w:t>
      </w:r>
      <w:r>
        <w:t>) by solving the system of equations.  Are the values consistent?</w:t>
      </w:r>
    </w:p>
    <w:p w14:paraId="73B4A5CC" w14:textId="77777777" w:rsidR="005050FE" w:rsidRDefault="005050FE" w:rsidP="005050FE"/>
    <w:p w14:paraId="2071B856" w14:textId="77777777" w:rsidR="005050FE" w:rsidRDefault="005050FE" w:rsidP="005050FE"/>
    <w:p w14:paraId="45B979CF" w14:textId="77777777" w:rsidR="005050FE" w:rsidRDefault="005050FE" w:rsidP="005050FE"/>
    <w:p w14:paraId="7782C75F" w14:textId="1730EEF3" w:rsidR="005050FE" w:rsidRDefault="00832419" w:rsidP="00E62E1A">
      <w:pPr>
        <w:pStyle w:val="ListParagraph"/>
        <w:numPr>
          <w:ilvl w:val="0"/>
          <w:numId w:val="5"/>
        </w:numPr>
      </w:pPr>
      <w:r>
        <w:t>I</w:t>
      </w:r>
      <w:r w:rsidR="005050FE">
        <w:t>s it possible for the walkers to move in front of the CBRs so that the resulting plots would not intersect?  If so, give an example; if not, explain why.</w:t>
      </w:r>
    </w:p>
    <w:p w14:paraId="6F278B28" w14:textId="77777777" w:rsidR="005050FE" w:rsidRDefault="005050FE" w:rsidP="005050FE"/>
    <w:p w14:paraId="5B3D3D4C" w14:textId="77777777" w:rsidR="005050FE" w:rsidRDefault="005050FE" w:rsidP="005050FE"/>
    <w:p w14:paraId="7C64AFE4" w14:textId="77777777" w:rsidR="005050FE" w:rsidRDefault="005050FE" w:rsidP="005050FE"/>
    <w:p w14:paraId="2EA56A63" w14:textId="4B4BAFC7" w:rsidR="0004257C" w:rsidRDefault="005050FE" w:rsidP="00E62E1A">
      <w:pPr>
        <w:pStyle w:val="ListParagraph"/>
        <w:numPr>
          <w:ilvl w:val="0"/>
          <w:numId w:val="5"/>
        </w:numPr>
      </w:pPr>
      <w:r>
        <w:t>Could the walker</w:t>
      </w:r>
      <w:r w:rsidR="00832419">
        <w:t>s</w:t>
      </w:r>
      <w:r>
        <w:t xml:space="preserve"> move so that their plots intersect more than once?  If so, how?</w:t>
      </w:r>
    </w:p>
    <w:p w14:paraId="3006E2DE" w14:textId="77777777" w:rsidR="00B83C7A" w:rsidRDefault="00B83C7A" w:rsidP="00055252">
      <w:pPr>
        <w:rPr>
          <w:b/>
        </w:rPr>
      </w:pPr>
    </w:p>
    <w:p w14:paraId="133A3E1C" w14:textId="77777777" w:rsidR="00B83C7A" w:rsidRDefault="00B83C7A" w:rsidP="00055252">
      <w:pPr>
        <w:rPr>
          <w:b/>
        </w:rPr>
      </w:pPr>
    </w:p>
    <w:p w14:paraId="3C6D7B62" w14:textId="77777777" w:rsidR="00B83C7A" w:rsidRDefault="00B83C7A" w:rsidP="00055252">
      <w:pPr>
        <w:rPr>
          <w:b/>
        </w:rPr>
      </w:pPr>
    </w:p>
    <w:p w14:paraId="4F2335D1" w14:textId="77777777" w:rsidR="00B83C7A" w:rsidRDefault="00B83C7A" w:rsidP="00055252">
      <w:pPr>
        <w:rPr>
          <w:b/>
        </w:rPr>
      </w:pPr>
    </w:p>
    <w:p w14:paraId="14D47D41" w14:textId="77777777" w:rsidR="00B83C7A" w:rsidRDefault="00B83C7A" w:rsidP="00055252">
      <w:pPr>
        <w:rPr>
          <w:b/>
        </w:rPr>
      </w:pPr>
    </w:p>
    <w:p w14:paraId="36D5D06D" w14:textId="77777777" w:rsidR="00B83C7A" w:rsidRDefault="00B83C7A" w:rsidP="00055252">
      <w:pPr>
        <w:rPr>
          <w:b/>
        </w:rPr>
      </w:pPr>
    </w:p>
    <w:p w14:paraId="43A9A6B6" w14:textId="77777777" w:rsidR="00B83C7A" w:rsidRDefault="00B83C7A" w:rsidP="00055252">
      <w:pPr>
        <w:rPr>
          <w:b/>
        </w:rPr>
      </w:pPr>
    </w:p>
    <w:p w14:paraId="5E6D6809" w14:textId="77777777" w:rsidR="00B83C7A" w:rsidRDefault="00B83C7A" w:rsidP="00055252">
      <w:pPr>
        <w:rPr>
          <w:b/>
        </w:rPr>
      </w:pPr>
    </w:p>
    <w:p w14:paraId="263D0BE5" w14:textId="77777777" w:rsidR="00B83C7A" w:rsidRDefault="00B83C7A" w:rsidP="00055252">
      <w:pPr>
        <w:rPr>
          <w:b/>
        </w:rPr>
      </w:pPr>
    </w:p>
    <w:p w14:paraId="0EFE15E1" w14:textId="77777777" w:rsidR="00B83C7A" w:rsidRDefault="00B83C7A" w:rsidP="00055252">
      <w:pPr>
        <w:rPr>
          <w:b/>
        </w:rPr>
      </w:pPr>
    </w:p>
    <w:p w14:paraId="449A095E" w14:textId="77777777" w:rsidR="00B83C7A" w:rsidRDefault="00B83C7A" w:rsidP="00055252">
      <w:pPr>
        <w:rPr>
          <w:b/>
        </w:rPr>
      </w:pPr>
    </w:p>
    <w:p w14:paraId="64663091" w14:textId="77777777" w:rsidR="00B83C7A" w:rsidRDefault="00B83C7A" w:rsidP="00055252">
      <w:pPr>
        <w:rPr>
          <w:b/>
        </w:rPr>
      </w:pPr>
    </w:p>
    <w:p w14:paraId="3F620736" w14:textId="77777777" w:rsidR="00B83C7A" w:rsidRDefault="00B83C7A" w:rsidP="00055252">
      <w:pPr>
        <w:rPr>
          <w:b/>
        </w:rPr>
      </w:pPr>
    </w:p>
    <w:p w14:paraId="2EBB88F8" w14:textId="77777777" w:rsidR="00B83C7A" w:rsidRDefault="00B83C7A" w:rsidP="00055252">
      <w:pPr>
        <w:rPr>
          <w:b/>
        </w:rPr>
      </w:pPr>
    </w:p>
    <w:p w14:paraId="6B827093" w14:textId="77777777" w:rsidR="00B83C7A" w:rsidRDefault="00B83C7A" w:rsidP="00055252">
      <w:pPr>
        <w:rPr>
          <w:b/>
        </w:rPr>
      </w:pPr>
    </w:p>
    <w:p w14:paraId="0625B97B" w14:textId="77777777" w:rsidR="00B83C7A" w:rsidRDefault="00B83C7A" w:rsidP="00055252">
      <w:pPr>
        <w:rPr>
          <w:b/>
        </w:rPr>
      </w:pPr>
    </w:p>
    <w:p w14:paraId="704963BF" w14:textId="77777777" w:rsidR="00B83C7A" w:rsidRDefault="00B83C7A" w:rsidP="00055252">
      <w:pPr>
        <w:rPr>
          <w:b/>
        </w:rPr>
      </w:pPr>
    </w:p>
    <w:p w14:paraId="4A847BD7" w14:textId="77777777" w:rsidR="00B83C7A" w:rsidRDefault="00B83C7A" w:rsidP="00055252">
      <w:pPr>
        <w:rPr>
          <w:b/>
        </w:rPr>
      </w:pPr>
    </w:p>
    <w:p w14:paraId="578FBED8" w14:textId="77777777" w:rsidR="00B83C7A" w:rsidRDefault="00B83C7A" w:rsidP="00055252">
      <w:pPr>
        <w:rPr>
          <w:b/>
        </w:rPr>
      </w:pPr>
    </w:p>
    <w:p w14:paraId="5DC00A72" w14:textId="3A968749" w:rsidR="00055252" w:rsidRPr="00055252" w:rsidRDefault="00055252" w:rsidP="00055252">
      <w:pPr>
        <w:rPr>
          <w:b/>
        </w:rPr>
      </w:pPr>
      <w:r>
        <w:rPr>
          <w:b/>
        </w:rPr>
        <w:t>TRY IT ON YOUR OWN</w:t>
      </w:r>
    </w:p>
    <w:p w14:paraId="6408A45E" w14:textId="77777777" w:rsidR="00055252" w:rsidRDefault="00055252" w:rsidP="00055252"/>
    <w:p w14:paraId="543CF79A" w14:textId="1AEF1F13" w:rsidR="00E32244" w:rsidRDefault="00E32244" w:rsidP="00055252">
      <w:r>
        <w:t xml:space="preserve">Now try this lab on your own.  Each person </w:t>
      </w:r>
      <w:proofErr w:type="gramStart"/>
      <w:r>
        <w:t>rotate</w:t>
      </w:r>
      <w:proofErr w:type="gramEnd"/>
      <w:r>
        <w:t xml:space="preserve"> to the next position.  Do the lab again and fill in the chart.  Rotate one more time, and fill in the next chart.  Then rotate one last time and fill in the final chart.</w:t>
      </w:r>
    </w:p>
    <w:p w14:paraId="3E341AF2" w14:textId="77777777" w:rsidR="00E32244" w:rsidRDefault="00E32244" w:rsidP="005050FE">
      <w:pPr>
        <w:pStyle w:val="ListParagraph"/>
      </w:pPr>
    </w:p>
    <w:tbl>
      <w:tblPr>
        <w:tblStyle w:val="TableGrid"/>
        <w:tblW w:w="0" w:type="auto"/>
        <w:tblLook w:val="04A0" w:firstRow="1" w:lastRow="0" w:firstColumn="1" w:lastColumn="0" w:noHBand="0" w:noVBand="1"/>
      </w:tblPr>
      <w:tblGrid>
        <w:gridCol w:w="1771"/>
        <w:gridCol w:w="1771"/>
        <w:gridCol w:w="1771"/>
        <w:gridCol w:w="1772"/>
      </w:tblGrid>
      <w:tr w:rsidR="00873AE4" w14:paraId="7796F746" w14:textId="77777777" w:rsidTr="009468A8">
        <w:tc>
          <w:tcPr>
            <w:tcW w:w="1771" w:type="dxa"/>
            <w:shd w:val="clear" w:color="auto" w:fill="A6A6A6" w:themeFill="background1" w:themeFillShade="A6"/>
            <w:vAlign w:val="center"/>
          </w:tcPr>
          <w:p w14:paraId="7C079E29" w14:textId="77777777" w:rsidR="00873AE4" w:rsidRPr="005050FE" w:rsidRDefault="00873AE4" w:rsidP="009468A8">
            <w:pPr>
              <w:jc w:val="center"/>
            </w:pPr>
          </w:p>
        </w:tc>
        <w:tc>
          <w:tcPr>
            <w:tcW w:w="1771" w:type="dxa"/>
            <w:vAlign w:val="center"/>
          </w:tcPr>
          <w:p w14:paraId="4B4B78D0" w14:textId="77777777" w:rsidR="00873AE4" w:rsidRDefault="00873AE4" w:rsidP="009468A8">
            <w:pPr>
              <w:jc w:val="center"/>
            </w:pPr>
            <w:r>
              <w:t>Direct Measure</w:t>
            </w:r>
          </w:p>
        </w:tc>
        <w:tc>
          <w:tcPr>
            <w:tcW w:w="1771" w:type="dxa"/>
            <w:vAlign w:val="center"/>
          </w:tcPr>
          <w:p w14:paraId="2966AF63" w14:textId="77777777" w:rsidR="00873AE4" w:rsidRDefault="00873AE4" w:rsidP="009468A8">
            <w:pPr>
              <w:jc w:val="center"/>
            </w:pPr>
            <w:r>
              <w:t>Graphical Trace</w:t>
            </w:r>
          </w:p>
        </w:tc>
        <w:tc>
          <w:tcPr>
            <w:tcW w:w="1772" w:type="dxa"/>
            <w:vAlign w:val="center"/>
          </w:tcPr>
          <w:p w14:paraId="6E777380" w14:textId="77777777" w:rsidR="00873AE4" w:rsidRDefault="00873AE4" w:rsidP="009468A8">
            <w:pPr>
              <w:jc w:val="center"/>
            </w:pPr>
            <w:r>
              <w:t>Solve Equation System</w:t>
            </w:r>
          </w:p>
        </w:tc>
      </w:tr>
      <w:tr w:rsidR="00873AE4" w14:paraId="3A5831A4" w14:textId="77777777" w:rsidTr="009468A8">
        <w:tc>
          <w:tcPr>
            <w:tcW w:w="1771" w:type="dxa"/>
            <w:vAlign w:val="center"/>
          </w:tcPr>
          <w:p w14:paraId="75992958" w14:textId="77777777" w:rsidR="00873AE4" w:rsidRDefault="00873AE4" w:rsidP="009468A8">
            <w:pPr>
              <w:jc w:val="center"/>
            </w:pPr>
            <w:r>
              <w:t>Intersection Time</w:t>
            </w:r>
          </w:p>
        </w:tc>
        <w:tc>
          <w:tcPr>
            <w:tcW w:w="1771" w:type="dxa"/>
            <w:vAlign w:val="center"/>
          </w:tcPr>
          <w:p w14:paraId="0FD40AFC" w14:textId="77777777" w:rsidR="00873AE4" w:rsidRDefault="00873AE4" w:rsidP="009468A8">
            <w:pPr>
              <w:jc w:val="center"/>
            </w:pPr>
          </w:p>
        </w:tc>
        <w:tc>
          <w:tcPr>
            <w:tcW w:w="1771" w:type="dxa"/>
            <w:vAlign w:val="center"/>
          </w:tcPr>
          <w:p w14:paraId="54B61C52" w14:textId="77777777" w:rsidR="00873AE4" w:rsidRDefault="00873AE4" w:rsidP="009468A8">
            <w:pPr>
              <w:jc w:val="center"/>
            </w:pPr>
          </w:p>
        </w:tc>
        <w:tc>
          <w:tcPr>
            <w:tcW w:w="1772" w:type="dxa"/>
            <w:vAlign w:val="center"/>
          </w:tcPr>
          <w:p w14:paraId="06DBD3C7" w14:textId="77777777" w:rsidR="00873AE4" w:rsidRDefault="00873AE4" w:rsidP="009468A8">
            <w:pPr>
              <w:jc w:val="center"/>
            </w:pPr>
          </w:p>
        </w:tc>
      </w:tr>
      <w:tr w:rsidR="00873AE4" w14:paraId="6FB3AB69" w14:textId="77777777" w:rsidTr="009468A8">
        <w:tc>
          <w:tcPr>
            <w:tcW w:w="1771" w:type="dxa"/>
            <w:vAlign w:val="center"/>
          </w:tcPr>
          <w:p w14:paraId="64752AD5" w14:textId="77777777" w:rsidR="00873AE4" w:rsidRDefault="00873AE4" w:rsidP="009468A8">
            <w:pPr>
              <w:jc w:val="center"/>
            </w:pPr>
            <w:r>
              <w:t>Intersection Position</w:t>
            </w:r>
          </w:p>
        </w:tc>
        <w:tc>
          <w:tcPr>
            <w:tcW w:w="1771" w:type="dxa"/>
            <w:vAlign w:val="center"/>
          </w:tcPr>
          <w:p w14:paraId="7DF90770" w14:textId="77777777" w:rsidR="00873AE4" w:rsidRDefault="00873AE4" w:rsidP="009468A8">
            <w:pPr>
              <w:jc w:val="center"/>
            </w:pPr>
          </w:p>
        </w:tc>
        <w:tc>
          <w:tcPr>
            <w:tcW w:w="1771" w:type="dxa"/>
            <w:vAlign w:val="center"/>
          </w:tcPr>
          <w:p w14:paraId="559F60A0" w14:textId="77777777" w:rsidR="00873AE4" w:rsidRDefault="00873AE4" w:rsidP="009468A8">
            <w:pPr>
              <w:jc w:val="center"/>
            </w:pPr>
          </w:p>
        </w:tc>
        <w:tc>
          <w:tcPr>
            <w:tcW w:w="1772" w:type="dxa"/>
            <w:vAlign w:val="center"/>
          </w:tcPr>
          <w:p w14:paraId="76BDF02B" w14:textId="77777777" w:rsidR="00873AE4" w:rsidRDefault="00873AE4" w:rsidP="009468A8">
            <w:pPr>
              <w:jc w:val="center"/>
            </w:pPr>
          </w:p>
        </w:tc>
      </w:tr>
    </w:tbl>
    <w:p w14:paraId="6FFA9A8A" w14:textId="77777777" w:rsidR="00E32244" w:rsidRDefault="00E32244" w:rsidP="005050FE">
      <w:pPr>
        <w:pStyle w:val="ListParagraph"/>
      </w:pPr>
    </w:p>
    <w:tbl>
      <w:tblPr>
        <w:tblStyle w:val="TableGrid"/>
        <w:tblW w:w="0" w:type="auto"/>
        <w:tblInd w:w="720" w:type="dxa"/>
        <w:tblLook w:val="04A0" w:firstRow="1" w:lastRow="0" w:firstColumn="1" w:lastColumn="0" w:noHBand="0" w:noVBand="1"/>
      </w:tblPr>
      <w:tblGrid>
        <w:gridCol w:w="4049"/>
        <w:gridCol w:w="4087"/>
      </w:tblGrid>
      <w:tr w:rsidR="007645F5" w14:paraId="736B3662" w14:textId="77777777" w:rsidTr="007645F5">
        <w:tc>
          <w:tcPr>
            <w:tcW w:w="4428" w:type="dxa"/>
          </w:tcPr>
          <w:p w14:paraId="7312402A" w14:textId="34CFC18F" w:rsidR="007645F5" w:rsidRDefault="007645F5" w:rsidP="005050FE">
            <w:pPr>
              <w:pStyle w:val="ListParagraph"/>
              <w:ind w:left="0"/>
            </w:pPr>
            <w:r>
              <w:t>Walker #1:</w:t>
            </w:r>
          </w:p>
          <w:p w14:paraId="5F4A5176" w14:textId="77777777" w:rsidR="007645F5" w:rsidRDefault="007645F5" w:rsidP="005050FE">
            <w:pPr>
              <w:pStyle w:val="ListParagraph"/>
              <w:ind w:left="0"/>
            </w:pPr>
          </w:p>
          <w:p w14:paraId="3BC9345C" w14:textId="77777777" w:rsidR="007645F5" w:rsidRDefault="007645F5" w:rsidP="005050FE">
            <w:pPr>
              <w:pStyle w:val="ListParagraph"/>
              <w:ind w:left="0"/>
            </w:pPr>
            <w:r>
              <w:t>Walker #2:</w:t>
            </w:r>
          </w:p>
          <w:p w14:paraId="31C3D676" w14:textId="77777777" w:rsidR="007645F5" w:rsidRDefault="007645F5" w:rsidP="005050FE">
            <w:pPr>
              <w:pStyle w:val="ListParagraph"/>
              <w:ind w:left="0"/>
            </w:pPr>
          </w:p>
          <w:p w14:paraId="4107297C" w14:textId="77777777" w:rsidR="007645F5" w:rsidRDefault="007645F5" w:rsidP="005050FE">
            <w:pPr>
              <w:pStyle w:val="ListParagraph"/>
              <w:ind w:left="0"/>
            </w:pPr>
            <w:r>
              <w:t>Timer:</w:t>
            </w:r>
          </w:p>
          <w:p w14:paraId="0E8460A2" w14:textId="77777777" w:rsidR="007645F5" w:rsidRDefault="007645F5" w:rsidP="005050FE">
            <w:pPr>
              <w:pStyle w:val="ListParagraph"/>
              <w:ind w:left="0"/>
            </w:pPr>
          </w:p>
          <w:p w14:paraId="077BD60F" w14:textId="77777777" w:rsidR="007645F5" w:rsidRDefault="007645F5" w:rsidP="005050FE">
            <w:pPr>
              <w:pStyle w:val="ListParagraph"/>
              <w:ind w:left="0"/>
            </w:pPr>
            <w:r>
              <w:t>Marker:</w:t>
            </w:r>
          </w:p>
          <w:p w14:paraId="21416910" w14:textId="77777777" w:rsidR="007645F5" w:rsidRDefault="007645F5" w:rsidP="005050FE">
            <w:pPr>
              <w:pStyle w:val="ListParagraph"/>
              <w:ind w:left="0"/>
            </w:pPr>
          </w:p>
          <w:p w14:paraId="0282C533" w14:textId="2A207F87" w:rsidR="007645F5" w:rsidRDefault="007645F5" w:rsidP="005050FE">
            <w:pPr>
              <w:pStyle w:val="ListParagraph"/>
              <w:ind w:left="0"/>
            </w:pPr>
          </w:p>
        </w:tc>
        <w:tc>
          <w:tcPr>
            <w:tcW w:w="4428" w:type="dxa"/>
          </w:tcPr>
          <w:p w14:paraId="6DD3DA51" w14:textId="656843AE" w:rsidR="007645F5" w:rsidRDefault="007645F5" w:rsidP="005050FE">
            <w:pPr>
              <w:pStyle w:val="ListParagraph"/>
              <w:ind w:left="0"/>
            </w:pPr>
            <w:r>
              <w:t>Are your results consistent?</w:t>
            </w:r>
          </w:p>
        </w:tc>
      </w:tr>
    </w:tbl>
    <w:p w14:paraId="7EF854F0" w14:textId="77777777" w:rsidR="007645F5" w:rsidRDefault="007645F5" w:rsidP="005050FE">
      <w:pPr>
        <w:pStyle w:val="ListParagraph"/>
      </w:pPr>
    </w:p>
    <w:p w14:paraId="3F7C1156" w14:textId="77777777" w:rsidR="007645F5" w:rsidRDefault="007645F5" w:rsidP="005050FE">
      <w:pPr>
        <w:pStyle w:val="ListParagraph"/>
      </w:pPr>
    </w:p>
    <w:p w14:paraId="15B1EB35" w14:textId="77777777" w:rsidR="007645F5" w:rsidRDefault="007645F5" w:rsidP="005050FE">
      <w:pPr>
        <w:pStyle w:val="ListParagraph"/>
      </w:pPr>
    </w:p>
    <w:tbl>
      <w:tblPr>
        <w:tblStyle w:val="TableGrid"/>
        <w:tblW w:w="0" w:type="auto"/>
        <w:tblLook w:val="04A0" w:firstRow="1" w:lastRow="0" w:firstColumn="1" w:lastColumn="0" w:noHBand="0" w:noVBand="1"/>
      </w:tblPr>
      <w:tblGrid>
        <w:gridCol w:w="1771"/>
        <w:gridCol w:w="1771"/>
        <w:gridCol w:w="1771"/>
        <w:gridCol w:w="1772"/>
      </w:tblGrid>
      <w:tr w:rsidR="00873AE4" w14:paraId="562FFDF9" w14:textId="77777777" w:rsidTr="009468A8">
        <w:tc>
          <w:tcPr>
            <w:tcW w:w="1771" w:type="dxa"/>
            <w:shd w:val="clear" w:color="auto" w:fill="A6A6A6" w:themeFill="background1" w:themeFillShade="A6"/>
            <w:vAlign w:val="center"/>
          </w:tcPr>
          <w:p w14:paraId="3D220CB9" w14:textId="77777777" w:rsidR="00873AE4" w:rsidRPr="005050FE" w:rsidRDefault="00873AE4" w:rsidP="009468A8">
            <w:pPr>
              <w:jc w:val="center"/>
            </w:pPr>
          </w:p>
        </w:tc>
        <w:tc>
          <w:tcPr>
            <w:tcW w:w="1771" w:type="dxa"/>
            <w:vAlign w:val="center"/>
          </w:tcPr>
          <w:p w14:paraId="5E4EE90D" w14:textId="77777777" w:rsidR="00873AE4" w:rsidRDefault="00873AE4" w:rsidP="009468A8">
            <w:pPr>
              <w:jc w:val="center"/>
            </w:pPr>
            <w:r>
              <w:t>Direct Measure</w:t>
            </w:r>
          </w:p>
        </w:tc>
        <w:tc>
          <w:tcPr>
            <w:tcW w:w="1771" w:type="dxa"/>
            <w:vAlign w:val="center"/>
          </w:tcPr>
          <w:p w14:paraId="144F7B61" w14:textId="77777777" w:rsidR="00873AE4" w:rsidRDefault="00873AE4" w:rsidP="009468A8">
            <w:pPr>
              <w:jc w:val="center"/>
            </w:pPr>
            <w:r>
              <w:t>Graphical Trace</w:t>
            </w:r>
          </w:p>
        </w:tc>
        <w:tc>
          <w:tcPr>
            <w:tcW w:w="1772" w:type="dxa"/>
            <w:vAlign w:val="center"/>
          </w:tcPr>
          <w:p w14:paraId="6784369C" w14:textId="77777777" w:rsidR="00873AE4" w:rsidRDefault="00873AE4" w:rsidP="009468A8">
            <w:pPr>
              <w:jc w:val="center"/>
            </w:pPr>
            <w:r>
              <w:t>Solve Equation System</w:t>
            </w:r>
          </w:p>
        </w:tc>
      </w:tr>
      <w:tr w:rsidR="00873AE4" w14:paraId="3B02CA23" w14:textId="77777777" w:rsidTr="009468A8">
        <w:tc>
          <w:tcPr>
            <w:tcW w:w="1771" w:type="dxa"/>
            <w:vAlign w:val="center"/>
          </w:tcPr>
          <w:p w14:paraId="0A2F2A9A" w14:textId="77777777" w:rsidR="00873AE4" w:rsidRDefault="00873AE4" w:rsidP="009468A8">
            <w:pPr>
              <w:jc w:val="center"/>
            </w:pPr>
            <w:r>
              <w:t>Intersection Time</w:t>
            </w:r>
          </w:p>
        </w:tc>
        <w:tc>
          <w:tcPr>
            <w:tcW w:w="1771" w:type="dxa"/>
            <w:vAlign w:val="center"/>
          </w:tcPr>
          <w:p w14:paraId="4E82140F" w14:textId="77777777" w:rsidR="00873AE4" w:rsidRDefault="00873AE4" w:rsidP="009468A8">
            <w:pPr>
              <w:jc w:val="center"/>
            </w:pPr>
          </w:p>
        </w:tc>
        <w:tc>
          <w:tcPr>
            <w:tcW w:w="1771" w:type="dxa"/>
            <w:vAlign w:val="center"/>
          </w:tcPr>
          <w:p w14:paraId="6F48738A" w14:textId="77777777" w:rsidR="00873AE4" w:rsidRDefault="00873AE4" w:rsidP="009468A8">
            <w:pPr>
              <w:jc w:val="center"/>
            </w:pPr>
          </w:p>
        </w:tc>
        <w:tc>
          <w:tcPr>
            <w:tcW w:w="1772" w:type="dxa"/>
            <w:vAlign w:val="center"/>
          </w:tcPr>
          <w:p w14:paraId="1E6C4794" w14:textId="77777777" w:rsidR="00873AE4" w:rsidRDefault="00873AE4" w:rsidP="009468A8">
            <w:pPr>
              <w:jc w:val="center"/>
            </w:pPr>
          </w:p>
        </w:tc>
      </w:tr>
      <w:tr w:rsidR="00873AE4" w14:paraId="5495B7ED" w14:textId="77777777" w:rsidTr="009468A8">
        <w:tc>
          <w:tcPr>
            <w:tcW w:w="1771" w:type="dxa"/>
            <w:vAlign w:val="center"/>
          </w:tcPr>
          <w:p w14:paraId="75118497" w14:textId="77777777" w:rsidR="00873AE4" w:rsidRDefault="00873AE4" w:rsidP="009468A8">
            <w:pPr>
              <w:jc w:val="center"/>
            </w:pPr>
            <w:r>
              <w:t>Intersection Position</w:t>
            </w:r>
          </w:p>
        </w:tc>
        <w:tc>
          <w:tcPr>
            <w:tcW w:w="1771" w:type="dxa"/>
            <w:vAlign w:val="center"/>
          </w:tcPr>
          <w:p w14:paraId="3C1899EE" w14:textId="77777777" w:rsidR="00873AE4" w:rsidRDefault="00873AE4" w:rsidP="009468A8">
            <w:pPr>
              <w:jc w:val="center"/>
            </w:pPr>
          </w:p>
        </w:tc>
        <w:tc>
          <w:tcPr>
            <w:tcW w:w="1771" w:type="dxa"/>
            <w:vAlign w:val="center"/>
          </w:tcPr>
          <w:p w14:paraId="16D609B8" w14:textId="77777777" w:rsidR="00873AE4" w:rsidRDefault="00873AE4" w:rsidP="009468A8">
            <w:pPr>
              <w:jc w:val="center"/>
            </w:pPr>
          </w:p>
        </w:tc>
        <w:tc>
          <w:tcPr>
            <w:tcW w:w="1772" w:type="dxa"/>
            <w:vAlign w:val="center"/>
          </w:tcPr>
          <w:p w14:paraId="1CD93A13" w14:textId="77777777" w:rsidR="00873AE4" w:rsidRDefault="00873AE4" w:rsidP="009468A8">
            <w:pPr>
              <w:jc w:val="center"/>
            </w:pPr>
          </w:p>
        </w:tc>
      </w:tr>
    </w:tbl>
    <w:p w14:paraId="0EBDF4D0" w14:textId="77777777" w:rsidR="007645F5" w:rsidRDefault="007645F5" w:rsidP="007645F5">
      <w:pPr>
        <w:pStyle w:val="ListParagraph"/>
      </w:pPr>
    </w:p>
    <w:tbl>
      <w:tblPr>
        <w:tblStyle w:val="TableGrid"/>
        <w:tblW w:w="0" w:type="auto"/>
        <w:tblInd w:w="720" w:type="dxa"/>
        <w:tblLook w:val="04A0" w:firstRow="1" w:lastRow="0" w:firstColumn="1" w:lastColumn="0" w:noHBand="0" w:noVBand="1"/>
      </w:tblPr>
      <w:tblGrid>
        <w:gridCol w:w="4049"/>
        <w:gridCol w:w="4087"/>
      </w:tblGrid>
      <w:tr w:rsidR="007645F5" w14:paraId="434D2810" w14:textId="77777777" w:rsidTr="009468A8">
        <w:tc>
          <w:tcPr>
            <w:tcW w:w="4428" w:type="dxa"/>
          </w:tcPr>
          <w:p w14:paraId="286590C0" w14:textId="77777777" w:rsidR="007645F5" w:rsidRDefault="007645F5" w:rsidP="009468A8">
            <w:pPr>
              <w:pStyle w:val="ListParagraph"/>
              <w:ind w:left="0"/>
            </w:pPr>
            <w:r>
              <w:t>Walker #1:</w:t>
            </w:r>
          </w:p>
          <w:p w14:paraId="5B6EF0A3" w14:textId="77777777" w:rsidR="007645F5" w:rsidRDefault="007645F5" w:rsidP="009468A8">
            <w:pPr>
              <w:pStyle w:val="ListParagraph"/>
              <w:ind w:left="0"/>
            </w:pPr>
          </w:p>
          <w:p w14:paraId="4A1283B7" w14:textId="77777777" w:rsidR="007645F5" w:rsidRDefault="007645F5" w:rsidP="009468A8">
            <w:pPr>
              <w:pStyle w:val="ListParagraph"/>
              <w:ind w:left="0"/>
            </w:pPr>
            <w:r>
              <w:t>Walker #2:</w:t>
            </w:r>
          </w:p>
          <w:p w14:paraId="4353EFE7" w14:textId="77777777" w:rsidR="007645F5" w:rsidRDefault="007645F5" w:rsidP="009468A8">
            <w:pPr>
              <w:pStyle w:val="ListParagraph"/>
              <w:ind w:left="0"/>
            </w:pPr>
          </w:p>
          <w:p w14:paraId="06274464" w14:textId="77777777" w:rsidR="007645F5" w:rsidRDefault="007645F5" w:rsidP="009468A8">
            <w:pPr>
              <w:pStyle w:val="ListParagraph"/>
              <w:ind w:left="0"/>
            </w:pPr>
            <w:r>
              <w:t>Timer:</w:t>
            </w:r>
          </w:p>
          <w:p w14:paraId="2B777125" w14:textId="77777777" w:rsidR="007645F5" w:rsidRDefault="007645F5" w:rsidP="009468A8">
            <w:pPr>
              <w:pStyle w:val="ListParagraph"/>
              <w:ind w:left="0"/>
            </w:pPr>
          </w:p>
          <w:p w14:paraId="203C507D" w14:textId="77777777" w:rsidR="007645F5" w:rsidRDefault="007645F5" w:rsidP="009468A8">
            <w:pPr>
              <w:pStyle w:val="ListParagraph"/>
              <w:ind w:left="0"/>
            </w:pPr>
            <w:r>
              <w:t>Marker:</w:t>
            </w:r>
          </w:p>
          <w:p w14:paraId="44E8A027" w14:textId="77777777" w:rsidR="007645F5" w:rsidRDefault="007645F5" w:rsidP="009468A8">
            <w:pPr>
              <w:pStyle w:val="ListParagraph"/>
              <w:ind w:left="0"/>
            </w:pPr>
          </w:p>
          <w:p w14:paraId="2B54E2B8" w14:textId="77777777" w:rsidR="007645F5" w:rsidRDefault="007645F5" w:rsidP="009468A8">
            <w:pPr>
              <w:pStyle w:val="ListParagraph"/>
              <w:ind w:left="0"/>
            </w:pPr>
          </w:p>
        </w:tc>
        <w:tc>
          <w:tcPr>
            <w:tcW w:w="4428" w:type="dxa"/>
          </w:tcPr>
          <w:p w14:paraId="728A6B8E" w14:textId="77777777" w:rsidR="007645F5" w:rsidRDefault="007645F5" w:rsidP="009468A8">
            <w:pPr>
              <w:pStyle w:val="ListParagraph"/>
              <w:ind w:left="0"/>
            </w:pPr>
            <w:r>
              <w:t>Are your results consistent?</w:t>
            </w:r>
          </w:p>
        </w:tc>
      </w:tr>
    </w:tbl>
    <w:p w14:paraId="6599175C" w14:textId="77777777" w:rsidR="007645F5" w:rsidRDefault="007645F5" w:rsidP="005050FE">
      <w:pPr>
        <w:pStyle w:val="ListParagraph"/>
      </w:pPr>
    </w:p>
    <w:p w14:paraId="0206C2DC" w14:textId="77777777" w:rsidR="007645F5" w:rsidRDefault="007645F5" w:rsidP="005050FE">
      <w:pPr>
        <w:pStyle w:val="ListParagraph"/>
      </w:pPr>
    </w:p>
    <w:p w14:paraId="586E2B9E" w14:textId="77777777" w:rsidR="007645F5" w:rsidRDefault="007645F5" w:rsidP="005050FE">
      <w:pPr>
        <w:pStyle w:val="ListParagraph"/>
      </w:pPr>
    </w:p>
    <w:p w14:paraId="158C20FF" w14:textId="77777777" w:rsidR="007645F5" w:rsidRDefault="007645F5" w:rsidP="005050FE">
      <w:pPr>
        <w:pStyle w:val="ListParagraph"/>
      </w:pPr>
    </w:p>
    <w:tbl>
      <w:tblPr>
        <w:tblStyle w:val="TableGrid"/>
        <w:tblW w:w="0" w:type="auto"/>
        <w:tblInd w:w="108" w:type="dxa"/>
        <w:tblLook w:val="04A0" w:firstRow="1" w:lastRow="0" w:firstColumn="1" w:lastColumn="0" w:noHBand="0" w:noVBand="1"/>
      </w:tblPr>
      <w:tblGrid>
        <w:gridCol w:w="1771"/>
        <w:gridCol w:w="1771"/>
        <w:gridCol w:w="1771"/>
        <w:gridCol w:w="1772"/>
      </w:tblGrid>
      <w:tr w:rsidR="00873AE4" w14:paraId="55554A36" w14:textId="77777777" w:rsidTr="00F41371">
        <w:tc>
          <w:tcPr>
            <w:tcW w:w="1771" w:type="dxa"/>
            <w:shd w:val="clear" w:color="auto" w:fill="A6A6A6" w:themeFill="background1" w:themeFillShade="A6"/>
            <w:vAlign w:val="center"/>
          </w:tcPr>
          <w:p w14:paraId="4DCE1FB8" w14:textId="77777777" w:rsidR="00873AE4" w:rsidRPr="005050FE" w:rsidRDefault="00873AE4" w:rsidP="009468A8">
            <w:pPr>
              <w:jc w:val="center"/>
            </w:pPr>
          </w:p>
        </w:tc>
        <w:tc>
          <w:tcPr>
            <w:tcW w:w="1771" w:type="dxa"/>
            <w:vAlign w:val="center"/>
          </w:tcPr>
          <w:p w14:paraId="77A3B107" w14:textId="77777777" w:rsidR="00873AE4" w:rsidRDefault="00873AE4" w:rsidP="009468A8">
            <w:pPr>
              <w:jc w:val="center"/>
            </w:pPr>
            <w:r>
              <w:t>Direct Measure</w:t>
            </w:r>
          </w:p>
        </w:tc>
        <w:tc>
          <w:tcPr>
            <w:tcW w:w="1771" w:type="dxa"/>
            <w:vAlign w:val="center"/>
          </w:tcPr>
          <w:p w14:paraId="5DCB5BEB" w14:textId="77777777" w:rsidR="00873AE4" w:rsidRDefault="00873AE4" w:rsidP="009468A8">
            <w:pPr>
              <w:jc w:val="center"/>
            </w:pPr>
            <w:r>
              <w:t>Graphical Trace</w:t>
            </w:r>
          </w:p>
        </w:tc>
        <w:tc>
          <w:tcPr>
            <w:tcW w:w="1772" w:type="dxa"/>
            <w:vAlign w:val="center"/>
          </w:tcPr>
          <w:p w14:paraId="4A3B05AB" w14:textId="77777777" w:rsidR="00873AE4" w:rsidRDefault="00873AE4" w:rsidP="009468A8">
            <w:pPr>
              <w:jc w:val="center"/>
            </w:pPr>
            <w:r>
              <w:t>Solve Equation System</w:t>
            </w:r>
          </w:p>
        </w:tc>
      </w:tr>
      <w:tr w:rsidR="00873AE4" w14:paraId="790DB8B9" w14:textId="77777777" w:rsidTr="00F41371">
        <w:tc>
          <w:tcPr>
            <w:tcW w:w="1771" w:type="dxa"/>
            <w:vAlign w:val="center"/>
          </w:tcPr>
          <w:p w14:paraId="440CD255" w14:textId="77777777" w:rsidR="00873AE4" w:rsidRDefault="00873AE4" w:rsidP="009468A8">
            <w:pPr>
              <w:jc w:val="center"/>
            </w:pPr>
            <w:r>
              <w:t>Intersection Time</w:t>
            </w:r>
          </w:p>
        </w:tc>
        <w:tc>
          <w:tcPr>
            <w:tcW w:w="1771" w:type="dxa"/>
            <w:vAlign w:val="center"/>
          </w:tcPr>
          <w:p w14:paraId="3AEDE31E" w14:textId="77777777" w:rsidR="00873AE4" w:rsidRDefault="00873AE4" w:rsidP="009468A8">
            <w:pPr>
              <w:jc w:val="center"/>
            </w:pPr>
          </w:p>
        </w:tc>
        <w:tc>
          <w:tcPr>
            <w:tcW w:w="1771" w:type="dxa"/>
            <w:vAlign w:val="center"/>
          </w:tcPr>
          <w:p w14:paraId="532EC060" w14:textId="77777777" w:rsidR="00873AE4" w:rsidRDefault="00873AE4" w:rsidP="009468A8">
            <w:pPr>
              <w:jc w:val="center"/>
            </w:pPr>
          </w:p>
        </w:tc>
        <w:tc>
          <w:tcPr>
            <w:tcW w:w="1772" w:type="dxa"/>
            <w:vAlign w:val="center"/>
          </w:tcPr>
          <w:p w14:paraId="159465AF" w14:textId="77777777" w:rsidR="00873AE4" w:rsidRDefault="00873AE4" w:rsidP="009468A8">
            <w:pPr>
              <w:jc w:val="center"/>
            </w:pPr>
          </w:p>
        </w:tc>
      </w:tr>
      <w:tr w:rsidR="00873AE4" w14:paraId="19FCC106" w14:textId="77777777" w:rsidTr="00F41371">
        <w:tc>
          <w:tcPr>
            <w:tcW w:w="1771" w:type="dxa"/>
            <w:vAlign w:val="center"/>
          </w:tcPr>
          <w:p w14:paraId="1E747C5B" w14:textId="77777777" w:rsidR="00873AE4" w:rsidRDefault="00873AE4" w:rsidP="009468A8">
            <w:pPr>
              <w:jc w:val="center"/>
            </w:pPr>
            <w:r>
              <w:t>Intersection Position</w:t>
            </w:r>
          </w:p>
        </w:tc>
        <w:tc>
          <w:tcPr>
            <w:tcW w:w="1771" w:type="dxa"/>
            <w:vAlign w:val="center"/>
          </w:tcPr>
          <w:p w14:paraId="75D37F4E" w14:textId="77777777" w:rsidR="00873AE4" w:rsidRDefault="00873AE4" w:rsidP="009468A8">
            <w:pPr>
              <w:jc w:val="center"/>
            </w:pPr>
          </w:p>
        </w:tc>
        <w:tc>
          <w:tcPr>
            <w:tcW w:w="1771" w:type="dxa"/>
            <w:vAlign w:val="center"/>
          </w:tcPr>
          <w:p w14:paraId="4DC7C1C8" w14:textId="77777777" w:rsidR="00873AE4" w:rsidRDefault="00873AE4" w:rsidP="009468A8">
            <w:pPr>
              <w:jc w:val="center"/>
            </w:pPr>
          </w:p>
        </w:tc>
        <w:tc>
          <w:tcPr>
            <w:tcW w:w="1772" w:type="dxa"/>
            <w:vAlign w:val="center"/>
          </w:tcPr>
          <w:p w14:paraId="5DB23DE1" w14:textId="77777777" w:rsidR="00873AE4" w:rsidRDefault="00873AE4" w:rsidP="009468A8">
            <w:pPr>
              <w:jc w:val="center"/>
            </w:pPr>
          </w:p>
        </w:tc>
      </w:tr>
    </w:tbl>
    <w:p w14:paraId="1085C652" w14:textId="77777777" w:rsidR="007645F5" w:rsidRDefault="007645F5" w:rsidP="007645F5">
      <w:pPr>
        <w:pStyle w:val="ListParagraph"/>
      </w:pPr>
    </w:p>
    <w:tbl>
      <w:tblPr>
        <w:tblStyle w:val="TableGrid"/>
        <w:tblW w:w="0" w:type="auto"/>
        <w:tblInd w:w="720" w:type="dxa"/>
        <w:tblLook w:val="04A0" w:firstRow="1" w:lastRow="0" w:firstColumn="1" w:lastColumn="0" w:noHBand="0" w:noVBand="1"/>
      </w:tblPr>
      <w:tblGrid>
        <w:gridCol w:w="4049"/>
        <w:gridCol w:w="4087"/>
      </w:tblGrid>
      <w:tr w:rsidR="007645F5" w14:paraId="66628068" w14:textId="77777777" w:rsidTr="009468A8">
        <w:tc>
          <w:tcPr>
            <w:tcW w:w="4428" w:type="dxa"/>
          </w:tcPr>
          <w:p w14:paraId="7715E1AC" w14:textId="77777777" w:rsidR="007645F5" w:rsidRDefault="007645F5" w:rsidP="009468A8">
            <w:pPr>
              <w:pStyle w:val="ListParagraph"/>
              <w:ind w:left="0"/>
            </w:pPr>
            <w:r>
              <w:t>Walker #1:</w:t>
            </w:r>
          </w:p>
          <w:p w14:paraId="1D7F71EE" w14:textId="77777777" w:rsidR="007645F5" w:rsidRDefault="007645F5" w:rsidP="009468A8">
            <w:pPr>
              <w:pStyle w:val="ListParagraph"/>
              <w:ind w:left="0"/>
            </w:pPr>
          </w:p>
          <w:p w14:paraId="3D428769" w14:textId="77777777" w:rsidR="007645F5" w:rsidRDefault="007645F5" w:rsidP="009468A8">
            <w:pPr>
              <w:pStyle w:val="ListParagraph"/>
              <w:ind w:left="0"/>
            </w:pPr>
            <w:r>
              <w:t>Walker #2:</w:t>
            </w:r>
          </w:p>
          <w:p w14:paraId="3C5199B7" w14:textId="77777777" w:rsidR="007645F5" w:rsidRDefault="007645F5" w:rsidP="009468A8">
            <w:pPr>
              <w:pStyle w:val="ListParagraph"/>
              <w:ind w:left="0"/>
            </w:pPr>
          </w:p>
          <w:p w14:paraId="2182E1C4" w14:textId="77777777" w:rsidR="007645F5" w:rsidRDefault="007645F5" w:rsidP="009468A8">
            <w:pPr>
              <w:pStyle w:val="ListParagraph"/>
              <w:ind w:left="0"/>
            </w:pPr>
            <w:r>
              <w:t>Timer:</w:t>
            </w:r>
          </w:p>
          <w:p w14:paraId="351BDF57" w14:textId="77777777" w:rsidR="007645F5" w:rsidRDefault="007645F5" w:rsidP="009468A8">
            <w:pPr>
              <w:pStyle w:val="ListParagraph"/>
              <w:ind w:left="0"/>
            </w:pPr>
          </w:p>
          <w:p w14:paraId="0953DCDB" w14:textId="77777777" w:rsidR="007645F5" w:rsidRDefault="007645F5" w:rsidP="009468A8">
            <w:pPr>
              <w:pStyle w:val="ListParagraph"/>
              <w:ind w:left="0"/>
            </w:pPr>
            <w:r>
              <w:t>Marker:</w:t>
            </w:r>
          </w:p>
          <w:p w14:paraId="714C85A3" w14:textId="77777777" w:rsidR="007645F5" w:rsidRDefault="007645F5" w:rsidP="009468A8">
            <w:pPr>
              <w:pStyle w:val="ListParagraph"/>
              <w:ind w:left="0"/>
            </w:pPr>
          </w:p>
          <w:p w14:paraId="1FAFB461" w14:textId="77777777" w:rsidR="007645F5" w:rsidRDefault="007645F5" w:rsidP="009468A8">
            <w:pPr>
              <w:pStyle w:val="ListParagraph"/>
              <w:ind w:left="0"/>
            </w:pPr>
          </w:p>
        </w:tc>
        <w:tc>
          <w:tcPr>
            <w:tcW w:w="4428" w:type="dxa"/>
          </w:tcPr>
          <w:p w14:paraId="32A7B1F3" w14:textId="77777777" w:rsidR="007645F5" w:rsidRDefault="007645F5" w:rsidP="009468A8">
            <w:pPr>
              <w:pStyle w:val="ListParagraph"/>
              <w:ind w:left="0"/>
            </w:pPr>
            <w:r>
              <w:t>Are your results consistent?</w:t>
            </w:r>
          </w:p>
        </w:tc>
      </w:tr>
    </w:tbl>
    <w:p w14:paraId="3BDAA3E3" w14:textId="77777777" w:rsidR="007645F5" w:rsidRDefault="007645F5" w:rsidP="005050FE">
      <w:pPr>
        <w:pStyle w:val="ListParagraph"/>
      </w:pPr>
    </w:p>
    <w:sectPr w:rsidR="007645F5" w:rsidSect="00C77E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NspireKeysCX">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7C8"/>
    <w:multiLevelType w:val="hybridMultilevel"/>
    <w:tmpl w:val="D31A46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058ED"/>
    <w:multiLevelType w:val="hybridMultilevel"/>
    <w:tmpl w:val="827AEEF0"/>
    <w:lvl w:ilvl="0" w:tplc="F4F2A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D169A"/>
    <w:multiLevelType w:val="hybridMultilevel"/>
    <w:tmpl w:val="7FB2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A61D9"/>
    <w:multiLevelType w:val="hybridMultilevel"/>
    <w:tmpl w:val="727ED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E2EA8"/>
    <w:multiLevelType w:val="hybridMultilevel"/>
    <w:tmpl w:val="26AE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C361F"/>
    <w:multiLevelType w:val="hybridMultilevel"/>
    <w:tmpl w:val="E912E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0722D"/>
    <w:multiLevelType w:val="hybridMultilevel"/>
    <w:tmpl w:val="D4463A90"/>
    <w:lvl w:ilvl="0" w:tplc="CA629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9625CF"/>
    <w:multiLevelType w:val="hybridMultilevel"/>
    <w:tmpl w:val="5C54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FA03C5"/>
    <w:multiLevelType w:val="hybridMultilevel"/>
    <w:tmpl w:val="16A4F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0"/>
  </w:num>
  <w:num w:numId="5">
    <w:abstractNumId w:val="2"/>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55"/>
    <w:rsid w:val="0004257C"/>
    <w:rsid w:val="0004275E"/>
    <w:rsid w:val="00055252"/>
    <w:rsid w:val="000B69DD"/>
    <w:rsid w:val="001D3A74"/>
    <w:rsid w:val="002C5B55"/>
    <w:rsid w:val="00437FD7"/>
    <w:rsid w:val="004C6280"/>
    <w:rsid w:val="005050FE"/>
    <w:rsid w:val="0056782B"/>
    <w:rsid w:val="005B6C8E"/>
    <w:rsid w:val="00625A22"/>
    <w:rsid w:val="006374C8"/>
    <w:rsid w:val="007645F5"/>
    <w:rsid w:val="007804F0"/>
    <w:rsid w:val="00832419"/>
    <w:rsid w:val="008668AD"/>
    <w:rsid w:val="00873AE4"/>
    <w:rsid w:val="00885A94"/>
    <w:rsid w:val="009468A8"/>
    <w:rsid w:val="00B17E4B"/>
    <w:rsid w:val="00B83C7A"/>
    <w:rsid w:val="00C77ED6"/>
    <w:rsid w:val="00E13064"/>
    <w:rsid w:val="00E32244"/>
    <w:rsid w:val="00E62E1A"/>
    <w:rsid w:val="00F41371"/>
    <w:rsid w:val="00F80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D8A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DD"/>
    <w:pPr>
      <w:ind w:left="720"/>
      <w:contextualSpacing/>
    </w:pPr>
  </w:style>
  <w:style w:type="paragraph" w:styleId="BalloonText">
    <w:name w:val="Balloon Text"/>
    <w:basedOn w:val="Normal"/>
    <w:link w:val="BalloonTextChar"/>
    <w:uiPriority w:val="99"/>
    <w:semiHidden/>
    <w:unhideWhenUsed/>
    <w:rsid w:val="00E13064"/>
    <w:rPr>
      <w:rFonts w:ascii="Lucida Grande" w:hAnsi="Lucida Grande"/>
      <w:sz w:val="18"/>
      <w:szCs w:val="18"/>
    </w:rPr>
  </w:style>
  <w:style w:type="character" w:customStyle="1" w:styleId="BalloonTextChar">
    <w:name w:val="Balloon Text Char"/>
    <w:basedOn w:val="DefaultParagraphFont"/>
    <w:link w:val="BalloonText"/>
    <w:uiPriority w:val="99"/>
    <w:semiHidden/>
    <w:rsid w:val="00E13064"/>
    <w:rPr>
      <w:rFonts w:ascii="Lucida Grande" w:hAnsi="Lucida Grande"/>
      <w:sz w:val="18"/>
      <w:szCs w:val="18"/>
    </w:rPr>
  </w:style>
  <w:style w:type="table" w:styleId="TableGrid">
    <w:name w:val="Table Grid"/>
    <w:basedOn w:val="TableNormal"/>
    <w:uiPriority w:val="59"/>
    <w:rsid w:val="0050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DD"/>
    <w:pPr>
      <w:ind w:left="720"/>
      <w:contextualSpacing/>
    </w:pPr>
  </w:style>
  <w:style w:type="paragraph" w:styleId="BalloonText">
    <w:name w:val="Balloon Text"/>
    <w:basedOn w:val="Normal"/>
    <w:link w:val="BalloonTextChar"/>
    <w:uiPriority w:val="99"/>
    <w:semiHidden/>
    <w:unhideWhenUsed/>
    <w:rsid w:val="00E13064"/>
    <w:rPr>
      <w:rFonts w:ascii="Lucida Grande" w:hAnsi="Lucida Grande"/>
      <w:sz w:val="18"/>
      <w:szCs w:val="18"/>
    </w:rPr>
  </w:style>
  <w:style w:type="character" w:customStyle="1" w:styleId="BalloonTextChar">
    <w:name w:val="Balloon Text Char"/>
    <w:basedOn w:val="DefaultParagraphFont"/>
    <w:link w:val="BalloonText"/>
    <w:uiPriority w:val="99"/>
    <w:semiHidden/>
    <w:rsid w:val="00E13064"/>
    <w:rPr>
      <w:rFonts w:ascii="Lucida Grande" w:hAnsi="Lucida Grande"/>
      <w:sz w:val="18"/>
      <w:szCs w:val="18"/>
    </w:rPr>
  </w:style>
  <w:style w:type="table" w:styleId="TableGrid">
    <w:name w:val="Table Grid"/>
    <w:basedOn w:val="TableNormal"/>
    <w:uiPriority w:val="59"/>
    <w:rsid w:val="0050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0.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977</Words>
  <Characters>5570</Characters>
  <Application>Microsoft Macintosh Word</Application>
  <DocSecurity>0</DocSecurity>
  <Lines>46</Lines>
  <Paragraphs>13</Paragraphs>
  <ScaleCrop>false</ScaleCrop>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Fanelli</dc:creator>
  <cp:keywords/>
  <dc:description/>
  <cp:lastModifiedBy>Kate Fanelli</cp:lastModifiedBy>
  <cp:revision>21</cp:revision>
  <dcterms:created xsi:type="dcterms:W3CDTF">2012-08-05T18:12:00Z</dcterms:created>
  <dcterms:modified xsi:type="dcterms:W3CDTF">2013-01-18T13:11:00Z</dcterms:modified>
</cp:coreProperties>
</file>