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52E" w:rsidRPr="003D252E" w:rsidRDefault="003D252E" w:rsidP="003D252E">
      <w:pPr>
        <w:jc w:val="center"/>
        <w:rPr>
          <w:rFonts w:cs="Arial"/>
          <w:b/>
          <w:sz w:val="72"/>
          <w:szCs w:val="72"/>
        </w:rPr>
      </w:pPr>
      <w:r w:rsidRPr="003D252E">
        <w:rPr>
          <w:rFonts w:cs="Arial"/>
          <w:b/>
          <w:sz w:val="72"/>
          <w:szCs w:val="72"/>
        </w:rPr>
        <w:t>East Meadow School District</w:t>
      </w:r>
    </w:p>
    <w:p w:rsidR="003D252E" w:rsidRPr="003D252E" w:rsidRDefault="003D252E" w:rsidP="003D252E">
      <w:pPr>
        <w:jc w:val="center"/>
        <w:rPr>
          <w:b/>
          <w:sz w:val="44"/>
          <w:szCs w:val="44"/>
        </w:rPr>
      </w:pPr>
    </w:p>
    <w:p w:rsidR="003D252E" w:rsidRPr="003D252E" w:rsidRDefault="003D252E" w:rsidP="003D252E">
      <w:pPr>
        <w:jc w:val="center"/>
        <w:rPr>
          <w:b/>
          <w:sz w:val="44"/>
          <w:szCs w:val="44"/>
        </w:rPr>
      </w:pPr>
      <w:r w:rsidRPr="003D252E">
        <w:rPr>
          <w:b/>
          <w:sz w:val="44"/>
          <w:szCs w:val="44"/>
        </w:rPr>
        <w:t>Curriculum Area Project</w:t>
      </w:r>
    </w:p>
    <w:p w:rsidR="003D252E" w:rsidRPr="003D252E" w:rsidRDefault="003D252E" w:rsidP="003D252E">
      <w:pPr>
        <w:jc w:val="center"/>
        <w:rPr>
          <w:b/>
          <w:sz w:val="48"/>
          <w:szCs w:val="44"/>
        </w:rPr>
      </w:pPr>
      <w:r w:rsidRPr="003D252E">
        <w:rPr>
          <w:b/>
          <w:sz w:val="40"/>
          <w:szCs w:val="44"/>
        </w:rPr>
        <w:t>2012-2013</w:t>
      </w:r>
    </w:p>
    <w:p w:rsidR="003D252E" w:rsidRPr="003D252E" w:rsidRDefault="003D252E" w:rsidP="003D252E">
      <w:pPr>
        <w:jc w:val="center"/>
        <w:rPr>
          <w:b/>
          <w:sz w:val="44"/>
          <w:szCs w:val="44"/>
        </w:rPr>
      </w:pPr>
    </w:p>
    <w:p w:rsidR="003D252E" w:rsidRPr="003D252E" w:rsidRDefault="003D252E" w:rsidP="003D252E">
      <w:pPr>
        <w:jc w:val="center"/>
        <w:rPr>
          <w:b/>
          <w:sz w:val="48"/>
          <w:szCs w:val="44"/>
        </w:rPr>
      </w:pPr>
      <w:bookmarkStart w:id="0" w:name="_GoBack"/>
      <w:bookmarkEnd w:id="0"/>
    </w:p>
    <w:p w:rsidR="003D252E" w:rsidRPr="003D252E" w:rsidRDefault="003D252E" w:rsidP="003D252E">
      <w:pPr>
        <w:jc w:val="center"/>
        <w:rPr>
          <w:b/>
          <w:sz w:val="40"/>
          <w:szCs w:val="44"/>
        </w:rPr>
      </w:pPr>
      <w:r w:rsidRPr="003D252E">
        <w:rPr>
          <w:b/>
          <w:sz w:val="40"/>
          <w:szCs w:val="44"/>
        </w:rPr>
        <w:t>Grade 8</w:t>
      </w:r>
      <w:r w:rsidRPr="003D252E">
        <w:rPr>
          <w:b/>
          <w:sz w:val="40"/>
          <w:szCs w:val="44"/>
        </w:rPr>
        <w:t>-Math Core Curriculum Spiraled Assessments</w:t>
      </w:r>
    </w:p>
    <w:p w:rsidR="003D252E" w:rsidRPr="003D252E" w:rsidRDefault="003D252E" w:rsidP="003D252E">
      <w:pPr>
        <w:jc w:val="center"/>
        <w:rPr>
          <w:b/>
          <w:sz w:val="40"/>
          <w:szCs w:val="44"/>
        </w:rPr>
      </w:pPr>
    </w:p>
    <w:p w:rsidR="003D252E" w:rsidRPr="003D252E" w:rsidRDefault="003D252E" w:rsidP="003D252E">
      <w:pPr>
        <w:jc w:val="center"/>
        <w:rPr>
          <w:b/>
          <w:sz w:val="48"/>
          <w:szCs w:val="44"/>
        </w:rPr>
      </w:pPr>
    </w:p>
    <w:p w:rsidR="003D252E" w:rsidRPr="003D252E" w:rsidRDefault="003D252E" w:rsidP="003D252E">
      <w:pPr>
        <w:rPr>
          <w:rFonts w:cs="Arial"/>
          <w:b/>
          <w:sz w:val="32"/>
          <w:szCs w:val="28"/>
        </w:rPr>
      </w:pPr>
    </w:p>
    <w:p w:rsidR="003D252E" w:rsidRPr="003D252E" w:rsidRDefault="003D252E" w:rsidP="003D252E">
      <w:pPr>
        <w:rPr>
          <w:rFonts w:cs="Arial"/>
          <w:b/>
          <w:sz w:val="32"/>
          <w:szCs w:val="28"/>
        </w:rPr>
      </w:pPr>
    </w:p>
    <w:p w:rsidR="003D252E" w:rsidRPr="003D252E" w:rsidRDefault="003D252E" w:rsidP="003D252E">
      <w:pPr>
        <w:tabs>
          <w:tab w:val="left" w:pos="5387"/>
        </w:tabs>
        <w:rPr>
          <w:rFonts w:cs="Arial"/>
          <w:sz w:val="28"/>
          <w:szCs w:val="28"/>
        </w:rPr>
      </w:pPr>
      <w:r w:rsidRPr="003D252E">
        <w:rPr>
          <w:rFonts w:cs="Arial"/>
          <w:sz w:val="28"/>
          <w:szCs w:val="28"/>
        </w:rPr>
        <w:t xml:space="preserve">Louis </w:t>
      </w:r>
      <w:proofErr w:type="spellStart"/>
      <w:r w:rsidRPr="003D252E">
        <w:rPr>
          <w:rFonts w:cs="Arial"/>
          <w:sz w:val="28"/>
          <w:szCs w:val="28"/>
        </w:rPr>
        <w:t>DeAngelo</w:t>
      </w:r>
      <w:proofErr w:type="spellEnd"/>
      <w:r w:rsidRPr="003D252E">
        <w:rPr>
          <w:rFonts w:cs="Arial"/>
          <w:sz w:val="28"/>
          <w:szCs w:val="28"/>
        </w:rPr>
        <w:t xml:space="preserve">, Superintendent, </w:t>
      </w:r>
      <w:r w:rsidRPr="003D252E">
        <w:rPr>
          <w:rFonts w:cs="Arial"/>
          <w:sz w:val="28"/>
          <w:szCs w:val="28"/>
        </w:rPr>
        <w:t xml:space="preserve"> </w:t>
      </w:r>
    </w:p>
    <w:p w:rsidR="003D252E" w:rsidRPr="003D252E" w:rsidRDefault="003D252E" w:rsidP="003D252E">
      <w:pPr>
        <w:tabs>
          <w:tab w:val="left" w:pos="5387"/>
        </w:tabs>
        <w:rPr>
          <w:rFonts w:cs="Arial"/>
          <w:sz w:val="28"/>
          <w:szCs w:val="28"/>
        </w:rPr>
      </w:pPr>
      <w:r w:rsidRPr="003D252E">
        <w:rPr>
          <w:rFonts w:cs="Arial"/>
          <w:sz w:val="28"/>
          <w:szCs w:val="28"/>
        </w:rPr>
        <w:t xml:space="preserve">Stacy </w:t>
      </w:r>
      <w:proofErr w:type="spellStart"/>
      <w:r w:rsidRPr="003D252E">
        <w:rPr>
          <w:rFonts w:cs="Arial"/>
          <w:sz w:val="28"/>
          <w:szCs w:val="28"/>
        </w:rPr>
        <w:t>Breslin</w:t>
      </w:r>
      <w:proofErr w:type="spellEnd"/>
      <w:r w:rsidRPr="003D252E">
        <w:rPr>
          <w:rFonts w:cs="Arial"/>
          <w:sz w:val="28"/>
          <w:szCs w:val="28"/>
        </w:rPr>
        <w:t>, Principal, Clarke Middle School</w:t>
      </w:r>
    </w:p>
    <w:p w:rsidR="003D252E" w:rsidRPr="003D252E" w:rsidRDefault="003D252E" w:rsidP="003D252E">
      <w:pPr>
        <w:tabs>
          <w:tab w:val="left" w:pos="5387"/>
        </w:tabs>
        <w:rPr>
          <w:rFonts w:cs="Arial"/>
          <w:sz w:val="28"/>
          <w:szCs w:val="28"/>
        </w:rPr>
      </w:pPr>
      <w:r w:rsidRPr="003D252E">
        <w:rPr>
          <w:rFonts w:cs="Arial"/>
          <w:sz w:val="28"/>
          <w:szCs w:val="28"/>
        </w:rPr>
        <w:t xml:space="preserve">James </w:t>
      </w:r>
      <w:proofErr w:type="spellStart"/>
      <w:r w:rsidRPr="003D252E">
        <w:rPr>
          <w:rFonts w:cs="Arial"/>
          <w:sz w:val="28"/>
          <w:szCs w:val="28"/>
        </w:rPr>
        <w:t>Lethbridge</w:t>
      </w:r>
      <w:proofErr w:type="spellEnd"/>
      <w:r w:rsidRPr="003D252E">
        <w:rPr>
          <w:rFonts w:cs="Arial"/>
          <w:sz w:val="28"/>
          <w:szCs w:val="28"/>
        </w:rPr>
        <w:t>, Principal, Woodland Middle School</w:t>
      </w:r>
    </w:p>
    <w:p w:rsidR="003D252E" w:rsidRPr="003D252E" w:rsidRDefault="003D252E" w:rsidP="003D252E">
      <w:pPr>
        <w:rPr>
          <w:rFonts w:cs="Arial"/>
          <w:sz w:val="28"/>
          <w:szCs w:val="28"/>
        </w:rPr>
      </w:pPr>
      <w:r w:rsidRPr="003D252E">
        <w:rPr>
          <w:rFonts w:cs="Arial"/>
          <w:sz w:val="28"/>
          <w:szCs w:val="28"/>
        </w:rPr>
        <w:t xml:space="preserve">Writers: </w:t>
      </w:r>
    </w:p>
    <w:p w:rsidR="003D252E" w:rsidRPr="003D252E" w:rsidRDefault="003D252E" w:rsidP="003D252E">
      <w:pPr>
        <w:spacing w:after="0" w:line="240" w:lineRule="auto"/>
        <w:rPr>
          <w:rFonts w:cs="Arial"/>
          <w:sz w:val="28"/>
          <w:szCs w:val="28"/>
        </w:rPr>
      </w:pPr>
      <w:r w:rsidRPr="003D252E">
        <w:rPr>
          <w:rFonts w:cs="Arial"/>
          <w:sz w:val="28"/>
          <w:szCs w:val="28"/>
        </w:rPr>
        <w:t>Judy Harmon - (Facilitator)</w:t>
      </w:r>
    </w:p>
    <w:p w:rsidR="003D252E" w:rsidRPr="003D252E" w:rsidRDefault="003D252E" w:rsidP="003D252E">
      <w:pPr>
        <w:spacing w:after="0" w:line="240" w:lineRule="auto"/>
        <w:rPr>
          <w:rFonts w:eastAsia="Times New Roman" w:cs="Arial"/>
          <w:sz w:val="28"/>
          <w:szCs w:val="28"/>
          <w:lang w:eastAsia="ja-JP"/>
        </w:rPr>
      </w:pPr>
      <w:r w:rsidRPr="003D252E">
        <w:rPr>
          <w:rFonts w:eastAsia="Times New Roman" w:cs="Arial"/>
          <w:sz w:val="28"/>
          <w:szCs w:val="28"/>
          <w:lang w:eastAsia="ja-JP"/>
        </w:rPr>
        <w:t>Thomas Lyon</w:t>
      </w:r>
    </w:p>
    <w:p w:rsidR="003D252E" w:rsidRPr="003D252E" w:rsidRDefault="003D252E" w:rsidP="003D252E">
      <w:pPr>
        <w:spacing w:after="0" w:line="240" w:lineRule="auto"/>
        <w:rPr>
          <w:rFonts w:eastAsia="Times New Roman" w:cs="Arial"/>
          <w:sz w:val="28"/>
          <w:szCs w:val="28"/>
          <w:lang w:eastAsia="ja-JP"/>
        </w:rPr>
      </w:pPr>
      <w:r w:rsidRPr="003D252E">
        <w:rPr>
          <w:rFonts w:eastAsia="Times New Roman" w:cs="Arial"/>
          <w:sz w:val="28"/>
          <w:szCs w:val="28"/>
          <w:lang w:eastAsia="ja-JP"/>
        </w:rPr>
        <w:t xml:space="preserve">Christina </w:t>
      </w:r>
      <w:proofErr w:type="spellStart"/>
      <w:r w:rsidRPr="003D252E">
        <w:rPr>
          <w:rFonts w:eastAsia="Times New Roman" w:cs="Arial"/>
          <w:sz w:val="28"/>
          <w:szCs w:val="28"/>
          <w:lang w:eastAsia="ja-JP"/>
        </w:rPr>
        <w:t>Meckley</w:t>
      </w:r>
      <w:proofErr w:type="spellEnd"/>
    </w:p>
    <w:p w:rsidR="003D252E" w:rsidRPr="003D252E" w:rsidRDefault="003D252E" w:rsidP="003D252E">
      <w:pPr>
        <w:spacing w:after="0" w:line="240" w:lineRule="auto"/>
        <w:rPr>
          <w:rFonts w:eastAsia="Times New Roman" w:cs="Arial"/>
          <w:sz w:val="28"/>
          <w:szCs w:val="28"/>
          <w:lang w:eastAsia="ja-JP"/>
        </w:rPr>
      </w:pPr>
      <w:r w:rsidRPr="003D252E">
        <w:rPr>
          <w:rFonts w:eastAsia="Times New Roman" w:cs="Arial"/>
          <w:sz w:val="28"/>
          <w:szCs w:val="28"/>
          <w:lang w:eastAsia="ja-JP"/>
        </w:rPr>
        <w:t xml:space="preserve">Kristine </w:t>
      </w:r>
      <w:proofErr w:type="spellStart"/>
      <w:r w:rsidRPr="003D252E">
        <w:rPr>
          <w:rFonts w:eastAsia="Times New Roman" w:cs="Arial"/>
          <w:sz w:val="28"/>
          <w:szCs w:val="28"/>
          <w:lang w:eastAsia="ja-JP"/>
        </w:rPr>
        <w:t>Whiffen</w:t>
      </w:r>
      <w:proofErr w:type="spellEnd"/>
    </w:p>
    <w:p w:rsidR="003D252E" w:rsidRPr="003D252E" w:rsidRDefault="003D252E" w:rsidP="003D252E">
      <w:pPr>
        <w:rPr>
          <w:rFonts w:cs="Arial"/>
          <w:b/>
          <w:sz w:val="32"/>
          <w:szCs w:val="28"/>
        </w:rPr>
      </w:pPr>
    </w:p>
    <w:p w:rsidR="003D252E" w:rsidRPr="003D252E" w:rsidRDefault="003D252E" w:rsidP="003D252E">
      <w:pPr>
        <w:spacing w:after="0" w:line="240" w:lineRule="auto"/>
        <w:jc w:val="center"/>
        <w:rPr>
          <w:rFonts w:eastAsia="MS Mincho" w:cs="Arial"/>
          <w:b/>
          <w:sz w:val="28"/>
          <w:szCs w:val="28"/>
          <w:u w:val="single"/>
          <w:lang w:eastAsia="ja-JP"/>
        </w:rPr>
      </w:pPr>
      <w:r w:rsidRPr="003D252E">
        <w:rPr>
          <w:b/>
          <w:sz w:val="28"/>
          <w:szCs w:val="28"/>
          <w:u w:val="single"/>
        </w:rPr>
        <w:t>Abstract</w:t>
      </w:r>
    </w:p>
    <w:p w:rsidR="003D252E" w:rsidRPr="003D252E" w:rsidRDefault="003D252E" w:rsidP="003D252E">
      <w:pPr>
        <w:rPr>
          <w:sz w:val="24"/>
          <w:szCs w:val="24"/>
        </w:rPr>
      </w:pPr>
      <w:r w:rsidRPr="003D252E">
        <w:rPr>
          <w:sz w:val="24"/>
          <w:szCs w:val="24"/>
        </w:rPr>
        <w:t>On January 11, 2011, the New York State Education Department officially approved the New York Common Core Learning Standards for Mathematics.  The assessments included in this CAP are spiraled assessments.  These assessments contain rigorous problems that require a deep understanding of the content contained in the New York State Common Core Learning Standards for mathematics – Grade 8.  The assessments are designed to be used by 8</w:t>
      </w:r>
      <w:r w:rsidRPr="003D252E">
        <w:rPr>
          <w:sz w:val="24"/>
          <w:szCs w:val="24"/>
          <w:vertAlign w:val="superscript"/>
        </w:rPr>
        <w:t>th</w:t>
      </w:r>
      <w:r w:rsidRPr="003D252E">
        <w:rPr>
          <w:sz w:val="24"/>
          <w:szCs w:val="24"/>
        </w:rPr>
        <w:t xml:space="preserve"> grade math teachers to assess students’ understanding of Common Core content for 8</w:t>
      </w:r>
      <w:r w:rsidRPr="003D252E">
        <w:rPr>
          <w:sz w:val="24"/>
          <w:szCs w:val="24"/>
          <w:vertAlign w:val="superscript"/>
        </w:rPr>
        <w:t>th</w:t>
      </w:r>
      <w:r w:rsidRPr="003D252E">
        <w:rPr>
          <w:sz w:val="24"/>
          <w:szCs w:val="24"/>
        </w:rPr>
        <w:t xml:space="preserve"> grade mathematics and prepare them for the final assessment in the April 2013.</w:t>
      </w:r>
    </w:p>
    <w:p w:rsidR="003D252E" w:rsidRPr="003D252E" w:rsidRDefault="003D252E" w:rsidP="003D252E">
      <w:pPr>
        <w:rPr>
          <w:sz w:val="24"/>
          <w:szCs w:val="24"/>
        </w:rPr>
      </w:pPr>
    </w:p>
    <w:p w:rsidR="003D252E" w:rsidRPr="003D252E" w:rsidRDefault="003D252E" w:rsidP="003D252E">
      <w:pPr>
        <w:jc w:val="center"/>
        <w:rPr>
          <w:b/>
          <w:sz w:val="24"/>
          <w:szCs w:val="24"/>
          <w:u w:val="single"/>
        </w:rPr>
      </w:pPr>
      <w:r w:rsidRPr="003D252E">
        <w:rPr>
          <w:b/>
          <w:sz w:val="24"/>
          <w:szCs w:val="24"/>
          <w:u w:val="single"/>
        </w:rPr>
        <w:t>Rationale</w:t>
      </w:r>
    </w:p>
    <w:p w:rsidR="003D252E" w:rsidRPr="003D252E" w:rsidRDefault="003D252E" w:rsidP="003D252E">
      <w:pPr>
        <w:rPr>
          <w:sz w:val="24"/>
          <w:szCs w:val="24"/>
        </w:rPr>
      </w:pPr>
      <w:r w:rsidRPr="003D252E">
        <w:rPr>
          <w:sz w:val="24"/>
          <w:szCs w:val="24"/>
        </w:rPr>
        <w:t xml:space="preserve">On January 11, 2011, the Board of Regents approved the New York State Common Core Learning Standards for Mathematics.  Implementation of the New York State Common Core Learning Standards began in the 2011-2012 school year.  The New York State Assessments for the 2012-2013 school </w:t>
      </w:r>
      <w:proofErr w:type="gramStart"/>
      <w:r w:rsidRPr="003D252E">
        <w:rPr>
          <w:sz w:val="24"/>
          <w:szCs w:val="24"/>
        </w:rPr>
        <w:t>year</w:t>
      </w:r>
      <w:proofErr w:type="gramEnd"/>
      <w:r w:rsidRPr="003D252E">
        <w:rPr>
          <w:sz w:val="24"/>
          <w:szCs w:val="24"/>
        </w:rPr>
        <w:t xml:space="preserve"> will be completely aligned with the new standards.</w:t>
      </w:r>
    </w:p>
    <w:p w:rsidR="003D252E" w:rsidRPr="003D252E" w:rsidRDefault="003D252E" w:rsidP="003D252E">
      <w:pPr>
        <w:rPr>
          <w:sz w:val="24"/>
          <w:szCs w:val="24"/>
        </w:rPr>
      </w:pPr>
      <w:r w:rsidRPr="003D252E">
        <w:rPr>
          <w:sz w:val="24"/>
          <w:szCs w:val="24"/>
        </w:rPr>
        <w:t xml:space="preserve">This summer an 8th Grade Math Curriculum Map was developed to provide teachers with a scope and sequence based on the Common Core State Standards (CCSS).  In addition to the scope and sequence the map included dates for district-wide tests and New York State Assessments.  </w:t>
      </w:r>
    </w:p>
    <w:p w:rsidR="003D252E" w:rsidRPr="003D252E" w:rsidRDefault="003D252E" w:rsidP="003D252E">
      <w:pPr>
        <w:rPr>
          <w:sz w:val="24"/>
          <w:szCs w:val="24"/>
        </w:rPr>
      </w:pPr>
      <w:r w:rsidRPr="003D252E">
        <w:rPr>
          <w:sz w:val="24"/>
          <w:szCs w:val="24"/>
        </w:rPr>
        <w:t>The assessments included in this CAP are spiraled assessments for the first semester of 8</w:t>
      </w:r>
      <w:r w:rsidRPr="003D252E">
        <w:rPr>
          <w:sz w:val="24"/>
          <w:szCs w:val="24"/>
          <w:vertAlign w:val="superscript"/>
        </w:rPr>
        <w:t>th</w:t>
      </w:r>
      <w:r w:rsidRPr="003D252E">
        <w:rPr>
          <w:sz w:val="24"/>
          <w:szCs w:val="24"/>
        </w:rPr>
        <w:t xml:space="preserve"> grade.  These assessments contain rigorous problems that require a deep understanding of the content contained in the New York State Common Core Learning Standards for mathematics – Grade 8.  They were developed primarily to assist teachers is assessing students’ understanding of the content.  They should also provide a model for teachers, as they begin to develop a better understanding of the Standards for Mathematical Practice contained in the new standards. </w:t>
      </w:r>
    </w:p>
    <w:p w:rsidR="003D252E" w:rsidRPr="003D252E" w:rsidRDefault="003D252E" w:rsidP="003D252E">
      <w:pPr>
        <w:jc w:val="center"/>
        <w:rPr>
          <w:rFonts w:cs="Arial"/>
          <w:sz w:val="24"/>
          <w:szCs w:val="24"/>
        </w:rPr>
      </w:pPr>
    </w:p>
    <w:sectPr w:rsidR="003D252E" w:rsidRPr="003D25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D88"/>
    <w:rsid w:val="00231349"/>
    <w:rsid w:val="002E2CF1"/>
    <w:rsid w:val="003D252E"/>
    <w:rsid w:val="00462D88"/>
    <w:rsid w:val="00565E07"/>
    <w:rsid w:val="005E552A"/>
    <w:rsid w:val="005F682A"/>
    <w:rsid w:val="008A5B61"/>
    <w:rsid w:val="009433AC"/>
    <w:rsid w:val="00A8412B"/>
    <w:rsid w:val="00AC165F"/>
    <w:rsid w:val="00BB57B5"/>
    <w:rsid w:val="00C9644D"/>
    <w:rsid w:val="00CA6783"/>
    <w:rsid w:val="00DA3025"/>
    <w:rsid w:val="00E72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317</Words>
  <Characters>1812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East Meadow Schools</Company>
  <LinksUpToDate>false</LinksUpToDate>
  <CharactersWithSpaces>2125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Profile</dc:creator>
  <cp:lastModifiedBy>Profile</cp:lastModifiedBy>
  <cp:revision>3</cp:revision>
  <dcterms:created xsi:type="dcterms:W3CDTF">2013-01-18T19:10:00Z</dcterms:created>
  <dcterms:modified xsi:type="dcterms:W3CDTF">2013-01-18T19:15:00Z</dcterms:modified>
</cp:coreProperties>
</file>