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6" w:rsidRDefault="00202D96" w:rsidP="00202D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2D96">
        <w:rPr>
          <w:rFonts w:cstheme="minorHAnsi"/>
          <w:b/>
          <w:sz w:val="24"/>
          <w:szCs w:val="24"/>
        </w:rPr>
        <w:t>GARIS-GARIS BESAR PROPGRAM PEMBELAJARAN (GBPP)</w:t>
      </w:r>
    </w:p>
    <w:p w:rsidR="00BC1E4F" w:rsidRPr="00202D96" w:rsidRDefault="00BC1E4F" w:rsidP="00202D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2D96" w:rsidRPr="00202D96" w:rsidRDefault="00202D96" w:rsidP="00202D96">
      <w:pPr>
        <w:spacing w:after="0" w:line="240" w:lineRule="auto"/>
        <w:rPr>
          <w:rFonts w:cstheme="minorHAnsi"/>
          <w:sz w:val="24"/>
          <w:szCs w:val="24"/>
        </w:rPr>
      </w:pPr>
      <w:r w:rsidRPr="00202D96">
        <w:rPr>
          <w:rFonts w:cstheme="minorHAnsi"/>
          <w:sz w:val="24"/>
          <w:szCs w:val="24"/>
        </w:rPr>
        <w:t>Mata Kuliah</w:t>
      </w:r>
      <w:r w:rsidRPr="00202D96">
        <w:rPr>
          <w:rFonts w:cstheme="minorHAnsi"/>
          <w:sz w:val="24"/>
          <w:szCs w:val="24"/>
        </w:rPr>
        <w:tab/>
      </w:r>
      <w:r w:rsidRPr="00202D96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Kajian Sains SD</w:t>
      </w:r>
    </w:p>
    <w:p w:rsidR="00202D96" w:rsidRPr="00202D96" w:rsidRDefault="00202D96" w:rsidP="00202D96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202D96">
        <w:rPr>
          <w:rFonts w:cstheme="minorHAnsi"/>
          <w:sz w:val="24"/>
          <w:szCs w:val="24"/>
        </w:rPr>
        <w:t>Nomor Kode/SKS</w:t>
      </w:r>
      <w:r w:rsidRPr="00202D96">
        <w:rPr>
          <w:rFonts w:cstheme="minorHAnsi"/>
          <w:sz w:val="24"/>
          <w:szCs w:val="24"/>
        </w:rPr>
        <w:tab/>
        <w:t xml:space="preserve">: </w:t>
      </w:r>
      <w:r w:rsidRPr="00202D96">
        <w:rPr>
          <w:rFonts w:cstheme="minorHAnsi"/>
          <w:sz w:val="24"/>
          <w:szCs w:val="24"/>
          <w:lang w:val="sv-SE"/>
        </w:rPr>
        <w:t>1531.4.11.3.3</w:t>
      </w:r>
    </w:p>
    <w:p w:rsidR="00202D96" w:rsidRPr="00202D96" w:rsidRDefault="00202D96" w:rsidP="00202D96">
      <w:pPr>
        <w:tabs>
          <w:tab w:val="left" w:pos="720"/>
          <w:tab w:val="left" w:pos="1440"/>
          <w:tab w:val="left" w:pos="2160"/>
          <w:tab w:val="left" w:pos="2825"/>
        </w:tabs>
        <w:spacing w:after="0" w:line="240" w:lineRule="auto"/>
        <w:ind w:left="2268" w:hanging="2268"/>
        <w:rPr>
          <w:rFonts w:cstheme="minorHAnsi"/>
          <w:sz w:val="24"/>
          <w:szCs w:val="24"/>
        </w:rPr>
      </w:pPr>
      <w:r w:rsidRPr="00202D96">
        <w:rPr>
          <w:rFonts w:cstheme="minorHAnsi"/>
          <w:sz w:val="24"/>
          <w:szCs w:val="24"/>
        </w:rPr>
        <w:t>Deskripsi Singkat</w:t>
      </w:r>
      <w:r w:rsidRPr="00202D96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Mata kuliah ini membahas tentang konsep-konsep dasar sains yang dibelajarkan di SD meliputi konsep pengukuran dan sistem metrik, materi dan perubahannya, energi listrik, magnet, </w:t>
      </w:r>
      <w:r w:rsidR="002F0CB8">
        <w:rPr>
          <w:rFonts w:cstheme="minorHAnsi"/>
          <w:sz w:val="24"/>
          <w:szCs w:val="24"/>
        </w:rPr>
        <w:t xml:space="preserve">panas, pesawat sederhana, konsep dasar tentang manusia dan lingkungannya serta tata surya. Mata kuliah ini sangat bermanfaat sebagai bekal bagi mahasiswa sebagai calon guru SD. </w:t>
      </w:r>
    </w:p>
    <w:p w:rsidR="00202D96" w:rsidRPr="00202D96" w:rsidRDefault="00202D96" w:rsidP="00202D96">
      <w:pPr>
        <w:tabs>
          <w:tab w:val="left" w:pos="720"/>
          <w:tab w:val="left" w:pos="1440"/>
          <w:tab w:val="left" w:pos="2160"/>
          <w:tab w:val="left" w:pos="2825"/>
        </w:tabs>
        <w:spacing w:after="0" w:line="240" w:lineRule="auto"/>
        <w:ind w:left="2268" w:hanging="2268"/>
        <w:rPr>
          <w:rFonts w:cstheme="minorHAnsi"/>
          <w:sz w:val="24"/>
          <w:szCs w:val="24"/>
        </w:rPr>
      </w:pPr>
      <w:r w:rsidRPr="00202D96">
        <w:rPr>
          <w:rFonts w:cstheme="minorHAnsi"/>
          <w:sz w:val="24"/>
          <w:szCs w:val="24"/>
        </w:rPr>
        <w:t>Kompetensi Umum</w:t>
      </w:r>
      <w:r w:rsidRPr="00202D96">
        <w:rPr>
          <w:rFonts w:cstheme="minorHAnsi"/>
          <w:sz w:val="24"/>
          <w:szCs w:val="24"/>
        </w:rPr>
        <w:tab/>
        <w:t>:</w:t>
      </w:r>
      <w:r w:rsidR="002F0CB8">
        <w:rPr>
          <w:rFonts w:cstheme="minorHAnsi"/>
          <w:sz w:val="24"/>
          <w:szCs w:val="24"/>
        </w:rPr>
        <w:t xml:space="preserve"> Setelah mengikuti mata kuliah ini mahasiswa diharapkan mampu menjelaskan konsep-konsep dasar sains yang dibelajarkan di Sekolah Dasar (SD)</w:t>
      </w:r>
    </w:p>
    <w:p w:rsidR="00202D96" w:rsidRDefault="00202D96" w:rsidP="00202D96">
      <w:pPr>
        <w:tabs>
          <w:tab w:val="left" w:pos="720"/>
          <w:tab w:val="left" w:pos="1440"/>
          <w:tab w:val="left" w:pos="2160"/>
          <w:tab w:val="left" w:pos="2825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6868" w:type="dxa"/>
        <w:jc w:val="center"/>
        <w:tblLook w:val="04A0"/>
      </w:tblPr>
      <w:tblGrid>
        <w:gridCol w:w="529"/>
        <w:gridCol w:w="16"/>
        <w:gridCol w:w="2765"/>
        <w:gridCol w:w="16"/>
        <w:gridCol w:w="4455"/>
        <w:gridCol w:w="3464"/>
        <w:gridCol w:w="1397"/>
        <w:gridCol w:w="1651"/>
        <w:gridCol w:w="1212"/>
        <w:gridCol w:w="1363"/>
      </w:tblGrid>
      <w:tr w:rsidR="00F24B75" w:rsidRPr="00361785" w:rsidTr="00F91C70">
        <w:trPr>
          <w:jc w:val="center"/>
        </w:trPr>
        <w:tc>
          <w:tcPr>
            <w:tcW w:w="529" w:type="dxa"/>
            <w:shd w:val="clear" w:color="auto" w:fill="FFFF66"/>
            <w:vAlign w:val="center"/>
          </w:tcPr>
          <w:p w:rsidR="00202D96" w:rsidRPr="00361785" w:rsidRDefault="00202D96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No</w:t>
            </w:r>
          </w:p>
        </w:tc>
        <w:tc>
          <w:tcPr>
            <w:tcW w:w="2781" w:type="dxa"/>
            <w:gridSpan w:val="2"/>
            <w:shd w:val="clear" w:color="auto" w:fill="FFFF66"/>
            <w:vAlign w:val="center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Kompetensi Khusus</w:t>
            </w:r>
          </w:p>
        </w:tc>
        <w:tc>
          <w:tcPr>
            <w:tcW w:w="4471" w:type="dxa"/>
            <w:gridSpan w:val="2"/>
            <w:shd w:val="clear" w:color="auto" w:fill="FFFF66"/>
            <w:vAlign w:val="center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Pengalaman Belajar</w:t>
            </w:r>
          </w:p>
        </w:tc>
        <w:tc>
          <w:tcPr>
            <w:tcW w:w="3464" w:type="dxa"/>
            <w:shd w:val="clear" w:color="auto" w:fill="FFFF66"/>
            <w:vAlign w:val="center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Pokok Bahasan dan Sub Pokok Bahasan</w:t>
            </w:r>
          </w:p>
        </w:tc>
        <w:tc>
          <w:tcPr>
            <w:tcW w:w="1397" w:type="dxa"/>
            <w:shd w:val="clear" w:color="auto" w:fill="FFFF66"/>
            <w:vAlign w:val="center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Metode</w:t>
            </w:r>
            <w:r w:rsidR="00361785">
              <w:rPr>
                <w:rFonts w:cstheme="minorHAnsi"/>
              </w:rPr>
              <w:t xml:space="preserve"> / Model</w:t>
            </w:r>
          </w:p>
        </w:tc>
        <w:tc>
          <w:tcPr>
            <w:tcW w:w="1651" w:type="dxa"/>
            <w:shd w:val="clear" w:color="auto" w:fill="FFFF66"/>
            <w:vAlign w:val="center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Media</w:t>
            </w:r>
          </w:p>
        </w:tc>
        <w:tc>
          <w:tcPr>
            <w:tcW w:w="1212" w:type="dxa"/>
            <w:shd w:val="clear" w:color="auto" w:fill="FFFF66"/>
            <w:vAlign w:val="center"/>
          </w:tcPr>
          <w:p w:rsidR="00202D96" w:rsidRPr="00361785" w:rsidRDefault="00202D96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Estimasi Waktu</w:t>
            </w:r>
          </w:p>
        </w:tc>
        <w:tc>
          <w:tcPr>
            <w:tcW w:w="1363" w:type="dxa"/>
            <w:shd w:val="clear" w:color="auto" w:fill="FFFF66"/>
            <w:vAlign w:val="center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Daftar Kepustakaan</w:t>
            </w:r>
          </w:p>
        </w:tc>
      </w:tr>
      <w:tr w:rsidR="00F24B75" w:rsidRPr="00361785" w:rsidTr="00F91C70">
        <w:trPr>
          <w:jc w:val="center"/>
        </w:trPr>
        <w:tc>
          <w:tcPr>
            <w:tcW w:w="529" w:type="dxa"/>
            <w:shd w:val="clear" w:color="auto" w:fill="CCC0D9" w:themeFill="accent4" w:themeFillTint="66"/>
          </w:tcPr>
          <w:p w:rsidR="00202D96" w:rsidRPr="00361785" w:rsidRDefault="00202D96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1</w:t>
            </w:r>
          </w:p>
        </w:tc>
        <w:tc>
          <w:tcPr>
            <w:tcW w:w="2781" w:type="dxa"/>
            <w:gridSpan w:val="2"/>
            <w:shd w:val="clear" w:color="auto" w:fill="CCC0D9" w:themeFill="accent4" w:themeFillTint="66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2</w:t>
            </w:r>
          </w:p>
        </w:tc>
        <w:tc>
          <w:tcPr>
            <w:tcW w:w="4471" w:type="dxa"/>
            <w:gridSpan w:val="2"/>
            <w:shd w:val="clear" w:color="auto" w:fill="CCC0D9" w:themeFill="accent4" w:themeFillTint="66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3</w:t>
            </w:r>
          </w:p>
        </w:tc>
        <w:tc>
          <w:tcPr>
            <w:tcW w:w="3464" w:type="dxa"/>
            <w:shd w:val="clear" w:color="auto" w:fill="CCC0D9" w:themeFill="accent4" w:themeFillTint="66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4</w:t>
            </w:r>
          </w:p>
        </w:tc>
        <w:tc>
          <w:tcPr>
            <w:tcW w:w="1397" w:type="dxa"/>
            <w:shd w:val="clear" w:color="auto" w:fill="CCC0D9" w:themeFill="accent4" w:themeFillTint="66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5</w:t>
            </w:r>
          </w:p>
        </w:tc>
        <w:tc>
          <w:tcPr>
            <w:tcW w:w="1651" w:type="dxa"/>
            <w:shd w:val="clear" w:color="auto" w:fill="CCC0D9" w:themeFill="accent4" w:themeFillTint="66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6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202D96" w:rsidRPr="00361785" w:rsidRDefault="00202D96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7</w:t>
            </w:r>
          </w:p>
        </w:tc>
        <w:tc>
          <w:tcPr>
            <w:tcW w:w="1363" w:type="dxa"/>
            <w:shd w:val="clear" w:color="auto" w:fill="CCC0D9" w:themeFill="accent4" w:themeFillTint="66"/>
          </w:tcPr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8</w:t>
            </w:r>
          </w:p>
        </w:tc>
      </w:tr>
      <w:tr w:rsidR="00F24B75" w:rsidRPr="00361785" w:rsidTr="00F91C70">
        <w:trPr>
          <w:jc w:val="center"/>
        </w:trPr>
        <w:tc>
          <w:tcPr>
            <w:tcW w:w="529" w:type="dxa"/>
          </w:tcPr>
          <w:p w:rsidR="00202D96" w:rsidRPr="00361785" w:rsidRDefault="007841B1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1</w:t>
            </w:r>
          </w:p>
        </w:tc>
        <w:tc>
          <w:tcPr>
            <w:tcW w:w="2781" w:type="dxa"/>
            <w:gridSpan w:val="2"/>
          </w:tcPr>
          <w:p w:rsidR="00202D96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Melakukan pengukuran panjang, massa, waktu dan suhu</w:t>
            </w:r>
          </w:p>
        </w:tc>
        <w:tc>
          <w:tcPr>
            <w:tcW w:w="4471" w:type="dxa"/>
            <w:gridSpan w:val="2"/>
          </w:tcPr>
          <w:p w:rsidR="00202D96" w:rsidRPr="00361785" w:rsidRDefault="00486D0B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1.  Mengeksplorasi kegiatan pengukuran yang dilakukan dalam kehidupan sehari-hari.  </w:t>
            </w:r>
          </w:p>
          <w:p w:rsidR="00486D0B" w:rsidRPr="00361785" w:rsidRDefault="00486D0B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 w:rsidRPr="00361785">
              <w:rPr>
                <w:rFonts w:cstheme="minorHAnsi"/>
                <w:bCs/>
                <w:lang w:val="sv-SE"/>
              </w:rPr>
              <w:t>2</w:t>
            </w:r>
            <w:r w:rsidRPr="00361785">
              <w:rPr>
                <w:rFonts w:cstheme="minorHAnsi"/>
                <w:bCs/>
              </w:rPr>
              <w:t xml:space="preserve">.  </w:t>
            </w:r>
            <w:r w:rsidRPr="00361785">
              <w:rPr>
                <w:rStyle w:val="a"/>
                <w:rFonts w:cstheme="minorHAnsi"/>
              </w:rPr>
              <w:t xml:space="preserve">Melakukan pengukuran dasar  dengan menggunakan alat ukur meliputi besaran panjang, massa, waktu dan suhu dengan baik dan benar.  </w:t>
            </w:r>
          </w:p>
        </w:tc>
        <w:tc>
          <w:tcPr>
            <w:tcW w:w="3464" w:type="dxa"/>
          </w:tcPr>
          <w:p w:rsidR="00202D96" w:rsidRPr="00361785" w:rsidRDefault="00B27DE1" w:rsidP="009246B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right="-558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I. Pengukuran, Besaran dan Satuan</w:t>
            </w:r>
          </w:p>
          <w:p w:rsidR="00B27DE1" w:rsidRPr="00361785" w:rsidRDefault="00B27DE1" w:rsidP="00361785">
            <w:pPr>
              <w:tabs>
                <w:tab w:val="left" w:pos="704"/>
                <w:tab w:val="left" w:pos="1440"/>
                <w:tab w:val="left" w:pos="2160"/>
                <w:tab w:val="left" w:pos="2825"/>
              </w:tabs>
              <w:ind w:left="562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1.1. Pengertian Pengukuran</w:t>
            </w:r>
          </w:p>
          <w:p w:rsidR="00B27DE1" w:rsidRPr="00361785" w:rsidRDefault="00B27DE1" w:rsidP="00361785">
            <w:pPr>
              <w:tabs>
                <w:tab w:val="left" w:pos="704"/>
                <w:tab w:val="left" w:pos="1440"/>
                <w:tab w:val="left" w:pos="2160"/>
                <w:tab w:val="left" w:pos="2825"/>
              </w:tabs>
              <w:ind w:left="562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1.2 </w:t>
            </w:r>
            <w:r w:rsidR="00361785">
              <w:rPr>
                <w:rFonts w:cstheme="minorHAnsi"/>
              </w:rPr>
              <w:t xml:space="preserve"> </w:t>
            </w:r>
            <w:r w:rsidRPr="00361785">
              <w:rPr>
                <w:rFonts w:cstheme="minorHAnsi"/>
              </w:rPr>
              <w:t>Besaran Pokok dan Besaran Turunan</w:t>
            </w:r>
          </w:p>
          <w:p w:rsidR="00B27DE1" w:rsidRPr="00361785" w:rsidRDefault="00B27DE1" w:rsidP="00361785">
            <w:pPr>
              <w:tabs>
                <w:tab w:val="left" w:pos="704"/>
                <w:tab w:val="left" w:pos="1440"/>
                <w:tab w:val="left" w:pos="2160"/>
                <w:tab w:val="left" w:pos="2825"/>
              </w:tabs>
              <w:ind w:left="562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1.3 Satuan Internasional</w:t>
            </w:r>
          </w:p>
        </w:tc>
        <w:tc>
          <w:tcPr>
            <w:tcW w:w="1397" w:type="dxa"/>
          </w:tcPr>
          <w:p w:rsidR="00361785" w:rsidRPr="00361785" w:rsidRDefault="00361785" w:rsidP="0036178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361785" w:rsidRPr="00361785" w:rsidRDefault="00361785" w:rsidP="0036178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361785" w:rsidRPr="00361785" w:rsidRDefault="00361785" w:rsidP="0036178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361785" w:rsidRPr="00361785" w:rsidRDefault="00361785" w:rsidP="0036178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  <w:p w:rsidR="00202D96" w:rsidRPr="00361785" w:rsidRDefault="00202D96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  <w:i/>
              </w:rPr>
            </w:pPr>
          </w:p>
        </w:tc>
        <w:tc>
          <w:tcPr>
            <w:tcW w:w="1651" w:type="dxa"/>
          </w:tcPr>
          <w:p w:rsidR="00361785" w:rsidRPr="00361785" w:rsidRDefault="00361785" w:rsidP="0036178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F91C70" w:rsidRPr="00F91C70" w:rsidRDefault="00F91C70" w:rsidP="00F91C70">
            <w:pPr>
              <w:rPr>
                <w:rFonts w:cstheme="minorHAnsi"/>
              </w:rPr>
            </w:pPr>
            <w:r>
              <w:rPr>
                <w:rFonts w:cstheme="minorHAnsi"/>
                <w:lang w:val="sv-SE"/>
              </w:rPr>
              <w:t xml:space="preserve">Alat-alat ukur </w:t>
            </w:r>
            <w:r>
              <w:rPr>
                <w:rFonts w:cstheme="minorHAnsi"/>
              </w:rPr>
              <w:t xml:space="preserve"> panjang, massa, waktu, suhu</w:t>
            </w:r>
          </w:p>
          <w:p w:rsidR="00202D96" w:rsidRPr="00361785" w:rsidRDefault="00202D96" w:rsidP="00361785">
            <w:pPr>
              <w:rPr>
                <w:rFonts w:cstheme="minorHAnsi"/>
              </w:rPr>
            </w:pPr>
          </w:p>
        </w:tc>
        <w:tc>
          <w:tcPr>
            <w:tcW w:w="1212" w:type="dxa"/>
          </w:tcPr>
          <w:p w:rsidR="0055272E" w:rsidRDefault="00F91C70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Pertemuan </w:t>
            </w:r>
          </w:p>
          <w:p w:rsidR="00F91C70" w:rsidRDefault="00F91C70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dan 2</w:t>
            </w:r>
          </w:p>
          <w:p w:rsidR="00F91C70" w:rsidRDefault="00F91C70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202D96" w:rsidRPr="00361785" w:rsidRDefault="00F91C70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5272E">
              <w:rPr>
                <w:rFonts w:cstheme="minorHAnsi"/>
              </w:rPr>
              <w:t>300</w:t>
            </w:r>
            <w:r>
              <w:rPr>
                <w:rFonts w:cstheme="minorHAnsi"/>
              </w:rPr>
              <w:t xml:space="preserve"> menit)</w:t>
            </w:r>
          </w:p>
        </w:tc>
        <w:tc>
          <w:tcPr>
            <w:tcW w:w="1363" w:type="dxa"/>
          </w:tcPr>
          <w:p w:rsidR="00AF09A6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1, 2, 3, 5</w:t>
            </w:r>
          </w:p>
          <w:p w:rsidR="00202D96" w:rsidRPr="00361785" w:rsidRDefault="00202D96" w:rsidP="00873E2C">
            <w:pPr>
              <w:pStyle w:val="ListParagraph"/>
              <w:ind w:left="106"/>
              <w:jc w:val="both"/>
              <w:rPr>
                <w:rFonts w:cstheme="minorHAnsi"/>
              </w:rPr>
            </w:pPr>
          </w:p>
        </w:tc>
      </w:tr>
      <w:tr w:rsidR="00F24B75" w:rsidRPr="00361785" w:rsidTr="00F91C70">
        <w:trPr>
          <w:jc w:val="center"/>
        </w:trPr>
        <w:tc>
          <w:tcPr>
            <w:tcW w:w="529" w:type="dxa"/>
          </w:tcPr>
          <w:p w:rsidR="00202D96" w:rsidRPr="00361785" w:rsidRDefault="007841B1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2</w:t>
            </w:r>
          </w:p>
        </w:tc>
        <w:tc>
          <w:tcPr>
            <w:tcW w:w="2781" w:type="dxa"/>
            <w:gridSpan w:val="2"/>
          </w:tcPr>
          <w:p w:rsidR="00202D96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Membuat siklus perubahan materi secara fisika dan kimia</w:t>
            </w:r>
          </w:p>
        </w:tc>
        <w:tc>
          <w:tcPr>
            <w:tcW w:w="4471" w:type="dxa"/>
            <w:gridSpan w:val="2"/>
          </w:tcPr>
          <w:p w:rsidR="00361785" w:rsidRDefault="00361785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3617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361785">
              <w:rPr>
                <w:rFonts w:cstheme="minorHAnsi"/>
              </w:rPr>
              <w:t>Mengeksplorasi</w:t>
            </w:r>
            <w:r w:rsidR="00A338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perubahan materi yang terjadi di lingkungan yang meliputi perubahan fisika dan perubahan kimia</w:t>
            </w:r>
          </w:p>
          <w:p w:rsidR="00202D96" w:rsidRDefault="00361785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 2.  Membedakan perubahan fisika dan perubahan kimia. </w:t>
            </w:r>
          </w:p>
          <w:p w:rsidR="00DE733E" w:rsidRPr="00361785" w:rsidRDefault="00DE733E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3.   Mempraktekan Perubahan Wujud Benda</w:t>
            </w:r>
          </w:p>
        </w:tc>
        <w:tc>
          <w:tcPr>
            <w:tcW w:w="3464" w:type="dxa"/>
          </w:tcPr>
          <w:p w:rsidR="00202D96" w:rsidRPr="00361785" w:rsidRDefault="00F975F0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II. </w:t>
            </w:r>
            <w:r w:rsidR="00361785">
              <w:rPr>
                <w:rFonts w:cstheme="minorHAnsi"/>
              </w:rPr>
              <w:t xml:space="preserve"> </w:t>
            </w:r>
            <w:r w:rsidRPr="00361785">
              <w:rPr>
                <w:rFonts w:cstheme="minorHAnsi"/>
              </w:rPr>
              <w:t>Materi dan Perubahannya</w:t>
            </w:r>
          </w:p>
          <w:p w:rsidR="00F975F0" w:rsidRPr="00361785" w:rsidRDefault="00F975F0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562" w:hanging="283"/>
              <w:rPr>
                <w:rFonts w:cstheme="minorHAnsi"/>
              </w:rPr>
            </w:pPr>
            <w:r w:rsidRPr="00361785">
              <w:rPr>
                <w:rFonts w:cstheme="minorHAnsi"/>
              </w:rPr>
              <w:t>2.1. Pengertian Materi</w:t>
            </w:r>
          </w:p>
          <w:p w:rsidR="00F975F0" w:rsidRPr="00361785" w:rsidRDefault="00F975F0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562" w:hanging="283"/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2.2 </w:t>
            </w:r>
            <w:r w:rsidR="00361785">
              <w:rPr>
                <w:rFonts w:cstheme="minorHAnsi"/>
              </w:rPr>
              <w:t xml:space="preserve"> </w:t>
            </w:r>
            <w:r w:rsidRPr="00361785">
              <w:rPr>
                <w:rFonts w:cstheme="minorHAnsi"/>
              </w:rPr>
              <w:t>Klasifikasi Materi</w:t>
            </w:r>
          </w:p>
          <w:p w:rsidR="00F975F0" w:rsidRPr="00361785" w:rsidRDefault="00F975F0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562" w:hanging="283"/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2.3 </w:t>
            </w:r>
            <w:r w:rsidR="00361785">
              <w:rPr>
                <w:rFonts w:cstheme="minorHAnsi"/>
              </w:rPr>
              <w:t xml:space="preserve"> </w:t>
            </w:r>
            <w:r w:rsidRPr="00361785">
              <w:rPr>
                <w:rFonts w:cstheme="minorHAnsi"/>
              </w:rPr>
              <w:t>Perubahan Materi</w:t>
            </w:r>
          </w:p>
        </w:tc>
        <w:tc>
          <w:tcPr>
            <w:tcW w:w="1397" w:type="dxa"/>
          </w:tcPr>
          <w:p w:rsidR="00DE733E" w:rsidRPr="00361785" w:rsidRDefault="00DE733E" w:rsidP="00DE733E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DE733E" w:rsidRPr="00361785" w:rsidRDefault="00DE733E" w:rsidP="00DE733E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DE733E" w:rsidRPr="00361785" w:rsidRDefault="00DE733E" w:rsidP="00DE733E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DE733E" w:rsidRPr="00361785" w:rsidRDefault="00DE733E" w:rsidP="00DE733E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  <w:p w:rsidR="00202D96" w:rsidRPr="00361785" w:rsidRDefault="00202D96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651" w:type="dxa"/>
          </w:tcPr>
          <w:p w:rsidR="00F24B75" w:rsidRPr="0036178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202D96" w:rsidRDefault="00202D96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  <w:p w:rsidR="00F24B75" w:rsidRDefault="00F24B75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KIT Panas</w:t>
            </w:r>
          </w:p>
          <w:p w:rsidR="00F24B75" w:rsidRPr="00361785" w:rsidRDefault="00F24B75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212" w:type="dxa"/>
          </w:tcPr>
          <w:p w:rsidR="0055272E" w:rsidRDefault="00F91C70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202D96" w:rsidRDefault="00F91C70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</w:t>
            </w:r>
          </w:p>
          <w:p w:rsidR="0055272E" w:rsidRDefault="0055272E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55272E" w:rsidRPr="00361785" w:rsidRDefault="0055272E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AF09A6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1, 2, 3, 5</w:t>
            </w:r>
          </w:p>
          <w:p w:rsidR="00202D96" w:rsidRPr="00361785" w:rsidRDefault="00202D96" w:rsidP="00873E2C">
            <w:pPr>
              <w:pStyle w:val="ListParagraph"/>
              <w:ind w:left="106"/>
              <w:jc w:val="both"/>
              <w:rPr>
                <w:rFonts w:cstheme="minorHAnsi"/>
              </w:rPr>
            </w:pP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202D96" w:rsidRPr="00361785" w:rsidRDefault="00873E2C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>
              <w:br w:type="page"/>
            </w:r>
            <w:r w:rsidR="007841B1" w:rsidRPr="00361785">
              <w:rPr>
                <w:rFonts w:cstheme="minorHAnsi"/>
              </w:rPr>
              <w:t>3</w:t>
            </w:r>
          </w:p>
        </w:tc>
        <w:tc>
          <w:tcPr>
            <w:tcW w:w="2781" w:type="dxa"/>
            <w:gridSpan w:val="2"/>
          </w:tcPr>
          <w:p w:rsidR="00202D96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Merangkai listrik secara seri dan paralel</w:t>
            </w:r>
          </w:p>
        </w:tc>
        <w:tc>
          <w:tcPr>
            <w:tcW w:w="4455" w:type="dxa"/>
          </w:tcPr>
          <w:p w:rsidR="00202D96" w:rsidRDefault="00852750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338C0">
              <w:rPr>
                <w:rFonts w:cstheme="minorHAnsi"/>
              </w:rPr>
              <w:t xml:space="preserve"> Mengkaji tentang konsep-konsep dasar </w:t>
            </w:r>
            <w:r w:rsidR="001C2A2C">
              <w:rPr>
                <w:rFonts w:cstheme="minorHAnsi"/>
              </w:rPr>
              <w:t xml:space="preserve">kelistikan </w:t>
            </w:r>
          </w:p>
          <w:p w:rsidR="00852750" w:rsidRDefault="00852750" w:rsidP="0085275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 Melakukan percobaan tentang rangkaian listrik sederhana</w:t>
            </w:r>
          </w:p>
          <w:p w:rsidR="00852750" w:rsidRDefault="00852750" w:rsidP="0085275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3.   Melakukan percobaan tentang rangkaian listrik seri dan paralel</w:t>
            </w:r>
          </w:p>
          <w:p w:rsidR="00852750" w:rsidRPr="00361785" w:rsidRDefault="00852750" w:rsidP="0085275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4.   Membedakan konduktor dan isolator listrik melalui percobaan.</w:t>
            </w:r>
          </w:p>
        </w:tc>
        <w:tc>
          <w:tcPr>
            <w:tcW w:w="3464" w:type="dxa"/>
          </w:tcPr>
          <w:p w:rsidR="00202D96" w:rsidRDefault="006A0E78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III. </w:t>
            </w:r>
            <w:r w:rsidR="00A338C0">
              <w:rPr>
                <w:rFonts w:cstheme="minorHAnsi"/>
              </w:rPr>
              <w:t xml:space="preserve"> Listrik</w:t>
            </w:r>
          </w:p>
          <w:p w:rsidR="00A338C0" w:rsidRDefault="00A338C0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right="-69" w:hanging="417"/>
              <w:rPr>
                <w:rFonts w:cstheme="minorHAnsi"/>
              </w:rPr>
            </w:pPr>
            <w:r>
              <w:rPr>
                <w:rFonts w:cstheme="minorHAnsi"/>
              </w:rPr>
              <w:t>3.1  Listrik statis dan listrik dinamis</w:t>
            </w:r>
          </w:p>
          <w:p w:rsidR="00A338C0" w:rsidRDefault="00A338C0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right="-69" w:hanging="417"/>
              <w:rPr>
                <w:rFonts w:cstheme="minorHAnsi"/>
              </w:rPr>
            </w:pPr>
            <w:r>
              <w:rPr>
                <w:rFonts w:cstheme="minorHAnsi"/>
              </w:rPr>
              <w:t>3.2  Sumber, Arus Listrik, Kuat Arus, Tegangan dan Hambatan Listrik</w:t>
            </w:r>
          </w:p>
          <w:p w:rsidR="00A338C0" w:rsidRDefault="00A338C0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right="-69" w:hanging="417"/>
              <w:rPr>
                <w:rFonts w:cstheme="minorHAnsi"/>
              </w:rPr>
            </w:pPr>
            <w:r>
              <w:rPr>
                <w:rFonts w:cstheme="minorHAnsi"/>
              </w:rPr>
              <w:t>3.3  Rangkaian Listrik</w:t>
            </w:r>
          </w:p>
          <w:p w:rsidR="00A338C0" w:rsidRPr="00361785" w:rsidRDefault="00A338C0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202D96" w:rsidRP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</w:tc>
        <w:tc>
          <w:tcPr>
            <w:tcW w:w="1651" w:type="dxa"/>
          </w:tcPr>
          <w:p w:rsidR="00F24B7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F24B75" w:rsidRDefault="00F24B75" w:rsidP="00F24B75">
            <w:pPr>
              <w:rPr>
                <w:rFonts w:cstheme="minorHAnsi"/>
              </w:rPr>
            </w:pPr>
            <w:r>
              <w:rPr>
                <w:rFonts w:cstheme="minorHAnsi"/>
              </w:rPr>
              <w:t>KIT Listrik</w:t>
            </w:r>
          </w:p>
          <w:p w:rsidR="00F24B75" w:rsidRDefault="00F24B75" w:rsidP="00F24B75">
            <w:pPr>
              <w:rPr>
                <w:rFonts w:cstheme="minorHAnsi"/>
              </w:rPr>
            </w:pPr>
            <w:r>
              <w:rPr>
                <w:rFonts w:cstheme="minorHAnsi"/>
              </w:rPr>
              <w:t>Baterai</w:t>
            </w:r>
          </w:p>
          <w:p w:rsidR="00F24B75" w:rsidRPr="00361785" w:rsidRDefault="00F24B75" w:rsidP="00F24B75">
            <w:pPr>
              <w:rPr>
                <w:rFonts w:cstheme="minorHAnsi"/>
              </w:rPr>
            </w:pPr>
          </w:p>
          <w:p w:rsidR="00202D96" w:rsidRPr="00361785" w:rsidRDefault="00202D96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212" w:type="dxa"/>
          </w:tcPr>
          <w:p w:rsidR="0055272E" w:rsidRDefault="0055272E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55272E" w:rsidRDefault="0055272E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4</w:t>
            </w:r>
          </w:p>
          <w:p w:rsidR="00202D96" w:rsidRDefault="00202D96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A2034C" w:rsidRPr="00361785" w:rsidRDefault="00A2034C" w:rsidP="0055272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873E2C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1, 2, 3, 5 </w:t>
            </w:r>
          </w:p>
          <w:p w:rsidR="00202D96" w:rsidRPr="00873E2C" w:rsidRDefault="00202D96" w:rsidP="00873E2C">
            <w:pPr>
              <w:ind w:left="106"/>
              <w:jc w:val="both"/>
              <w:rPr>
                <w:rFonts w:cstheme="minorHAnsi"/>
              </w:rPr>
            </w:pPr>
          </w:p>
        </w:tc>
      </w:tr>
      <w:tr w:rsidR="001C2A2C" w:rsidRPr="00361785" w:rsidTr="00F91C70">
        <w:trPr>
          <w:jc w:val="center"/>
        </w:trPr>
        <w:tc>
          <w:tcPr>
            <w:tcW w:w="545" w:type="dxa"/>
            <w:gridSpan w:val="2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4</w:t>
            </w:r>
          </w:p>
        </w:tc>
        <w:tc>
          <w:tcPr>
            <w:tcW w:w="2781" w:type="dxa"/>
            <w:gridSpan w:val="2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Membuat magnet</w:t>
            </w:r>
          </w:p>
        </w:tc>
        <w:tc>
          <w:tcPr>
            <w:tcW w:w="4455" w:type="dxa"/>
          </w:tcPr>
          <w:p w:rsidR="001C2A2C" w:rsidRPr="00566946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1.   </w:t>
            </w:r>
            <w:r w:rsidRPr="00566946">
              <w:rPr>
                <w:rFonts w:cstheme="minorHAnsi"/>
                <w:bCs/>
                <w:sz w:val="24"/>
                <w:szCs w:val="24"/>
                <w:lang w:val="sv-SE"/>
              </w:rPr>
              <w:t>Mendiskusikan tentang gejala kemagneta</w:t>
            </w:r>
            <w:r>
              <w:rPr>
                <w:rFonts w:cstheme="minorHAnsi"/>
                <w:bCs/>
                <w:sz w:val="24"/>
                <w:szCs w:val="24"/>
              </w:rPr>
              <w:t>n, sifat-sifat, medan dan gaya magnet</w:t>
            </w:r>
          </w:p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 Melakukan percobaan membuat magnet sederhana</w:t>
            </w:r>
          </w:p>
        </w:tc>
        <w:tc>
          <w:tcPr>
            <w:tcW w:w="3464" w:type="dxa"/>
          </w:tcPr>
          <w:p w:rsidR="001C2A2C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IV.</w:t>
            </w:r>
            <w:r>
              <w:rPr>
                <w:rFonts w:cstheme="minorHAnsi"/>
              </w:rPr>
              <w:t xml:space="preserve">  Magnet</w:t>
            </w:r>
          </w:p>
          <w:p w:rsidR="001C2A2C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5"/>
              <w:rPr>
                <w:rFonts w:cstheme="minorHAnsi"/>
              </w:rPr>
            </w:pPr>
            <w:r>
              <w:rPr>
                <w:rFonts w:cstheme="minorHAnsi"/>
              </w:rPr>
              <w:t>4.1  Pengertian Magnet</w:t>
            </w:r>
          </w:p>
          <w:p w:rsidR="001C2A2C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5"/>
              <w:rPr>
                <w:rFonts w:cstheme="minorHAnsi"/>
              </w:rPr>
            </w:pPr>
            <w:r>
              <w:rPr>
                <w:rFonts w:cstheme="minorHAnsi"/>
              </w:rPr>
              <w:t>4.2  Jenis-jenis Magnet</w:t>
            </w:r>
          </w:p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5"/>
              <w:rPr>
                <w:rFonts w:cstheme="minorHAnsi"/>
              </w:rPr>
            </w:pPr>
            <w:r>
              <w:rPr>
                <w:rFonts w:cstheme="minorHAnsi"/>
              </w:rPr>
              <w:t>4.3  Garis Gaya dan Kuat Medan Magnet</w:t>
            </w:r>
          </w:p>
        </w:tc>
        <w:tc>
          <w:tcPr>
            <w:tcW w:w="1397" w:type="dxa"/>
          </w:tcPr>
          <w:p w:rsidR="001C2A2C" w:rsidRPr="00361785" w:rsidRDefault="001C2A2C" w:rsidP="002D5906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1C2A2C" w:rsidRPr="00361785" w:rsidRDefault="001C2A2C" w:rsidP="002D5906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1C2A2C" w:rsidRDefault="001C2A2C" w:rsidP="002D5906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1C2A2C" w:rsidRPr="00F24B75" w:rsidRDefault="001C2A2C" w:rsidP="002D5906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</w:tc>
        <w:tc>
          <w:tcPr>
            <w:tcW w:w="1651" w:type="dxa"/>
          </w:tcPr>
          <w:p w:rsidR="001C2A2C" w:rsidRPr="00361785" w:rsidRDefault="001C2A2C" w:rsidP="002D5906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1C2A2C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magnet, jarum, paku, baterai </w:t>
            </w:r>
          </w:p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Kawat Tembaga</w:t>
            </w:r>
          </w:p>
        </w:tc>
        <w:tc>
          <w:tcPr>
            <w:tcW w:w="1212" w:type="dxa"/>
          </w:tcPr>
          <w:p w:rsidR="001C2A2C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1C2A2C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4</w:t>
            </w:r>
          </w:p>
          <w:p w:rsidR="001C2A2C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1C2A2C" w:rsidRPr="00AF09A6" w:rsidRDefault="001C2A2C" w:rsidP="002D5906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1, 2, 3, 5</w:t>
            </w:r>
          </w:p>
          <w:p w:rsidR="001C2A2C" w:rsidRPr="00873E2C" w:rsidRDefault="001C2A2C" w:rsidP="002D5906">
            <w:pPr>
              <w:ind w:left="106"/>
              <w:jc w:val="both"/>
              <w:rPr>
                <w:rFonts w:cstheme="minorHAnsi"/>
              </w:rPr>
            </w:pPr>
          </w:p>
        </w:tc>
      </w:tr>
      <w:tr w:rsidR="00F91C70" w:rsidRPr="00361785" w:rsidTr="002D5906">
        <w:trPr>
          <w:jc w:val="center"/>
        </w:trPr>
        <w:tc>
          <w:tcPr>
            <w:tcW w:w="529" w:type="dxa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>
              <w:lastRenderedPageBreak/>
              <w:br w:type="page"/>
            </w:r>
            <w:r w:rsidRPr="00361785">
              <w:rPr>
                <w:rFonts w:cstheme="minorHAnsi"/>
              </w:rPr>
              <w:t>1</w:t>
            </w:r>
          </w:p>
        </w:tc>
        <w:tc>
          <w:tcPr>
            <w:tcW w:w="2781" w:type="dxa"/>
            <w:gridSpan w:val="2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2</w:t>
            </w:r>
          </w:p>
        </w:tc>
        <w:tc>
          <w:tcPr>
            <w:tcW w:w="4471" w:type="dxa"/>
            <w:gridSpan w:val="2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3</w:t>
            </w:r>
          </w:p>
        </w:tc>
        <w:tc>
          <w:tcPr>
            <w:tcW w:w="3464" w:type="dxa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4</w:t>
            </w:r>
          </w:p>
        </w:tc>
        <w:tc>
          <w:tcPr>
            <w:tcW w:w="1397" w:type="dxa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5</w:t>
            </w:r>
          </w:p>
        </w:tc>
        <w:tc>
          <w:tcPr>
            <w:tcW w:w="1651" w:type="dxa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6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7</w:t>
            </w:r>
          </w:p>
        </w:tc>
        <w:tc>
          <w:tcPr>
            <w:tcW w:w="1363" w:type="dxa"/>
            <w:shd w:val="clear" w:color="auto" w:fill="CCC0D9" w:themeFill="accent4" w:themeFillTint="66"/>
          </w:tcPr>
          <w:p w:rsidR="00F91C70" w:rsidRPr="00361785" w:rsidRDefault="00F91C70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8</w:t>
            </w: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202D96" w:rsidRPr="00361785" w:rsidRDefault="007841B1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5</w:t>
            </w:r>
          </w:p>
        </w:tc>
        <w:tc>
          <w:tcPr>
            <w:tcW w:w="2781" w:type="dxa"/>
            <w:gridSpan w:val="2"/>
          </w:tcPr>
          <w:p w:rsidR="00202D96" w:rsidRPr="00361785" w:rsidRDefault="007841B1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Menerapkan perpindahan panas secara konduks</w:t>
            </w:r>
            <w:r w:rsidR="006A0E78" w:rsidRPr="00361785">
              <w:rPr>
                <w:rFonts w:cstheme="minorHAnsi"/>
              </w:rPr>
              <w:t>i</w:t>
            </w:r>
            <w:r w:rsidRPr="00361785">
              <w:rPr>
                <w:rFonts w:cstheme="minorHAnsi"/>
              </w:rPr>
              <w:t xml:space="preserve"> konveksi, dan radiasi.</w:t>
            </w:r>
          </w:p>
        </w:tc>
        <w:tc>
          <w:tcPr>
            <w:tcW w:w="4455" w:type="dxa"/>
          </w:tcPr>
          <w:p w:rsidR="00202D96" w:rsidRDefault="002B1859" w:rsidP="002B1859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1.   Melakukan percobaan perpindahan panas secara konduksi, konveksi dan radiasi</w:t>
            </w:r>
          </w:p>
          <w:p w:rsidR="002B1859" w:rsidRPr="00361785" w:rsidRDefault="002B1859" w:rsidP="002B1859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 Menyimpulkan perbedaan perpindahan panas secara konduksi, konveksi dan radiasi</w:t>
            </w:r>
          </w:p>
        </w:tc>
        <w:tc>
          <w:tcPr>
            <w:tcW w:w="3464" w:type="dxa"/>
          </w:tcPr>
          <w:p w:rsidR="00202D96" w:rsidRDefault="006A0E78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V. </w:t>
            </w:r>
            <w:r w:rsidR="00A338C0">
              <w:rPr>
                <w:rFonts w:cstheme="minorHAnsi"/>
              </w:rPr>
              <w:t xml:space="preserve"> Energi Panas</w:t>
            </w:r>
          </w:p>
          <w:p w:rsidR="00A338C0" w:rsidRDefault="00A338C0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>
              <w:rPr>
                <w:rFonts w:cstheme="minorHAnsi"/>
              </w:rPr>
              <w:t>5.1 Pengertian Panas (Kalor)</w:t>
            </w:r>
          </w:p>
          <w:p w:rsidR="00A338C0" w:rsidRDefault="00A338C0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>
              <w:rPr>
                <w:rFonts w:cstheme="minorHAnsi"/>
              </w:rPr>
              <w:t xml:space="preserve">5.2 Pemuaian </w:t>
            </w:r>
          </w:p>
          <w:p w:rsidR="00A338C0" w:rsidRPr="00361785" w:rsidRDefault="00A338C0" w:rsidP="00A338C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>
              <w:rPr>
                <w:rFonts w:cstheme="minorHAnsi"/>
              </w:rPr>
              <w:t xml:space="preserve">5.3 Perpindahan Panas </w:t>
            </w:r>
          </w:p>
        </w:tc>
        <w:tc>
          <w:tcPr>
            <w:tcW w:w="1397" w:type="dxa"/>
          </w:tcPr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202D96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  <w:p w:rsidR="00CC653B" w:rsidRPr="00F24B75" w:rsidRDefault="00CC653B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Koop.STAD</w:t>
            </w:r>
          </w:p>
        </w:tc>
        <w:tc>
          <w:tcPr>
            <w:tcW w:w="1651" w:type="dxa"/>
          </w:tcPr>
          <w:p w:rsidR="00F24B75" w:rsidRPr="00FB3791" w:rsidRDefault="00F24B75" w:rsidP="00F24B75">
            <w:pPr>
              <w:rPr>
                <w:rFonts w:cstheme="minorHAnsi"/>
              </w:rPr>
            </w:pPr>
            <w:r w:rsidRPr="00FB3791">
              <w:rPr>
                <w:rFonts w:cstheme="minorHAnsi"/>
                <w:lang w:val="sv-SE"/>
              </w:rPr>
              <w:t>LCD/Laptop</w:t>
            </w:r>
            <w:r w:rsidRPr="00FB3791">
              <w:rPr>
                <w:rFonts w:cstheme="minorHAnsi"/>
              </w:rPr>
              <w:t>/PPt</w:t>
            </w:r>
          </w:p>
          <w:p w:rsidR="00F24B75" w:rsidRPr="00FB3791" w:rsidRDefault="00F24B75" w:rsidP="00F24B75">
            <w:pPr>
              <w:rPr>
                <w:rFonts w:cstheme="minorHAnsi"/>
              </w:rPr>
            </w:pPr>
            <w:r w:rsidRPr="00FB3791">
              <w:rPr>
                <w:rFonts w:cstheme="minorHAnsi"/>
              </w:rPr>
              <w:t>KIT Panas</w:t>
            </w:r>
          </w:p>
          <w:p w:rsidR="00F24B75" w:rsidRPr="00FB3791" w:rsidRDefault="00F24B75" w:rsidP="00F24B75">
            <w:pPr>
              <w:rPr>
                <w:rFonts w:cstheme="minorHAnsi"/>
              </w:rPr>
            </w:pPr>
            <w:r w:rsidRPr="00FB3791">
              <w:rPr>
                <w:rFonts w:cstheme="minorHAnsi"/>
              </w:rPr>
              <w:t xml:space="preserve">Termoskop </w:t>
            </w:r>
          </w:p>
          <w:p w:rsidR="00F24B75" w:rsidRPr="00FB3791" w:rsidRDefault="00F24B75" w:rsidP="00F24B75">
            <w:pPr>
              <w:rPr>
                <w:rFonts w:cstheme="minorHAnsi"/>
              </w:rPr>
            </w:pPr>
            <w:r w:rsidRPr="00FB3791">
              <w:rPr>
                <w:rFonts w:cstheme="minorHAnsi"/>
              </w:rPr>
              <w:t>Termometer</w:t>
            </w:r>
          </w:p>
          <w:p w:rsidR="00202D96" w:rsidRPr="00FB3791" w:rsidRDefault="00F24B75" w:rsidP="00F91C70">
            <w:pPr>
              <w:rPr>
                <w:rFonts w:cstheme="minorHAnsi"/>
              </w:rPr>
            </w:pPr>
            <w:r w:rsidRPr="00FB3791">
              <w:rPr>
                <w:rFonts w:cstheme="minorHAnsi"/>
              </w:rPr>
              <w:t>Balon Karet</w:t>
            </w:r>
          </w:p>
        </w:tc>
        <w:tc>
          <w:tcPr>
            <w:tcW w:w="1212" w:type="dxa"/>
          </w:tcPr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202D96" w:rsidRPr="00FB3791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873E2C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1, 2, 3, 5</w:t>
            </w:r>
          </w:p>
          <w:p w:rsidR="00202D96" w:rsidRPr="00361785" w:rsidRDefault="00202D96" w:rsidP="00873E2C">
            <w:pPr>
              <w:pStyle w:val="ListParagraph"/>
              <w:ind w:left="106"/>
              <w:jc w:val="both"/>
              <w:rPr>
                <w:rFonts w:cstheme="minorHAnsi"/>
              </w:rPr>
            </w:pP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202D96" w:rsidRPr="00361785" w:rsidRDefault="007841B1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6</w:t>
            </w:r>
          </w:p>
        </w:tc>
        <w:tc>
          <w:tcPr>
            <w:tcW w:w="2781" w:type="dxa"/>
            <w:gridSpan w:val="2"/>
          </w:tcPr>
          <w:p w:rsidR="00202D96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Menerapkan konsep pesawat sederha</w:t>
            </w:r>
            <w:r w:rsidR="003F2565">
              <w:rPr>
                <w:rFonts w:cstheme="minorHAnsi"/>
              </w:rPr>
              <w:t>na</w:t>
            </w:r>
          </w:p>
        </w:tc>
        <w:tc>
          <w:tcPr>
            <w:tcW w:w="4455" w:type="dxa"/>
          </w:tcPr>
          <w:p w:rsidR="00202D96" w:rsidRDefault="002B1859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1.   Memberikan contoh aplikasi pesawat sederhana dalam kehidupan sehari-hari</w:t>
            </w:r>
          </w:p>
          <w:p w:rsidR="002B1859" w:rsidRPr="00361785" w:rsidRDefault="002B1859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 Melakukan percobaan untuk membuktikan prinsip kerja pesawat sederhana meliputi tuas, bidang miring, katrol dan roda berporos</w:t>
            </w:r>
          </w:p>
        </w:tc>
        <w:tc>
          <w:tcPr>
            <w:tcW w:w="3464" w:type="dxa"/>
          </w:tcPr>
          <w:p w:rsidR="00202D96" w:rsidRPr="00361785" w:rsidRDefault="006A0E78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VI. Pesawat Sederhana</w:t>
            </w:r>
          </w:p>
          <w:p w:rsidR="006A0E78" w:rsidRPr="00361785" w:rsidRDefault="006A0E78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right="-269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6.1 Pengetian Pesawat Sederhana</w:t>
            </w:r>
          </w:p>
          <w:p w:rsidR="006A0E78" w:rsidRPr="00361785" w:rsidRDefault="006A0E78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6.2 Pengungkit</w:t>
            </w:r>
          </w:p>
          <w:p w:rsidR="006A0E78" w:rsidRPr="00361785" w:rsidRDefault="006A0E78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6.2 Bidang Miring</w:t>
            </w:r>
          </w:p>
          <w:p w:rsidR="006A0E78" w:rsidRPr="00361785" w:rsidRDefault="006A0E78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6.3 Katrol</w:t>
            </w:r>
          </w:p>
          <w:p w:rsidR="006A0E78" w:rsidRPr="00361785" w:rsidRDefault="006A0E78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 w:rsidRPr="00361785">
              <w:rPr>
                <w:rFonts w:cstheme="minorHAnsi"/>
              </w:rPr>
              <w:t>6.4 Roda Berporos</w:t>
            </w:r>
          </w:p>
        </w:tc>
        <w:tc>
          <w:tcPr>
            <w:tcW w:w="1397" w:type="dxa"/>
          </w:tcPr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202D96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  <w:p w:rsidR="00CC653B" w:rsidRPr="00F24B75" w:rsidRDefault="00CC653B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Koop.STAD</w:t>
            </w:r>
          </w:p>
        </w:tc>
        <w:tc>
          <w:tcPr>
            <w:tcW w:w="1651" w:type="dxa"/>
          </w:tcPr>
          <w:p w:rsidR="00F24B7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F24B75" w:rsidRPr="00361785" w:rsidRDefault="00F24B75" w:rsidP="00F24B75">
            <w:pPr>
              <w:rPr>
                <w:rFonts w:cstheme="minorHAnsi"/>
              </w:rPr>
            </w:pPr>
            <w:r>
              <w:rPr>
                <w:rFonts w:cstheme="minorHAnsi"/>
              </w:rPr>
              <w:t>KIT Pesawat Sederhana</w:t>
            </w:r>
          </w:p>
          <w:p w:rsidR="00202D96" w:rsidRPr="00361785" w:rsidRDefault="00202D96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212" w:type="dxa"/>
          </w:tcPr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7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202D96" w:rsidRPr="00361785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202D96" w:rsidRPr="00873E2C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1, 2, 3, 5</w:t>
            </w: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7841B1" w:rsidRPr="00361785" w:rsidRDefault="00873E2C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>
              <w:br w:type="page"/>
            </w:r>
            <w:r w:rsidR="007841B1" w:rsidRPr="00361785">
              <w:rPr>
                <w:rFonts w:cstheme="minorHAnsi"/>
              </w:rPr>
              <w:t>7</w:t>
            </w:r>
          </w:p>
        </w:tc>
        <w:tc>
          <w:tcPr>
            <w:tcW w:w="2781" w:type="dxa"/>
            <w:gridSpan w:val="2"/>
          </w:tcPr>
          <w:p w:rsidR="007841B1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Mengidentifikasi struktur dan fungsi organ tumbuhan</w:t>
            </w:r>
          </w:p>
        </w:tc>
        <w:tc>
          <w:tcPr>
            <w:tcW w:w="4455" w:type="dxa"/>
          </w:tcPr>
          <w:p w:rsidR="007841B1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1.   Mengidentifikasi struktur tumbuhan meliputi akar, batang, daun, bunga, buah dan biji. </w:t>
            </w:r>
          </w:p>
          <w:p w:rsidR="00526494" w:rsidRDefault="00526494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 Melakukan pengamatan terhadap struktur masing-masing organ tumbuhan.</w:t>
            </w:r>
          </w:p>
          <w:p w:rsidR="00F02962" w:rsidRDefault="00526494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02962">
              <w:rPr>
                <w:rFonts w:cstheme="minorHAnsi"/>
              </w:rPr>
              <w:t>.   Mengidentifikasi fungsi masing-masing organ tumbuhan.</w:t>
            </w:r>
          </w:p>
          <w:p w:rsidR="00526494" w:rsidRDefault="00526494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4.   Membedakan tumbuhan monokotil dan dikotil</w:t>
            </w:r>
          </w:p>
          <w:p w:rsidR="00BA1391" w:rsidRPr="00361785" w:rsidRDefault="00BA1391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5.   Melakukan percobaan fotosintesis dan respirasi pada tumbuhan</w:t>
            </w:r>
          </w:p>
        </w:tc>
        <w:tc>
          <w:tcPr>
            <w:tcW w:w="3464" w:type="dxa"/>
          </w:tcPr>
          <w:p w:rsidR="007841B1" w:rsidRDefault="00DE733E" w:rsidP="00F02962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VII. Tumbuhan 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4"/>
              <w:rPr>
                <w:rFonts w:cstheme="minorHAnsi"/>
              </w:rPr>
            </w:pPr>
            <w:r>
              <w:rPr>
                <w:rFonts w:cstheme="minorHAnsi"/>
              </w:rPr>
              <w:t>7.1   Struktur Organ Tumbuhan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4"/>
              <w:rPr>
                <w:rFonts w:cstheme="minorHAnsi"/>
              </w:rPr>
            </w:pPr>
            <w:r>
              <w:rPr>
                <w:rFonts w:cstheme="minorHAnsi"/>
              </w:rPr>
              <w:t>7.2  Fungsi Organ Tumbuhan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4"/>
              <w:rPr>
                <w:rFonts w:cstheme="minorHAnsi"/>
              </w:rPr>
            </w:pPr>
            <w:r>
              <w:rPr>
                <w:rFonts w:cstheme="minorHAnsi"/>
              </w:rPr>
              <w:t>7.3  Tumbuhan Dikotil dan Monokotil</w:t>
            </w:r>
          </w:p>
          <w:p w:rsidR="00BA1391" w:rsidRDefault="00BA1391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4"/>
              <w:rPr>
                <w:rFonts w:cstheme="minorHAnsi"/>
              </w:rPr>
            </w:pPr>
            <w:r>
              <w:rPr>
                <w:rFonts w:cstheme="minorHAnsi"/>
              </w:rPr>
              <w:t>7.4   Fotosintesis</w:t>
            </w:r>
          </w:p>
          <w:p w:rsidR="00BA1391" w:rsidRPr="00361785" w:rsidRDefault="00BA1391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24"/>
              <w:rPr>
                <w:rFonts w:cstheme="minorHAnsi"/>
              </w:rPr>
            </w:pPr>
            <w:r>
              <w:rPr>
                <w:rFonts w:cstheme="minorHAnsi"/>
              </w:rPr>
              <w:t>7.5   Respirasi Tumbuhan</w:t>
            </w:r>
          </w:p>
        </w:tc>
        <w:tc>
          <w:tcPr>
            <w:tcW w:w="1397" w:type="dxa"/>
          </w:tcPr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7841B1" w:rsidRP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</w:tc>
        <w:tc>
          <w:tcPr>
            <w:tcW w:w="1651" w:type="dxa"/>
          </w:tcPr>
          <w:p w:rsidR="00F24B7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F24B75" w:rsidRDefault="00F24B75" w:rsidP="00F24B75">
            <w:pPr>
              <w:rPr>
                <w:rFonts w:cstheme="minorHAnsi"/>
              </w:rPr>
            </w:pPr>
            <w:r>
              <w:rPr>
                <w:rFonts w:cstheme="minorHAnsi"/>
              </w:rPr>
              <w:t>Sampel Organ Tumbuhan</w:t>
            </w:r>
          </w:p>
          <w:p w:rsidR="00F24B75" w:rsidRPr="00361785" w:rsidRDefault="00F24B75" w:rsidP="00F24B75">
            <w:pPr>
              <w:rPr>
                <w:rFonts w:cstheme="minorHAnsi"/>
              </w:rPr>
            </w:pPr>
            <w:r>
              <w:rPr>
                <w:rFonts w:cstheme="minorHAnsi"/>
              </w:rPr>
              <w:t>Mikroskop</w:t>
            </w:r>
          </w:p>
          <w:p w:rsidR="007841B1" w:rsidRPr="00361785" w:rsidRDefault="007841B1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212" w:type="dxa"/>
          </w:tcPr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9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7841B1" w:rsidRPr="00361785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873E2C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1, 2, 3, 4, 5</w:t>
            </w:r>
          </w:p>
          <w:p w:rsidR="00873E2C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873E2C" w:rsidRPr="00873E2C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</w:p>
          <w:p w:rsidR="007841B1" w:rsidRPr="00361785" w:rsidRDefault="007841B1" w:rsidP="00873E2C">
            <w:pPr>
              <w:pStyle w:val="ListParagraph"/>
              <w:ind w:left="106"/>
              <w:jc w:val="both"/>
              <w:rPr>
                <w:rFonts w:cstheme="minorHAnsi"/>
              </w:rPr>
            </w:pP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7841B1" w:rsidRPr="00361785" w:rsidRDefault="007841B1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8</w:t>
            </w:r>
          </w:p>
        </w:tc>
        <w:tc>
          <w:tcPr>
            <w:tcW w:w="2781" w:type="dxa"/>
            <w:gridSpan w:val="2"/>
          </w:tcPr>
          <w:p w:rsidR="007841B1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Mengidentifikasi penggolongan hewan</w:t>
            </w:r>
          </w:p>
        </w:tc>
        <w:tc>
          <w:tcPr>
            <w:tcW w:w="4455" w:type="dxa"/>
          </w:tcPr>
          <w:p w:rsidR="00F02962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1.   Mengidentifikasi hewan invertebrata dan vertebrata.</w:t>
            </w:r>
          </w:p>
          <w:p w:rsidR="00F02962" w:rsidRPr="00361785" w:rsidRDefault="00F02962" w:rsidP="00F02962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 Membedakan hewan berdasarkan jenis makanannya.</w:t>
            </w:r>
          </w:p>
        </w:tc>
        <w:tc>
          <w:tcPr>
            <w:tcW w:w="3464" w:type="dxa"/>
          </w:tcPr>
          <w:p w:rsidR="007841B1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>
              <w:rPr>
                <w:rFonts w:cstheme="minorHAnsi"/>
              </w:rPr>
              <w:t>VIII. Hewan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>
              <w:rPr>
                <w:rFonts w:cstheme="minorHAnsi"/>
              </w:rPr>
              <w:t>8.1 Hewan Invertebrata</w:t>
            </w:r>
          </w:p>
          <w:p w:rsidR="00DE733E" w:rsidRDefault="00F91C70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>
              <w:rPr>
                <w:rFonts w:cstheme="minorHAnsi"/>
              </w:rPr>
              <w:t xml:space="preserve">8.2 </w:t>
            </w:r>
            <w:r w:rsidR="00DE733E">
              <w:rPr>
                <w:rFonts w:cstheme="minorHAnsi"/>
              </w:rPr>
              <w:t>Hewan Vertebrata</w:t>
            </w:r>
          </w:p>
          <w:p w:rsidR="00DE733E" w:rsidRPr="00361785" w:rsidRDefault="00F91C70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4" w:hanging="417"/>
              <w:rPr>
                <w:rFonts w:cstheme="minorHAnsi"/>
              </w:rPr>
            </w:pPr>
            <w:r>
              <w:rPr>
                <w:rFonts w:cstheme="minorHAnsi"/>
              </w:rPr>
              <w:t xml:space="preserve">8.3 Penggolongan Hewan Berdasarkan jenis makanan  </w:t>
            </w:r>
          </w:p>
        </w:tc>
        <w:tc>
          <w:tcPr>
            <w:tcW w:w="1397" w:type="dxa"/>
          </w:tcPr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7841B1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651" w:type="dxa"/>
          </w:tcPr>
          <w:p w:rsidR="00F24B7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F24B75" w:rsidRPr="00361785" w:rsidRDefault="00F24B75" w:rsidP="00F24B75">
            <w:pPr>
              <w:rPr>
                <w:rFonts w:cstheme="minorHAnsi"/>
              </w:rPr>
            </w:pPr>
            <w:r>
              <w:rPr>
                <w:rFonts w:cstheme="minorHAnsi"/>
              </w:rPr>
              <w:t>Chart</w:t>
            </w:r>
          </w:p>
          <w:p w:rsidR="007841B1" w:rsidRPr="00361785" w:rsidRDefault="007841B1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212" w:type="dxa"/>
          </w:tcPr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7841B1" w:rsidRPr="00361785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873E2C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1, 2, 3, 4, 5</w:t>
            </w:r>
          </w:p>
          <w:p w:rsidR="00C55CD0" w:rsidRPr="00873E2C" w:rsidRDefault="00C55CD0" w:rsidP="00873E2C">
            <w:pPr>
              <w:ind w:left="106"/>
              <w:jc w:val="both"/>
              <w:rPr>
                <w:rFonts w:cstheme="minorHAnsi"/>
                <w:color w:val="000000" w:themeColor="text1"/>
              </w:rPr>
            </w:pPr>
          </w:p>
          <w:p w:rsidR="007841B1" w:rsidRPr="00361785" w:rsidRDefault="007841B1" w:rsidP="00873E2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106"/>
              <w:rPr>
                <w:rFonts w:cstheme="minorHAnsi"/>
              </w:rPr>
            </w:pP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7841B1" w:rsidRPr="00361785" w:rsidRDefault="007841B1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9</w:t>
            </w:r>
          </w:p>
        </w:tc>
        <w:tc>
          <w:tcPr>
            <w:tcW w:w="2781" w:type="dxa"/>
            <w:gridSpan w:val="2"/>
          </w:tcPr>
          <w:p w:rsidR="007841B1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 xml:space="preserve">Menghubungkan sistem organ dan fungsinya pada manusia </w:t>
            </w:r>
          </w:p>
        </w:tc>
        <w:tc>
          <w:tcPr>
            <w:tcW w:w="4455" w:type="dxa"/>
          </w:tcPr>
          <w:p w:rsidR="007841B1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1.  Menjelaskan sistem pencernaan manusia</w:t>
            </w:r>
          </w:p>
          <w:p w:rsidR="00F02962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Menjelaskan sistem pernafasan manusia</w:t>
            </w:r>
          </w:p>
          <w:p w:rsidR="00F02962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3.  Menjelaskan sistem peredaran darah manusia</w:t>
            </w:r>
          </w:p>
          <w:p w:rsidR="00F02962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4.  Menjelaskan panca indera manusia</w:t>
            </w:r>
          </w:p>
          <w:p w:rsidR="00F02962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5.  Menjelaskan sistem reproduksi manusia</w:t>
            </w:r>
          </w:p>
          <w:p w:rsidR="00F02962" w:rsidRDefault="00F02962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6.  Menjelaskan sistem rangka manusia</w:t>
            </w:r>
          </w:p>
          <w:p w:rsidR="00F02962" w:rsidRDefault="00F02962" w:rsidP="00526494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7.  Menjelaskan sistem saraf pada manusia</w:t>
            </w:r>
          </w:p>
          <w:p w:rsidR="00526494" w:rsidRPr="00361785" w:rsidRDefault="00526494" w:rsidP="00526494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8.  Mendiskusikan hubungan beberapa </w:t>
            </w:r>
            <w:r w:rsidRPr="00361785">
              <w:rPr>
                <w:rFonts w:cstheme="minorHAnsi"/>
              </w:rPr>
              <w:t>sistem organ dan fungsinya pada manusia</w:t>
            </w:r>
          </w:p>
        </w:tc>
        <w:tc>
          <w:tcPr>
            <w:tcW w:w="3464" w:type="dxa"/>
          </w:tcPr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IX. Sistem Organ Manusia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25"/>
              <w:rPr>
                <w:rFonts w:cstheme="minorHAnsi"/>
              </w:rPr>
            </w:pPr>
            <w:r>
              <w:rPr>
                <w:rFonts w:cstheme="minorHAnsi"/>
              </w:rPr>
              <w:t>9.1.  Sistem Pencernaan manusia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25"/>
              <w:rPr>
                <w:rFonts w:cstheme="minorHAnsi"/>
              </w:rPr>
            </w:pPr>
            <w:r>
              <w:rPr>
                <w:rFonts w:cstheme="minorHAnsi"/>
              </w:rPr>
              <w:t>9.2.  Sistem Pernafasan Manusia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25"/>
              <w:rPr>
                <w:rFonts w:cstheme="minorHAnsi"/>
              </w:rPr>
            </w:pPr>
            <w:r>
              <w:rPr>
                <w:rFonts w:cstheme="minorHAnsi"/>
              </w:rPr>
              <w:t>9.3.  Sistem Peredaran Darah Manusia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9.4.  Sistem Saraf Manusia 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25"/>
              <w:rPr>
                <w:rFonts w:cstheme="minorHAnsi"/>
              </w:rPr>
            </w:pPr>
            <w:r>
              <w:rPr>
                <w:rFonts w:cstheme="minorHAnsi"/>
              </w:rPr>
              <w:t>9.5   Panca Indera Manusia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9.6.  </w:t>
            </w:r>
            <w:r w:rsidR="00F24B75">
              <w:rPr>
                <w:rFonts w:cstheme="minorHAnsi"/>
              </w:rPr>
              <w:t xml:space="preserve">Sistem </w:t>
            </w:r>
            <w:r>
              <w:rPr>
                <w:rFonts w:cstheme="minorHAnsi"/>
              </w:rPr>
              <w:t>Rangka Manusia</w:t>
            </w:r>
          </w:p>
          <w:p w:rsidR="00DE733E" w:rsidRDefault="00DE733E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25"/>
              <w:rPr>
                <w:rFonts w:cstheme="minorHAnsi"/>
              </w:rPr>
            </w:pPr>
            <w:r>
              <w:rPr>
                <w:rFonts w:cstheme="minorHAnsi"/>
              </w:rPr>
              <w:t>9.7.  Sistem Reproduksi Manusia</w:t>
            </w:r>
          </w:p>
          <w:p w:rsidR="007841B1" w:rsidRPr="00361785" w:rsidRDefault="007841B1" w:rsidP="00DE733E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24B75" w:rsidRPr="0036178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24B75" w:rsidRDefault="00F24B75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CC653B" w:rsidRDefault="00CC653B" w:rsidP="00F24B75">
            <w:pPr>
              <w:ind w:left="-66"/>
              <w:rPr>
                <w:rFonts w:cstheme="minorHAnsi"/>
                <w:sz w:val="24"/>
                <w:szCs w:val="24"/>
              </w:rPr>
            </w:pPr>
          </w:p>
          <w:p w:rsidR="00CC653B" w:rsidRDefault="00CC653B" w:rsidP="00F24B75">
            <w:pPr>
              <w:ind w:left="-6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Koop.STAD</w:t>
            </w:r>
          </w:p>
          <w:p w:rsidR="007841B1" w:rsidRPr="00361785" w:rsidRDefault="007841B1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651" w:type="dxa"/>
          </w:tcPr>
          <w:p w:rsidR="00F24B75" w:rsidRPr="0036178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7841B1" w:rsidRDefault="00F24B75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Chat</w:t>
            </w:r>
          </w:p>
          <w:p w:rsidR="00F24B75" w:rsidRPr="00361785" w:rsidRDefault="00F24B75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Torso</w:t>
            </w:r>
          </w:p>
        </w:tc>
        <w:tc>
          <w:tcPr>
            <w:tcW w:w="1212" w:type="dxa"/>
          </w:tcPr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11, 12, 13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7841B1" w:rsidRPr="00361785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(450 menit)</w:t>
            </w:r>
          </w:p>
        </w:tc>
        <w:tc>
          <w:tcPr>
            <w:tcW w:w="1363" w:type="dxa"/>
          </w:tcPr>
          <w:p w:rsidR="00873E2C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1, 2, 3, 4, 5</w:t>
            </w:r>
          </w:p>
          <w:p w:rsidR="007841B1" w:rsidRPr="00873E2C" w:rsidRDefault="007841B1" w:rsidP="00873E2C">
            <w:pPr>
              <w:ind w:left="106"/>
              <w:jc w:val="both"/>
              <w:rPr>
                <w:rFonts w:cstheme="minorHAnsi"/>
              </w:rPr>
            </w:pPr>
          </w:p>
        </w:tc>
      </w:tr>
      <w:tr w:rsidR="001C2A2C" w:rsidRPr="00361785" w:rsidTr="002D5906">
        <w:trPr>
          <w:jc w:val="center"/>
        </w:trPr>
        <w:tc>
          <w:tcPr>
            <w:tcW w:w="529" w:type="dxa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>
              <w:lastRenderedPageBreak/>
              <w:br w:type="page"/>
            </w:r>
            <w:r>
              <w:br w:type="page"/>
            </w:r>
            <w:r w:rsidRPr="00361785">
              <w:rPr>
                <w:rFonts w:cstheme="minorHAnsi"/>
              </w:rPr>
              <w:t>1</w:t>
            </w:r>
          </w:p>
        </w:tc>
        <w:tc>
          <w:tcPr>
            <w:tcW w:w="2781" w:type="dxa"/>
            <w:gridSpan w:val="2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2</w:t>
            </w:r>
          </w:p>
        </w:tc>
        <w:tc>
          <w:tcPr>
            <w:tcW w:w="4471" w:type="dxa"/>
            <w:gridSpan w:val="2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3</w:t>
            </w:r>
          </w:p>
        </w:tc>
        <w:tc>
          <w:tcPr>
            <w:tcW w:w="3464" w:type="dxa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4</w:t>
            </w:r>
          </w:p>
        </w:tc>
        <w:tc>
          <w:tcPr>
            <w:tcW w:w="1397" w:type="dxa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5</w:t>
            </w:r>
          </w:p>
        </w:tc>
        <w:tc>
          <w:tcPr>
            <w:tcW w:w="1651" w:type="dxa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6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7</w:t>
            </w:r>
          </w:p>
        </w:tc>
        <w:tc>
          <w:tcPr>
            <w:tcW w:w="1363" w:type="dxa"/>
            <w:shd w:val="clear" w:color="auto" w:fill="CCC0D9" w:themeFill="accent4" w:themeFillTint="66"/>
          </w:tcPr>
          <w:p w:rsidR="001C2A2C" w:rsidRPr="00361785" w:rsidRDefault="001C2A2C" w:rsidP="002D590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8</w:t>
            </w: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7841B1" w:rsidRPr="00361785" w:rsidRDefault="007841B1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10</w:t>
            </w:r>
          </w:p>
        </w:tc>
        <w:tc>
          <w:tcPr>
            <w:tcW w:w="2781" w:type="dxa"/>
            <w:gridSpan w:val="2"/>
          </w:tcPr>
          <w:p w:rsidR="007841B1" w:rsidRPr="00361785" w:rsidRDefault="003B1558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Menganalisis hubungan mahluk hidup dan lingkungan</w:t>
            </w:r>
          </w:p>
        </w:tc>
        <w:tc>
          <w:tcPr>
            <w:tcW w:w="4455" w:type="dxa"/>
          </w:tcPr>
          <w:p w:rsidR="007841B1" w:rsidRDefault="00526494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1.   Mengamati ekosistem di alam sekitar.</w:t>
            </w:r>
          </w:p>
          <w:p w:rsidR="00526494" w:rsidRDefault="00526494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2.   Menyusun rantai makanan dan jaring-jaring makanan yang ada di beberapa tipe ekosistem.</w:t>
            </w:r>
          </w:p>
          <w:p w:rsidR="00526494" w:rsidRDefault="00526494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3.   Mengamati pencemaran di lingkungan sekitar</w:t>
            </w:r>
          </w:p>
          <w:p w:rsidR="00526494" w:rsidRPr="00361785" w:rsidRDefault="00526494" w:rsidP="00486D0B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</w:rPr>
            </w:pPr>
            <w:r>
              <w:rPr>
                <w:rFonts w:cstheme="minorHAnsi"/>
              </w:rPr>
              <w:t>4.   Mendiskusikan peran manusia terhadap kelestarian ekosistem.</w:t>
            </w:r>
          </w:p>
        </w:tc>
        <w:tc>
          <w:tcPr>
            <w:tcW w:w="3464" w:type="dxa"/>
          </w:tcPr>
          <w:p w:rsidR="007841B1" w:rsidRDefault="00AA6696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>
              <w:rPr>
                <w:rFonts w:cstheme="minorHAnsi"/>
              </w:rPr>
              <w:t>10. Ekosistem</w:t>
            </w:r>
          </w:p>
          <w:p w:rsidR="00AA6696" w:rsidRDefault="00AA669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>10.1. Pengertian Ekosistem</w:t>
            </w:r>
          </w:p>
          <w:p w:rsidR="00AA6696" w:rsidRDefault="00AA669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>10.2. Komponen-komponen Penyusun Ekosistem</w:t>
            </w:r>
          </w:p>
          <w:p w:rsidR="00AA6696" w:rsidRDefault="00AA669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>10.3. Tipe-tipe Ekosistem</w:t>
            </w:r>
          </w:p>
          <w:p w:rsidR="00AA6696" w:rsidRDefault="00AA669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>10.4 Rantai Makanan dan Jaring-jaring Makanan</w:t>
            </w:r>
          </w:p>
          <w:p w:rsidR="00AA6696" w:rsidRPr="00361785" w:rsidRDefault="00AA669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>10.5 Peran manusia terhadap kelestarian ekosistem</w:t>
            </w:r>
          </w:p>
        </w:tc>
        <w:tc>
          <w:tcPr>
            <w:tcW w:w="1397" w:type="dxa"/>
          </w:tcPr>
          <w:p w:rsidR="00F91C70" w:rsidRPr="00361785" w:rsidRDefault="00F91C70" w:rsidP="00F91C70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91C70" w:rsidRPr="00361785" w:rsidRDefault="00F91C70" w:rsidP="00F91C70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91C70" w:rsidRDefault="00F91C70" w:rsidP="00F91C70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7841B1" w:rsidRPr="00361785" w:rsidRDefault="00F91C70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</w:tc>
        <w:tc>
          <w:tcPr>
            <w:tcW w:w="1651" w:type="dxa"/>
          </w:tcPr>
          <w:p w:rsidR="00F24B75" w:rsidRPr="0036178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7841B1" w:rsidRPr="00361785" w:rsidRDefault="007841B1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212" w:type="dxa"/>
          </w:tcPr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14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7841B1" w:rsidRPr="00361785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menit)</w:t>
            </w:r>
          </w:p>
        </w:tc>
        <w:tc>
          <w:tcPr>
            <w:tcW w:w="1363" w:type="dxa"/>
          </w:tcPr>
          <w:p w:rsidR="00873E2C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1, 2, 3, 4, 5, 6</w:t>
            </w:r>
          </w:p>
          <w:p w:rsidR="007841B1" w:rsidRPr="00361785" w:rsidRDefault="007841B1" w:rsidP="00873E2C">
            <w:pPr>
              <w:pStyle w:val="ListParagraph"/>
              <w:ind w:left="106"/>
              <w:jc w:val="both"/>
              <w:rPr>
                <w:rFonts w:cstheme="minorHAnsi"/>
              </w:rPr>
            </w:pPr>
          </w:p>
        </w:tc>
      </w:tr>
      <w:tr w:rsidR="00F24B75" w:rsidRPr="00361785" w:rsidTr="00F91C70">
        <w:trPr>
          <w:jc w:val="center"/>
        </w:trPr>
        <w:tc>
          <w:tcPr>
            <w:tcW w:w="545" w:type="dxa"/>
            <w:gridSpan w:val="2"/>
          </w:tcPr>
          <w:p w:rsidR="007841B1" w:rsidRPr="00361785" w:rsidRDefault="003B1558" w:rsidP="007841B1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jc w:val="center"/>
              <w:rPr>
                <w:rFonts w:cstheme="minorHAnsi"/>
              </w:rPr>
            </w:pPr>
            <w:r w:rsidRPr="00361785">
              <w:rPr>
                <w:rFonts w:cstheme="minorHAnsi"/>
              </w:rPr>
              <w:t>11</w:t>
            </w:r>
          </w:p>
        </w:tc>
        <w:tc>
          <w:tcPr>
            <w:tcW w:w="2781" w:type="dxa"/>
            <w:gridSpan w:val="2"/>
          </w:tcPr>
          <w:p w:rsidR="007841B1" w:rsidRPr="00361785" w:rsidRDefault="003B1558" w:rsidP="00202D96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 w:rsidRPr="00361785">
              <w:rPr>
                <w:rFonts w:cstheme="minorHAnsi"/>
              </w:rPr>
              <w:t>Menjelaskan sistem tata surya</w:t>
            </w:r>
          </w:p>
        </w:tc>
        <w:tc>
          <w:tcPr>
            <w:tcW w:w="4455" w:type="dxa"/>
          </w:tcPr>
          <w:p w:rsidR="00526494" w:rsidRPr="00526494" w:rsidRDefault="00526494" w:rsidP="00526494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</w:rPr>
              <w:t xml:space="preserve">1.   </w:t>
            </w:r>
            <w:r w:rsidRPr="00526494">
              <w:rPr>
                <w:rFonts w:cstheme="minorHAnsi"/>
                <w:bCs/>
                <w:sz w:val="24"/>
                <w:szCs w:val="24"/>
                <w:lang w:val="sv-SE"/>
              </w:rPr>
              <w:t xml:space="preserve">Melakukan studi pustaka untuk mencari informasi tentang sistem tata </w:t>
            </w:r>
            <w:r>
              <w:rPr>
                <w:rFonts w:cstheme="minorHAnsi"/>
                <w:bCs/>
                <w:sz w:val="24"/>
                <w:szCs w:val="24"/>
              </w:rPr>
              <w:t xml:space="preserve">surya meliputi bintang, planet, satelit dan benda-benda langit lainnya. </w:t>
            </w:r>
          </w:p>
          <w:p w:rsidR="00526494" w:rsidRDefault="00526494" w:rsidP="00526494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2.  Mensimulasikan peristiwa terjadinya rotasi bumi dan revolusi bumi. </w:t>
            </w:r>
          </w:p>
          <w:p w:rsidR="007841B1" w:rsidRPr="00526494" w:rsidRDefault="00526494" w:rsidP="00526494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233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  Mensimulasikan peristiwa</w:t>
            </w:r>
            <w:r w:rsidRPr="00526494">
              <w:rPr>
                <w:rFonts w:cstheme="minorHAnsi"/>
                <w:bCs/>
                <w:sz w:val="24"/>
                <w:szCs w:val="24"/>
                <w:lang w:val="sv-SE"/>
              </w:rPr>
              <w:t xml:space="preserve"> gerhana matahari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r w:rsidRPr="00526494">
              <w:rPr>
                <w:rFonts w:cstheme="minorHAnsi"/>
                <w:bCs/>
                <w:sz w:val="24"/>
                <w:szCs w:val="24"/>
                <w:lang w:val="sv-SE"/>
              </w:rPr>
              <w:t>gerhana bulan yang berkaitan dengan terjadinya pasang surut air laut</w:t>
            </w:r>
          </w:p>
        </w:tc>
        <w:tc>
          <w:tcPr>
            <w:tcW w:w="3464" w:type="dxa"/>
          </w:tcPr>
          <w:p w:rsidR="007841B1" w:rsidRDefault="00913AB6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  <w:r>
              <w:rPr>
                <w:rFonts w:cstheme="minorHAnsi"/>
              </w:rPr>
              <w:t>11. Tata Surya</w:t>
            </w:r>
          </w:p>
          <w:p w:rsidR="00AA6696" w:rsidRDefault="00913AB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 xml:space="preserve">11.1. </w:t>
            </w:r>
            <w:r w:rsidR="00AA6696">
              <w:rPr>
                <w:rFonts w:cstheme="minorHAnsi"/>
              </w:rPr>
              <w:t>Asal-usul Tata Surya</w:t>
            </w:r>
          </w:p>
          <w:p w:rsidR="00913AB6" w:rsidRDefault="00AA669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 xml:space="preserve">11.2. </w:t>
            </w:r>
            <w:r w:rsidR="00913AB6">
              <w:rPr>
                <w:rFonts w:cstheme="minorHAnsi"/>
              </w:rPr>
              <w:t>Penyusun Tata Surya</w:t>
            </w:r>
          </w:p>
          <w:p w:rsidR="00AA6696" w:rsidRDefault="00913AB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  <w:r w:rsidR="00AA6696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Rotasi </w:t>
            </w:r>
            <w:r w:rsidR="00AA6696">
              <w:rPr>
                <w:rFonts w:cstheme="minorHAnsi"/>
              </w:rPr>
              <w:t>dan Revolusi Bumi</w:t>
            </w:r>
          </w:p>
          <w:p w:rsidR="00AA6696" w:rsidRDefault="00AA6696" w:rsidP="00F24B7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705" w:hanging="417"/>
              <w:rPr>
                <w:rFonts w:cstheme="minorHAnsi"/>
              </w:rPr>
            </w:pPr>
            <w:r>
              <w:rPr>
                <w:rFonts w:cstheme="minorHAnsi"/>
              </w:rPr>
              <w:t>11.4. Gerhana Bulan dan Gerhana Matahari</w:t>
            </w:r>
          </w:p>
          <w:p w:rsidR="00913AB6" w:rsidRPr="00361785" w:rsidRDefault="00913AB6" w:rsidP="006A0E78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417" w:hanging="417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91C70" w:rsidRPr="00361785" w:rsidRDefault="00F91C70" w:rsidP="00F91C70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Ceramah</w:t>
            </w:r>
          </w:p>
          <w:p w:rsidR="00F91C70" w:rsidRPr="00361785" w:rsidRDefault="00F91C70" w:rsidP="00F91C70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Diskusi</w:t>
            </w:r>
          </w:p>
          <w:p w:rsidR="00F91C70" w:rsidRDefault="00F91C70" w:rsidP="00F91C70">
            <w:pPr>
              <w:ind w:left="-66"/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Tanya jawab</w:t>
            </w:r>
          </w:p>
          <w:p w:rsidR="007841B1" w:rsidRDefault="00F91C70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  <w:sz w:val="24"/>
                <w:szCs w:val="24"/>
              </w:rPr>
            </w:pPr>
            <w:r w:rsidRPr="00361785">
              <w:rPr>
                <w:rFonts w:cstheme="minorHAnsi"/>
                <w:sz w:val="24"/>
                <w:szCs w:val="24"/>
              </w:rPr>
              <w:t>Praktek</w:t>
            </w:r>
          </w:p>
          <w:p w:rsidR="00F91C70" w:rsidRDefault="00F91C70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  <w:sz w:val="24"/>
                <w:szCs w:val="24"/>
              </w:rPr>
            </w:pPr>
          </w:p>
          <w:p w:rsidR="00F91C70" w:rsidRPr="00361785" w:rsidRDefault="00F91C70" w:rsidP="00F91C70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Bermaian peran</w:t>
            </w:r>
          </w:p>
        </w:tc>
        <w:tc>
          <w:tcPr>
            <w:tcW w:w="1651" w:type="dxa"/>
          </w:tcPr>
          <w:p w:rsidR="00F24B75" w:rsidRPr="00361785" w:rsidRDefault="00F24B75" w:rsidP="00F24B75">
            <w:pPr>
              <w:rPr>
                <w:rFonts w:cstheme="minorHAnsi"/>
              </w:rPr>
            </w:pPr>
            <w:r w:rsidRPr="00361785">
              <w:rPr>
                <w:rFonts w:cstheme="minorHAnsi"/>
                <w:lang w:val="sv-SE"/>
              </w:rPr>
              <w:t>LCD/Laptop</w:t>
            </w:r>
            <w:r>
              <w:rPr>
                <w:rFonts w:cstheme="minorHAnsi"/>
              </w:rPr>
              <w:t>/PPt</w:t>
            </w:r>
          </w:p>
          <w:p w:rsidR="007841B1" w:rsidRPr="00361785" w:rsidRDefault="007841B1" w:rsidP="00361785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rPr>
                <w:rFonts w:cstheme="minorHAnsi"/>
              </w:rPr>
            </w:pPr>
          </w:p>
        </w:tc>
        <w:tc>
          <w:tcPr>
            <w:tcW w:w="1212" w:type="dxa"/>
          </w:tcPr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Pertemuan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15</w:t>
            </w:r>
          </w:p>
          <w:p w:rsidR="00A2034C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jc w:val="center"/>
              <w:rPr>
                <w:rFonts w:cstheme="minorHAnsi"/>
              </w:rPr>
            </w:pPr>
          </w:p>
          <w:p w:rsidR="007841B1" w:rsidRPr="00361785" w:rsidRDefault="00A2034C" w:rsidP="00A2034C">
            <w:pPr>
              <w:tabs>
                <w:tab w:val="left" w:pos="720"/>
                <w:tab w:val="left" w:pos="1440"/>
                <w:tab w:val="left" w:pos="2160"/>
                <w:tab w:val="left" w:pos="2825"/>
              </w:tabs>
              <w:ind w:left="-160" w:right="-119"/>
              <w:rPr>
                <w:rFonts w:cstheme="minorHAnsi"/>
              </w:rPr>
            </w:pPr>
            <w:r>
              <w:rPr>
                <w:rFonts w:cstheme="minorHAnsi"/>
              </w:rPr>
              <w:t>((150 menit)</w:t>
            </w:r>
          </w:p>
        </w:tc>
        <w:tc>
          <w:tcPr>
            <w:tcW w:w="1363" w:type="dxa"/>
          </w:tcPr>
          <w:p w:rsidR="00873E2C" w:rsidRPr="00AF09A6" w:rsidRDefault="00873E2C" w:rsidP="00873E2C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1, 2, 3,  5</w:t>
            </w:r>
          </w:p>
          <w:p w:rsidR="007841B1" w:rsidRPr="00361785" w:rsidRDefault="007841B1" w:rsidP="00873E2C">
            <w:pPr>
              <w:pStyle w:val="ListParagraph"/>
              <w:ind w:left="106"/>
              <w:jc w:val="both"/>
              <w:rPr>
                <w:rFonts w:cstheme="minorHAnsi"/>
              </w:rPr>
            </w:pPr>
          </w:p>
        </w:tc>
      </w:tr>
    </w:tbl>
    <w:p w:rsidR="00202D96" w:rsidRDefault="00202D96" w:rsidP="00202D96">
      <w:pPr>
        <w:tabs>
          <w:tab w:val="left" w:pos="720"/>
          <w:tab w:val="left" w:pos="1440"/>
          <w:tab w:val="left" w:pos="2160"/>
          <w:tab w:val="left" w:pos="2825"/>
        </w:tabs>
        <w:spacing w:after="0" w:line="240" w:lineRule="auto"/>
        <w:rPr>
          <w:rFonts w:cstheme="minorHAnsi"/>
          <w:sz w:val="24"/>
          <w:szCs w:val="24"/>
        </w:rPr>
      </w:pPr>
    </w:p>
    <w:p w:rsidR="00B27DE1" w:rsidRPr="00873E2C" w:rsidRDefault="00C55CD0" w:rsidP="00202D96">
      <w:pPr>
        <w:tabs>
          <w:tab w:val="left" w:pos="720"/>
          <w:tab w:val="left" w:pos="1440"/>
          <w:tab w:val="left" w:pos="2160"/>
          <w:tab w:val="left" w:pos="282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73E2C">
        <w:rPr>
          <w:rFonts w:cstheme="minorHAnsi"/>
          <w:b/>
          <w:sz w:val="24"/>
          <w:szCs w:val="24"/>
        </w:rPr>
        <w:t xml:space="preserve">Daftar Kepustakaan </w:t>
      </w:r>
    </w:p>
    <w:p w:rsidR="00B27DE1" w:rsidRPr="00C55CD0" w:rsidRDefault="00B27DE1" w:rsidP="00C55CD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C55CD0">
        <w:rPr>
          <w:rFonts w:asciiTheme="minorHAnsi" w:hAnsiTheme="minorHAnsi" w:cstheme="minorHAnsi"/>
        </w:rPr>
        <w:t xml:space="preserve">Djumhana, Nana dan Muslim. 2007. </w:t>
      </w:r>
      <w:r w:rsidRPr="00C55CD0">
        <w:rPr>
          <w:rFonts w:asciiTheme="minorHAnsi" w:hAnsiTheme="minorHAnsi" w:cstheme="minorHAnsi"/>
          <w:i/>
        </w:rPr>
        <w:t>Pendidikan</w:t>
      </w:r>
      <w:r w:rsidRPr="00C55CD0">
        <w:rPr>
          <w:rFonts w:asciiTheme="minorHAnsi" w:hAnsiTheme="minorHAnsi" w:cstheme="minorHAnsi"/>
        </w:rPr>
        <w:t xml:space="preserve"> </w:t>
      </w:r>
      <w:r w:rsidRPr="00C55CD0">
        <w:rPr>
          <w:rFonts w:asciiTheme="minorHAnsi" w:hAnsiTheme="minorHAnsi" w:cstheme="minorHAnsi"/>
          <w:i/>
        </w:rPr>
        <w:t>IPA</w:t>
      </w:r>
      <w:r w:rsidRPr="00C55CD0">
        <w:rPr>
          <w:rFonts w:asciiTheme="minorHAnsi" w:hAnsiTheme="minorHAnsi" w:cstheme="minorHAnsi"/>
        </w:rPr>
        <w:t>. Jakarta: Dirjen Pendidikan Tinggi.</w:t>
      </w:r>
    </w:p>
    <w:p w:rsidR="00C55CD0" w:rsidRPr="00C55CD0" w:rsidRDefault="00C55CD0" w:rsidP="00C55CD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C55CD0">
        <w:rPr>
          <w:rFonts w:asciiTheme="minorHAnsi" w:hAnsiTheme="minorHAnsi" w:cstheme="minorHAnsi"/>
        </w:rPr>
        <w:t xml:space="preserve">Carin, Arthur. 1998. </w:t>
      </w:r>
      <w:r w:rsidRPr="00C55CD0">
        <w:rPr>
          <w:rFonts w:asciiTheme="minorHAnsi" w:hAnsiTheme="minorHAnsi" w:cstheme="minorHAnsi"/>
          <w:bCs/>
          <w:i/>
          <w:iCs/>
        </w:rPr>
        <w:t>Teaching Science ThroughDiscovery</w:t>
      </w:r>
      <w:r w:rsidRPr="00C55CD0">
        <w:rPr>
          <w:rFonts w:asciiTheme="minorHAnsi" w:hAnsiTheme="minorHAnsi" w:cstheme="minorHAnsi"/>
          <w:b/>
          <w:bCs/>
          <w:iCs/>
        </w:rPr>
        <w:t xml:space="preserve">, </w:t>
      </w:r>
      <w:r w:rsidRPr="00C55CD0">
        <w:rPr>
          <w:rFonts w:asciiTheme="minorHAnsi" w:hAnsiTheme="minorHAnsi" w:cstheme="minorHAnsi"/>
          <w:bCs/>
          <w:iCs/>
        </w:rPr>
        <w:t>7th Edition</w:t>
      </w:r>
      <w:r w:rsidRPr="00C55CD0">
        <w:rPr>
          <w:rFonts w:asciiTheme="minorHAnsi" w:hAnsiTheme="minorHAnsi" w:cstheme="minorHAnsi"/>
          <w:bCs/>
          <w:i/>
          <w:iCs/>
        </w:rPr>
        <w:t>.</w:t>
      </w:r>
      <w:r w:rsidRPr="00C55C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55CD0">
        <w:rPr>
          <w:rFonts w:asciiTheme="minorHAnsi" w:hAnsiTheme="minorHAnsi" w:cstheme="minorHAnsi"/>
        </w:rPr>
        <w:t>Ohio; Prentice Hall</w:t>
      </w:r>
    </w:p>
    <w:p w:rsidR="00C55CD0" w:rsidRPr="00C55CD0" w:rsidRDefault="00C55CD0" w:rsidP="00C55CD0">
      <w:pPr>
        <w:pStyle w:val="ListParagraph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C55CD0">
        <w:rPr>
          <w:rFonts w:asciiTheme="minorHAnsi" w:hAnsiTheme="minorHAnsi" w:cstheme="minorHAnsi"/>
        </w:rPr>
        <w:t xml:space="preserve">Gega, P. 1994. </w:t>
      </w:r>
      <w:r w:rsidRPr="00C55CD0">
        <w:rPr>
          <w:rFonts w:asciiTheme="minorHAnsi" w:hAnsiTheme="minorHAnsi" w:cstheme="minorHAnsi"/>
          <w:bCs/>
          <w:i/>
          <w:iCs/>
        </w:rPr>
        <w:t>Science in Elementary Education, 7th</w:t>
      </w:r>
      <w:r w:rsidRPr="00C55CD0">
        <w:rPr>
          <w:rFonts w:asciiTheme="minorHAnsi" w:hAnsiTheme="minorHAnsi" w:cstheme="minorHAnsi"/>
          <w:b/>
          <w:bCs/>
          <w:i/>
          <w:iCs/>
        </w:rPr>
        <w:t xml:space="preserve">. </w:t>
      </w:r>
      <w:r w:rsidRPr="00C55CD0">
        <w:rPr>
          <w:rFonts w:asciiTheme="minorHAnsi" w:hAnsiTheme="minorHAnsi" w:cstheme="minorHAnsi"/>
        </w:rPr>
        <w:t>New York; McMillan Publishing Company</w:t>
      </w:r>
    </w:p>
    <w:p w:rsidR="00C55CD0" w:rsidRPr="00C55CD0" w:rsidRDefault="00C55CD0" w:rsidP="00C55CD0">
      <w:pPr>
        <w:pStyle w:val="ListParagraph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C55CD0">
        <w:rPr>
          <w:rFonts w:asciiTheme="minorHAnsi" w:hAnsiTheme="minorHAnsi" w:cstheme="minorHAnsi"/>
        </w:rPr>
        <w:t>Campbell, N.A. (1993</w:t>
      </w:r>
      <w:r w:rsidRPr="00C55CD0">
        <w:rPr>
          <w:rFonts w:asciiTheme="minorHAnsi" w:hAnsiTheme="minorHAnsi" w:cstheme="minorHAnsi"/>
          <w:i/>
          <w:iCs/>
        </w:rPr>
        <w:t>). Biology, Third Edition</w:t>
      </w:r>
      <w:r w:rsidRPr="00C55CD0">
        <w:rPr>
          <w:rFonts w:asciiTheme="minorHAnsi" w:hAnsiTheme="minorHAnsi" w:cstheme="minorHAnsi"/>
        </w:rPr>
        <w:t>. Redwood City: Benyamin Cumming Publishing Company</w:t>
      </w:r>
    </w:p>
    <w:p w:rsidR="00B27DE1" w:rsidRPr="00C55CD0" w:rsidRDefault="00B27DE1" w:rsidP="00C55CD0">
      <w:pPr>
        <w:pStyle w:val="ListParagraph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C55CD0">
        <w:rPr>
          <w:rFonts w:asciiTheme="minorHAnsi" w:hAnsiTheme="minorHAnsi" w:cstheme="minorHAnsi"/>
          <w:lang w:val="sv-SE"/>
        </w:rPr>
        <w:t xml:space="preserve">Koes, Supriono dan Prabowo. 1998. </w:t>
      </w:r>
      <w:r w:rsidRPr="00C55CD0">
        <w:rPr>
          <w:rFonts w:asciiTheme="minorHAnsi" w:hAnsiTheme="minorHAnsi" w:cstheme="minorHAnsi"/>
          <w:i/>
          <w:lang w:val="sv-SE"/>
        </w:rPr>
        <w:t>Konsep</w:t>
      </w:r>
      <w:r w:rsidRPr="00C55CD0">
        <w:rPr>
          <w:rFonts w:asciiTheme="minorHAnsi" w:hAnsiTheme="minorHAnsi" w:cstheme="minorHAnsi"/>
          <w:lang w:val="sv-SE"/>
        </w:rPr>
        <w:t>-</w:t>
      </w:r>
      <w:r w:rsidRPr="00C55CD0">
        <w:rPr>
          <w:rFonts w:asciiTheme="minorHAnsi" w:hAnsiTheme="minorHAnsi" w:cstheme="minorHAnsi"/>
          <w:i/>
          <w:lang w:val="sv-SE"/>
        </w:rPr>
        <w:t>Konsep</w:t>
      </w:r>
      <w:r w:rsidRPr="00C55CD0">
        <w:rPr>
          <w:rFonts w:asciiTheme="minorHAnsi" w:hAnsiTheme="minorHAnsi" w:cstheme="minorHAnsi"/>
          <w:lang w:val="sv-SE"/>
        </w:rPr>
        <w:t xml:space="preserve"> </w:t>
      </w:r>
      <w:r w:rsidRPr="00C55CD0">
        <w:rPr>
          <w:rFonts w:asciiTheme="minorHAnsi" w:hAnsiTheme="minorHAnsi" w:cstheme="minorHAnsi"/>
          <w:i/>
          <w:lang w:val="sv-SE"/>
        </w:rPr>
        <w:t>Dasar</w:t>
      </w:r>
      <w:r w:rsidRPr="00C55CD0">
        <w:rPr>
          <w:rFonts w:asciiTheme="minorHAnsi" w:hAnsiTheme="minorHAnsi" w:cstheme="minorHAnsi"/>
          <w:lang w:val="sv-SE"/>
        </w:rPr>
        <w:t xml:space="preserve"> I</w:t>
      </w:r>
      <w:r w:rsidRPr="00C55CD0">
        <w:rPr>
          <w:rFonts w:asciiTheme="minorHAnsi" w:hAnsiTheme="minorHAnsi" w:cstheme="minorHAnsi"/>
          <w:i/>
          <w:lang w:val="sv-SE"/>
        </w:rPr>
        <w:t>P</w:t>
      </w:r>
      <w:r w:rsidRPr="00C55CD0">
        <w:rPr>
          <w:rFonts w:asciiTheme="minorHAnsi" w:hAnsiTheme="minorHAnsi" w:cstheme="minorHAnsi"/>
          <w:lang w:val="sv-SE"/>
        </w:rPr>
        <w:t xml:space="preserve">A. Jakarta: Departemen Pendidikan dan Kebudayaan, Dirjen Dikti, Proyek </w:t>
      </w:r>
      <w:r w:rsidR="001C2A2C">
        <w:rPr>
          <w:rFonts w:asciiTheme="minorHAnsi" w:hAnsiTheme="minorHAnsi" w:cstheme="minorHAnsi"/>
          <w:lang w:val="id-ID"/>
        </w:rPr>
        <w:t>PGSD</w:t>
      </w:r>
    </w:p>
    <w:p w:rsidR="00C55CD0" w:rsidRPr="00C55CD0" w:rsidRDefault="00C55CD0" w:rsidP="00C55CD0">
      <w:pPr>
        <w:pStyle w:val="ListParagraph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55CD0">
        <w:rPr>
          <w:rFonts w:asciiTheme="minorHAnsi" w:hAnsiTheme="minorHAnsi" w:cstheme="minorHAnsi"/>
          <w:color w:val="000000" w:themeColor="text1"/>
        </w:rPr>
        <w:t xml:space="preserve">Resosoedarmo, S., Kuswita K, dan Apriliani S. 1990. </w:t>
      </w:r>
      <w:r w:rsidRPr="00C55CD0">
        <w:rPr>
          <w:rFonts w:asciiTheme="minorHAnsi" w:hAnsiTheme="minorHAnsi" w:cstheme="minorHAnsi"/>
          <w:i/>
          <w:iCs/>
          <w:color w:val="000000" w:themeColor="text1"/>
          <w:lang w:val="sv-SE"/>
        </w:rPr>
        <w:t>Pengantar</w:t>
      </w:r>
      <w:r w:rsidRPr="00C55CD0">
        <w:rPr>
          <w:rFonts w:asciiTheme="minorHAnsi" w:hAnsiTheme="minorHAnsi" w:cstheme="minorHAnsi"/>
          <w:color w:val="000000" w:themeColor="text1"/>
          <w:lang w:val="sv-SE"/>
        </w:rPr>
        <w:t xml:space="preserve"> </w:t>
      </w:r>
      <w:r w:rsidRPr="00C55CD0">
        <w:rPr>
          <w:rFonts w:asciiTheme="minorHAnsi" w:hAnsiTheme="minorHAnsi" w:cstheme="minorHAnsi"/>
          <w:i/>
          <w:iCs/>
          <w:color w:val="000000" w:themeColor="text1"/>
          <w:lang w:val="sv-SE"/>
        </w:rPr>
        <w:t>Ekologi</w:t>
      </w:r>
      <w:r w:rsidRPr="00C55CD0">
        <w:rPr>
          <w:rFonts w:asciiTheme="minorHAnsi" w:hAnsiTheme="minorHAnsi" w:cstheme="minorHAnsi"/>
          <w:color w:val="000000" w:themeColor="text1"/>
          <w:lang w:val="sv-SE"/>
        </w:rPr>
        <w:t>. Bandung: PT. Remaja Rosdakarya</w:t>
      </w:r>
    </w:p>
    <w:p w:rsidR="00C55CD0" w:rsidRPr="00C55CD0" w:rsidRDefault="00C55CD0" w:rsidP="00C55CD0">
      <w:pPr>
        <w:pStyle w:val="ListParagraph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ED127A" w:rsidRPr="00ED127A" w:rsidRDefault="00ED127A" w:rsidP="00ED127A">
      <w:pPr>
        <w:spacing w:after="0" w:line="240" w:lineRule="auto"/>
        <w:ind w:left="11482" w:hanging="284"/>
        <w:rPr>
          <w:rFonts w:cstheme="minorHAnsi"/>
        </w:rPr>
      </w:pPr>
      <w:r>
        <w:rPr>
          <w:rFonts w:cstheme="minorHAnsi"/>
        </w:rPr>
        <w:t xml:space="preserve">Gorontalo,     Desember </w:t>
      </w:r>
      <w:r w:rsidRPr="00ED127A">
        <w:rPr>
          <w:rFonts w:cstheme="minorHAnsi"/>
        </w:rPr>
        <w:t xml:space="preserve"> 2012</w:t>
      </w:r>
    </w:p>
    <w:p w:rsidR="00ED127A" w:rsidRPr="00ED127A" w:rsidRDefault="00ED127A" w:rsidP="00ED127A">
      <w:pPr>
        <w:spacing w:after="0" w:line="240" w:lineRule="auto"/>
        <w:ind w:left="11482" w:hanging="284"/>
        <w:rPr>
          <w:rFonts w:cstheme="minorHAnsi"/>
        </w:rPr>
      </w:pPr>
      <w:r w:rsidRPr="00ED127A">
        <w:rPr>
          <w:rFonts w:cstheme="minorHAnsi"/>
        </w:rPr>
        <w:t>Dosen Mata Kuliah</w:t>
      </w:r>
    </w:p>
    <w:p w:rsidR="00ED127A" w:rsidRPr="00ED127A" w:rsidRDefault="00ED127A" w:rsidP="00ED127A">
      <w:pPr>
        <w:spacing w:after="0" w:line="240" w:lineRule="auto"/>
        <w:ind w:left="11482" w:hanging="284"/>
        <w:rPr>
          <w:rFonts w:cstheme="minorHAnsi"/>
        </w:rPr>
      </w:pPr>
    </w:p>
    <w:p w:rsidR="00ED127A" w:rsidRPr="00ED127A" w:rsidRDefault="00ED127A" w:rsidP="00ED127A">
      <w:pPr>
        <w:spacing w:after="0" w:line="240" w:lineRule="auto"/>
        <w:ind w:left="11482" w:hanging="284"/>
        <w:rPr>
          <w:rFonts w:cstheme="minorHAnsi"/>
        </w:rPr>
      </w:pPr>
    </w:p>
    <w:p w:rsidR="00ED127A" w:rsidRPr="00ED127A" w:rsidRDefault="00ED127A" w:rsidP="00ED127A">
      <w:pPr>
        <w:spacing w:after="0" w:line="240" w:lineRule="auto"/>
        <w:ind w:left="11482" w:hanging="284"/>
        <w:rPr>
          <w:rFonts w:cstheme="minorHAnsi"/>
        </w:rPr>
      </w:pPr>
    </w:p>
    <w:p w:rsidR="00ED127A" w:rsidRPr="00ED127A" w:rsidRDefault="00ED127A" w:rsidP="00ED127A">
      <w:pPr>
        <w:spacing w:after="0" w:line="240" w:lineRule="auto"/>
        <w:ind w:left="11482" w:hanging="284"/>
        <w:rPr>
          <w:rFonts w:cstheme="minorHAnsi"/>
          <w:b/>
        </w:rPr>
      </w:pPr>
      <w:r w:rsidRPr="00ED127A">
        <w:rPr>
          <w:rFonts w:cstheme="minorHAnsi"/>
          <w:b/>
        </w:rPr>
        <w:t>Gamar Abdullah, S.Si., M.Pd.</w:t>
      </w:r>
    </w:p>
    <w:p w:rsidR="00C55CD0" w:rsidRDefault="00ED127A" w:rsidP="00ED127A">
      <w:pPr>
        <w:spacing w:after="0" w:line="240" w:lineRule="auto"/>
        <w:ind w:left="11482" w:hanging="284"/>
        <w:rPr>
          <w:rFonts w:cstheme="minorHAnsi"/>
        </w:rPr>
      </w:pPr>
      <w:r w:rsidRPr="00ED127A">
        <w:rPr>
          <w:rFonts w:cstheme="minorHAnsi"/>
        </w:rPr>
        <w:t>NIP. 19821225 200812 2 003</w:t>
      </w:r>
    </w:p>
    <w:p w:rsidR="00374B61" w:rsidRPr="00374B61" w:rsidRDefault="00374B61" w:rsidP="00374B61">
      <w:pPr>
        <w:spacing w:after="0" w:line="240" w:lineRule="auto"/>
        <w:jc w:val="center"/>
        <w:rPr>
          <w:rFonts w:cstheme="minorHAnsi"/>
          <w:b/>
        </w:rPr>
      </w:pPr>
    </w:p>
    <w:sectPr w:rsidR="00374B61" w:rsidRPr="00374B61" w:rsidSect="001C2A2C">
      <w:pgSz w:w="18722" w:h="12242" w:orient="landscape" w:code="14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11" w:rsidRDefault="00C16E11" w:rsidP="00487590">
      <w:pPr>
        <w:spacing w:after="0" w:line="240" w:lineRule="auto"/>
      </w:pPr>
      <w:r>
        <w:separator/>
      </w:r>
    </w:p>
  </w:endnote>
  <w:endnote w:type="continuationSeparator" w:id="1">
    <w:p w:rsidR="00C16E11" w:rsidRDefault="00C16E11" w:rsidP="0048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11" w:rsidRDefault="00C16E11" w:rsidP="00487590">
      <w:pPr>
        <w:spacing w:after="0" w:line="240" w:lineRule="auto"/>
      </w:pPr>
      <w:r>
        <w:separator/>
      </w:r>
    </w:p>
  </w:footnote>
  <w:footnote w:type="continuationSeparator" w:id="1">
    <w:p w:rsidR="00C16E11" w:rsidRDefault="00C16E11" w:rsidP="0048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2CA"/>
    <w:multiLevelType w:val="hybridMultilevel"/>
    <w:tmpl w:val="7944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C96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5FF9"/>
    <w:multiLevelType w:val="hybridMultilevel"/>
    <w:tmpl w:val="EB188E14"/>
    <w:lvl w:ilvl="0" w:tplc="68B2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5949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D6C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669F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4B67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909A9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4459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3040"/>
    <w:multiLevelType w:val="hybridMultilevel"/>
    <w:tmpl w:val="8ACAD0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97626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D3705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A6B08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34823"/>
    <w:multiLevelType w:val="hybridMultilevel"/>
    <w:tmpl w:val="0D0008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D96"/>
    <w:rsid w:val="00037F8F"/>
    <w:rsid w:val="00062A41"/>
    <w:rsid w:val="000C6A77"/>
    <w:rsid w:val="001C2A2C"/>
    <w:rsid w:val="00202D96"/>
    <w:rsid w:val="002B1859"/>
    <w:rsid w:val="002F0CB8"/>
    <w:rsid w:val="00361785"/>
    <w:rsid w:val="00374B61"/>
    <w:rsid w:val="003B1558"/>
    <w:rsid w:val="003F0D01"/>
    <w:rsid w:val="003F2565"/>
    <w:rsid w:val="00486D0B"/>
    <w:rsid w:val="00487590"/>
    <w:rsid w:val="004F65AB"/>
    <w:rsid w:val="00526494"/>
    <w:rsid w:val="0055272E"/>
    <w:rsid w:val="00566946"/>
    <w:rsid w:val="006A0E78"/>
    <w:rsid w:val="007841B1"/>
    <w:rsid w:val="00852750"/>
    <w:rsid w:val="00873E2C"/>
    <w:rsid w:val="00913AB6"/>
    <w:rsid w:val="009246B0"/>
    <w:rsid w:val="00A2034C"/>
    <w:rsid w:val="00A338C0"/>
    <w:rsid w:val="00AA6696"/>
    <w:rsid w:val="00AB264A"/>
    <w:rsid w:val="00AB36AE"/>
    <w:rsid w:val="00AF09A6"/>
    <w:rsid w:val="00B27DE1"/>
    <w:rsid w:val="00B40A0E"/>
    <w:rsid w:val="00B55073"/>
    <w:rsid w:val="00BA1391"/>
    <w:rsid w:val="00BC1E4F"/>
    <w:rsid w:val="00BD0DAA"/>
    <w:rsid w:val="00C16E11"/>
    <w:rsid w:val="00C40B4B"/>
    <w:rsid w:val="00C46CE4"/>
    <w:rsid w:val="00C55CD0"/>
    <w:rsid w:val="00CC653B"/>
    <w:rsid w:val="00CD30C4"/>
    <w:rsid w:val="00DA3AB2"/>
    <w:rsid w:val="00DE733E"/>
    <w:rsid w:val="00ED127A"/>
    <w:rsid w:val="00F0022F"/>
    <w:rsid w:val="00F02962"/>
    <w:rsid w:val="00F24B75"/>
    <w:rsid w:val="00F91C70"/>
    <w:rsid w:val="00F975F0"/>
    <w:rsid w:val="00FB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02D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02D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27DE1"/>
    <w:rPr>
      <w:color w:val="0000FF"/>
      <w:u w:val="single"/>
    </w:rPr>
  </w:style>
  <w:style w:type="character" w:customStyle="1" w:styleId="a">
    <w:name w:val="a"/>
    <w:basedOn w:val="DefaultParagraphFont"/>
    <w:rsid w:val="00486D0B"/>
  </w:style>
  <w:style w:type="paragraph" w:styleId="ListParagraph">
    <w:name w:val="List Paragraph"/>
    <w:basedOn w:val="Normal"/>
    <w:uiPriority w:val="34"/>
    <w:qFormat/>
    <w:rsid w:val="00526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8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590"/>
  </w:style>
  <w:style w:type="paragraph" w:styleId="Footer">
    <w:name w:val="footer"/>
    <w:basedOn w:val="Normal"/>
    <w:link w:val="FooterChar"/>
    <w:uiPriority w:val="99"/>
    <w:unhideWhenUsed/>
    <w:rsid w:val="0048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A2A4-5BC3-4C6D-81AC-B82AA687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GAMAR</dc:creator>
  <cp:lastModifiedBy>GAMAR</cp:lastModifiedBy>
  <cp:revision>29</cp:revision>
  <dcterms:created xsi:type="dcterms:W3CDTF">2012-12-08T06:24:00Z</dcterms:created>
  <dcterms:modified xsi:type="dcterms:W3CDTF">2012-12-09T05:37:00Z</dcterms:modified>
</cp:coreProperties>
</file>