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E0" w:rsidRPr="007773E0" w:rsidRDefault="007773E0" w:rsidP="007773E0">
      <w:pPr>
        <w:jc w:val="center"/>
        <w:rPr>
          <w:rFonts w:ascii="Arial" w:hAnsi="Arial" w:cs="Arial"/>
          <w:b/>
          <w:sz w:val="32"/>
          <w:szCs w:val="32"/>
        </w:rPr>
      </w:pPr>
      <w:r w:rsidRPr="007773E0">
        <w:rPr>
          <w:rFonts w:ascii="Arial" w:hAnsi="Arial" w:cs="Arial"/>
          <w:b/>
          <w:sz w:val="32"/>
          <w:szCs w:val="32"/>
        </w:rPr>
        <w:t>MIKROBIOLOGI</w:t>
      </w:r>
    </w:p>
    <w:p w:rsidR="007773E0" w:rsidRDefault="007773E0"/>
    <w:p w:rsidR="0022694E" w:rsidRPr="007773E0" w:rsidRDefault="007773E0">
      <w:pPr>
        <w:rPr>
          <w:rFonts w:ascii="Arial" w:hAnsi="Arial" w:cs="Arial"/>
          <w:sz w:val="24"/>
          <w:szCs w:val="24"/>
        </w:rPr>
      </w:pPr>
      <w:r w:rsidRPr="007773E0">
        <w:rPr>
          <w:rFonts w:ascii="Arial" w:hAnsi="Arial" w:cs="Arial"/>
          <w:sz w:val="24"/>
          <w:szCs w:val="24"/>
        </w:rPr>
        <w:t>Kelompok 5</w:t>
      </w:r>
    </w:p>
    <w:p w:rsidR="007773E0" w:rsidRPr="007773E0" w:rsidRDefault="007773E0" w:rsidP="007773E0">
      <w:pPr>
        <w:pStyle w:val="ListParagraph"/>
        <w:numPr>
          <w:ilvl w:val="0"/>
          <w:numId w:val="1"/>
        </w:numPr>
        <w:rPr>
          <w:rFonts w:ascii="Arial" w:hAnsi="Arial" w:cs="Arial"/>
          <w:sz w:val="24"/>
          <w:szCs w:val="24"/>
        </w:rPr>
      </w:pPr>
      <w:r w:rsidRPr="007773E0">
        <w:rPr>
          <w:rFonts w:ascii="Arial" w:hAnsi="Arial" w:cs="Arial"/>
          <w:sz w:val="24"/>
          <w:szCs w:val="24"/>
        </w:rPr>
        <w:t>Ulfa Oktaviana Hippy</w:t>
      </w:r>
    </w:p>
    <w:p w:rsidR="007773E0" w:rsidRPr="007773E0" w:rsidRDefault="007773E0" w:rsidP="007773E0">
      <w:pPr>
        <w:pStyle w:val="ListParagraph"/>
        <w:numPr>
          <w:ilvl w:val="0"/>
          <w:numId w:val="1"/>
        </w:numPr>
        <w:rPr>
          <w:rFonts w:ascii="Arial" w:hAnsi="Arial" w:cs="Arial"/>
          <w:sz w:val="24"/>
          <w:szCs w:val="24"/>
        </w:rPr>
      </w:pPr>
      <w:r w:rsidRPr="007773E0">
        <w:rPr>
          <w:rFonts w:ascii="Arial" w:hAnsi="Arial" w:cs="Arial"/>
          <w:sz w:val="24"/>
          <w:szCs w:val="24"/>
        </w:rPr>
        <w:t>Elvira Rosa Ismail</w:t>
      </w:r>
    </w:p>
    <w:p w:rsidR="007773E0" w:rsidRPr="007773E0" w:rsidRDefault="007773E0" w:rsidP="007773E0">
      <w:pPr>
        <w:pStyle w:val="ListParagraph"/>
        <w:numPr>
          <w:ilvl w:val="0"/>
          <w:numId w:val="1"/>
        </w:numPr>
        <w:rPr>
          <w:rFonts w:ascii="Arial" w:hAnsi="Arial" w:cs="Arial"/>
          <w:sz w:val="24"/>
          <w:szCs w:val="24"/>
        </w:rPr>
      </w:pPr>
      <w:r w:rsidRPr="007773E0">
        <w:rPr>
          <w:rFonts w:ascii="Arial" w:hAnsi="Arial" w:cs="Arial"/>
          <w:sz w:val="24"/>
          <w:szCs w:val="24"/>
        </w:rPr>
        <w:t>Fanti Maabu</w:t>
      </w:r>
    </w:p>
    <w:p w:rsidR="007773E0" w:rsidRPr="007773E0" w:rsidRDefault="007773E0" w:rsidP="007773E0">
      <w:pPr>
        <w:pStyle w:val="ListParagraph"/>
        <w:numPr>
          <w:ilvl w:val="0"/>
          <w:numId w:val="1"/>
        </w:numPr>
        <w:rPr>
          <w:rFonts w:ascii="Arial" w:hAnsi="Arial" w:cs="Arial"/>
          <w:sz w:val="24"/>
          <w:szCs w:val="24"/>
        </w:rPr>
      </w:pPr>
      <w:r w:rsidRPr="007773E0">
        <w:rPr>
          <w:rFonts w:ascii="Arial" w:hAnsi="Arial" w:cs="Arial"/>
          <w:sz w:val="24"/>
          <w:szCs w:val="24"/>
        </w:rPr>
        <w:t>Mitra Sado</w:t>
      </w:r>
    </w:p>
    <w:p w:rsidR="007773E0" w:rsidRPr="007773E0" w:rsidRDefault="007773E0" w:rsidP="007773E0">
      <w:pPr>
        <w:pStyle w:val="ListParagraph"/>
        <w:numPr>
          <w:ilvl w:val="0"/>
          <w:numId w:val="1"/>
        </w:numPr>
        <w:rPr>
          <w:rFonts w:ascii="Arial" w:hAnsi="Arial" w:cs="Arial"/>
          <w:sz w:val="24"/>
          <w:szCs w:val="24"/>
        </w:rPr>
      </w:pPr>
      <w:r w:rsidRPr="007773E0">
        <w:rPr>
          <w:rFonts w:ascii="Arial" w:hAnsi="Arial" w:cs="Arial"/>
          <w:sz w:val="24"/>
          <w:szCs w:val="24"/>
        </w:rPr>
        <w:t>Nurnaningsih Alamri</w:t>
      </w:r>
    </w:p>
    <w:p w:rsidR="007773E0" w:rsidRPr="007773E0" w:rsidRDefault="007773E0" w:rsidP="007773E0">
      <w:pPr>
        <w:pStyle w:val="ListParagraph"/>
        <w:numPr>
          <w:ilvl w:val="0"/>
          <w:numId w:val="1"/>
        </w:numPr>
        <w:rPr>
          <w:rFonts w:ascii="Arial" w:hAnsi="Arial" w:cs="Arial"/>
          <w:sz w:val="24"/>
          <w:szCs w:val="24"/>
        </w:rPr>
      </w:pPr>
      <w:r w:rsidRPr="007773E0">
        <w:rPr>
          <w:rFonts w:ascii="Arial" w:hAnsi="Arial" w:cs="Arial"/>
          <w:sz w:val="24"/>
          <w:szCs w:val="24"/>
        </w:rPr>
        <w:t>Hidayat Taufik Muksin</w:t>
      </w:r>
    </w:p>
    <w:p w:rsidR="007773E0" w:rsidRPr="007773E0" w:rsidRDefault="007773E0" w:rsidP="007773E0">
      <w:pPr>
        <w:pStyle w:val="ListParagraph"/>
        <w:numPr>
          <w:ilvl w:val="0"/>
          <w:numId w:val="1"/>
        </w:numPr>
        <w:rPr>
          <w:rFonts w:ascii="Arial" w:hAnsi="Arial" w:cs="Arial"/>
          <w:sz w:val="24"/>
          <w:szCs w:val="24"/>
        </w:rPr>
      </w:pPr>
      <w:r w:rsidRPr="007773E0">
        <w:rPr>
          <w:rFonts w:ascii="Arial" w:hAnsi="Arial" w:cs="Arial"/>
          <w:sz w:val="24"/>
          <w:szCs w:val="24"/>
        </w:rPr>
        <w:t>Ibrahim Husain</w:t>
      </w:r>
    </w:p>
    <w:p w:rsidR="007773E0" w:rsidRDefault="007773E0" w:rsidP="007773E0">
      <w:pPr>
        <w:pStyle w:val="ListParagraph"/>
        <w:numPr>
          <w:ilvl w:val="0"/>
          <w:numId w:val="1"/>
        </w:numPr>
        <w:rPr>
          <w:rFonts w:ascii="Arial" w:hAnsi="Arial" w:cs="Arial"/>
          <w:sz w:val="24"/>
          <w:szCs w:val="24"/>
        </w:rPr>
      </w:pPr>
      <w:r w:rsidRPr="007773E0">
        <w:rPr>
          <w:rFonts w:ascii="Arial" w:hAnsi="Arial" w:cs="Arial"/>
          <w:sz w:val="24"/>
          <w:szCs w:val="24"/>
        </w:rPr>
        <w:t>Sriyani</w:t>
      </w:r>
    </w:p>
    <w:p w:rsidR="007773E0" w:rsidRDefault="007773E0" w:rsidP="00F7026D">
      <w:pPr>
        <w:spacing w:after="0" w:line="360" w:lineRule="auto"/>
        <w:rPr>
          <w:rFonts w:ascii="Arial" w:hAnsi="Arial" w:cs="Arial"/>
          <w:sz w:val="24"/>
          <w:szCs w:val="24"/>
        </w:rPr>
      </w:pPr>
    </w:p>
    <w:p w:rsidR="00F7026D" w:rsidRDefault="007773E0" w:rsidP="00F7026D">
      <w:pPr>
        <w:pStyle w:val="ListParagraph"/>
        <w:numPr>
          <w:ilvl w:val="0"/>
          <w:numId w:val="3"/>
        </w:numPr>
        <w:spacing w:after="0" w:line="360" w:lineRule="auto"/>
        <w:rPr>
          <w:rFonts w:ascii="Arial" w:hAnsi="Arial" w:cs="Arial"/>
          <w:b/>
          <w:sz w:val="28"/>
          <w:szCs w:val="28"/>
        </w:rPr>
      </w:pPr>
      <w:r w:rsidRPr="007773E0">
        <w:rPr>
          <w:rFonts w:ascii="Arial" w:hAnsi="Arial" w:cs="Arial"/>
          <w:b/>
          <w:sz w:val="28"/>
          <w:szCs w:val="28"/>
        </w:rPr>
        <w:t>ALGA</w:t>
      </w:r>
    </w:p>
    <w:p w:rsidR="00F7026D" w:rsidRDefault="00F63CBA" w:rsidP="00F7026D">
      <w:pPr>
        <w:spacing w:after="0" w:line="360" w:lineRule="auto"/>
        <w:ind w:firstLine="709"/>
        <w:jc w:val="both"/>
        <w:rPr>
          <w:rFonts w:ascii="Times New Roman" w:hAnsi="Times New Roman" w:cs="Times New Roman"/>
          <w:sz w:val="24"/>
          <w:szCs w:val="24"/>
        </w:rPr>
      </w:pPr>
      <w:r w:rsidRPr="00F7026D">
        <w:rPr>
          <w:rFonts w:ascii="Times New Roman" w:hAnsi="Times New Roman" w:cs="Times New Roman"/>
          <w:bCs/>
          <w:sz w:val="24"/>
          <w:szCs w:val="24"/>
        </w:rPr>
        <w:t>Alga</w:t>
      </w:r>
      <w:r w:rsidRPr="00F7026D">
        <w:rPr>
          <w:rFonts w:ascii="Times New Roman" w:hAnsi="Times New Roman" w:cs="Times New Roman"/>
          <w:sz w:val="24"/>
          <w:szCs w:val="24"/>
        </w:rPr>
        <w:t xml:space="preserve"> (jamak </w:t>
      </w:r>
      <w:r w:rsidRPr="00F7026D">
        <w:rPr>
          <w:rFonts w:ascii="Times New Roman" w:hAnsi="Times New Roman" w:cs="Times New Roman"/>
          <w:i/>
          <w:iCs/>
          <w:sz w:val="24"/>
          <w:szCs w:val="24"/>
        </w:rPr>
        <w:t>Algae</w:t>
      </w:r>
      <w:r w:rsidRPr="00F7026D">
        <w:rPr>
          <w:rFonts w:ascii="Times New Roman" w:hAnsi="Times New Roman" w:cs="Times New Roman"/>
          <w:sz w:val="24"/>
          <w:szCs w:val="24"/>
        </w:rPr>
        <w:t xml:space="preserve">) adalah sekelompok </w:t>
      </w:r>
      <w:hyperlink r:id="rId5" w:tooltip="Organisme autotrof (halaman belum tersedia)" w:history="1">
        <w:r w:rsidRPr="00F7026D">
          <w:rPr>
            <w:rStyle w:val="Hyperlink"/>
            <w:rFonts w:ascii="Times New Roman" w:hAnsi="Times New Roman" w:cs="Times New Roman"/>
            <w:color w:val="auto"/>
            <w:sz w:val="24"/>
            <w:szCs w:val="24"/>
            <w:u w:val="none"/>
          </w:rPr>
          <w:t>organisme autotrof</w:t>
        </w:r>
      </w:hyperlink>
      <w:r w:rsidRPr="00F7026D">
        <w:rPr>
          <w:rFonts w:ascii="Times New Roman" w:hAnsi="Times New Roman" w:cs="Times New Roman"/>
          <w:sz w:val="24"/>
          <w:szCs w:val="24"/>
        </w:rPr>
        <w:t xml:space="preserve"> yang tidak memiliki organ dengan perbedaan fungsi yang nyata. Alga bahkan dapat dianggap tidak memiliki "</w:t>
      </w:r>
      <w:hyperlink r:id="rId6" w:tooltip="Organ" w:history="1">
        <w:r w:rsidRPr="00F7026D">
          <w:rPr>
            <w:rStyle w:val="Hyperlink"/>
            <w:rFonts w:ascii="Times New Roman" w:hAnsi="Times New Roman" w:cs="Times New Roman"/>
            <w:color w:val="auto"/>
            <w:sz w:val="24"/>
            <w:szCs w:val="24"/>
            <w:u w:val="none"/>
          </w:rPr>
          <w:t>organ</w:t>
        </w:r>
      </w:hyperlink>
      <w:r w:rsidRPr="00F7026D">
        <w:rPr>
          <w:rFonts w:ascii="Times New Roman" w:hAnsi="Times New Roman" w:cs="Times New Roman"/>
          <w:sz w:val="24"/>
          <w:szCs w:val="24"/>
        </w:rPr>
        <w:t xml:space="preserve">" seperti yang dimiliki </w:t>
      </w:r>
      <w:hyperlink r:id="rId7" w:tooltip="Tumbuhan" w:history="1">
        <w:r w:rsidRPr="00F7026D">
          <w:rPr>
            <w:rStyle w:val="Hyperlink"/>
            <w:rFonts w:ascii="Times New Roman" w:hAnsi="Times New Roman" w:cs="Times New Roman"/>
            <w:color w:val="auto"/>
            <w:sz w:val="24"/>
            <w:szCs w:val="24"/>
            <w:u w:val="none"/>
          </w:rPr>
          <w:t>tumbuhan</w:t>
        </w:r>
      </w:hyperlink>
      <w:r w:rsidRPr="00F7026D">
        <w:rPr>
          <w:rFonts w:ascii="Times New Roman" w:hAnsi="Times New Roman" w:cs="Times New Roman"/>
          <w:sz w:val="24"/>
          <w:szCs w:val="24"/>
        </w:rPr>
        <w:t xml:space="preserve"> (</w:t>
      </w:r>
      <w:hyperlink r:id="rId8" w:tooltip="Akar" w:history="1">
        <w:r w:rsidRPr="00F7026D">
          <w:rPr>
            <w:rStyle w:val="Hyperlink"/>
            <w:rFonts w:ascii="Times New Roman" w:hAnsi="Times New Roman" w:cs="Times New Roman"/>
            <w:color w:val="auto"/>
            <w:sz w:val="24"/>
            <w:szCs w:val="24"/>
            <w:u w:val="none"/>
          </w:rPr>
          <w:t>akar</w:t>
        </w:r>
      </w:hyperlink>
      <w:r w:rsidRPr="00F7026D">
        <w:rPr>
          <w:rFonts w:ascii="Times New Roman" w:hAnsi="Times New Roman" w:cs="Times New Roman"/>
          <w:sz w:val="24"/>
          <w:szCs w:val="24"/>
        </w:rPr>
        <w:t xml:space="preserve">, </w:t>
      </w:r>
      <w:hyperlink r:id="rId9" w:tooltip="Batang" w:history="1">
        <w:r w:rsidRPr="00F7026D">
          <w:rPr>
            <w:rStyle w:val="Hyperlink"/>
            <w:rFonts w:ascii="Times New Roman" w:hAnsi="Times New Roman" w:cs="Times New Roman"/>
            <w:color w:val="auto"/>
            <w:sz w:val="24"/>
            <w:szCs w:val="24"/>
            <w:u w:val="none"/>
          </w:rPr>
          <w:t>batang</w:t>
        </w:r>
      </w:hyperlink>
      <w:r w:rsidRPr="00F7026D">
        <w:rPr>
          <w:rFonts w:ascii="Times New Roman" w:hAnsi="Times New Roman" w:cs="Times New Roman"/>
          <w:sz w:val="24"/>
          <w:szCs w:val="24"/>
        </w:rPr>
        <w:t xml:space="preserve">, </w:t>
      </w:r>
      <w:hyperlink r:id="rId10" w:tooltip="Daun" w:history="1">
        <w:r w:rsidRPr="00F7026D">
          <w:rPr>
            <w:rStyle w:val="Hyperlink"/>
            <w:rFonts w:ascii="Times New Roman" w:hAnsi="Times New Roman" w:cs="Times New Roman"/>
            <w:color w:val="auto"/>
            <w:sz w:val="24"/>
            <w:szCs w:val="24"/>
            <w:u w:val="none"/>
          </w:rPr>
          <w:t>daun</w:t>
        </w:r>
      </w:hyperlink>
      <w:r w:rsidRPr="00F7026D">
        <w:rPr>
          <w:rFonts w:ascii="Times New Roman" w:hAnsi="Times New Roman" w:cs="Times New Roman"/>
          <w:sz w:val="24"/>
          <w:szCs w:val="24"/>
        </w:rPr>
        <w:t xml:space="preserve">, dan sebagainya). Karena itu, alga pernah digolongkan pula sebagai </w:t>
      </w:r>
      <w:hyperlink r:id="rId11" w:tooltip="Tumbuhan" w:history="1">
        <w:r w:rsidRPr="00F7026D">
          <w:rPr>
            <w:rStyle w:val="Hyperlink"/>
            <w:rFonts w:ascii="Times New Roman" w:hAnsi="Times New Roman" w:cs="Times New Roman"/>
            <w:color w:val="auto"/>
            <w:sz w:val="24"/>
            <w:szCs w:val="24"/>
            <w:u w:val="none"/>
          </w:rPr>
          <w:t>tumbuhan</w:t>
        </w:r>
      </w:hyperlink>
      <w:r w:rsidRPr="00F7026D">
        <w:rPr>
          <w:rFonts w:ascii="Times New Roman" w:hAnsi="Times New Roman" w:cs="Times New Roman"/>
          <w:sz w:val="24"/>
          <w:szCs w:val="24"/>
        </w:rPr>
        <w:t xml:space="preserve"> ber</w:t>
      </w:r>
      <w:hyperlink r:id="rId12" w:tooltip="Talus" w:history="1">
        <w:r w:rsidRPr="00F7026D">
          <w:rPr>
            <w:rStyle w:val="Hyperlink"/>
            <w:rFonts w:ascii="Times New Roman" w:hAnsi="Times New Roman" w:cs="Times New Roman"/>
            <w:color w:val="auto"/>
            <w:sz w:val="24"/>
            <w:szCs w:val="24"/>
            <w:u w:val="none"/>
          </w:rPr>
          <w:t>talus</w:t>
        </w:r>
      </w:hyperlink>
      <w:r w:rsidRPr="00F7026D">
        <w:rPr>
          <w:rFonts w:ascii="Times New Roman" w:hAnsi="Times New Roman" w:cs="Times New Roman"/>
          <w:sz w:val="24"/>
          <w:szCs w:val="24"/>
        </w:rPr>
        <w:t>.</w:t>
      </w:r>
    </w:p>
    <w:p w:rsidR="00F63CBA" w:rsidRPr="00F7026D" w:rsidRDefault="00F63CBA" w:rsidP="00F7026D">
      <w:pPr>
        <w:spacing w:after="0" w:line="360" w:lineRule="auto"/>
        <w:ind w:firstLine="709"/>
        <w:jc w:val="both"/>
        <w:rPr>
          <w:rFonts w:ascii="Arial" w:hAnsi="Arial" w:cs="Arial"/>
          <w:b/>
          <w:sz w:val="28"/>
          <w:szCs w:val="28"/>
        </w:rPr>
      </w:pPr>
      <w:r w:rsidRPr="00F63CBA">
        <w:rPr>
          <w:rStyle w:val="Strong"/>
          <w:rFonts w:ascii="Times New Roman" w:eastAsiaTheme="majorEastAsia" w:hAnsi="Times New Roman" w:cs="Times New Roman"/>
          <w:b w:val="0"/>
          <w:color w:val="000000" w:themeColor="text1"/>
          <w:sz w:val="24"/>
          <w:szCs w:val="24"/>
        </w:rPr>
        <w:t>Klasifikasi Alga</w:t>
      </w:r>
      <w:r w:rsidRPr="00F63CBA">
        <w:rPr>
          <w:rFonts w:ascii="Times New Roman" w:hAnsi="Times New Roman" w:cs="Times New Roman"/>
          <w:b/>
          <w:color w:val="000000" w:themeColor="text1"/>
          <w:sz w:val="24"/>
          <w:szCs w:val="24"/>
        </w:rPr>
        <w:t xml:space="preserve">- </w:t>
      </w:r>
      <w:r w:rsidRPr="00F63CBA">
        <w:rPr>
          <w:rFonts w:ascii="Times New Roman" w:hAnsi="Times New Roman" w:cs="Times New Roman"/>
          <w:color w:val="000000" w:themeColor="text1"/>
          <w:sz w:val="24"/>
          <w:szCs w:val="24"/>
        </w:rPr>
        <w:t xml:space="preserve">Oleh para ahli Biologi, </w:t>
      </w:r>
      <w:hyperlink r:id="rId13" w:tooltip="Soal dan jawaban evaluasi kingdom protista" w:history="1">
        <w:r w:rsidRPr="00F63CBA">
          <w:rPr>
            <w:rStyle w:val="Hyperlink"/>
            <w:rFonts w:ascii="Times New Roman" w:hAnsi="Times New Roman" w:cs="Times New Roman"/>
            <w:color w:val="000000" w:themeColor="text1"/>
            <w:sz w:val="24"/>
            <w:szCs w:val="24"/>
            <w:u w:val="none"/>
          </w:rPr>
          <w:t>alga</w:t>
        </w:r>
      </w:hyperlink>
      <w:r w:rsidRPr="00F63CBA">
        <w:rPr>
          <w:rFonts w:ascii="Times New Roman" w:hAnsi="Times New Roman" w:cs="Times New Roman"/>
          <w:color w:val="000000" w:themeColor="text1"/>
          <w:sz w:val="24"/>
          <w:szCs w:val="24"/>
        </w:rPr>
        <w:t xml:space="preserve"> dikelompokkan berdasarkan pigmen dominan yang dikandungnya. </w:t>
      </w:r>
      <w:proofErr w:type="gramStart"/>
      <w:r w:rsidRPr="00F63CBA">
        <w:rPr>
          <w:rFonts w:ascii="Times New Roman" w:hAnsi="Times New Roman" w:cs="Times New Roman"/>
          <w:color w:val="000000" w:themeColor="text1"/>
          <w:sz w:val="24"/>
          <w:szCs w:val="24"/>
        </w:rPr>
        <w:t xml:space="preserve">Pigmen yang terdapat pada </w:t>
      </w:r>
      <w:hyperlink r:id="rId14" w:tooltip="Jenis-jenis Ganggang Keemasan (Chrysophyta)" w:history="1">
        <w:r w:rsidRPr="00F63CBA">
          <w:rPr>
            <w:rStyle w:val="Hyperlink"/>
            <w:rFonts w:ascii="Times New Roman" w:hAnsi="Times New Roman" w:cs="Times New Roman"/>
            <w:color w:val="000000" w:themeColor="text1"/>
            <w:sz w:val="24"/>
            <w:szCs w:val="24"/>
            <w:u w:val="none"/>
          </w:rPr>
          <w:t>alga</w:t>
        </w:r>
      </w:hyperlink>
      <w:r w:rsidRPr="00F63CBA">
        <w:rPr>
          <w:rFonts w:ascii="Times New Roman" w:hAnsi="Times New Roman" w:cs="Times New Roman"/>
          <w:color w:val="000000" w:themeColor="text1"/>
          <w:sz w:val="24"/>
          <w:szCs w:val="24"/>
        </w:rPr>
        <w:t xml:space="preserve"> adalah klorofil, karoten, fikoeritrin, fukosantin, dan fikosianin.</w:t>
      </w:r>
      <w:proofErr w:type="gramEnd"/>
      <w:r w:rsidRPr="00F63CBA">
        <w:rPr>
          <w:rFonts w:ascii="Times New Roman" w:hAnsi="Times New Roman" w:cs="Times New Roman"/>
          <w:color w:val="000000" w:themeColor="text1"/>
          <w:sz w:val="24"/>
          <w:szCs w:val="24"/>
        </w:rPr>
        <w:t xml:space="preserve"> </w:t>
      </w:r>
      <w:hyperlink r:id="rId15" w:tooltip="Jenis Ganggang Merah (Rhodophyta) dan Manfaatnya" w:history="1">
        <w:proofErr w:type="gramStart"/>
        <w:r w:rsidRPr="00F63CBA">
          <w:rPr>
            <w:rStyle w:val="Hyperlink"/>
            <w:rFonts w:ascii="Times New Roman" w:hAnsi="Times New Roman" w:cs="Times New Roman"/>
            <w:color w:val="000000" w:themeColor="text1"/>
            <w:sz w:val="24"/>
            <w:szCs w:val="24"/>
            <w:u w:val="none"/>
          </w:rPr>
          <w:t>Alga</w:t>
        </w:r>
      </w:hyperlink>
      <w:r w:rsidRPr="00F63CBA">
        <w:rPr>
          <w:rFonts w:ascii="Times New Roman" w:hAnsi="Times New Roman" w:cs="Times New Roman"/>
          <w:color w:val="000000" w:themeColor="text1"/>
          <w:sz w:val="24"/>
          <w:szCs w:val="24"/>
        </w:rPr>
        <w:t xml:space="preserve"> dikelompokkan menjadi tujuh phylum, yakni Euglenophyta, Dinoflagelata, Chlorophyta, Chrysophyta, Bacillariophyta, Phaeophyta, dan Rhodophyta.</w:t>
      </w:r>
      <w:proofErr w:type="gramEnd"/>
      <w:r w:rsidRPr="00F63CBA">
        <w:rPr>
          <w:rFonts w:ascii="Times New Roman" w:hAnsi="Times New Roman" w:cs="Times New Roman"/>
          <w:color w:val="000000" w:themeColor="text1"/>
          <w:sz w:val="24"/>
          <w:szCs w:val="24"/>
        </w:rPr>
        <w:t xml:space="preserve"> Untuk lebih jelasnya pelajarilah uraian berikut.</w:t>
      </w:r>
    </w:p>
    <w:p w:rsidR="00F7026D" w:rsidRDefault="00F63CBA" w:rsidP="00F7026D">
      <w:pPr>
        <w:pStyle w:val="NormalWeb"/>
        <w:numPr>
          <w:ilvl w:val="0"/>
          <w:numId w:val="5"/>
        </w:numPr>
        <w:spacing w:after="0" w:afterAutospacing="0" w:line="360" w:lineRule="auto"/>
        <w:jc w:val="both"/>
        <w:rPr>
          <w:color w:val="000000" w:themeColor="text1"/>
          <w:lang w:val="id-ID"/>
        </w:rPr>
      </w:pPr>
      <w:r w:rsidRPr="00F7026D">
        <w:rPr>
          <w:rStyle w:val="Strong"/>
          <w:rFonts w:eastAsiaTheme="majorEastAsia"/>
          <w:color w:val="000000" w:themeColor="text1"/>
        </w:rPr>
        <w:t>Euglenophyta (Euglenoid)</w:t>
      </w:r>
    </w:p>
    <w:p w:rsidR="00F7026D" w:rsidRDefault="00F63CBA" w:rsidP="00F7026D">
      <w:pPr>
        <w:pStyle w:val="NormalWeb"/>
        <w:spacing w:before="0" w:beforeAutospacing="0" w:after="240" w:afterAutospacing="0" w:line="360" w:lineRule="auto"/>
        <w:ind w:firstLine="720"/>
        <w:jc w:val="both"/>
        <w:rPr>
          <w:color w:val="000000" w:themeColor="text1"/>
          <w:lang w:val="id-ID"/>
        </w:rPr>
      </w:pPr>
      <w:proofErr w:type="gramStart"/>
      <w:r w:rsidRPr="00F7026D">
        <w:rPr>
          <w:color w:val="000000" w:themeColor="text1"/>
        </w:rPr>
        <w:t>Phylum Euglenophyta memiliki anggota sekitar 800 spesies.</w:t>
      </w:r>
      <w:proofErr w:type="gramEnd"/>
      <w:r w:rsidRPr="00F7026D">
        <w:rPr>
          <w:color w:val="000000" w:themeColor="text1"/>
        </w:rPr>
        <w:t xml:space="preserve"> </w:t>
      </w:r>
      <w:proofErr w:type="gramStart"/>
      <w:r w:rsidRPr="00F7026D">
        <w:rPr>
          <w:color w:val="000000" w:themeColor="text1"/>
        </w:rPr>
        <w:t>Salah satu anggota phylum Euglenophyta adalah Euglena viridis.</w:t>
      </w:r>
      <w:proofErr w:type="gramEnd"/>
      <w:r w:rsidRPr="00F7026D">
        <w:rPr>
          <w:color w:val="000000" w:themeColor="text1"/>
        </w:rPr>
        <w:t xml:space="preserve"> </w:t>
      </w:r>
      <w:proofErr w:type="gramStart"/>
      <w:r w:rsidRPr="00F7026D">
        <w:rPr>
          <w:color w:val="000000" w:themeColor="text1"/>
        </w:rPr>
        <w:t>Beberapa spesies Euglenophyta memiliki kloroplas dan dapat melakukan fotosintesis seperti halnya tumbuhan, beberapa spesies tidak memiliki kloroplas dan hidup secara heterotrof.</w:t>
      </w:r>
      <w:proofErr w:type="gramEnd"/>
      <w:r w:rsidRPr="00F7026D">
        <w:rPr>
          <w:color w:val="000000" w:themeColor="text1"/>
        </w:rPr>
        <w:t xml:space="preserve"> </w:t>
      </w:r>
      <w:proofErr w:type="gramStart"/>
      <w:r w:rsidRPr="00F7026D">
        <w:rPr>
          <w:color w:val="000000" w:themeColor="text1"/>
        </w:rPr>
        <w:t>Euglenophyta yang dapat berfotosintesis mengandung klorofil a, b, karoten, dan terkadang pigmen antofil.</w:t>
      </w:r>
      <w:proofErr w:type="gramEnd"/>
      <w:r w:rsidRPr="00F7026D">
        <w:rPr>
          <w:color w:val="000000" w:themeColor="text1"/>
        </w:rPr>
        <w:t xml:space="preserve"> </w:t>
      </w:r>
      <w:proofErr w:type="gramStart"/>
      <w:r w:rsidRPr="00F7026D">
        <w:rPr>
          <w:color w:val="000000" w:themeColor="text1"/>
        </w:rPr>
        <w:t>Makanan cadangan hasil fotosintesis disimpan dalam bentuk polisakarida yang disebut paramilon.</w:t>
      </w:r>
      <w:proofErr w:type="gramEnd"/>
    </w:p>
    <w:p w:rsidR="00F63CBA" w:rsidRPr="00F7026D" w:rsidRDefault="00F63CBA" w:rsidP="00F7026D">
      <w:pPr>
        <w:pStyle w:val="NormalWeb"/>
        <w:spacing w:before="0" w:beforeAutospacing="0" w:after="240" w:afterAutospacing="0" w:line="360" w:lineRule="auto"/>
        <w:ind w:firstLine="720"/>
        <w:jc w:val="both"/>
        <w:rPr>
          <w:color w:val="000000" w:themeColor="text1"/>
        </w:rPr>
      </w:pPr>
      <w:proofErr w:type="gramStart"/>
      <w:r w:rsidRPr="00F7026D">
        <w:rPr>
          <w:color w:val="000000" w:themeColor="text1"/>
        </w:rPr>
        <w:t>Euglenophyta umumnya hidup di air tawar, seperti kolam atau danau dan memiliki flagel yang berfungsi sebagai alat gerak di air.</w:t>
      </w:r>
      <w:proofErr w:type="gramEnd"/>
      <w:r w:rsidRPr="00F7026D">
        <w:rPr>
          <w:color w:val="000000" w:themeColor="text1"/>
        </w:rPr>
        <w:t xml:space="preserve"> </w:t>
      </w:r>
      <w:proofErr w:type="gramStart"/>
      <w:r w:rsidRPr="00F7026D">
        <w:rPr>
          <w:color w:val="000000" w:themeColor="text1"/>
        </w:rPr>
        <w:t>Bintik mata berfungsi sebagai penerima cahaya dan memungkinkan Euglena bergerak menuju intensitas cahaya lebih tinggi sehingga meningkatkan fotosintesis.</w:t>
      </w:r>
      <w:proofErr w:type="gramEnd"/>
      <w:r w:rsidRPr="00F7026D">
        <w:rPr>
          <w:color w:val="000000" w:themeColor="text1"/>
        </w:rPr>
        <w:t xml:space="preserve"> </w:t>
      </w:r>
      <w:proofErr w:type="gramStart"/>
      <w:r w:rsidRPr="00F7026D">
        <w:rPr>
          <w:color w:val="000000" w:themeColor="text1"/>
        </w:rPr>
        <w:t xml:space="preserve">Euglena tidak memiliki dinding sel, namun memiliki pembungkus </w:t>
      </w:r>
      <w:r w:rsidRPr="00F7026D">
        <w:rPr>
          <w:color w:val="000000" w:themeColor="text1"/>
        </w:rPr>
        <w:lastRenderedPageBreak/>
        <w:t>tubuh yang kuat dan lentur terbuat dari protein di atas membran plasmanya, disebut pelikel.</w:t>
      </w:r>
      <w:proofErr w:type="gramEnd"/>
      <w:r w:rsidRPr="00F7026D">
        <w:rPr>
          <w:color w:val="000000" w:themeColor="text1"/>
        </w:rPr>
        <w:t xml:space="preserve"> </w:t>
      </w:r>
      <w:proofErr w:type="gramStart"/>
      <w:r w:rsidRPr="00F7026D">
        <w:rPr>
          <w:color w:val="000000" w:themeColor="text1"/>
        </w:rPr>
        <w:t>Vakuola kontraktil berfungsi sebagai pompa yang mengeluarkan kelebihan air pada tubuh (Gambar 3.16).</w:t>
      </w:r>
      <w:proofErr w:type="gramEnd"/>
    </w:p>
    <w:p w:rsidR="00F63CBA" w:rsidRPr="00F7026D" w:rsidRDefault="00F63CBA" w:rsidP="00F7026D">
      <w:pPr>
        <w:pStyle w:val="NormalWeb"/>
        <w:spacing w:before="0" w:beforeAutospacing="0" w:after="240" w:afterAutospacing="0" w:line="360" w:lineRule="auto"/>
        <w:jc w:val="center"/>
        <w:rPr>
          <w:color w:val="000000" w:themeColor="text1"/>
        </w:rPr>
      </w:pPr>
      <w:r w:rsidRPr="00F7026D">
        <w:rPr>
          <w:noProof/>
          <w:color w:val="000000" w:themeColor="text1"/>
          <w:lang w:val="id-ID" w:eastAsia="id-ID"/>
        </w:rPr>
        <w:drawing>
          <wp:inline distT="0" distB="0" distL="0" distR="0">
            <wp:extent cx="4267200" cy="1790700"/>
            <wp:effectExtent l="19050" t="0" r="0" b="0"/>
            <wp:docPr id="14" name="Picture 14" descr="Struktur tubuh Euglena. (b) Euglena viridis merupakan anggota Euglenophyta. 2) Dinoflagel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ruktur tubuh Euglena. (b) Euglena viridis merupakan anggota Euglenophyta. 2) Dinoflagellata"/>
                    <pic:cNvPicPr>
                      <a:picLocks noChangeAspect="1" noChangeArrowheads="1"/>
                    </pic:cNvPicPr>
                  </pic:nvPicPr>
                  <pic:blipFill>
                    <a:blip r:embed="rId16"/>
                    <a:srcRect/>
                    <a:stretch>
                      <a:fillRect/>
                    </a:stretch>
                  </pic:blipFill>
                  <pic:spPr bwMode="auto">
                    <a:xfrm>
                      <a:off x="0" y="0"/>
                      <a:ext cx="4267200" cy="1790700"/>
                    </a:xfrm>
                    <a:prstGeom prst="rect">
                      <a:avLst/>
                    </a:prstGeom>
                    <a:noFill/>
                    <a:ln w="9525">
                      <a:noFill/>
                      <a:miter lim="800000"/>
                      <a:headEnd/>
                      <a:tailEnd/>
                    </a:ln>
                  </pic:spPr>
                </pic:pic>
              </a:graphicData>
            </a:graphic>
          </wp:inline>
        </w:drawing>
      </w:r>
    </w:p>
    <w:p w:rsidR="00F63CBA" w:rsidRPr="00F7026D" w:rsidRDefault="00F63CBA" w:rsidP="00F7026D">
      <w:pPr>
        <w:pStyle w:val="NormalWeb"/>
        <w:spacing w:after="0" w:afterAutospacing="0" w:line="360" w:lineRule="auto"/>
        <w:jc w:val="center"/>
        <w:rPr>
          <w:color w:val="000000" w:themeColor="text1"/>
        </w:rPr>
      </w:pPr>
      <w:proofErr w:type="gramStart"/>
      <w:r w:rsidRPr="00F7026D">
        <w:rPr>
          <w:rStyle w:val="Strong"/>
          <w:rFonts w:eastAsiaTheme="majorEastAsia"/>
          <w:color w:val="000000" w:themeColor="text1"/>
        </w:rPr>
        <w:t xml:space="preserve">Gambar 3.16 </w:t>
      </w:r>
      <w:r w:rsidRPr="00F7026D">
        <w:rPr>
          <w:color w:val="000000" w:themeColor="text1"/>
        </w:rPr>
        <w:t xml:space="preserve">(a) Struktur tubuh </w:t>
      </w:r>
      <w:r w:rsidRPr="00F7026D">
        <w:rPr>
          <w:rStyle w:val="Emphasis"/>
          <w:rFonts w:eastAsiaTheme="majorEastAsia"/>
          <w:color w:val="000000" w:themeColor="text1"/>
        </w:rPr>
        <w:t>Euglena</w:t>
      </w:r>
      <w:r w:rsidRPr="00F7026D">
        <w:rPr>
          <w:color w:val="000000" w:themeColor="text1"/>
        </w:rPr>
        <w:t>.</w:t>
      </w:r>
      <w:proofErr w:type="gramEnd"/>
      <w:r w:rsidRPr="00F7026D">
        <w:rPr>
          <w:color w:val="000000" w:themeColor="text1"/>
        </w:rPr>
        <w:t xml:space="preserve"> (b) </w:t>
      </w:r>
      <w:r w:rsidRPr="00F7026D">
        <w:rPr>
          <w:rStyle w:val="Emphasis"/>
          <w:rFonts w:eastAsiaTheme="majorEastAsia"/>
          <w:color w:val="000000" w:themeColor="text1"/>
        </w:rPr>
        <w:t xml:space="preserve">Euglena viridis </w:t>
      </w:r>
      <w:r w:rsidRPr="00F7026D">
        <w:rPr>
          <w:color w:val="000000" w:themeColor="text1"/>
        </w:rPr>
        <w:t>merupakan anggota Euglenophyta. 2) Dinoflagellata</w:t>
      </w:r>
    </w:p>
    <w:p w:rsidR="00F7026D" w:rsidRPr="00F7026D" w:rsidRDefault="00F7026D" w:rsidP="00F7026D">
      <w:pPr>
        <w:pStyle w:val="NormalWeb"/>
        <w:numPr>
          <w:ilvl w:val="0"/>
          <w:numId w:val="5"/>
        </w:numPr>
        <w:spacing w:after="0" w:afterAutospacing="0" w:line="360" w:lineRule="auto"/>
        <w:jc w:val="both"/>
        <w:rPr>
          <w:color w:val="000000" w:themeColor="text1"/>
        </w:rPr>
      </w:pPr>
      <w:r w:rsidRPr="00F7026D">
        <w:rPr>
          <w:b/>
          <w:color w:val="000000" w:themeColor="text1"/>
          <w:lang w:val="id-ID"/>
        </w:rPr>
        <w:t>Dinoflagellata</w:t>
      </w:r>
    </w:p>
    <w:p w:rsidR="00F63CBA" w:rsidRPr="00F7026D" w:rsidRDefault="00F63CBA" w:rsidP="00F7026D">
      <w:pPr>
        <w:pStyle w:val="NormalWeb"/>
        <w:spacing w:after="0" w:afterAutospacing="0" w:line="360" w:lineRule="auto"/>
        <w:ind w:firstLine="720"/>
        <w:jc w:val="both"/>
        <w:rPr>
          <w:color w:val="000000" w:themeColor="text1"/>
        </w:rPr>
      </w:pPr>
      <w:proofErr w:type="gramStart"/>
      <w:r w:rsidRPr="00F7026D">
        <w:rPr>
          <w:color w:val="000000" w:themeColor="text1"/>
        </w:rPr>
        <w:t>Dari sekian banyak spesies Dinoflagellata yang diketahui, umumnya merupakan organisme uniselular, namun terdapat beberapa yang membentuk koloni.</w:t>
      </w:r>
      <w:proofErr w:type="gramEnd"/>
      <w:r w:rsidRPr="00F7026D">
        <w:rPr>
          <w:color w:val="000000" w:themeColor="text1"/>
        </w:rPr>
        <w:t xml:space="preserve"> </w:t>
      </w:r>
      <w:proofErr w:type="gramStart"/>
      <w:r w:rsidRPr="00F7026D">
        <w:rPr>
          <w:color w:val="000000" w:themeColor="text1"/>
        </w:rPr>
        <w:t>Phylum Dinoflagellata memiliki anggota sekitar 1.100 spesies.</w:t>
      </w:r>
      <w:proofErr w:type="gramEnd"/>
      <w:r w:rsidRPr="00F7026D">
        <w:rPr>
          <w:color w:val="000000" w:themeColor="text1"/>
        </w:rPr>
        <w:t xml:space="preserve"> </w:t>
      </w:r>
      <w:proofErr w:type="gramStart"/>
      <w:r w:rsidRPr="00F7026D">
        <w:rPr>
          <w:color w:val="000000" w:themeColor="text1"/>
        </w:rPr>
        <w:t>Setiap spesies Dinoflagellata memiliki bentuk tubuh berbedabeda yang terbuat dari dinding internal selulosa.</w:t>
      </w:r>
      <w:proofErr w:type="gramEnd"/>
      <w:r w:rsidRPr="00F7026D">
        <w:rPr>
          <w:color w:val="000000" w:themeColor="text1"/>
        </w:rPr>
        <w:t xml:space="preserve"> </w:t>
      </w:r>
      <w:proofErr w:type="gramStart"/>
      <w:r w:rsidRPr="00F7026D">
        <w:rPr>
          <w:color w:val="000000" w:themeColor="text1"/>
        </w:rPr>
        <w:t>Pergerakan dua flagela pada tubuhnya menghasilkan gerakan berputar sehingga organisme ini disebut Dinoflagellata.</w:t>
      </w:r>
      <w:proofErr w:type="gramEnd"/>
      <w:r w:rsidRPr="00F7026D">
        <w:rPr>
          <w:color w:val="000000" w:themeColor="text1"/>
        </w:rPr>
        <w:t xml:space="preserve"> </w:t>
      </w:r>
      <w:proofErr w:type="gramStart"/>
      <w:r w:rsidRPr="00F7026D">
        <w:rPr>
          <w:color w:val="000000" w:themeColor="text1"/>
        </w:rPr>
        <w:t>Dalam bahasa Yunani, dinos artinya berputar.</w:t>
      </w:r>
      <w:proofErr w:type="gramEnd"/>
      <w:r w:rsidRPr="00F7026D">
        <w:rPr>
          <w:color w:val="000000" w:themeColor="text1"/>
        </w:rPr>
        <w:t xml:space="preserve"> </w:t>
      </w:r>
      <w:proofErr w:type="gramStart"/>
      <w:r w:rsidRPr="00F7026D">
        <w:rPr>
          <w:color w:val="000000" w:themeColor="text1"/>
        </w:rPr>
        <w:t>Dinoflagellata umumnya hidup di laut.</w:t>
      </w:r>
      <w:proofErr w:type="gramEnd"/>
      <w:r w:rsidRPr="00F7026D">
        <w:rPr>
          <w:color w:val="000000" w:themeColor="text1"/>
        </w:rPr>
        <w:t xml:space="preserve"> </w:t>
      </w:r>
      <w:proofErr w:type="gramStart"/>
      <w:r w:rsidRPr="00F7026D">
        <w:rPr>
          <w:color w:val="000000" w:themeColor="text1"/>
        </w:rPr>
        <w:t>Beberapa melakukan simbiosis mutualisme dengan hewan Cnidaria.</w:t>
      </w:r>
      <w:proofErr w:type="gramEnd"/>
      <w:r w:rsidRPr="00F7026D">
        <w:rPr>
          <w:color w:val="000000" w:themeColor="text1"/>
        </w:rPr>
        <w:t xml:space="preserve"> Dinoflagellata </w:t>
      </w:r>
      <w:proofErr w:type="gramStart"/>
      <w:r w:rsidRPr="00F7026D">
        <w:rPr>
          <w:color w:val="000000" w:themeColor="text1"/>
        </w:rPr>
        <w:t>lain</w:t>
      </w:r>
      <w:proofErr w:type="gramEnd"/>
      <w:r w:rsidRPr="00F7026D">
        <w:rPr>
          <w:color w:val="000000" w:themeColor="text1"/>
        </w:rPr>
        <w:t xml:space="preserve"> tidak memiliki kloroplas dan hidup parasit pada hewan laut. </w:t>
      </w:r>
      <w:proofErr w:type="gramStart"/>
      <w:r w:rsidRPr="00F7026D">
        <w:rPr>
          <w:color w:val="000000" w:themeColor="text1"/>
        </w:rPr>
        <w:t>Bahkan ada yang bersifat karnivor.</w:t>
      </w:r>
      <w:proofErr w:type="gramEnd"/>
      <w:r w:rsidRPr="00F7026D">
        <w:rPr>
          <w:color w:val="000000" w:themeColor="text1"/>
        </w:rPr>
        <w:t xml:space="preserve"> </w:t>
      </w:r>
      <w:proofErr w:type="gramStart"/>
      <w:r w:rsidRPr="00F7026D">
        <w:rPr>
          <w:color w:val="000000" w:themeColor="text1"/>
        </w:rPr>
        <w:t>Ledakan populasi Dinoflagellata menyebabkan gelombang merah (red tide).</w:t>
      </w:r>
      <w:proofErr w:type="gramEnd"/>
      <w:r w:rsidRPr="00F7026D">
        <w:rPr>
          <w:color w:val="000000" w:themeColor="text1"/>
        </w:rPr>
        <w:t xml:space="preserve"> </w:t>
      </w:r>
      <w:proofErr w:type="gramStart"/>
      <w:r w:rsidRPr="00F7026D">
        <w:rPr>
          <w:color w:val="000000" w:themeColor="text1"/>
        </w:rPr>
        <w:t>Populasi ini berwarna merah kecokelatan.</w:t>
      </w:r>
      <w:proofErr w:type="gramEnd"/>
      <w:r w:rsidRPr="00F7026D">
        <w:rPr>
          <w:color w:val="000000" w:themeColor="text1"/>
        </w:rPr>
        <w:t xml:space="preserve"> Ketika kerang atau remis mengonsumsi alga ini, mereka </w:t>
      </w:r>
      <w:proofErr w:type="gramStart"/>
      <w:r w:rsidRPr="00F7026D">
        <w:rPr>
          <w:color w:val="000000" w:themeColor="text1"/>
        </w:rPr>
        <w:t>akan</w:t>
      </w:r>
      <w:proofErr w:type="gramEnd"/>
      <w:r w:rsidRPr="00F7026D">
        <w:rPr>
          <w:color w:val="000000" w:themeColor="text1"/>
        </w:rPr>
        <w:t xml:space="preserve"> mengumpulkan racun yang dihasilkan oleh Dinoflagellata. </w:t>
      </w:r>
      <w:proofErr w:type="gramStart"/>
      <w:r w:rsidRPr="00F7026D">
        <w:rPr>
          <w:color w:val="000000" w:themeColor="text1"/>
        </w:rPr>
        <w:t>Meski racun tersebut tidak menyebabkan kematian pada Mollusca tersebut, namun racun berbahaya bagi ikan, penyu, dan manusia yang mengonsumsi Mollusca.</w:t>
      </w:r>
      <w:proofErr w:type="gramEnd"/>
      <w:r w:rsidRPr="00F7026D">
        <w:rPr>
          <w:color w:val="000000" w:themeColor="text1"/>
        </w:rPr>
        <w:t xml:space="preserve"> </w:t>
      </w:r>
      <w:proofErr w:type="gramStart"/>
      <w:r w:rsidRPr="00F7026D">
        <w:rPr>
          <w:color w:val="000000" w:themeColor="text1"/>
        </w:rPr>
        <w:t>Dinoflagellata dibedakan karena memiliki permukaan tubuh dari lempengan selulosa dan dua flagela.</w:t>
      </w:r>
      <w:proofErr w:type="gramEnd"/>
      <w:r w:rsidRPr="00F7026D">
        <w:rPr>
          <w:color w:val="000000" w:themeColor="text1"/>
        </w:rPr>
        <w:t xml:space="preserve"> </w:t>
      </w:r>
      <w:proofErr w:type="gramStart"/>
      <w:r w:rsidRPr="00F7026D">
        <w:rPr>
          <w:color w:val="000000" w:themeColor="text1"/>
        </w:rPr>
        <w:t>Umumnya berwarna kekuningan hingga cokelat keemasan.</w:t>
      </w:r>
      <w:proofErr w:type="gramEnd"/>
      <w:r w:rsidRPr="00F7026D">
        <w:rPr>
          <w:color w:val="000000" w:themeColor="text1"/>
        </w:rPr>
        <w:t xml:space="preserve"> Beberapa Dinoflagellata </w:t>
      </w:r>
      <w:proofErr w:type="gramStart"/>
      <w:r w:rsidRPr="00F7026D">
        <w:rPr>
          <w:color w:val="000000" w:themeColor="text1"/>
        </w:rPr>
        <w:t>lain</w:t>
      </w:r>
      <w:proofErr w:type="gramEnd"/>
      <w:r w:rsidRPr="00F7026D">
        <w:rPr>
          <w:color w:val="000000" w:themeColor="text1"/>
        </w:rPr>
        <w:t>, seperti Gymnodinium, mengandung pigmen merah dan kadang menyebabkan gelombang merah yang meracuni beberapa hewan (Gambar 3.17).</w:t>
      </w:r>
    </w:p>
    <w:p w:rsidR="00F63CBA" w:rsidRPr="00F7026D" w:rsidRDefault="00F63CBA" w:rsidP="00F7026D">
      <w:pPr>
        <w:pStyle w:val="NormalWeb"/>
        <w:spacing w:after="0" w:afterAutospacing="0" w:line="360" w:lineRule="auto"/>
        <w:jc w:val="center"/>
        <w:rPr>
          <w:color w:val="000000" w:themeColor="text1"/>
        </w:rPr>
      </w:pPr>
      <w:r w:rsidRPr="00F7026D">
        <w:rPr>
          <w:noProof/>
          <w:color w:val="000000" w:themeColor="text1"/>
          <w:lang w:val="id-ID" w:eastAsia="id-ID"/>
        </w:rPr>
        <w:lastRenderedPageBreak/>
        <w:drawing>
          <wp:inline distT="0" distB="0" distL="0" distR="0">
            <wp:extent cx="4267200" cy="1581150"/>
            <wp:effectExtent l="19050" t="0" r="0" b="0"/>
            <wp:docPr id="15" name="Picture 15" descr="Contoh Dinoflagel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toh Dinoflagellata"/>
                    <pic:cNvPicPr>
                      <a:picLocks noChangeAspect="1" noChangeArrowheads="1"/>
                    </pic:cNvPicPr>
                  </pic:nvPicPr>
                  <pic:blipFill>
                    <a:blip r:embed="rId17"/>
                    <a:srcRect/>
                    <a:stretch>
                      <a:fillRect/>
                    </a:stretch>
                  </pic:blipFill>
                  <pic:spPr bwMode="auto">
                    <a:xfrm>
                      <a:off x="0" y="0"/>
                      <a:ext cx="4267200" cy="1581150"/>
                    </a:xfrm>
                    <a:prstGeom prst="rect">
                      <a:avLst/>
                    </a:prstGeom>
                    <a:noFill/>
                    <a:ln w="9525">
                      <a:noFill/>
                      <a:miter lim="800000"/>
                      <a:headEnd/>
                      <a:tailEnd/>
                    </a:ln>
                  </pic:spPr>
                </pic:pic>
              </a:graphicData>
            </a:graphic>
          </wp:inline>
        </w:drawing>
      </w:r>
    </w:p>
    <w:p w:rsidR="00F63CBA" w:rsidRPr="00F7026D" w:rsidRDefault="00F63CBA" w:rsidP="00F7026D">
      <w:pPr>
        <w:pStyle w:val="NormalWeb"/>
        <w:spacing w:after="0" w:afterAutospacing="0" w:line="360" w:lineRule="auto"/>
        <w:jc w:val="center"/>
        <w:rPr>
          <w:color w:val="000000" w:themeColor="text1"/>
        </w:rPr>
      </w:pPr>
      <w:proofErr w:type="gramStart"/>
      <w:r w:rsidRPr="00F7026D">
        <w:rPr>
          <w:rStyle w:val="Strong"/>
          <w:rFonts w:eastAsiaTheme="majorEastAsia"/>
          <w:color w:val="000000" w:themeColor="text1"/>
        </w:rPr>
        <w:t xml:space="preserve">Gambar 3.17 </w:t>
      </w:r>
      <w:r w:rsidRPr="00F7026D">
        <w:rPr>
          <w:color w:val="000000" w:themeColor="text1"/>
        </w:rPr>
        <w:t>Contoh Dinoflagellata.</w:t>
      </w:r>
      <w:proofErr w:type="gramEnd"/>
      <w:r w:rsidRPr="00F7026D">
        <w:rPr>
          <w:color w:val="000000" w:themeColor="text1"/>
        </w:rPr>
        <w:t xml:space="preserve"> (a) Beberapa macam Dinoflagellata (b) </w:t>
      </w:r>
      <w:r w:rsidRPr="00F7026D">
        <w:rPr>
          <w:rStyle w:val="Emphasis"/>
          <w:rFonts w:eastAsiaTheme="majorEastAsia"/>
          <w:color w:val="000000" w:themeColor="text1"/>
        </w:rPr>
        <w:t xml:space="preserve">Gymnodinium </w:t>
      </w:r>
      <w:r w:rsidRPr="00F7026D">
        <w:rPr>
          <w:color w:val="000000" w:themeColor="text1"/>
        </w:rPr>
        <w:t>3) Chlorophyta (alga hijau)</w:t>
      </w:r>
    </w:p>
    <w:p w:rsidR="00F7026D" w:rsidRDefault="00F7026D" w:rsidP="00F7026D">
      <w:pPr>
        <w:pStyle w:val="NormalWeb"/>
        <w:numPr>
          <w:ilvl w:val="0"/>
          <w:numId w:val="5"/>
        </w:numPr>
        <w:spacing w:after="0" w:afterAutospacing="0" w:line="360" w:lineRule="auto"/>
        <w:jc w:val="both"/>
        <w:rPr>
          <w:b/>
          <w:color w:val="000000" w:themeColor="text1"/>
          <w:lang w:val="id-ID"/>
        </w:rPr>
      </w:pPr>
      <w:r w:rsidRPr="00F7026D">
        <w:rPr>
          <w:b/>
          <w:color w:val="000000" w:themeColor="text1"/>
          <w:lang w:val="id-ID"/>
        </w:rPr>
        <w:t>Chlophyta</w:t>
      </w:r>
    </w:p>
    <w:p w:rsidR="00F63CBA" w:rsidRPr="00F7026D" w:rsidRDefault="00F63CBA" w:rsidP="00F7026D">
      <w:pPr>
        <w:pStyle w:val="NormalWeb"/>
        <w:spacing w:after="0" w:afterAutospacing="0" w:line="360" w:lineRule="auto"/>
        <w:ind w:firstLine="720"/>
        <w:jc w:val="both"/>
        <w:rPr>
          <w:color w:val="000000" w:themeColor="text1"/>
        </w:rPr>
      </w:pPr>
      <w:proofErr w:type="gramStart"/>
      <w:r w:rsidRPr="00F7026D">
        <w:rPr>
          <w:color w:val="000000" w:themeColor="text1"/>
        </w:rPr>
        <w:t>Phylum Chlorophyta memiliki anggota sekitar 7.000 spesies.</w:t>
      </w:r>
      <w:proofErr w:type="gramEnd"/>
      <w:r w:rsidRPr="00F7026D">
        <w:rPr>
          <w:color w:val="000000" w:themeColor="text1"/>
        </w:rPr>
        <w:t xml:space="preserve"> </w:t>
      </w:r>
      <w:proofErr w:type="gramStart"/>
      <w:r w:rsidRPr="00F7026D">
        <w:rPr>
          <w:color w:val="000000" w:themeColor="text1"/>
        </w:rPr>
        <w:t>Chlorophyta disebut juga alga hijau.</w:t>
      </w:r>
      <w:proofErr w:type="gramEnd"/>
      <w:r w:rsidRPr="00F7026D">
        <w:rPr>
          <w:color w:val="000000" w:themeColor="text1"/>
        </w:rPr>
        <w:t xml:space="preserve"> </w:t>
      </w:r>
      <w:proofErr w:type="gramStart"/>
      <w:r w:rsidRPr="00F7026D">
        <w:rPr>
          <w:color w:val="000000" w:themeColor="text1"/>
        </w:rPr>
        <w:t>Disebut alga hijau karena pigmen dominan yang dikandungnya berwarna hijau.</w:t>
      </w:r>
      <w:proofErr w:type="gramEnd"/>
      <w:r w:rsidRPr="00F7026D">
        <w:rPr>
          <w:color w:val="000000" w:themeColor="text1"/>
        </w:rPr>
        <w:t xml:space="preserve"> </w:t>
      </w:r>
      <w:proofErr w:type="gramStart"/>
      <w:r w:rsidRPr="00F7026D">
        <w:rPr>
          <w:color w:val="000000" w:themeColor="text1"/>
        </w:rPr>
        <w:t>Pigmen berwarna hijau tersebut adalah klorofil.</w:t>
      </w:r>
      <w:proofErr w:type="gramEnd"/>
      <w:r w:rsidRPr="00F7026D">
        <w:rPr>
          <w:color w:val="000000" w:themeColor="text1"/>
        </w:rPr>
        <w:t xml:space="preserve"> </w:t>
      </w:r>
      <w:proofErr w:type="gramStart"/>
      <w:r w:rsidRPr="00F7026D">
        <w:rPr>
          <w:color w:val="000000" w:themeColor="text1"/>
        </w:rPr>
        <w:t>Klorofil dalam alga hijau terkumpul dalam suatu organel sel yang disebut kloroplas.</w:t>
      </w:r>
      <w:proofErr w:type="gramEnd"/>
      <w:r w:rsidRPr="00F7026D">
        <w:rPr>
          <w:color w:val="000000" w:themeColor="text1"/>
        </w:rPr>
        <w:t xml:space="preserve"> </w:t>
      </w:r>
      <w:proofErr w:type="gramStart"/>
      <w:r w:rsidRPr="00F7026D">
        <w:rPr>
          <w:color w:val="000000" w:themeColor="text1"/>
        </w:rPr>
        <w:t>Pada anggota phylum Chlorophyta, bentuk dari kloroplasnya bermacam-macam.</w:t>
      </w:r>
      <w:proofErr w:type="gramEnd"/>
      <w:r w:rsidRPr="00F7026D">
        <w:rPr>
          <w:color w:val="000000" w:themeColor="text1"/>
        </w:rPr>
        <w:t xml:space="preserve"> </w:t>
      </w:r>
      <w:proofErr w:type="gramStart"/>
      <w:r w:rsidRPr="00F7026D">
        <w:rPr>
          <w:color w:val="000000" w:themeColor="text1"/>
        </w:rPr>
        <w:t>Kloroplas ini ada yang berbentuk mangkok contohnya Chlorella; berbentuk spiral contohnya Spirogyra; dan berbentuk bintang contohnya ygnema.</w:t>
      </w:r>
      <w:proofErr w:type="gramEnd"/>
      <w:r w:rsidRPr="00F7026D">
        <w:rPr>
          <w:color w:val="000000" w:themeColor="text1"/>
        </w:rPr>
        <w:t xml:space="preserve"> Berikut ini </w:t>
      </w:r>
      <w:proofErr w:type="gramStart"/>
      <w:r w:rsidRPr="00F7026D">
        <w:rPr>
          <w:color w:val="000000" w:themeColor="text1"/>
        </w:rPr>
        <w:t>akan</w:t>
      </w:r>
      <w:proofErr w:type="gramEnd"/>
      <w:r w:rsidRPr="00F7026D">
        <w:rPr>
          <w:color w:val="000000" w:themeColor="text1"/>
        </w:rPr>
        <w:t xml:space="preserve"> dijelaskan beberapa contoh spesies dari phylum Chlorophyta.</w:t>
      </w:r>
    </w:p>
    <w:p w:rsidR="00F63CBA" w:rsidRPr="00F7026D" w:rsidRDefault="00F63CBA" w:rsidP="00F7026D">
      <w:pPr>
        <w:pStyle w:val="NormalWeb"/>
        <w:spacing w:after="0" w:afterAutospacing="0" w:line="360" w:lineRule="auto"/>
        <w:jc w:val="both"/>
        <w:rPr>
          <w:color w:val="000000" w:themeColor="text1"/>
        </w:rPr>
      </w:pPr>
      <w:r w:rsidRPr="00F7026D">
        <w:rPr>
          <w:color w:val="000000" w:themeColor="text1"/>
        </w:rPr>
        <w:t xml:space="preserve">a) </w:t>
      </w:r>
      <w:r w:rsidRPr="00F7026D">
        <w:rPr>
          <w:rStyle w:val="Strong"/>
          <w:rFonts w:eastAsiaTheme="majorEastAsia"/>
          <w:color w:val="000000" w:themeColor="text1"/>
        </w:rPr>
        <w:t>Chlorella</w:t>
      </w:r>
    </w:p>
    <w:p w:rsidR="00F63CBA" w:rsidRPr="00F7026D" w:rsidRDefault="00F63CBA" w:rsidP="00F7026D">
      <w:pPr>
        <w:pStyle w:val="NormalWeb"/>
        <w:spacing w:after="0" w:afterAutospacing="0" w:line="360" w:lineRule="auto"/>
        <w:ind w:firstLine="720"/>
        <w:jc w:val="both"/>
        <w:rPr>
          <w:color w:val="000000" w:themeColor="text1"/>
        </w:rPr>
      </w:pPr>
      <w:hyperlink r:id="rId18" w:tgtFrame="_blank" w:tooltip="Ciri-ciri Jenis beserta Contoh Ganggang Hijau (Chlorophyta)" w:history="1">
        <w:proofErr w:type="gramStart"/>
        <w:r w:rsidRPr="00F7026D">
          <w:rPr>
            <w:rStyle w:val="Hyperlink"/>
            <w:color w:val="000000" w:themeColor="text1"/>
            <w:u w:val="none"/>
          </w:rPr>
          <w:t>Chlorella</w:t>
        </w:r>
      </w:hyperlink>
      <w:r w:rsidRPr="00F7026D">
        <w:rPr>
          <w:color w:val="000000" w:themeColor="text1"/>
        </w:rPr>
        <w:t xml:space="preserve"> adalah alga hijau uniselular yang memiliki bentuk bulat seperti bola.</w:t>
      </w:r>
      <w:proofErr w:type="gramEnd"/>
      <w:r w:rsidRPr="00F7026D">
        <w:rPr>
          <w:color w:val="000000" w:themeColor="text1"/>
        </w:rPr>
        <w:t xml:space="preserve"> </w:t>
      </w:r>
      <w:proofErr w:type="gramStart"/>
      <w:r w:rsidRPr="00F7026D">
        <w:rPr>
          <w:color w:val="000000" w:themeColor="text1"/>
        </w:rPr>
        <w:t>Kloroplasnya berbentuk mangkuk.</w:t>
      </w:r>
      <w:proofErr w:type="gramEnd"/>
      <w:r w:rsidRPr="00F7026D">
        <w:rPr>
          <w:color w:val="000000" w:themeColor="text1"/>
        </w:rPr>
        <w:t xml:space="preserve"> </w:t>
      </w:r>
      <w:proofErr w:type="gramStart"/>
      <w:r w:rsidRPr="00F7026D">
        <w:rPr>
          <w:color w:val="000000" w:themeColor="text1"/>
        </w:rPr>
        <w:t>Habitat hidupnya terdapat di perairan tawar, laut serta tempat-tempat yang basah.</w:t>
      </w:r>
      <w:proofErr w:type="gramEnd"/>
      <w:r w:rsidRPr="00F7026D">
        <w:rPr>
          <w:color w:val="000000" w:themeColor="text1"/>
        </w:rPr>
        <w:t xml:space="preserve"> Chlorella berkembang </w:t>
      </w:r>
      <w:proofErr w:type="gramStart"/>
      <w:r w:rsidRPr="00F7026D">
        <w:rPr>
          <w:color w:val="000000" w:themeColor="text1"/>
        </w:rPr>
        <w:t>biak</w:t>
      </w:r>
      <w:proofErr w:type="gramEnd"/>
      <w:r w:rsidRPr="00F7026D">
        <w:rPr>
          <w:color w:val="000000" w:themeColor="text1"/>
        </w:rPr>
        <w:t xml:space="preserve"> secara aseksual melalui pembelahan diri. Dalam pemanfaatannya, Chlorella dapat dijadikan sumber makanan baru.</w:t>
      </w:r>
    </w:p>
    <w:p w:rsidR="00F63CBA" w:rsidRPr="00F7026D" w:rsidRDefault="00F63CBA" w:rsidP="00F7026D">
      <w:pPr>
        <w:pStyle w:val="NormalWeb"/>
        <w:spacing w:after="0" w:afterAutospacing="0" w:line="360" w:lineRule="auto"/>
        <w:jc w:val="both"/>
        <w:rPr>
          <w:color w:val="000000" w:themeColor="text1"/>
        </w:rPr>
      </w:pPr>
      <w:r w:rsidRPr="00F7026D">
        <w:rPr>
          <w:rStyle w:val="Strong"/>
          <w:rFonts w:eastAsiaTheme="majorEastAsia"/>
          <w:color w:val="000000" w:themeColor="text1"/>
        </w:rPr>
        <w:t>b) Spirogyra</w:t>
      </w:r>
    </w:p>
    <w:p w:rsidR="00F63CBA" w:rsidRPr="00F7026D" w:rsidRDefault="00F63CBA" w:rsidP="00F7026D">
      <w:pPr>
        <w:pStyle w:val="NormalWeb"/>
        <w:spacing w:after="0" w:afterAutospacing="0" w:line="360" w:lineRule="auto"/>
        <w:ind w:firstLine="720"/>
        <w:jc w:val="both"/>
        <w:rPr>
          <w:color w:val="000000" w:themeColor="text1"/>
        </w:rPr>
      </w:pPr>
      <w:proofErr w:type="gramStart"/>
      <w:r w:rsidRPr="00F7026D">
        <w:rPr>
          <w:color w:val="000000" w:themeColor="text1"/>
        </w:rPr>
        <w:t>Spirogyra memiliki habitat di perairan tawar.</w:t>
      </w:r>
      <w:proofErr w:type="gramEnd"/>
      <w:r w:rsidRPr="00F7026D">
        <w:rPr>
          <w:color w:val="000000" w:themeColor="text1"/>
        </w:rPr>
        <w:t xml:space="preserve"> </w:t>
      </w:r>
      <w:hyperlink r:id="rId19" w:tgtFrame="_blank" w:tooltip="Ciri Ciri Alga Ganggang (Thallophyta)" w:history="1">
        <w:proofErr w:type="gramStart"/>
        <w:r w:rsidRPr="00F7026D">
          <w:rPr>
            <w:rStyle w:val="Hyperlink"/>
            <w:color w:val="000000" w:themeColor="text1"/>
            <w:u w:val="none"/>
          </w:rPr>
          <w:t>Spirogyra</w:t>
        </w:r>
      </w:hyperlink>
      <w:r w:rsidRPr="00F7026D">
        <w:rPr>
          <w:color w:val="000000" w:themeColor="text1"/>
        </w:rPr>
        <w:t xml:space="preserve"> memiliki bentuk kloroplas menyerupai pita dan berukuran besar.</w:t>
      </w:r>
      <w:proofErr w:type="gramEnd"/>
      <w:r w:rsidRPr="00F7026D">
        <w:rPr>
          <w:color w:val="000000" w:themeColor="text1"/>
        </w:rPr>
        <w:t xml:space="preserve"> </w:t>
      </w:r>
      <w:proofErr w:type="gramStart"/>
      <w:r w:rsidRPr="00F7026D">
        <w:rPr>
          <w:color w:val="000000" w:themeColor="text1"/>
        </w:rPr>
        <w:t>Hal tersebutlah yang memudahkan kita untuk mengenali spesies ini.</w:t>
      </w:r>
      <w:proofErr w:type="gramEnd"/>
      <w:r w:rsidRPr="00F7026D">
        <w:rPr>
          <w:color w:val="000000" w:themeColor="text1"/>
        </w:rPr>
        <w:t xml:space="preserve"> Reproduksi pada Spirogyra berlangsung secara aseksual, yaitu dengan </w:t>
      </w:r>
      <w:proofErr w:type="gramStart"/>
      <w:r w:rsidRPr="00F7026D">
        <w:rPr>
          <w:color w:val="000000" w:themeColor="text1"/>
        </w:rPr>
        <w:t>cara</w:t>
      </w:r>
      <w:proofErr w:type="gramEnd"/>
      <w:r w:rsidRPr="00F7026D">
        <w:rPr>
          <w:color w:val="000000" w:themeColor="text1"/>
        </w:rPr>
        <w:t xml:space="preserve"> fragmentasi. </w:t>
      </w:r>
      <w:proofErr w:type="gramStart"/>
      <w:r w:rsidRPr="00F7026D">
        <w:rPr>
          <w:color w:val="000000" w:themeColor="text1"/>
        </w:rPr>
        <w:t>Adapun secara seksual terjadi melalui konjugasi.</w:t>
      </w:r>
      <w:proofErr w:type="gramEnd"/>
    </w:p>
    <w:p w:rsidR="00F63CBA" w:rsidRPr="00F7026D" w:rsidRDefault="00F63CBA" w:rsidP="00F7026D">
      <w:pPr>
        <w:pStyle w:val="NormalWeb"/>
        <w:spacing w:after="0" w:afterAutospacing="0" w:line="360" w:lineRule="auto"/>
        <w:jc w:val="both"/>
        <w:rPr>
          <w:color w:val="000000" w:themeColor="text1"/>
        </w:rPr>
      </w:pPr>
      <w:r w:rsidRPr="00F7026D">
        <w:rPr>
          <w:color w:val="000000" w:themeColor="text1"/>
        </w:rPr>
        <w:t xml:space="preserve">c) </w:t>
      </w:r>
      <w:r w:rsidRPr="00F7026D">
        <w:rPr>
          <w:rStyle w:val="Strong"/>
          <w:rFonts w:eastAsiaTheme="majorEastAsia"/>
          <w:color w:val="000000" w:themeColor="text1"/>
        </w:rPr>
        <w:t>Ulva</w:t>
      </w:r>
    </w:p>
    <w:p w:rsidR="00F63CBA" w:rsidRPr="00F7026D" w:rsidRDefault="003D3B9C" w:rsidP="00F7026D">
      <w:pPr>
        <w:pStyle w:val="NormalWeb"/>
        <w:spacing w:after="0" w:afterAutospacing="0" w:line="360" w:lineRule="auto"/>
        <w:ind w:firstLine="720"/>
        <w:jc w:val="both"/>
        <w:rPr>
          <w:color w:val="000000" w:themeColor="text1"/>
        </w:rPr>
      </w:pPr>
      <w:proofErr w:type="gramStart"/>
      <w:r w:rsidRPr="00F7026D">
        <w:rPr>
          <w:color w:val="000000" w:themeColor="text1"/>
        </w:rPr>
        <w:lastRenderedPageBreak/>
        <w:t>Ulv</w:t>
      </w:r>
      <w:r w:rsidR="00F63CBA" w:rsidRPr="00F7026D">
        <w:rPr>
          <w:color w:val="000000" w:themeColor="text1"/>
        </w:rPr>
        <w:t>a sering disebut selada laut karena morfologinya yang mirip selada.</w:t>
      </w:r>
      <w:proofErr w:type="gramEnd"/>
      <w:r w:rsidR="00F63CBA" w:rsidRPr="00F7026D">
        <w:rPr>
          <w:color w:val="000000" w:themeColor="text1"/>
        </w:rPr>
        <w:t xml:space="preserve"> </w:t>
      </w:r>
      <w:proofErr w:type="gramStart"/>
      <w:r w:rsidR="00F63CBA" w:rsidRPr="00F7026D">
        <w:rPr>
          <w:color w:val="000000" w:themeColor="text1"/>
        </w:rPr>
        <w:t>Ulva hidup di lautan dan sebagian hidup di air payau.</w:t>
      </w:r>
      <w:proofErr w:type="gramEnd"/>
      <w:r w:rsidR="00F63CBA" w:rsidRPr="00F7026D">
        <w:rPr>
          <w:color w:val="000000" w:themeColor="text1"/>
        </w:rPr>
        <w:t xml:space="preserve"> Ulva pun dapat hidup di perairan yang terkena polusi bahan organik, misalnya perairan yang terpolusi oleh tinja. </w:t>
      </w:r>
      <w:proofErr w:type="gramStart"/>
      <w:r w:rsidR="00F63CBA" w:rsidRPr="00F7026D">
        <w:rPr>
          <w:color w:val="000000" w:themeColor="text1"/>
        </w:rPr>
        <w:t>Ulva menempel pada dasar perairan.</w:t>
      </w:r>
      <w:proofErr w:type="gramEnd"/>
      <w:r w:rsidR="00F63CBA" w:rsidRPr="00F7026D">
        <w:rPr>
          <w:color w:val="000000" w:themeColor="text1"/>
        </w:rPr>
        <w:t xml:space="preserve"> </w:t>
      </w:r>
      <w:proofErr w:type="gramStart"/>
      <w:r w:rsidR="00F63CBA" w:rsidRPr="00F7026D">
        <w:rPr>
          <w:color w:val="000000" w:themeColor="text1"/>
        </w:rPr>
        <w:t>Tubuh talusnya berbentuk lembaran tipis melebar dan lebarnya dapat mencapai satu meter.</w:t>
      </w:r>
      <w:proofErr w:type="gramEnd"/>
      <w:r w:rsidR="00F63CBA" w:rsidRPr="00F7026D">
        <w:rPr>
          <w:color w:val="000000" w:themeColor="text1"/>
        </w:rPr>
        <w:t xml:space="preserve"> </w:t>
      </w:r>
      <w:proofErr w:type="gramStart"/>
      <w:r w:rsidR="00F63CBA" w:rsidRPr="00F7026D">
        <w:rPr>
          <w:color w:val="000000" w:themeColor="text1"/>
        </w:rPr>
        <w:t>Talus Ulva terdapat dua macam, yaitu talus haploid dan talus diploid.</w:t>
      </w:r>
      <w:proofErr w:type="gramEnd"/>
      <w:r w:rsidR="00F63CBA" w:rsidRPr="00F7026D">
        <w:rPr>
          <w:color w:val="000000" w:themeColor="text1"/>
        </w:rPr>
        <w:t xml:space="preserve"> Secara morfologi, kedua macam talus ini berbentuk </w:t>
      </w:r>
      <w:proofErr w:type="gramStart"/>
      <w:r w:rsidR="00F63CBA" w:rsidRPr="00F7026D">
        <w:rPr>
          <w:color w:val="000000" w:themeColor="text1"/>
        </w:rPr>
        <w:t>sama</w:t>
      </w:r>
      <w:proofErr w:type="gramEnd"/>
      <w:r w:rsidR="00F63CBA" w:rsidRPr="00F7026D">
        <w:rPr>
          <w:color w:val="000000" w:themeColor="text1"/>
        </w:rPr>
        <w:t xml:space="preserve"> sehingga bersifat isomorfisme.</w:t>
      </w:r>
    </w:p>
    <w:p w:rsidR="00F63CBA" w:rsidRPr="00F7026D" w:rsidRDefault="00F63CBA" w:rsidP="00F7026D">
      <w:pPr>
        <w:pStyle w:val="NormalWeb"/>
        <w:spacing w:after="0" w:afterAutospacing="0" w:line="360" w:lineRule="auto"/>
        <w:jc w:val="center"/>
        <w:rPr>
          <w:color w:val="000000" w:themeColor="text1"/>
        </w:rPr>
      </w:pPr>
      <w:r w:rsidRPr="00F7026D">
        <w:rPr>
          <w:noProof/>
          <w:color w:val="000000" w:themeColor="text1"/>
          <w:lang w:val="id-ID" w:eastAsia="id-ID"/>
        </w:rPr>
        <w:drawing>
          <wp:inline distT="0" distB="0" distL="0" distR="0">
            <wp:extent cx="4267200" cy="1295400"/>
            <wp:effectExtent l="19050" t="0" r="0" b="0"/>
            <wp:docPr id="16" name="Picture 16" descr="Contoh-contoh Chlorophy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ntoh-contoh Chlorophyta"/>
                    <pic:cNvPicPr>
                      <a:picLocks noChangeAspect="1" noChangeArrowheads="1"/>
                    </pic:cNvPicPr>
                  </pic:nvPicPr>
                  <pic:blipFill>
                    <a:blip r:embed="rId20"/>
                    <a:srcRect/>
                    <a:stretch>
                      <a:fillRect/>
                    </a:stretch>
                  </pic:blipFill>
                  <pic:spPr bwMode="auto">
                    <a:xfrm>
                      <a:off x="0" y="0"/>
                      <a:ext cx="4267200" cy="1295400"/>
                    </a:xfrm>
                    <a:prstGeom prst="rect">
                      <a:avLst/>
                    </a:prstGeom>
                    <a:noFill/>
                    <a:ln w="9525">
                      <a:noFill/>
                      <a:miter lim="800000"/>
                      <a:headEnd/>
                      <a:tailEnd/>
                    </a:ln>
                  </pic:spPr>
                </pic:pic>
              </a:graphicData>
            </a:graphic>
          </wp:inline>
        </w:drawing>
      </w:r>
    </w:p>
    <w:p w:rsidR="00F63CBA" w:rsidRPr="00F7026D" w:rsidRDefault="00F63CBA" w:rsidP="00F7026D">
      <w:pPr>
        <w:pStyle w:val="NormalWeb"/>
        <w:spacing w:after="0" w:afterAutospacing="0" w:line="360" w:lineRule="auto"/>
        <w:jc w:val="center"/>
        <w:rPr>
          <w:color w:val="000000" w:themeColor="text1"/>
        </w:rPr>
      </w:pPr>
      <w:r w:rsidRPr="00F7026D">
        <w:rPr>
          <w:rStyle w:val="Strong"/>
          <w:rFonts w:eastAsiaTheme="majorEastAsia"/>
          <w:color w:val="000000" w:themeColor="text1"/>
        </w:rPr>
        <w:t xml:space="preserve">Gambar 3.18 </w:t>
      </w:r>
      <w:r w:rsidRPr="00F7026D">
        <w:rPr>
          <w:color w:val="000000" w:themeColor="text1"/>
        </w:rPr>
        <w:t xml:space="preserve">Contoh-contoh Chlorophyta, yaitu (a) </w:t>
      </w:r>
      <w:r w:rsidRPr="00F7026D">
        <w:rPr>
          <w:rStyle w:val="Emphasis"/>
          <w:rFonts w:eastAsiaTheme="majorEastAsia"/>
          <w:color w:val="000000" w:themeColor="text1"/>
        </w:rPr>
        <w:t>Chlorella</w:t>
      </w:r>
      <w:r w:rsidRPr="00F7026D">
        <w:rPr>
          <w:color w:val="000000" w:themeColor="text1"/>
        </w:rPr>
        <w:t xml:space="preserve">, (b) </w:t>
      </w:r>
      <w:r w:rsidRPr="00F7026D">
        <w:rPr>
          <w:rStyle w:val="Emphasis"/>
          <w:rFonts w:eastAsiaTheme="majorEastAsia"/>
          <w:color w:val="000000" w:themeColor="text1"/>
        </w:rPr>
        <w:t>Spirogyra</w:t>
      </w:r>
      <w:r w:rsidRPr="00F7026D">
        <w:rPr>
          <w:color w:val="000000" w:themeColor="text1"/>
        </w:rPr>
        <w:t xml:space="preserve">, dan (c) </w:t>
      </w:r>
      <w:r w:rsidRPr="00F7026D">
        <w:rPr>
          <w:rStyle w:val="Emphasis"/>
          <w:rFonts w:eastAsiaTheme="majorEastAsia"/>
          <w:color w:val="000000" w:themeColor="text1"/>
        </w:rPr>
        <w:t>Ulva</w:t>
      </w:r>
      <w:r w:rsidRPr="00F7026D">
        <w:rPr>
          <w:color w:val="000000" w:themeColor="text1"/>
        </w:rPr>
        <w:t>.</w:t>
      </w:r>
    </w:p>
    <w:p w:rsidR="00F63CBA" w:rsidRPr="00F7026D" w:rsidRDefault="00F63CBA" w:rsidP="00F7026D">
      <w:pPr>
        <w:pStyle w:val="NormalWeb"/>
        <w:spacing w:after="0" w:afterAutospacing="0" w:line="360" w:lineRule="auto"/>
        <w:ind w:firstLine="720"/>
        <w:jc w:val="both"/>
        <w:rPr>
          <w:color w:val="000000" w:themeColor="text1"/>
        </w:rPr>
      </w:pPr>
      <w:proofErr w:type="gramStart"/>
      <w:r w:rsidRPr="00F7026D">
        <w:rPr>
          <w:color w:val="000000" w:themeColor="text1"/>
        </w:rPr>
        <w:t>Perkembangbiakan Ulva dapat dilakukan secara aseksual maupun seksual.</w:t>
      </w:r>
      <w:proofErr w:type="gramEnd"/>
      <w:r w:rsidRPr="00F7026D">
        <w:rPr>
          <w:color w:val="000000" w:themeColor="text1"/>
        </w:rPr>
        <w:t xml:space="preserve"> Perkembangbiakan secara aseksual, dengan membentuk zoospora yang memiliki flagela empat buah. Adapun secara seksual, telur ulva yang haploid </w:t>
      </w:r>
      <w:proofErr w:type="gramStart"/>
      <w:r w:rsidRPr="00F7026D">
        <w:rPr>
          <w:color w:val="000000" w:themeColor="text1"/>
        </w:rPr>
        <w:t>akan</w:t>
      </w:r>
      <w:proofErr w:type="gramEnd"/>
      <w:r w:rsidRPr="00F7026D">
        <w:rPr>
          <w:color w:val="000000" w:themeColor="text1"/>
        </w:rPr>
        <w:t xml:space="preserve"> menghasilkan gamet jantan dan gamet betina, berflagela dua yang berbentuk sama (isogamet). Gamet jantan tersebut </w:t>
      </w:r>
      <w:proofErr w:type="gramStart"/>
      <w:r w:rsidRPr="00F7026D">
        <w:rPr>
          <w:color w:val="000000" w:themeColor="text1"/>
        </w:rPr>
        <w:t>akan</w:t>
      </w:r>
      <w:proofErr w:type="gramEnd"/>
      <w:r w:rsidRPr="00F7026D">
        <w:rPr>
          <w:color w:val="000000" w:themeColor="text1"/>
        </w:rPr>
        <w:t xml:space="preserve"> membuahi gamet betina yang nantinya akan terbentuk zigot (Gambar 3.19).</w:t>
      </w:r>
    </w:p>
    <w:p w:rsidR="00F63CBA" w:rsidRPr="00F7026D" w:rsidRDefault="00F63CBA" w:rsidP="00F7026D">
      <w:pPr>
        <w:pStyle w:val="NormalWeb"/>
        <w:spacing w:after="0" w:afterAutospacing="0" w:line="360" w:lineRule="auto"/>
        <w:jc w:val="center"/>
        <w:rPr>
          <w:color w:val="000000" w:themeColor="text1"/>
        </w:rPr>
      </w:pPr>
      <w:r w:rsidRPr="00F7026D">
        <w:rPr>
          <w:noProof/>
          <w:color w:val="000000" w:themeColor="text1"/>
          <w:lang w:val="id-ID" w:eastAsia="id-ID"/>
        </w:rPr>
        <w:drawing>
          <wp:inline distT="0" distB="0" distL="0" distR="0">
            <wp:extent cx="3457575" cy="3200400"/>
            <wp:effectExtent l="19050" t="0" r="9525" b="0"/>
            <wp:docPr id="17" name="Picture 17" descr="Perkembangbiakan secara aseksual pada Ulva lact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rkembangbiakan secara aseksual pada Ulva lactuca"/>
                    <pic:cNvPicPr>
                      <a:picLocks noChangeAspect="1" noChangeArrowheads="1"/>
                    </pic:cNvPicPr>
                  </pic:nvPicPr>
                  <pic:blipFill>
                    <a:blip r:embed="rId21"/>
                    <a:srcRect/>
                    <a:stretch>
                      <a:fillRect/>
                    </a:stretch>
                  </pic:blipFill>
                  <pic:spPr bwMode="auto">
                    <a:xfrm>
                      <a:off x="0" y="0"/>
                      <a:ext cx="3457575" cy="3200400"/>
                    </a:xfrm>
                    <a:prstGeom prst="rect">
                      <a:avLst/>
                    </a:prstGeom>
                    <a:noFill/>
                    <a:ln w="9525">
                      <a:noFill/>
                      <a:miter lim="800000"/>
                      <a:headEnd/>
                      <a:tailEnd/>
                    </a:ln>
                  </pic:spPr>
                </pic:pic>
              </a:graphicData>
            </a:graphic>
          </wp:inline>
        </w:drawing>
      </w:r>
    </w:p>
    <w:p w:rsidR="00F63CBA" w:rsidRPr="00F7026D" w:rsidRDefault="00F63CBA" w:rsidP="00F7026D">
      <w:pPr>
        <w:pStyle w:val="NormalWeb"/>
        <w:spacing w:after="0" w:afterAutospacing="0" w:line="360" w:lineRule="auto"/>
        <w:jc w:val="center"/>
        <w:rPr>
          <w:color w:val="000000" w:themeColor="text1"/>
        </w:rPr>
      </w:pPr>
      <w:proofErr w:type="gramStart"/>
      <w:r w:rsidRPr="00F7026D">
        <w:rPr>
          <w:rStyle w:val="Strong"/>
          <w:rFonts w:eastAsiaTheme="majorEastAsia"/>
          <w:color w:val="000000" w:themeColor="text1"/>
        </w:rPr>
        <w:lastRenderedPageBreak/>
        <w:t xml:space="preserve">Gambar 3.19 </w:t>
      </w:r>
      <w:r w:rsidRPr="00F7026D">
        <w:rPr>
          <w:color w:val="000000" w:themeColor="text1"/>
        </w:rPr>
        <w:t xml:space="preserve">Perkembangbiakan secara aseksual pada </w:t>
      </w:r>
      <w:r w:rsidRPr="00F7026D">
        <w:rPr>
          <w:rStyle w:val="Emphasis"/>
          <w:rFonts w:eastAsiaTheme="majorEastAsia"/>
          <w:color w:val="000000" w:themeColor="text1"/>
        </w:rPr>
        <w:t>Ulva lactuca</w:t>
      </w:r>
      <w:r w:rsidRPr="00F7026D">
        <w:rPr>
          <w:color w:val="000000" w:themeColor="text1"/>
        </w:rPr>
        <w:t>.</w:t>
      </w:r>
      <w:proofErr w:type="gramEnd"/>
    </w:p>
    <w:p w:rsidR="00F63CBA" w:rsidRPr="00F7026D" w:rsidRDefault="00F7026D" w:rsidP="00F7026D">
      <w:pPr>
        <w:pStyle w:val="NormalWeb"/>
        <w:spacing w:after="0" w:afterAutospacing="0" w:line="360" w:lineRule="auto"/>
        <w:jc w:val="both"/>
        <w:rPr>
          <w:color w:val="000000" w:themeColor="text1"/>
        </w:rPr>
      </w:pPr>
      <w:r>
        <w:rPr>
          <w:rStyle w:val="Strong"/>
          <w:rFonts w:eastAsiaTheme="majorEastAsia"/>
          <w:color w:val="000000" w:themeColor="text1"/>
          <w:lang w:val="id-ID"/>
        </w:rPr>
        <w:t xml:space="preserve">4. </w:t>
      </w:r>
      <w:r w:rsidR="00F63CBA" w:rsidRPr="00F7026D">
        <w:rPr>
          <w:rStyle w:val="Strong"/>
          <w:rFonts w:eastAsiaTheme="majorEastAsia"/>
          <w:color w:val="000000" w:themeColor="text1"/>
        </w:rPr>
        <w:t>Chrysophyta (Alga Keemasan)</w:t>
      </w:r>
    </w:p>
    <w:p w:rsidR="00F63CBA" w:rsidRPr="00F7026D" w:rsidRDefault="00F63CBA" w:rsidP="00F7026D">
      <w:pPr>
        <w:pStyle w:val="NormalWeb"/>
        <w:spacing w:after="0" w:afterAutospacing="0" w:line="360" w:lineRule="auto"/>
        <w:ind w:firstLine="720"/>
        <w:jc w:val="both"/>
        <w:rPr>
          <w:color w:val="000000" w:themeColor="text1"/>
        </w:rPr>
      </w:pPr>
      <w:proofErr w:type="gramStart"/>
      <w:r w:rsidRPr="00F7026D">
        <w:rPr>
          <w:color w:val="000000" w:themeColor="text1"/>
        </w:rPr>
        <w:t>Phylum ini memiliki jumlah sekitar 850 spesies.</w:t>
      </w:r>
      <w:proofErr w:type="gramEnd"/>
      <w:r w:rsidRPr="00F7026D">
        <w:rPr>
          <w:color w:val="000000" w:themeColor="text1"/>
        </w:rPr>
        <w:t xml:space="preserve"> </w:t>
      </w:r>
      <w:proofErr w:type="gramStart"/>
      <w:r w:rsidRPr="00F7026D">
        <w:rPr>
          <w:color w:val="000000" w:themeColor="text1"/>
        </w:rPr>
        <w:t>Chrysophyta disebut juga alga keemasan.</w:t>
      </w:r>
      <w:proofErr w:type="gramEnd"/>
      <w:r w:rsidRPr="00F7026D">
        <w:rPr>
          <w:color w:val="000000" w:themeColor="text1"/>
        </w:rPr>
        <w:t xml:space="preserve"> Sesuai dengan namanya, alga ini memiliki warna kuning keemasan. </w:t>
      </w:r>
      <w:proofErr w:type="gramStart"/>
      <w:r w:rsidRPr="00F7026D">
        <w:rPr>
          <w:color w:val="000000" w:themeColor="text1"/>
        </w:rPr>
        <w:t>Pigmen yang dominan pada alga ini adalah pigmen karoten.</w:t>
      </w:r>
      <w:proofErr w:type="gramEnd"/>
      <w:r w:rsidRPr="00F7026D">
        <w:rPr>
          <w:color w:val="000000" w:themeColor="text1"/>
        </w:rPr>
        <w:t xml:space="preserve"> Selain pigmen tersebut, Chrysophyta memiliki pigmen lain di dalam tubuhnya, yaitu klorofil dan fukosantin. </w:t>
      </w:r>
      <w:proofErr w:type="gramStart"/>
      <w:r w:rsidRPr="00F7026D">
        <w:rPr>
          <w:color w:val="000000" w:themeColor="text1"/>
        </w:rPr>
        <w:t>Habitat dari alga ini adalah di perairan tawar dan laut.</w:t>
      </w:r>
      <w:proofErr w:type="gramEnd"/>
      <w:r w:rsidRPr="00F7026D">
        <w:rPr>
          <w:color w:val="000000" w:themeColor="text1"/>
        </w:rPr>
        <w:t xml:space="preserve"> </w:t>
      </w:r>
      <w:proofErr w:type="gramStart"/>
      <w:r w:rsidRPr="00F7026D">
        <w:rPr>
          <w:color w:val="000000" w:themeColor="text1"/>
        </w:rPr>
        <w:t>Spesies ini ada yang uniselular dan ada pula yang multiselular.</w:t>
      </w:r>
      <w:proofErr w:type="gramEnd"/>
    </w:p>
    <w:p w:rsidR="00F63CBA" w:rsidRPr="00F7026D" w:rsidRDefault="00F63CBA" w:rsidP="00F7026D">
      <w:pPr>
        <w:pStyle w:val="NormalWeb"/>
        <w:spacing w:after="0" w:afterAutospacing="0" w:line="360" w:lineRule="auto"/>
        <w:ind w:firstLine="720"/>
        <w:jc w:val="both"/>
        <w:rPr>
          <w:color w:val="000000" w:themeColor="text1"/>
        </w:rPr>
      </w:pPr>
      <w:proofErr w:type="gramStart"/>
      <w:r w:rsidRPr="00F7026D">
        <w:rPr>
          <w:color w:val="000000" w:themeColor="text1"/>
        </w:rPr>
        <w:t xml:space="preserve">Perkembangbiakan </w:t>
      </w:r>
      <w:hyperlink r:id="rId22" w:tgtFrame="_blank" w:history="1">
        <w:r w:rsidRPr="00F7026D">
          <w:rPr>
            <w:rStyle w:val="Hyperlink"/>
            <w:color w:val="000000" w:themeColor="text1"/>
            <w:u w:val="none"/>
          </w:rPr>
          <w:t>Chrysophyta</w:t>
        </w:r>
      </w:hyperlink>
      <w:r w:rsidRPr="00F7026D">
        <w:rPr>
          <w:color w:val="000000" w:themeColor="text1"/>
        </w:rPr>
        <w:t xml:space="preserve"> yang uniselular dan multiselular terjadi secara aseksual dan seksual.</w:t>
      </w:r>
      <w:proofErr w:type="gramEnd"/>
      <w:r w:rsidRPr="00F7026D">
        <w:rPr>
          <w:color w:val="000000" w:themeColor="text1"/>
        </w:rPr>
        <w:t xml:space="preserve"> </w:t>
      </w:r>
      <w:proofErr w:type="gramStart"/>
      <w:r w:rsidRPr="00F7026D">
        <w:rPr>
          <w:color w:val="000000" w:themeColor="text1"/>
        </w:rPr>
        <w:t>Reproduksi aseksual pada Chrysophyta multiseluler dilakukan dengan spora dan pada Chrysophyta uniseluler dilakukan dengan pembelahan biner dan pembentukan spora.</w:t>
      </w:r>
      <w:proofErr w:type="gramEnd"/>
      <w:r w:rsidRPr="00F7026D">
        <w:rPr>
          <w:color w:val="000000" w:themeColor="text1"/>
        </w:rPr>
        <w:t xml:space="preserve"> </w:t>
      </w:r>
      <w:proofErr w:type="gramStart"/>
      <w:r w:rsidRPr="00F7026D">
        <w:rPr>
          <w:color w:val="000000" w:themeColor="text1"/>
        </w:rPr>
        <w:t>Reproduksi seksual dilakukan dengan peleburan gamet.</w:t>
      </w:r>
      <w:proofErr w:type="gramEnd"/>
      <w:r w:rsidRPr="00F7026D">
        <w:rPr>
          <w:color w:val="000000" w:themeColor="text1"/>
        </w:rPr>
        <w:t xml:space="preserve"> </w:t>
      </w:r>
      <w:proofErr w:type="gramStart"/>
      <w:r w:rsidRPr="00F7026D">
        <w:rPr>
          <w:color w:val="000000" w:themeColor="text1"/>
        </w:rPr>
        <w:t>Makanan cadangan alga ini berupa laminarin.</w:t>
      </w:r>
      <w:proofErr w:type="gramEnd"/>
      <w:r w:rsidRPr="00F7026D">
        <w:rPr>
          <w:color w:val="000000" w:themeColor="text1"/>
        </w:rPr>
        <w:t xml:space="preserve"> </w:t>
      </w:r>
      <w:proofErr w:type="gramStart"/>
      <w:r w:rsidRPr="00F7026D">
        <w:rPr>
          <w:color w:val="000000" w:themeColor="text1"/>
        </w:rPr>
        <w:t>Alga keemasan yang uniseluler merupakan komponen fitoplankton.</w:t>
      </w:r>
      <w:proofErr w:type="gramEnd"/>
      <w:r w:rsidRPr="00F7026D">
        <w:rPr>
          <w:color w:val="000000" w:themeColor="text1"/>
        </w:rPr>
        <w:t xml:space="preserve"> Contoh anggota Chrysophyta adalah Vaucheria, Synura, dan Mischococcus (Gambar 3.20).</w:t>
      </w:r>
    </w:p>
    <w:p w:rsidR="00F63CBA" w:rsidRPr="00F7026D" w:rsidRDefault="00F63CBA" w:rsidP="00F7026D">
      <w:pPr>
        <w:pStyle w:val="NormalWeb"/>
        <w:spacing w:after="0" w:afterAutospacing="0" w:line="360" w:lineRule="auto"/>
        <w:jc w:val="center"/>
        <w:rPr>
          <w:color w:val="000000" w:themeColor="text1"/>
        </w:rPr>
      </w:pPr>
      <w:r w:rsidRPr="00F7026D">
        <w:rPr>
          <w:noProof/>
          <w:color w:val="000000" w:themeColor="text1"/>
          <w:lang w:val="id-ID" w:eastAsia="id-ID"/>
        </w:rPr>
        <w:drawing>
          <wp:inline distT="0" distB="0" distL="0" distR="0">
            <wp:extent cx="4267200" cy="1885950"/>
            <wp:effectExtent l="19050" t="0" r="0" b="0"/>
            <wp:docPr id="18" name="Picture 18" descr="Vaucheria tumbuh di atas tanah merah, (b) Synura, dan (c) Mischococ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ucheria tumbuh di atas tanah merah, (b) Synura, dan (c) Mischococcus"/>
                    <pic:cNvPicPr>
                      <a:picLocks noChangeAspect="1" noChangeArrowheads="1"/>
                    </pic:cNvPicPr>
                  </pic:nvPicPr>
                  <pic:blipFill>
                    <a:blip r:embed="rId23"/>
                    <a:srcRect/>
                    <a:stretch>
                      <a:fillRect/>
                    </a:stretch>
                  </pic:blipFill>
                  <pic:spPr bwMode="auto">
                    <a:xfrm>
                      <a:off x="0" y="0"/>
                      <a:ext cx="4267200" cy="1885950"/>
                    </a:xfrm>
                    <a:prstGeom prst="rect">
                      <a:avLst/>
                    </a:prstGeom>
                    <a:noFill/>
                    <a:ln w="9525">
                      <a:noFill/>
                      <a:miter lim="800000"/>
                      <a:headEnd/>
                      <a:tailEnd/>
                    </a:ln>
                  </pic:spPr>
                </pic:pic>
              </a:graphicData>
            </a:graphic>
          </wp:inline>
        </w:drawing>
      </w:r>
    </w:p>
    <w:p w:rsidR="00F63CBA" w:rsidRPr="00F7026D" w:rsidRDefault="00F63CBA" w:rsidP="00F7026D">
      <w:pPr>
        <w:pStyle w:val="NormalWeb"/>
        <w:spacing w:after="0" w:afterAutospacing="0" w:line="360" w:lineRule="auto"/>
        <w:jc w:val="center"/>
        <w:rPr>
          <w:color w:val="000000" w:themeColor="text1"/>
        </w:rPr>
      </w:pPr>
      <w:r w:rsidRPr="00F7026D">
        <w:rPr>
          <w:rStyle w:val="Strong"/>
          <w:rFonts w:eastAsiaTheme="majorEastAsia"/>
          <w:i/>
          <w:iCs/>
          <w:color w:val="000000" w:themeColor="text1"/>
        </w:rPr>
        <w:t xml:space="preserve">Gambar 3.20 </w:t>
      </w:r>
      <w:r w:rsidRPr="00F7026D">
        <w:rPr>
          <w:rStyle w:val="Emphasis"/>
          <w:rFonts w:eastAsiaTheme="majorEastAsia"/>
          <w:color w:val="000000" w:themeColor="text1"/>
        </w:rPr>
        <w:t xml:space="preserve">(a) Vaucheria </w:t>
      </w:r>
      <w:r w:rsidRPr="00F7026D">
        <w:rPr>
          <w:color w:val="000000" w:themeColor="text1"/>
        </w:rPr>
        <w:t xml:space="preserve">tumbuh di atas tanah merah, (b) </w:t>
      </w:r>
      <w:r w:rsidRPr="00F7026D">
        <w:rPr>
          <w:rStyle w:val="Emphasis"/>
          <w:rFonts w:eastAsiaTheme="majorEastAsia"/>
          <w:color w:val="000000" w:themeColor="text1"/>
        </w:rPr>
        <w:t>Synura</w:t>
      </w:r>
      <w:r w:rsidRPr="00F7026D">
        <w:rPr>
          <w:color w:val="000000" w:themeColor="text1"/>
        </w:rPr>
        <w:t xml:space="preserve">, dan (c) </w:t>
      </w:r>
      <w:r w:rsidRPr="00F7026D">
        <w:rPr>
          <w:rStyle w:val="Emphasis"/>
          <w:rFonts w:eastAsiaTheme="majorEastAsia"/>
          <w:color w:val="000000" w:themeColor="text1"/>
        </w:rPr>
        <w:t>Mischococcus</w:t>
      </w:r>
    </w:p>
    <w:p w:rsidR="00F63CBA" w:rsidRPr="00F7026D" w:rsidRDefault="00F63CBA" w:rsidP="00F7026D">
      <w:pPr>
        <w:pStyle w:val="NormalWeb"/>
        <w:spacing w:after="0" w:afterAutospacing="0" w:line="360" w:lineRule="auto"/>
        <w:jc w:val="both"/>
        <w:rPr>
          <w:color w:val="000000" w:themeColor="text1"/>
        </w:rPr>
      </w:pPr>
      <w:r w:rsidRPr="00F7026D">
        <w:rPr>
          <w:rStyle w:val="Strong"/>
          <w:rFonts w:eastAsiaTheme="majorEastAsia"/>
          <w:color w:val="000000" w:themeColor="text1"/>
        </w:rPr>
        <w:t>5. Bacillariophyta (Diatom)</w:t>
      </w:r>
    </w:p>
    <w:p w:rsidR="00F63CBA" w:rsidRPr="00F7026D" w:rsidRDefault="00F63CBA" w:rsidP="00F7026D">
      <w:pPr>
        <w:pStyle w:val="NormalWeb"/>
        <w:spacing w:after="0" w:afterAutospacing="0" w:line="360" w:lineRule="auto"/>
        <w:ind w:firstLine="720"/>
        <w:jc w:val="both"/>
        <w:rPr>
          <w:color w:val="000000" w:themeColor="text1"/>
        </w:rPr>
      </w:pPr>
      <w:proofErr w:type="gramStart"/>
      <w:r w:rsidRPr="00F7026D">
        <w:rPr>
          <w:color w:val="000000" w:themeColor="text1"/>
        </w:rPr>
        <w:t>Phylum ini memiliki anggota yang paling banyak, yaitu sekitar 10.000 spesies.</w:t>
      </w:r>
      <w:proofErr w:type="gramEnd"/>
      <w:r w:rsidRPr="00F7026D">
        <w:rPr>
          <w:color w:val="000000" w:themeColor="text1"/>
        </w:rPr>
        <w:t xml:space="preserve"> </w:t>
      </w:r>
      <w:hyperlink r:id="rId24" w:tgtFrame="_blank" w:tooltip="Soal dan jawaban evaluasi kingdom protista" w:history="1">
        <w:proofErr w:type="gramStart"/>
        <w:r w:rsidRPr="00F7026D">
          <w:rPr>
            <w:rStyle w:val="Hyperlink"/>
            <w:color w:val="000000" w:themeColor="text1"/>
            <w:u w:val="none"/>
          </w:rPr>
          <w:t>Diatom</w:t>
        </w:r>
      </w:hyperlink>
      <w:r w:rsidRPr="00F7026D">
        <w:rPr>
          <w:color w:val="000000" w:themeColor="text1"/>
        </w:rPr>
        <w:t xml:space="preserve"> termasuk alga uniselular dan merupakan penyusun fitoplankton, baik di perairan tawar maupun di lautan.</w:t>
      </w:r>
      <w:proofErr w:type="gramEnd"/>
      <w:r w:rsidRPr="00F7026D">
        <w:rPr>
          <w:color w:val="000000" w:themeColor="text1"/>
        </w:rPr>
        <w:t xml:space="preserve"> </w:t>
      </w:r>
      <w:proofErr w:type="gramStart"/>
      <w:r w:rsidRPr="00F7026D">
        <w:rPr>
          <w:color w:val="000000" w:themeColor="text1"/>
        </w:rPr>
        <w:t>Bentuk Diatom sangat khas (Gambar 3.21) dengan dinding tubuhnya yang terdiri atas kotak (hipoteka) dan tutup (epiteka).</w:t>
      </w:r>
      <w:proofErr w:type="gramEnd"/>
      <w:r w:rsidRPr="00F7026D">
        <w:rPr>
          <w:color w:val="000000" w:themeColor="text1"/>
        </w:rPr>
        <w:t xml:space="preserve"> </w:t>
      </w:r>
      <w:proofErr w:type="gramStart"/>
      <w:r w:rsidRPr="00F7026D">
        <w:rPr>
          <w:color w:val="000000" w:themeColor="text1"/>
        </w:rPr>
        <w:t>Antara kotak dan tutup tersebut terdapat celah yang disebut rafe.</w:t>
      </w:r>
      <w:proofErr w:type="gramEnd"/>
      <w:r w:rsidRPr="00F7026D">
        <w:rPr>
          <w:color w:val="000000" w:themeColor="text1"/>
        </w:rPr>
        <w:t xml:space="preserve"> </w:t>
      </w:r>
      <w:proofErr w:type="gramStart"/>
      <w:r w:rsidRPr="00F7026D">
        <w:rPr>
          <w:color w:val="000000" w:themeColor="text1"/>
        </w:rPr>
        <w:t>Dinding selnya mengandung pektin dan silikat.</w:t>
      </w:r>
      <w:proofErr w:type="gramEnd"/>
      <w:r w:rsidRPr="00F7026D">
        <w:rPr>
          <w:color w:val="000000" w:themeColor="text1"/>
        </w:rPr>
        <w:t xml:space="preserve"> Apabila mati, cangkangnya </w:t>
      </w:r>
      <w:proofErr w:type="gramStart"/>
      <w:r w:rsidRPr="00F7026D">
        <w:rPr>
          <w:color w:val="000000" w:themeColor="text1"/>
        </w:rPr>
        <w:t>akan</w:t>
      </w:r>
      <w:proofErr w:type="gramEnd"/>
      <w:r w:rsidRPr="00F7026D">
        <w:rPr>
          <w:color w:val="000000" w:themeColor="text1"/>
        </w:rPr>
        <w:t xml:space="preserve"> bertumpuk membentuk tanah diatom. Tanah ini bernilai ekonomis </w:t>
      </w:r>
      <w:r w:rsidRPr="00F7026D">
        <w:rPr>
          <w:color w:val="000000" w:themeColor="text1"/>
        </w:rPr>
        <w:lastRenderedPageBreak/>
        <w:t xml:space="preserve">tinggi karena dapat digunakan sebagai bahan penggosok, penyuling gasolin, bahan pembuatan jalan, sampai bahan dinamit. </w:t>
      </w:r>
      <w:proofErr w:type="gramStart"/>
      <w:r w:rsidRPr="00F7026D">
        <w:rPr>
          <w:color w:val="000000" w:themeColor="text1"/>
        </w:rPr>
        <w:t>Diatom sering tampak bergerak maju mundur dan berputar.</w:t>
      </w:r>
      <w:proofErr w:type="gramEnd"/>
    </w:p>
    <w:p w:rsidR="00F63CBA" w:rsidRPr="00F7026D" w:rsidRDefault="00F63CBA" w:rsidP="00F7026D">
      <w:pPr>
        <w:pStyle w:val="NormalWeb"/>
        <w:spacing w:after="0" w:afterAutospacing="0" w:line="360" w:lineRule="auto"/>
        <w:ind w:firstLine="720"/>
        <w:jc w:val="both"/>
        <w:rPr>
          <w:color w:val="000000" w:themeColor="text1"/>
        </w:rPr>
      </w:pPr>
      <w:proofErr w:type="gramStart"/>
      <w:r w:rsidRPr="00F7026D">
        <w:rPr>
          <w:color w:val="000000" w:themeColor="text1"/>
        </w:rPr>
        <w:t>Perkembangbiakan Diatom dapat dilakukan secara aseksual maupun seksual.</w:t>
      </w:r>
      <w:proofErr w:type="gramEnd"/>
      <w:r w:rsidRPr="00F7026D">
        <w:rPr>
          <w:color w:val="000000" w:themeColor="text1"/>
        </w:rPr>
        <w:t xml:space="preserve"> Secara aseksual, Diatom </w:t>
      </w:r>
      <w:proofErr w:type="gramStart"/>
      <w:r w:rsidRPr="00F7026D">
        <w:rPr>
          <w:color w:val="000000" w:themeColor="text1"/>
        </w:rPr>
        <w:t>akan</w:t>
      </w:r>
      <w:proofErr w:type="gramEnd"/>
      <w:r w:rsidRPr="00F7026D">
        <w:rPr>
          <w:color w:val="000000" w:themeColor="text1"/>
        </w:rPr>
        <w:t xml:space="preserve"> membelah diri dengan cara melepaskan kotak dari tutupnya. Baik tutup maupun kotak tersebut </w:t>
      </w:r>
      <w:proofErr w:type="gramStart"/>
      <w:r w:rsidRPr="00F7026D">
        <w:rPr>
          <w:color w:val="000000" w:themeColor="text1"/>
        </w:rPr>
        <w:t>akan</w:t>
      </w:r>
      <w:proofErr w:type="gramEnd"/>
      <w:r w:rsidRPr="00F7026D">
        <w:rPr>
          <w:color w:val="000000" w:themeColor="text1"/>
        </w:rPr>
        <w:t xml:space="preserve"> membentuk kotak di bagian dalamnya. Dengan kata lain, baik tutup maupun kotak </w:t>
      </w:r>
      <w:proofErr w:type="gramStart"/>
      <w:r w:rsidRPr="00F7026D">
        <w:rPr>
          <w:color w:val="000000" w:themeColor="text1"/>
        </w:rPr>
        <w:t>akan</w:t>
      </w:r>
      <w:proofErr w:type="gramEnd"/>
      <w:r w:rsidRPr="00F7026D">
        <w:rPr>
          <w:color w:val="000000" w:themeColor="text1"/>
        </w:rPr>
        <w:t xml:space="preserve"> menjadi tutup. Keadaan demikian </w:t>
      </w:r>
      <w:proofErr w:type="gramStart"/>
      <w:r w:rsidRPr="00F7026D">
        <w:rPr>
          <w:color w:val="000000" w:themeColor="text1"/>
        </w:rPr>
        <w:t>akan</w:t>
      </w:r>
      <w:proofErr w:type="gramEnd"/>
      <w:r w:rsidRPr="00F7026D">
        <w:rPr>
          <w:color w:val="000000" w:themeColor="text1"/>
        </w:rPr>
        <w:t xml:space="preserve"> berlangsung terus-menerus sampai ukurannya minimum.</w:t>
      </w:r>
    </w:p>
    <w:p w:rsidR="00F63CBA" w:rsidRPr="00F7026D" w:rsidRDefault="00F63CBA" w:rsidP="00F7026D">
      <w:pPr>
        <w:pStyle w:val="NormalWeb"/>
        <w:spacing w:after="0" w:afterAutospacing="0" w:line="360" w:lineRule="auto"/>
        <w:jc w:val="center"/>
        <w:rPr>
          <w:color w:val="000000" w:themeColor="text1"/>
        </w:rPr>
      </w:pPr>
      <w:r w:rsidRPr="00F7026D">
        <w:rPr>
          <w:noProof/>
          <w:color w:val="000000" w:themeColor="text1"/>
          <w:lang w:val="id-ID" w:eastAsia="id-ID"/>
        </w:rPr>
        <w:drawing>
          <wp:inline distT="0" distB="0" distL="0" distR="0">
            <wp:extent cx="4267200" cy="1943100"/>
            <wp:effectExtent l="19050" t="0" r="0" b="0"/>
            <wp:docPr id="19" name="Picture 19" descr="Contoh spesies diatom yang memiliki bentuk beragam, seperti (a) cakram, (b) bintang, dan (c) r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ntoh spesies diatom yang memiliki bentuk beragam, seperti (a) cakram, (b) bintang, dan (c) roda"/>
                    <pic:cNvPicPr>
                      <a:picLocks noChangeAspect="1" noChangeArrowheads="1"/>
                    </pic:cNvPicPr>
                  </pic:nvPicPr>
                  <pic:blipFill>
                    <a:blip r:embed="rId25"/>
                    <a:srcRect/>
                    <a:stretch>
                      <a:fillRect/>
                    </a:stretch>
                  </pic:blipFill>
                  <pic:spPr bwMode="auto">
                    <a:xfrm>
                      <a:off x="0" y="0"/>
                      <a:ext cx="4267200" cy="1943100"/>
                    </a:xfrm>
                    <a:prstGeom prst="rect">
                      <a:avLst/>
                    </a:prstGeom>
                    <a:noFill/>
                    <a:ln w="9525">
                      <a:noFill/>
                      <a:miter lim="800000"/>
                      <a:headEnd/>
                      <a:tailEnd/>
                    </a:ln>
                  </pic:spPr>
                </pic:pic>
              </a:graphicData>
            </a:graphic>
          </wp:inline>
        </w:drawing>
      </w:r>
    </w:p>
    <w:p w:rsidR="00F63CBA" w:rsidRPr="00F7026D" w:rsidRDefault="00F63CBA" w:rsidP="00F7026D">
      <w:pPr>
        <w:pStyle w:val="NormalWeb"/>
        <w:spacing w:after="0" w:afterAutospacing="0" w:line="360" w:lineRule="auto"/>
        <w:jc w:val="center"/>
        <w:rPr>
          <w:color w:val="000000" w:themeColor="text1"/>
        </w:rPr>
      </w:pPr>
      <w:r w:rsidRPr="00F7026D">
        <w:rPr>
          <w:rStyle w:val="Strong"/>
          <w:rFonts w:eastAsiaTheme="majorEastAsia"/>
          <w:color w:val="000000" w:themeColor="text1"/>
        </w:rPr>
        <w:t xml:space="preserve">Gambar 3.21 </w:t>
      </w:r>
      <w:r w:rsidRPr="00F7026D">
        <w:rPr>
          <w:color w:val="000000" w:themeColor="text1"/>
        </w:rPr>
        <w:t>Contoh spesies diatom yang memiliki bentuk beragam, seperti (a) cakram, (b) bintang, dan (c) roda.</w:t>
      </w:r>
    </w:p>
    <w:p w:rsidR="00F63CBA" w:rsidRPr="00F7026D" w:rsidRDefault="00F63CBA" w:rsidP="00F7026D">
      <w:pPr>
        <w:pStyle w:val="NormalWeb"/>
        <w:spacing w:after="0" w:afterAutospacing="0" w:line="360" w:lineRule="auto"/>
        <w:jc w:val="both"/>
        <w:rPr>
          <w:color w:val="000000" w:themeColor="text1"/>
        </w:rPr>
      </w:pPr>
      <w:r w:rsidRPr="00F7026D">
        <w:rPr>
          <w:rStyle w:val="Strong"/>
          <w:rFonts w:eastAsiaTheme="majorEastAsia"/>
          <w:color w:val="000000" w:themeColor="text1"/>
        </w:rPr>
        <w:t>6. Phaeophyta (Alga Cokelat)</w:t>
      </w:r>
    </w:p>
    <w:p w:rsidR="00F63CBA" w:rsidRPr="00F7026D" w:rsidRDefault="00F63CBA" w:rsidP="00F7026D">
      <w:pPr>
        <w:pStyle w:val="NormalWeb"/>
        <w:spacing w:after="0" w:afterAutospacing="0" w:line="360" w:lineRule="auto"/>
        <w:ind w:firstLine="720"/>
        <w:jc w:val="both"/>
        <w:rPr>
          <w:color w:val="000000" w:themeColor="text1"/>
        </w:rPr>
      </w:pPr>
      <w:proofErr w:type="gramStart"/>
      <w:r w:rsidRPr="00F7026D">
        <w:rPr>
          <w:color w:val="000000" w:themeColor="text1"/>
        </w:rPr>
        <w:t>Phylum Phaeophyta adalah alga yang memiliki anggota cukup banyak, yaitu sekitar 1.500 spesies.</w:t>
      </w:r>
      <w:proofErr w:type="gramEnd"/>
      <w:r w:rsidRPr="00F7026D">
        <w:rPr>
          <w:color w:val="000000" w:themeColor="text1"/>
        </w:rPr>
        <w:t xml:space="preserve"> </w:t>
      </w:r>
      <w:proofErr w:type="gramStart"/>
      <w:r w:rsidRPr="00F7026D">
        <w:rPr>
          <w:color w:val="000000" w:themeColor="text1"/>
        </w:rPr>
        <w:t>Hampir semua anggotanya adalah multiseluler dan sebagian besar habitatnya di laut.</w:t>
      </w:r>
      <w:proofErr w:type="gramEnd"/>
      <w:r w:rsidRPr="00F7026D">
        <w:rPr>
          <w:color w:val="000000" w:themeColor="text1"/>
        </w:rPr>
        <w:t xml:space="preserve"> </w:t>
      </w:r>
      <w:proofErr w:type="gramStart"/>
      <w:r w:rsidRPr="00F7026D">
        <w:rPr>
          <w:color w:val="000000" w:themeColor="text1"/>
        </w:rPr>
        <w:t>Hanya beberapa jenis saja yang hidup di perairan tawar.</w:t>
      </w:r>
      <w:proofErr w:type="gramEnd"/>
      <w:r w:rsidRPr="00F7026D">
        <w:rPr>
          <w:color w:val="000000" w:themeColor="text1"/>
        </w:rPr>
        <w:t xml:space="preserve"> </w:t>
      </w:r>
      <w:proofErr w:type="gramStart"/>
      <w:r w:rsidRPr="00F7026D">
        <w:rPr>
          <w:color w:val="000000" w:themeColor="text1"/>
        </w:rPr>
        <w:t xml:space="preserve">Pigmen yang paling dominan pada </w:t>
      </w:r>
      <w:hyperlink r:id="rId26" w:tgtFrame="_blank" w:tooltip="Ciri Ciri Alga Cokelat (Phaeophyta)" w:history="1">
        <w:r w:rsidRPr="00F7026D">
          <w:rPr>
            <w:rStyle w:val="Hyperlink"/>
            <w:color w:val="000000" w:themeColor="text1"/>
            <w:u w:val="none"/>
          </w:rPr>
          <w:t>Phaeophyta</w:t>
        </w:r>
      </w:hyperlink>
      <w:r w:rsidRPr="00F7026D">
        <w:rPr>
          <w:color w:val="000000" w:themeColor="text1"/>
        </w:rPr>
        <w:t xml:space="preserve"> adalah fukosantin atau warna cokelat.</w:t>
      </w:r>
      <w:proofErr w:type="gramEnd"/>
      <w:r w:rsidRPr="00F7026D">
        <w:rPr>
          <w:color w:val="000000" w:themeColor="text1"/>
        </w:rPr>
        <w:t xml:space="preserve"> Struktur tubuh Phaeophyta mirip dengan tumbuhan tinggi karena terdapat struktur yang menyerupai akar, batang, dan daun.</w:t>
      </w:r>
    </w:p>
    <w:p w:rsidR="00F63CBA" w:rsidRPr="00F7026D" w:rsidRDefault="00F63CBA" w:rsidP="00F7026D">
      <w:pPr>
        <w:pStyle w:val="NormalWeb"/>
        <w:spacing w:after="0" w:afterAutospacing="0" w:line="360" w:lineRule="auto"/>
        <w:ind w:firstLine="720"/>
        <w:jc w:val="both"/>
        <w:rPr>
          <w:color w:val="000000" w:themeColor="text1"/>
        </w:rPr>
      </w:pPr>
      <w:proofErr w:type="gramStart"/>
      <w:r w:rsidRPr="00F7026D">
        <w:rPr>
          <w:color w:val="000000" w:themeColor="text1"/>
        </w:rPr>
        <w:t>Perkembangbiakan Phaeophyta dapat terjadi secara aseksual dan seksual.</w:t>
      </w:r>
      <w:proofErr w:type="gramEnd"/>
      <w:r w:rsidRPr="00F7026D">
        <w:rPr>
          <w:color w:val="000000" w:themeColor="text1"/>
        </w:rPr>
        <w:t xml:space="preserve"> Secara aseksual, Phaeophyta berkembang </w:t>
      </w:r>
      <w:proofErr w:type="gramStart"/>
      <w:r w:rsidRPr="00F7026D">
        <w:rPr>
          <w:color w:val="000000" w:themeColor="text1"/>
        </w:rPr>
        <w:t>biak</w:t>
      </w:r>
      <w:proofErr w:type="gramEnd"/>
      <w:r w:rsidRPr="00F7026D">
        <w:rPr>
          <w:color w:val="000000" w:themeColor="text1"/>
        </w:rPr>
        <w:t xml:space="preserve"> dengan membentuk zoospora. Untuk perkembangbiakan secara seksualnya, Phaeophyta menghasilkan gamet jantan dan gamet betina. </w:t>
      </w:r>
      <w:proofErr w:type="gramStart"/>
      <w:r w:rsidRPr="00F7026D">
        <w:rPr>
          <w:color w:val="000000" w:themeColor="text1"/>
        </w:rPr>
        <w:t>Contoh dari alga cokelat adalah Sargassum, ucus, dan Turbinaria.</w:t>
      </w:r>
      <w:proofErr w:type="gramEnd"/>
    </w:p>
    <w:p w:rsidR="00F63CBA" w:rsidRPr="00F7026D" w:rsidRDefault="00F63CBA" w:rsidP="00F7026D">
      <w:pPr>
        <w:pStyle w:val="NormalWeb"/>
        <w:spacing w:after="0" w:afterAutospacing="0" w:line="360" w:lineRule="auto"/>
        <w:jc w:val="both"/>
        <w:rPr>
          <w:color w:val="000000" w:themeColor="text1"/>
        </w:rPr>
      </w:pPr>
      <w:r w:rsidRPr="00F7026D">
        <w:rPr>
          <w:rStyle w:val="Strong"/>
          <w:rFonts w:eastAsiaTheme="majorEastAsia"/>
          <w:color w:val="000000" w:themeColor="text1"/>
        </w:rPr>
        <w:t>7. Rhodophyta (Alga Merah)</w:t>
      </w:r>
    </w:p>
    <w:p w:rsidR="00F63CBA" w:rsidRPr="00F7026D" w:rsidRDefault="00F63CBA" w:rsidP="00F7026D">
      <w:pPr>
        <w:pStyle w:val="NormalWeb"/>
        <w:spacing w:after="0" w:afterAutospacing="0" w:line="360" w:lineRule="auto"/>
        <w:ind w:firstLine="720"/>
        <w:jc w:val="both"/>
        <w:rPr>
          <w:color w:val="000000" w:themeColor="text1"/>
        </w:rPr>
      </w:pPr>
      <w:proofErr w:type="gramStart"/>
      <w:r w:rsidRPr="00F7026D">
        <w:rPr>
          <w:color w:val="000000" w:themeColor="text1"/>
        </w:rPr>
        <w:lastRenderedPageBreak/>
        <w:t>Rhodophyta atau alga merah merupakan phylum yang memiliki pigmen dominan fikoeritrin atau merah.</w:t>
      </w:r>
      <w:proofErr w:type="gramEnd"/>
      <w:r w:rsidRPr="00F7026D">
        <w:rPr>
          <w:color w:val="000000" w:themeColor="text1"/>
        </w:rPr>
        <w:t xml:space="preserve"> </w:t>
      </w:r>
      <w:proofErr w:type="gramStart"/>
      <w:r w:rsidRPr="00F7026D">
        <w:rPr>
          <w:color w:val="000000" w:themeColor="text1"/>
        </w:rPr>
        <w:t>Phylum ini memiliki anggota yang banyak, yaitu sekitar 4.000 spesies.</w:t>
      </w:r>
      <w:proofErr w:type="gramEnd"/>
      <w:r w:rsidRPr="00F7026D">
        <w:rPr>
          <w:color w:val="000000" w:themeColor="text1"/>
        </w:rPr>
        <w:t xml:space="preserve"> </w:t>
      </w:r>
      <w:proofErr w:type="gramStart"/>
      <w:r w:rsidRPr="00F7026D">
        <w:rPr>
          <w:color w:val="000000" w:themeColor="text1"/>
        </w:rPr>
        <w:t>Rhodophyta habitatnya sebagian besar di laut.</w:t>
      </w:r>
      <w:proofErr w:type="gramEnd"/>
      <w:r w:rsidRPr="00F7026D">
        <w:rPr>
          <w:color w:val="000000" w:themeColor="text1"/>
        </w:rPr>
        <w:t xml:space="preserve"> Akan tetapi, ada pula yang hidup di perairan tawar.</w:t>
      </w:r>
    </w:p>
    <w:p w:rsidR="00F63CBA" w:rsidRPr="00F7026D" w:rsidRDefault="00F63CBA" w:rsidP="00F7026D">
      <w:pPr>
        <w:pStyle w:val="NormalWeb"/>
        <w:spacing w:after="0" w:afterAutospacing="0" w:line="360" w:lineRule="auto"/>
        <w:jc w:val="center"/>
        <w:rPr>
          <w:color w:val="000000" w:themeColor="text1"/>
        </w:rPr>
      </w:pPr>
      <w:r w:rsidRPr="00F7026D">
        <w:rPr>
          <w:noProof/>
          <w:color w:val="000000" w:themeColor="text1"/>
          <w:lang w:val="id-ID" w:eastAsia="id-ID"/>
        </w:rPr>
        <w:drawing>
          <wp:inline distT="0" distB="0" distL="0" distR="0">
            <wp:extent cx="4267200" cy="1685925"/>
            <wp:effectExtent l="19050" t="0" r="0" b="0"/>
            <wp:docPr id="20" name="Picture 20" descr="Contoh spesies Rhodophyta, yaitu (a) Eucheuma dan (b) Gel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ntoh spesies Rhodophyta, yaitu (a) Eucheuma dan (b) Gelidium."/>
                    <pic:cNvPicPr>
                      <a:picLocks noChangeAspect="1" noChangeArrowheads="1"/>
                    </pic:cNvPicPr>
                  </pic:nvPicPr>
                  <pic:blipFill>
                    <a:blip r:embed="rId27"/>
                    <a:srcRect/>
                    <a:stretch>
                      <a:fillRect/>
                    </a:stretch>
                  </pic:blipFill>
                  <pic:spPr bwMode="auto">
                    <a:xfrm>
                      <a:off x="0" y="0"/>
                      <a:ext cx="4267200" cy="1685925"/>
                    </a:xfrm>
                    <a:prstGeom prst="rect">
                      <a:avLst/>
                    </a:prstGeom>
                    <a:noFill/>
                    <a:ln w="9525">
                      <a:noFill/>
                      <a:miter lim="800000"/>
                      <a:headEnd/>
                      <a:tailEnd/>
                    </a:ln>
                  </pic:spPr>
                </pic:pic>
              </a:graphicData>
            </a:graphic>
          </wp:inline>
        </w:drawing>
      </w:r>
    </w:p>
    <w:p w:rsidR="00F63CBA" w:rsidRPr="00F7026D" w:rsidRDefault="00F63CBA" w:rsidP="00F7026D">
      <w:pPr>
        <w:pStyle w:val="NormalWeb"/>
        <w:spacing w:after="0" w:afterAutospacing="0" w:line="360" w:lineRule="auto"/>
        <w:jc w:val="center"/>
        <w:rPr>
          <w:color w:val="000000" w:themeColor="text1"/>
        </w:rPr>
      </w:pPr>
      <w:r w:rsidRPr="00F7026D">
        <w:rPr>
          <w:rStyle w:val="Strong"/>
          <w:rFonts w:eastAsiaTheme="majorEastAsia"/>
          <w:color w:val="000000" w:themeColor="text1"/>
        </w:rPr>
        <w:t xml:space="preserve">Gambar 3.23 </w:t>
      </w:r>
      <w:r w:rsidRPr="00F7026D">
        <w:rPr>
          <w:color w:val="000000" w:themeColor="text1"/>
        </w:rPr>
        <w:t xml:space="preserve">Contoh spesies Rhodophyta, yaitu (a) </w:t>
      </w:r>
      <w:r w:rsidRPr="00F7026D">
        <w:rPr>
          <w:rStyle w:val="Emphasis"/>
          <w:rFonts w:eastAsiaTheme="majorEastAsia"/>
          <w:color w:val="000000" w:themeColor="text1"/>
        </w:rPr>
        <w:t xml:space="preserve">Eucheuma </w:t>
      </w:r>
      <w:r w:rsidRPr="00F7026D">
        <w:rPr>
          <w:color w:val="000000" w:themeColor="text1"/>
        </w:rPr>
        <w:t xml:space="preserve">dan (b) </w:t>
      </w:r>
      <w:r w:rsidRPr="00F7026D">
        <w:rPr>
          <w:rStyle w:val="Emphasis"/>
          <w:rFonts w:eastAsiaTheme="majorEastAsia"/>
          <w:color w:val="000000" w:themeColor="text1"/>
        </w:rPr>
        <w:t>Gelidium</w:t>
      </w:r>
      <w:r w:rsidRPr="00F7026D">
        <w:rPr>
          <w:color w:val="000000" w:themeColor="text1"/>
        </w:rPr>
        <w:t>.</w:t>
      </w:r>
    </w:p>
    <w:p w:rsidR="00F63CBA" w:rsidRPr="00F7026D" w:rsidRDefault="00F63CBA" w:rsidP="00F7026D">
      <w:pPr>
        <w:pStyle w:val="NormalWeb"/>
        <w:spacing w:after="0" w:afterAutospacing="0" w:line="360" w:lineRule="auto"/>
        <w:ind w:firstLine="720"/>
        <w:jc w:val="both"/>
        <w:rPr>
          <w:color w:val="000000" w:themeColor="text1"/>
          <w:lang w:val="id-ID"/>
        </w:rPr>
      </w:pPr>
      <w:proofErr w:type="gramStart"/>
      <w:r w:rsidRPr="00F7026D">
        <w:rPr>
          <w:color w:val="000000" w:themeColor="text1"/>
        </w:rPr>
        <w:t xml:space="preserve">Perkembangbiakan </w:t>
      </w:r>
      <w:hyperlink r:id="rId28" w:tgtFrame="_blank" w:tooltip="Ciri-ciri Jenis Ganggang Merah (Rhodophyta) dan Manfaatnya" w:history="1">
        <w:r w:rsidRPr="00F7026D">
          <w:rPr>
            <w:rStyle w:val="Hyperlink"/>
            <w:color w:val="000000" w:themeColor="text1"/>
            <w:u w:val="none"/>
          </w:rPr>
          <w:t>Rhodophyta</w:t>
        </w:r>
      </w:hyperlink>
      <w:r w:rsidRPr="00F7026D">
        <w:rPr>
          <w:color w:val="000000" w:themeColor="text1"/>
        </w:rPr>
        <w:t xml:space="preserve"> terjadi secara aseksual dan seksual.</w:t>
      </w:r>
      <w:proofErr w:type="gramEnd"/>
      <w:r w:rsidRPr="00F7026D">
        <w:rPr>
          <w:color w:val="000000" w:themeColor="text1"/>
        </w:rPr>
        <w:t xml:space="preserve"> Secara aseksual, Rhodophyta membentuk tetraspora yang </w:t>
      </w:r>
      <w:proofErr w:type="gramStart"/>
      <w:r w:rsidRPr="00F7026D">
        <w:rPr>
          <w:color w:val="000000" w:themeColor="text1"/>
        </w:rPr>
        <w:t>akan</w:t>
      </w:r>
      <w:proofErr w:type="gramEnd"/>
      <w:r w:rsidRPr="00F7026D">
        <w:rPr>
          <w:color w:val="000000" w:themeColor="text1"/>
        </w:rPr>
        <w:t xml:space="preserve"> menjadi gamet membentuk gamet jantan dan gamet betina. Adapun secara seksual, yaitu dengan jantan dan gamet betina. </w:t>
      </w:r>
      <w:proofErr w:type="gramStart"/>
      <w:r w:rsidRPr="00F7026D">
        <w:rPr>
          <w:color w:val="000000" w:themeColor="text1"/>
        </w:rPr>
        <w:t>Gamet jantannya tidak memiliki flagela dan disebut spermatium.</w:t>
      </w:r>
      <w:proofErr w:type="gramEnd"/>
      <w:r w:rsidRPr="00F7026D">
        <w:rPr>
          <w:color w:val="000000" w:themeColor="text1"/>
        </w:rPr>
        <w:t xml:space="preserve"> Adapun gamet betinanya berflagela, dan disebut karpogonium. Contoh spesies dari phylum Rhodophyta adalah Corallina, Eucheuma, dan Gelidium (Gambar 3.23). </w:t>
      </w:r>
      <w:proofErr w:type="gramStart"/>
      <w:r w:rsidRPr="00F7026D">
        <w:rPr>
          <w:color w:val="000000" w:themeColor="text1"/>
        </w:rPr>
        <w:t xml:space="preserve">Ciri-ciri dan perbedaan antara Euglenophyta, Chrysophyta, Pyrrophyta, Rhodophyta, Phaeophyta, dan Chlorophyta, dirangkum pada </w:t>
      </w:r>
      <w:r w:rsidRPr="00F7026D">
        <w:rPr>
          <w:rStyle w:val="Strong"/>
          <w:rFonts w:eastAsiaTheme="majorEastAsia"/>
          <w:color w:val="000000" w:themeColor="text1"/>
        </w:rPr>
        <w:t xml:space="preserve">Tabel 3.1 </w:t>
      </w:r>
      <w:r w:rsidRPr="00F7026D">
        <w:rPr>
          <w:color w:val="000000" w:themeColor="text1"/>
        </w:rPr>
        <w:t>berikut.</w:t>
      </w:r>
      <w:proofErr w:type="gramEnd"/>
    </w:p>
    <w:tbl>
      <w:tblPr>
        <w:tblW w:w="9132"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620"/>
        <w:gridCol w:w="2693"/>
        <w:gridCol w:w="1701"/>
        <w:gridCol w:w="1701"/>
        <w:gridCol w:w="1417"/>
      </w:tblGrid>
      <w:tr w:rsidR="003D3B9C" w:rsidRPr="00F63CBA" w:rsidTr="003D3B9C">
        <w:trPr>
          <w:tblCellSpacing w:w="15"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F7026D">
            <w:pPr>
              <w:spacing w:after="0"/>
              <w:jc w:val="center"/>
              <w:rPr>
                <w:color w:val="000000" w:themeColor="text1"/>
                <w:sz w:val="24"/>
                <w:szCs w:val="24"/>
              </w:rPr>
            </w:pPr>
            <w:r w:rsidRPr="00F63CBA">
              <w:rPr>
                <w:rStyle w:val="Strong"/>
                <w:color w:val="000000" w:themeColor="text1"/>
              </w:rPr>
              <w:t>Filum</w:t>
            </w:r>
          </w:p>
        </w:tc>
        <w:tc>
          <w:tcPr>
            <w:tcW w:w="2663"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rStyle w:val="Strong"/>
                <w:color w:val="000000" w:themeColor="text1"/>
              </w:rPr>
              <w:t>Warna Dominan dan Pigmen</w:t>
            </w:r>
            <w:r w:rsidR="003D3B9C">
              <w:rPr>
                <w:rStyle w:val="Strong"/>
                <w:color w:val="000000" w:themeColor="text1"/>
              </w:rPr>
              <w:t xml:space="preserve"> </w:t>
            </w:r>
            <w:r w:rsidRPr="00F63CBA">
              <w:rPr>
                <w:rStyle w:val="Strong"/>
                <w:color w:val="000000" w:themeColor="text1"/>
              </w:rPr>
              <w:t>Fotosintesis</w:t>
            </w:r>
          </w:p>
        </w:tc>
        <w:tc>
          <w:tcPr>
            <w:tcW w:w="1671"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rStyle w:val="Strong"/>
                <w:color w:val="000000" w:themeColor="text1"/>
              </w:rPr>
              <w:t>Cadangan</w:t>
            </w:r>
            <w:r w:rsidR="003D3B9C">
              <w:rPr>
                <w:rStyle w:val="Strong"/>
                <w:color w:val="000000" w:themeColor="text1"/>
              </w:rPr>
              <w:t xml:space="preserve"> </w:t>
            </w:r>
            <w:r w:rsidRPr="00F63CBA">
              <w:rPr>
                <w:rStyle w:val="Strong"/>
                <w:color w:val="000000" w:themeColor="text1"/>
              </w:rPr>
              <w:t>Makanan</w:t>
            </w:r>
          </w:p>
        </w:tc>
        <w:tc>
          <w:tcPr>
            <w:tcW w:w="1671"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rStyle w:val="Strong"/>
                <w:color w:val="000000" w:themeColor="text1"/>
              </w:rPr>
              <w:t>Penyusun Dinding Sel</w:t>
            </w:r>
          </w:p>
        </w:tc>
        <w:tc>
          <w:tcPr>
            <w:tcW w:w="1372"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rStyle w:val="Strong"/>
                <w:color w:val="000000" w:themeColor="text1"/>
              </w:rPr>
              <w:t>Habitat</w:t>
            </w:r>
          </w:p>
        </w:tc>
      </w:tr>
      <w:tr w:rsidR="003D3B9C" w:rsidRPr="00F63CBA" w:rsidTr="003D3B9C">
        <w:trPr>
          <w:tblCellSpacing w:w="15"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color w:val="000000" w:themeColor="text1"/>
              </w:rPr>
              <w:t>Euglenophyta</w:t>
            </w:r>
          </w:p>
        </w:tc>
        <w:tc>
          <w:tcPr>
            <w:tcW w:w="2663"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color w:val="000000" w:themeColor="text1"/>
              </w:rPr>
              <w:t>Hijau (klorofil a, b, karoten,xantofil)</w:t>
            </w:r>
          </w:p>
        </w:tc>
        <w:tc>
          <w:tcPr>
            <w:tcW w:w="1671"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color w:val="000000" w:themeColor="text1"/>
              </w:rPr>
              <w:t>Paramilum</w:t>
            </w:r>
          </w:p>
        </w:tc>
        <w:tc>
          <w:tcPr>
            <w:tcW w:w="1671"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color w:val="000000" w:themeColor="text1"/>
              </w:rPr>
              <w:t>Tanpa dinding sel;Protein submembran</w:t>
            </w:r>
          </w:p>
        </w:tc>
        <w:tc>
          <w:tcPr>
            <w:tcW w:w="1372"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color w:val="000000" w:themeColor="text1"/>
              </w:rPr>
              <w:t>Umumnya di air</w:t>
            </w:r>
            <w:r w:rsidR="003D3B9C">
              <w:rPr>
                <w:color w:val="000000" w:themeColor="text1"/>
              </w:rPr>
              <w:t xml:space="preserve"> </w:t>
            </w:r>
            <w:r w:rsidRPr="00F63CBA">
              <w:rPr>
                <w:color w:val="000000" w:themeColor="text1"/>
              </w:rPr>
              <w:t>tawar</w:t>
            </w:r>
          </w:p>
        </w:tc>
      </w:tr>
      <w:tr w:rsidR="003D3B9C" w:rsidRPr="00F63CBA" w:rsidTr="003D3B9C">
        <w:trPr>
          <w:tblCellSpacing w:w="15"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3D3B9C" w:rsidRDefault="00F63CBA" w:rsidP="003D3B9C">
            <w:pPr>
              <w:jc w:val="center"/>
              <w:rPr>
                <w:color w:val="000000" w:themeColor="text1"/>
              </w:rPr>
            </w:pPr>
            <w:r w:rsidRPr="00F63CBA">
              <w:rPr>
                <w:color w:val="000000" w:themeColor="text1"/>
              </w:rPr>
              <w:t>Pyrrophyta</w:t>
            </w:r>
          </w:p>
          <w:p w:rsidR="00F63CBA" w:rsidRPr="00F63CBA" w:rsidRDefault="00F63CBA" w:rsidP="003D3B9C">
            <w:pPr>
              <w:jc w:val="center"/>
              <w:rPr>
                <w:color w:val="000000" w:themeColor="text1"/>
                <w:sz w:val="24"/>
                <w:szCs w:val="24"/>
              </w:rPr>
            </w:pPr>
            <w:r w:rsidRPr="00F63CBA">
              <w:rPr>
                <w:color w:val="000000" w:themeColor="text1"/>
              </w:rPr>
              <w:t>(Dinoflagellata)</w:t>
            </w:r>
          </w:p>
        </w:tc>
        <w:tc>
          <w:tcPr>
            <w:tcW w:w="2663"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color w:val="000000" w:themeColor="text1"/>
              </w:rPr>
              <w:t>Cokelat (klorofil a, klorofil c,karoten, xantofil)</w:t>
            </w:r>
          </w:p>
        </w:tc>
        <w:tc>
          <w:tcPr>
            <w:tcW w:w="1671"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color w:val="000000" w:themeColor="text1"/>
              </w:rPr>
              <w:t>Pati (amilum)</w:t>
            </w:r>
          </w:p>
        </w:tc>
        <w:tc>
          <w:tcPr>
            <w:tcW w:w="1671"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color w:val="000000" w:themeColor="text1"/>
              </w:rPr>
              <w:t>Selulosa</w:t>
            </w:r>
            <w:r w:rsidR="003D3B9C">
              <w:rPr>
                <w:color w:val="000000" w:themeColor="text1"/>
              </w:rPr>
              <w:t xml:space="preserve"> </w:t>
            </w:r>
            <w:r w:rsidRPr="00F63CBA">
              <w:rPr>
                <w:color w:val="000000" w:themeColor="text1"/>
              </w:rPr>
              <w:t>Submembran</w:t>
            </w:r>
          </w:p>
        </w:tc>
        <w:tc>
          <w:tcPr>
            <w:tcW w:w="1372"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color w:val="000000" w:themeColor="text1"/>
              </w:rPr>
              <w:t>Di laut dan di air</w:t>
            </w:r>
            <w:r w:rsidR="003D3B9C">
              <w:rPr>
                <w:color w:val="000000" w:themeColor="text1"/>
              </w:rPr>
              <w:t xml:space="preserve"> </w:t>
            </w:r>
            <w:r w:rsidRPr="00F63CBA">
              <w:rPr>
                <w:color w:val="000000" w:themeColor="text1"/>
              </w:rPr>
              <w:t>tawar</w:t>
            </w:r>
          </w:p>
        </w:tc>
      </w:tr>
      <w:tr w:rsidR="003D3B9C" w:rsidRPr="00F63CBA" w:rsidTr="003D3B9C">
        <w:trPr>
          <w:tblCellSpacing w:w="15"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color w:val="000000" w:themeColor="text1"/>
              </w:rPr>
              <w:t>Chrysophyta</w:t>
            </w:r>
          </w:p>
        </w:tc>
        <w:tc>
          <w:tcPr>
            <w:tcW w:w="2663"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color w:val="000000" w:themeColor="text1"/>
              </w:rPr>
              <w:t xml:space="preserve">Keemasan (klorofil a, klorofilc, karoten, </w:t>
            </w:r>
            <w:r w:rsidRPr="00F63CBA">
              <w:rPr>
                <w:rStyle w:val="Emphasis"/>
                <w:color w:val="000000" w:themeColor="text1"/>
              </w:rPr>
              <w:t>fucoxanthin</w:t>
            </w:r>
            <w:r w:rsidRPr="00F63CBA">
              <w:rPr>
                <w:color w:val="000000" w:themeColor="text1"/>
              </w:rPr>
              <w:t>)</w:t>
            </w:r>
          </w:p>
        </w:tc>
        <w:tc>
          <w:tcPr>
            <w:tcW w:w="1671"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color w:val="000000" w:themeColor="text1"/>
              </w:rPr>
              <w:t>Leukosin danlaminarin</w:t>
            </w:r>
          </w:p>
        </w:tc>
        <w:tc>
          <w:tcPr>
            <w:tcW w:w="1671"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color w:val="000000" w:themeColor="text1"/>
              </w:rPr>
              <w:t>Silika</w:t>
            </w:r>
          </w:p>
        </w:tc>
        <w:tc>
          <w:tcPr>
            <w:tcW w:w="1372"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color w:val="000000" w:themeColor="text1"/>
              </w:rPr>
              <w:t>Di laut dan di airtawar</w:t>
            </w:r>
          </w:p>
        </w:tc>
      </w:tr>
      <w:tr w:rsidR="003D3B9C" w:rsidRPr="00F63CBA" w:rsidTr="003D3B9C">
        <w:trPr>
          <w:tblCellSpacing w:w="15"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color w:val="000000" w:themeColor="text1"/>
              </w:rPr>
              <w:t>Bacillariophyta</w:t>
            </w:r>
          </w:p>
        </w:tc>
        <w:tc>
          <w:tcPr>
            <w:tcW w:w="2663"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color w:val="000000" w:themeColor="text1"/>
              </w:rPr>
              <w:t xml:space="preserve">Kecokelatan (klorofil </w:t>
            </w:r>
            <w:r w:rsidRPr="00F63CBA">
              <w:rPr>
                <w:color w:val="000000" w:themeColor="text1"/>
              </w:rPr>
              <w:lastRenderedPageBreak/>
              <w:t>aklorofil c, karoten, xantofil)</w:t>
            </w:r>
          </w:p>
        </w:tc>
        <w:tc>
          <w:tcPr>
            <w:tcW w:w="1671"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color w:val="000000" w:themeColor="text1"/>
              </w:rPr>
              <w:lastRenderedPageBreak/>
              <w:t>Leukosin</w:t>
            </w:r>
          </w:p>
        </w:tc>
        <w:tc>
          <w:tcPr>
            <w:tcW w:w="1671"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color w:val="000000" w:themeColor="text1"/>
              </w:rPr>
              <w:t>Silika hidrat dalam</w:t>
            </w:r>
            <w:r w:rsidR="003D3B9C">
              <w:rPr>
                <w:color w:val="000000" w:themeColor="text1"/>
              </w:rPr>
              <w:t xml:space="preserve"> </w:t>
            </w:r>
            <w:r w:rsidRPr="00F63CBA">
              <w:rPr>
                <w:color w:val="000000" w:themeColor="text1"/>
              </w:rPr>
              <w:t xml:space="preserve">matriks </w:t>
            </w:r>
            <w:r w:rsidRPr="00F63CBA">
              <w:rPr>
                <w:color w:val="000000" w:themeColor="text1"/>
              </w:rPr>
              <w:lastRenderedPageBreak/>
              <w:t>organik</w:t>
            </w:r>
          </w:p>
        </w:tc>
        <w:tc>
          <w:tcPr>
            <w:tcW w:w="1372"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color w:val="000000" w:themeColor="text1"/>
              </w:rPr>
              <w:lastRenderedPageBreak/>
              <w:t xml:space="preserve">Di air tawar </w:t>
            </w:r>
            <w:r w:rsidRPr="00F63CBA">
              <w:rPr>
                <w:color w:val="000000" w:themeColor="text1"/>
              </w:rPr>
              <w:lastRenderedPageBreak/>
              <w:t>dan air</w:t>
            </w:r>
            <w:r w:rsidR="003D3B9C">
              <w:rPr>
                <w:color w:val="000000" w:themeColor="text1"/>
              </w:rPr>
              <w:t xml:space="preserve"> </w:t>
            </w:r>
            <w:r w:rsidRPr="00F63CBA">
              <w:rPr>
                <w:color w:val="000000" w:themeColor="text1"/>
              </w:rPr>
              <w:t>laut</w:t>
            </w:r>
          </w:p>
        </w:tc>
      </w:tr>
      <w:tr w:rsidR="003D3B9C" w:rsidRPr="00F63CBA" w:rsidTr="003D3B9C">
        <w:trPr>
          <w:tblCellSpacing w:w="15"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color w:val="000000" w:themeColor="text1"/>
              </w:rPr>
              <w:lastRenderedPageBreak/>
              <w:t>Rhodophyta</w:t>
            </w:r>
          </w:p>
        </w:tc>
        <w:tc>
          <w:tcPr>
            <w:tcW w:w="2663"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color w:val="000000" w:themeColor="text1"/>
              </w:rPr>
              <w:t>Kemerahan (klorofil a,karoten, klorofil d padabeberapa spesies)</w:t>
            </w:r>
          </w:p>
        </w:tc>
        <w:tc>
          <w:tcPr>
            <w:tcW w:w="1671"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color w:val="000000" w:themeColor="text1"/>
              </w:rPr>
              <w:t>Pati</w:t>
            </w:r>
          </w:p>
        </w:tc>
        <w:tc>
          <w:tcPr>
            <w:tcW w:w="1671"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color w:val="000000" w:themeColor="text1"/>
              </w:rPr>
              <w:t>Matrik selulosa dengan</w:t>
            </w:r>
            <w:r w:rsidR="003D3B9C">
              <w:rPr>
                <w:color w:val="000000" w:themeColor="text1"/>
              </w:rPr>
              <w:t xml:space="preserve"> </w:t>
            </w:r>
            <w:r w:rsidRPr="00F63CBA">
              <w:rPr>
                <w:color w:val="000000" w:themeColor="text1"/>
              </w:rPr>
              <w:t>polisakarida lain.</w:t>
            </w:r>
          </w:p>
        </w:tc>
        <w:tc>
          <w:tcPr>
            <w:tcW w:w="1372" w:type="dxa"/>
            <w:tcBorders>
              <w:top w:val="outset" w:sz="6" w:space="0" w:color="auto"/>
              <w:left w:val="outset" w:sz="6" w:space="0" w:color="auto"/>
              <w:bottom w:val="outset" w:sz="6" w:space="0" w:color="auto"/>
              <w:right w:val="outset" w:sz="6" w:space="0" w:color="auto"/>
            </w:tcBorders>
            <w:vAlign w:val="center"/>
            <w:hideMark/>
          </w:tcPr>
          <w:p w:rsidR="00F63CBA" w:rsidRPr="00F63CBA" w:rsidRDefault="00F63CBA" w:rsidP="003D3B9C">
            <w:pPr>
              <w:jc w:val="center"/>
              <w:rPr>
                <w:color w:val="000000" w:themeColor="text1"/>
                <w:sz w:val="24"/>
                <w:szCs w:val="24"/>
              </w:rPr>
            </w:pPr>
            <w:r w:rsidRPr="00F63CBA">
              <w:rPr>
                <w:color w:val="000000" w:themeColor="text1"/>
              </w:rPr>
              <w:t>Kebanyakan di laut</w:t>
            </w:r>
            <w:r w:rsidR="003D3B9C">
              <w:rPr>
                <w:color w:val="000000" w:themeColor="text1"/>
              </w:rPr>
              <w:t xml:space="preserve"> </w:t>
            </w:r>
            <w:r w:rsidRPr="00F63CBA">
              <w:rPr>
                <w:color w:val="000000" w:themeColor="text1"/>
              </w:rPr>
              <w:t>dan sebagian di air</w:t>
            </w:r>
            <w:r w:rsidR="003D3B9C">
              <w:rPr>
                <w:color w:val="000000" w:themeColor="text1"/>
              </w:rPr>
              <w:t xml:space="preserve"> </w:t>
            </w:r>
            <w:r w:rsidRPr="00F63CBA">
              <w:rPr>
                <w:color w:val="000000" w:themeColor="text1"/>
              </w:rPr>
              <w:t>tawar</w:t>
            </w:r>
          </w:p>
        </w:tc>
      </w:tr>
      <w:tr w:rsidR="00F63CBA" w:rsidTr="003D3B9C">
        <w:trPr>
          <w:tblCellSpacing w:w="15"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F63CBA" w:rsidRDefault="00F63CBA" w:rsidP="003D3B9C">
            <w:pPr>
              <w:jc w:val="center"/>
              <w:rPr>
                <w:sz w:val="24"/>
                <w:szCs w:val="24"/>
              </w:rPr>
            </w:pPr>
            <w:r>
              <w:t>Phaeophyta</w:t>
            </w:r>
          </w:p>
        </w:tc>
        <w:tc>
          <w:tcPr>
            <w:tcW w:w="2663" w:type="dxa"/>
            <w:tcBorders>
              <w:top w:val="outset" w:sz="6" w:space="0" w:color="auto"/>
              <w:left w:val="outset" w:sz="6" w:space="0" w:color="auto"/>
              <w:bottom w:val="outset" w:sz="6" w:space="0" w:color="auto"/>
              <w:right w:val="outset" w:sz="6" w:space="0" w:color="auto"/>
            </w:tcBorders>
            <w:vAlign w:val="center"/>
            <w:hideMark/>
          </w:tcPr>
          <w:p w:rsidR="00F63CBA" w:rsidRDefault="00F63CBA" w:rsidP="003D3B9C">
            <w:pPr>
              <w:jc w:val="center"/>
              <w:rPr>
                <w:sz w:val="24"/>
                <w:szCs w:val="24"/>
              </w:rPr>
            </w:pPr>
            <w:r>
              <w:t>Kecokelatan (klorofil a,klorofil c, karoten, xantofil)</w:t>
            </w:r>
          </w:p>
        </w:tc>
        <w:tc>
          <w:tcPr>
            <w:tcW w:w="1671" w:type="dxa"/>
            <w:tcBorders>
              <w:top w:val="outset" w:sz="6" w:space="0" w:color="auto"/>
              <w:left w:val="outset" w:sz="6" w:space="0" w:color="auto"/>
              <w:bottom w:val="outset" w:sz="6" w:space="0" w:color="auto"/>
              <w:right w:val="outset" w:sz="6" w:space="0" w:color="auto"/>
            </w:tcBorders>
            <w:vAlign w:val="center"/>
            <w:hideMark/>
          </w:tcPr>
          <w:p w:rsidR="00F63CBA" w:rsidRDefault="00F63CBA" w:rsidP="003D3B9C">
            <w:pPr>
              <w:jc w:val="center"/>
              <w:rPr>
                <w:sz w:val="24"/>
                <w:szCs w:val="24"/>
              </w:rPr>
            </w:pPr>
            <w:r>
              <w:t>Laminarin</w:t>
            </w:r>
          </w:p>
        </w:tc>
        <w:tc>
          <w:tcPr>
            <w:tcW w:w="1671" w:type="dxa"/>
            <w:tcBorders>
              <w:top w:val="outset" w:sz="6" w:space="0" w:color="auto"/>
              <w:left w:val="outset" w:sz="6" w:space="0" w:color="auto"/>
              <w:bottom w:val="outset" w:sz="6" w:space="0" w:color="auto"/>
              <w:right w:val="outset" w:sz="6" w:space="0" w:color="auto"/>
            </w:tcBorders>
            <w:vAlign w:val="center"/>
            <w:hideMark/>
          </w:tcPr>
          <w:p w:rsidR="00F63CBA" w:rsidRDefault="00F63CBA" w:rsidP="003D3B9C">
            <w:pPr>
              <w:jc w:val="center"/>
              <w:rPr>
                <w:sz w:val="24"/>
                <w:szCs w:val="24"/>
              </w:rPr>
            </w:pPr>
            <w:r>
              <w:t>Matrik selulosa dengan</w:t>
            </w:r>
            <w:r w:rsidR="003D3B9C">
              <w:t xml:space="preserve"> </w:t>
            </w:r>
            <w:r>
              <w:t>polisakarida lain</w:t>
            </w:r>
          </w:p>
        </w:tc>
        <w:tc>
          <w:tcPr>
            <w:tcW w:w="1372" w:type="dxa"/>
            <w:tcBorders>
              <w:top w:val="outset" w:sz="6" w:space="0" w:color="auto"/>
              <w:left w:val="outset" w:sz="6" w:space="0" w:color="auto"/>
              <w:bottom w:val="outset" w:sz="6" w:space="0" w:color="auto"/>
              <w:right w:val="outset" w:sz="6" w:space="0" w:color="auto"/>
            </w:tcBorders>
            <w:vAlign w:val="center"/>
            <w:hideMark/>
          </w:tcPr>
          <w:p w:rsidR="00F63CBA" w:rsidRDefault="00F63CBA" w:rsidP="003D3B9C">
            <w:pPr>
              <w:jc w:val="center"/>
              <w:rPr>
                <w:sz w:val="24"/>
                <w:szCs w:val="24"/>
              </w:rPr>
            </w:pPr>
            <w:r>
              <w:t>Hampir semua di airtawar</w:t>
            </w:r>
          </w:p>
        </w:tc>
      </w:tr>
      <w:tr w:rsidR="00F63CBA" w:rsidTr="003D3B9C">
        <w:trPr>
          <w:tblCellSpacing w:w="15"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F63CBA" w:rsidRDefault="00F63CBA" w:rsidP="003D3B9C">
            <w:pPr>
              <w:jc w:val="center"/>
              <w:rPr>
                <w:sz w:val="24"/>
                <w:szCs w:val="24"/>
              </w:rPr>
            </w:pPr>
            <w:r>
              <w:t>Chlorophyta</w:t>
            </w:r>
          </w:p>
        </w:tc>
        <w:tc>
          <w:tcPr>
            <w:tcW w:w="2663" w:type="dxa"/>
            <w:tcBorders>
              <w:top w:val="outset" w:sz="6" w:space="0" w:color="auto"/>
              <w:left w:val="outset" w:sz="6" w:space="0" w:color="auto"/>
              <w:bottom w:val="outset" w:sz="6" w:space="0" w:color="auto"/>
              <w:right w:val="outset" w:sz="6" w:space="0" w:color="auto"/>
            </w:tcBorders>
            <w:vAlign w:val="center"/>
            <w:hideMark/>
          </w:tcPr>
          <w:p w:rsidR="00F63CBA" w:rsidRDefault="00F63CBA" w:rsidP="00954CA0">
            <w:pPr>
              <w:rPr>
                <w:sz w:val="24"/>
                <w:szCs w:val="24"/>
              </w:rPr>
            </w:pPr>
            <w:r>
              <w:t>Hijau (klorofil a, klorofil b,karoten)</w:t>
            </w:r>
          </w:p>
        </w:tc>
        <w:tc>
          <w:tcPr>
            <w:tcW w:w="1671" w:type="dxa"/>
            <w:tcBorders>
              <w:top w:val="outset" w:sz="6" w:space="0" w:color="auto"/>
              <w:left w:val="outset" w:sz="6" w:space="0" w:color="auto"/>
              <w:bottom w:val="outset" w:sz="6" w:space="0" w:color="auto"/>
              <w:right w:val="outset" w:sz="6" w:space="0" w:color="auto"/>
            </w:tcBorders>
            <w:vAlign w:val="center"/>
            <w:hideMark/>
          </w:tcPr>
          <w:p w:rsidR="00F63CBA" w:rsidRDefault="00F63CBA" w:rsidP="003D3B9C">
            <w:pPr>
              <w:jc w:val="center"/>
              <w:rPr>
                <w:sz w:val="24"/>
                <w:szCs w:val="24"/>
              </w:rPr>
            </w:pPr>
            <w:r>
              <w:t>Pati tumbuhan</w:t>
            </w:r>
          </w:p>
        </w:tc>
        <w:tc>
          <w:tcPr>
            <w:tcW w:w="1671" w:type="dxa"/>
            <w:tcBorders>
              <w:top w:val="outset" w:sz="6" w:space="0" w:color="auto"/>
              <w:left w:val="outset" w:sz="6" w:space="0" w:color="auto"/>
              <w:bottom w:val="outset" w:sz="6" w:space="0" w:color="auto"/>
              <w:right w:val="outset" w:sz="6" w:space="0" w:color="auto"/>
            </w:tcBorders>
            <w:vAlign w:val="center"/>
            <w:hideMark/>
          </w:tcPr>
          <w:p w:rsidR="00F63CBA" w:rsidRDefault="00F63CBA" w:rsidP="003D3B9C">
            <w:pPr>
              <w:jc w:val="center"/>
              <w:rPr>
                <w:sz w:val="24"/>
                <w:szCs w:val="24"/>
              </w:rPr>
            </w:pPr>
          </w:p>
        </w:tc>
        <w:tc>
          <w:tcPr>
            <w:tcW w:w="1372" w:type="dxa"/>
            <w:vAlign w:val="center"/>
            <w:hideMark/>
          </w:tcPr>
          <w:p w:rsidR="00F63CBA" w:rsidRDefault="00F63CBA" w:rsidP="003D3B9C">
            <w:pPr>
              <w:jc w:val="center"/>
              <w:rPr>
                <w:sz w:val="20"/>
                <w:szCs w:val="20"/>
              </w:rPr>
            </w:pPr>
          </w:p>
        </w:tc>
      </w:tr>
    </w:tbl>
    <w:p w:rsidR="00F63CBA" w:rsidRPr="00F63CBA" w:rsidRDefault="00F63CBA" w:rsidP="00F63CBA">
      <w:pPr>
        <w:pStyle w:val="NormalWeb"/>
        <w:ind w:firstLine="360"/>
        <w:jc w:val="both"/>
        <w:rPr>
          <w:lang w:val="id-ID"/>
        </w:rPr>
      </w:pPr>
    </w:p>
    <w:p w:rsidR="007773E0" w:rsidRPr="0060035D" w:rsidRDefault="003D3B9C" w:rsidP="0060035D">
      <w:pPr>
        <w:pStyle w:val="ListParagraph"/>
        <w:numPr>
          <w:ilvl w:val="0"/>
          <w:numId w:val="3"/>
        </w:numPr>
        <w:rPr>
          <w:rFonts w:ascii="Arial" w:hAnsi="Arial" w:cs="Arial"/>
          <w:b/>
          <w:sz w:val="28"/>
          <w:szCs w:val="28"/>
        </w:rPr>
      </w:pPr>
      <w:r w:rsidRPr="0060035D">
        <w:rPr>
          <w:rFonts w:ascii="Arial" w:hAnsi="Arial" w:cs="Arial"/>
          <w:b/>
          <w:sz w:val="28"/>
          <w:szCs w:val="28"/>
        </w:rPr>
        <w:t>PROTOZOA</w:t>
      </w:r>
    </w:p>
    <w:p w:rsidR="003D3B9C" w:rsidRDefault="003D3B9C" w:rsidP="00F7026D">
      <w:pPr>
        <w:spacing w:after="0" w:line="360" w:lineRule="auto"/>
        <w:ind w:firstLine="720"/>
        <w:jc w:val="both"/>
        <w:rPr>
          <w:rFonts w:ascii="Times New Roman" w:hAnsi="Times New Roman" w:cs="Times New Roman"/>
          <w:sz w:val="24"/>
          <w:szCs w:val="24"/>
        </w:rPr>
      </w:pPr>
      <w:r w:rsidRPr="003D3B9C">
        <w:rPr>
          <w:rFonts w:ascii="Times New Roman" w:hAnsi="Times New Roman" w:cs="Times New Roman"/>
          <w:sz w:val="24"/>
          <w:szCs w:val="24"/>
        </w:rPr>
        <w:t>Protozoa merupakan kelompok lain protista eukariotik. Kadang-kadang antara algae dan protozoa kurang jelas perbedaannya. Kebanyakan Protozoa hanya dapat dilihat di bawah mikroskop. Beberapa organisme mempunyai sifat antara algae dan protozoa. Sebagai contoh algae hijau Euglenophyta, beberapa ilmuwan memasukkannya ke dalam filum protozoa. Protozoa dibedakan dari prokariot karena ukurannya yang lebih besar, dan selnya eukariotik. Protozoa dibedakan dari algae karena tidak berklorofil, dibedakan dari jamur karena dapat bergerak aktif dan tidak berdinding sel, serta dibedakan dari jamur lendir karena tidak dapat membentuk badan buah.</w:t>
      </w:r>
    </w:p>
    <w:p w:rsidR="003D3B9C" w:rsidRPr="00F7026D" w:rsidRDefault="003D3B9C" w:rsidP="00F7026D">
      <w:pPr>
        <w:spacing w:after="0" w:line="360" w:lineRule="auto"/>
        <w:rPr>
          <w:rFonts w:ascii="Times New Roman" w:hAnsi="Times New Roman" w:cs="Times New Roman"/>
          <w:sz w:val="24"/>
          <w:szCs w:val="24"/>
        </w:rPr>
      </w:pPr>
      <w:r w:rsidRPr="003D3B9C">
        <w:rPr>
          <w:rFonts w:ascii="Times New Roman" w:eastAsia="Times New Roman" w:hAnsi="Times New Roman" w:cs="Times New Roman"/>
          <w:b/>
          <w:sz w:val="24"/>
          <w:szCs w:val="24"/>
        </w:rPr>
        <w:t>Ciri-ciri umum :</w:t>
      </w:r>
      <w:r w:rsidRPr="00352F60">
        <w:rPr>
          <w:rFonts w:ascii="Times New Roman" w:eastAsia="Times New Roman" w:hAnsi="Times New Roman" w:cs="Times New Roman"/>
          <w:sz w:val="24"/>
          <w:szCs w:val="24"/>
        </w:rPr>
        <w:br/>
        <w:t>1. Organisme uniseluler (bersel tunggal)</w:t>
      </w:r>
      <w:r w:rsidRPr="00352F60">
        <w:rPr>
          <w:rFonts w:ascii="Times New Roman" w:eastAsia="Times New Roman" w:hAnsi="Times New Roman" w:cs="Times New Roman"/>
          <w:sz w:val="24"/>
          <w:szCs w:val="24"/>
        </w:rPr>
        <w:br/>
        <w:t>2. Eukariotik (memiliki membran nukleus)</w:t>
      </w:r>
      <w:r w:rsidRPr="00352F60">
        <w:rPr>
          <w:rFonts w:ascii="Times New Roman" w:eastAsia="Times New Roman" w:hAnsi="Times New Roman" w:cs="Times New Roman"/>
          <w:sz w:val="24"/>
          <w:szCs w:val="24"/>
        </w:rPr>
        <w:br/>
        <w:t>3. Hidup soliter (sendiri) atau berkoloni (kelompok)</w:t>
      </w:r>
      <w:r w:rsidRPr="00352F60">
        <w:rPr>
          <w:rFonts w:ascii="Times New Roman" w:eastAsia="Times New Roman" w:hAnsi="Times New Roman" w:cs="Times New Roman"/>
          <w:sz w:val="24"/>
          <w:szCs w:val="24"/>
        </w:rPr>
        <w:br/>
        <w:t>4. Umumnya tidak dapat membuat makanan sendiri  (heterotrof)</w:t>
      </w:r>
      <w:r w:rsidRPr="00352F60">
        <w:rPr>
          <w:rFonts w:ascii="Times New Roman" w:eastAsia="Times New Roman" w:hAnsi="Times New Roman" w:cs="Times New Roman"/>
          <w:sz w:val="24"/>
          <w:szCs w:val="24"/>
        </w:rPr>
        <w:br/>
        <w:t>5. Hidup bebas, saprofit atau parasit</w:t>
      </w:r>
      <w:r w:rsidRPr="00352F60">
        <w:rPr>
          <w:rFonts w:ascii="Times New Roman" w:eastAsia="Times New Roman" w:hAnsi="Times New Roman" w:cs="Times New Roman"/>
          <w:sz w:val="24"/>
          <w:szCs w:val="24"/>
        </w:rPr>
        <w:br/>
        <w:t>6. Dapat membentuk sista untuk bertahan hidup</w:t>
      </w:r>
      <w:r w:rsidRPr="00352F60">
        <w:rPr>
          <w:rFonts w:ascii="Times New Roman" w:eastAsia="Times New Roman" w:hAnsi="Times New Roman" w:cs="Times New Roman"/>
          <w:sz w:val="24"/>
          <w:szCs w:val="24"/>
        </w:rPr>
        <w:br/>
        <w:t>7. Alat gerak berupa pseudopodia, silia, atau flagela</w:t>
      </w:r>
      <w:r w:rsidRPr="00352F60">
        <w:rPr>
          <w:rFonts w:ascii="Times New Roman" w:eastAsia="Times New Roman" w:hAnsi="Times New Roman" w:cs="Times New Roman"/>
          <w:sz w:val="24"/>
          <w:szCs w:val="24"/>
        </w:rPr>
        <w:br/>
      </w:r>
      <w:r w:rsidRPr="003D3B9C">
        <w:rPr>
          <w:rFonts w:ascii="Times New Roman" w:hAnsi="Times New Roman" w:cs="Times New Roman"/>
          <w:sz w:val="24"/>
          <w:szCs w:val="24"/>
        </w:rPr>
        <w:br/>
      </w:r>
      <w:r w:rsidRPr="00F7026D">
        <w:rPr>
          <w:rFonts w:ascii="Times New Roman" w:hAnsi="Times New Roman" w:cs="Times New Roman"/>
          <w:b/>
          <w:sz w:val="24"/>
          <w:szCs w:val="24"/>
        </w:rPr>
        <w:t>Habitat Protozoa</w:t>
      </w:r>
    </w:p>
    <w:p w:rsidR="003D3B9C" w:rsidRPr="00F7026D" w:rsidRDefault="003D3B9C" w:rsidP="00F7026D">
      <w:pPr>
        <w:spacing w:after="0" w:line="360" w:lineRule="auto"/>
        <w:ind w:firstLine="720"/>
        <w:jc w:val="both"/>
        <w:rPr>
          <w:rFonts w:ascii="Times New Roman" w:hAnsi="Times New Roman" w:cs="Times New Roman"/>
          <w:sz w:val="24"/>
          <w:szCs w:val="24"/>
        </w:rPr>
      </w:pPr>
      <w:r w:rsidRPr="00F7026D">
        <w:rPr>
          <w:rFonts w:ascii="Times New Roman" w:hAnsi="Times New Roman" w:cs="Times New Roman"/>
          <w:sz w:val="24"/>
          <w:szCs w:val="24"/>
        </w:rPr>
        <w:t xml:space="preserve">Protozoa hidup di air atau setidaknya di tempat yang basah. Mereka umumnya hidup bebas dan terdapat di lautan, lingkungan air tawar, atau daratan. Beberapa spesies bersifat </w:t>
      </w:r>
      <w:r w:rsidRPr="00F7026D">
        <w:rPr>
          <w:rFonts w:ascii="Times New Roman" w:hAnsi="Times New Roman" w:cs="Times New Roman"/>
          <w:sz w:val="24"/>
          <w:szCs w:val="24"/>
        </w:rPr>
        <w:lastRenderedPageBreak/>
        <w:t>parasitik, hidup pada organisme inang.  Inang protozoa yang bersifat parasit dapat berupa organisme sederhana seperti algae, sampai vertebrata yang kompleks, termasuk manusia. Beberapa spesies dapat tumbuh di dalam tanah atau pada permukaan tumbuh-tumbuhan.</w:t>
      </w:r>
    </w:p>
    <w:p w:rsidR="003D3B9C" w:rsidRPr="00F7026D" w:rsidRDefault="003D3B9C" w:rsidP="00F7026D">
      <w:pPr>
        <w:spacing w:after="0" w:line="360" w:lineRule="auto"/>
        <w:ind w:firstLine="720"/>
        <w:jc w:val="both"/>
        <w:rPr>
          <w:rFonts w:ascii="Times New Roman" w:hAnsi="Times New Roman" w:cs="Times New Roman"/>
          <w:sz w:val="24"/>
          <w:szCs w:val="24"/>
        </w:rPr>
      </w:pPr>
      <w:r w:rsidRPr="00F7026D">
        <w:rPr>
          <w:rFonts w:ascii="Times New Roman" w:hAnsi="Times New Roman" w:cs="Times New Roman"/>
          <w:sz w:val="24"/>
          <w:szCs w:val="24"/>
        </w:rPr>
        <w:t xml:space="preserve">Semua protozoa memerlukan kelembaban yang tinggi pada habitat apapun. Beberapa jenis protozoa laut merupakan bagian dari zooplankton. Protozoa laut yang lain hidup di dasar laut. Spesies yang hidup di air tawar dapat berada di danau, sungai, kolam, atau genangan air. Ada pula protozoa yang tidak bersifat parasit yang hidup di dalam usus termit atau di dalam rumen hewan ruminansia. </w:t>
      </w:r>
    </w:p>
    <w:p w:rsidR="003D3B9C" w:rsidRPr="00F7026D" w:rsidRDefault="003D3B9C" w:rsidP="00F7026D">
      <w:pPr>
        <w:spacing w:after="0" w:line="360" w:lineRule="auto"/>
        <w:ind w:firstLine="720"/>
        <w:jc w:val="both"/>
        <w:rPr>
          <w:rFonts w:ascii="Times New Roman" w:hAnsi="Times New Roman" w:cs="Times New Roman"/>
          <w:sz w:val="24"/>
          <w:szCs w:val="24"/>
        </w:rPr>
      </w:pPr>
      <w:r w:rsidRPr="00F7026D">
        <w:rPr>
          <w:rFonts w:ascii="Times New Roman" w:hAnsi="Times New Roman" w:cs="Times New Roman"/>
          <w:sz w:val="24"/>
          <w:szCs w:val="24"/>
        </w:rPr>
        <w:t>Protozoa tidak hanya hidup di air &amp; tempt lembab. Justru habitat protozoa sangat bervariasi ada yang di air laut/tawar, tanah basah, sbg saprofit/parasit pada hewan/tumbuhan/manusia, mulai dari kutub sampai dengan daerah tropis. Di mulut &amp; usus kita juga ada protozoa. Protozoa memang lazim hidup di tempat yg basah atau di perairan yg kaya zat organik untuk menjaga konsentrasi cairan sel &amp; karena dia mendapat nutrisinya secara holozoik(memakan organism lain), saprofitik(mengkonsumsi sisa makanan yang ada di skitarnya), tp ada juga yang autotrofik(membuat makanan sendiri/fotosintesis). Untuk yang autotrofik tentunya haurs hidup di tempat yang kena sinar matahari.</w:t>
      </w:r>
    </w:p>
    <w:p w:rsidR="003D3B9C" w:rsidRPr="00F7026D" w:rsidRDefault="003D3B9C" w:rsidP="00F7026D">
      <w:pPr>
        <w:spacing w:after="0" w:line="360" w:lineRule="auto"/>
        <w:ind w:firstLine="720"/>
        <w:jc w:val="both"/>
        <w:rPr>
          <w:rFonts w:ascii="Times New Roman" w:hAnsi="Times New Roman" w:cs="Times New Roman"/>
          <w:sz w:val="24"/>
          <w:szCs w:val="24"/>
        </w:rPr>
      </w:pPr>
      <w:r w:rsidRPr="00F7026D">
        <w:rPr>
          <w:rFonts w:ascii="Times New Roman" w:hAnsi="Times New Roman" w:cs="Times New Roman"/>
          <w:sz w:val="24"/>
          <w:szCs w:val="24"/>
        </w:rPr>
        <w:t>Pada umumnya Protozoa membutuhkan suhu optimum untuk tumbuh antara 16-25°C, dengan suhu maksimumnya antara 36-40°C. Adapun pH (derajat keasaman optimum) untuk proses metabolismenya adalah antara pH 6-8.</w:t>
      </w:r>
    </w:p>
    <w:p w:rsidR="003D3B9C" w:rsidRPr="00F7026D" w:rsidRDefault="003D3B9C" w:rsidP="00F7026D">
      <w:pPr>
        <w:spacing w:after="0" w:line="360" w:lineRule="auto"/>
        <w:ind w:firstLine="720"/>
        <w:jc w:val="both"/>
        <w:rPr>
          <w:rFonts w:ascii="Times New Roman" w:hAnsi="Times New Roman" w:cs="Times New Roman"/>
          <w:sz w:val="24"/>
          <w:szCs w:val="24"/>
        </w:rPr>
      </w:pPr>
      <w:r w:rsidRPr="00F7026D">
        <w:rPr>
          <w:rFonts w:ascii="Times New Roman" w:hAnsi="Times New Roman" w:cs="Times New Roman"/>
          <w:sz w:val="24"/>
          <w:szCs w:val="24"/>
        </w:rPr>
        <w:t>Berdasarkan alat gerak yang dipunyai dan mekanisme gerakan inilah protozoa dikelompokkan ke dalam 4 kelas. Protozoa yang bergerak secara amoeboid dikelompokkan ke dalam Sarcodina, yang bergerak dengan flagela dimasukkan ke dalam Mastigophora, yang bergerak dengan silia dikelompokkan ke dalam Ciliophora, dan yang tidak dapat bergerak serat merupakan parasit hewan maupun manusia dikelompokkan ke dalam Sporozoa.</w:t>
      </w:r>
    </w:p>
    <w:p w:rsidR="009C5DC3" w:rsidRDefault="009C5DC3" w:rsidP="009C5DC3">
      <w:pPr>
        <w:spacing w:after="0" w:line="360" w:lineRule="auto"/>
        <w:rPr>
          <w:rFonts w:ascii="Times New Roman" w:hAnsi="Times New Roman" w:cs="Times New Roman"/>
          <w:b/>
          <w:sz w:val="24"/>
          <w:szCs w:val="24"/>
        </w:rPr>
      </w:pPr>
    </w:p>
    <w:p w:rsidR="009C5DC3" w:rsidRDefault="009C5DC3" w:rsidP="009C5DC3">
      <w:pPr>
        <w:spacing w:after="0" w:line="360" w:lineRule="auto"/>
        <w:rPr>
          <w:rFonts w:ascii="Times New Roman" w:hAnsi="Times New Roman" w:cs="Times New Roman"/>
          <w:b/>
          <w:sz w:val="24"/>
          <w:szCs w:val="24"/>
        </w:rPr>
      </w:pPr>
      <w:r w:rsidRPr="009C5DC3">
        <w:rPr>
          <w:rFonts w:ascii="Times New Roman" w:hAnsi="Times New Roman" w:cs="Times New Roman"/>
          <w:b/>
          <w:sz w:val="24"/>
          <w:szCs w:val="24"/>
        </w:rPr>
        <w:t>Klasifikasi Protozoa</w:t>
      </w:r>
    </w:p>
    <w:p w:rsidR="009C5DC3" w:rsidRPr="009C5DC3" w:rsidRDefault="009C5DC3" w:rsidP="009C5DC3">
      <w:pPr>
        <w:pStyle w:val="ListParagraph"/>
        <w:numPr>
          <w:ilvl w:val="0"/>
          <w:numId w:val="6"/>
        </w:numPr>
        <w:spacing w:after="0" w:line="360" w:lineRule="auto"/>
        <w:rPr>
          <w:rFonts w:ascii="Times New Roman" w:hAnsi="Times New Roman" w:cs="Times New Roman"/>
          <w:sz w:val="24"/>
          <w:szCs w:val="24"/>
        </w:rPr>
      </w:pPr>
      <w:r w:rsidRPr="009C5DC3">
        <w:rPr>
          <w:rFonts w:ascii="Times New Roman" w:eastAsia="Times New Roman" w:hAnsi="Times New Roman" w:cs="Times New Roman"/>
          <w:b/>
          <w:bCs/>
          <w:sz w:val="24"/>
          <w:szCs w:val="24"/>
        </w:rPr>
        <w:t>Rhizopoda</w:t>
      </w:r>
    </w:p>
    <w:p w:rsidR="009C5DC3" w:rsidRDefault="009C5DC3" w:rsidP="009C5DC3">
      <w:pPr>
        <w:spacing w:after="0" w:line="360" w:lineRule="auto"/>
        <w:ind w:firstLine="720"/>
        <w:jc w:val="both"/>
        <w:rPr>
          <w:rFonts w:ascii="Times New Roman" w:eastAsia="Times New Roman" w:hAnsi="Times New Roman" w:cs="Times New Roman"/>
          <w:sz w:val="24"/>
          <w:szCs w:val="24"/>
        </w:rPr>
      </w:pPr>
      <w:r w:rsidRPr="009C5DC3">
        <w:rPr>
          <w:rFonts w:ascii="Times New Roman" w:eastAsia="Times New Roman" w:hAnsi="Times New Roman" w:cs="Times New Roman"/>
          <w:sz w:val="24"/>
          <w:szCs w:val="24"/>
        </w:rPr>
        <w:t>Bergerak dengan kaki semu (pseudopodia)yang merupakan</w:t>
      </w:r>
      <w:r>
        <w:rPr>
          <w:rFonts w:ascii="Times New Roman" w:eastAsia="Times New Roman" w:hAnsi="Times New Roman" w:cs="Times New Roman"/>
          <w:sz w:val="24"/>
          <w:szCs w:val="24"/>
        </w:rPr>
        <w:t xml:space="preserve"> penjuluran protoplasma sel. </w:t>
      </w:r>
      <w:r w:rsidRPr="009C5DC3">
        <w:rPr>
          <w:rFonts w:ascii="Times New Roman" w:eastAsia="Times New Roman" w:hAnsi="Times New Roman" w:cs="Times New Roman"/>
          <w:sz w:val="24"/>
          <w:szCs w:val="24"/>
        </w:rPr>
        <w:t>Hidup di air tawar, air laut, tempat-tempat basah, dan sebagian ada yang hidup dalam tubuh hewan atau manusia.Jenis yang pali</w:t>
      </w:r>
      <w:r>
        <w:rPr>
          <w:rFonts w:ascii="Times New Roman" w:eastAsia="Times New Roman" w:hAnsi="Times New Roman" w:cs="Times New Roman"/>
          <w:sz w:val="24"/>
          <w:szCs w:val="24"/>
        </w:rPr>
        <w:t xml:space="preserve">ng mudah diamati adalah Amoeba. </w:t>
      </w:r>
      <w:r w:rsidRPr="009C5DC3">
        <w:rPr>
          <w:rFonts w:ascii="Times New Roman" w:eastAsia="Times New Roman" w:hAnsi="Times New Roman" w:cs="Times New Roman"/>
          <w:sz w:val="24"/>
          <w:szCs w:val="24"/>
        </w:rPr>
        <w:t>Ektoamoeba adalah jenis Amoeba yang hidup di luar tubuh organisme lain (hidup bebas), contohnya Ameoba proteus, For</w:t>
      </w:r>
      <w:r>
        <w:rPr>
          <w:rFonts w:ascii="Times New Roman" w:eastAsia="Times New Roman" w:hAnsi="Times New Roman" w:cs="Times New Roman"/>
          <w:sz w:val="24"/>
          <w:szCs w:val="24"/>
        </w:rPr>
        <w:t xml:space="preserve">aminifera, Arcella, Radiolaria. </w:t>
      </w:r>
      <w:r w:rsidRPr="009C5DC3">
        <w:rPr>
          <w:rFonts w:ascii="Times New Roman" w:eastAsia="Times New Roman" w:hAnsi="Times New Roman" w:cs="Times New Roman"/>
          <w:sz w:val="24"/>
          <w:szCs w:val="24"/>
        </w:rPr>
        <w:t>Entamoeba adalah jenis Amoeba yang hidup di dalam tubuh organisme, contohnya Entamoeba histolityca, Entamoeba coli.</w:t>
      </w:r>
    </w:p>
    <w:p w:rsidR="009C5DC3" w:rsidRDefault="009C5DC3" w:rsidP="009C5DC3">
      <w:pPr>
        <w:spacing w:after="0" w:line="360" w:lineRule="auto"/>
        <w:ind w:firstLine="720"/>
        <w:jc w:val="both"/>
        <w:rPr>
          <w:rFonts w:ascii="Times New Roman" w:hAnsi="Times New Roman" w:cs="Times New Roman"/>
          <w:sz w:val="24"/>
          <w:szCs w:val="24"/>
        </w:rPr>
      </w:pPr>
    </w:p>
    <w:p w:rsidR="009C5DC3" w:rsidRPr="009C5DC3" w:rsidRDefault="009C5DC3" w:rsidP="009C5DC3">
      <w:pPr>
        <w:pStyle w:val="ListParagraph"/>
        <w:numPr>
          <w:ilvl w:val="0"/>
          <w:numId w:val="6"/>
        </w:numPr>
        <w:spacing w:after="0" w:line="360" w:lineRule="auto"/>
        <w:jc w:val="both"/>
        <w:rPr>
          <w:rFonts w:ascii="Times New Roman" w:hAnsi="Times New Roman" w:cs="Times New Roman"/>
          <w:sz w:val="24"/>
          <w:szCs w:val="24"/>
        </w:rPr>
      </w:pPr>
      <w:r w:rsidRPr="009C5DC3">
        <w:rPr>
          <w:rFonts w:ascii="Times New Roman" w:eastAsia="Times New Roman" w:hAnsi="Times New Roman" w:cs="Times New Roman"/>
          <w:b/>
          <w:bCs/>
          <w:sz w:val="24"/>
          <w:szCs w:val="24"/>
        </w:rPr>
        <w:lastRenderedPageBreak/>
        <w:t>Flagellata (Mastigophora)</w:t>
      </w:r>
    </w:p>
    <w:p w:rsidR="009C5DC3" w:rsidRPr="00352F60" w:rsidRDefault="009C5DC3" w:rsidP="009C5DC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eastAsia="id-ID"/>
        </w:rPr>
        <w:drawing>
          <wp:inline distT="0" distB="0" distL="0" distR="0">
            <wp:extent cx="1971675" cy="1885950"/>
            <wp:effectExtent l="19050" t="0" r="9525" b="0"/>
            <wp:docPr id="47" name="Picture 47" descr="flagellat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lagellata">
                      <a:hlinkClick r:id="rId29"/>
                    </pic:cNvPr>
                    <pic:cNvPicPr>
                      <a:picLocks noChangeAspect="1" noChangeArrowheads="1"/>
                    </pic:cNvPicPr>
                  </pic:nvPicPr>
                  <pic:blipFill>
                    <a:blip r:embed="rId30"/>
                    <a:srcRect/>
                    <a:stretch>
                      <a:fillRect/>
                    </a:stretch>
                  </pic:blipFill>
                  <pic:spPr bwMode="auto">
                    <a:xfrm>
                      <a:off x="0" y="0"/>
                      <a:ext cx="1971675" cy="1885950"/>
                    </a:xfrm>
                    <a:prstGeom prst="rect">
                      <a:avLst/>
                    </a:prstGeom>
                    <a:noFill/>
                    <a:ln w="9525">
                      <a:noFill/>
                      <a:miter lim="800000"/>
                      <a:headEnd/>
                      <a:tailEnd/>
                    </a:ln>
                  </pic:spPr>
                </pic:pic>
              </a:graphicData>
            </a:graphic>
          </wp:inline>
        </w:drawing>
      </w:r>
    </w:p>
    <w:p w:rsidR="009C5DC3" w:rsidRDefault="009C5DC3" w:rsidP="009C5DC3">
      <w:pPr>
        <w:spacing w:after="0" w:line="360" w:lineRule="auto"/>
        <w:ind w:firstLine="436"/>
        <w:jc w:val="both"/>
        <w:rPr>
          <w:rFonts w:ascii="Times New Roman" w:eastAsia="Times New Roman" w:hAnsi="Times New Roman" w:cs="Times New Roman"/>
          <w:sz w:val="24"/>
          <w:szCs w:val="24"/>
        </w:rPr>
      </w:pPr>
      <w:r w:rsidRPr="00352F60">
        <w:rPr>
          <w:rFonts w:ascii="Times New Roman" w:eastAsia="Times New Roman" w:hAnsi="Times New Roman" w:cs="Times New Roman"/>
          <w:sz w:val="24"/>
          <w:szCs w:val="24"/>
        </w:rPr>
        <w:t>Bergerak dengan flagel (bulu cambuk)     yang digunakan juga sebagai alat indera</w:t>
      </w:r>
      <w:r w:rsidRPr="00352F60">
        <w:rPr>
          <w:rFonts w:ascii="Times New Roman" w:eastAsia="Times New Roman" w:hAnsi="Times New Roman" w:cs="Times New Roman"/>
          <w:sz w:val="24"/>
          <w:szCs w:val="24"/>
        </w:rPr>
        <w:br/>
        <w:t>dan alat</w:t>
      </w:r>
      <w:r>
        <w:rPr>
          <w:rFonts w:ascii="Times New Roman" w:eastAsia="Times New Roman" w:hAnsi="Times New Roman" w:cs="Times New Roman"/>
          <w:sz w:val="24"/>
          <w:szCs w:val="24"/>
        </w:rPr>
        <w:t xml:space="preserve"> bantu untuk menangkap makanan. </w:t>
      </w:r>
      <w:r w:rsidRPr="00352F60">
        <w:rPr>
          <w:rFonts w:ascii="Times New Roman" w:eastAsia="Times New Roman" w:hAnsi="Times New Roman" w:cs="Times New Roman"/>
          <w:sz w:val="24"/>
          <w:szCs w:val="24"/>
        </w:rPr>
        <w:t>Dibedakan menjadi 2 (dua), yaitu :</w:t>
      </w:r>
      <w:r w:rsidRPr="00352F60">
        <w:rPr>
          <w:rFonts w:ascii="Times New Roman" w:eastAsia="Times New Roman" w:hAnsi="Times New Roman" w:cs="Times New Roman"/>
          <w:sz w:val="24"/>
          <w:szCs w:val="24"/>
        </w:rPr>
        <w:br/>
        <w:t>Flagellata autotrofik (berkloroplas), dapat  berfotosintesis. Contohnya : Euglena viridis,  Noctiluca milliari</w:t>
      </w:r>
      <w:r>
        <w:rPr>
          <w:rFonts w:ascii="Times New Roman" w:eastAsia="Times New Roman" w:hAnsi="Times New Roman" w:cs="Times New Roman"/>
          <w:sz w:val="24"/>
          <w:szCs w:val="24"/>
        </w:rPr>
        <w:t>s, Volvox globator.</w:t>
      </w:r>
    </w:p>
    <w:p w:rsidR="009C5DC3" w:rsidRPr="00352F60" w:rsidRDefault="009C5DC3" w:rsidP="009C5DC3">
      <w:pPr>
        <w:spacing w:after="0" w:line="360" w:lineRule="auto"/>
        <w:jc w:val="both"/>
        <w:rPr>
          <w:rFonts w:ascii="Times New Roman" w:eastAsia="Times New Roman" w:hAnsi="Times New Roman" w:cs="Times New Roman"/>
          <w:sz w:val="24"/>
          <w:szCs w:val="24"/>
        </w:rPr>
      </w:pPr>
      <w:r w:rsidRPr="00352F60">
        <w:rPr>
          <w:rFonts w:ascii="Times New Roman" w:eastAsia="Times New Roman" w:hAnsi="Times New Roman" w:cs="Times New Roman"/>
          <w:sz w:val="24"/>
          <w:szCs w:val="24"/>
        </w:rPr>
        <w:t>Flagellata heterotrofik (Tidak berkloroplas).Contohnya : Trypanosoma gambiens, Leishmania</w:t>
      </w:r>
    </w:p>
    <w:p w:rsidR="0060035D" w:rsidRDefault="0060035D" w:rsidP="009C5DC3">
      <w:pPr>
        <w:spacing w:after="0" w:line="360" w:lineRule="auto"/>
        <w:rPr>
          <w:rFonts w:ascii="Times New Roman" w:eastAsia="Times New Roman" w:hAnsi="Times New Roman" w:cs="Times New Roman"/>
          <w:b/>
          <w:bCs/>
          <w:sz w:val="24"/>
          <w:szCs w:val="24"/>
        </w:rPr>
      </w:pPr>
    </w:p>
    <w:p w:rsidR="009C5DC3" w:rsidRPr="0060035D" w:rsidRDefault="009C5DC3" w:rsidP="0060035D">
      <w:pPr>
        <w:pStyle w:val="ListParagraph"/>
        <w:numPr>
          <w:ilvl w:val="0"/>
          <w:numId w:val="6"/>
        </w:numPr>
        <w:spacing w:after="0" w:line="360" w:lineRule="auto"/>
        <w:rPr>
          <w:rFonts w:ascii="Times New Roman" w:eastAsia="Times New Roman" w:hAnsi="Times New Roman" w:cs="Times New Roman"/>
          <w:sz w:val="24"/>
          <w:szCs w:val="24"/>
        </w:rPr>
      </w:pPr>
      <w:r w:rsidRPr="0060035D">
        <w:rPr>
          <w:rFonts w:ascii="Times New Roman" w:eastAsia="Times New Roman" w:hAnsi="Times New Roman" w:cs="Times New Roman"/>
          <w:b/>
          <w:bCs/>
          <w:sz w:val="24"/>
          <w:szCs w:val="24"/>
        </w:rPr>
        <w:t>Ciliata (Ciliophora)</w:t>
      </w:r>
    </w:p>
    <w:p w:rsidR="009C5DC3" w:rsidRPr="00352F60" w:rsidRDefault="009C5DC3" w:rsidP="0060035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eastAsia="id-ID"/>
        </w:rPr>
        <w:drawing>
          <wp:inline distT="0" distB="0" distL="0" distR="0">
            <wp:extent cx="2133600" cy="1800225"/>
            <wp:effectExtent l="19050" t="0" r="0" b="0"/>
            <wp:docPr id="48" name="Picture 48" descr="cillliata">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illliata">
                      <a:hlinkClick r:id="rId31"/>
                    </pic:cNvPr>
                    <pic:cNvPicPr>
                      <a:picLocks noChangeAspect="1" noChangeArrowheads="1"/>
                    </pic:cNvPicPr>
                  </pic:nvPicPr>
                  <pic:blipFill>
                    <a:blip r:embed="rId32"/>
                    <a:srcRect/>
                    <a:stretch>
                      <a:fillRect/>
                    </a:stretch>
                  </pic:blipFill>
                  <pic:spPr bwMode="auto">
                    <a:xfrm>
                      <a:off x="0" y="0"/>
                      <a:ext cx="2133600" cy="1800225"/>
                    </a:xfrm>
                    <a:prstGeom prst="rect">
                      <a:avLst/>
                    </a:prstGeom>
                    <a:noFill/>
                    <a:ln w="9525">
                      <a:noFill/>
                      <a:miter lim="800000"/>
                      <a:headEnd/>
                      <a:tailEnd/>
                    </a:ln>
                  </pic:spPr>
                </pic:pic>
              </a:graphicData>
            </a:graphic>
          </wp:inline>
        </w:drawing>
      </w:r>
    </w:p>
    <w:p w:rsidR="0060035D" w:rsidRDefault="009C5DC3" w:rsidP="0060035D">
      <w:pPr>
        <w:spacing w:after="0" w:line="360" w:lineRule="auto"/>
        <w:ind w:firstLine="720"/>
        <w:jc w:val="both"/>
        <w:rPr>
          <w:rFonts w:ascii="Times New Roman" w:eastAsia="Times New Roman" w:hAnsi="Times New Roman" w:cs="Times New Roman"/>
          <w:sz w:val="24"/>
          <w:szCs w:val="24"/>
        </w:rPr>
      </w:pPr>
      <w:r w:rsidRPr="00352F60">
        <w:rPr>
          <w:rFonts w:ascii="Times New Roman" w:eastAsia="Times New Roman" w:hAnsi="Times New Roman" w:cs="Times New Roman"/>
          <w:sz w:val="24"/>
          <w:szCs w:val="24"/>
        </w:rPr>
        <w:t>Anggota Ciliata ditandai dengan adanya silia (bulu getar) pada suatu fase hidupnya, yang digunakan sebagai alat gerak dan mencari makanan. Ukuran</w:t>
      </w:r>
      <w:r w:rsidR="0060035D">
        <w:rPr>
          <w:rFonts w:ascii="Times New Roman" w:eastAsia="Times New Roman" w:hAnsi="Times New Roman" w:cs="Times New Roman"/>
          <w:sz w:val="24"/>
          <w:szCs w:val="24"/>
        </w:rPr>
        <w:t xml:space="preserve"> silia lebih pendek dari flagel. </w:t>
      </w:r>
      <w:r w:rsidRPr="00352F60">
        <w:rPr>
          <w:rFonts w:ascii="Times New Roman" w:eastAsia="Times New Roman" w:hAnsi="Times New Roman" w:cs="Times New Roman"/>
          <w:sz w:val="24"/>
          <w:szCs w:val="24"/>
        </w:rPr>
        <w:t>Memiliki 2 inti sel (nukleus), yaitu makronukleus (inti besar) yang mengendalikan fungsi hidup sehari-hari dengan cara mensisntesis RNA, juga penting untuk reproduksi aseksual, dan mikronukleus (inti kecil) yang dipertukarkan pada saat konjugasi u</w:t>
      </w:r>
      <w:r w:rsidR="0060035D">
        <w:rPr>
          <w:rFonts w:ascii="Times New Roman" w:eastAsia="Times New Roman" w:hAnsi="Times New Roman" w:cs="Times New Roman"/>
          <w:sz w:val="24"/>
          <w:szCs w:val="24"/>
        </w:rPr>
        <w:t>ntuk proses reproduksi seksual.</w:t>
      </w:r>
    </w:p>
    <w:p w:rsidR="0060035D" w:rsidRDefault="009C5DC3" w:rsidP="0060035D">
      <w:pPr>
        <w:spacing w:after="0" w:line="360" w:lineRule="auto"/>
        <w:ind w:firstLine="720"/>
        <w:jc w:val="both"/>
        <w:rPr>
          <w:rFonts w:ascii="Times New Roman" w:eastAsia="Times New Roman" w:hAnsi="Times New Roman" w:cs="Times New Roman"/>
          <w:sz w:val="24"/>
          <w:szCs w:val="24"/>
        </w:rPr>
      </w:pPr>
      <w:r w:rsidRPr="00352F60">
        <w:rPr>
          <w:rFonts w:ascii="Times New Roman" w:eastAsia="Times New Roman" w:hAnsi="Times New Roman" w:cs="Times New Roman"/>
          <w:sz w:val="24"/>
          <w:szCs w:val="24"/>
        </w:rPr>
        <w:t>Ditemukan vakuola kontraktil yang berfungsi untuk menjaga keseimbangan air dalam tubuhnya. Banyak ditemukan hidup di laut maupun di air tawar.</w:t>
      </w:r>
    </w:p>
    <w:p w:rsidR="009C5DC3" w:rsidRPr="00352F60" w:rsidRDefault="009C5DC3" w:rsidP="0060035D">
      <w:pPr>
        <w:spacing w:after="0" w:line="360" w:lineRule="auto"/>
        <w:ind w:firstLine="720"/>
        <w:jc w:val="both"/>
        <w:rPr>
          <w:rFonts w:ascii="Times New Roman" w:eastAsia="Times New Roman" w:hAnsi="Times New Roman" w:cs="Times New Roman"/>
          <w:sz w:val="24"/>
          <w:szCs w:val="24"/>
        </w:rPr>
      </w:pPr>
      <w:r w:rsidRPr="00352F60">
        <w:rPr>
          <w:rFonts w:ascii="Times New Roman" w:eastAsia="Times New Roman" w:hAnsi="Times New Roman" w:cs="Times New Roman"/>
          <w:sz w:val="24"/>
          <w:szCs w:val="24"/>
        </w:rPr>
        <w:t>Contoh : Paramaecium caudatum, Stentor, Didinium, Vorticella, Balantidium coli.</w:t>
      </w:r>
    </w:p>
    <w:p w:rsidR="0060035D" w:rsidRDefault="009C5DC3" w:rsidP="0060035D">
      <w:pPr>
        <w:pStyle w:val="ListParagraph"/>
        <w:numPr>
          <w:ilvl w:val="0"/>
          <w:numId w:val="6"/>
        </w:numPr>
        <w:spacing w:after="0" w:line="360" w:lineRule="auto"/>
        <w:rPr>
          <w:rFonts w:ascii="Times New Roman" w:eastAsia="Times New Roman" w:hAnsi="Times New Roman" w:cs="Times New Roman"/>
          <w:sz w:val="24"/>
          <w:szCs w:val="24"/>
        </w:rPr>
      </w:pPr>
      <w:r w:rsidRPr="0060035D">
        <w:rPr>
          <w:rFonts w:ascii="Times New Roman" w:eastAsia="Times New Roman" w:hAnsi="Times New Roman" w:cs="Times New Roman"/>
          <w:b/>
          <w:bCs/>
          <w:sz w:val="24"/>
          <w:szCs w:val="24"/>
        </w:rPr>
        <w:t>Apicomplexa (Sporozoa)</w:t>
      </w:r>
    </w:p>
    <w:p w:rsidR="0060035D" w:rsidRDefault="009C5DC3" w:rsidP="0060035D">
      <w:pPr>
        <w:spacing w:after="0" w:line="360" w:lineRule="auto"/>
        <w:ind w:firstLine="720"/>
        <w:jc w:val="both"/>
        <w:rPr>
          <w:rFonts w:ascii="Times New Roman" w:eastAsia="Times New Roman" w:hAnsi="Times New Roman" w:cs="Times New Roman"/>
          <w:sz w:val="24"/>
          <w:szCs w:val="24"/>
        </w:rPr>
      </w:pPr>
      <w:r w:rsidRPr="0060035D">
        <w:rPr>
          <w:rFonts w:ascii="Times New Roman" w:eastAsia="Times New Roman" w:hAnsi="Times New Roman" w:cs="Times New Roman"/>
          <w:sz w:val="24"/>
          <w:szCs w:val="24"/>
        </w:rPr>
        <w:lastRenderedPageBreak/>
        <w:t>Tidak memiliki alat gerak khusus, menghasilkan spora (sporozoid) sebagai cara perkembang biakannya. Sporozoid memiliki organel-organel kompleks pada salah satu ujung (apex) selnya yang dikhususkan untuk m</w:t>
      </w:r>
      <w:r w:rsidR="0060035D">
        <w:rPr>
          <w:rFonts w:ascii="Times New Roman" w:eastAsia="Times New Roman" w:hAnsi="Times New Roman" w:cs="Times New Roman"/>
          <w:sz w:val="24"/>
          <w:szCs w:val="24"/>
        </w:rPr>
        <w:t xml:space="preserve">enembus sel dan jaringan inang. </w:t>
      </w:r>
      <w:r w:rsidRPr="0060035D">
        <w:rPr>
          <w:rFonts w:ascii="Times New Roman" w:eastAsia="Times New Roman" w:hAnsi="Times New Roman" w:cs="Times New Roman"/>
          <w:sz w:val="24"/>
          <w:szCs w:val="24"/>
        </w:rPr>
        <w:t>Hidupnya parasit pada manusia dan hewan</w:t>
      </w:r>
      <w:r w:rsidR="0060035D">
        <w:rPr>
          <w:rFonts w:ascii="Times New Roman" w:eastAsia="Times New Roman" w:hAnsi="Times New Roman" w:cs="Times New Roman"/>
          <w:sz w:val="24"/>
          <w:szCs w:val="24"/>
        </w:rPr>
        <w:t>.</w:t>
      </w:r>
    </w:p>
    <w:p w:rsidR="009C5DC3" w:rsidRPr="0060035D" w:rsidRDefault="009C5DC3" w:rsidP="0060035D">
      <w:pPr>
        <w:spacing w:after="0" w:line="360" w:lineRule="auto"/>
        <w:jc w:val="both"/>
        <w:rPr>
          <w:rFonts w:ascii="Times New Roman" w:eastAsia="Times New Roman" w:hAnsi="Times New Roman" w:cs="Times New Roman"/>
          <w:sz w:val="24"/>
          <w:szCs w:val="24"/>
        </w:rPr>
      </w:pPr>
      <w:r w:rsidRPr="0060035D">
        <w:rPr>
          <w:rFonts w:ascii="Times New Roman" w:eastAsia="Times New Roman" w:hAnsi="Times New Roman" w:cs="Times New Roman"/>
          <w:sz w:val="24"/>
          <w:szCs w:val="24"/>
        </w:rPr>
        <w:t>Contoh : Plasmodium falciparum, Plasmodium malariae,Plasmodium vivax. Gregarina.</w:t>
      </w:r>
    </w:p>
    <w:p w:rsidR="0060035D" w:rsidRPr="00352F60" w:rsidRDefault="0060035D" w:rsidP="0060035D">
      <w:pPr>
        <w:spacing w:before="100" w:beforeAutospacing="1" w:after="100" w:afterAutospacing="1" w:line="240" w:lineRule="auto"/>
        <w:rPr>
          <w:rFonts w:ascii="Times New Roman" w:eastAsia="Times New Roman" w:hAnsi="Times New Roman" w:cs="Times New Roman"/>
          <w:sz w:val="24"/>
          <w:szCs w:val="24"/>
        </w:rPr>
      </w:pPr>
      <w:r w:rsidRPr="00352F60">
        <w:rPr>
          <w:rFonts w:ascii="Times New Roman" w:eastAsia="Times New Roman" w:hAnsi="Times New Roman" w:cs="Times New Roman"/>
          <w:b/>
          <w:bCs/>
          <w:sz w:val="24"/>
          <w:szCs w:val="24"/>
        </w:rPr>
        <w:t>Perkembangbiakan.</w:t>
      </w:r>
    </w:p>
    <w:p w:rsidR="0060035D" w:rsidRPr="00352F60" w:rsidRDefault="0060035D" w:rsidP="006003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eastAsia="id-ID"/>
        </w:rPr>
        <w:drawing>
          <wp:inline distT="0" distB="0" distL="0" distR="0">
            <wp:extent cx="2905125" cy="2876550"/>
            <wp:effectExtent l="19050" t="0" r="9525" b="0"/>
            <wp:docPr id="49" name="Picture 49" descr="pembelahan-mitosi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embelahan-mitosis">
                      <a:hlinkClick r:id="rId33"/>
                    </pic:cNvPr>
                    <pic:cNvPicPr>
                      <a:picLocks noChangeAspect="1" noChangeArrowheads="1"/>
                    </pic:cNvPicPr>
                  </pic:nvPicPr>
                  <pic:blipFill>
                    <a:blip r:embed="rId34"/>
                    <a:srcRect/>
                    <a:stretch>
                      <a:fillRect/>
                    </a:stretch>
                  </pic:blipFill>
                  <pic:spPr bwMode="auto">
                    <a:xfrm>
                      <a:off x="0" y="0"/>
                      <a:ext cx="2905125" cy="2876550"/>
                    </a:xfrm>
                    <a:prstGeom prst="rect">
                      <a:avLst/>
                    </a:prstGeom>
                    <a:noFill/>
                    <a:ln w="9525">
                      <a:noFill/>
                      <a:miter lim="800000"/>
                      <a:headEnd/>
                      <a:tailEnd/>
                    </a:ln>
                  </pic:spPr>
                </pic:pic>
              </a:graphicData>
            </a:graphic>
          </wp:inline>
        </w:drawing>
      </w:r>
    </w:p>
    <w:p w:rsidR="0060035D" w:rsidRPr="00352F60" w:rsidRDefault="0060035D" w:rsidP="0060035D">
      <w:pPr>
        <w:spacing w:before="100" w:beforeAutospacing="1" w:after="100" w:afterAutospacing="1" w:line="240" w:lineRule="auto"/>
        <w:rPr>
          <w:rFonts w:ascii="Times New Roman" w:eastAsia="Times New Roman" w:hAnsi="Times New Roman" w:cs="Times New Roman"/>
          <w:sz w:val="24"/>
          <w:szCs w:val="24"/>
        </w:rPr>
      </w:pPr>
      <w:r w:rsidRPr="00352F60">
        <w:rPr>
          <w:rFonts w:ascii="Times New Roman" w:eastAsia="Times New Roman" w:hAnsi="Times New Roman" w:cs="Times New Roman"/>
          <w:sz w:val="24"/>
          <w:szCs w:val="24"/>
        </w:rPr>
        <w:t>pembelahan-mitosis</w:t>
      </w:r>
    </w:p>
    <w:p w:rsidR="00177612" w:rsidRDefault="0060035D" w:rsidP="00177612">
      <w:pPr>
        <w:spacing w:after="0" w:line="360" w:lineRule="auto"/>
        <w:jc w:val="both"/>
        <w:rPr>
          <w:rFonts w:ascii="Times New Roman" w:eastAsia="Times New Roman" w:hAnsi="Times New Roman" w:cs="Times New Roman"/>
          <w:sz w:val="24"/>
          <w:szCs w:val="24"/>
        </w:rPr>
      </w:pPr>
      <w:r w:rsidRPr="00352F60">
        <w:rPr>
          <w:rFonts w:ascii="Times New Roman" w:eastAsia="Times New Roman" w:hAnsi="Times New Roman" w:cs="Times New Roman"/>
          <w:sz w:val="24"/>
          <w:szCs w:val="24"/>
        </w:rPr>
        <w:t xml:space="preserve">Sebagian besar Protozoa berkembang biak secara </w:t>
      </w:r>
      <w:r w:rsidRPr="0060035D">
        <w:rPr>
          <w:rFonts w:ascii="Times New Roman" w:eastAsia="Times New Roman" w:hAnsi="Times New Roman" w:cs="Times New Roman"/>
          <w:bCs/>
          <w:sz w:val="24"/>
          <w:szCs w:val="24"/>
        </w:rPr>
        <w:t>aseksual (vegetatif)</w:t>
      </w:r>
      <w:r w:rsidRPr="0060035D">
        <w:rPr>
          <w:rFonts w:ascii="Times New Roman" w:eastAsia="Times New Roman" w:hAnsi="Times New Roman" w:cs="Times New Roman"/>
          <w:sz w:val="24"/>
          <w:szCs w:val="24"/>
        </w:rPr>
        <w:t xml:space="preserve"> </w:t>
      </w:r>
      <w:r w:rsidRPr="00352F60">
        <w:rPr>
          <w:rFonts w:ascii="Times New Roman" w:eastAsia="Times New Roman" w:hAnsi="Times New Roman" w:cs="Times New Roman"/>
          <w:sz w:val="24"/>
          <w:szCs w:val="24"/>
        </w:rPr>
        <w:t>dengan cara :</w:t>
      </w:r>
      <w:r w:rsidRPr="00352F60">
        <w:rPr>
          <w:rFonts w:ascii="Times New Roman" w:eastAsia="Times New Roman" w:hAnsi="Times New Roman" w:cs="Times New Roman"/>
          <w:sz w:val="24"/>
          <w:szCs w:val="24"/>
        </w:rPr>
        <w:br/>
      </w:r>
    </w:p>
    <w:p w:rsidR="00177612" w:rsidRDefault="0060035D" w:rsidP="00177612">
      <w:pPr>
        <w:spacing w:after="0" w:line="360" w:lineRule="auto"/>
        <w:jc w:val="both"/>
        <w:rPr>
          <w:rFonts w:ascii="Times New Roman" w:eastAsia="Times New Roman" w:hAnsi="Times New Roman" w:cs="Times New Roman"/>
          <w:sz w:val="24"/>
          <w:szCs w:val="24"/>
        </w:rPr>
      </w:pPr>
      <w:r w:rsidRPr="00352F60">
        <w:rPr>
          <w:rFonts w:ascii="Times New Roman" w:eastAsia="Times New Roman" w:hAnsi="Times New Roman" w:cs="Times New Roman"/>
          <w:sz w:val="24"/>
          <w:szCs w:val="24"/>
        </w:rPr>
        <w:t>1. pembelahan mitosis (biner), yaitu pembelahan yang diawali dengan pembelahan inti dan diikuti pembelahan sitoplasma, kemudian menghasilkan 2 sel baru.Pembelahan biner terjadi pada Amoeba. Paramaecium, Euglena. Paramaecium membelah secara membujur/ memanjang setelah terlebih dahulu melakukan konjugasi.Euglena membelah secara membujur /memanjang (longitudinal).</w:t>
      </w:r>
    </w:p>
    <w:p w:rsidR="0060035D" w:rsidRPr="00352F60" w:rsidRDefault="0060035D" w:rsidP="00177612">
      <w:pPr>
        <w:spacing w:after="0" w:line="360" w:lineRule="auto"/>
        <w:jc w:val="both"/>
        <w:rPr>
          <w:rFonts w:ascii="Times New Roman" w:eastAsia="Times New Roman" w:hAnsi="Times New Roman" w:cs="Times New Roman"/>
          <w:sz w:val="24"/>
          <w:szCs w:val="24"/>
        </w:rPr>
      </w:pPr>
      <w:r w:rsidRPr="00352F60">
        <w:rPr>
          <w:rFonts w:ascii="Times New Roman" w:eastAsia="Times New Roman" w:hAnsi="Times New Roman" w:cs="Times New Roman"/>
          <w:sz w:val="24"/>
          <w:szCs w:val="24"/>
        </w:rPr>
        <w:t>2. Spora, Perkembangbiakan aseksual pada kelas Sporozoa (Apicomplexa) dengan membentuk spora melalui proses sporulasi di dalam tubuh nyamuk Anopheles. Spora yang dihasilkan disebut sporozoid.</w:t>
      </w:r>
    </w:p>
    <w:p w:rsidR="0060035D" w:rsidRPr="00177612" w:rsidRDefault="00177612" w:rsidP="00177612">
      <w:pPr>
        <w:pStyle w:val="Heading2"/>
        <w:numPr>
          <w:ilvl w:val="0"/>
          <w:numId w:val="3"/>
        </w:numPr>
        <w:spacing w:before="0"/>
        <w:rPr>
          <w:rFonts w:ascii="Arial" w:hAnsi="Arial" w:cs="Arial"/>
          <w:color w:val="auto"/>
          <w:sz w:val="28"/>
          <w:szCs w:val="28"/>
        </w:rPr>
      </w:pPr>
      <w:r>
        <w:rPr>
          <w:rFonts w:ascii="Arial" w:hAnsi="Arial" w:cs="Arial"/>
          <w:color w:val="auto"/>
          <w:sz w:val="28"/>
          <w:szCs w:val="28"/>
        </w:rPr>
        <w:t>F</w:t>
      </w:r>
      <w:r>
        <w:rPr>
          <w:rFonts w:ascii="Arial" w:hAnsi="Arial" w:cs="Arial"/>
          <w:color w:val="auto"/>
          <w:sz w:val="28"/>
          <w:szCs w:val="28"/>
          <w:lang w:val="id-ID"/>
        </w:rPr>
        <w:t>UNGI</w:t>
      </w:r>
    </w:p>
    <w:p w:rsidR="0060035D" w:rsidRPr="0060035D" w:rsidRDefault="0060035D" w:rsidP="0060035D">
      <w:pPr>
        <w:spacing w:before="100" w:beforeAutospacing="1" w:after="100" w:afterAutospacing="1" w:line="240" w:lineRule="auto"/>
        <w:rPr>
          <w:rFonts w:ascii="Times New Roman" w:hAnsi="Times New Roman" w:cs="Times New Roman"/>
          <w:b/>
          <w:sz w:val="24"/>
          <w:szCs w:val="24"/>
        </w:rPr>
      </w:pPr>
      <w:r w:rsidRPr="0060035D">
        <w:rPr>
          <w:rFonts w:ascii="Times New Roman" w:hAnsi="Times New Roman" w:cs="Times New Roman"/>
          <w:b/>
          <w:sz w:val="24"/>
          <w:szCs w:val="24"/>
        </w:rPr>
        <w:t>Ciri-Ciri Fungi</w:t>
      </w:r>
    </w:p>
    <w:p w:rsidR="0060035D" w:rsidRPr="0060035D" w:rsidRDefault="0060035D" w:rsidP="0060035D">
      <w:pPr>
        <w:pStyle w:val="ListParagraph"/>
        <w:numPr>
          <w:ilvl w:val="0"/>
          <w:numId w:val="8"/>
        </w:numPr>
        <w:spacing w:before="100" w:beforeAutospacing="1" w:after="100" w:afterAutospacing="1" w:line="240" w:lineRule="auto"/>
        <w:jc w:val="both"/>
        <w:rPr>
          <w:rFonts w:ascii="Times New Roman" w:hAnsi="Times New Roman" w:cs="Times New Roman"/>
          <w:sz w:val="24"/>
          <w:szCs w:val="24"/>
        </w:rPr>
      </w:pPr>
      <w:r w:rsidRPr="0060035D">
        <w:rPr>
          <w:rFonts w:ascii="Times New Roman" w:hAnsi="Times New Roman" w:cs="Times New Roman"/>
          <w:sz w:val="24"/>
          <w:szCs w:val="24"/>
        </w:rPr>
        <w:lastRenderedPageBreak/>
        <w:t>Makhluk eukariot yang tidak berklorofil, karena itu bersifat heterotrof, artinya tidak</w:t>
      </w:r>
      <w:r>
        <w:rPr>
          <w:rFonts w:ascii="Times New Roman" w:hAnsi="Times New Roman" w:cs="Times New Roman"/>
          <w:sz w:val="24"/>
          <w:szCs w:val="24"/>
        </w:rPr>
        <w:t xml:space="preserve"> </w:t>
      </w:r>
      <w:r w:rsidRPr="0060035D">
        <w:rPr>
          <w:rFonts w:ascii="Times New Roman" w:hAnsi="Times New Roman" w:cs="Times New Roman"/>
          <w:sz w:val="24"/>
          <w:szCs w:val="24"/>
        </w:rPr>
        <w:t>dapat memproduksi makanan sendiri.</w:t>
      </w:r>
    </w:p>
    <w:p w:rsidR="0060035D" w:rsidRPr="0060035D" w:rsidRDefault="0060035D" w:rsidP="0060035D">
      <w:pPr>
        <w:numPr>
          <w:ilvl w:val="0"/>
          <w:numId w:val="8"/>
        </w:numPr>
        <w:spacing w:before="100" w:beforeAutospacing="1" w:after="100" w:afterAutospacing="1" w:line="240" w:lineRule="auto"/>
        <w:jc w:val="both"/>
        <w:rPr>
          <w:rFonts w:ascii="Times New Roman" w:hAnsi="Times New Roman" w:cs="Times New Roman"/>
          <w:sz w:val="24"/>
          <w:szCs w:val="24"/>
        </w:rPr>
      </w:pPr>
      <w:r w:rsidRPr="0060035D">
        <w:rPr>
          <w:rFonts w:ascii="Times New Roman" w:hAnsi="Times New Roman" w:cs="Times New Roman"/>
          <w:sz w:val="24"/>
          <w:szCs w:val="24"/>
        </w:rPr>
        <w:t>Bersifat menetap di satu tempat (immobile)</w:t>
      </w:r>
    </w:p>
    <w:p w:rsidR="0060035D" w:rsidRPr="0060035D" w:rsidRDefault="0060035D" w:rsidP="0060035D">
      <w:pPr>
        <w:numPr>
          <w:ilvl w:val="0"/>
          <w:numId w:val="8"/>
        </w:numPr>
        <w:spacing w:before="100" w:beforeAutospacing="1" w:after="100" w:afterAutospacing="1" w:line="240" w:lineRule="auto"/>
        <w:jc w:val="both"/>
        <w:rPr>
          <w:rFonts w:ascii="Times New Roman" w:hAnsi="Times New Roman" w:cs="Times New Roman"/>
          <w:sz w:val="24"/>
          <w:szCs w:val="24"/>
        </w:rPr>
      </w:pPr>
      <w:r w:rsidRPr="0060035D">
        <w:rPr>
          <w:rFonts w:ascii="Times New Roman" w:hAnsi="Times New Roman" w:cs="Times New Roman"/>
          <w:sz w:val="24"/>
          <w:szCs w:val="24"/>
        </w:rPr>
        <w:t>Tidak memiliki jaringan pembuluh.</w:t>
      </w:r>
    </w:p>
    <w:p w:rsidR="0060035D" w:rsidRPr="0060035D" w:rsidRDefault="0060035D" w:rsidP="0060035D">
      <w:pPr>
        <w:numPr>
          <w:ilvl w:val="0"/>
          <w:numId w:val="8"/>
        </w:numPr>
        <w:spacing w:before="100" w:beforeAutospacing="1" w:after="100" w:afterAutospacing="1" w:line="240" w:lineRule="auto"/>
        <w:jc w:val="both"/>
        <w:rPr>
          <w:rFonts w:ascii="Times New Roman" w:hAnsi="Times New Roman" w:cs="Times New Roman"/>
          <w:sz w:val="24"/>
          <w:szCs w:val="24"/>
          <w:lang w:val="en-US"/>
        </w:rPr>
      </w:pPr>
      <w:r w:rsidRPr="0060035D">
        <w:rPr>
          <w:rFonts w:ascii="Times New Roman" w:hAnsi="Times New Roman" w:cs="Times New Roman"/>
          <w:sz w:val="24"/>
          <w:szCs w:val="24"/>
        </w:rPr>
        <w:t>Mencerna makanannya di luar tubuh dengan cara mensekresikan enzim pencerna, dan menyerap sari makanan setelahnya sehingga disebut bersifat parasit. Bersifat parasit karena menumpang pada makhluk hidup lain. Fungi juga bersifat saprofit</w:t>
      </w:r>
      <w:r>
        <w:rPr>
          <w:rFonts w:ascii="Times New Roman" w:hAnsi="Times New Roman" w:cs="Times New Roman"/>
          <w:sz w:val="24"/>
          <w:szCs w:val="24"/>
        </w:rPr>
        <w:t xml:space="preserve"> </w:t>
      </w:r>
      <w:r w:rsidRPr="0060035D">
        <w:rPr>
          <w:rFonts w:ascii="Times New Roman" w:hAnsi="Times New Roman" w:cs="Times New Roman"/>
          <w:sz w:val="24"/>
          <w:szCs w:val="24"/>
        </w:rPr>
        <w:t>(menguraikan) karena menumpang pada jenazah makhluk hidup lain, seperti batang kayu yang sudah mati atau bangkai hewan.</w:t>
      </w:r>
    </w:p>
    <w:p w:rsidR="0060035D" w:rsidRPr="0060035D" w:rsidRDefault="0060035D" w:rsidP="0060035D">
      <w:pPr>
        <w:numPr>
          <w:ilvl w:val="0"/>
          <w:numId w:val="8"/>
        </w:numPr>
        <w:spacing w:before="100" w:beforeAutospacing="1" w:after="100" w:afterAutospacing="1" w:line="240" w:lineRule="auto"/>
        <w:jc w:val="both"/>
        <w:rPr>
          <w:rFonts w:ascii="Times New Roman" w:hAnsi="Times New Roman" w:cs="Times New Roman"/>
          <w:sz w:val="24"/>
          <w:szCs w:val="24"/>
        </w:rPr>
      </w:pPr>
      <w:r w:rsidRPr="0060035D">
        <w:rPr>
          <w:rFonts w:ascii="Times New Roman" w:hAnsi="Times New Roman" w:cs="Times New Roman"/>
          <w:sz w:val="24"/>
          <w:szCs w:val="24"/>
        </w:rPr>
        <w:t>Dinding sel terbentuk dari zat kitin, yaitu zat polisakarida yang mengandung nitrogen, identik dengan kitin pada tubuh serangga.</w:t>
      </w:r>
    </w:p>
    <w:p w:rsidR="0060035D" w:rsidRPr="0060035D" w:rsidRDefault="0060035D" w:rsidP="0060035D">
      <w:pPr>
        <w:numPr>
          <w:ilvl w:val="0"/>
          <w:numId w:val="8"/>
        </w:numPr>
        <w:spacing w:before="100" w:beforeAutospacing="1" w:after="100" w:afterAutospacing="1" w:line="240" w:lineRule="auto"/>
        <w:jc w:val="both"/>
        <w:rPr>
          <w:rFonts w:ascii="Times New Roman" w:hAnsi="Times New Roman" w:cs="Times New Roman"/>
          <w:sz w:val="24"/>
          <w:szCs w:val="24"/>
        </w:rPr>
      </w:pPr>
      <w:r w:rsidRPr="0060035D">
        <w:rPr>
          <w:rFonts w:ascii="Times New Roman" w:hAnsi="Times New Roman" w:cs="Times New Roman"/>
          <w:sz w:val="24"/>
          <w:szCs w:val="24"/>
        </w:rPr>
        <w:t>Persamaan fungi dengan tumbuhan (plantae), yaitu bersifat menetap di suatu tempat.</w:t>
      </w:r>
    </w:p>
    <w:p w:rsidR="0060035D" w:rsidRPr="0060035D" w:rsidRDefault="0060035D" w:rsidP="0060035D">
      <w:pPr>
        <w:numPr>
          <w:ilvl w:val="0"/>
          <w:numId w:val="8"/>
        </w:numPr>
        <w:spacing w:before="100" w:beforeAutospacing="1" w:after="100" w:afterAutospacing="1" w:line="240" w:lineRule="auto"/>
        <w:jc w:val="both"/>
        <w:rPr>
          <w:rFonts w:ascii="Times New Roman" w:hAnsi="Times New Roman" w:cs="Times New Roman"/>
          <w:sz w:val="24"/>
          <w:szCs w:val="24"/>
        </w:rPr>
      </w:pPr>
      <w:r w:rsidRPr="0060035D">
        <w:rPr>
          <w:rFonts w:ascii="Times New Roman" w:hAnsi="Times New Roman" w:cs="Times New Roman"/>
          <w:sz w:val="24"/>
          <w:szCs w:val="24"/>
        </w:rPr>
        <w:t>Persamaan fungi dengan hewan, yaitu bersifat heterotrof, artinya tidak memproduksi makanannya sendiri.</w:t>
      </w:r>
    </w:p>
    <w:p w:rsidR="0060035D" w:rsidRPr="0060035D" w:rsidRDefault="0060035D" w:rsidP="0060035D">
      <w:pPr>
        <w:numPr>
          <w:ilvl w:val="0"/>
          <w:numId w:val="8"/>
        </w:numPr>
        <w:spacing w:before="100" w:beforeAutospacing="1" w:after="100" w:afterAutospacing="1" w:line="240" w:lineRule="auto"/>
        <w:jc w:val="both"/>
        <w:rPr>
          <w:rFonts w:ascii="Times New Roman" w:hAnsi="Times New Roman" w:cs="Times New Roman"/>
          <w:sz w:val="24"/>
          <w:szCs w:val="24"/>
          <w:lang w:val="en-US"/>
        </w:rPr>
      </w:pPr>
      <w:r w:rsidRPr="0060035D">
        <w:rPr>
          <w:rFonts w:ascii="Times New Roman" w:hAnsi="Times New Roman" w:cs="Times New Roman"/>
          <w:sz w:val="24"/>
          <w:szCs w:val="24"/>
        </w:rPr>
        <w:t>Berkembang biak secara vegetatif dan generatif. Secara vegetatif de</w:t>
      </w:r>
      <w:r>
        <w:rPr>
          <w:rFonts w:ascii="Times New Roman" w:hAnsi="Times New Roman" w:cs="Times New Roman"/>
          <w:sz w:val="24"/>
          <w:szCs w:val="24"/>
        </w:rPr>
        <w:t>ngan membentuk spora, tunas.</w:t>
      </w:r>
      <w:r w:rsidRPr="0060035D">
        <w:rPr>
          <w:rFonts w:ascii="Times New Roman" w:hAnsi="Times New Roman" w:cs="Times New Roman"/>
          <w:sz w:val="24"/>
          <w:szCs w:val="24"/>
        </w:rPr>
        <w:t xml:space="preserve"> </w:t>
      </w:r>
    </w:p>
    <w:p w:rsidR="0060035D" w:rsidRDefault="0060035D" w:rsidP="0060035D">
      <w:pPr>
        <w:numPr>
          <w:ilvl w:val="0"/>
          <w:numId w:val="8"/>
        </w:numPr>
        <w:spacing w:before="100" w:beforeAutospacing="1" w:after="100" w:afterAutospacing="1" w:line="240" w:lineRule="auto"/>
        <w:jc w:val="both"/>
        <w:rPr>
          <w:rFonts w:ascii="Times New Roman" w:hAnsi="Times New Roman" w:cs="Times New Roman"/>
          <w:sz w:val="24"/>
          <w:szCs w:val="24"/>
        </w:rPr>
      </w:pPr>
      <w:r w:rsidRPr="0060035D">
        <w:rPr>
          <w:rFonts w:ascii="Times New Roman" w:hAnsi="Times New Roman" w:cs="Times New Roman"/>
          <w:sz w:val="24"/>
          <w:szCs w:val="24"/>
        </w:rPr>
        <w:t>fragmentasi hifa (benang halus). Secara generatif dengan meleburkan dua hifa dari fungi yang berbeda membentuk zigot.</w:t>
      </w:r>
    </w:p>
    <w:p w:rsidR="0060035D" w:rsidRDefault="0060035D" w:rsidP="0060035D">
      <w:pPr>
        <w:spacing w:before="100" w:beforeAutospacing="1" w:after="100" w:afterAutospacing="1" w:line="240" w:lineRule="auto"/>
        <w:jc w:val="both"/>
        <w:rPr>
          <w:rFonts w:ascii="Times New Roman" w:hAnsi="Times New Roman" w:cs="Times New Roman"/>
          <w:b/>
          <w:sz w:val="24"/>
          <w:szCs w:val="24"/>
        </w:rPr>
      </w:pPr>
      <w:r w:rsidRPr="0060035D">
        <w:rPr>
          <w:rFonts w:ascii="Times New Roman" w:hAnsi="Times New Roman" w:cs="Times New Roman"/>
          <w:b/>
          <w:sz w:val="24"/>
          <w:szCs w:val="24"/>
        </w:rPr>
        <w:t>Klasifikasi</w:t>
      </w:r>
      <w:r>
        <w:rPr>
          <w:rFonts w:ascii="Times New Roman" w:hAnsi="Times New Roman" w:cs="Times New Roman"/>
          <w:b/>
          <w:sz w:val="24"/>
          <w:szCs w:val="24"/>
        </w:rPr>
        <w:t xml:space="preserve"> Fungi</w:t>
      </w:r>
    </w:p>
    <w:p w:rsidR="0060035D" w:rsidRPr="0060035D" w:rsidRDefault="0060035D" w:rsidP="0060035D">
      <w:pPr>
        <w:pStyle w:val="NormalWeb"/>
        <w:ind w:firstLine="720"/>
      </w:pPr>
      <w:proofErr w:type="gramStart"/>
      <w:r w:rsidRPr="0060035D">
        <w:t xml:space="preserve">Fungi dapat dikelompokkan dalam 5 macam, yaitu </w:t>
      </w:r>
      <w:r w:rsidRPr="0060035D">
        <w:rPr>
          <w:i/>
          <w:iCs/>
        </w:rPr>
        <w:t>Chytridiomycetes, Zygomycetes, Glomeromycetes, Ascomycetes</w:t>
      </w:r>
      <w:r w:rsidRPr="0060035D">
        <w:t xml:space="preserve">, dan </w:t>
      </w:r>
      <w:r w:rsidRPr="0060035D">
        <w:rPr>
          <w:i/>
          <w:iCs/>
        </w:rPr>
        <w:t>Basidiomycetes</w:t>
      </w:r>
      <w:r w:rsidRPr="0060035D">
        <w:t>.</w:t>
      </w:r>
      <w:proofErr w:type="gramEnd"/>
    </w:p>
    <w:p w:rsidR="0060035D" w:rsidRPr="0060035D" w:rsidRDefault="0060035D" w:rsidP="0060035D">
      <w:pPr>
        <w:pStyle w:val="NormalWeb"/>
        <w:numPr>
          <w:ilvl w:val="0"/>
          <w:numId w:val="9"/>
        </w:numPr>
      </w:pPr>
      <w:r w:rsidRPr="0060035D">
        <w:rPr>
          <w:b/>
          <w:bCs/>
        </w:rPr>
        <w:t>Chytridiomycetes</w:t>
      </w:r>
    </w:p>
    <w:p w:rsidR="0060035D" w:rsidRPr="00735E31" w:rsidRDefault="0060035D" w:rsidP="0060035D">
      <w:pPr>
        <w:jc w:val="center"/>
        <w:rPr>
          <w:sz w:val="16"/>
          <w:szCs w:val="16"/>
        </w:rPr>
      </w:pPr>
      <w:r w:rsidRPr="00735E31">
        <w:rPr>
          <w:noProof/>
          <w:sz w:val="16"/>
          <w:szCs w:val="16"/>
          <w:lang w:eastAsia="id-ID"/>
        </w:rPr>
        <w:drawing>
          <wp:inline distT="0" distB="0" distL="0" distR="0">
            <wp:extent cx="3181350" cy="2809875"/>
            <wp:effectExtent l="19050" t="0" r="0" b="0"/>
            <wp:docPr id="66" name="Picture 66" descr="Ciri Ciri dan Klasifikasi Fun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iri Ciri dan Klasifikasi Fungi"/>
                    <pic:cNvPicPr>
                      <a:picLocks noChangeAspect="1" noChangeArrowheads="1"/>
                    </pic:cNvPicPr>
                  </pic:nvPicPr>
                  <pic:blipFill>
                    <a:blip r:embed="rId35"/>
                    <a:srcRect/>
                    <a:stretch>
                      <a:fillRect/>
                    </a:stretch>
                  </pic:blipFill>
                  <pic:spPr bwMode="auto">
                    <a:xfrm>
                      <a:off x="0" y="0"/>
                      <a:ext cx="3181350" cy="2809875"/>
                    </a:xfrm>
                    <a:prstGeom prst="rect">
                      <a:avLst/>
                    </a:prstGeom>
                    <a:noFill/>
                    <a:ln w="9525">
                      <a:noFill/>
                      <a:miter lim="800000"/>
                      <a:headEnd/>
                      <a:tailEnd/>
                    </a:ln>
                  </pic:spPr>
                </pic:pic>
              </a:graphicData>
            </a:graphic>
          </wp:inline>
        </w:drawing>
      </w:r>
    </w:p>
    <w:p w:rsidR="0060035D" w:rsidRDefault="0060035D" w:rsidP="0060035D">
      <w:pPr>
        <w:pStyle w:val="NormalWeb"/>
        <w:ind w:firstLine="720"/>
        <w:jc w:val="both"/>
        <w:rPr>
          <w:lang w:val="id-ID"/>
        </w:rPr>
      </w:pPr>
      <w:proofErr w:type="gramStart"/>
      <w:r w:rsidRPr="0060035D">
        <w:rPr>
          <w:i/>
          <w:iCs/>
        </w:rPr>
        <w:t xml:space="preserve">Chytridiomycetes </w:t>
      </w:r>
      <w:r w:rsidRPr="0060035D">
        <w:t>atau kelompok kapang ini adalah satu-satunya kelompok yang memiliki spora flagella (bulu cambuk).</w:t>
      </w:r>
      <w:proofErr w:type="gramEnd"/>
      <w:r w:rsidRPr="0060035D">
        <w:t xml:space="preserve"> </w:t>
      </w:r>
      <w:proofErr w:type="gramStart"/>
      <w:r w:rsidRPr="0060035D">
        <w:t>Umumnya, ditemukan di kolam dan danau.</w:t>
      </w:r>
      <w:proofErr w:type="gramEnd"/>
      <w:r w:rsidRPr="0060035D">
        <w:t xml:space="preserve"> </w:t>
      </w:r>
      <w:proofErr w:type="gramStart"/>
      <w:r w:rsidRPr="0060035D">
        <w:t>Sebagian dari mereka hidup sebagai parasit.</w:t>
      </w:r>
      <w:proofErr w:type="gramEnd"/>
      <w:r w:rsidRPr="0060035D">
        <w:t xml:space="preserve"> </w:t>
      </w:r>
      <w:proofErr w:type="gramStart"/>
      <w:r w:rsidRPr="0060035D">
        <w:t>Sebagian lagi adalah sebagai pengurai (dekomposer).</w:t>
      </w:r>
      <w:proofErr w:type="gramEnd"/>
      <w:r w:rsidRPr="0060035D">
        <w:t xml:space="preserve"> </w:t>
      </w:r>
      <w:proofErr w:type="gramStart"/>
      <w:r w:rsidRPr="0060035D">
        <w:t xml:space="preserve">Contohnya </w:t>
      </w:r>
      <w:r w:rsidRPr="0060035D">
        <w:rPr>
          <w:i/>
          <w:iCs/>
        </w:rPr>
        <w:t>Synchytrium endobioticum</w:t>
      </w:r>
      <w:r w:rsidRPr="0060035D">
        <w:t>, yaitu kapang yang bersifat parasit pada tanaman kentang.</w:t>
      </w:r>
      <w:proofErr w:type="gramEnd"/>
    </w:p>
    <w:p w:rsidR="0060035D" w:rsidRPr="0060035D" w:rsidRDefault="0060035D" w:rsidP="0060035D">
      <w:pPr>
        <w:pStyle w:val="NormalWeb"/>
        <w:numPr>
          <w:ilvl w:val="0"/>
          <w:numId w:val="9"/>
        </w:numPr>
        <w:jc w:val="both"/>
        <w:rPr>
          <w:b/>
          <w:lang w:val="id-ID"/>
        </w:rPr>
      </w:pPr>
      <w:r w:rsidRPr="0060035D">
        <w:rPr>
          <w:b/>
        </w:rPr>
        <w:t>Zygomycetes</w:t>
      </w:r>
    </w:p>
    <w:p w:rsidR="0060035D" w:rsidRPr="00735E31" w:rsidRDefault="0060035D" w:rsidP="0060035D">
      <w:pPr>
        <w:jc w:val="center"/>
        <w:rPr>
          <w:sz w:val="16"/>
          <w:szCs w:val="16"/>
        </w:rPr>
      </w:pPr>
      <w:r w:rsidRPr="00735E31">
        <w:rPr>
          <w:noProof/>
          <w:sz w:val="16"/>
          <w:szCs w:val="16"/>
          <w:lang w:eastAsia="id-ID"/>
        </w:rPr>
        <w:lastRenderedPageBreak/>
        <w:drawing>
          <wp:inline distT="0" distB="0" distL="0" distR="0">
            <wp:extent cx="3667125" cy="2362200"/>
            <wp:effectExtent l="19050" t="0" r="9525" b="0"/>
            <wp:docPr id="67" name="Picture 67" descr="Ciri Ciri dan Klasifikasi Fun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ri Ciri dan Klasifikasi Fungi"/>
                    <pic:cNvPicPr>
                      <a:picLocks noChangeAspect="1" noChangeArrowheads="1"/>
                    </pic:cNvPicPr>
                  </pic:nvPicPr>
                  <pic:blipFill>
                    <a:blip r:embed="rId36"/>
                    <a:srcRect/>
                    <a:stretch>
                      <a:fillRect/>
                    </a:stretch>
                  </pic:blipFill>
                  <pic:spPr bwMode="auto">
                    <a:xfrm>
                      <a:off x="0" y="0"/>
                      <a:ext cx="3667125" cy="2362200"/>
                    </a:xfrm>
                    <a:prstGeom prst="rect">
                      <a:avLst/>
                    </a:prstGeom>
                    <a:noFill/>
                    <a:ln w="9525">
                      <a:noFill/>
                      <a:miter lim="800000"/>
                      <a:headEnd/>
                      <a:tailEnd/>
                    </a:ln>
                  </pic:spPr>
                </pic:pic>
              </a:graphicData>
            </a:graphic>
          </wp:inline>
        </w:drawing>
      </w:r>
    </w:p>
    <w:p w:rsidR="0060035D" w:rsidRDefault="0060035D" w:rsidP="0060035D">
      <w:pPr>
        <w:pStyle w:val="NormalWeb"/>
        <w:ind w:firstLine="720"/>
        <w:jc w:val="both"/>
        <w:rPr>
          <w:lang w:val="id-ID"/>
        </w:rPr>
      </w:pPr>
      <w:proofErr w:type="gramStart"/>
      <w:r w:rsidRPr="0060035D">
        <w:rPr>
          <w:i/>
          <w:iCs/>
        </w:rPr>
        <w:t xml:space="preserve">Zygomycetes </w:t>
      </w:r>
      <w:r w:rsidRPr="0060035D">
        <w:t>disebut juga fungi zigot, karena memiliki zigospora sebagai alat reproduksi generatif dan spora aseksual (sporangiospora) sebagai alat reproduksi vegetatif.</w:t>
      </w:r>
      <w:proofErr w:type="gramEnd"/>
      <w:r w:rsidRPr="0060035D">
        <w:t xml:space="preserve"> </w:t>
      </w:r>
      <w:proofErr w:type="gramStart"/>
      <w:r w:rsidRPr="0060035D">
        <w:t>Kelompok kapang ini memiliki hifa yang tidak bersekat.</w:t>
      </w:r>
      <w:proofErr w:type="gramEnd"/>
      <w:r w:rsidRPr="0060035D">
        <w:t xml:space="preserve"> </w:t>
      </w:r>
      <w:proofErr w:type="gramStart"/>
      <w:r w:rsidRPr="0060035D">
        <w:t xml:space="preserve">Cendawan kelompok </w:t>
      </w:r>
      <w:r w:rsidRPr="0060035D">
        <w:rPr>
          <w:i/>
          <w:iCs/>
        </w:rPr>
        <w:t xml:space="preserve">Zygomycetes </w:t>
      </w:r>
      <w:r w:rsidRPr="0060035D">
        <w:t>banyak mempunyai nilai ekonomi penting.</w:t>
      </w:r>
      <w:proofErr w:type="gramEnd"/>
      <w:r w:rsidRPr="0060035D">
        <w:t xml:space="preserve"> Cendawan ini ada yang digunakan bahan produksi makanan dan industri asam </w:t>
      </w:r>
      <w:proofErr w:type="gramStart"/>
      <w:r w:rsidRPr="0060035D">
        <w:t>organik .</w:t>
      </w:r>
      <w:proofErr w:type="gramEnd"/>
      <w:r w:rsidRPr="0060035D">
        <w:t xml:space="preserve"> Contohnya: Rhizopus oryzae (kapang </w:t>
      </w:r>
      <w:proofErr w:type="gramStart"/>
      <w:r w:rsidRPr="0060035D">
        <w:t>tempe</w:t>
      </w:r>
      <w:proofErr w:type="gramEnd"/>
      <w:r w:rsidRPr="0060035D">
        <w:t xml:space="preserve">) dan Rhizopus stolonifer (kapang roti). </w:t>
      </w:r>
      <w:proofErr w:type="gramStart"/>
      <w:r w:rsidRPr="0060035D">
        <w:t>Akan tetapi, kelompok fungi ini juga dapat menyebabkan membusuknya buah pear, stroberi dan ubi.</w:t>
      </w:r>
      <w:proofErr w:type="gramEnd"/>
      <w:r w:rsidRPr="0060035D">
        <w:t xml:space="preserve"> </w:t>
      </w:r>
      <w:proofErr w:type="gramStart"/>
      <w:r w:rsidRPr="0060035D">
        <w:t>Bahkan beberapa di antaranya menjadi parasit pada hewan.</w:t>
      </w:r>
      <w:proofErr w:type="gramEnd"/>
    </w:p>
    <w:p w:rsidR="0060035D" w:rsidRPr="0060035D" w:rsidRDefault="0060035D" w:rsidP="0060035D">
      <w:pPr>
        <w:pStyle w:val="Heading3"/>
        <w:numPr>
          <w:ilvl w:val="0"/>
          <w:numId w:val="9"/>
        </w:numPr>
        <w:rPr>
          <w:rFonts w:ascii="Times New Roman" w:hAnsi="Times New Roman" w:cs="Times New Roman"/>
          <w:color w:val="auto"/>
          <w:sz w:val="24"/>
          <w:szCs w:val="24"/>
        </w:rPr>
      </w:pPr>
      <w:r w:rsidRPr="0060035D">
        <w:rPr>
          <w:rFonts w:ascii="Times New Roman" w:hAnsi="Times New Roman" w:cs="Times New Roman"/>
          <w:color w:val="auto"/>
          <w:sz w:val="24"/>
          <w:szCs w:val="24"/>
        </w:rPr>
        <w:t>Glomeromycetes</w:t>
      </w:r>
    </w:p>
    <w:p w:rsidR="0060035D" w:rsidRPr="00735E31" w:rsidRDefault="0060035D" w:rsidP="0060035D">
      <w:pPr>
        <w:jc w:val="center"/>
        <w:rPr>
          <w:sz w:val="16"/>
          <w:szCs w:val="16"/>
        </w:rPr>
      </w:pPr>
    </w:p>
    <w:p w:rsidR="0060035D" w:rsidRDefault="0060035D" w:rsidP="0060035D">
      <w:pPr>
        <w:pStyle w:val="NormalWeb"/>
        <w:rPr>
          <w:i/>
          <w:iCs/>
          <w:sz w:val="16"/>
          <w:szCs w:val="16"/>
          <w:lang w:val="id-ID"/>
        </w:rPr>
      </w:pPr>
      <w:r>
        <w:rPr>
          <w:i/>
          <w:iCs/>
          <w:noProof/>
          <w:sz w:val="16"/>
          <w:szCs w:val="16"/>
          <w:lang w:val="id-ID" w:eastAsia="id-ID"/>
        </w:rPr>
        <w:drawing>
          <wp:anchor distT="0" distB="0" distL="114300" distR="114300" simplePos="0" relativeHeight="251658240" behindDoc="0" locked="0" layoutInCell="1" allowOverlap="1">
            <wp:simplePos x="0" y="0"/>
            <wp:positionH relativeFrom="column">
              <wp:posOffset>971550</wp:posOffset>
            </wp:positionH>
            <wp:positionV relativeFrom="paragraph">
              <wp:posOffset>55880</wp:posOffset>
            </wp:positionV>
            <wp:extent cx="3810000" cy="2657475"/>
            <wp:effectExtent l="19050" t="0" r="0" b="0"/>
            <wp:wrapNone/>
            <wp:docPr id="68" name="Picture 68" descr="Ciri Ciri dan Klasifikasi Fun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iri Ciri dan Klasifikasi Fungi"/>
                    <pic:cNvPicPr>
                      <a:picLocks noChangeAspect="1" noChangeArrowheads="1"/>
                    </pic:cNvPicPr>
                  </pic:nvPicPr>
                  <pic:blipFill>
                    <a:blip r:embed="rId37"/>
                    <a:srcRect/>
                    <a:stretch>
                      <a:fillRect/>
                    </a:stretch>
                  </pic:blipFill>
                  <pic:spPr bwMode="auto">
                    <a:xfrm>
                      <a:off x="0" y="0"/>
                      <a:ext cx="3810000" cy="2657475"/>
                    </a:xfrm>
                    <a:prstGeom prst="rect">
                      <a:avLst/>
                    </a:prstGeom>
                    <a:noFill/>
                    <a:ln w="9525">
                      <a:noFill/>
                      <a:miter lim="800000"/>
                      <a:headEnd/>
                      <a:tailEnd/>
                    </a:ln>
                  </pic:spPr>
                </pic:pic>
              </a:graphicData>
            </a:graphic>
          </wp:anchor>
        </w:drawing>
      </w:r>
    </w:p>
    <w:p w:rsidR="0060035D" w:rsidRDefault="0060035D" w:rsidP="0060035D">
      <w:pPr>
        <w:pStyle w:val="NormalWeb"/>
        <w:rPr>
          <w:i/>
          <w:iCs/>
          <w:sz w:val="16"/>
          <w:szCs w:val="16"/>
          <w:lang w:val="id-ID"/>
        </w:rPr>
      </w:pPr>
    </w:p>
    <w:p w:rsidR="0060035D" w:rsidRDefault="0060035D" w:rsidP="0060035D">
      <w:pPr>
        <w:pStyle w:val="NormalWeb"/>
        <w:rPr>
          <w:i/>
          <w:iCs/>
          <w:sz w:val="16"/>
          <w:szCs w:val="16"/>
          <w:lang w:val="id-ID"/>
        </w:rPr>
      </w:pPr>
    </w:p>
    <w:p w:rsidR="0060035D" w:rsidRDefault="0060035D" w:rsidP="0060035D">
      <w:pPr>
        <w:pStyle w:val="NormalWeb"/>
        <w:rPr>
          <w:i/>
          <w:iCs/>
          <w:sz w:val="16"/>
          <w:szCs w:val="16"/>
          <w:lang w:val="id-ID"/>
        </w:rPr>
      </w:pPr>
    </w:p>
    <w:p w:rsidR="0060035D" w:rsidRDefault="0060035D" w:rsidP="0060035D">
      <w:pPr>
        <w:pStyle w:val="NormalWeb"/>
        <w:rPr>
          <w:i/>
          <w:iCs/>
          <w:sz w:val="16"/>
          <w:szCs w:val="16"/>
          <w:lang w:val="id-ID"/>
        </w:rPr>
      </w:pPr>
    </w:p>
    <w:p w:rsidR="0060035D" w:rsidRDefault="0060035D" w:rsidP="0060035D">
      <w:pPr>
        <w:pStyle w:val="NormalWeb"/>
        <w:rPr>
          <w:i/>
          <w:iCs/>
          <w:sz w:val="16"/>
          <w:szCs w:val="16"/>
          <w:lang w:val="id-ID"/>
        </w:rPr>
      </w:pPr>
    </w:p>
    <w:p w:rsidR="0060035D" w:rsidRDefault="0060035D" w:rsidP="0060035D">
      <w:pPr>
        <w:pStyle w:val="NormalWeb"/>
        <w:rPr>
          <w:i/>
          <w:iCs/>
          <w:sz w:val="16"/>
          <w:szCs w:val="16"/>
          <w:lang w:val="id-ID"/>
        </w:rPr>
      </w:pPr>
    </w:p>
    <w:p w:rsidR="0060035D" w:rsidRDefault="0060035D" w:rsidP="0060035D">
      <w:pPr>
        <w:pStyle w:val="NormalWeb"/>
        <w:rPr>
          <w:i/>
          <w:iCs/>
          <w:sz w:val="16"/>
          <w:szCs w:val="16"/>
          <w:lang w:val="id-ID"/>
        </w:rPr>
      </w:pPr>
    </w:p>
    <w:p w:rsidR="0060035D" w:rsidRDefault="0060035D" w:rsidP="0060035D">
      <w:pPr>
        <w:pStyle w:val="NormalWeb"/>
        <w:rPr>
          <w:i/>
          <w:iCs/>
          <w:sz w:val="16"/>
          <w:szCs w:val="16"/>
          <w:lang w:val="id-ID"/>
        </w:rPr>
      </w:pPr>
    </w:p>
    <w:p w:rsidR="0060035D" w:rsidRDefault="0060035D" w:rsidP="0060035D">
      <w:pPr>
        <w:pStyle w:val="NormalWeb"/>
        <w:rPr>
          <w:i/>
          <w:iCs/>
          <w:sz w:val="16"/>
          <w:szCs w:val="16"/>
          <w:lang w:val="id-ID"/>
        </w:rPr>
      </w:pPr>
    </w:p>
    <w:p w:rsidR="0060035D" w:rsidRDefault="0060035D" w:rsidP="0060035D">
      <w:pPr>
        <w:pStyle w:val="NormalWeb"/>
        <w:rPr>
          <w:i/>
          <w:iCs/>
          <w:sz w:val="16"/>
          <w:szCs w:val="16"/>
          <w:lang w:val="id-ID"/>
        </w:rPr>
      </w:pPr>
    </w:p>
    <w:p w:rsidR="0060035D" w:rsidRPr="0060035D" w:rsidRDefault="0060035D" w:rsidP="0060035D">
      <w:pPr>
        <w:pStyle w:val="NormalWeb"/>
        <w:ind w:firstLine="720"/>
        <w:jc w:val="both"/>
        <w:rPr>
          <w:lang w:val="id-ID"/>
        </w:rPr>
      </w:pPr>
      <w:proofErr w:type="gramStart"/>
      <w:r w:rsidRPr="0060035D">
        <w:rPr>
          <w:i/>
          <w:iCs/>
        </w:rPr>
        <w:t xml:space="preserve">Glomeromycetes </w:t>
      </w:r>
      <w:r w:rsidRPr="0060035D">
        <w:t>adalah fungi mikoriza arbuskular atau disebut juga endomikoriza.</w:t>
      </w:r>
      <w:proofErr w:type="gramEnd"/>
      <w:r w:rsidRPr="0060035D">
        <w:t xml:space="preserve"> </w:t>
      </w:r>
      <w:proofErr w:type="gramStart"/>
      <w:r w:rsidRPr="0060035D">
        <w:t xml:space="preserve">Awalnya, kelompok fungi ini digolongkan dalam </w:t>
      </w:r>
      <w:r w:rsidRPr="0060035D">
        <w:rPr>
          <w:i/>
          <w:iCs/>
        </w:rPr>
        <w:t>Zygomycetes</w:t>
      </w:r>
      <w:r w:rsidRPr="0060035D">
        <w:t xml:space="preserve">, tetapi dari hasil penelitian ternyata jenis mikoriza yang dimiliki kelompok ini berbeda dengan mikoriza </w:t>
      </w:r>
      <w:r w:rsidRPr="0060035D">
        <w:rPr>
          <w:i/>
          <w:iCs/>
        </w:rPr>
        <w:t>Zygomycetes</w:t>
      </w:r>
      <w:r w:rsidRPr="0060035D">
        <w:t>.</w:t>
      </w:r>
      <w:proofErr w:type="gramEnd"/>
      <w:r w:rsidRPr="0060035D">
        <w:t xml:space="preserve"> </w:t>
      </w:r>
      <w:proofErr w:type="gramStart"/>
      <w:r w:rsidRPr="0060035D">
        <w:t>Apa</w:t>
      </w:r>
      <w:proofErr w:type="gramEnd"/>
      <w:r w:rsidRPr="0060035D">
        <w:t xml:space="preserve"> penyebabnya? </w:t>
      </w:r>
      <w:proofErr w:type="gramStart"/>
      <w:r w:rsidRPr="0060035D">
        <w:t xml:space="preserve">Ternyata fungi golongan </w:t>
      </w:r>
      <w:r w:rsidRPr="0060035D">
        <w:rPr>
          <w:i/>
          <w:iCs/>
        </w:rPr>
        <w:t>Glomeromycetes</w:t>
      </w:r>
      <w:r w:rsidRPr="0060035D">
        <w:t xml:space="preserve"> tidak bereproduksi secara generatif, tetapi hanya secara vegetatif.</w:t>
      </w:r>
      <w:proofErr w:type="gramEnd"/>
      <w:r w:rsidRPr="0060035D">
        <w:t xml:space="preserve"> Mikoriza </w:t>
      </w:r>
      <w:r w:rsidRPr="0060035D">
        <w:rPr>
          <w:i/>
          <w:iCs/>
        </w:rPr>
        <w:t xml:space="preserve">Glomeromycetes, </w:t>
      </w:r>
      <w:r w:rsidRPr="0060035D">
        <w:t xml:space="preserve">hifanya masuk ke dalam </w:t>
      </w:r>
      <w:r w:rsidRPr="0060035D">
        <w:lastRenderedPageBreak/>
        <w:t xml:space="preserve">akar tumbuhan dan membentuk struktur arbuskular. </w:t>
      </w:r>
      <w:proofErr w:type="gramStart"/>
      <w:r w:rsidRPr="0060035D">
        <w:t xml:space="preserve">Contoh spesiesnya adalah </w:t>
      </w:r>
      <w:r w:rsidRPr="0060035D">
        <w:rPr>
          <w:i/>
          <w:iCs/>
        </w:rPr>
        <w:t>Archaeospora gerdemanii</w:t>
      </w:r>
      <w:r w:rsidRPr="0060035D">
        <w:t>.</w:t>
      </w:r>
      <w:proofErr w:type="gramEnd"/>
    </w:p>
    <w:p w:rsidR="0060035D" w:rsidRPr="0060035D" w:rsidRDefault="0060035D" w:rsidP="0060035D">
      <w:pPr>
        <w:pStyle w:val="Heading3"/>
        <w:numPr>
          <w:ilvl w:val="0"/>
          <w:numId w:val="9"/>
        </w:numPr>
        <w:rPr>
          <w:rFonts w:ascii="Times New Roman" w:hAnsi="Times New Roman" w:cs="Times New Roman"/>
          <w:color w:val="auto"/>
          <w:sz w:val="24"/>
          <w:szCs w:val="24"/>
        </w:rPr>
      </w:pPr>
      <w:r w:rsidRPr="0060035D">
        <w:rPr>
          <w:rFonts w:ascii="Times New Roman" w:hAnsi="Times New Roman" w:cs="Times New Roman"/>
          <w:color w:val="auto"/>
          <w:sz w:val="24"/>
          <w:szCs w:val="24"/>
        </w:rPr>
        <w:t>Ascomycetes</w:t>
      </w:r>
    </w:p>
    <w:p w:rsidR="0060035D" w:rsidRPr="00735E31" w:rsidRDefault="0060035D" w:rsidP="0060035D">
      <w:pPr>
        <w:jc w:val="center"/>
        <w:rPr>
          <w:sz w:val="16"/>
          <w:szCs w:val="16"/>
        </w:rPr>
      </w:pPr>
      <w:r w:rsidRPr="00735E31">
        <w:rPr>
          <w:noProof/>
          <w:sz w:val="16"/>
          <w:szCs w:val="16"/>
          <w:lang w:eastAsia="id-ID"/>
        </w:rPr>
        <w:drawing>
          <wp:anchor distT="0" distB="0" distL="114300" distR="114300" simplePos="0" relativeHeight="251659264" behindDoc="0" locked="0" layoutInCell="1" allowOverlap="1">
            <wp:simplePos x="0" y="0"/>
            <wp:positionH relativeFrom="column">
              <wp:posOffset>800100</wp:posOffset>
            </wp:positionH>
            <wp:positionV relativeFrom="paragraph">
              <wp:posOffset>222885</wp:posOffset>
            </wp:positionV>
            <wp:extent cx="3810000" cy="2600325"/>
            <wp:effectExtent l="19050" t="0" r="0" b="0"/>
            <wp:wrapNone/>
            <wp:docPr id="4" name="Picture 69" descr="Ciri Ciri dan Klasifikasi Fun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iri Ciri dan Klasifikasi Fungi"/>
                    <pic:cNvPicPr>
                      <a:picLocks noChangeAspect="1" noChangeArrowheads="1"/>
                    </pic:cNvPicPr>
                  </pic:nvPicPr>
                  <pic:blipFill>
                    <a:blip r:embed="rId38"/>
                    <a:srcRect/>
                    <a:stretch>
                      <a:fillRect/>
                    </a:stretch>
                  </pic:blipFill>
                  <pic:spPr bwMode="auto">
                    <a:xfrm>
                      <a:off x="0" y="0"/>
                      <a:ext cx="3810000" cy="2600325"/>
                    </a:xfrm>
                    <a:prstGeom prst="rect">
                      <a:avLst/>
                    </a:prstGeom>
                    <a:noFill/>
                    <a:ln w="9525">
                      <a:noFill/>
                      <a:miter lim="800000"/>
                      <a:headEnd/>
                      <a:tailEnd/>
                    </a:ln>
                  </pic:spPr>
                </pic:pic>
              </a:graphicData>
            </a:graphic>
          </wp:anchor>
        </w:drawing>
      </w:r>
    </w:p>
    <w:p w:rsidR="0060035D" w:rsidRDefault="0060035D" w:rsidP="0060035D">
      <w:pPr>
        <w:pStyle w:val="NormalWeb"/>
        <w:rPr>
          <w:sz w:val="16"/>
          <w:szCs w:val="16"/>
          <w:lang w:val="id-ID"/>
        </w:rPr>
      </w:pPr>
    </w:p>
    <w:p w:rsidR="0060035D" w:rsidRDefault="0060035D" w:rsidP="0060035D">
      <w:pPr>
        <w:pStyle w:val="NormalWeb"/>
        <w:rPr>
          <w:sz w:val="16"/>
          <w:szCs w:val="16"/>
          <w:lang w:val="id-ID"/>
        </w:rPr>
      </w:pPr>
    </w:p>
    <w:p w:rsidR="0060035D" w:rsidRDefault="0060035D" w:rsidP="0060035D">
      <w:pPr>
        <w:pStyle w:val="NormalWeb"/>
        <w:rPr>
          <w:sz w:val="16"/>
          <w:szCs w:val="16"/>
          <w:lang w:val="id-ID"/>
        </w:rPr>
      </w:pPr>
    </w:p>
    <w:p w:rsidR="0060035D" w:rsidRDefault="0060035D" w:rsidP="0060035D">
      <w:pPr>
        <w:pStyle w:val="NormalWeb"/>
        <w:rPr>
          <w:sz w:val="16"/>
          <w:szCs w:val="16"/>
          <w:lang w:val="id-ID"/>
        </w:rPr>
      </w:pPr>
    </w:p>
    <w:p w:rsidR="0060035D" w:rsidRDefault="0060035D" w:rsidP="0060035D">
      <w:pPr>
        <w:pStyle w:val="NormalWeb"/>
        <w:rPr>
          <w:sz w:val="16"/>
          <w:szCs w:val="16"/>
          <w:lang w:val="id-ID"/>
        </w:rPr>
      </w:pPr>
    </w:p>
    <w:p w:rsidR="0060035D" w:rsidRDefault="0060035D" w:rsidP="0060035D">
      <w:pPr>
        <w:pStyle w:val="NormalWeb"/>
        <w:rPr>
          <w:sz w:val="16"/>
          <w:szCs w:val="16"/>
          <w:lang w:val="id-ID"/>
        </w:rPr>
      </w:pPr>
    </w:p>
    <w:p w:rsidR="0060035D" w:rsidRDefault="0060035D" w:rsidP="0060035D">
      <w:pPr>
        <w:pStyle w:val="NormalWeb"/>
        <w:rPr>
          <w:sz w:val="16"/>
          <w:szCs w:val="16"/>
          <w:lang w:val="id-ID"/>
        </w:rPr>
      </w:pPr>
    </w:p>
    <w:p w:rsidR="0060035D" w:rsidRDefault="0060035D" w:rsidP="0060035D">
      <w:pPr>
        <w:pStyle w:val="NormalWeb"/>
        <w:rPr>
          <w:sz w:val="16"/>
          <w:szCs w:val="16"/>
          <w:lang w:val="id-ID"/>
        </w:rPr>
      </w:pPr>
    </w:p>
    <w:p w:rsidR="0060035D" w:rsidRDefault="0060035D" w:rsidP="0060035D">
      <w:pPr>
        <w:pStyle w:val="NormalWeb"/>
        <w:rPr>
          <w:sz w:val="16"/>
          <w:szCs w:val="16"/>
          <w:lang w:val="id-ID"/>
        </w:rPr>
      </w:pPr>
    </w:p>
    <w:p w:rsidR="0060035D" w:rsidRPr="0060035D" w:rsidRDefault="0060035D" w:rsidP="0060035D">
      <w:pPr>
        <w:pStyle w:val="NormalWeb"/>
        <w:ind w:firstLine="720"/>
        <w:jc w:val="both"/>
        <w:rPr>
          <w:lang w:val="id-ID"/>
        </w:rPr>
      </w:pPr>
      <w:proofErr w:type="gramStart"/>
      <w:r w:rsidRPr="0060035D">
        <w:t>Kelompok gungi ini disebut fungi kantong, karena ada o</w:t>
      </w:r>
      <w:r>
        <w:t>rgan askus (pembentuk spora) di</w:t>
      </w:r>
      <w:r>
        <w:rPr>
          <w:lang w:val="id-ID"/>
        </w:rPr>
        <w:t xml:space="preserve"> </w:t>
      </w:r>
      <w:r w:rsidRPr="0060035D">
        <w:t>dalam tubuhnya yang disebut askokarp.</w:t>
      </w:r>
      <w:proofErr w:type="gramEnd"/>
      <w:r w:rsidRPr="0060035D">
        <w:t xml:space="preserve"> </w:t>
      </w:r>
      <w:proofErr w:type="gramStart"/>
      <w:r w:rsidRPr="0060035D">
        <w:t>Bentuk askokarp ini seperti kantong atau wadah.</w:t>
      </w:r>
      <w:proofErr w:type="gramEnd"/>
      <w:r w:rsidRPr="0060035D">
        <w:t xml:space="preserve"> </w:t>
      </w:r>
      <w:proofErr w:type="gramStart"/>
      <w:r w:rsidRPr="0060035D">
        <w:t>Reproduksi kelompok ini dapat dilakukan secara generatif dan vegetatif.</w:t>
      </w:r>
      <w:proofErr w:type="gramEnd"/>
      <w:r w:rsidRPr="0060035D">
        <w:t xml:space="preserve"> </w:t>
      </w:r>
      <w:proofErr w:type="gramStart"/>
      <w:r w:rsidRPr="0060035D">
        <w:t>Secara generatif dengan askospora, yang diproduksi di dalam askus.</w:t>
      </w:r>
      <w:proofErr w:type="gramEnd"/>
      <w:r w:rsidRPr="0060035D">
        <w:t xml:space="preserve"> Sementara itu reproduksi secara vegetatif dilakukan dengan </w:t>
      </w:r>
      <w:proofErr w:type="gramStart"/>
      <w:r w:rsidRPr="0060035D">
        <w:t>cara</w:t>
      </w:r>
      <w:proofErr w:type="gramEnd"/>
      <w:r w:rsidRPr="0060035D">
        <w:t xml:space="preserve"> membentuk konidiospora, yaitu spora yang dihasilkan secara berantai pada ujung hifa. Selain itu, beberapa ascomycota berkembang </w:t>
      </w:r>
      <w:proofErr w:type="gramStart"/>
      <w:r w:rsidRPr="0060035D">
        <w:t>biak</w:t>
      </w:r>
      <w:proofErr w:type="gramEnd"/>
      <w:r w:rsidRPr="0060035D">
        <w:t xml:space="preserve"> dengan tunas. </w:t>
      </w:r>
      <w:proofErr w:type="gramStart"/>
      <w:r w:rsidRPr="0060035D">
        <w:t>Tunas</w:t>
      </w:r>
      <w:proofErr w:type="gramEnd"/>
      <w:r w:rsidRPr="0060035D">
        <w:t xml:space="preserve"> terbentuk dari percabangan sel. Setelah semua bagian sel terbentuk, tunas melepaskan diri dari induknya. </w:t>
      </w:r>
      <w:proofErr w:type="gramStart"/>
      <w:r w:rsidRPr="0060035D">
        <w:t xml:space="preserve">Contohnya, </w:t>
      </w:r>
      <w:r w:rsidRPr="0060035D">
        <w:rPr>
          <w:i/>
          <w:iCs/>
        </w:rPr>
        <w:t>Penicillium notatum</w:t>
      </w:r>
      <w:r w:rsidRPr="0060035D">
        <w:t xml:space="preserve">, digunakan dalan pembuatan antibiotik penisilin, dan </w:t>
      </w:r>
      <w:r w:rsidRPr="0060035D">
        <w:rPr>
          <w:i/>
          <w:iCs/>
        </w:rPr>
        <w:t>Saccaromyces cereviceae</w:t>
      </w:r>
      <w:r w:rsidRPr="0060035D">
        <w:t>, yang disebut khamir, karena bersel tunggal dan digunakan untuk membuat roti dan tape.</w:t>
      </w:r>
      <w:proofErr w:type="gramEnd"/>
      <w:r w:rsidRPr="0060035D">
        <w:t xml:space="preserve"> </w:t>
      </w:r>
    </w:p>
    <w:p w:rsidR="0060035D" w:rsidRPr="0060035D" w:rsidRDefault="0060035D" w:rsidP="00177612">
      <w:pPr>
        <w:pStyle w:val="Heading3"/>
        <w:numPr>
          <w:ilvl w:val="0"/>
          <w:numId w:val="9"/>
        </w:numPr>
        <w:rPr>
          <w:rFonts w:ascii="Times New Roman" w:hAnsi="Times New Roman" w:cs="Times New Roman"/>
          <w:color w:val="auto"/>
          <w:sz w:val="24"/>
          <w:szCs w:val="24"/>
        </w:rPr>
      </w:pPr>
      <w:r w:rsidRPr="0060035D">
        <w:rPr>
          <w:rFonts w:ascii="Times New Roman" w:hAnsi="Times New Roman" w:cs="Times New Roman"/>
          <w:color w:val="auto"/>
          <w:sz w:val="24"/>
          <w:szCs w:val="24"/>
        </w:rPr>
        <w:t>Basidiomycetes</w:t>
      </w:r>
    </w:p>
    <w:p w:rsidR="0060035D" w:rsidRPr="00735E31" w:rsidRDefault="00177612" w:rsidP="0060035D">
      <w:pPr>
        <w:jc w:val="center"/>
        <w:rPr>
          <w:sz w:val="16"/>
          <w:szCs w:val="16"/>
        </w:rPr>
      </w:pPr>
      <w:r>
        <w:rPr>
          <w:noProof/>
          <w:sz w:val="16"/>
          <w:szCs w:val="16"/>
          <w:lang w:eastAsia="id-ID"/>
        </w:rPr>
        <w:drawing>
          <wp:anchor distT="0" distB="0" distL="114300" distR="114300" simplePos="0" relativeHeight="251660288" behindDoc="0" locked="0" layoutInCell="1" allowOverlap="1">
            <wp:simplePos x="0" y="0"/>
            <wp:positionH relativeFrom="column">
              <wp:posOffset>428625</wp:posOffset>
            </wp:positionH>
            <wp:positionV relativeFrom="paragraph">
              <wp:posOffset>100330</wp:posOffset>
            </wp:positionV>
            <wp:extent cx="3810000" cy="2838450"/>
            <wp:effectExtent l="19050" t="0" r="0" b="0"/>
            <wp:wrapNone/>
            <wp:docPr id="5" name="Picture 70" descr="Ciri Ciri dan Klasifikasi Fun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iri Ciri dan Klasifikasi Fungi"/>
                    <pic:cNvPicPr>
                      <a:picLocks noChangeAspect="1" noChangeArrowheads="1"/>
                    </pic:cNvPicPr>
                  </pic:nvPicPr>
                  <pic:blipFill>
                    <a:blip r:embed="rId39"/>
                    <a:srcRect/>
                    <a:stretch>
                      <a:fillRect/>
                    </a:stretch>
                  </pic:blipFill>
                  <pic:spPr bwMode="auto">
                    <a:xfrm>
                      <a:off x="0" y="0"/>
                      <a:ext cx="3810000" cy="2838450"/>
                    </a:xfrm>
                    <a:prstGeom prst="rect">
                      <a:avLst/>
                    </a:prstGeom>
                    <a:noFill/>
                    <a:ln w="9525">
                      <a:noFill/>
                      <a:miter lim="800000"/>
                      <a:headEnd/>
                      <a:tailEnd/>
                    </a:ln>
                  </pic:spPr>
                </pic:pic>
              </a:graphicData>
            </a:graphic>
          </wp:anchor>
        </w:drawing>
      </w:r>
    </w:p>
    <w:p w:rsidR="00177612" w:rsidRDefault="00177612" w:rsidP="0060035D">
      <w:pPr>
        <w:pStyle w:val="NormalWeb"/>
        <w:rPr>
          <w:sz w:val="16"/>
          <w:szCs w:val="16"/>
          <w:lang w:val="id-ID"/>
        </w:rPr>
      </w:pPr>
    </w:p>
    <w:p w:rsidR="00177612" w:rsidRDefault="00177612" w:rsidP="0060035D">
      <w:pPr>
        <w:pStyle w:val="NormalWeb"/>
        <w:rPr>
          <w:sz w:val="16"/>
          <w:szCs w:val="16"/>
          <w:lang w:val="id-ID"/>
        </w:rPr>
      </w:pPr>
    </w:p>
    <w:p w:rsidR="00177612" w:rsidRDefault="00177612" w:rsidP="0060035D">
      <w:pPr>
        <w:pStyle w:val="NormalWeb"/>
        <w:rPr>
          <w:sz w:val="16"/>
          <w:szCs w:val="16"/>
          <w:lang w:val="id-ID"/>
        </w:rPr>
      </w:pPr>
    </w:p>
    <w:p w:rsidR="00177612" w:rsidRDefault="00177612" w:rsidP="0060035D">
      <w:pPr>
        <w:pStyle w:val="NormalWeb"/>
        <w:rPr>
          <w:sz w:val="16"/>
          <w:szCs w:val="16"/>
          <w:lang w:val="id-ID"/>
        </w:rPr>
      </w:pPr>
    </w:p>
    <w:p w:rsidR="00177612" w:rsidRDefault="00177612" w:rsidP="0060035D">
      <w:pPr>
        <w:pStyle w:val="NormalWeb"/>
        <w:rPr>
          <w:sz w:val="16"/>
          <w:szCs w:val="16"/>
          <w:lang w:val="id-ID"/>
        </w:rPr>
      </w:pPr>
    </w:p>
    <w:p w:rsidR="00177612" w:rsidRDefault="00177612" w:rsidP="0060035D">
      <w:pPr>
        <w:pStyle w:val="NormalWeb"/>
        <w:rPr>
          <w:sz w:val="16"/>
          <w:szCs w:val="16"/>
          <w:lang w:val="id-ID"/>
        </w:rPr>
      </w:pPr>
    </w:p>
    <w:p w:rsidR="00177612" w:rsidRDefault="00177612" w:rsidP="0060035D">
      <w:pPr>
        <w:pStyle w:val="NormalWeb"/>
        <w:rPr>
          <w:sz w:val="16"/>
          <w:szCs w:val="16"/>
          <w:lang w:val="id-ID"/>
        </w:rPr>
      </w:pPr>
    </w:p>
    <w:p w:rsidR="00177612" w:rsidRDefault="00177612" w:rsidP="0060035D">
      <w:pPr>
        <w:pStyle w:val="NormalWeb"/>
        <w:rPr>
          <w:sz w:val="16"/>
          <w:szCs w:val="16"/>
          <w:lang w:val="id-ID"/>
        </w:rPr>
      </w:pPr>
    </w:p>
    <w:p w:rsidR="00177612" w:rsidRDefault="00177612" w:rsidP="0060035D">
      <w:pPr>
        <w:pStyle w:val="NormalWeb"/>
        <w:rPr>
          <w:sz w:val="16"/>
          <w:szCs w:val="16"/>
          <w:lang w:val="id-ID"/>
        </w:rPr>
      </w:pPr>
    </w:p>
    <w:p w:rsidR="007773E0" w:rsidRDefault="0060035D" w:rsidP="00177612">
      <w:pPr>
        <w:pStyle w:val="NormalWeb"/>
        <w:ind w:firstLine="720"/>
        <w:jc w:val="both"/>
        <w:rPr>
          <w:i/>
          <w:iCs/>
          <w:lang w:val="id-ID"/>
        </w:rPr>
      </w:pPr>
      <w:proofErr w:type="gramStart"/>
      <w:r w:rsidRPr="00177612">
        <w:lastRenderedPageBreak/>
        <w:t xml:space="preserve">Kelompok </w:t>
      </w:r>
      <w:r w:rsidRPr="00177612">
        <w:rPr>
          <w:i/>
          <w:iCs/>
        </w:rPr>
        <w:t>Basidiomycetes</w:t>
      </w:r>
      <w:r w:rsidRPr="00177612">
        <w:t xml:space="preserve"> umumnya memiliki tubuh makroskopis yang disebut basidiokarp.</w:t>
      </w:r>
      <w:proofErr w:type="gramEnd"/>
      <w:r w:rsidRPr="00177612">
        <w:t xml:space="preserve"> </w:t>
      </w:r>
      <w:proofErr w:type="gramStart"/>
      <w:r w:rsidRPr="00177612">
        <w:t>Di dalam basidiokarp terdapat basidium penyangga spora yang disebut basidiospora.</w:t>
      </w:r>
      <w:proofErr w:type="gramEnd"/>
      <w:r w:rsidRPr="00177612">
        <w:t xml:space="preserve"> </w:t>
      </w:r>
      <w:proofErr w:type="gramStart"/>
      <w:r w:rsidRPr="00177612">
        <w:t>Cara perkembangbiakan secara generatif dilakukan oleh konidiosp</w:t>
      </w:r>
      <w:r w:rsidR="00177612">
        <w:t>ora.</w:t>
      </w:r>
      <w:proofErr w:type="gramEnd"/>
      <w:r w:rsidR="00177612">
        <w:t xml:space="preserve"> </w:t>
      </w:r>
      <w:r w:rsidR="00177612">
        <w:rPr>
          <w:lang w:val="id-ID"/>
        </w:rPr>
        <w:t>J</w:t>
      </w:r>
      <w:r w:rsidRPr="00177612">
        <w:t>amur tiram, jamur merang, ja</w:t>
      </w:r>
      <w:r w:rsidR="00177612">
        <w:t xml:space="preserve">mur shiitake dan jamur kuping </w:t>
      </w:r>
      <w:r w:rsidRPr="00177612">
        <w:t xml:space="preserve">adalah kelompok </w:t>
      </w:r>
      <w:r w:rsidRPr="00177612">
        <w:rPr>
          <w:i/>
          <w:iCs/>
        </w:rPr>
        <w:t>Basidiomycetes</w:t>
      </w:r>
      <w:r w:rsidRPr="00177612">
        <w:t xml:space="preserve">. Ada juga yang dimanfaatkan untuk pengobatan. Contohnya: </w:t>
      </w:r>
      <w:r w:rsidRPr="00177612">
        <w:rPr>
          <w:i/>
          <w:iCs/>
        </w:rPr>
        <w:t>Ganoderma sp</w:t>
      </w:r>
      <w:r w:rsidR="00177612">
        <w:rPr>
          <w:i/>
          <w:iCs/>
          <w:lang w:val="id-ID"/>
        </w:rPr>
        <w:t>.</w:t>
      </w:r>
    </w:p>
    <w:p w:rsidR="00177612" w:rsidRPr="00177612" w:rsidRDefault="00177612" w:rsidP="00177612">
      <w:pPr>
        <w:pStyle w:val="NormalWeb"/>
        <w:numPr>
          <w:ilvl w:val="0"/>
          <w:numId w:val="3"/>
        </w:numPr>
        <w:jc w:val="both"/>
        <w:rPr>
          <w:rFonts w:ascii="Arial" w:hAnsi="Arial" w:cs="Arial"/>
          <w:b/>
          <w:sz w:val="28"/>
          <w:szCs w:val="28"/>
          <w:lang w:val="id-ID"/>
        </w:rPr>
      </w:pPr>
      <w:r w:rsidRPr="00177612">
        <w:rPr>
          <w:rFonts w:ascii="Arial" w:hAnsi="Arial" w:cs="Arial"/>
          <w:b/>
          <w:iCs/>
          <w:sz w:val="28"/>
          <w:szCs w:val="28"/>
          <w:lang w:val="id-ID"/>
        </w:rPr>
        <w:t>PROTISTA</w:t>
      </w:r>
    </w:p>
    <w:p w:rsidR="001E6C91" w:rsidRPr="001E6C91" w:rsidRDefault="001E6C91" w:rsidP="001E6C91">
      <w:pPr>
        <w:pStyle w:val="NormalWeb"/>
        <w:rPr>
          <w:lang w:val="id-ID"/>
        </w:rPr>
      </w:pPr>
      <w:r>
        <w:rPr>
          <w:rStyle w:val="Strong"/>
        </w:rPr>
        <w:t>CIRI-CIRI PROTISTA</w:t>
      </w:r>
    </w:p>
    <w:p w:rsidR="001E6C91" w:rsidRPr="001E6C91" w:rsidRDefault="001E6C91" w:rsidP="001E6C91">
      <w:pPr>
        <w:numPr>
          <w:ilvl w:val="0"/>
          <w:numId w:val="10"/>
        </w:numPr>
        <w:spacing w:before="100" w:beforeAutospacing="1" w:after="100" w:afterAutospacing="1" w:line="240" w:lineRule="auto"/>
        <w:rPr>
          <w:rFonts w:ascii="Times New Roman" w:hAnsi="Times New Roman" w:cs="Times New Roman"/>
          <w:sz w:val="24"/>
          <w:szCs w:val="24"/>
        </w:rPr>
      </w:pPr>
      <w:r w:rsidRPr="001E6C91">
        <w:rPr>
          <w:rFonts w:ascii="Times New Roman" w:hAnsi="Times New Roman" w:cs="Times New Roman"/>
          <w:sz w:val="24"/>
          <w:szCs w:val="24"/>
        </w:rPr>
        <w:t>Umumnya uniseluler, ada beberapa yang multiseluler tetapi masih sederhana dan belum terdeferensiasi menjadi jaringan.</w:t>
      </w:r>
    </w:p>
    <w:p w:rsidR="001E6C91" w:rsidRPr="001E6C91" w:rsidRDefault="001E6C91" w:rsidP="001E6C91">
      <w:pPr>
        <w:numPr>
          <w:ilvl w:val="0"/>
          <w:numId w:val="10"/>
        </w:numPr>
        <w:spacing w:before="100" w:beforeAutospacing="1" w:after="100" w:afterAutospacing="1" w:line="240" w:lineRule="auto"/>
        <w:rPr>
          <w:rFonts w:ascii="Times New Roman" w:hAnsi="Times New Roman" w:cs="Times New Roman"/>
          <w:sz w:val="24"/>
          <w:szCs w:val="24"/>
        </w:rPr>
      </w:pPr>
      <w:r w:rsidRPr="001E6C91">
        <w:rPr>
          <w:rFonts w:ascii="Times New Roman" w:hAnsi="Times New Roman" w:cs="Times New Roman"/>
          <w:sz w:val="24"/>
          <w:szCs w:val="24"/>
        </w:rPr>
        <w:t>Sel bersifat eukarotik, yaitu  sudah mempunyai membran inti sel</w:t>
      </w:r>
    </w:p>
    <w:p w:rsidR="001E6C91" w:rsidRPr="001E6C91" w:rsidRDefault="001E6C91" w:rsidP="001E6C91">
      <w:pPr>
        <w:numPr>
          <w:ilvl w:val="0"/>
          <w:numId w:val="10"/>
        </w:numPr>
        <w:spacing w:before="100" w:beforeAutospacing="1" w:after="100" w:afterAutospacing="1" w:line="240" w:lineRule="auto"/>
        <w:rPr>
          <w:rFonts w:ascii="Times New Roman" w:hAnsi="Times New Roman" w:cs="Times New Roman"/>
          <w:sz w:val="24"/>
          <w:szCs w:val="24"/>
        </w:rPr>
      </w:pPr>
      <w:r w:rsidRPr="001E6C91">
        <w:rPr>
          <w:rFonts w:ascii="Times New Roman" w:hAnsi="Times New Roman" w:cs="Times New Roman"/>
          <w:sz w:val="24"/>
          <w:szCs w:val="24"/>
        </w:rPr>
        <w:t>Hidup di air, baik air tawar maupun laut, di tanah, seresah dan tempat-tempat  yang lembab.</w:t>
      </w:r>
    </w:p>
    <w:p w:rsidR="001E6C91" w:rsidRPr="001E6C91" w:rsidRDefault="001E6C91" w:rsidP="001E6C91">
      <w:pPr>
        <w:numPr>
          <w:ilvl w:val="0"/>
          <w:numId w:val="10"/>
        </w:numPr>
        <w:spacing w:before="100" w:beforeAutospacing="1" w:after="100" w:afterAutospacing="1" w:line="240" w:lineRule="auto"/>
        <w:rPr>
          <w:rFonts w:ascii="Times New Roman" w:hAnsi="Times New Roman" w:cs="Times New Roman"/>
          <w:sz w:val="24"/>
          <w:szCs w:val="24"/>
        </w:rPr>
      </w:pPr>
      <w:r w:rsidRPr="001E6C91">
        <w:rPr>
          <w:rFonts w:ascii="Times New Roman" w:hAnsi="Times New Roman" w:cs="Times New Roman"/>
          <w:sz w:val="24"/>
          <w:szCs w:val="24"/>
        </w:rPr>
        <w:t>Memiliki cara makan yang berbeda-beda, yang dapat digolongkan dalam 3 kategori, yaitu:</w:t>
      </w:r>
    </w:p>
    <w:p w:rsidR="001E6C91" w:rsidRPr="001E6C91" w:rsidRDefault="001E6C91" w:rsidP="001E6C91">
      <w:pPr>
        <w:pStyle w:val="NormalWeb"/>
        <w:spacing w:before="0" w:beforeAutospacing="0" w:after="0" w:afterAutospacing="0" w:line="360" w:lineRule="auto"/>
      </w:pPr>
      <w:r w:rsidRPr="001E6C91">
        <w:rPr>
          <w:rStyle w:val="Strong"/>
          <w:b w:val="0"/>
        </w:rPr>
        <w:t>a</w:t>
      </w:r>
      <w:r w:rsidRPr="001E6C91">
        <w:rPr>
          <w:b/>
        </w:rPr>
        <w:t xml:space="preserve">. </w:t>
      </w:r>
      <w:r w:rsidRPr="001E6C91">
        <w:rPr>
          <w:rStyle w:val="Strong"/>
          <w:b w:val="0"/>
        </w:rPr>
        <w:t>Protista autotrof</w:t>
      </w:r>
      <w:r w:rsidRPr="001E6C91">
        <w:rPr>
          <w:b/>
        </w:rPr>
        <w:t>,</w:t>
      </w:r>
      <w:proofErr w:type="gramStart"/>
      <w:r w:rsidRPr="001E6C91">
        <w:t>  yaitu</w:t>
      </w:r>
      <w:proofErr w:type="gramEnd"/>
      <w:r w:rsidRPr="001E6C91">
        <w:t xml:space="preserve"> protista yg memiliki klorofil shg mampu berfotosintesis (mampu mengubah zat anorganik menjadi zat organik dengan bantuan energi matahari). </w:t>
      </w:r>
      <w:proofErr w:type="gramStart"/>
      <w:r w:rsidRPr="001E6C91">
        <w:t>Contoh :</w:t>
      </w:r>
      <w:proofErr w:type="gramEnd"/>
      <w:r w:rsidRPr="001E6C91">
        <w:t xml:space="preserve"> Algae ( Euglenophyta, Chrysophyta, Pyrrophyta, Phaeophyta, Chlorophyta)</w:t>
      </w:r>
    </w:p>
    <w:p w:rsidR="001E6C91" w:rsidRPr="001E6C91" w:rsidRDefault="001E6C91" w:rsidP="001E6C91">
      <w:pPr>
        <w:pStyle w:val="NormalWeb"/>
        <w:spacing w:before="0" w:beforeAutospacing="0" w:after="0" w:afterAutospacing="0" w:line="360" w:lineRule="auto"/>
      </w:pPr>
      <w:r w:rsidRPr="001E6C91">
        <w:rPr>
          <w:rStyle w:val="Strong"/>
          <w:b w:val="0"/>
        </w:rPr>
        <w:t>b</w:t>
      </w:r>
      <w:r w:rsidRPr="001E6C91">
        <w:rPr>
          <w:b/>
        </w:rPr>
        <w:t>.</w:t>
      </w:r>
      <w:r w:rsidRPr="001E6C91">
        <w:rPr>
          <w:rStyle w:val="Strong"/>
          <w:b w:val="0"/>
        </w:rPr>
        <w:t>   Protista heterotrof,</w:t>
      </w:r>
      <w:proofErr w:type="gramStart"/>
      <w:r w:rsidRPr="001E6C91">
        <w:rPr>
          <w:rStyle w:val="Strong"/>
          <w:b w:val="0"/>
        </w:rPr>
        <w:t> </w:t>
      </w:r>
      <w:r w:rsidRPr="001E6C91">
        <w:rPr>
          <w:rStyle w:val="Strong"/>
        </w:rPr>
        <w:t xml:space="preserve"> </w:t>
      </w:r>
      <w:r w:rsidRPr="001E6C91">
        <w:t>yaitu</w:t>
      </w:r>
      <w:proofErr w:type="gramEnd"/>
      <w:r w:rsidRPr="001E6C91">
        <w:t xml:space="preserve"> protista yg “menelan” makanan dengan cara </w:t>
      </w:r>
      <w:r w:rsidRPr="001E6C91">
        <w:rPr>
          <w:u w:val="single"/>
        </w:rPr>
        <w:t>fagositosis</w:t>
      </w:r>
      <w:r w:rsidRPr="001E6C91">
        <w:t xml:space="preserve"> atau memasukkan makanan melalui mulut sel. Contoh : Protozoa (Mastigophora, Sarcodina, Ciliata, Sporozoa).</w:t>
      </w:r>
    </w:p>
    <w:p w:rsidR="001E6C91" w:rsidRPr="001E6C91" w:rsidRDefault="001E6C91" w:rsidP="001E6C91">
      <w:pPr>
        <w:pStyle w:val="NormalWeb"/>
        <w:spacing w:before="0" w:beforeAutospacing="0" w:after="0" w:afterAutospacing="0" w:line="360" w:lineRule="auto"/>
      </w:pPr>
      <w:r w:rsidRPr="001E6C91">
        <w:rPr>
          <w:rStyle w:val="Strong"/>
        </w:rPr>
        <w:t>c</w:t>
      </w:r>
      <w:r w:rsidRPr="001E6C91">
        <w:t>.</w:t>
      </w:r>
      <w:proofErr w:type="gramStart"/>
      <w:r w:rsidRPr="001E6C91">
        <w:t>  Protista</w:t>
      </w:r>
      <w:proofErr w:type="gramEnd"/>
      <w:r w:rsidRPr="001E6C91">
        <w:t xml:space="preserve"> yg mencerna makanan di luar sel (ekstraseluler) dan kemudian menyerap hasilnya yang berupa sari-sari makanan.</w:t>
      </w:r>
    </w:p>
    <w:p w:rsidR="001E6C91" w:rsidRDefault="001E6C91" w:rsidP="001E6C9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drawing>
          <wp:anchor distT="0" distB="0" distL="114300" distR="114300" simplePos="0" relativeHeight="251661312" behindDoc="0" locked="0" layoutInCell="1" allowOverlap="1">
            <wp:simplePos x="0" y="0"/>
            <wp:positionH relativeFrom="column">
              <wp:posOffset>123825</wp:posOffset>
            </wp:positionH>
            <wp:positionV relativeFrom="paragraph">
              <wp:posOffset>837565</wp:posOffset>
            </wp:positionV>
            <wp:extent cx="1714500" cy="1047750"/>
            <wp:effectExtent l="19050" t="0" r="0" b="0"/>
            <wp:wrapNone/>
            <wp:docPr id="38" name="BLOGGER_PHOTO_ID_5332895096566651778" descr="http://1.bp.blogspot.com/_uDdVFRBKTYs/SgI_1d9HG4I/AAAAAAAAATo/86jHXvQ8_CM/s320/19.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2895096566651778" descr="http://1.bp.blogspot.com/_uDdVFRBKTYs/SgI_1d9HG4I/AAAAAAAAATo/86jHXvQ8_CM/s320/19.jpg">
                      <a:hlinkClick r:id="rId40"/>
                    </pic:cNvPr>
                    <pic:cNvPicPr>
                      <a:picLocks noChangeAspect="1" noChangeArrowheads="1"/>
                    </pic:cNvPicPr>
                  </pic:nvPicPr>
                  <pic:blipFill>
                    <a:blip r:embed="rId41"/>
                    <a:srcRect/>
                    <a:stretch>
                      <a:fillRect/>
                    </a:stretch>
                  </pic:blipFill>
                  <pic:spPr bwMode="auto">
                    <a:xfrm>
                      <a:off x="0" y="0"/>
                      <a:ext cx="1714500" cy="1047750"/>
                    </a:xfrm>
                    <a:prstGeom prst="rect">
                      <a:avLst/>
                    </a:prstGeom>
                    <a:noFill/>
                    <a:ln w="9525">
                      <a:noFill/>
                      <a:miter lim="800000"/>
                      <a:headEnd/>
                      <a:tailEnd/>
                    </a:ln>
                  </pic:spPr>
                </pic:pic>
              </a:graphicData>
            </a:graphic>
          </wp:anchor>
        </w:drawing>
      </w:r>
      <w:r w:rsidRPr="00352F60">
        <w:rPr>
          <w:rFonts w:ascii="Times New Roman" w:eastAsia="Times New Roman" w:hAnsi="Times New Roman" w:cs="Times New Roman"/>
          <w:sz w:val="24"/>
          <w:szCs w:val="24"/>
        </w:rPr>
        <w:t>Protista dibed</w:t>
      </w:r>
      <w:r>
        <w:rPr>
          <w:rFonts w:ascii="Times New Roman" w:eastAsia="Times New Roman" w:hAnsi="Times New Roman" w:cs="Times New Roman"/>
          <w:sz w:val="24"/>
          <w:szCs w:val="24"/>
        </w:rPr>
        <w:t xml:space="preserve">akan menjadi 3 kelompok, yaitu: </w:t>
      </w:r>
      <w:r w:rsidRPr="00352F60">
        <w:rPr>
          <w:rFonts w:ascii="Times New Roman" w:eastAsia="Times New Roman" w:hAnsi="Times New Roman" w:cs="Times New Roman"/>
          <w:sz w:val="24"/>
          <w:szCs w:val="24"/>
        </w:rPr>
        <w:t>Protista mirip hewan, mirip tumbuhan, dan mirip jamur</w:t>
      </w:r>
      <w:r>
        <w:rPr>
          <w:rFonts w:ascii="Times New Roman" w:eastAsia="Times New Roman" w:hAnsi="Times New Roman" w:cs="Times New Roman"/>
          <w:sz w:val="24"/>
          <w:szCs w:val="24"/>
        </w:rPr>
        <w:t>.</w:t>
      </w:r>
      <w:r w:rsidRPr="00352F60">
        <w:rPr>
          <w:rFonts w:ascii="Times New Roman" w:eastAsia="Times New Roman" w:hAnsi="Times New Roman" w:cs="Times New Roman"/>
          <w:sz w:val="24"/>
          <w:szCs w:val="24"/>
        </w:rPr>
        <w:br/>
      </w:r>
      <w:r w:rsidRPr="00352F60">
        <w:rPr>
          <w:rFonts w:ascii="Times New Roman" w:eastAsia="Times New Roman" w:hAnsi="Times New Roman" w:cs="Times New Roman"/>
          <w:sz w:val="24"/>
          <w:szCs w:val="24"/>
        </w:rPr>
        <w:br/>
      </w:r>
      <w:r w:rsidRPr="004B23CF">
        <w:rPr>
          <w:rFonts w:ascii="Times New Roman" w:eastAsia="Times New Roman" w:hAnsi="Times New Roman" w:cs="Times New Roman"/>
          <w:b/>
          <w:sz w:val="24"/>
          <w:szCs w:val="24"/>
        </w:rPr>
        <w:t>Protista mirip hewan (Protozoa)</w:t>
      </w:r>
      <w:r w:rsidRPr="004B23CF">
        <w:rPr>
          <w:rFonts w:ascii="Times New Roman" w:eastAsia="Times New Roman" w:hAnsi="Times New Roman" w:cs="Times New Roman"/>
          <w:b/>
          <w:sz w:val="24"/>
          <w:szCs w:val="24"/>
        </w:rPr>
        <w:br/>
      </w:r>
      <w:r w:rsidRPr="00352F60">
        <w:rPr>
          <w:rFonts w:ascii="Times New Roman" w:eastAsia="Times New Roman" w:hAnsi="Times New Roman" w:cs="Times New Roman"/>
          <w:sz w:val="24"/>
          <w:szCs w:val="24"/>
        </w:rPr>
        <w:br/>
      </w:r>
      <w:r w:rsidRPr="00352F60">
        <w:rPr>
          <w:rFonts w:ascii="Times New Roman" w:eastAsia="Times New Roman" w:hAnsi="Times New Roman" w:cs="Times New Roman"/>
          <w:sz w:val="24"/>
          <w:szCs w:val="24"/>
        </w:rPr>
        <w:br/>
      </w:r>
      <w:r w:rsidRPr="00352F60">
        <w:rPr>
          <w:rFonts w:ascii="Times New Roman" w:eastAsia="Times New Roman" w:hAnsi="Times New Roman" w:cs="Times New Roman"/>
          <w:sz w:val="24"/>
          <w:szCs w:val="24"/>
        </w:rPr>
        <w:br/>
      </w:r>
      <w:r w:rsidRPr="00352F60">
        <w:rPr>
          <w:rFonts w:ascii="Times New Roman" w:eastAsia="Times New Roman" w:hAnsi="Times New Roman" w:cs="Times New Roman"/>
          <w:sz w:val="24"/>
          <w:szCs w:val="24"/>
        </w:rPr>
        <w:br/>
      </w:r>
    </w:p>
    <w:p w:rsidR="001E6C91" w:rsidRDefault="001E6C91" w:rsidP="001E6C91">
      <w:pPr>
        <w:spacing w:after="0" w:line="240" w:lineRule="auto"/>
        <w:ind w:firstLine="720"/>
        <w:rPr>
          <w:rFonts w:ascii="Times New Roman" w:eastAsia="Times New Roman" w:hAnsi="Times New Roman" w:cs="Times New Roman"/>
          <w:sz w:val="24"/>
          <w:szCs w:val="24"/>
        </w:rPr>
      </w:pPr>
      <w:r w:rsidRPr="00352F60">
        <w:rPr>
          <w:rFonts w:ascii="Times New Roman" w:eastAsia="Times New Roman" w:hAnsi="Times New Roman" w:cs="Times New Roman"/>
          <w:sz w:val="24"/>
          <w:szCs w:val="24"/>
        </w:rPr>
        <w:br/>
      </w:r>
    </w:p>
    <w:p w:rsidR="001E6C91" w:rsidRDefault="001E6C91" w:rsidP="001E6C91">
      <w:pPr>
        <w:spacing w:after="0" w:line="240" w:lineRule="auto"/>
        <w:rPr>
          <w:rFonts w:ascii="Times New Roman" w:eastAsia="Times New Roman" w:hAnsi="Times New Roman" w:cs="Times New Roman"/>
          <w:sz w:val="24"/>
          <w:szCs w:val="24"/>
        </w:rPr>
      </w:pPr>
    </w:p>
    <w:p w:rsidR="001E6C91" w:rsidRPr="001E6C91" w:rsidRDefault="001E6C91" w:rsidP="001E6C91">
      <w:pPr>
        <w:pStyle w:val="ListParagraph"/>
        <w:numPr>
          <w:ilvl w:val="0"/>
          <w:numId w:val="11"/>
        </w:numPr>
        <w:spacing w:after="0" w:line="240" w:lineRule="auto"/>
        <w:rPr>
          <w:rFonts w:ascii="Times New Roman" w:eastAsia="Times New Roman" w:hAnsi="Times New Roman" w:cs="Times New Roman"/>
          <w:sz w:val="24"/>
          <w:szCs w:val="24"/>
        </w:rPr>
      </w:pPr>
      <w:r w:rsidRPr="001E6C91">
        <w:rPr>
          <w:rFonts w:ascii="Times New Roman" w:eastAsia="Times New Roman" w:hAnsi="Times New Roman" w:cs="Times New Roman"/>
          <w:sz w:val="24"/>
          <w:szCs w:val="24"/>
        </w:rPr>
        <w:t>Merupakan hewan bersel tunggal</w:t>
      </w:r>
    </w:p>
    <w:p w:rsidR="001E6C91" w:rsidRDefault="001E6C91" w:rsidP="001E6C91">
      <w:pPr>
        <w:pStyle w:val="ListParagraph"/>
        <w:numPr>
          <w:ilvl w:val="0"/>
          <w:numId w:val="11"/>
        </w:numPr>
        <w:spacing w:after="0" w:line="240" w:lineRule="auto"/>
        <w:rPr>
          <w:rFonts w:ascii="Times New Roman" w:eastAsia="Times New Roman" w:hAnsi="Times New Roman" w:cs="Times New Roman"/>
          <w:sz w:val="24"/>
          <w:szCs w:val="24"/>
        </w:rPr>
      </w:pPr>
      <w:r w:rsidRPr="001E6C91">
        <w:rPr>
          <w:rFonts w:ascii="Times New Roman" w:eastAsia="Times New Roman" w:hAnsi="Times New Roman" w:cs="Times New Roman"/>
          <w:sz w:val="24"/>
          <w:szCs w:val="24"/>
        </w:rPr>
        <w:t>Berinti sejati (eukariotik)</w:t>
      </w:r>
      <w:r>
        <w:rPr>
          <w:noProof/>
          <w:lang w:eastAsia="id-ID"/>
        </w:rPr>
        <w:drawing>
          <wp:inline distT="0" distB="0" distL="0" distR="0">
            <wp:extent cx="9525" cy="9525"/>
            <wp:effectExtent l="0" t="0" r="0" b="0"/>
            <wp:docPr id="39" name="Picture 39" descr="Rata Pen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ata Penuh"/>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Tidak memiliki dinding sel.</w:t>
      </w:r>
    </w:p>
    <w:p w:rsidR="001E6C91" w:rsidRDefault="001E6C91" w:rsidP="001E6C91">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Bersifat kosmopolit</w:t>
      </w:r>
    </w:p>
    <w:p w:rsidR="001E6C91" w:rsidRDefault="001E6C91" w:rsidP="001E6C91">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Makan dengan cara fagositosis</w:t>
      </w:r>
    </w:p>
    <w:p w:rsidR="001E6C91" w:rsidRDefault="001E6C91" w:rsidP="001E6C91">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Bentuknya beragam</w:t>
      </w:r>
      <w:r>
        <w:rPr>
          <w:rFonts w:ascii="Times New Roman" w:eastAsia="Times New Roman" w:hAnsi="Times New Roman" w:cs="Times New Roman"/>
          <w:sz w:val="24"/>
          <w:szCs w:val="24"/>
        </w:rPr>
        <w:br/>
      </w:r>
    </w:p>
    <w:p w:rsidR="001E6C91" w:rsidRPr="001E6C91" w:rsidRDefault="001E6C91" w:rsidP="001E6C91">
      <w:pPr>
        <w:spacing w:after="0" w:line="240" w:lineRule="auto"/>
        <w:rPr>
          <w:rFonts w:ascii="Times New Roman" w:eastAsia="Times New Roman" w:hAnsi="Times New Roman" w:cs="Times New Roman"/>
          <w:sz w:val="24"/>
          <w:szCs w:val="24"/>
        </w:rPr>
      </w:pPr>
      <w:r w:rsidRPr="001E6C91">
        <w:rPr>
          <w:rFonts w:ascii="Times New Roman" w:eastAsia="Times New Roman" w:hAnsi="Times New Roman" w:cs="Times New Roman"/>
          <w:sz w:val="24"/>
          <w:szCs w:val="24"/>
        </w:rPr>
        <w:lastRenderedPageBreak/>
        <w:t>Klasifikasi Protista mirip hewan</w:t>
      </w:r>
      <w:r w:rsidRPr="001E6C91">
        <w:rPr>
          <w:rFonts w:ascii="Times New Roman" w:eastAsia="Times New Roman" w:hAnsi="Times New Roman" w:cs="Times New Roman"/>
          <w:sz w:val="24"/>
          <w:szCs w:val="24"/>
        </w:rPr>
        <w:br/>
      </w:r>
      <w:r w:rsidRPr="001E6C91">
        <w:rPr>
          <w:rFonts w:ascii="Times New Roman" w:eastAsia="Times New Roman" w:hAnsi="Times New Roman" w:cs="Times New Roman"/>
          <w:sz w:val="24"/>
          <w:szCs w:val="24"/>
        </w:rPr>
        <w:br/>
      </w:r>
      <w:r w:rsidRPr="001E6C91">
        <w:rPr>
          <w:rFonts w:ascii="Times New Roman" w:eastAsia="Times New Roman" w:hAnsi="Times New Roman" w:cs="Times New Roman"/>
          <w:color w:val="FF0000"/>
          <w:sz w:val="24"/>
          <w:szCs w:val="24"/>
        </w:rPr>
        <w:t>Sporozoa,</w:t>
      </w:r>
      <w:r w:rsidRPr="001E6C91">
        <w:rPr>
          <w:rFonts w:ascii="Times New Roman" w:eastAsia="Times New Roman" w:hAnsi="Times New Roman" w:cs="Times New Roman"/>
          <w:sz w:val="24"/>
          <w:szCs w:val="24"/>
        </w:rPr>
        <w:t xml:space="preserve"> contohnya:</w:t>
      </w:r>
      <w:r w:rsidRPr="001E6C91">
        <w:rPr>
          <w:rFonts w:ascii="Times New Roman" w:eastAsia="Times New Roman" w:hAnsi="Times New Roman" w:cs="Times New Roman"/>
          <w:i/>
          <w:iCs/>
          <w:sz w:val="24"/>
          <w:szCs w:val="24"/>
        </w:rPr>
        <w:t xml:space="preserve"> Plasmodium</w:t>
      </w:r>
      <w:r w:rsidRPr="001E6C91">
        <w:rPr>
          <w:rFonts w:ascii="Times New Roman" w:eastAsia="Times New Roman" w:hAnsi="Times New Roman" w:cs="Times New Roman"/>
          <w:sz w:val="24"/>
          <w:szCs w:val="24"/>
        </w:rPr>
        <w:t xml:space="preserve"> penyebab penyakit malaria.</w:t>
      </w:r>
    </w:p>
    <w:p w:rsidR="001E6C91" w:rsidRDefault="001E6C91" w:rsidP="001E6C91">
      <w:pPr>
        <w:pStyle w:val="ListParagraph"/>
        <w:numPr>
          <w:ilvl w:val="0"/>
          <w:numId w:val="12"/>
        </w:numPr>
        <w:spacing w:after="0" w:line="240" w:lineRule="auto"/>
        <w:ind w:left="709"/>
        <w:rPr>
          <w:rFonts w:ascii="Times New Roman" w:eastAsia="Times New Roman" w:hAnsi="Times New Roman" w:cs="Times New Roman"/>
          <w:sz w:val="24"/>
          <w:szCs w:val="24"/>
        </w:rPr>
      </w:pPr>
      <w:r w:rsidRPr="001E6C91">
        <w:rPr>
          <w:rFonts w:ascii="Times New Roman" w:eastAsia="Times New Roman" w:hAnsi="Times New Roman" w:cs="Times New Roman"/>
          <w:sz w:val="24"/>
          <w:szCs w:val="24"/>
        </w:rPr>
        <w:t xml:space="preserve">Bersifat </w:t>
      </w:r>
      <w:r>
        <w:rPr>
          <w:rFonts w:ascii="Times New Roman" w:eastAsia="Times New Roman" w:hAnsi="Times New Roman" w:cs="Times New Roman"/>
          <w:sz w:val="24"/>
          <w:szCs w:val="24"/>
        </w:rPr>
        <w:t>parasit</w:t>
      </w:r>
    </w:p>
    <w:p w:rsidR="001E6C91" w:rsidRDefault="001E6C91" w:rsidP="001E6C91">
      <w:pPr>
        <w:pStyle w:val="ListParagraph"/>
        <w:numPr>
          <w:ilvl w:val="0"/>
          <w:numId w:val="12"/>
        </w:num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Dapat membentuk spora</w:t>
      </w:r>
    </w:p>
    <w:p w:rsidR="001E6C91" w:rsidRDefault="001E6C91" w:rsidP="001E6C91">
      <w:pPr>
        <w:pStyle w:val="ListParagraph"/>
        <w:numPr>
          <w:ilvl w:val="0"/>
          <w:numId w:val="12"/>
        </w:numPr>
        <w:spacing w:after="0" w:line="240" w:lineRule="auto"/>
        <w:ind w:left="709"/>
        <w:rPr>
          <w:rFonts w:ascii="Times New Roman" w:eastAsia="Times New Roman" w:hAnsi="Times New Roman" w:cs="Times New Roman"/>
          <w:sz w:val="24"/>
          <w:szCs w:val="24"/>
        </w:rPr>
      </w:pPr>
      <w:r w:rsidRPr="001E6C91">
        <w:rPr>
          <w:rFonts w:ascii="Times New Roman" w:eastAsia="Times New Roman" w:hAnsi="Times New Roman" w:cs="Times New Roman"/>
          <w:sz w:val="24"/>
          <w:szCs w:val="24"/>
        </w:rPr>
        <w:t>Tidak mempunyai alat gerak yang khas</w:t>
      </w:r>
    </w:p>
    <w:p w:rsidR="001E6C91" w:rsidRPr="001E6C91" w:rsidRDefault="001E6C91" w:rsidP="001E6C91">
      <w:pPr>
        <w:spacing w:after="0" w:line="240" w:lineRule="auto"/>
        <w:rPr>
          <w:rFonts w:ascii="Times New Roman" w:eastAsia="Times New Roman" w:hAnsi="Times New Roman" w:cs="Times New Roman"/>
          <w:sz w:val="24"/>
          <w:szCs w:val="24"/>
        </w:rPr>
      </w:pPr>
      <w:r w:rsidRPr="001E6C91">
        <w:rPr>
          <w:rFonts w:ascii="Times New Roman" w:eastAsia="Times New Roman" w:hAnsi="Times New Roman" w:cs="Times New Roman"/>
          <w:color w:val="CC0000"/>
          <w:sz w:val="24"/>
          <w:szCs w:val="24"/>
        </w:rPr>
        <w:t>Sarcodina/Rhizopoda,</w:t>
      </w:r>
      <w:r w:rsidRPr="001E6C91">
        <w:rPr>
          <w:rFonts w:ascii="Times New Roman" w:eastAsia="Times New Roman" w:hAnsi="Times New Roman" w:cs="Times New Roman"/>
          <w:sz w:val="24"/>
          <w:szCs w:val="24"/>
        </w:rPr>
        <w:t xml:space="preserve"> contohnya </w:t>
      </w:r>
      <w:r w:rsidRPr="001E6C91">
        <w:rPr>
          <w:rFonts w:ascii="Times New Roman" w:eastAsia="Times New Roman" w:hAnsi="Times New Roman" w:cs="Times New Roman"/>
          <w:i/>
          <w:iCs/>
          <w:sz w:val="24"/>
          <w:szCs w:val="24"/>
        </w:rPr>
        <w:t>Amoeba</w:t>
      </w:r>
    </w:p>
    <w:p w:rsidR="001E6C91" w:rsidRDefault="001E6C91" w:rsidP="001E6C91">
      <w:pPr>
        <w:pStyle w:val="ListParagraph"/>
        <w:numPr>
          <w:ilvl w:val="0"/>
          <w:numId w:val="12"/>
        </w:numPr>
        <w:spacing w:after="0" w:line="240" w:lineRule="auto"/>
        <w:ind w:left="709"/>
        <w:rPr>
          <w:rFonts w:ascii="Times New Roman" w:eastAsia="Times New Roman" w:hAnsi="Times New Roman" w:cs="Times New Roman"/>
          <w:sz w:val="24"/>
          <w:szCs w:val="24"/>
        </w:rPr>
      </w:pPr>
      <w:r w:rsidRPr="001E6C91">
        <w:rPr>
          <w:rFonts w:ascii="Times New Roman" w:eastAsia="Times New Roman" w:hAnsi="Times New Roman" w:cs="Times New Roman"/>
          <w:sz w:val="24"/>
          <w:szCs w:val="24"/>
        </w:rPr>
        <w:t>Bergerak</w:t>
      </w:r>
      <w:r>
        <w:rPr>
          <w:rFonts w:ascii="Times New Roman" w:eastAsia="Times New Roman" w:hAnsi="Times New Roman" w:cs="Times New Roman"/>
          <w:sz w:val="24"/>
          <w:szCs w:val="24"/>
        </w:rPr>
        <w:t xml:space="preserve"> dengan kaki semu (Pseudopodia)</w:t>
      </w:r>
    </w:p>
    <w:p w:rsidR="001E6C91" w:rsidRDefault="001E6C91" w:rsidP="001E6C91">
      <w:pPr>
        <w:pStyle w:val="ListParagraph"/>
        <w:numPr>
          <w:ilvl w:val="0"/>
          <w:numId w:val="12"/>
        </w:numPr>
        <w:spacing w:after="0" w:line="240" w:lineRule="auto"/>
        <w:ind w:left="709"/>
        <w:rPr>
          <w:rFonts w:ascii="Times New Roman" w:eastAsia="Times New Roman" w:hAnsi="Times New Roman" w:cs="Times New Roman"/>
          <w:sz w:val="24"/>
          <w:szCs w:val="24"/>
        </w:rPr>
      </w:pPr>
      <w:r w:rsidRPr="001E6C91">
        <w:rPr>
          <w:rFonts w:ascii="Times New Roman" w:eastAsia="Times New Roman" w:hAnsi="Times New Roman" w:cs="Times New Roman"/>
          <w:sz w:val="24"/>
          <w:szCs w:val="24"/>
        </w:rPr>
        <w:t>Cara menan</w:t>
      </w:r>
      <w:r>
        <w:rPr>
          <w:rFonts w:ascii="Times New Roman" w:eastAsia="Times New Roman" w:hAnsi="Times New Roman" w:cs="Times New Roman"/>
          <w:sz w:val="24"/>
          <w:szCs w:val="24"/>
        </w:rPr>
        <w:t>gkap makanan dengan memfagosit.</w:t>
      </w:r>
    </w:p>
    <w:p w:rsidR="001E6C91" w:rsidRDefault="001E6C91" w:rsidP="001E6C91">
      <w:pPr>
        <w:pStyle w:val="ListParagraph"/>
        <w:numPr>
          <w:ilvl w:val="0"/>
          <w:numId w:val="12"/>
        </w:num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Terdapat di tempat yang kotor</w:t>
      </w:r>
    </w:p>
    <w:p w:rsidR="001E6C91" w:rsidRDefault="001E6C91" w:rsidP="001E6C91">
      <w:pPr>
        <w:pStyle w:val="ListParagraph"/>
        <w:numPr>
          <w:ilvl w:val="0"/>
          <w:numId w:val="12"/>
        </w:numPr>
        <w:spacing w:after="0" w:line="240" w:lineRule="auto"/>
        <w:ind w:left="709"/>
        <w:rPr>
          <w:rFonts w:ascii="Times New Roman" w:eastAsia="Times New Roman" w:hAnsi="Times New Roman" w:cs="Times New Roman"/>
          <w:sz w:val="24"/>
          <w:szCs w:val="24"/>
        </w:rPr>
      </w:pPr>
      <w:r w:rsidRPr="001E6C91">
        <w:rPr>
          <w:rFonts w:ascii="Times New Roman" w:eastAsia="Times New Roman" w:hAnsi="Times New Roman" w:cs="Times New Roman"/>
          <w:sz w:val="24"/>
          <w:szCs w:val="24"/>
        </w:rPr>
        <w:t>Tidak mempunyai bentuk yang tetap</w:t>
      </w:r>
    </w:p>
    <w:p w:rsidR="001E6C91" w:rsidRPr="001E6C91" w:rsidRDefault="001E6C91" w:rsidP="001E6C91">
      <w:pPr>
        <w:spacing w:after="0" w:line="240" w:lineRule="auto"/>
        <w:rPr>
          <w:rFonts w:ascii="Times New Roman" w:eastAsia="Times New Roman" w:hAnsi="Times New Roman" w:cs="Times New Roman"/>
          <w:sz w:val="24"/>
          <w:szCs w:val="24"/>
        </w:rPr>
      </w:pPr>
      <w:r w:rsidRPr="001E6C91">
        <w:rPr>
          <w:rFonts w:ascii="Times New Roman" w:eastAsia="Times New Roman" w:hAnsi="Times New Roman" w:cs="Times New Roman"/>
          <w:color w:val="FF0000"/>
          <w:sz w:val="24"/>
          <w:szCs w:val="24"/>
        </w:rPr>
        <w:t>Flagellata,</w:t>
      </w:r>
      <w:r w:rsidRPr="001E6C91">
        <w:rPr>
          <w:rFonts w:ascii="Times New Roman" w:eastAsia="Times New Roman" w:hAnsi="Times New Roman" w:cs="Times New Roman"/>
          <w:sz w:val="24"/>
          <w:szCs w:val="24"/>
        </w:rPr>
        <w:t xml:space="preserve"> contohnya </w:t>
      </w:r>
      <w:r w:rsidRPr="001E6C91">
        <w:rPr>
          <w:rFonts w:ascii="Times New Roman" w:eastAsia="Times New Roman" w:hAnsi="Times New Roman" w:cs="Times New Roman"/>
          <w:i/>
          <w:iCs/>
          <w:sz w:val="24"/>
          <w:szCs w:val="24"/>
        </w:rPr>
        <w:t>Tripanosoma</w:t>
      </w:r>
      <w:r w:rsidRPr="001E6C91">
        <w:rPr>
          <w:rFonts w:ascii="Times New Roman" w:eastAsia="Times New Roman" w:hAnsi="Times New Roman" w:cs="Times New Roman"/>
          <w:sz w:val="24"/>
          <w:szCs w:val="24"/>
        </w:rPr>
        <w:t>, sp.</w:t>
      </w:r>
    </w:p>
    <w:p w:rsidR="001E6C91" w:rsidRDefault="001E6C91" w:rsidP="001E6C91">
      <w:pPr>
        <w:pStyle w:val="ListParagraph"/>
        <w:numPr>
          <w:ilvl w:val="0"/>
          <w:numId w:val="12"/>
        </w:numPr>
        <w:spacing w:after="0" w:line="240" w:lineRule="auto"/>
        <w:ind w:left="709" w:hanging="425"/>
        <w:rPr>
          <w:rFonts w:ascii="Times New Roman" w:eastAsia="Times New Roman" w:hAnsi="Times New Roman" w:cs="Times New Roman"/>
          <w:sz w:val="24"/>
          <w:szCs w:val="24"/>
        </w:rPr>
      </w:pPr>
      <w:r w:rsidRPr="001E6C91">
        <w:rPr>
          <w:rFonts w:ascii="Times New Roman" w:eastAsia="Times New Roman" w:hAnsi="Times New Roman" w:cs="Times New Roman"/>
          <w:sz w:val="24"/>
          <w:szCs w:val="24"/>
        </w:rPr>
        <w:t>Berge</w:t>
      </w:r>
      <w:r>
        <w:rPr>
          <w:rFonts w:ascii="Times New Roman" w:eastAsia="Times New Roman" w:hAnsi="Times New Roman" w:cs="Times New Roman"/>
          <w:sz w:val="24"/>
          <w:szCs w:val="24"/>
        </w:rPr>
        <w:t>rak dengan bulu cambuk (flagel)</w:t>
      </w:r>
    </w:p>
    <w:p w:rsidR="00E16E64" w:rsidRDefault="001E6C91" w:rsidP="001E6C91">
      <w:pPr>
        <w:pStyle w:val="ListParagraph"/>
        <w:numPr>
          <w:ilvl w:val="0"/>
          <w:numId w:val="12"/>
        </w:numPr>
        <w:spacing w:after="0" w:line="240" w:lineRule="auto"/>
        <w:ind w:left="709" w:hanging="425"/>
        <w:rPr>
          <w:rFonts w:ascii="Times New Roman" w:eastAsia="Times New Roman" w:hAnsi="Times New Roman" w:cs="Times New Roman"/>
          <w:sz w:val="24"/>
          <w:szCs w:val="24"/>
        </w:rPr>
      </w:pPr>
      <w:r w:rsidRPr="001E6C91">
        <w:rPr>
          <w:rFonts w:ascii="Times New Roman" w:eastAsia="Times New Roman" w:hAnsi="Times New Roman" w:cs="Times New Roman"/>
          <w:sz w:val="24"/>
          <w:szCs w:val="24"/>
        </w:rPr>
        <w:t>Umumnya hidup bebas</w:t>
      </w:r>
    </w:p>
    <w:p w:rsidR="00E16E64" w:rsidRPr="00E16E64" w:rsidRDefault="001E6C91" w:rsidP="00E16E64">
      <w:pPr>
        <w:spacing w:after="0" w:line="240" w:lineRule="auto"/>
        <w:rPr>
          <w:rFonts w:ascii="Times New Roman" w:eastAsia="Times New Roman" w:hAnsi="Times New Roman" w:cs="Times New Roman"/>
          <w:sz w:val="24"/>
          <w:szCs w:val="24"/>
        </w:rPr>
      </w:pPr>
      <w:r w:rsidRPr="00E16E64">
        <w:rPr>
          <w:rFonts w:ascii="Times New Roman" w:eastAsia="Times New Roman" w:hAnsi="Times New Roman" w:cs="Times New Roman"/>
          <w:color w:val="FF0000"/>
          <w:sz w:val="24"/>
          <w:szCs w:val="24"/>
        </w:rPr>
        <w:t>Ciliata,</w:t>
      </w:r>
      <w:r w:rsidRPr="00E16E64">
        <w:rPr>
          <w:rFonts w:ascii="Times New Roman" w:eastAsia="Times New Roman" w:hAnsi="Times New Roman" w:cs="Times New Roman"/>
          <w:sz w:val="24"/>
          <w:szCs w:val="24"/>
        </w:rPr>
        <w:t xml:space="preserve"> contohnya </w:t>
      </w:r>
      <w:r w:rsidRPr="00E16E64">
        <w:rPr>
          <w:rFonts w:ascii="Times New Roman" w:eastAsia="Times New Roman" w:hAnsi="Times New Roman" w:cs="Times New Roman"/>
          <w:i/>
          <w:iCs/>
          <w:sz w:val="24"/>
          <w:szCs w:val="24"/>
        </w:rPr>
        <w:t>Paramecium caudatum</w:t>
      </w:r>
    </w:p>
    <w:p w:rsidR="004B23CF" w:rsidRDefault="004B23CF" w:rsidP="00E16E64">
      <w:pPr>
        <w:pStyle w:val="ListParagraph"/>
        <w:numPr>
          <w:ilvl w:val="0"/>
          <w:numId w:val="12"/>
        </w:numPr>
        <w:spacing w:after="0" w:line="240" w:lineRule="auto"/>
        <w:ind w:left="28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Memiliki bulu getar/cilia</w:t>
      </w:r>
    </w:p>
    <w:p w:rsidR="004B23CF" w:rsidRDefault="004B23CF" w:rsidP="004B23CF">
      <w:pPr>
        <w:pStyle w:val="ListParagraph"/>
        <w:numPr>
          <w:ilvl w:val="0"/>
          <w:numId w:val="12"/>
        </w:numPr>
        <w:spacing w:after="0" w:line="240" w:lineRule="auto"/>
        <w:ind w:left="0" w:firstLine="284"/>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drawing>
          <wp:anchor distT="0" distB="0" distL="114300" distR="114300" simplePos="0" relativeHeight="251662336" behindDoc="0" locked="0" layoutInCell="1" allowOverlap="1">
            <wp:simplePos x="0" y="0"/>
            <wp:positionH relativeFrom="column">
              <wp:posOffset>19050</wp:posOffset>
            </wp:positionH>
            <wp:positionV relativeFrom="paragraph">
              <wp:posOffset>767715</wp:posOffset>
            </wp:positionV>
            <wp:extent cx="1981200" cy="1162050"/>
            <wp:effectExtent l="19050" t="0" r="0" b="0"/>
            <wp:wrapNone/>
            <wp:docPr id="40" name="BLOGGER_PHOTO_ID_5332894688422100770" descr="http://2.bp.blogspot.com/_uDdVFRBKTYs/SgI_dtf3fyI/AAAAAAAAATg/E2vd4k1X5j4/s320/18.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2894688422100770" descr="http://2.bp.blogspot.com/_uDdVFRBKTYs/SgI_dtf3fyI/AAAAAAAAATg/E2vd4k1X5j4/s320/18.jpg">
                      <a:hlinkClick r:id="rId43"/>
                    </pic:cNvPr>
                    <pic:cNvPicPr>
                      <a:picLocks noChangeAspect="1" noChangeArrowheads="1"/>
                    </pic:cNvPicPr>
                  </pic:nvPicPr>
                  <pic:blipFill>
                    <a:blip r:embed="rId44"/>
                    <a:srcRect/>
                    <a:stretch>
                      <a:fillRect/>
                    </a:stretch>
                  </pic:blipFill>
                  <pic:spPr bwMode="auto">
                    <a:xfrm>
                      <a:off x="0" y="0"/>
                      <a:ext cx="1981200" cy="1162050"/>
                    </a:xfrm>
                    <a:prstGeom prst="rect">
                      <a:avLst/>
                    </a:prstGeom>
                    <a:noFill/>
                    <a:ln w="9525">
                      <a:noFill/>
                      <a:miter lim="800000"/>
                      <a:headEnd/>
                      <a:tailEnd/>
                    </a:ln>
                  </pic:spPr>
                </pic:pic>
              </a:graphicData>
            </a:graphic>
          </wp:anchor>
        </w:drawing>
      </w:r>
      <w:r w:rsidR="001E6C91" w:rsidRPr="00E16E64">
        <w:rPr>
          <w:rFonts w:ascii="Times New Roman" w:eastAsia="Times New Roman" w:hAnsi="Times New Roman" w:cs="Times New Roman"/>
          <w:sz w:val="24"/>
          <w:szCs w:val="24"/>
        </w:rPr>
        <w:t>Memiliki dua macam inti yaitu makronukleus dan mikronukleus.</w:t>
      </w:r>
      <w:r w:rsidR="001E6C91" w:rsidRPr="00E16E64">
        <w:rPr>
          <w:rFonts w:ascii="Times New Roman" w:eastAsia="Times New Roman" w:hAnsi="Times New Roman" w:cs="Times New Roman"/>
          <w:sz w:val="24"/>
          <w:szCs w:val="24"/>
        </w:rPr>
        <w:br/>
      </w:r>
      <w:r w:rsidR="001E6C91" w:rsidRPr="00E16E64">
        <w:rPr>
          <w:rFonts w:ascii="Times New Roman" w:eastAsia="Times New Roman" w:hAnsi="Times New Roman" w:cs="Times New Roman"/>
          <w:sz w:val="24"/>
          <w:szCs w:val="24"/>
        </w:rPr>
        <w:br/>
      </w:r>
      <w:r w:rsidR="001E6C91" w:rsidRPr="00E16E64">
        <w:rPr>
          <w:rFonts w:ascii="Times New Roman" w:eastAsia="Times New Roman" w:hAnsi="Times New Roman" w:cs="Times New Roman"/>
          <w:sz w:val="24"/>
          <w:szCs w:val="24"/>
        </w:rPr>
        <w:br/>
      </w:r>
      <w:r w:rsidR="001E6C91" w:rsidRPr="004B23CF">
        <w:rPr>
          <w:rFonts w:ascii="Times New Roman" w:eastAsia="Times New Roman" w:hAnsi="Times New Roman" w:cs="Times New Roman"/>
          <w:b/>
          <w:sz w:val="24"/>
          <w:szCs w:val="24"/>
        </w:rPr>
        <w:t>Protista mirip tumbuhan</w:t>
      </w:r>
      <w:r w:rsidR="001E6C91" w:rsidRPr="004B23CF">
        <w:rPr>
          <w:rFonts w:ascii="Times New Roman" w:eastAsia="Times New Roman" w:hAnsi="Times New Roman" w:cs="Times New Roman"/>
          <w:b/>
          <w:sz w:val="24"/>
          <w:szCs w:val="24"/>
        </w:rPr>
        <w:br/>
      </w:r>
    </w:p>
    <w:p w:rsidR="004B23CF" w:rsidRDefault="004B23CF" w:rsidP="004B23CF">
      <w:pPr>
        <w:spacing w:after="0" w:line="240" w:lineRule="auto"/>
        <w:rPr>
          <w:rFonts w:ascii="Times New Roman" w:eastAsia="Times New Roman" w:hAnsi="Times New Roman" w:cs="Times New Roman"/>
          <w:sz w:val="24"/>
          <w:szCs w:val="24"/>
        </w:rPr>
      </w:pPr>
    </w:p>
    <w:p w:rsidR="004B23CF" w:rsidRDefault="004B23CF" w:rsidP="004B23CF">
      <w:pPr>
        <w:spacing w:after="0" w:line="240" w:lineRule="auto"/>
        <w:rPr>
          <w:rFonts w:ascii="Times New Roman" w:eastAsia="Times New Roman" w:hAnsi="Times New Roman" w:cs="Times New Roman"/>
          <w:sz w:val="24"/>
          <w:szCs w:val="24"/>
        </w:rPr>
      </w:pPr>
    </w:p>
    <w:p w:rsidR="004B23CF" w:rsidRDefault="004B23CF" w:rsidP="004B23CF">
      <w:pPr>
        <w:spacing w:after="0" w:line="240" w:lineRule="auto"/>
        <w:rPr>
          <w:rFonts w:ascii="Times New Roman" w:eastAsia="Times New Roman" w:hAnsi="Times New Roman" w:cs="Times New Roman"/>
          <w:sz w:val="24"/>
          <w:szCs w:val="24"/>
        </w:rPr>
      </w:pPr>
    </w:p>
    <w:p w:rsidR="004B23CF" w:rsidRDefault="004B23CF" w:rsidP="004B23CF">
      <w:pPr>
        <w:spacing w:after="0" w:line="240" w:lineRule="auto"/>
        <w:rPr>
          <w:rFonts w:ascii="Times New Roman" w:eastAsia="Times New Roman" w:hAnsi="Times New Roman" w:cs="Times New Roman"/>
          <w:sz w:val="24"/>
          <w:szCs w:val="24"/>
        </w:rPr>
      </w:pPr>
    </w:p>
    <w:p w:rsidR="004B23CF" w:rsidRDefault="004B23CF" w:rsidP="004B23CF">
      <w:pPr>
        <w:spacing w:after="0" w:line="240" w:lineRule="auto"/>
        <w:rPr>
          <w:rFonts w:ascii="Times New Roman" w:eastAsia="Times New Roman" w:hAnsi="Times New Roman" w:cs="Times New Roman"/>
          <w:sz w:val="24"/>
          <w:szCs w:val="24"/>
        </w:rPr>
      </w:pPr>
    </w:p>
    <w:p w:rsidR="004B23CF" w:rsidRDefault="004B23CF" w:rsidP="004B23CF">
      <w:pPr>
        <w:spacing w:after="0" w:line="240" w:lineRule="auto"/>
        <w:rPr>
          <w:rFonts w:ascii="Times New Roman" w:eastAsia="Times New Roman" w:hAnsi="Times New Roman" w:cs="Times New Roman"/>
          <w:sz w:val="24"/>
          <w:szCs w:val="24"/>
        </w:rPr>
      </w:pPr>
    </w:p>
    <w:p w:rsidR="004B23CF" w:rsidRPr="004B23CF" w:rsidRDefault="001E6C91" w:rsidP="004B23CF">
      <w:pPr>
        <w:spacing w:after="0" w:line="240" w:lineRule="auto"/>
        <w:rPr>
          <w:rFonts w:ascii="Times New Roman" w:eastAsia="Times New Roman" w:hAnsi="Times New Roman" w:cs="Times New Roman"/>
          <w:sz w:val="24"/>
          <w:szCs w:val="24"/>
        </w:rPr>
      </w:pPr>
      <w:r w:rsidRPr="004B23CF">
        <w:rPr>
          <w:rFonts w:ascii="Times New Roman" w:eastAsia="Times New Roman" w:hAnsi="Times New Roman" w:cs="Times New Roman"/>
          <w:sz w:val="24"/>
          <w:szCs w:val="24"/>
        </w:rPr>
        <w:t>Ciri-ciri Protista mirip tumbuhan (Algae):</w:t>
      </w:r>
    </w:p>
    <w:p w:rsidR="004B23CF" w:rsidRDefault="001E6C91" w:rsidP="004B23CF">
      <w:pPr>
        <w:pStyle w:val="ListParagraph"/>
        <w:numPr>
          <w:ilvl w:val="0"/>
          <w:numId w:val="13"/>
        </w:numPr>
        <w:spacing w:after="0" w:line="240" w:lineRule="auto"/>
        <w:rPr>
          <w:rFonts w:ascii="Times New Roman" w:eastAsia="Times New Roman" w:hAnsi="Times New Roman" w:cs="Times New Roman"/>
          <w:sz w:val="24"/>
          <w:szCs w:val="24"/>
        </w:rPr>
      </w:pPr>
      <w:r w:rsidRPr="004B23CF">
        <w:rPr>
          <w:rFonts w:ascii="Times New Roman" w:eastAsia="Times New Roman" w:hAnsi="Times New Roman" w:cs="Times New Roman"/>
          <w:sz w:val="24"/>
          <w:szCs w:val="24"/>
        </w:rPr>
        <w:t>Melakukan fotosi</w:t>
      </w:r>
      <w:r w:rsidR="004B23CF">
        <w:rPr>
          <w:rFonts w:ascii="Times New Roman" w:eastAsia="Times New Roman" w:hAnsi="Times New Roman" w:cs="Times New Roman"/>
          <w:sz w:val="24"/>
          <w:szCs w:val="24"/>
        </w:rPr>
        <w:t>ntesis sebab mempunyai klorofil</w:t>
      </w:r>
    </w:p>
    <w:p w:rsidR="004B23CF" w:rsidRDefault="001E6C91" w:rsidP="004B23CF">
      <w:pPr>
        <w:pStyle w:val="ListParagraph"/>
        <w:numPr>
          <w:ilvl w:val="0"/>
          <w:numId w:val="13"/>
        </w:numPr>
        <w:spacing w:after="0" w:line="240" w:lineRule="auto"/>
        <w:rPr>
          <w:rFonts w:ascii="Times New Roman" w:eastAsia="Times New Roman" w:hAnsi="Times New Roman" w:cs="Times New Roman"/>
          <w:sz w:val="24"/>
          <w:szCs w:val="24"/>
        </w:rPr>
      </w:pPr>
      <w:r w:rsidRPr="004B23CF">
        <w:rPr>
          <w:rFonts w:ascii="Times New Roman" w:eastAsia="Times New Roman" w:hAnsi="Times New Roman" w:cs="Times New Roman"/>
          <w:sz w:val="24"/>
          <w:szCs w:val="24"/>
        </w:rPr>
        <w:t>Ada yang uniselu</w:t>
      </w:r>
      <w:r w:rsidR="004B23CF">
        <w:rPr>
          <w:rFonts w:ascii="Times New Roman" w:eastAsia="Times New Roman" w:hAnsi="Times New Roman" w:cs="Times New Roman"/>
          <w:sz w:val="24"/>
          <w:szCs w:val="24"/>
        </w:rPr>
        <w:t>ler, ada pula yang multiseluler</w:t>
      </w:r>
    </w:p>
    <w:p w:rsidR="004B23CF" w:rsidRDefault="001E6C91" w:rsidP="004B23CF">
      <w:pPr>
        <w:pStyle w:val="ListParagraph"/>
        <w:numPr>
          <w:ilvl w:val="0"/>
          <w:numId w:val="13"/>
        </w:numPr>
        <w:spacing w:after="0" w:line="240" w:lineRule="auto"/>
        <w:rPr>
          <w:rFonts w:ascii="Times New Roman" w:eastAsia="Times New Roman" w:hAnsi="Times New Roman" w:cs="Times New Roman"/>
          <w:sz w:val="24"/>
          <w:szCs w:val="24"/>
        </w:rPr>
      </w:pPr>
      <w:r w:rsidRPr="004B23CF">
        <w:rPr>
          <w:rFonts w:ascii="Times New Roman" w:eastAsia="Times New Roman" w:hAnsi="Times New Roman" w:cs="Times New Roman"/>
          <w:sz w:val="24"/>
          <w:szCs w:val="24"/>
        </w:rPr>
        <w:t xml:space="preserve">Belum dapat </w:t>
      </w:r>
      <w:r w:rsidR="004B23CF">
        <w:rPr>
          <w:rFonts w:ascii="Times New Roman" w:eastAsia="Times New Roman" w:hAnsi="Times New Roman" w:cs="Times New Roman"/>
          <w:sz w:val="24"/>
          <w:szCs w:val="24"/>
        </w:rPr>
        <w:t>dibedakan akar, batang dan daun</w:t>
      </w:r>
    </w:p>
    <w:p w:rsidR="004B23CF" w:rsidRDefault="001E6C91" w:rsidP="004B23CF">
      <w:pPr>
        <w:spacing w:after="0" w:line="240" w:lineRule="auto"/>
        <w:rPr>
          <w:rFonts w:ascii="Times New Roman" w:eastAsia="Times New Roman" w:hAnsi="Times New Roman" w:cs="Times New Roman"/>
          <w:sz w:val="24"/>
          <w:szCs w:val="24"/>
        </w:rPr>
      </w:pPr>
      <w:r w:rsidRPr="004B23CF">
        <w:rPr>
          <w:rFonts w:ascii="Times New Roman" w:eastAsia="Times New Roman" w:hAnsi="Times New Roman" w:cs="Times New Roman"/>
          <w:sz w:val="24"/>
          <w:szCs w:val="24"/>
        </w:rPr>
        <w:t>Peranan Protista mirip tumbuhan (Algae)</w:t>
      </w:r>
      <w:r w:rsidR="004B23CF" w:rsidRPr="004B23CF">
        <w:rPr>
          <w:rFonts w:ascii="Times New Roman" w:eastAsia="Times New Roman" w:hAnsi="Times New Roman" w:cs="Times New Roman"/>
          <w:sz w:val="24"/>
          <w:szCs w:val="24"/>
        </w:rPr>
        <w:t>:</w:t>
      </w:r>
    </w:p>
    <w:p w:rsidR="004B23CF" w:rsidRDefault="001E6C91" w:rsidP="004B23CF">
      <w:pPr>
        <w:pStyle w:val="ListParagraph"/>
        <w:numPr>
          <w:ilvl w:val="0"/>
          <w:numId w:val="14"/>
        </w:numPr>
        <w:spacing w:after="0" w:line="240" w:lineRule="auto"/>
        <w:rPr>
          <w:rFonts w:ascii="Times New Roman" w:eastAsia="Times New Roman" w:hAnsi="Times New Roman" w:cs="Times New Roman"/>
          <w:sz w:val="24"/>
          <w:szCs w:val="24"/>
        </w:rPr>
      </w:pPr>
      <w:r w:rsidRPr="004B23CF">
        <w:rPr>
          <w:rFonts w:ascii="Times New Roman" w:eastAsia="Times New Roman" w:hAnsi="Times New Roman" w:cs="Times New Roman"/>
          <w:sz w:val="24"/>
          <w:szCs w:val="24"/>
        </w:rPr>
        <w:t>Sebagai makanan supleme</w:t>
      </w:r>
      <w:r w:rsidR="004B23CF">
        <w:rPr>
          <w:rFonts w:ascii="Times New Roman" w:eastAsia="Times New Roman" w:hAnsi="Times New Roman" w:cs="Times New Roman"/>
          <w:sz w:val="24"/>
          <w:szCs w:val="24"/>
        </w:rPr>
        <w:t>n kesehatan dan sumber makanan.</w:t>
      </w:r>
    </w:p>
    <w:p w:rsidR="004B23CF" w:rsidRDefault="001E6C91" w:rsidP="004B23CF">
      <w:pPr>
        <w:pStyle w:val="ListParagraph"/>
        <w:numPr>
          <w:ilvl w:val="0"/>
          <w:numId w:val="14"/>
        </w:numPr>
        <w:spacing w:after="0" w:line="240" w:lineRule="auto"/>
        <w:rPr>
          <w:rFonts w:ascii="Times New Roman" w:eastAsia="Times New Roman" w:hAnsi="Times New Roman" w:cs="Times New Roman"/>
          <w:sz w:val="24"/>
          <w:szCs w:val="24"/>
        </w:rPr>
      </w:pPr>
      <w:r w:rsidRPr="004B23CF">
        <w:rPr>
          <w:rFonts w:ascii="Times New Roman" w:eastAsia="Times New Roman" w:hAnsi="Times New Roman" w:cs="Times New Roman"/>
          <w:sz w:val="24"/>
          <w:szCs w:val="24"/>
        </w:rPr>
        <w:t>Sebagai fitoplankton (berfu</w:t>
      </w:r>
      <w:r w:rsidR="004B23CF">
        <w:rPr>
          <w:rFonts w:ascii="Times New Roman" w:eastAsia="Times New Roman" w:hAnsi="Times New Roman" w:cs="Times New Roman"/>
          <w:sz w:val="24"/>
          <w:szCs w:val="24"/>
        </w:rPr>
        <w:t>ngsi sebagai makanan bagi ikan)</w:t>
      </w:r>
    </w:p>
    <w:p w:rsidR="004B23CF" w:rsidRDefault="001E6C91" w:rsidP="004B23CF">
      <w:pPr>
        <w:pStyle w:val="ListParagraph"/>
        <w:numPr>
          <w:ilvl w:val="0"/>
          <w:numId w:val="14"/>
        </w:numPr>
        <w:spacing w:after="0" w:line="240" w:lineRule="auto"/>
        <w:rPr>
          <w:rFonts w:ascii="Times New Roman" w:eastAsia="Times New Roman" w:hAnsi="Times New Roman" w:cs="Times New Roman"/>
          <w:sz w:val="24"/>
          <w:szCs w:val="24"/>
        </w:rPr>
      </w:pPr>
      <w:r w:rsidRPr="004B23CF">
        <w:rPr>
          <w:rFonts w:ascii="Times New Roman" w:eastAsia="Times New Roman" w:hAnsi="Times New Roman" w:cs="Times New Roman"/>
          <w:sz w:val="24"/>
          <w:szCs w:val="24"/>
        </w:rPr>
        <w:t>Sebagai produser primer (penyedia bahan organik dan</w:t>
      </w:r>
      <w:r w:rsidR="004B23CF">
        <w:rPr>
          <w:rFonts w:ascii="Times New Roman" w:eastAsia="Times New Roman" w:hAnsi="Times New Roman" w:cs="Times New Roman"/>
          <w:sz w:val="24"/>
          <w:szCs w:val="24"/>
        </w:rPr>
        <w:t xml:space="preserve"> oksigen) bagi hewan-hewan air.</w:t>
      </w:r>
    </w:p>
    <w:p w:rsidR="004B23CF" w:rsidRDefault="001E6C91" w:rsidP="004B23CF">
      <w:pPr>
        <w:pStyle w:val="ListParagraph"/>
        <w:numPr>
          <w:ilvl w:val="0"/>
          <w:numId w:val="14"/>
        </w:numPr>
        <w:spacing w:after="0" w:line="240" w:lineRule="auto"/>
        <w:rPr>
          <w:rFonts w:ascii="Times New Roman" w:eastAsia="Times New Roman" w:hAnsi="Times New Roman" w:cs="Times New Roman"/>
          <w:sz w:val="24"/>
          <w:szCs w:val="24"/>
        </w:rPr>
      </w:pPr>
      <w:r w:rsidRPr="004B23CF">
        <w:rPr>
          <w:rFonts w:ascii="Times New Roman" w:eastAsia="Times New Roman" w:hAnsi="Times New Roman" w:cs="Times New Roman"/>
          <w:sz w:val="24"/>
          <w:szCs w:val="24"/>
        </w:rPr>
        <w:t>Sebagai bahan penggosok, isolasi, bahan dasar industri kaca, dan penyaring.</w:t>
      </w:r>
    </w:p>
    <w:p w:rsidR="004B23CF" w:rsidRDefault="004B23CF" w:rsidP="004B23CF">
      <w:pPr>
        <w:spacing w:after="0" w:line="240" w:lineRule="auto"/>
        <w:rPr>
          <w:rFonts w:ascii="Times New Roman" w:eastAsia="Times New Roman" w:hAnsi="Times New Roman" w:cs="Times New Roman"/>
          <w:b/>
          <w:sz w:val="24"/>
          <w:szCs w:val="24"/>
        </w:rPr>
      </w:pPr>
    </w:p>
    <w:p w:rsidR="004B23CF" w:rsidRDefault="004B23CF" w:rsidP="004B2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eastAsia="id-ID"/>
        </w:rPr>
        <w:drawing>
          <wp:anchor distT="0" distB="0" distL="114300" distR="114300" simplePos="0" relativeHeight="251663360" behindDoc="0" locked="0" layoutInCell="1" allowOverlap="1">
            <wp:simplePos x="0" y="0"/>
            <wp:positionH relativeFrom="column">
              <wp:posOffset>19050</wp:posOffset>
            </wp:positionH>
            <wp:positionV relativeFrom="paragraph">
              <wp:posOffset>294005</wp:posOffset>
            </wp:positionV>
            <wp:extent cx="1619250" cy="1228725"/>
            <wp:effectExtent l="19050" t="0" r="0" b="0"/>
            <wp:wrapNone/>
            <wp:docPr id="41" name="BLOGGER_PHOTO_ID_5332895137296456690" descr="http://2.bp.blogspot.com/_uDdVFRBKTYs/SgI_31r2m_I/AAAAAAAAATw/ECjWARKk8PI/s320/20.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2895137296456690" descr="http://2.bp.blogspot.com/_uDdVFRBKTYs/SgI_31r2m_I/AAAAAAAAATw/ECjWARKk8PI/s320/20.jpg">
                      <a:hlinkClick r:id="rId45"/>
                    </pic:cNvPr>
                    <pic:cNvPicPr>
                      <a:picLocks noChangeAspect="1" noChangeArrowheads="1"/>
                    </pic:cNvPicPr>
                  </pic:nvPicPr>
                  <pic:blipFill>
                    <a:blip r:embed="rId46"/>
                    <a:srcRect/>
                    <a:stretch>
                      <a:fillRect/>
                    </a:stretch>
                  </pic:blipFill>
                  <pic:spPr bwMode="auto">
                    <a:xfrm>
                      <a:off x="0" y="0"/>
                      <a:ext cx="1619250" cy="1228725"/>
                    </a:xfrm>
                    <a:prstGeom prst="rect">
                      <a:avLst/>
                    </a:prstGeom>
                    <a:noFill/>
                    <a:ln w="9525">
                      <a:noFill/>
                      <a:miter lim="800000"/>
                      <a:headEnd/>
                      <a:tailEnd/>
                    </a:ln>
                  </pic:spPr>
                </pic:pic>
              </a:graphicData>
            </a:graphic>
          </wp:anchor>
        </w:drawing>
      </w:r>
      <w:r w:rsidR="001E6C91" w:rsidRPr="004B23CF">
        <w:rPr>
          <w:rFonts w:ascii="Times New Roman" w:eastAsia="Times New Roman" w:hAnsi="Times New Roman" w:cs="Times New Roman"/>
          <w:b/>
          <w:sz w:val="24"/>
          <w:szCs w:val="24"/>
        </w:rPr>
        <w:t>Protista mirip jamur</w:t>
      </w:r>
      <w:r w:rsidR="001E6C91" w:rsidRPr="004B23CF">
        <w:rPr>
          <w:rFonts w:ascii="Times New Roman" w:eastAsia="Times New Roman" w:hAnsi="Times New Roman" w:cs="Times New Roman"/>
          <w:sz w:val="24"/>
          <w:szCs w:val="24"/>
        </w:rPr>
        <w:br/>
      </w:r>
    </w:p>
    <w:p w:rsidR="004B23CF" w:rsidRDefault="004B23CF" w:rsidP="004B23CF">
      <w:pPr>
        <w:spacing w:after="0" w:line="240" w:lineRule="auto"/>
        <w:rPr>
          <w:rFonts w:ascii="Times New Roman" w:eastAsia="Times New Roman" w:hAnsi="Times New Roman" w:cs="Times New Roman"/>
          <w:sz w:val="24"/>
          <w:szCs w:val="24"/>
        </w:rPr>
      </w:pPr>
    </w:p>
    <w:p w:rsidR="004B23CF" w:rsidRDefault="004B23CF" w:rsidP="004B23CF">
      <w:pPr>
        <w:spacing w:after="0" w:line="240" w:lineRule="auto"/>
        <w:rPr>
          <w:rFonts w:ascii="Times New Roman" w:eastAsia="Times New Roman" w:hAnsi="Times New Roman" w:cs="Times New Roman"/>
          <w:sz w:val="24"/>
          <w:szCs w:val="24"/>
        </w:rPr>
      </w:pPr>
    </w:p>
    <w:p w:rsidR="004B23CF" w:rsidRDefault="004B23CF" w:rsidP="004B23CF">
      <w:pPr>
        <w:spacing w:after="0" w:line="240" w:lineRule="auto"/>
        <w:rPr>
          <w:rFonts w:ascii="Times New Roman" w:eastAsia="Times New Roman" w:hAnsi="Times New Roman" w:cs="Times New Roman"/>
          <w:sz w:val="24"/>
          <w:szCs w:val="24"/>
        </w:rPr>
      </w:pPr>
    </w:p>
    <w:p w:rsidR="004B23CF" w:rsidRDefault="004B23CF" w:rsidP="004B23CF">
      <w:pPr>
        <w:spacing w:after="0" w:line="240" w:lineRule="auto"/>
        <w:rPr>
          <w:rFonts w:ascii="Times New Roman" w:eastAsia="Times New Roman" w:hAnsi="Times New Roman" w:cs="Times New Roman"/>
          <w:sz w:val="24"/>
          <w:szCs w:val="24"/>
        </w:rPr>
      </w:pPr>
    </w:p>
    <w:p w:rsidR="004B23CF" w:rsidRDefault="004B23CF" w:rsidP="004B23CF">
      <w:pPr>
        <w:spacing w:after="0" w:line="240" w:lineRule="auto"/>
        <w:rPr>
          <w:rFonts w:ascii="Times New Roman" w:eastAsia="Times New Roman" w:hAnsi="Times New Roman" w:cs="Times New Roman"/>
          <w:sz w:val="24"/>
          <w:szCs w:val="24"/>
        </w:rPr>
      </w:pPr>
    </w:p>
    <w:p w:rsidR="004B23CF" w:rsidRDefault="004B23CF" w:rsidP="004B23CF">
      <w:pPr>
        <w:spacing w:after="0" w:line="240" w:lineRule="auto"/>
        <w:rPr>
          <w:rFonts w:ascii="Times New Roman" w:eastAsia="Times New Roman" w:hAnsi="Times New Roman" w:cs="Times New Roman"/>
          <w:sz w:val="24"/>
          <w:szCs w:val="24"/>
        </w:rPr>
      </w:pPr>
    </w:p>
    <w:p w:rsidR="004B23CF" w:rsidRDefault="004B23CF" w:rsidP="004B23CF">
      <w:pPr>
        <w:spacing w:after="0" w:line="240" w:lineRule="auto"/>
        <w:rPr>
          <w:rFonts w:ascii="Times New Roman" w:eastAsia="Times New Roman" w:hAnsi="Times New Roman" w:cs="Times New Roman"/>
          <w:sz w:val="24"/>
          <w:szCs w:val="24"/>
        </w:rPr>
      </w:pPr>
    </w:p>
    <w:p w:rsidR="004B23CF" w:rsidRDefault="001E6C91" w:rsidP="004B23CF">
      <w:pPr>
        <w:spacing w:after="0" w:line="360" w:lineRule="auto"/>
        <w:jc w:val="both"/>
        <w:rPr>
          <w:rFonts w:ascii="Times New Roman" w:eastAsia="Times New Roman" w:hAnsi="Times New Roman" w:cs="Times New Roman"/>
          <w:sz w:val="24"/>
          <w:szCs w:val="24"/>
        </w:rPr>
      </w:pPr>
      <w:r w:rsidRPr="004B23CF">
        <w:rPr>
          <w:rFonts w:ascii="Times New Roman" w:eastAsia="Times New Roman" w:hAnsi="Times New Roman" w:cs="Times New Roman"/>
          <w:sz w:val="24"/>
          <w:szCs w:val="24"/>
        </w:rPr>
        <w:t>Protista mirip jamur dibedakan menjadi 2 filum, yaitu:</w:t>
      </w:r>
    </w:p>
    <w:p w:rsidR="004B23CF" w:rsidRDefault="001E6C91" w:rsidP="004B23CF">
      <w:pPr>
        <w:spacing w:after="0" w:line="360" w:lineRule="auto"/>
        <w:jc w:val="both"/>
        <w:rPr>
          <w:rFonts w:ascii="Times New Roman" w:eastAsia="Times New Roman" w:hAnsi="Times New Roman" w:cs="Times New Roman"/>
          <w:sz w:val="24"/>
          <w:szCs w:val="24"/>
        </w:rPr>
      </w:pPr>
      <w:r w:rsidRPr="004B23CF">
        <w:rPr>
          <w:rFonts w:ascii="Times New Roman" w:eastAsia="Times New Roman" w:hAnsi="Times New Roman" w:cs="Times New Roman"/>
          <w:sz w:val="24"/>
          <w:szCs w:val="24"/>
        </w:rPr>
        <w:t>1. Myxomycota/jamur lendir</w:t>
      </w:r>
    </w:p>
    <w:p w:rsidR="004B23CF" w:rsidRDefault="001E6C91" w:rsidP="004B23CF">
      <w:pPr>
        <w:spacing w:after="0" w:line="360" w:lineRule="auto"/>
        <w:jc w:val="both"/>
        <w:rPr>
          <w:rFonts w:ascii="Times New Roman" w:eastAsia="Times New Roman" w:hAnsi="Times New Roman" w:cs="Times New Roman"/>
          <w:sz w:val="24"/>
          <w:szCs w:val="24"/>
        </w:rPr>
      </w:pPr>
      <w:r w:rsidRPr="004B23CF">
        <w:rPr>
          <w:rFonts w:ascii="Times New Roman" w:eastAsia="Times New Roman" w:hAnsi="Times New Roman" w:cs="Times New Roman"/>
          <w:sz w:val="24"/>
          <w:szCs w:val="24"/>
        </w:rPr>
        <w:lastRenderedPageBreak/>
        <w:t xml:space="preserve">Ciri-ciri: tubuh vegetatif sperti lendir/plasmodium, tidakmempunyai dinding sel, reproduksi </w:t>
      </w:r>
      <w:r w:rsidR="004B23CF">
        <w:rPr>
          <w:rFonts w:ascii="Times New Roman" w:eastAsia="Times New Roman" w:hAnsi="Times New Roman" w:cs="Times New Roman"/>
          <w:sz w:val="24"/>
          <w:szCs w:val="24"/>
        </w:rPr>
        <w:t xml:space="preserve"> vegetatif dengan </w:t>
      </w:r>
      <w:r w:rsidRPr="004B23CF">
        <w:rPr>
          <w:rFonts w:ascii="Times New Roman" w:eastAsia="Times New Roman" w:hAnsi="Times New Roman" w:cs="Times New Roman"/>
          <w:sz w:val="24"/>
          <w:szCs w:val="24"/>
        </w:rPr>
        <w:t>pembentukan spora oleh plasmodium</w:t>
      </w:r>
      <w:r w:rsidR="004B23CF">
        <w:rPr>
          <w:rFonts w:ascii="Times New Roman" w:eastAsia="Times New Roman" w:hAnsi="Times New Roman" w:cs="Times New Roman"/>
          <w:sz w:val="24"/>
          <w:szCs w:val="24"/>
        </w:rPr>
        <w:t>.</w:t>
      </w:r>
    </w:p>
    <w:p w:rsidR="004B23CF" w:rsidRDefault="001E6C91" w:rsidP="004B23CF">
      <w:pPr>
        <w:spacing w:after="0" w:line="360" w:lineRule="auto"/>
        <w:jc w:val="both"/>
        <w:rPr>
          <w:rFonts w:ascii="Times New Roman" w:eastAsia="Times New Roman" w:hAnsi="Times New Roman" w:cs="Times New Roman"/>
          <w:sz w:val="24"/>
          <w:szCs w:val="24"/>
        </w:rPr>
      </w:pPr>
      <w:r w:rsidRPr="004B23CF">
        <w:rPr>
          <w:rFonts w:ascii="Times New Roman" w:eastAsia="Times New Roman" w:hAnsi="Times New Roman" w:cs="Times New Roman"/>
          <w:sz w:val="24"/>
          <w:szCs w:val="24"/>
        </w:rPr>
        <w:t>2. Oomycota/jamur air</w:t>
      </w:r>
    </w:p>
    <w:p w:rsidR="001E6C91" w:rsidRPr="004B23CF" w:rsidRDefault="001E6C91" w:rsidP="004B23CF">
      <w:pPr>
        <w:spacing w:after="0" w:line="360" w:lineRule="auto"/>
        <w:jc w:val="both"/>
        <w:rPr>
          <w:rFonts w:ascii="Times New Roman" w:eastAsia="Times New Roman" w:hAnsi="Times New Roman" w:cs="Times New Roman"/>
          <w:sz w:val="24"/>
          <w:szCs w:val="24"/>
        </w:rPr>
      </w:pPr>
      <w:r w:rsidRPr="004B23CF">
        <w:rPr>
          <w:rFonts w:ascii="Times New Roman" w:eastAsia="Times New Roman" w:hAnsi="Times New Roman" w:cs="Times New Roman"/>
          <w:sz w:val="24"/>
          <w:szCs w:val="24"/>
        </w:rPr>
        <w:t>Ciri-ciri: hifa tidak bersekat melintang</w:t>
      </w:r>
      <w:r w:rsidR="004B23CF">
        <w:rPr>
          <w:rFonts w:ascii="Times New Roman" w:eastAsia="Times New Roman" w:hAnsi="Times New Roman" w:cs="Times New Roman"/>
          <w:sz w:val="24"/>
          <w:szCs w:val="24"/>
        </w:rPr>
        <w:t>, dinding selnya dari selulosa, reproduksi vegetatif.</w:t>
      </w:r>
    </w:p>
    <w:p w:rsidR="00177612" w:rsidRPr="001E6C91" w:rsidRDefault="00177612" w:rsidP="004B23CF">
      <w:pPr>
        <w:pStyle w:val="NormalWeb"/>
        <w:spacing w:before="0" w:beforeAutospacing="0" w:after="0" w:afterAutospacing="0"/>
        <w:jc w:val="both"/>
        <w:rPr>
          <w:b/>
          <w:sz w:val="28"/>
          <w:szCs w:val="28"/>
          <w:lang w:val="id-ID"/>
        </w:rPr>
      </w:pPr>
    </w:p>
    <w:sectPr w:rsidR="00177612" w:rsidRPr="001E6C91" w:rsidSect="002269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553BB"/>
    <w:multiLevelType w:val="hybridMultilevel"/>
    <w:tmpl w:val="072A190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9254FFB"/>
    <w:multiLevelType w:val="hybridMultilevel"/>
    <w:tmpl w:val="FF840CC6"/>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1C053209"/>
    <w:multiLevelType w:val="multilevel"/>
    <w:tmpl w:val="EA928C02"/>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E15ADB"/>
    <w:multiLevelType w:val="hybridMultilevel"/>
    <w:tmpl w:val="C3180A02"/>
    <w:lvl w:ilvl="0" w:tplc="18A8410C">
      <w:start w:val="1"/>
      <w:numFmt w:val="lowerLetter"/>
      <w:lvlText w:val="%1."/>
      <w:lvlJc w:val="left"/>
      <w:pPr>
        <w:ind w:left="720" w:hanging="360"/>
      </w:pPr>
      <w:rPr>
        <w:rFonts w:eastAsiaTheme="minorHAns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D01E37"/>
    <w:multiLevelType w:val="hybridMultilevel"/>
    <w:tmpl w:val="3A82ECD4"/>
    <w:lvl w:ilvl="0" w:tplc="8B5E18E4">
      <w:start w:val="1"/>
      <w:numFmt w:val="decimal"/>
      <w:lvlText w:val="%1."/>
      <w:lvlJc w:val="left"/>
      <w:pPr>
        <w:ind w:left="720" w:hanging="360"/>
      </w:pPr>
      <w:rPr>
        <w:rFonts w:eastAsiaTheme="majorEastAsia"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C7576D6"/>
    <w:multiLevelType w:val="hybridMultilevel"/>
    <w:tmpl w:val="797C07E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F483804"/>
    <w:multiLevelType w:val="hybridMultilevel"/>
    <w:tmpl w:val="D72A00AC"/>
    <w:lvl w:ilvl="0" w:tplc="568A44AC">
      <w:start w:val="1"/>
      <w:numFmt w:val="lowerLetter"/>
      <w:lvlText w:val="%1)"/>
      <w:lvlJc w:val="left"/>
      <w:pPr>
        <w:ind w:left="720" w:hanging="360"/>
      </w:pPr>
      <w:rPr>
        <w:rFonts w:eastAsia="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5462A49"/>
    <w:multiLevelType w:val="hybridMultilevel"/>
    <w:tmpl w:val="945E49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E1D3938"/>
    <w:multiLevelType w:val="hybridMultilevel"/>
    <w:tmpl w:val="58F40B9C"/>
    <w:lvl w:ilvl="0" w:tplc="4350A2FE">
      <w:start w:val="3"/>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0641CEC"/>
    <w:multiLevelType w:val="multilevel"/>
    <w:tmpl w:val="9D126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6C7D48"/>
    <w:multiLevelType w:val="hybridMultilevel"/>
    <w:tmpl w:val="734ED18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785A7722"/>
    <w:multiLevelType w:val="hybridMultilevel"/>
    <w:tmpl w:val="65527BE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7BC93222"/>
    <w:multiLevelType w:val="hybridMultilevel"/>
    <w:tmpl w:val="3F2E23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BDB4804"/>
    <w:multiLevelType w:val="hybridMultilevel"/>
    <w:tmpl w:val="E6B443C2"/>
    <w:lvl w:ilvl="0" w:tplc="FEE667C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5"/>
  </w:num>
  <w:num w:numId="5">
    <w:abstractNumId w:val="4"/>
  </w:num>
  <w:num w:numId="6">
    <w:abstractNumId w:val="6"/>
  </w:num>
  <w:num w:numId="7">
    <w:abstractNumId w:val="8"/>
  </w:num>
  <w:num w:numId="8">
    <w:abstractNumId w:val="2"/>
  </w:num>
  <w:num w:numId="9">
    <w:abstractNumId w:val="3"/>
  </w:num>
  <w:num w:numId="10">
    <w:abstractNumId w:val="9"/>
  </w:num>
  <w:num w:numId="11">
    <w:abstractNumId w:val="0"/>
  </w:num>
  <w:num w:numId="12">
    <w:abstractNumId w:val="1"/>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773E0"/>
    <w:rsid w:val="00177612"/>
    <w:rsid w:val="001E6C91"/>
    <w:rsid w:val="0022694E"/>
    <w:rsid w:val="003D3B9C"/>
    <w:rsid w:val="004B23CF"/>
    <w:rsid w:val="0060035D"/>
    <w:rsid w:val="007773E0"/>
    <w:rsid w:val="009C5DC3"/>
    <w:rsid w:val="00E16E64"/>
    <w:rsid w:val="00F63CBA"/>
    <w:rsid w:val="00F702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94E"/>
  </w:style>
  <w:style w:type="paragraph" w:styleId="Heading2">
    <w:name w:val="heading 2"/>
    <w:basedOn w:val="Normal"/>
    <w:next w:val="Normal"/>
    <w:link w:val="Heading2Char"/>
    <w:uiPriority w:val="9"/>
    <w:semiHidden/>
    <w:unhideWhenUsed/>
    <w:qFormat/>
    <w:rsid w:val="0060035D"/>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6003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3E0"/>
    <w:pPr>
      <w:ind w:left="720"/>
      <w:contextualSpacing/>
    </w:pPr>
  </w:style>
  <w:style w:type="paragraph" w:styleId="NormalWeb">
    <w:name w:val="Normal (Web)"/>
    <w:basedOn w:val="Normal"/>
    <w:uiPriority w:val="99"/>
    <w:unhideWhenUsed/>
    <w:rsid w:val="00F63C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63CBA"/>
    <w:rPr>
      <w:color w:val="0000FF"/>
      <w:u w:val="single"/>
    </w:rPr>
  </w:style>
  <w:style w:type="character" w:styleId="Strong">
    <w:name w:val="Strong"/>
    <w:basedOn w:val="DefaultParagraphFont"/>
    <w:uiPriority w:val="22"/>
    <w:qFormat/>
    <w:rsid w:val="00F63CBA"/>
    <w:rPr>
      <w:b/>
      <w:bCs/>
    </w:rPr>
  </w:style>
  <w:style w:type="character" w:styleId="Emphasis">
    <w:name w:val="Emphasis"/>
    <w:basedOn w:val="DefaultParagraphFont"/>
    <w:uiPriority w:val="20"/>
    <w:qFormat/>
    <w:rsid w:val="00F63CBA"/>
    <w:rPr>
      <w:i/>
      <w:iCs/>
    </w:rPr>
  </w:style>
  <w:style w:type="paragraph" w:styleId="BalloonText">
    <w:name w:val="Balloon Text"/>
    <w:basedOn w:val="Normal"/>
    <w:link w:val="BalloonTextChar"/>
    <w:uiPriority w:val="99"/>
    <w:semiHidden/>
    <w:unhideWhenUsed/>
    <w:rsid w:val="00F63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CBA"/>
    <w:rPr>
      <w:rFonts w:ascii="Tahoma" w:hAnsi="Tahoma" w:cs="Tahoma"/>
      <w:sz w:val="16"/>
      <w:szCs w:val="16"/>
    </w:rPr>
  </w:style>
  <w:style w:type="character" w:customStyle="1" w:styleId="Heading2Char">
    <w:name w:val="Heading 2 Char"/>
    <w:basedOn w:val="DefaultParagraphFont"/>
    <w:link w:val="Heading2"/>
    <w:uiPriority w:val="9"/>
    <w:semiHidden/>
    <w:rsid w:val="0060035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60035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Akar" TargetMode="External"/><Relationship Id="rId13" Type="http://schemas.openxmlformats.org/officeDocument/2006/relationships/hyperlink" Target="http://budisma.web.id/materi/sma/biologi-kelas-x/soal-dan-jawaban-evaluasi-kingdom-protista/" TargetMode="External"/><Relationship Id="rId18" Type="http://schemas.openxmlformats.org/officeDocument/2006/relationships/hyperlink" Target="http://budisma.web.id/materi/sma/kelas-x-biologi/ganggang-hijau-chlorophyta/" TargetMode="External"/><Relationship Id="rId26" Type="http://schemas.openxmlformats.org/officeDocument/2006/relationships/hyperlink" Target="http://budisma.web.id/materi/sma/biologi-kelas-x/ciri-ciri-alga-cokelat-phaeophyta/" TargetMode="External"/><Relationship Id="rId39"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image" Target="media/image10.jpeg"/><Relationship Id="rId42" Type="http://schemas.openxmlformats.org/officeDocument/2006/relationships/image" Target="media/image17.gif"/><Relationship Id="rId47" Type="http://schemas.openxmlformats.org/officeDocument/2006/relationships/fontTable" Target="fontTable.xml"/><Relationship Id="rId7" Type="http://schemas.openxmlformats.org/officeDocument/2006/relationships/hyperlink" Target="http://id.wikipedia.org/wiki/Tumbuhan" TargetMode="External"/><Relationship Id="rId12" Type="http://schemas.openxmlformats.org/officeDocument/2006/relationships/hyperlink" Target="http://id.wikipedia.org/wiki/Talus" TargetMode="External"/><Relationship Id="rId17" Type="http://schemas.openxmlformats.org/officeDocument/2006/relationships/image" Target="media/image2.jpeg"/><Relationship Id="rId25" Type="http://schemas.openxmlformats.org/officeDocument/2006/relationships/image" Target="media/image6.jpeg"/><Relationship Id="rId33" Type="http://schemas.openxmlformats.org/officeDocument/2006/relationships/hyperlink" Target="http://gurungeblog.files.wordpress.com/2008/11/pembelahan-mitosis.jpg" TargetMode="External"/><Relationship Id="rId38" Type="http://schemas.openxmlformats.org/officeDocument/2006/relationships/image" Target="media/image14.jpeg"/><Relationship Id="rId46"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3.jpeg"/><Relationship Id="rId29" Type="http://schemas.openxmlformats.org/officeDocument/2006/relationships/hyperlink" Target="http://gurungeblog.files.wordpress.com/2008/11/flagellata.jpg" TargetMode="External"/><Relationship Id="rId41"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hyperlink" Target="http://id.wikipedia.org/wiki/Organ" TargetMode="External"/><Relationship Id="rId11" Type="http://schemas.openxmlformats.org/officeDocument/2006/relationships/hyperlink" Target="http://id.wikipedia.org/wiki/Tumbuhan" TargetMode="External"/><Relationship Id="rId24" Type="http://schemas.openxmlformats.org/officeDocument/2006/relationships/hyperlink" Target="http://budisma.web.id/materi/sma/biologi-kelas-x/soal-dan-jawaban-evaluasi-kingdom-protista/" TargetMode="External"/><Relationship Id="rId32" Type="http://schemas.openxmlformats.org/officeDocument/2006/relationships/image" Target="media/image9.jpeg"/><Relationship Id="rId37" Type="http://schemas.openxmlformats.org/officeDocument/2006/relationships/image" Target="media/image13.jpeg"/><Relationship Id="rId40" Type="http://schemas.openxmlformats.org/officeDocument/2006/relationships/hyperlink" Target="http://1.bp.blogspot.com/_uDdVFRBKTYs/SgI_1d9HG4I/AAAAAAAAATo/86jHXvQ8_CM/s1600-h/19.jpg" TargetMode="External"/><Relationship Id="rId45" Type="http://schemas.openxmlformats.org/officeDocument/2006/relationships/hyperlink" Target="http://2.bp.blogspot.com/_uDdVFRBKTYs/SgI_31r2m_I/AAAAAAAAATw/ECjWARKk8PI/s1600-h/20.jpg" TargetMode="External"/><Relationship Id="rId5" Type="http://schemas.openxmlformats.org/officeDocument/2006/relationships/hyperlink" Target="http://id.wikipedia.org/w/index.php?title=Organisme_autotrof&amp;action=edit&amp;redlink=1" TargetMode="External"/><Relationship Id="rId15" Type="http://schemas.openxmlformats.org/officeDocument/2006/relationships/hyperlink" Target="http://budisma.web.id/materi/sma/kelas-x-biologi/ganggang-merah-rhodophyta/" TargetMode="External"/><Relationship Id="rId23" Type="http://schemas.openxmlformats.org/officeDocument/2006/relationships/image" Target="media/image5.jpeg"/><Relationship Id="rId28" Type="http://schemas.openxmlformats.org/officeDocument/2006/relationships/hyperlink" Target="http://budisma.web.id/materi/sma/kelas-x-biologi/ganggang-merah-rhodophyta/" TargetMode="External"/><Relationship Id="rId36" Type="http://schemas.openxmlformats.org/officeDocument/2006/relationships/image" Target="media/image12.jpeg"/><Relationship Id="rId10" Type="http://schemas.openxmlformats.org/officeDocument/2006/relationships/hyperlink" Target="http://id.wikipedia.org/wiki/Daun" TargetMode="External"/><Relationship Id="rId19" Type="http://schemas.openxmlformats.org/officeDocument/2006/relationships/hyperlink" Target="http://budisma.web.id/materi/sma/biologi-kelas-x/ciri-ciri-alga-ganggang-thallophyta/" TargetMode="External"/><Relationship Id="rId31" Type="http://schemas.openxmlformats.org/officeDocument/2006/relationships/hyperlink" Target="http://gurungeblog.files.wordpress.com/2008/11/cillliata.jpg" TargetMode="External"/><Relationship Id="rId44"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hyperlink" Target="http://id.wikipedia.org/wiki/Batang" TargetMode="External"/><Relationship Id="rId14" Type="http://schemas.openxmlformats.org/officeDocument/2006/relationships/hyperlink" Target="http://budisma.web.id/materi/sma/kelas-x-biologi/ganggang-keemasan-chrysophyta/" TargetMode="External"/><Relationship Id="rId22" Type="http://schemas.openxmlformats.org/officeDocument/2006/relationships/hyperlink" Target="http://budisma.web.id/materi/sma/kelas-x-biologi/ganggang-keemasan-chrysophyta/" TargetMode="External"/><Relationship Id="rId27" Type="http://schemas.openxmlformats.org/officeDocument/2006/relationships/image" Target="media/image7.jpeg"/><Relationship Id="rId30" Type="http://schemas.openxmlformats.org/officeDocument/2006/relationships/image" Target="media/image8.jpeg"/><Relationship Id="rId35" Type="http://schemas.openxmlformats.org/officeDocument/2006/relationships/image" Target="media/image11.jpeg"/><Relationship Id="rId43" Type="http://schemas.openxmlformats.org/officeDocument/2006/relationships/hyperlink" Target="http://2.bp.blogspot.com/_uDdVFRBKTYs/SgI_dtf3fyI/AAAAAAAAATg/E2vd4k1X5j4/s1600-h/18.jp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4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3803</Words>
  <Characters>21680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CHICHI</dc:creator>
  <cp:lastModifiedBy>CHICHI</cp:lastModifiedBy>
  <cp:revision>2</cp:revision>
  <dcterms:created xsi:type="dcterms:W3CDTF">2012-11-26T03:17:00Z</dcterms:created>
  <dcterms:modified xsi:type="dcterms:W3CDTF">2012-11-26T03:17:00Z</dcterms:modified>
</cp:coreProperties>
</file>