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0" w:rsidRDefault="00484710" w:rsidP="004847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Author: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Jared Schwartz</w:t>
      </w:r>
    </w:p>
    <w:p w:rsidR="00484710" w:rsidRDefault="00484710" w:rsidP="004847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Lesson Title: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Chemical Conversions using mole concept and the Law of Conservation of Mass</w:t>
      </w:r>
    </w:p>
    <w:p w:rsidR="00484710" w:rsidRPr="00E57BF5" w:rsidRDefault="00484710" w:rsidP="004847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Suggested Grade Level:</w:t>
      </w:r>
    </w:p>
    <w:p w:rsidR="00484710" w:rsidRDefault="00484710" w:rsidP="004847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9</w:t>
      </w:r>
      <w:r w:rsidRPr="0085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</w:t>
      </w:r>
      <w:r w:rsidRPr="0085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4710" w:rsidRPr="00E57BF5" w:rsidRDefault="00484710" w:rsidP="004847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Estimated Lesson Time:</w:t>
      </w:r>
    </w:p>
    <w:p w:rsidR="00484710" w:rsidRDefault="00484710" w:rsidP="004847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50 minutes</w:t>
      </w:r>
    </w:p>
    <w:p w:rsidR="00484710" w:rsidRPr="00E57BF5" w:rsidRDefault="00484710" w:rsidP="004847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Abstract:</w:t>
      </w:r>
    </w:p>
    <w:p w:rsidR="00484710" w:rsidRDefault="0018323F" w:rsidP="004847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will explore the dimensional analysis involved in conversions of different units of substances in relation to the Law of Conservation of Mass</w:t>
      </w:r>
      <w:r w:rsidR="0048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following video will give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very</w:t>
      </w:r>
      <w:r w:rsidR="0048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brief overview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 conversions</w:t>
      </w:r>
      <w:r w:rsidR="0048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by the end of the lesson; students should be able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use these concepts throughout the semester.</w:t>
      </w:r>
    </w:p>
    <w:p w:rsidR="0018323F" w:rsidRDefault="0018323F" w:rsidP="00484710">
      <w:hyperlink r:id="rId6" w:history="1">
        <w:r w:rsidRPr="0018323F">
          <w:rPr>
            <w:color w:val="0000FF"/>
            <w:u w:val="single"/>
          </w:rPr>
          <w:t>http://www.youtube.com/watch?v=dExpJAECSL8</w:t>
        </w:r>
      </w:hyperlink>
    </w:p>
    <w:p w:rsidR="00484710" w:rsidRPr="00E57BF5" w:rsidRDefault="00484710" w:rsidP="00484710">
      <w:pPr>
        <w:rPr>
          <w:rFonts w:ascii="Times New Roman" w:hAnsi="Times New Roman" w:cs="Times New Roman"/>
          <w:b/>
          <w:sz w:val="24"/>
          <w:szCs w:val="24"/>
        </w:rPr>
      </w:pPr>
      <w:r w:rsidRPr="00E57BF5">
        <w:rPr>
          <w:rFonts w:ascii="Times New Roman" w:hAnsi="Times New Roman" w:cs="Times New Roman"/>
          <w:b/>
          <w:sz w:val="24"/>
          <w:szCs w:val="24"/>
        </w:rPr>
        <w:t xml:space="preserve">Student Prior Knowledge: </w:t>
      </w:r>
    </w:p>
    <w:p w:rsidR="00484710" w:rsidRPr="00E57BF5" w:rsidRDefault="00484710" w:rsidP="00484710">
      <w:pPr>
        <w:rPr>
          <w:rFonts w:ascii="Times New Roman" w:hAnsi="Times New Roman" w:cs="Times New Roman"/>
          <w:sz w:val="24"/>
          <w:szCs w:val="24"/>
        </w:rPr>
      </w:pPr>
      <w:r w:rsidRPr="00E57BF5">
        <w:rPr>
          <w:rFonts w:ascii="Times New Roman" w:hAnsi="Times New Roman" w:cs="Times New Roman"/>
          <w:sz w:val="24"/>
          <w:szCs w:val="24"/>
        </w:rPr>
        <w:t xml:space="preserve">Students will be told to read the chapter in the text book that corresponds to </w:t>
      </w:r>
      <w:r w:rsidR="000D4D5C">
        <w:rPr>
          <w:rFonts w:ascii="Times New Roman" w:hAnsi="Times New Roman" w:cs="Times New Roman"/>
          <w:sz w:val="24"/>
          <w:szCs w:val="24"/>
        </w:rPr>
        <w:t>moles and the Law of Conservation of Mass and also watch the videos and any other provided resources</w:t>
      </w:r>
      <w:r w:rsidRPr="00E57BF5">
        <w:rPr>
          <w:rFonts w:ascii="Times New Roman" w:hAnsi="Times New Roman" w:cs="Times New Roman"/>
          <w:sz w:val="24"/>
          <w:szCs w:val="24"/>
        </w:rPr>
        <w:t xml:space="preserve"> so that when they arrive in class, they will be able to </w:t>
      </w:r>
      <w:r w:rsidR="000D4D5C">
        <w:rPr>
          <w:rFonts w:ascii="Times New Roman" w:hAnsi="Times New Roman" w:cs="Times New Roman"/>
          <w:sz w:val="24"/>
          <w:szCs w:val="24"/>
        </w:rPr>
        <w:t>contribute to the class discussion and activities</w:t>
      </w:r>
    </w:p>
    <w:p w:rsidR="00484710" w:rsidRPr="00E57BF5" w:rsidRDefault="00484710" w:rsidP="00484710">
      <w:pPr>
        <w:rPr>
          <w:rFonts w:ascii="Times New Roman" w:hAnsi="Times New Roman" w:cs="Times New Roman"/>
          <w:b/>
          <w:sz w:val="24"/>
          <w:szCs w:val="24"/>
        </w:rPr>
      </w:pPr>
      <w:r w:rsidRPr="00E57BF5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484710" w:rsidRDefault="00484710" w:rsidP="0048471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BF5">
        <w:rPr>
          <w:rFonts w:ascii="Times New Roman" w:hAnsi="Times New Roman" w:cs="Times New Roman"/>
          <w:color w:val="000000"/>
          <w:sz w:val="24"/>
          <w:szCs w:val="24"/>
        </w:rPr>
        <w:t>SC.912.P.8.</w:t>
      </w:r>
      <w:r w:rsidR="000D4D5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D4D5C" w:rsidRPr="000D4D5C">
        <w:rPr>
          <w:rFonts w:ascii="Times New Roman" w:hAnsi="Times New Roman" w:cs="Times New Roman"/>
          <w:color w:val="000000"/>
          <w:sz w:val="24"/>
          <w:szCs w:val="24"/>
        </w:rPr>
        <w:t>Apply the mole concept and the law of conservation of mass to calculate quantities of chemicals participating in reactions.</w:t>
      </w:r>
    </w:p>
    <w:p w:rsidR="00484710" w:rsidRDefault="00484710" w:rsidP="00484710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Goals:</w:t>
      </w:r>
    </w:p>
    <w:p w:rsidR="00484710" w:rsidRDefault="00484710" w:rsidP="00484710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16C3">
        <w:rPr>
          <w:rFonts w:ascii="Times New Roman" w:hAnsi="Times New Roman" w:cs="Times New Roman"/>
          <w:sz w:val="24"/>
          <w:szCs w:val="24"/>
          <w:u w:val="single"/>
        </w:rPr>
        <w:t xml:space="preserve">Students will </w:t>
      </w:r>
      <w:r w:rsidR="00DC363D">
        <w:rPr>
          <w:rFonts w:ascii="Times New Roman" w:hAnsi="Times New Roman" w:cs="Times New Roman"/>
          <w:color w:val="92D050"/>
          <w:sz w:val="24"/>
          <w:szCs w:val="24"/>
          <w:u w:val="single"/>
        </w:rPr>
        <w:t>apply</w:t>
      </w:r>
      <w:r w:rsidR="00DC363D">
        <w:rPr>
          <w:rFonts w:ascii="Times New Roman" w:hAnsi="Times New Roman" w:cs="Times New Roman"/>
          <w:sz w:val="24"/>
          <w:szCs w:val="24"/>
          <w:u w:val="single"/>
        </w:rPr>
        <w:t xml:space="preserve"> the mole concepts, dimensional analysis, </w:t>
      </w:r>
      <w:r w:rsidR="001746A0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DC363D">
        <w:rPr>
          <w:rFonts w:ascii="Times New Roman" w:hAnsi="Times New Roman" w:cs="Times New Roman"/>
          <w:sz w:val="24"/>
          <w:szCs w:val="24"/>
          <w:u w:val="single"/>
        </w:rPr>
        <w:t xml:space="preserve">the Law of Conservation of Mass </w:t>
      </w:r>
      <w:r>
        <w:rPr>
          <w:rFonts w:ascii="Times New Roman" w:hAnsi="Times New Roman" w:cs="Times New Roman"/>
          <w:sz w:val="24"/>
          <w:szCs w:val="24"/>
        </w:rPr>
        <w:t xml:space="preserve">in order to </w:t>
      </w:r>
      <w:r w:rsidRPr="002816C3">
        <w:rPr>
          <w:rFonts w:ascii="Times New Roman" w:hAnsi="Times New Roman" w:cs="Times New Roman"/>
          <w:color w:val="FF0000"/>
          <w:sz w:val="24"/>
          <w:szCs w:val="24"/>
        </w:rPr>
        <w:t>demonstrate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363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DC363D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 w:rsidR="00DC363D">
        <w:rPr>
          <w:rFonts w:ascii="Times New Roman" w:hAnsi="Times New Roman" w:cs="Times New Roman"/>
          <w:sz w:val="24"/>
          <w:szCs w:val="24"/>
        </w:rPr>
        <w:t>elments</w:t>
      </w:r>
      <w:proofErr w:type="spellEnd"/>
      <w:r w:rsidR="00DC363D">
        <w:rPr>
          <w:rFonts w:ascii="Times New Roman" w:hAnsi="Times New Roman" w:cs="Times New Roman"/>
          <w:sz w:val="24"/>
          <w:szCs w:val="24"/>
        </w:rPr>
        <w:t xml:space="preserve"> and compounds in chemical equations work in </w:t>
      </w:r>
      <w:proofErr w:type="gramStart"/>
      <w:r w:rsidR="00DC363D">
        <w:rPr>
          <w:rFonts w:ascii="Times New Roman" w:hAnsi="Times New Roman" w:cs="Times New Roman"/>
          <w:sz w:val="24"/>
          <w:szCs w:val="24"/>
        </w:rPr>
        <w:t>equilibrium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Understanding how and why </w:t>
      </w:r>
      <w:r w:rsidR="00DC363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substances are balanced will help set a standard for comprehending future chemistry concepts.</w:t>
      </w:r>
    </w:p>
    <w:p w:rsidR="00484710" w:rsidRDefault="00484710" w:rsidP="0048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Objectives:</w:t>
      </w:r>
    </w:p>
    <w:p w:rsidR="00484710" w:rsidRDefault="00DC363D" w:rsidP="0048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perform </w:t>
      </w:r>
      <w:r w:rsidR="001746A0">
        <w:rPr>
          <w:rFonts w:ascii="Times New Roman" w:hAnsi="Times New Roman" w:cs="Times New Roman"/>
          <w:sz w:val="24"/>
          <w:szCs w:val="24"/>
        </w:rPr>
        <w:t xml:space="preserve">chemical </w:t>
      </w:r>
      <w:r>
        <w:rPr>
          <w:rFonts w:ascii="Times New Roman" w:hAnsi="Times New Roman" w:cs="Times New Roman"/>
          <w:sz w:val="24"/>
          <w:szCs w:val="24"/>
        </w:rPr>
        <w:t xml:space="preserve">dimensional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anaylsis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A0">
        <w:rPr>
          <w:rFonts w:ascii="Times New Roman" w:hAnsi="Times New Roman" w:cs="Times New Roman"/>
          <w:sz w:val="24"/>
          <w:szCs w:val="24"/>
        </w:rPr>
        <w:t>equations</w:t>
      </w:r>
      <w:r>
        <w:rPr>
          <w:rFonts w:ascii="Times New Roman" w:hAnsi="Times New Roman" w:cs="Times New Roman"/>
          <w:sz w:val="24"/>
          <w:szCs w:val="24"/>
        </w:rPr>
        <w:t xml:space="preserve"> concepts based on the Law of Conservation of Mass and Law of Definite Proportions.</w:t>
      </w:r>
      <w:r w:rsidR="00484710">
        <w:rPr>
          <w:rFonts w:ascii="Times New Roman" w:hAnsi="Times New Roman" w:cs="Times New Roman"/>
          <w:sz w:val="24"/>
          <w:szCs w:val="24"/>
        </w:rPr>
        <w:t xml:space="preserve"> This means that I can </w:t>
      </w:r>
      <w:r>
        <w:rPr>
          <w:rFonts w:ascii="Times New Roman" w:hAnsi="Times New Roman" w:cs="Times New Roman"/>
          <w:sz w:val="24"/>
          <w:szCs w:val="24"/>
        </w:rPr>
        <w:t>correctly convert masses to moles to molecules/atom/ions and vice versa more than 90% of the time</w:t>
      </w:r>
      <w:r w:rsidR="00484710">
        <w:rPr>
          <w:rFonts w:ascii="Times New Roman" w:hAnsi="Times New Roman" w:cs="Times New Roman"/>
          <w:sz w:val="24"/>
          <w:szCs w:val="24"/>
        </w:rPr>
        <w:t>. To learn this, I will read the chapter prior to class, do example problems online, and practice problems on my own.</w:t>
      </w:r>
    </w:p>
    <w:p w:rsidR="00484710" w:rsidRDefault="00484710" w:rsidP="00484710">
      <w:pPr>
        <w:rPr>
          <w:rFonts w:ascii="Times New Roman" w:hAnsi="Times New Roman" w:cs="Times New Roman"/>
          <w:b/>
          <w:sz w:val="24"/>
          <w:szCs w:val="24"/>
        </w:rPr>
      </w:pPr>
      <w:r w:rsidRPr="00F2360D">
        <w:rPr>
          <w:rFonts w:ascii="Times New Roman" w:hAnsi="Times New Roman" w:cs="Times New Roman"/>
          <w:b/>
          <w:sz w:val="24"/>
          <w:szCs w:val="24"/>
        </w:rPr>
        <w:lastRenderedPageBreak/>
        <w:t>Resource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236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363D" w:rsidRDefault="00484710" w:rsidP="00DC363D">
      <w:r>
        <w:rPr>
          <w:rFonts w:ascii="Times New Roman" w:hAnsi="Times New Roman" w:cs="Times New Roman"/>
          <w:sz w:val="24"/>
          <w:szCs w:val="24"/>
        </w:rPr>
        <w:t xml:space="preserve">Prior to coming to class, students will be required to read the chapter that corresponds to this </w:t>
      </w:r>
      <w:r w:rsidR="001746A0">
        <w:rPr>
          <w:rFonts w:ascii="Times New Roman" w:hAnsi="Times New Roman" w:cs="Times New Roman"/>
          <w:sz w:val="24"/>
          <w:szCs w:val="24"/>
        </w:rPr>
        <w:t>lesson and also look at this website for a simple example of a conversion that should give the students a fair understanding of the content that will be covered in class.</w:t>
      </w:r>
    </w:p>
    <w:p w:rsidR="00484710" w:rsidRDefault="001746A0" w:rsidP="00484710">
      <w:hyperlink r:id="rId7" w:history="1">
        <w:r w:rsidRPr="001746A0">
          <w:rPr>
            <w:color w:val="0000FF"/>
            <w:u w:val="single"/>
          </w:rPr>
          <w:t>http://misterguch.brinkster.net/molecalculations.html</w:t>
        </w:r>
      </w:hyperlink>
    </w:p>
    <w:p w:rsidR="00484710" w:rsidRDefault="00484710" w:rsidP="00484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ED118C" w:rsidRDefault="00484710" w:rsidP="00ED1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I/teacher </w:t>
      </w:r>
      <w:r w:rsidR="001746A0">
        <w:rPr>
          <w:rFonts w:ascii="Times New Roman" w:hAnsi="Times New Roman" w:cs="Times New Roman"/>
          <w:sz w:val="24"/>
          <w:szCs w:val="24"/>
        </w:rPr>
        <w:t>will present the students with a short YouTube video that corresponds with the material that they should have read the night before</w:t>
      </w:r>
      <w:r w:rsidR="00ED118C">
        <w:rPr>
          <w:rFonts w:ascii="Times New Roman" w:hAnsi="Times New Roman" w:cs="Times New Roman"/>
          <w:sz w:val="24"/>
          <w:szCs w:val="24"/>
        </w:rPr>
        <w:t xml:space="preserve">. (5 minutes) </w:t>
      </w:r>
    </w:p>
    <w:p w:rsidR="00ED118C" w:rsidRDefault="00ED118C" w:rsidP="00ED118C">
      <w:pPr>
        <w:pStyle w:val="ListParagraph"/>
      </w:pPr>
      <w:hyperlink r:id="rId8" w:history="1">
        <w:r w:rsidRPr="00ED118C">
          <w:rPr>
            <w:color w:val="0000FF"/>
            <w:u w:val="single"/>
          </w:rPr>
          <w:t>http://www.youtube.com/watch?v=DW4PXTvlmO4</w:t>
        </w:r>
      </w:hyperlink>
    </w:p>
    <w:p w:rsidR="00ED118C" w:rsidRPr="00ED118C" w:rsidRDefault="00ED118C" w:rsidP="00ED1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18C">
        <w:rPr>
          <w:rFonts w:ascii="Times New Roman" w:hAnsi="Times New Roman" w:cs="Times New Roman"/>
          <w:sz w:val="24"/>
          <w:szCs w:val="24"/>
        </w:rPr>
        <w:t>You/Students perform</w:t>
      </w:r>
      <w:r w:rsidR="001746A0" w:rsidRPr="00ED118C">
        <w:rPr>
          <w:rFonts w:ascii="Times New Roman" w:hAnsi="Times New Roman" w:cs="Times New Roman"/>
          <w:sz w:val="24"/>
          <w:szCs w:val="24"/>
        </w:rPr>
        <w:t xml:space="preserve"> a similar problem as the one in the video, and they will be instructed to answer the problem and submit it for a few points</w:t>
      </w:r>
      <w:r w:rsidRPr="00ED118C">
        <w:rPr>
          <w:rFonts w:ascii="Times New Roman" w:hAnsi="Times New Roman" w:cs="Times New Roman"/>
          <w:sz w:val="24"/>
          <w:szCs w:val="24"/>
        </w:rPr>
        <w:t xml:space="preserve"> toward their participation grade. (3</w:t>
      </w:r>
      <w:r w:rsidR="00484710" w:rsidRPr="00ED118C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484710" w:rsidRDefault="006815BF" w:rsidP="0048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118C">
        <w:rPr>
          <w:rFonts w:ascii="Times New Roman" w:hAnsi="Times New Roman" w:cs="Times New Roman"/>
          <w:sz w:val="24"/>
          <w:szCs w:val="24"/>
        </w:rPr>
        <w:t>/teacher</w:t>
      </w:r>
      <w:r w:rsidR="00484710">
        <w:rPr>
          <w:rFonts w:ascii="Times New Roman" w:hAnsi="Times New Roman" w:cs="Times New Roman"/>
          <w:sz w:val="24"/>
          <w:szCs w:val="24"/>
        </w:rPr>
        <w:t xml:space="preserve"> will </w:t>
      </w:r>
      <w:r w:rsidR="00ED118C">
        <w:rPr>
          <w:rFonts w:ascii="Times New Roman" w:hAnsi="Times New Roman" w:cs="Times New Roman"/>
          <w:sz w:val="24"/>
          <w:szCs w:val="24"/>
        </w:rPr>
        <w:t>present a</w:t>
      </w:r>
      <w:r>
        <w:rPr>
          <w:rFonts w:ascii="Times New Roman" w:hAnsi="Times New Roman" w:cs="Times New Roman"/>
          <w:sz w:val="24"/>
          <w:szCs w:val="24"/>
        </w:rPr>
        <w:t xml:space="preserve"> brief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that will further reinforce the information that the students have already prepared. (15</w:t>
      </w:r>
      <w:r w:rsidR="00484710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484710" w:rsidRDefault="00484710" w:rsidP="00681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We/class will go over some example problems on the board in order to</w:t>
      </w:r>
      <w:r w:rsidR="006815BF">
        <w:rPr>
          <w:rFonts w:ascii="Times New Roman" w:hAnsi="Times New Roman" w:cs="Times New Roman"/>
          <w:sz w:val="24"/>
          <w:szCs w:val="24"/>
        </w:rPr>
        <w:t xml:space="preserve"> strengthen </w:t>
      </w:r>
      <w:r>
        <w:rPr>
          <w:rFonts w:ascii="Times New Roman" w:hAnsi="Times New Roman" w:cs="Times New Roman"/>
          <w:sz w:val="24"/>
          <w:szCs w:val="24"/>
        </w:rPr>
        <w:t>the students’ un</w:t>
      </w:r>
      <w:r w:rsidR="006815BF">
        <w:rPr>
          <w:rFonts w:ascii="Times New Roman" w:hAnsi="Times New Roman" w:cs="Times New Roman"/>
          <w:sz w:val="24"/>
          <w:szCs w:val="24"/>
        </w:rPr>
        <w:t>derstanding of the material. (5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6815BF" w:rsidRDefault="006815BF" w:rsidP="00681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You/Students will complete the questions on the following website and 10 students who complete the quiz with the highest scores will be given 1 point extra credit. (12 minutes)</w:t>
      </w:r>
    </w:p>
    <w:p w:rsidR="006815BF" w:rsidRPr="006815BF" w:rsidRDefault="006815BF" w:rsidP="006815BF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15BF">
          <w:rPr>
            <w:color w:val="0000FF"/>
            <w:u w:val="single"/>
          </w:rPr>
          <w:t>http://www.sciencegeek.net/Chemistry/taters/Unit4GramMoleVolume.htm</w:t>
        </w:r>
      </w:hyperlink>
    </w:p>
    <w:p w:rsidR="00484710" w:rsidRDefault="00484710" w:rsidP="0048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We/teacher will go over any final questions the students have regarding today’s lesson. (5 minutes)</w:t>
      </w:r>
    </w:p>
    <w:p w:rsidR="006815BF" w:rsidRDefault="00484710" w:rsidP="00681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You/students will take the rest of class to begin their homework assignment to be completed before the start of the next day’s class</w:t>
      </w:r>
      <w:r w:rsidR="006815BF">
        <w:rPr>
          <w:rFonts w:ascii="Times New Roman" w:hAnsi="Times New Roman" w:cs="Times New Roman"/>
          <w:sz w:val="24"/>
          <w:szCs w:val="24"/>
        </w:rPr>
        <w:t xml:space="preserve"> (Students may work individually or in groups of no more than three)</w:t>
      </w:r>
      <w:r>
        <w:rPr>
          <w:rFonts w:ascii="Times New Roman" w:hAnsi="Times New Roman" w:cs="Times New Roman"/>
          <w:sz w:val="24"/>
          <w:szCs w:val="24"/>
        </w:rPr>
        <w:t>. (5 minutes)</w:t>
      </w:r>
    </w:p>
    <w:p w:rsidR="006815BF" w:rsidRDefault="006815BF" w:rsidP="006815BF">
      <w:pPr>
        <w:pStyle w:val="ListParagraph"/>
      </w:pPr>
      <w:hyperlink r:id="rId10" w:history="1">
        <w:r w:rsidRPr="006815BF">
          <w:rPr>
            <w:color w:val="0000FF"/>
            <w:u w:val="single"/>
          </w:rPr>
          <w:t>http://misterguch.brinkster.net/WKS001_012_750921.pdf</w:t>
        </w:r>
      </w:hyperlink>
    </w:p>
    <w:p w:rsidR="001D20DD" w:rsidRDefault="001D20DD" w:rsidP="006815BF">
      <w:pPr>
        <w:pStyle w:val="ListParagraph"/>
      </w:pPr>
    </w:p>
    <w:p w:rsidR="00C049C7" w:rsidRDefault="001D2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Procedures</w:t>
      </w:r>
    </w:p>
    <w:p w:rsidR="001D20DD" w:rsidRPr="001D20DD" w:rsidRDefault="001D20DD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1D20DD">
          <w:rPr>
            <w:color w:val="0000FF"/>
            <w:u w:val="single"/>
          </w:rPr>
          <w:t>http://www.youtube.com/watch?v=iMvUOKVYF1k&amp;feature=g-upl</w:t>
        </w:r>
      </w:hyperlink>
      <w:bookmarkStart w:id="0" w:name="_GoBack"/>
      <w:bookmarkEnd w:id="0"/>
    </w:p>
    <w:sectPr w:rsidR="001D20DD" w:rsidRPr="001D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D53"/>
    <w:multiLevelType w:val="hybridMultilevel"/>
    <w:tmpl w:val="648A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0"/>
    <w:rsid w:val="000D4D5C"/>
    <w:rsid w:val="001746A0"/>
    <w:rsid w:val="0018323F"/>
    <w:rsid w:val="001D20DD"/>
    <w:rsid w:val="00484710"/>
    <w:rsid w:val="006815BF"/>
    <w:rsid w:val="00C049C7"/>
    <w:rsid w:val="00D16CE6"/>
    <w:rsid w:val="00DC363D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7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4710"/>
  </w:style>
  <w:style w:type="paragraph" w:styleId="ListParagraph">
    <w:name w:val="List Paragraph"/>
    <w:basedOn w:val="Normal"/>
    <w:uiPriority w:val="34"/>
    <w:qFormat/>
    <w:rsid w:val="0048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7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4710"/>
  </w:style>
  <w:style w:type="paragraph" w:styleId="ListParagraph">
    <w:name w:val="List Paragraph"/>
    <w:basedOn w:val="Normal"/>
    <w:uiPriority w:val="34"/>
    <w:qFormat/>
    <w:rsid w:val="004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W4PXTvlmO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sterguch.brinkster.net/molecalcula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ExpJAECSL8" TargetMode="External"/><Relationship Id="rId11" Type="http://schemas.openxmlformats.org/officeDocument/2006/relationships/hyperlink" Target="http://www.youtube.com/watch?v=iMvUOKVYF1k&amp;feature=g-u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sterguch.brinkster.net/WKS001_012_7509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taters/Unit4GramMoleVolu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Schwartz</dc:creator>
  <cp:lastModifiedBy>Jared Schwartz</cp:lastModifiedBy>
  <cp:revision>5</cp:revision>
  <dcterms:created xsi:type="dcterms:W3CDTF">2012-10-29T16:20:00Z</dcterms:created>
  <dcterms:modified xsi:type="dcterms:W3CDTF">2012-10-30T22:39:00Z</dcterms:modified>
</cp:coreProperties>
</file>