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65" w:rsidRPr="00672CF3" w:rsidRDefault="00A17E65" w:rsidP="00A17E65">
      <w:pPr>
        <w:spacing w:after="0"/>
        <w:jc w:val="center"/>
        <w:rPr>
          <w:sz w:val="26"/>
          <w:szCs w:val="26"/>
        </w:rPr>
      </w:pPr>
      <w:r w:rsidRPr="00672CF3">
        <w:rPr>
          <w:sz w:val="26"/>
          <w:szCs w:val="26"/>
        </w:rPr>
        <w:t>Number Tricks and Solving Equations</w:t>
      </w:r>
    </w:p>
    <w:p w:rsidR="00A17E65" w:rsidRDefault="00A17E65" w:rsidP="00A17E65">
      <w:pPr>
        <w:spacing w:after="0"/>
      </w:pPr>
    </w:p>
    <w:p w:rsidR="00A17E65" w:rsidRDefault="00A17E65" w:rsidP="00A17E65">
      <w:pPr>
        <w:spacing w:after="0"/>
        <w:rPr>
          <w:rFonts w:eastAsiaTheme="minorEastAsia"/>
        </w:rPr>
      </w:pPr>
      <w:r>
        <w:t>For equations that look more complicated,</w:t>
      </w:r>
      <w:r>
        <w:rPr>
          <w:rFonts w:eastAsiaTheme="minorEastAsia"/>
        </w:rPr>
        <w:t xml:space="preserve"> your knowledge of number tricks will help you solve them.  </w:t>
      </w:r>
    </w:p>
    <w:p w:rsidR="00A17E65" w:rsidRDefault="00A17E65" w:rsidP="00A17E65">
      <w:pPr>
        <w:spacing w:after="0"/>
        <w:rPr>
          <w:rFonts w:eastAsiaTheme="minorEastAsia"/>
        </w:rPr>
      </w:pPr>
    </w:p>
    <w:p w:rsidR="00A17E65" w:rsidRDefault="00A17E65" w:rsidP="00A17E65">
      <w:pPr>
        <w:spacing w:after="0"/>
        <w:rPr>
          <w:rFonts w:eastAsiaTheme="minorEastAsia"/>
        </w:rPr>
      </w:pPr>
      <w:r>
        <w:rPr>
          <w:rFonts w:eastAsiaTheme="minorEastAsia"/>
        </w:rPr>
        <w:t>Let’s review how to make a number trick that gives you back your original number.</w:t>
      </w:r>
    </w:p>
    <w:p w:rsidR="00A17E65" w:rsidRDefault="00A17E65" w:rsidP="00A17E65">
      <w:pPr>
        <w:pStyle w:val="ListParagraph"/>
        <w:numPr>
          <w:ilvl w:val="0"/>
          <w:numId w:val="7"/>
        </w:numPr>
        <w:spacing w:after="0"/>
        <w:rPr>
          <w:rFonts w:eastAsiaTheme="minorEastAsia"/>
        </w:rPr>
      </w:pPr>
      <w:r>
        <w:rPr>
          <w:rFonts w:eastAsiaTheme="minorEastAsia"/>
        </w:rPr>
        <w:t>First, you build up an expression.</w:t>
      </w:r>
    </w:p>
    <w:p w:rsidR="00A17E65" w:rsidRDefault="00A17E65" w:rsidP="00A17E65">
      <w:pPr>
        <w:pStyle w:val="ListParagraph"/>
        <w:numPr>
          <w:ilvl w:val="0"/>
          <w:numId w:val="7"/>
        </w:numPr>
        <w:spacing w:after="0"/>
        <w:rPr>
          <w:rFonts w:eastAsiaTheme="minorEastAsia"/>
        </w:rPr>
      </w:pPr>
      <w:r>
        <w:rPr>
          <w:rFonts w:eastAsiaTheme="minorEastAsia"/>
        </w:rPr>
        <w:t>Then, you _________________________.</w:t>
      </w:r>
    </w:p>
    <w:p w:rsidR="00A17E65" w:rsidRDefault="00A17E65" w:rsidP="00A17E65">
      <w:pPr>
        <w:spacing w:after="0"/>
        <w:rPr>
          <w:rFonts w:eastAsiaTheme="minorEastAsia"/>
        </w:rPr>
      </w:pPr>
    </w:p>
    <w:p w:rsidR="00A17E65" w:rsidRDefault="00A17E65" w:rsidP="00A17E65">
      <w:pPr>
        <w:spacing w:after="0"/>
        <w:rPr>
          <w:rFonts w:eastAsiaTheme="minorEastAsia"/>
        </w:rPr>
      </w:pPr>
      <w:r>
        <w:rPr>
          <w:rFonts w:eastAsiaTheme="minorEastAsia"/>
        </w:rPr>
        <w:t>For example, how could you make a number trick that un-does the steps below?</w:t>
      </w:r>
    </w:p>
    <w:p w:rsidR="00A17E65" w:rsidRDefault="00A17E65" w:rsidP="00A17E65">
      <w:pPr>
        <w:spacing w:after="0"/>
        <w:rPr>
          <w:rFonts w:eastAsiaTheme="minorEastAsia"/>
        </w:rPr>
      </w:pPr>
    </w:p>
    <w:tbl>
      <w:tblPr>
        <w:tblStyle w:val="TableGrid"/>
        <w:tblW w:w="9060" w:type="dxa"/>
        <w:tblInd w:w="144" w:type="dxa"/>
        <w:tblLook w:val="04A0"/>
      </w:tblPr>
      <w:tblGrid>
        <w:gridCol w:w="1878"/>
        <w:gridCol w:w="2316"/>
        <w:gridCol w:w="1975"/>
        <w:gridCol w:w="2891"/>
      </w:tblGrid>
      <w:tr w:rsidR="00A17E65" w:rsidRPr="00672CF3" w:rsidTr="00F25862">
        <w:trPr>
          <w:trHeight w:val="548"/>
        </w:trPr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65" w:rsidRPr="00154C4C" w:rsidRDefault="00A17E65" w:rsidP="00F25862">
            <w:pPr>
              <w:jc w:val="center"/>
              <w:rPr>
                <w:b/>
                <w:u w:val="single"/>
              </w:rPr>
            </w:pPr>
            <w:r w:rsidRPr="00154C4C">
              <w:rPr>
                <w:b/>
                <w:u w:val="single"/>
              </w:rPr>
              <w:t>Build Up</w:t>
            </w:r>
            <w:r w:rsidRPr="00154C4C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t</w:t>
            </w:r>
            <w:r w:rsidRPr="00154C4C">
              <w:rPr>
                <w:b/>
                <w:u w:val="single"/>
              </w:rPr>
              <w:t>he Expression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65" w:rsidRPr="00154C4C" w:rsidRDefault="00A17E65" w:rsidP="00F25862">
            <w:pPr>
              <w:jc w:val="center"/>
              <w:rPr>
                <w:b/>
                <w:u w:val="single"/>
              </w:rPr>
            </w:pPr>
            <w:r w:rsidRPr="00154C4C">
              <w:rPr>
                <w:b/>
                <w:u w:val="single"/>
              </w:rPr>
              <w:t>Un-Do</w:t>
            </w:r>
            <w:r w:rsidRPr="00154C4C">
              <w:rPr>
                <w:b/>
                <w:u w:val="single"/>
              </w:rPr>
              <w:t xml:space="preserve"> </w:t>
            </w:r>
            <w:r w:rsidRPr="00154C4C">
              <w:rPr>
                <w:b/>
                <w:u w:val="single"/>
              </w:rPr>
              <w:t>the Expression</w:t>
            </w:r>
          </w:p>
        </w:tc>
      </w:tr>
      <w:tr w:rsidR="00A17E65" w:rsidTr="00F25862">
        <w:trPr>
          <w:trHeight w:val="773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65" w:rsidRPr="00154C4C" w:rsidRDefault="00A17E65" w:rsidP="00F2586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Description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7E65" w:rsidRPr="00154C4C" w:rsidRDefault="00A17E65" w:rsidP="00F25862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 w:rsidRPr="00154C4C">
              <w:rPr>
                <w:rFonts w:ascii="Calibri" w:eastAsia="Calibri" w:hAnsi="Calibri" w:cs="Times New Roman"/>
                <w:u w:val="single"/>
              </w:rPr>
              <w:t>Example with x = 10</w:t>
            </w:r>
          </w:p>
        </w:tc>
        <w:tc>
          <w:tcPr>
            <w:tcW w:w="197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17E65" w:rsidRPr="00154C4C" w:rsidRDefault="00A17E65" w:rsidP="00F2586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Description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65" w:rsidRPr="00154C4C" w:rsidRDefault="00A17E65" w:rsidP="00F25862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 w:rsidRPr="00154C4C">
              <w:rPr>
                <w:rFonts w:ascii="Calibri" w:eastAsia="Calibri" w:hAnsi="Calibri" w:cs="Times New Roman"/>
                <w:u w:val="single"/>
              </w:rPr>
              <w:t>Example with x = 10</w:t>
            </w:r>
          </w:p>
        </w:tc>
      </w:tr>
      <w:tr w:rsidR="00A17E65" w:rsidTr="00F25862">
        <w:trPr>
          <w:trHeight w:val="540"/>
        </w:trPr>
        <w:tc>
          <w:tcPr>
            <w:tcW w:w="1878" w:type="dxa"/>
            <w:tcBorders>
              <w:top w:val="nil"/>
              <w:left w:val="nil"/>
              <w:right w:val="nil"/>
            </w:tcBorders>
            <w:vAlign w:val="center"/>
          </w:tcPr>
          <w:p w:rsidR="00A17E65" w:rsidRPr="00154C4C" w:rsidRDefault="00A17E65" w:rsidP="00F25862">
            <w:pPr>
              <w:rPr>
                <w:sz w:val="8"/>
                <w:szCs w:val="8"/>
              </w:rPr>
            </w:pPr>
          </w:p>
          <w:p w:rsidR="00A17E65" w:rsidRDefault="00A17E65" w:rsidP="00F25862">
            <w:r w:rsidRPr="00BA48A7">
              <w:t>a).  Pick a #</w:t>
            </w:r>
          </w:p>
          <w:p w:rsidR="00A17E65" w:rsidRPr="00BA48A7" w:rsidRDefault="00A17E65" w:rsidP="00F25862"/>
        </w:tc>
        <w:tc>
          <w:tcPr>
            <w:tcW w:w="2316" w:type="dxa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A17E65" w:rsidRDefault="00A17E65" w:rsidP="00F25862">
            <w:pPr>
              <w:jc w:val="center"/>
              <w:rPr>
                <w:rFonts w:eastAsiaTheme="minorEastAsia"/>
              </w:rPr>
            </w:pPr>
          </w:p>
          <w:p w:rsidR="00A17E65" w:rsidRPr="00D714F2" w:rsidRDefault="00A17E65" w:rsidP="00F25862">
            <w:pPr>
              <w:jc w:val="center"/>
              <w:rPr>
                <w:rFonts w:eastAsiaTheme="minorEastAsia"/>
              </w:rPr>
            </w:pPr>
          </w:p>
        </w:tc>
        <w:tc>
          <w:tcPr>
            <w:tcW w:w="1975" w:type="dxa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A17E65" w:rsidRDefault="00A17E65" w:rsidP="00F25862">
            <w:r>
              <w:t>h).</w:t>
            </w: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  <w:vAlign w:val="center"/>
          </w:tcPr>
          <w:p w:rsidR="00A17E65" w:rsidRDefault="00A17E65" w:rsidP="00F25862">
            <w:pPr>
              <w:jc w:val="center"/>
            </w:pPr>
          </w:p>
        </w:tc>
      </w:tr>
      <w:tr w:rsidR="00A17E65" w:rsidTr="00F25862">
        <w:trPr>
          <w:trHeight w:val="914"/>
        </w:trPr>
        <w:tc>
          <w:tcPr>
            <w:tcW w:w="1878" w:type="dxa"/>
            <w:tcBorders>
              <w:left w:val="nil"/>
              <w:right w:val="nil"/>
            </w:tcBorders>
            <w:vAlign w:val="center"/>
          </w:tcPr>
          <w:p w:rsidR="00A17E65" w:rsidRPr="00BA48A7" w:rsidRDefault="00A17E65" w:rsidP="00F25862">
            <w:r w:rsidRPr="00BA48A7">
              <w:t xml:space="preserve">b).  </w:t>
            </w:r>
            <w:r>
              <w:t>Multiply by 4</w:t>
            </w:r>
          </w:p>
        </w:tc>
        <w:tc>
          <w:tcPr>
            <w:tcW w:w="2316" w:type="dxa"/>
            <w:tcBorders>
              <w:left w:val="nil"/>
              <w:right w:val="single" w:sz="18" w:space="0" w:color="auto"/>
            </w:tcBorders>
            <w:vAlign w:val="center"/>
          </w:tcPr>
          <w:p w:rsidR="00A17E65" w:rsidRPr="00D714F2" w:rsidRDefault="00A17E65" w:rsidP="00F25862">
            <w:pPr>
              <w:jc w:val="center"/>
              <w:rPr>
                <w:color w:val="FF0000"/>
              </w:rPr>
            </w:pPr>
          </w:p>
        </w:tc>
        <w:tc>
          <w:tcPr>
            <w:tcW w:w="1975" w:type="dxa"/>
            <w:tcBorders>
              <w:left w:val="single" w:sz="18" w:space="0" w:color="auto"/>
              <w:right w:val="nil"/>
            </w:tcBorders>
            <w:vAlign w:val="center"/>
          </w:tcPr>
          <w:p w:rsidR="00A17E65" w:rsidRDefault="00A17E65" w:rsidP="00F25862">
            <w:r>
              <w:t xml:space="preserve">g).  </w:t>
            </w:r>
          </w:p>
        </w:tc>
        <w:tc>
          <w:tcPr>
            <w:tcW w:w="2891" w:type="dxa"/>
            <w:tcBorders>
              <w:left w:val="nil"/>
              <w:right w:val="nil"/>
            </w:tcBorders>
            <w:vAlign w:val="center"/>
          </w:tcPr>
          <w:p w:rsidR="00A17E65" w:rsidRDefault="00A17E65" w:rsidP="00F25862">
            <w:pPr>
              <w:jc w:val="center"/>
            </w:pPr>
          </w:p>
        </w:tc>
      </w:tr>
      <w:tr w:rsidR="00A17E65" w:rsidTr="00F25862">
        <w:trPr>
          <w:trHeight w:val="914"/>
        </w:trPr>
        <w:tc>
          <w:tcPr>
            <w:tcW w:w="1878" w:type="dxa"/>
            <w:tcBorders>
              <w:left w:val="nil"/>
              <w:right w:val="nil"/>
            </w:tcBorders>
            <w:vAlign w:val="center"/>
          </w:tcPr>
          <w:p w:rsidR="00A17E65" w:rsidRPr="00BA48A7" w:rsidRDefault="00A17E65" w:rsidP="00F25862">
            <w:r w:rsidRPr="00BA48A7">
              <w:t xml:space="preserve">c). </w:t>
            </w:r>
            <w:r>
              <w:t>Add 8</w:t>
            </w:r>
          </w:p>
        </w:tc>
        <w:tc>
          <w:tcPr>
            <w:tcW w:w="2316" w:type="dxa"/>
            <w:tcBorders>
              <w:left w:val="nil"/>
              <w:right w:val="single" w:sz="18" w:space="0" w:color="auto"/>
            </w:tcBorders>
            <w:vAlign w:val="center"/>
          </w:tcPr>
          <w:p w:rsidR="00A17E65" w:rsidRPr="00D714F2" w:rsidRDefault="00A17E65" w:rsidP="00F25862">
            <w:pPr>
              <w:jc w:val="center"/>
              <w:rPr>
                <w:color w:val="FF0000"/>
              </w:rPr>
            </w:pPr>
          </w:p>
        </w:tc>
        <w:tc>
          <w:tcPr>
            <w:tcW w:w="1975" w:type="dxa"/>
            <w:tcBorders>
              <w:left w:val="single" w:sz="18" w:space="0" w:color="auto"/>
              <w:right w:val="nil"/>
            </w:tcBorders>
            <w:vAlign w:val="center"/>
          </w:tcPr>
          <w:p w:rsidR="00A17E65" w:rsidRDefault="00A17E65" w:rsidP="00F25862">
            <w:r>
              <w:t xml:space="preserve">f). </w:t>
            </w:r>
          </w:p>
        </w:tc>
        <w:tc>
          <w:tcPr>
            <w:tcW w:w="2891" w:type="dxa"/>
            <w:tcBorders>
              <w:left w:val="nil"/>
              <w:right w:val="nil"/>
            </w:tcBorders>
            <w:vAlign w:val="center"/>
          </w:tcPr>
          <w:p w:rsidR="00A17E65" w:rsidRDefault="00A17E65" w:rsidP="00F25862">
            <w:pPr>
              <w:jc w:val="center"/>
            </w:pPr>
          </w:p>
        </w:tc>
      </w:tr>
      <w:tr w:rsidR="00A17E65" w:rsidTr="00F25862">
        <w:trPr>
          <w:trHeight w:val="914"/>
        </w:trPr>
        <w:tc>
          <w:tcPr>
            <w:tcW w:w="1878" w:type="dxa"/>
            <w:tcBorders>
              <w:left w:val="nil"/>
              <w:right w:val="nil"/>
            </w:tcBorders>
            <w:vAlign w:val="center"/>
          </w:tcPr>
          <w:p w:rsidR="00A17E65" w:rsidRPr="00BA48A7" w:rsidRDefault="00A17E65" w:rsidP="00F25862">
            <w:r w:rsidRPr="00BA48A7">
              <w:t xml:space="preserve">d). </w:t>
            </w:r>
            <w:r>
              <w:t>Divide by 2</w:t>
            </w:r>
          </w:p>
        </w:tc>
        <w:tc>
          <w:tcPr>
            <w:tcW w:w="2316" w:type="dxa"/>
            <w:tcBorders>
              <w:left w:val="nil"/>
              <w:right w:val="single" w:sz="18" w:space="0" w:color="auto"/>
            </w:tcBorders>
            <w:vAlign w:val="center"/>
          </w:tcPr>
          <w:p w:rsidR="00A17E65" w:rsidRPr="00D714F2" w:rsidRDefault="00A17E65" w:rsidP="00F25862">
            <w:pPr>
              <w:jc w:val="center"/>
              <w:rPr>
                <w:color w:val="FF0000"/>
              </w:rPr>
            </w:pPr>
          </w:p>
        </w:tc>
        <w:tc>
          <w:tcPr>
            <w:tcW w:w="1975" w:type="dxa"/>
            <w:tcBorders>
              <w:left w:val="single" w:sz="18" w:space="0" w:color="auto"/>
              <w:right w:val="nil"/>
            </w:tcBorders>
            <w:vAlign w:val="center"/>
          </w:tcPr>
          <w:p w:rsidR="00A17E65" w:rsidRDefault="00A17E65" w:rsidP="00F25862">
            <w:r>
              <w:t>e).</w:t>
            </w:r>
          </w:p>
        </w:tc>
        <w:tc>
          <w:tcPr>
            <w:tcW w:w="2891" w:type="dxa"/>
            <w:tcBorders>
              <w:left w:val="nil"/>
              <w:right w:val="nil"/>
            </w:tcBorders>
            <w:vAlign w:val="center"/>
          </w:tcPr>
          <w:p w:rsidR="00A17E65" w:rsidRDefault="00A17E65" w:rsidP="00F25862">
            <w:pPr>
              <w:jc w:val="center"/>
            </w:pPr>
          </w:p>
        </w:tc>
      </w:tr>
    </w:tbl>
    <w:p w:rsidR="00A17E65" w:rsidRDefault="00A17E65" w:rsidP="00A17E65">
      <w:pPr>
        <w:spacing w:after="0"/>
        <w:rPr>
          <w:rFonts w:eastAsiaTheme="minorEastAsia"/>
        </w:rPr>
      </w:pPr>
      <w:r>
        <w:rPr>
          <w:noProof/>
          <w:color w:val="FF0000"/>
        </w:rPr>
        <w:pict>
          <v:shape id="_x0000_s1875" style="position:absolute;margin-left:179.7pt;margin-top:2.45pt;width:62.25pt;height:13.5pt;z-index:251660288;mso-position-horizontal-relative:text;mso-position-vertical-relative:text" coordsize="1245,270" path="m,c211,135,423,270,630,270,837,270,1041,135,1245,e" filled="f" strokeweight="2.25pt">
            <v:stroke endarrow="block"/>
            <v:path arrowok="t"/>
          </v:shape>
        </w:pict>
      </w:r>
    </w:p>
    <w:p w:rsidR="00A17E65" w:rsidRPr="00BA48A7" w:rsidRDefault="00A17E65" w:rsidP="00A17E65">
      <w:pPr>
        <w:spacing w:after="0"/>
        <w:rPr>
          <w:rFonts w:eastAsiaTheme="minorEastAsia"/>
        </w:rPr>
      </w:pPr>
    </w:p>
    <w:p w:rsidR="00A17E65" w:rsidRDefault="00A17E65" w:rsidP="00A17E65">
      <w:pPr>
        <w:spacing w:after="0"/>
        <w:rPr>
          <w:rFonts w:eastAsiaTheme="minorEastAsia"/>
        </w:rPr>
      </w:pPr>
    </w:p>
    <w:p w:rsidR="00A17E65" w:rsidRDefault="00A17E65" w:rsidP="00A17E6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Let’s make a number trick that builds up and then un-does the </w:t>
      </w:r>
      <w:proofErr w:type="gramStart"/>
      <w:r>
        <w:rPr>
          <w:rFonts w:eastAsiaTheme="minorEastAsia"/>
        </w:rPr>
        <w:t xml:space="preserve">expression 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x+5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-1</m:t>
        </m:r>
      </m:oMath>
      <w:r>
        <w:rPr>
          <w:rFonts w:eastAsiaTheme="minorEastAsia"/>
        </w:rPr>
        <w:t>.</w:t>
      </w:r>
    </w:p>
    <w:tbl>
      <w:tblPr>
        <w:tblStyle w:val="TableGrid"/>
        <w:tblW w:w="9060" w:type="dxa"/>
        <w:tblInd w:w="144" w:type="dxa"/>
        <w:tblLook w:val="04A0"/>
      </w:tblPr>
      <w:tblGrid>
        <w:gridCol w:w="1878"/>
        <w:gridCol w:w="2316"/>
        <w:gridCol w:w="1975"/>
        <w:gridCol w:w="2891"/>
      </w:tblGrid>
      <w:tr w:rsidR="00A17E65" w:rsidRPr="00672CF3" w:rsidTr="00F25862">
        <w:trPr>
          <w:trHeight w:val="548"/>
        </w:trPr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65" w:rsidRPr="00154C4C" w:rsidRDefault="00A17E65" w:rsidP="00F25862">
            <w:pPr>
              <w:jc w:val="center"/>
              <w:rPr>
                <w:b/>
                <w:u w:val="single"/>
              </w:rPr>
            </w:pPr>
            <w:r w:rsidRPr="00154C4C">
              <w:rPr>
                <w:b/>
                <w:u w:val="single"/>
              </w:rPr>
              <w:t xml:space="preserve">Build Up </w:t>
            </w:r>
            <w:r>
              <w:rPr>
                <w:b/>
                <w:u w:val="single"/>
              </w:rPr>
              <w:t>t</w:t>
            </w:r>
            <w:r w:rsidRPr="00154C4C">
              <w:rPr>
                <w:b/>
                <w:u w:val="single"/>
              </w:rPr>
              <w:t>he Expression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65" w:rsidRPr="00154C4C" w:rsidRDefault="00A17E65" w:rsidP="00F25862">
            <w:pPr>
              <w:jc w:val="center"/>
              <w:rPr>
                <w:b/>
                <w:u w:val="single"/>
              </w:rPr>
            </w:pPr>
            <w:r w:rsidRPr="00154C4C">
              <w:rPr>
                <w:b/>
                <w:u w:val="single"/>
              </w:rPr>
              <w:t>Un-Do the Expression</w:t>
            </w:r>
          </w:p>
        </w:tc>
      </w:tr>
      <w:tr w:rsidR="00A17E65" w:rsidTr="00F25862">
        <w:trPr>
          <w:trHeight w:val="773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65" w:rsidRPr="00154C4C" w:rsidRDefault="00A17E65" w:rsidP="00F2586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Description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7E65" w:rsidRPr="00154C4C" w:rsidRDefault="00A17E65" w:rsidP="00F25862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 w:rsidRPr="00154C4C">
              <w:rPr>
                <w:rFonts w:ascii="Calibri" w:eastAsia="Calibri" w:hAnsi="Calibri" w:cs="Times New Roman"/>
                <w:u w:val="single"/>
              </w:rPr>
              <w:t>Example with x = 10</w:t>
            </w:r>
          </w:p>
        </w:tc>
        <w:tc>
          <w:tcPr>
            <w:tcW w:w="197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17E65" w:rsidRPr="00154C4C" w:rsidRDefault="00A17E65" w:rsidP="00F2586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Description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E65" w:rsidRPr="00154C4C" w:rsidRDefault="00A17E65" w:rsidP="00F25862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 w:rsidRPr="00154C4C">
              <w:rPr>
                <w:rFonts w:ascii="Calibri" w:eastAsia="Calibri" w:hAnsi="Calibri" w:cs="Times New Roman"/>
                <w:u w:val="single"/>
              </w:rPr>
              <w:t>Example with x = 10</w:t>
            </w:r>
          </w:p>
        </w:tc>
      </w:tr>
      <w:tr w:rsidR="00A17E65" w:rsidTr="00F25862">
        <w:trPr>
          <w:trHeight w:val="540"/>
        </w:trPr>
        <w:tc>
          <w:tcPr>
            <w:tcW w:w="1878" w:type="dxa"/>
            <w:tcBorders>
              <w:top w:val="nil"/>
              <w:left w:val="nil"/>
              <w:right w:val="nil"/>
            </w:tcBorders>
            <w:vAlign w:val="center"/>
          </w:tcPr>
          <w:p w:rsidR="00A17E65" w:rsidRDefault="00A17E65" w:rsidP="00F25862">
            <w:r>
              <w:t>a).  Pick a number</w:t>
            </w:r>
          </w:p>
        </w:tc>
        <w:tc>
          <w:tcPr>
            <w:tcW w:w="2316" w:type="dxa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A17E65" w:rsidRPr="00D714F2" w:rsidRDefault="00A17E65" w:rsidP="00F25862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</m:t>
                </m:r>
              </m:oMath>
            </m:oMathPara>
          </w:p>
        </w:tc>
        <w:tc>
          <w:tcPr>
            <w:tcW w:w="1975" w:type="dxa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A17E65" w:rsidRDefault="00A17E65" w:rsidP="00A17E65">
            <w:r>
              <w:t xml:space="preserve">h).  </w:t>
            </w: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  <w:vAlign w:val="center"/>
          </w:tcPr>
          <w:p w:rsidR="00A17E65" w:rsidRDefault="00A17E65" w:rsidP="00F25862">
            <w:pPr>
              <w:jc w:val="center"/>
            </w:pPr>
          </w:p>
        </w:tc>
      </w:tr>
      <w:tr w:rsidR="00A17E65" w:rsidTr="00F25862">
        <w:trPr>
          <w:trHeight w:val="914"/>
        </w:trPr>
        <w:tc>
          <w:tcPr>
            <w:tcW w:w="1878" w:type="dxa"/>
            <w:tcBorders>
              <w:left w:val="nil"/>
              <w:right w:val="nil"/>
            </w:tcBorders>
            <w:vAlign w:val="center"/>
          </w:tcPr>
          <w:p w:rsidR="00A17E65" w:rsidRPr="00D714F2" w:rsidRDefault="00A17E65" w:rsidP="00A17E65">
            <w:pPr>
              <w:rPr>
                <w:color w:val="FF0000"/>
              </w:rPr>
            </w:pPr>
            <w:r>
              <w:t xml:space="preserve">b).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316" w:type="dxa"/>
            <w:tcBorders>
              <w:left w:val="nil"/>
              <w:right w:val="single" w:sz="18" w:space="0" w:color="auto"/>
            </w:tcBorders>
            <w:vAlign w:val="center"/>
          </w:tcPr>
          <w:p w:rsidR="00A17E65" w:rsidRPr="00D714F2" w:rsidRDefault="00A17E65" w:rsidP="00F25862">
            <w:pPr>
              <w:jc w:val="center"/>
              <w:rPr>
                <w:color w:val="FF0000"/>
              </w:rPr>
            </w:pPr>
          </w:p>
        </w:tc>
        <w:tc>
          <w:tcPr>
            <w:tcW w:w="1975" w:type="dxa"/>
            <w:tcBorders>
              <w:left w:val="single" w:sz="18" w:space="0" w:color="auto"/>
              <w:right w:val="nil"/>
            </w:tcBorders>
            <w:vAlign w:val="center"/>
          </w:tcPr>
          <w:p w:rsidR="00A17E65" w:rsidRDefault="00A17E65" w:rsidP="00A17E65">
            <w:r>
              <w:t xml:space="preserve">g).   </w:t>
            </w:r>
          </w:p>
        </w:tc>
        <w:tc>
          <w:tcPr>
            <w:tcW w:w="2891" w:type="dxa"/>
            <w:tcBorders>
              <w:left w:val="nil"/>
              <w:right w:val="nil"/>
            </w:tcBorders>
            <w:vAlign w:val="center"/>
          </w:tcPr>
          <w:p w:rsidR="00A17E65" w:rsidRDefault="00A17E65" w:rsidP="00A17E65">
            <w:pPr>
              <w:jc w:val="center"/>
            </w:pPr>
          </w:p>
        </w:tc>
      </w:tr>
      <w:tr w:rsidR="00A17E65" w:rsidTr="00F25862">
        <w:trPr>
          <w:trHeight w:val="914"/>
        </w:trPr>
        <w:tc>
          <w:tcPr>
            <w:tcW w:w="1878" w:type="dxa"/>
            <w:tcBorders>
              <w:left w:val="nil"/>
              <w:right w:val="nil"/>
            </w:tcBorders>
            <w:vAlign w:val="center"/>
          </w:tcPr>
          <w:p w:rsidR="00A17E65" w:rsidRDefault="00A17E65" w:rsidP="00A17E65">
            <w:r>
              <w:t xml:space="preserve">c). </w:t>
            </w:r>
          </w:p>
        </w:tc>
        <w:tc>
          <w:tcPr>
            <w:tcW w:w="2316" w:type="dxa"/>
            <w:tcBorders>
              <w:left w:val="nil"/>
              <w:right w:val="single" w:sz="18" w:space="0" w:color="auto"/>
            </w:tcBorders>
            <w:vAlign w:val="center"/>
          </w:tcPr>
          <w:p w:rsidR="00A17E65" w:rsidRPr="00D714F2" w:rsidRDefault="00A17E65" w:rsidP="00F25862">
            <w:pPr>
              <w:jc w:val="center"/>
              <w:rPr>
                <w:color w:val="FF0000"/>
              </w:rPr>
            </w:pPr>
          </w:p>
        </w:tc>
        <w:tc>
          <w:tcPr>
            <w:tcW w:w="1975" w:type="dxa"/>
            <w:tcBorders>
              <w:left w:val="single" w:sz="18" w:space="0" w:color="auto"/>
              <w:right w:val="nil"/>
            </w:tcBorders>
            <w:vAlign w:val="center"/>
          </w:tcPr>
          <w:p w:rsidR="00A17E65" w:rsidRDefault="00A17E65" w:rsidP="00A17E65">
            <w:r>
              <w:t xml:space="preserve">f).  </w:t>
            </w:r>
          </w:p>
        </w:tc>
        <w:tc>
          <w:tcPr>
            <w:tcW w:w="2891" w:type="dxa"/>
            <w:tcBorders>
              <w:left w:val="nil"/>
              <w:right w:val="nil"/>
            </w:tcBorders>
            <w:vAlign w:val="center"/>
          </w:tcPr>
          <w:p w:rsidR="00A17E65" w:rsidRDefault="00A17E65" w:rsidP="00F25862">
            <w:pPr>
              <w:jc w:val="center"/>
            </w:pPr>
          </w:p>
        </w:tc>
      </w:tr>
      <w:tr w:rsidR="00A17E65" w:rsidTr="00F25862">
        <w:trPr>
          <w:trHeight w:val="914"/>
        </w:trPr>
        <w:tc>
          <w:tcPr>
            <w:tcW w:w="1878" w:type="dxa"/>
            <w:tcBorders>
              <w:left w:val="nil"/>
              <w:right w:val="nil"/>
            </w:tcBorders>
            <w:vAlign w:val="center"/>
          </w:tcPr>
          <w:p w:rsidR="00A17E65" w:rsidRDefault="00A17E65" w:rsidP="00A17E65">
            <w:r>
              <w:t xml:space="preserve">d). </w:t>
            </w:r>
          </w:p>
        </w:tc>
        <w:tc>
          <w:tcPr>
            <w:tcW w:w="2316" w:type="dxa"/>
            <w:tcBorders>
              <w:left w:val="nil"/>
              <w:right w:val="single" w:sz="18" w:space="0" w:color="auto"/>
            </w:tcBorders>
            <w:vAlign w:val="center"/>
          </w:tcPr>
          <w:p w:rsidR="00A17E65" w:rsidRPr="00D714F2" w:rsidRDefault="00A17E65" w:rsidP="00F25862">
            <w:pPr>
              <w:jc w:val="center"/>
              <w:rPr>
                <w:color w:val="FF0000"/>
              </w:rPr>
            </w:pPr>
          </w:p>
        </w:tc>
        <w:tc>
          <w:tcPr>
            <w:tcW w:w="1975" w:type="dxa"/>
            <w:tcBorders>
              <w:left w:val="single" w:sz="18" w:space="0" w:color="auto"/>
              <w:right w:val="nil"/>
            </w:tcBorders>
            <w:vAlign w:val="center"/>
          </w:tcPr>
          <w:p w:rsidR="00A17E65" w:rsidRDefault="00A17E65" w:rsidP="00A17E65">
            <w:r>
              <w:t xml:space="preserve">e). </w:t>
            </w:r>
          </w:p>
        </w:tc>
        <w:tc>
          <w:tcPr>
            <w:tcW w:w="2891" w:type="dxa"/>
            <w:tcBorders>
              <w:left w:val="nil"/>
              <w:right w:val="nil"/>
            </w:tcBorders>
            <w:vAlign w:val="center"/>
          </w:tcPr>
          <w:p w:rsidR="00A17E65" w:rsidRDefault="00A17E65" w:rsidP="00F25862">
            <w:pPr>
              <w:jc w:val="center"/>
            </w:pPr>
          </w:p>
        </w:tc>
      </w:tr>
    </w:tbl>
    <w:p w:rsidR="00A17E65" w:rsidRDefault="00A17E65" w:rsidP="00A17E65">
      <w:pPr>
        <w:spacing w:after="0"/>
        <w:rPr>
          <w:rFonts w:eastAsiaTheme="minorEastAsia"/>
        </w:rPr>
      </w:pPr>
    </w:p>
    <w:p w:rsidR="00A17E65" w:rsidRDefault="00A17E65" w:rsidP="00A17E65">
      <w:pPr>
        <w:spacing w:after="0"/>
        <w:rPr>
          <w:rFonts w:eastAsiaTheme="minorEastAsia"/>
        </w:rPr>
      </w:pPr>
      <w:r>
        <w:lastRenderedPageBreak/>
        <w:t xml:space="preserve">When we solve the </w:t>
      </w:r>
      <w:proofErr w:type="gramStart"/>
      <w:r>
        <w:t xml:space="preserve">equation  </w:t>
      </w:r>
      <m:oMath>
        <w:proofErr w:type="gram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-1=23</m:t>
        </m:r>
      </m:oMath>
      <w:r>
        <w:rPr>
          <w:rFonts w:eastAsiaTheme="minorEastAsia"/>
        </w:rPr>
        <w:t xml:space="preserve">, we follow the same steps we used to </w:t>
      </w:r>
      <w:r w:rsidRPr="00AB3366">
        <w:rPr>
          <w:rFonts w:eastAsiaTheme="minorEastAsia"/>
          <w:b/>
          <w:u w:val="single"/>
        </w:rPr>
        <w:t>un-do</w:t>
      </w:r>
      <w:r>
        <w:rPr>
          <w:rFonts w:eastAsiaTheme="minorEastAsia"/>
        </w:rPr>
        <w:t xml:space="preserve"> the expression above.  The only difference is _______________________________________________________________________.</w:t>
      </w:r>
    </w:p>
    <w:p w:rsidR="00A17E65" w:rsidRPr="003E122B" w:rsidRDefault="00A17E65" w:rsidP="00A17E65">
      <w:pPr>
        <w:spacing w:after="0"/>
        <w:rPr>
          <w:rFonts w:eastAsiaTheme="minorEastAsia"/>
          <w:sz w:val="14"/>
          <w:szCs w:val="14"/>
        </w:rPr>
      </w:pPr>
    </w:p>
    <w:p w:rsidR="00A17E65" w:rsidRDefault="00A17E65" w:rsidP="00A17E65">
      <w:pPr>
        <w:spacing w:after="0"/>
        <w:rPr>
          <w:rFonts w:eastAsiaTheme="minorEastAsia"/>
        </w:rPr>
      </w:pPr>
    </w:p>
    <w:p w:rsidR="00A17E65" w:rsidRDefault="00A17E65" w:rsidP="00A17E6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For each equation, first list the steps needed to build up and un-do the expression.  Then solve the equation. </w:t>
      </w:r>
    </w:p>
    <w:p w:rsidR="00A17E65" w:rsidRPr="007B63AC" w:rsidRDefault="00A17E65" w:rsidP="00A17E65">
      <w:pPr>
        <w:spacing w:after="0"/>
        <w:rPr>
          <w:rFonts w:eastAsiaTheme="minorEastAsia"/>
          <w:sz w:val="8"/>
          <w:szCs w:val="8"/>
        </w:rPr>
      </w:pPr>
    </w:p>
    <w:p w:rsidR="00A17E65" w:rsidRPr="00A17E65" w:rsidRDefault="00A17E65" w:rsidP="00A17E65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</w:rPr>
        <w:t xml:space="preserve">      </w:t>
      </w:r>
      <w:proofErr w:type="gramStart"/>
      <w:r>
        <w:rPr>
          <w:rFonts w:eastAsiaTheme="minorEastAsia"/>
        </w:rPr>
        <w:t xml:space="preserve">14).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x+5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-1=-23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15).</w:t>
      </w:r>
      <w:proofErr w:type="gramEnd"/>
      <w:r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-2=-5</m:t>
        </m:r>
      </m:oMath>
    </w:p>
    <w:p w:rsidR="00A17E65" w:rsidRDefault="00A17E65" w:rsidP="00A17E65">
      <w:pPr>
        <w:spacing w:after="0"/>
        <w:rPr>
          <w:rFonts w:eastAsiaTheme="minorEastAsia"/>
          <w:sz w:val="24"/>
          <w:szCs w:val="24"/>
        </w:rPr>
      </w:pPr>
    </w:p>
    <w:p w:rsidR="00A17E65" w:rsidRPr="00A17E65" w:rsidRDefault="00A17E65" w:rsidP="00A17E65">
      <w:pPr>
        <w:spacing w:after="0"/>
        <w:rPr>
          <w:rFonts w:eastAsiaTheme="minorEastAsia"/>
          <w:sz w:val="24"/>
          <w:szCs w:val="24"/>
        </w:rPr>
      </w:pPr>
    </w:p>
    <w:p w:rsidR="00A17E65" w:rsidRDefault="00A17E65" w:rsidP="00A17E65">
      <w:pPr>
        <w:spacing w:after="0"/>
        <w:rPr>
          <w:rFonts w:eastAsiaTheme="minorEastAsia"/>
        </w:rPr>
      </w:pPr>
    </w:p>
    <w:p w:rsidR="00A17E65" w:rsidRDefault="00A17E65" w:rsidP="00A17E65">
      <w:pPr>
        <w:spacing w:after="0"/>
        <w:rPr>
          <w:rFonts w:eastAsiaTheme="minorEastAsia"/>
        </w:rPr>
      </w:pPr>
    </w:p>
    <w:p w:rsidR="00A17E65" w:rsidRDefault="00A17E65" w:rsidP="00A17E65">
      <w:pPr>
        <w:spacing w:after="0"/>
        <w:rPr>
          <w:rFonts w:eastAsiaTheme="minorEastAsia"/>
        </w:rPr>
      </w:pPr>
    </w:p>
    <w:p w:rsidR="00A17E65" w:rsidRDefault="00A17E65" w:rsidP="00A17E65">
      <w:pPr>
        <w:spacing w:after="0"/>
        <w:rPr>
          <w:rFonts w:eastAsiaTheme="minorEastAsia"/>
        </w:rPr>
      </w:pPr>
    </w:p>
    <w:p w:rsidR="00A17E65" w:rsidRDefault="00A17E65" w:rsidP="00A17E65">
      <w:pPr>
        <w:spacing w:after="0"/>
        <w:rPr>
          <w:rFonts w:eastAsiaTheme="minorEastAsia"/>
        </w:rPr>
      </w:pPr>
    </w:p>
    <w:p w:rsidR="00A17E65" w:rsidRDefault="00A17E65" w:rsidP="00A17E65">
      <w:pPr>
        <w:spacing w:after="0"/>
        <w:rPr>
          <w:rFonts w:eastAsiaTheme="minorEastAsia"/>
        </w:rPr>
      </w:pPr>
    </w:p>
    <w:p w:rsidR="00A17E65" w:rsidRDefault="00A17E65" w:rsidP="00A17E65">
      <w:pPr>
        <w:spacing w:after="0"/>
        <w:rPr>
          <w:rFonts w:eastAsiaTheme="minorEastAsia"/>
        </w:rPr>
      </w:pPr>
    </w:p>
    <w:p w:rsidR="00A17E65" w:rsidRDefault="00A17E65" w:rsidP="00A17E65">
      <w:pPr>
        <w:spacing w:after="0"/>
        <w:rPr>
          <w:rFonts w:eastAsiaTheme="minorEastAsia"/>
        </w:rPr>
      </w:pPr>
    </w:p>
    <w:p w:rsidR="00A17E65" w:rsidRDefault="00A17E65" w:rsidP="00A17E65">
      <w:pPr>
        <w:spacing w:after="0"/>
        <w:rPr>
          <w:rFonts w:eastAsiaTheme="minorEastAsia"/>
        </w:rPr>
      </w:pPr>
    </w:p>
    <w:p w:rsidR="00A17E65" w:rsidRDefault="00A17E65" w:rsidP="00A17E65">
      <w:pPr>
        <w:spacing w:after="0"/>
        <w:rPr>
          <w:rFonts w:eastAsiaTheme="minorEastAsia"/>
        </w:rPr>
      </w:pPr>
    </w:p>
    <w:p w:rsidR="00A17E65" w:rsidRDefault="00A17E65" w:rsidP="00A17E65">
      <w:pPr>
        <w:spacing w:after="0"/>
        <w:rPr>
          <w:rFonts w:eastAsiaTheme="minorEastAsia"/>
        </w:rPr>
      </w:pPr>
    </w:p>
    <w:p w:rsidR="00A17E65" w:rsidRDefault="00A17E65" w:rsidP="00A17E65">
      <w:pPr>
        <w:spacing w:after="0"/>
        <w:rPr>
          <w:rFonts w:eastAsiaTheme="minorEastAsia"/>
        </w:rPr>
      </w:pPr>
    </w:p>
    <w:p w:rsidR="00A17E65" w:rsidRDefault="00A17E65" w:rsidP="00A17E65">
      <w:pPr>
        <w:spacing w:after="0"/>
        <w:rPr>
          <w:rFonts w:eastAsiaTheme="minorEastAsia"/>
        </w:rPr>
      </w:pPr>
    </w:p>
    <w:p w:rsidR="00A17E65" w:rsidRPr="009E2A57" w:rsidRDefault="00A17E65" w:rsidP="00A17E65">
      <w:pPr>
        <w:spacing w:after="0"/>
        <w:rPr>
          <w:rFonts w:eastAsiaTheme="minorEastAsia"/>
        </w:rPr>
      </w:pPr>
    </w:p>
    <w:p w:rsidR="00A17E65" w:rsidRDefault="00A17E65" w:rsidP="00A17E65">
      <w:pPr>
        <w:spacing w:after="0"/>
        <w:rPr>
          <w:rFonts w:eastAsiaTheme="minorEastAsia"/>
          <w:sz w:val="34"/>
          <w:szCs w:val="34"/>
        </w:rPr>
      </w:pPr>
      <w:r>
        <w:rPr>
          <w:rFonts w:eastAsiaTheme="minorEastAsia"/>
        </w:rPr>
        <w:t xml:space="preserve">      </w:t>
      </w:r>
      <w:proofErr w:type="gramStart"/>
      <w:r>
        <w:rPr>
          <w:rFonts w:eastAsiaTheme="minorEastAsia"/>
        </w:rPr>
        <w:t xml:space="preserve">16).  </w:t>
      </w:r>
      <m:oMath>
        <m:r>
          <w:rPr>
            <w:rFonts w:ascii="Cambria Math" w:eastAsiaTheme="minorEastAsia" w:hAnsi="Cambria Math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  <m:r>
          <w:rPr>
            <w:rFonts w:ascii="Cambria Math" w:hAnsi="Cambria Math"/>
          </w:rPr>
          <m:t>-9=16</m:t>
        </m:r>
      </m:oMath>
      <w:r>
        <w:rPr>
          <w:rFonts w:eastAsiaTheme="minorEastAsia"/>
        </w:rPr>
        <w:t xml:space="preserve">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17).</w:t>
      </w:r>
      <w:proofErr w:type="gramEnd"/>
      <w:r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3x+4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8</m:t>
            </m:r>
          </m:den>
        </m:f>
        <m:r>
          <w:rPr>
            <w:rFonts w:ascii="Cambria Math" w:hAnsi="Cambria Math"/>
            <w:sz w:val="34"/>
            <w:szCs w:val="34"/>
          </w:rPr>
          <m:t>=-3</m:t>
        </m:r>
      </m:oMath>
    </w:p>
    <w:p w:rsidR="00A17E65" w:rsidRDefault="00A17E65" w:rsidP="00A17E65">
      <w:pPr>
        <w:spacing w:after="0"/>
        <w:rPr>
          <w:rFonts w:eastAsiaTheme="minorEastAsia"/>
          <w:sz w:val="34"/>
          <w:szCs w:val="34"/>
        </w:rPr>
      </w:pPr>
    </w:p>
    <w:p w:rsidR="00A17E65" w:rsidRDefault="00A17E65" w:rsidP="00A17E65">
      <w:pPr>
        <w:spacing w:after="0"/>
        <w:rPr>
          <w:rFonts w:eastAsiaTheme="minorEastAsia"/>
          <w:sz w:val="34"/>
          <w:szCs w:val="34"/>
        </w:rPr>
      </w:pPr>
    </w:p>
    <w:p w:rsidR="00A17E65" w:rsidRDefault="00A17E65" w:rsidP="00A17E65">
      <w:pPr>
        <w:spacing w:after="0"/>
        <w:rPr>
          <w:rFonts w:eastAsiaTheme="minorEastAsia"/>
          <w:sz w:val="34"/>
          <w:szCs w:val="34"/>
        </w:rPr>
      </w:pPr>
    </w:p>
    <w:p w:rsidR="00A17E65" w:rsidRDefault="00A17E65" w:rsidP="00A17E65">
      <w:pPr>
        <w:spacing w:after="0"/>
        <w:rPr>
          <w:rFonts w:eastAsiaTheme="minorEastAsia"/>
          <w:sz w:val="34"/>
          <w:szCs w:val="34"/>
        </w:rPr>
      </w:pPr>
    </w:p>
    <w:p w:rsidR="00A17E65" w:rsidRDefault="00A17E65" w:rsidP="00A17E65">
      <w:pPr>
        <w:spacing w:after="0"/>
        <w:rPr>
          <w:rFonts w:eastAsiaTheme="minorEastAsia"/>
          <w:sz w:val="34"/>
          <w:szCs w:val="34"/>
        </w:rPr>
      </w:pPr>
    </w:p>
    <w:p w:rsidR="00A17E65" w:rsidRDefault="00A17E65" w:rsidP="00A17E65">
      <w:pPr>
        <w:spacing w:after="0"/>
        <w:rPr>
          <w:rFonts w:eastAsiaTheme="minorEastAsia"/>
          <w:sz w:val="34"/>
          <w:szCs w:val="34"/>
        </w:rPr>
      </w:pPr>
    </w:p>
    <w:p w:rsidR="00A17E65" w:rsidRDefault="00A17E65" w:rsidP="00A17E65">
      <w:pPr>
        <w:spacing w:after="0"/>
        <w:rPr>
          <w:rFonts w:eastAsiaTheme="minorEastAsia"/>
        </w:rPr>
      </w:pPr>
    </w:p>
    <w:p w:rsidR="00A17E65" w:rsidRDefault="00A17E65" w:rsidP="00A17E65">
      <w:pPr>
        <w:spacing w:after="0"/>
        <w:rPr>
          <w:rFonts w:eastAsiaTheme="minorEastAsia"/>
        </w:rPr>
      </w:pPr>
    </w:p>
    <w:p w:rsidR="00A17E65" w:rsidRDefault="00A17E65" w:rsidP="00A17E65">
      <w:pPr>
        <w:spacing w:after="0"/>
        <w:rPr>
          <w:rFonts w:eastAsiaTheme="minorEastAsia"/>
        </w:rPr>
      </w:pPr>
    </w:p>
    <w:p w:rsidR="00A17E65" w:rsidRDefault="00A17E65" w:rsidP="00A17E65">
      <w:pPr>
        <w:spacing w:after="0"/>
        <w:rPr>
          <w:rFonts w:eastAsiaTheme="minorEastAsia"/>
        </w:rPr>
      </w:pPr>
    </w:p>
    <w:p w:rsidR="00A17E65" w:rsidRDefault="00A17E65" w:rsidP="00A17E65">
      <w:pPr>
        <w:spacing w:after="0"/>
        <w:rPr>
          <w:rFonts w:eastAsiaTheme="minorEastAsia"/>
        </w:rPr>
      </w:pPr>
    </w:p>
    <w:p w:rsidR="00A17E65" w:rsidRDefault="00A17E65" w:rsidP="00A17E65">
      <w:pPr>
        <w:spacing w:after="0"/>
        <w:rPr>
          <w:rFonts w:eastAsiaTheme="minorEastAsia"/>
        </w:rPr>
      </w:pPr>
    </w:p>
    <w:p w:rsidR="00A17E65" w:rsidRDefault="00A17E65" w:rsidP="00A17E65">
      <w:pPr>
        <w:spacing w:after="0"/>
        <w:rPr>
          <w:rFonts w:eastAsiaTheme="minorEastAsia"/>
        </w:rPr>
      </w:pPr>
    </w:p>
    <w:p w:rsidR="00A17E65" w:rsidRDefault="00A17E65" w:rsidP="00A17E65">
      <w:pPr>
        <w:spacing w:after="0"/>
        <w:rPr>
          <w:rFonts w:eastAsiaTheme="minorEastAsia"/>
        </w:rPr>
      </w:pPr>
    </w:p>
    <w:p w:rsidR="00A17E65" w:rsidRDefault="00A17E65" w:rsidP="00A17E65">
      <w:pPr>
        <w:spacing w:after="0"/>
        <w:rPr>
          <w:rFonts w:eastAsiaTheme="minorEastAsia"/>
        </w:rPr>
      </w:pPr>
    </w:p>
    <w:p w:rsidR="00A17E65" w:rsidRPr="00164F6D" w:rsidRDefault="00A17E65" w:rsidP="00A17E65">
      <w:pPr>
        <w:spacing w:after="0"/>
        <w:rPr>
          <w:rFonts w:eastAsiaTheme="minorEastAsia"/>
        </w:rPr>
      </w:pPr>
    </w:p>
    <w:p w:rsidR="00A17E65" w:rsidRDefault="00A17E65" w:rsidP="00A17E65">
      <w:pPr>
        <w:spacing w:after="0"/>
        <w:rPr>
          <w:rFonts w:eastAsiaTheme="minorEastAsia"/>
          <w:sz w:val="34"/>
          <w:szCs w:val="34"/>
        </w:rPr>
      </w:pPr>
      <w:r>
        <w:rPr>
          <w:rFonts w:eastAsiaTheme="minorEastAsia"/>
        </w:rPr>
        <w:lastRenderedPageBreak/>
        <w:t xml:space="preserve">     </w:t>
      </w:r>
      <w:proofErr w:type="gramStart"/>
      <w:r>
        <w:rPr>
          <w:rFonts w:eastAsiaTheme="minorEastAsia"/>
        </w:rPr>
        <w:t xml:space="preserve">18).  </w:t>
      </w:r>
      <m:oMath>
        <m:r>
          <w:rPr>
            <w:rFonts w:ascii="Cambria Math" w:eastAsiaTheme="minorEastAsia" w:hAnsi="Cambria Math"/>
          </w:rPr>
          <m:t>-4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hAnsi="Cambria Math"/>
          </w:rPr>
          <m:t>=12</m:t>
        </m:r>
      </m:oMath>
      <w:r>
        <w:rPr>
          <w:rFonts w:eastAsiaTheme="minorEastAsia"/>
        </w:rPr>
        <w:t xml:space="preserve">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19).</w:t>
      </w:r>
      <w:proofErr w:type="gramEnd"/>
      <w:r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4"/>
                    <w:szCs w:val="34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sz w:val="34"/>
                        <w:szCs w:val="3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4"/>
                        <w:szCs w:val="3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4"/>
                        <w:szCs w:val="3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4"/>
                    <w:szCs w:val="34"/>
                  </w:rPr>
                  <m:t xml:space="preserve"> + 1</m:t>
                </m:r>
              </m:num>
              <m:den>
                <m:r>
                  <w:rPr>
                    <w:rFonts w:ascii="Cambria Math" w:hAnsi="Cambria Math"/>
                    <w:sz w:val="34"/>
                    <w:szCs w:val="34"/>
                  </w:rPr>
                  <m:t>4</m:t>
                </m:r>
              </m:den>
            </m:f>
            <m:r>
              <w:rPr>
                <w:rFonts w:ascii="Cambria Math" w:hAnsi="Cambria Math"/>
                <w:sz w:val="34"/>
                <w:szCs w:val="34"/>
              </w:rPr>
              <m:t xml:space="preserve"> + 3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7</m:t>
            </m:r>
          </m:den>
        </m:f>
        <m:r>
          <w:rPr>
            <w:rFonts w:ascii="Cambria Math" w:hAnsi="Cambria Math"/>
            <w:sz w:val="34"/>
            <w:szCs w:val="34"/>
          </w:rPr>
          <m:t>=2</m:t>
        </m:r>
      </m:oMath>
      <w:r>
        <w:rPr>
          <w:rFonts w:eastAsiaTheme="minorEastAsia"/>
          <w:sz w:val="34"/>
          <w:szCs w:val="34"/>
        </w:rPr>
        <w:t xml:space="preserve"> </w:t>
      </w:r>
    </w:p>
    <w:p w:rsidR="00A17E65" w:rsidRDefault="00A17E65" w:rsidP="00A17E65">
      <w:pPr>
        <w:spacing w:after="0"/>
        <w:rPr>
          <w:rFonts w:eastAsiaTheme="minorEastAsia"/>
          <w:sz w:val="40"/>
          <w:szCs w:val="40"/>
        </w:rPr>
      </w:pPr>
    </w:p>
    <w:p w:rsidR="00A17E65" w:rsidRDefault="00A17E65" w:rsidP="00A17E65">
      <w:pPr>
        <w:spacing w:after="0"/>
        <w:rPr>
          <w:rFonts w:eastAsiaTheme="minorEastAsia"/>
          <w:sz w:val="40"/>
          <w:szCs w:val="40"/>
        </w:rPr>
      </w:pPr>
    </w:p>
    <w:p w:rsidR="00557758" w:rsidRDefault="00557758" w:rsidP="009E63A1">
      <w:pPr>
        <w:spacing w:after="0"/>
      </w:pPr>
    </w:p>
    <w:p w:rsidR="00EA4930" w:rsidRDefault="00EA4930" w:rsidP="00DE514A">
      <w:pPr>
        <w:spacing w:after="0"/>
      </w:pPr>
    </w:p>
    <w:p w:rsidR="00386450" w:rsidRDefault="00386450" w:rsidP="00386450">
      <w:pPr>
        <w:ind w:left="1440"/>
      </w:pPr>
    </w:p>
    <w:p w:rsidR="00AA3D7D" w:rsidRDefault="00AA3D7D" w:rsidP="00386450">
      <w:pPr>
        <w:ind w:left="1440"/>
      </w:pPr>
    </w:p>
    <w:p w:rsidR="00D63DDC" w:rsidRDefault="00D63DDC">
      <w:pPr>
        <w:rPr>
          <w:rFonts w:ascii="Cambria" w:hAnsi="Cambria" w:cs="Cambria"/>
        </w:rPr>
      </w:pPr>
      <w:r>
        <w:rPr>
          <w:rFonts w:ascii="Cambria" w:hAnsi="Cambria" w:cs="Cambria"/>
        </w:rPr>
        <w:br w:type="page"/>
      </w:r>
    </w:p>
    <w:p w:rsidR="00EE1AF8" w:rsidRDefault="00EE1AF8" w:rsidP="00AA3D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E1AF8" w:rsidRPr="00AA5EDD" w:rsidRDefault="00EE1AF8" w:rsidP="00EE1AF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36"/>
          <w:szCs w:val="36"/>
          <w:u w:val="single"/>
        </w:rPr>
      </w:pPr>
      <w:r>
        <w:rPr>
          <w:rFonts w:ascii="Cambria" w:hAnsi="Cambria" w:cs="Cambria"/>
          <w:b/>
          <w:bCs/>
          <w:sz w:val="36"/>
          <w:szCs w:val="36"/>
          <w:u w:val="single"/>
        </w:rPr>
        <w:t>Licensing</w:t>
      </w:r>
      <w:r w:rsidRPr="00AA5EDD">
        <w:rPr>
          <w:rFonts w:ascii="Cambria" w:hAnsi="Cambria" w:cs="Cambria"/>
          <w:b/>
          <w:bCs/>
          <w:sz w:val="36"/>
          <w:szCs w:val="36"/>
          <w:u w:val="single"/>
        </w:rPr>
        <w:t>:</w:t>
      </w:r>
    </w:p>
    <w:p w:rsidR="00EE1AF8" w:rsidRDefault="00EE1AF8" w:rsidP="00AA3D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AA3D7D" w:rsidRDefault="00AA3D7D" w:rsidP="00AA3D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106277">
        <w:rPr>
          <w:rFonts w:ascii="Cambria" w:hAnsi="Cambria" w:cs="Cambria"/>
        </w:rPr>
        <w:t>This material is licensed under the Creative Commons Attribution</w:t>
      </w:r>
      <w:r>
        <w:rPr>
          <w:rFonts w:ascii="Cambria" w:hAnsi="Cambria" w:cs="Cambria"/>
        </w:rPr>
        <w:t xml:space="preserve"> license. To view a copy of the license, visit: </w:t>
      </w:r>
      <w:hyperlink r:id="rId7" w:history="1">
        <w:r>
          <w:rPr>
            <w:rStyle w:val="Hyperlink"/>
          </w:rPr>
          <w:t>http://creativecommons.org/licenses/by/3.0/</w:t>
        </w:r>
      </w:hyperlink>
      <w:r>
        <w:t xml:space="preserve"> </w:t>
      </w:r>
    </w:p>
    <w:p w:rsidR="00AA3D7D" w:rsidRDefault="00AA3D7D" w:rsidP="00AA3D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AA3D7D" w:rsidRDefault="00AA3D7D" w:rsidP="00AA3D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</w:p>
    <w:p w:rsidR="00AA3D7D" w:rsidRPr="00AA5EDD" w:rsidRDefault="00AA3D7D" w:rsidP="00AA3D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36"/>
          <w:szCs w:val="36"/>
          <w:u w:val="single"/>
        </w:rPr>
      </w:pPr>
      <w:r w:rsidRPr="00AA5EDD">
        <w:rPr>
          <w:rFonts w:ascii="Cambria" w:hAnsi="Cambria" w:cs="Cambria"/>
          <w:b/>
          <w:bCs/>
          <w:sz w:val="36"/>
          <w:szCs w:val="36"/>
          <w:u w:val="single"/>
        </w:rPr>
        <w:t>Author:</w:t>
      </w:r>
    </w:p>
    <w:p w:rsidR="00AA3D7D" w:rsidRPr="00AA5EDD" w:rsidRDefault="00AA3D7D" w:rsidP="00AA3D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36"/>
          <w:szCs w:val="36"/>
        </w:rPr>
      </w:pPr>
      <w:r w:rsidRPr="00AA5EDD">
        <w:rPr>
          <w:rFonts w:ascii="Cambria" w:hAnsi="Cambria" w:cs="Cambria"/>
          <w:b/>
          <w:bCs/>
          <w:sz w:val="36"/>
          <w:szCs w:val="36"/>
        </w:rPr>
        <w:t>Kevin Hall</w:t>
      </w:r>
    </w:p>
    <w:p w:rsidR="00AA3D7D" w:rsidRPr="00386450" w:rsidRDefault="00AA3D7D" w:rsidP="00386450">
      <w:pPr>
        <w:ind w:left="1440"/>
      </w:pPr>
    </w:p>
    <w:sectPr w:rsidR="00AA3D7D" w:rsidRPr="00386450" w:rsidSect="00A25D88">
      <w:footerReference w:type="default" r:id="rId8"/>
      <w:pgSz w:w="12240" w:h="15840"/>
      <w:pgMar w:top="720" w:right="1152" w:bottom="720" w:left="1152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82E" w:rsidRDefault="00C2382E" w:rsidP="0004146C">
      <w:pPr>
        <w:spacing w:after="0" w:line="240" w:lineRule="auto"/>
      </w:pPr>
      <w:r>
        <w:separator/>
      </w:r>
    </w:p>
  </w:endnote>
  <w:endnote w:type="continuationSeparator" w:id="0">
    <w:p w:rsidR="00C2382E" w:rsidRDefault="00C2382E" w:rsidP="0004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46C" w:rsidRDefault="0004146C" w:rsidP="0004146C">
    <w:pPr>
      <w:pStyle w:val="Footer"/>
      <w:jc w:val="right"/>
    </w:pPr>
    <w:r>
      <w:rPr>
        <w:noProof/>
      </w:rPr>
      <w:drawing>
        <wp:inline distT="0" distB="0" distL="0" distR="0">
          <wp:extent cx="762000" cy="142875"/>
          <wp:effectExtent l="19050" t="0" r="0" b="0"/>
          <wp:docPr id="26" name="Picture 26" descr="C:\Users\Owner\Documents\Back Up-1\12-13 VA rewrite\Creative Comm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Owner\Documents\Back Up-1\12-13 VA rewrite\Creative Common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Kevin Hall</w:t>
    </w:r>
  </w:p>
  <w:p w:rsidR="0004146C" w:rsidRDefault="000414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82E" w:rsidRDefault="00C2382E" w:rsidP="0004146C">
      <w:pPr>
        <w:spacing w:after="0" w:line="240" w:lineRule="auto"/>
      </w:pPr>
      <w:r>
        <w:separator/>
      </w:r>
    </w:p>
  </w:footnote>
  <w:footnote w:type="continuationSeparator" w:id="0">
    <w:p w:rsidR="00C2382E" w:rsidRDefault="00C2382E" w:rsidP="00041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7557B"/>
    <w:multiLevelType w:val="hybridMultilevel"/>
    <w:tmpl w:val="5C50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76FAC"/>
    <w:multiLevelType w:val="hybridMultilevel"/>
    <w:tmpl w:val="D7DCA6C8"/>
    <w:lvl w:ilvl="0" w:tplc="FAAE99DA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037F1"/>
    <w:multiLevelType w:val="hybridMultilevel"/>
    <w:tmpl w:val="BB4A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65407"/>
    <w:multiLevelType w:val="hybridMultilevel"/>
    <w:tmpl w:val="B61A9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04CBF"/>
    <w:multiLevelType w:val="hybridMultilevel"/>
    <w:tmpl w:val="0508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845FA"/>
    <w:multiLevelType w:val="hybridMultilevel"/>
    <w:tmpl w:val="A9B4E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2D3E45"/>
    <w:multiLevelType w:val="hybridMultilevel"/>
    <w:tmpl w:val="4C06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E81"/>
    <w:rsid w:val="0000017E"/>
    <w:rsid w:val="00005ACE"/>
    <w:rsid w:val="00024392"/>
    <w:rsid w:val="0002468B"/>
    <w:rsid w:val="000276E4"/>
    <w:rsid w:val="00034410"/>
    <w:rsid w:val="0004146C"/>
    <w:rsid w:val="00076BE4"/>
    <w:rsid w:val="00113016"/>
    <w:rsid w:val="00121A1D"/>
    <w:rsid w:val="00164F6D"/>
    <w:rsid w:val="00167FF5"/>
    <w:rsid w:val="00171D95"/>
    <w:rsid w:val="001954B8"/>
    <w:rsid w:val="00195F90"/>
    <w:rsid w:val="001A1D80"/>
    <w:rsid w:val="001C166F"/>
    <w:rsid w:val="001C1D82"/>
    <w:rsid w:val="001E237C"/>
    <w:rsid w:val="001F0BF0"/>
    <w:rsid w:val="001F3EC1"/>
    <w:rsid w:val="001F3EF1"/>
    <w:rsid w:val="00211316"/>
    <w:rsid w:val="00246A32"/>
    <w:rsid w:val="00253325"/>
    <w:rsid w:val="00257D36"/>
    <w:rsid w:val="00266218"/>
    <w:rsid w:val="002B4F31"/>
    <w:rsid w:val="002C0658"/>
    <w:rsid w:val="002C3BB1"/>
    <w:rsid w:val="002D5983"/>
    <w:rsid w:val="002E009C"/>
    <w:rsid w:val="002F6CBA"/>
    <w:rsid w:val="003209B9"/>
    <w:rsid w:val="0033286D"/>
    <w:rsid w:val="00333149"/>
    <w:rsid w:val="003449EE"/>
    <w:rsid w:val="00346C8D"/>
    <w:rsid w:val="0035172B"/>
    <w:rsid w:val="003720CC"/>
    <w:rsid w:val="00386450"/>
    <w:rsid w:val="00390380"/>
    <w:rsid w:val="00392E70"/>
    <w:rsid w:val="003978A8"/>
    <w:rsid w:val="003E122B"/>
    <w:rsid w:val="003E166C"/>
    <w:rsid w:val="003E1CC6"/>
    <w:rsid w:val="00400CE6"/>
    <w:rsid w:val="0044713F"/>
    <w:rsid w:val="00450DB0"/>
    <w:rsid w:val="00451E62"/>
    <w:rsid w:val="004775B2"/>
    <w:rsid w:val="00485E81"/>
    <w:rsid w:val="004A218A"/>
    <w:rsid w:val="004B2C45"/>
    <w:rsid w:val="004C1A04"/>
    <w:rsid w:val="004C3D78"/>
    <w:rsid w:val="004E4A3F"/>
    <w:rsid w:val="004F3EFD"/>
    <w:rsid w:val="004F6AF3"/>
    <w:rsid w:val="00502F6B"/>
    <w:rsid w:val="0052340C"/>
    <w:rsid w:val="0053146C"/>
    <w:rsid w:val="0053208A"/>
    <w:rsid w:val="00551DBB"/>
    <w:rsid w:val="00557192"/>
    <w:rsid w:val="00557758"/>
    <w:rsid w:val="00577B3B"/>
    <w:rsid w:val="0059069D"/>
    <w:rsid w:val="005A291B"/>
    <w:rsid w:val="005C0867"/>
    <w:rsid w:val="005C6044"/>
    <w:rsid w:val="005D158D"/>
    <w:rsid w:val="005E57CC"/>
    <w:rsid w:val="0060320A"/>
    <w:rsid w:val="00614318"/>
    <w:rsid w:val="006147EA"/>
    <w:rsid w:val="00671C14"/>
    <w:rsid w:val="00672CF3"/>
    <w:rsid w:val="006A3BB9"/>
    <w:rsid w:val="006B72CB"/>
    <w:rsid w:val="006B7B9F"/>
    <w:rsid w:val="006D4710"/>
    <w:rsid w:val="006E3334"/>
    <w:rsid w:val="0070027E"/>
    <w:rsid w:val="0070598E"/>
    <w:rsid w:val="00715726"/>
    <w:rsid w:val="00745339"/>
    <w:rsid w:val="00755A13"/>
    <w:rsid w:val="0075629E"/>
    <w:rsid w:val="00783109"/>
    <w:rsid w:val="0078462D"/>
    <w:rsid w:val="00796C22"/>
    <w:rsid w:val="007A563B"/>
    <w:rsid w:val="007A7E9C"/>
    <w:rsid w:val="007B63AC"/>
    <w:rsid w:val="007C1CED"/>
    <w:rsid w:val="007C4CFE"/>
    <w:rsid w:val="008041DF"/>
    <w:rsid w:val="00824784"/>
    <w:rsid w:val="00845720"/>
    <w:rsid w:val="008466DB"/>
    <w:rsid w:val="00852746"/>
    <w:rsid w:val="00894498"/>
    <w:rsid w:val="008C7403"/>
    <w:rsid w:val="008D083B"/>
    <w:rsid w:val="008E6976"/>
    <w:rsid w:val="00914F71"/>
    <w:rsid w:val="009169D4"/>
    <w:rsid w:val="00922AC1"/>
    <w:rsid w:val="009243E0"/>
    <w:rsid w:val="00941DC8"/>
    <w:rsid w:val="0096447F"/>
    <w:rsid w:val="00965850"/>
    <w:rsid w:val="00995D79"/>
    <w:rsid w:val="009E2A57"/>
    <w:rsid w:val="009E4339"/>
    <w:rsid w:val="009E63A1"/>
    <w:rsid w:val="009F18F9"/>
    <w:rsid w:val="009F2673"/>
    <w:rsid w:val="009F4AC5"/>
    <w:rsid w:val="009F7893"/>
    <w:rsid w:val="00A17E65"/>
    <w:rsid w:val="00A25D88"/>
    <w:rsid w:val="00A57BEE"/>
    <w:rsid w:val="00A71BBE"/>
    <w:rsid w:val="00A85059"/>
    <w:rsid w:val="00A87EBF"/>
    <w:rsid w:val="00AA3D7D"/>
    <w:rsid w:val="00AC068A"/>
    <w:rsid w:val="00AC4004"/>
    <w:rsid w:val="00AD173B"/>
    <w:rsid w:val="00B21B4A"/>
    <w:rsid w:val="00B40B7A"/>
    <w:rsid w:val="00B57751"/>
    <w:rsid w:val="00B726E9"/>
    <w:rsid w:val="00B91466"/>
    <w:rsid w:val="00BE1E51"/>
    <w:rsid w:val="00C2382E"/>
    <w:rsid w:val="00C2453B"/>
    <w:rsid w:val="00C43250"/>
    <w:rsid w:val="00C65B7A"/>
    <w:rsid w:val="00C9139A"/>
    <w:rsid w:val="00CB6B5A"/>
    <w:rsid w:val="00CD365A"/>
    <w:rsid w:val="00CD7657"/>
    <w:rsid w:val="00CE160C"/>
    <w:rsid w:val="00CE78A3"/>
    <w:rsid w:val="00CF7E0C"/>
    <w:rsid w:val="00D1663B"/>
    <w:rsid w:val="00D56428"/>
    <w:rsid w:val="00D63DDC"/>
    <w:rsid w:val="00D714F2"/>
    <w:rsid w:val="00D753EC"/>
    <w:rsid w:val="00D93511"/>
    <w:rsid w:val="00DB20F2"/>
    <w:rsid w:val="00DB51F9"/>
    <w:rsid w:val="00DE1C5D"/>
    <w:rsid w:val="00DE514A"/>
    <w:rsid w:val="00E061CB"/>
    <w:rsid w:val="00E165A3"/>
    <w:rsid w:val="00E46FDB"/>
    <w:rsid w:val="00E519B3"/>
    <w:rsid w:val="00E7392C"/>
    <w:rsid w:val="00E868F7"/>
    <w:rsid w:val="00E96A64"/>
    <w:rsid w:val="00E96E2D"/>
    <w:rsid w:val="00EA10FF"/>
    <w:rsid w:val="00EA4930"/>
    <w:rsid w:val="00ED6B40"/>
    <w:rsid w:val="00EE1AF8"/>
    <w:rsid w:val="00EE7555"/>
    <w:rsid w:val="00EF0B3E"/>
    <w:rsid w:val="00F11D39"/>
    <w:rsid w:val="00F1252F"/>
    <w:rsid w:val="00F53B6E"/>
    <w:rsid w:val="00F54CB2"/>
    <w:rsid w:val="00F77F33"/>
    <w:rsid w:val="00F91DF1"/>
    <w:rsid w:val="00FE388E"/>
    <w:rsid w:val="00FE3E5C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 fill="f" fillcolor="white" strokecolor="none [3213]">
      <v:fill color="white" on="f"/>
      <v:stroke color="none [3213]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4004"/>
    <w:rPr>
      <w:color w:val="0000FF"/>
      <w:u w:val="single"/>
    </w:rPr>
  </w:style>
  <w:style w:type="table" w:styleId="TableGrid">
    <w:name w:val="Table Grid"/>
    <w:basedOn w:val="TableNormal"/>
    <w:uiPriority w:val="59"/>
    <w:rsid w:val="00CD7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51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6B4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41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146C"/>
  </w:style>
  <w:style w:type="paragraph" w:styleId="Footer">
    <w:name w:val="footer"/>
    <w:basedOn w:val="Normal"/>
    <w:link w:val="FooterChar"/>
    <w:uiPriority w:val="99"/>
    <w:unhideWhenUsed/>
    <w:rsid w:val="00041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46C"/>
  </w:style>
  <w:style w:type="paragraph" w:styleId="BalloonText">
    <w:name w:val="Balloon Text"/>
    <w:basedOn w:val="Normal"/>
    <w:link w:val="BalloonTextChar"/>
    <w:uiPriority w:val="99"/>
    <w:semiHidden/>
    <w:unhideWhenUsed/>
    <w:rsid w:val="0004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6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53E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/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4</cp:revision>
  <dcterms:created xsi:type="dcterms:W3CDTF">2012-08-03T18:53:00Z</dcterms:created>
  <dcterms:modified xsi:type="dcterms:W3CDTF">2012-08-03T18:53:00Z</dcterms:modified>
</cp:coreProperties>
</file>