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A43" w:rsidRPr="00CD043C" w:rsidRDefault="00420B72" w:rsidP="00CD043C">
      <w:pPr>
        <w:jc w:val="center"/>
        <w:rPr>
          <w:rFonts w:ascii="Comic Sans MS" w:hAnsi="Comic Sans MS"/>
          <w:sz w:val="36"/>
        </w:rPr>
      </w:pPr>
      <w:r w:rsidRPr="00CD043C">
        <w:rPr>
          <w:rFonts w:ascii="Comic Sans MS" w:hAnsi="Comic Sans MS"/>
          <w:sz w:val="36"/>
        </w:rPr>
        <w:t>Animal Characteristics Card Game</w:t>
      </w:r>
    </w:p>
    <w:p w:rsidR="00420B72" w:rsidRPr="00CD043C" w:rsidRDefault="00420B72" w:rsidP="00420B72">
      <w:pPr>
        <w:rPr>
          <w:rFonts w:ascii="Comic Sans MS" w:hAnsi="Comic Sans MS"/>
        </w:rPr>
      </w:pPr>
    </w:p>
    <w:p w:rsidR="00420B72" w:rsidRPr="00CD043C" w:rsidRDefault="00420B72" w:rsidP="00420B72">
      <w:pPr>
        <w:rPr>
          <w:rFonts w:ascii="Comic Sans MS" w:hAnsi="Comic Sans MS"/>
        </w:rPr>
      </w:pPr>
      <w:r w:rsidRPr="00CD043C">
        <w:rPr>
          <w:rFonts w:ascii="Comic Sans MS" w:hAnsi="Comic Sans MS"/>
        </w:rPr>
        <w:t>Setup:</w:t>
      </w:r>
    </w:p>
    <w:p w:rsidR="00420B72" w:rsidRPr="00CD043C" w:rsidRDefault="00420B72" w:rsidP="00420B72">
      <w:pPr>
        <w:rPr>
          <w:rFonts w:ascii="Comic Sans MS" w:hAnsi="Comic Sans MS"/>
        </w:rPr>
      </w:pPr>
      <w:r w:rsidRPr="00CD043C">
        <w:rPr>
          <w:rFonts w:ascii="Comic Sans MS" w:hAnsi="Comic Sans MS"/>
        </w:rPr>
        <w:t xml:space="preserve">Shuffle the cards, and deal out five to each player. Place the rest of the cards in a stack, face down, in the center of the playing area. </w:t>
      </w:r>
      <w:r w:rsidR="00CD043C">
        <w:rPr>
          <w:rFonts w:ascii="Comic Sans MS" w:hAnsi="Comic Sans MS"/>
        </w:rPr>
        <w:t xml:space="preserve">This will be the draw pile. </w:t>
      </w:r>
      <w:r w:rsidRPr="00CD043C">
        <w:rPr>
          <w:rFonts w:ascii="Comic Sans MS" w:hAnsi="Comic Sans MS"/>
        </w:rPr>
        <w:t>Have the dealer flip over the top card, and place it as the first card in the discard pile. The player to the left of the dealer goes first.</w:t>
      </w:r>
    </w:p>
    <w:p w:rsidR="00420B72" w:rsidRPr="00CD043C" w:rsidRDefault="00420B72" w:rsidP="00420B72">
      <w:pPr>
        <w:rPr>
          <w:rFonts w:ascii="Comic Sans MS" w:hAnsi="Comic Sans MS"/>
        </w:rPr>
      </w:pPr>
      <w:r w:rsidRPr="00CD043C">
        <w:rPr>
          <w:rFonts w:ascii="Comic Sans MS" w:hAnsi="Comic Sans MS"/>
        </w:rPr>
        <w:t>Game Play:</w:t>
      </w:r>
    </w:p>
    <w:p w:rsidR="00420B72" w:rsidRPr="00CD043C" w:rsidRDefault="00420B72" w:rsidP="00420B72">
      <w:pPr>
        <w:rPr>
          <w:rFonts w:ascii="Comic Sans MS" w:hAnsi="Comic Sans MS"/>
        </w:rPr>
      </w:pPr>
      <w:r w:rsidRPr="00CD043C">
        <w:rPr>
          <w:rFonts w:ascii="Comic Sans MS" w:hAnsi="Comic Sans MS"/>
        </w:rPr>
        <w:t xml:space="preserve">The object of the game is to complete sets of </w:t>
      </w:r>
      <w:r w:rsidR="00CD043C">
        <w:rPr>
          <w:rFonts w:ascii="Comic Sans MS" w:hAnsi="Comic Sans MS"/>
        </w:rPr>
        <w:t xml:space="preserve">animal </w:t>
      </w:r>
      <w:r w:rsidRPr="00CD043C">
        <w:rPr>
          <w:rFonts w:ascii="Comic Sans MS" w:hAnsi="Comic Sans MS"/>
        </w:rPr>
        <w:t>cards from the five card types: Class, Animal, Symmetry, Reproduction, and Movement. Each animal has specific characteristics needed to complete the set, which are noted on the animal card.</w:t>
      </w:r>
    </w:p>
    <w:p w:rsidR="00420B72" w:rsidRPr="00CD043C" w:rsidRDefault="00420B72" w:rsidP="00420B72">
      <w:pPr>
        <w:rPr>
          <w:rFonts w:ascii="Comic Sans MS" w:hAnsi="Comic Sans MS"/>
        </w:rPr>
      </w:pPr>
      <w:r w:rsidRPr="00CD043C">
        <w:rPr>
          <w:rFonts w:ascii="Comic Sans MS" w:hAnsi="Comic Sans MS"/>
        </w:rPr>
        <w:t xml:space="preserve">On your turn, you may either take the top card off the discard pile, or draw the top card form the draw pile. If you wish to keep this card in your hand, then discard a different card. Otherwise, you may discard the card you just got. You may not have more than five cards at the end of your turn. </w:t>
      </w:r>
    </w:p>
    <w:p w:rsidR="00420B72" w:rsidRPr="00CD043C" w:rsidRDefault="00420B72" w:rsidP="00420B72">
      <w:pPr>
        <w:rPr>
          <w:rFonts w:ascii="Comic Sans MS" w:hAnsi="Comic Sans MS"/>
        </w:rPr>
      </w:pPr>
      <w:r w:rsidRPr="00CD043C">
        <w:rPr>
          <w:rFonts w:ascii="Comic Sans MS" w:hAnsi="Comic Sans MS"/>
        </w:rPr>
        <w:t>When you complete an animal’s set of five cards, play them in front of you, then draw four new cards from the draw pile. This ends your turn (you should have five cards). The set in front of you will be scored at the end of the game.</w:t>
      </w:r>
    </w:p>
    <w:p w:rsidR="00CD043C" w:rsidRPr="00CD043C" w:rsidRDefault="00CD043C" w:rsidP="00420B72">
      <w:pPr>
        <w:rPr>
          <w:rFonts w:ascii="Comic Sans MS" w:hAnsi="Comic Sans MS"/>
        </w:rPr>
      </w:pPr>
      <w:r w:rsidRPr="00CD043C">
        <w:rPr>
          <w:rFonts w:ascii="Comic Sans MS" w:hAnsi="Comic Sans MS"/>
        </w:rPr>
        <w:t>Play proceeds clockwise until all sets have been played, or no player can finish their set. At this point, the round is over, and scoring begins.</w:t>
      </w:r>
    </w:p>
    <w:p w:rsidR="00CD043C" w:rsidRPr="00CD043C" w:rsidRDefault="00CD043C" w:rsidP="00420B72">
      <w:pPr>
        <w:rPr>
          <w:rFonts w:ascii="Comic Sans MS" w:hAnsi="Comic Sans MS"/>
        </w:rPr>
      </w:pPr>
      <w:r w:rsidRPr="00CD043C">
        <w:rPr>
          <w:rFonts w:ascii="Comic Sans MS" w:hAnsi="Comic Sans MS"/>
        </w:rPr>
        <w:t>Scoring:</w:t>
      </w:r>
    </w:p>
    <w:p w:rsidR="00CD043C" w:rsidRPr="00461A43" w:rsidRDefault="00CD043C" w:rsidP="00420B72">
      <w:pPr>
        <w:rPr>
          <w:rFonts w:ascii="Comic Sans MS" w:hAnsi="Comic Sans MS"/>
        </w:rPr>
      </w:pPr>
      <w:r w:rsidRPr="00CD043C">
        <w:rPr>
          <w:rFonts w:ascii="Comic Sans MS" w:hAnsi="Comic Sans MS"/>
        </w:rPr>
        <w:t>When the round is over, each player adds up all the card values for each completed set they played. No points are awarded for partial sets. The player with the most points wins!</w:t>
      </w:r>
    </w:p>
    <w:sectPr w:rsidR="00CD043C" w:rsidRPr="00461A43" w:rsidSect="000B35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81A8C"/>
    <w:multiLevelType w:val="multilevel"/>
    <w:tmpl w:val="61ECF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3F7DFE"/>
    <w:multiLevelType w:val="multilevel"/>
    <w:tmpl w:val="95964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0F6169"/>
    <w:multiLevelType w:val="multilevel"/>
    <w:tmpl w:val="8C6ED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A50BC2"/>
    <w:multiLevelType w:val="multilevel"/>
    <w:tmpl w:val="5B540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114AEA"/>
    <w:multiLevelType w:val="multilevel"/>
    <w:tmpl w:val="95A8D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510108"/>
    <w:multiLevelType w:val="multilevel"/>
    <w:tmpl w:val="65ACD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1A43"/>
    <w:rsid w:val="000B35C8"/>
    <w:rsid w:val="001051CB"/>
    <w:rsid w:val="00420B72"/>
    <w:rsid w:val="00461A43"/>
    <w:rsid w:val="006D2EE2"/>
    <w:rsid w:val="00CD04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5C8"/>
  </w:style>
  <w:style w:type="paragraph" w:styleId="Heading3">
    <w:name w:val="heading 3"/>
    <w:basedOn w:val="Normal"/>
    <w:link w:val="Heading3Char"/>
    <w:uiPriority w:val="9"/>
    <w:qFormat/>
    <w:rsid w:val="00461A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1A4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61A43"/>
    <w:rPr>
      <w:color w:val="0000FF"/>
      <w:u w:val="single"/>
    </w:rPr>
  </w:style>
  <w:style w:type="paragraph" w:styleId="NormalWeb">
    <w:name w:val="Normal (Web)"/>
    <w:basedOn w:val="Normal"/>
    <w:uiPriority w:val="99"/>
    <w:semiHidden/>
    <w:unhideWhenUsed/>
    <w:rsid w:val="00461A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dynatree-folder">
    <w:name w:val="ui-dynatree-folder"/>
    <w:basedOn w:val="DefaultParagraphFont"/>
    <w:rsid w:val="00461A43"/>
  </w:style>
  <w:style w:type="character" w:customStyle="1" w:styleId="topic-label">
    <w:name w:val="topic-label"/>
    <w:basedOn w:val="DefaultParagraphFont"/>
    <w:rsid w:val="00461A43"/>
  </w:style>
  <w:style w:type="character" w:customStyle="1" w:styleId="topic-state-num">
    <w:name w:val="topic-state-num"/>
    <w:basedOn w:val="DefaultParagraphFont"/>
    <w:rsid w:val="00461A43"/>
  </w:style>
  <w:style w:type="character" w:customStyle="1" w:styleId="topic-text">
    <w:name w:val="topic-text"/>
    <w:basedOn w:val="DefaultParagraphFont"/>
    <w:rsid w:val="00461A43"/>
  </w:style>
  <w:style w:type="character" w:customStyle="1" w:styleId="ui-dynatree-document">
    <w:name w:val="ui-dynatree-document"/>
    <w:basedOn w:val="DefaultParagraphFont"/>
    <w:rsid w:val="00461A43"/>
  </w:style>
</w:styles>
</file>

<file path=word/webSettings.xml><?xml version="1.0" encoding="utf-8"?>
<w:webSettings xmlns:r="http://schemas.openxmlformats.org/officeDocument/2006/relationships" xmlns:w="http://schemas.openxmlformats.org/wordprocessingml/2006/main">
  <w:divs>
    <w:div w:id="106240021">
      <w:marLeft w:val="0"/>
      <w:marRight w:val="0"/>
      <w:marTop w:val="0"/>
      <w:marBottom w:val="0"/>
      <w:divBdr>
        <w:top w:val="none" w:sz="0" w:space="0" w:color="auto"/>
        <w:left w:val="none" w:sz="0" w:space="0" w:color="auto"/>
        <w:bottom w:val="none" w:sz="0" w:space="0" w:color="auto"/>
        <w:right w:val="none" w:sz="0" w:space="0" w:color="auto"/>
      </w:divBdr>
      <w:divsChild>
        <w:div w:id="227307688">
          <w:marLeft w:val="0"/>
          <w:marRight w:val="0"/>
          <w:marTop w:val="0"/>
          <w:marBottom w:val="0"/>
          <w:divBdr>
            <w:top w:val="none" w:sz="0" w:space="0" w:color="auto"/>
            <w:left w:val="none" w:sz="0" w:space="0" w:color="auto"/>
            <w:bottom w:val="none" w:sz="0" w:space="0" w:color="auto"/>
            <w:right w:val="none" w:sz="0" w:space="0" w:color="auto"/>
          </w:divBdr>
          <w:divsChild>
            <w:div w:id="252667071">
              <w:marLeft w:val="0"/>
              <w:marRight w:val="0"/>
              <w:marTop w:val="0"/>
              <w:marBottom w:val="0"/>
              <w:divBdr>
                <w:top w:val="none" w:sz="0" w:space="0" w:color="auto"/>
                <w:left w:val="none" w:sz="0" w:space="0" w:color="auto"/>
                <w:bottom w:val="none" w:sz="0" w:space="0" w:color="auto"/>
                <w:right w:val="none" w:sz="0" w:space="0" w:color="auto"/>
              </w:divBdr>
              <w:divsChild>
                <w:div w:id="1993488845">
                  <w:marLeft w:val="0"/>
                  <w:marRight w:val="0"/>
                  <w:marTop w:val="0"/>
                  <w:marBottom w:val="0"/>
                  <w:divBdr>
                    <w:top w:val="none" w:sz="0" w:space="0" w:color="auto"/>
                    <w:left w:val="none" w:sz="0" w:space="0" w:color="auto"/>
                    <w:bottom w:val="none" w:sz="0" w:space="0" w:color="auto"/>
                    <w:right w:val="none" w:sz="0" w:space="0" w:color="auto"/>
                  </w:divBdr>
                  <w:divsChild>
                    <w:div w:id="2002730833">
                      <w:marLeft w:val="0"/>
                      <w:marRight w:val="0"/>
                      <w:marTop w:val="0"/>
                      <w:marBottom w:val="0"/>
                      <w:divBdr>
                        <w:top w:val="none" w:sz="0" w:space="0" w:color="auto"/>
                        <w:left w:val="none" w:sz="0" w:space="0" w:color="auto"/>
                        <w:bottom w:val="none" w:sz="0" w:space="0" w:color="auto"/>
                        <w:right w:val="none" w:sz="0" w:space="0" w:color="auto"/>
                      </w:divBdr>
                      <w:divsChild>
                        <w:div w:id="634869716">
                          <w:marLeft w:val="0"/>
                          <w:marRight w:val="0"/>
                          <w:marTop w:val="0"/>
                          <w:marBottom w:val="0"/>
                          <w:divBdr>
                            <w:top w:val="none" w:sz="0" w:space="0" w:color="auto"/>
                            <w:left w:val="none" w:sz="0" w:space="0" w:color="auto"/>
                            <w:bottom w:val="none" w:sz="0" w:space="0" w:color="auto"/>
                            <w:right w:val="none" w:sz="0" w:space="0" w:color="auto"/>
                          </w:divBdr>
                          <w:divsChild>
                            <w:div w:id="1567032721">
                              <w:marLeft w:val="0"/>
                              <w:marRight w:val="0"/>
                              <w:marTop w:val="0"/>
                              <w:marBottom w:val="0"/>
                              <w:divBdr>
                                <w:top w:val="none" w:sz="0" w:space="0" w:color="auto"/>
                                <w:left w:val="none" w:sz="0" w:space="0" w:color="auto"/>
                                <w:bottom w:val="none" w:sz="0" w:space="0" w:color="auto"/>
                                <w:right w:val="none" w:sz="0" w:space="0" w:color="auto"/>
                              </w:divBdr>
                              <w:divsChild>
                                <w:div w:id="75755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360517">
                      <w:marLeft w:val="0"/>
                      <w:marRight w:val="0"/>
                      <w:marTop w:val="0"/>
                      <w:marBottom w:val="0"/>
                      <w:divBdr>
                        <w:top w:val="none" w:sz="0" w:space="0" w:color="auto"/>
                        <w:left w:val="none" w:sz="0" w:space="0" w:color="auto"/>
                        <w:bottom w:val="none" w:sz="0" w:space="0" w:color="auto"/>
                        <w:right w:val="none" w:sz="0" w:space="0" w:color="auto"/>
                      </w:divBdr>
                      <w:divsChild>
                        <w:div w:id="429083983">
                          <w:marLeft w:val="0"/>
                          <w:marRight w:val="0"/>
                          <w:marTop w:val="0"/>
                          <w:marBottom w:val="0"/>
                          <w:divBdr>
                            <w:top w:val="none" w:sz="0" w:space="0" w:color="auto"/>
                            <w:left w:val="none" w:sz="0" w:space="0" w:color="auto"/>
                            <w:bottom w:val="none" w:sz="0" w:space="0" w:color="auto"/>
                            <w:right w:val="none" w:sz="0" w:space="0" w:color="auto"/>
                          </w:divBdr>
                          <w:divsChild>
                            <w:div w:id="660161154">
                              <w:marLeft w:val="0"/>
                              <w:marRight w:val="0"/>
                              <w:marTop w:val="0"/>
                              <w:marBottom w:val="0"/>
                              <w:divBdr>
                                <w:top w:val="none" w:sz="0" w:space="0" w:color="auto"/>
                                <w:left w:val="none" w:sz="0" w:space="0" w:color="auto"/>
                                <w:bottom w:val="none" w:sz="0" w:space="0" w:color="auto"/>
                                <w:right w:val="none" w:sz="0" w:space="0" w:color="auto"/>
                              </w:divBdr>
                              <w:divsChild>
                                <w:div w:id="67508238">
                                  <w:marLeft w:val="0"/>
                                  <w:marRight w:val="0"/>
                                  <w:marTop w:val="0"/>
                                  <w:marBottom w:val="0"/>
                                  <w:divBdr>
                                    <w:top w:val="none" w:sz="0" w:space="0" w:color="auto"/>
                                    <w:left w:val="none" w:sz="0" w:space="0" w:color="auto"/>
                                    <w:bottom w:val="none" w:sz="0" w:space="0" w:color="auto"/>
                                    <w:right w:val="none" w:sz="0" w:space="0" w:color="auto"/>
                                  </w:divBdr>
                                  <w:divsChild>
                                    <w:div w:id="1273199765">
                                      <w:marLeft w:val="0"/>
                                      <w:marRight w:val="0"/>
                                      <w:marTop w:val="0"/>
                                      <w:marBottom w:val="0"/>
                                      <w:divBdr>
                                        <w:top w:val="none" w:sz="0" w:space="0" w:color="auto"/>
                                        <w:left w:val="none" w:sz="0" w:space="0" w:color="auto"/>
                                        <w:bottom w:val="none" w:sz="0" w:space="0" w:color="auto"/>
                                        <w:right w:val="none" w:sz="0" w:space="0" w:color="auto"/>
                                      </w:divBdr>
                                      <w:divsChild>
                                        <w:div w:id="827863903">
                                          <w:marLeft w:val="0"/>
                                          <w:marRight w:val="0"/>
                                          <w:marTop w:val="0"/>
                                          <w:marBottom w:val="0"/>
                                          <w:divBdr>
                                            <w:top w:val="none" w:sz="0" w:space="0" w:color="auto"/>
                                            <w:left w:val="none" w:sz="0" w:space="0" w:color="auto"/>
                                            <w:bottom w:val="none" w:sz="0" w:space="0" w:color="auto"/>
                                            <w:right w:val="none" w:sz="0" w:space="0" w:color="auto"/>
                                          </w:divBdr>
                                        </w:div>
                                      </w:divsChild>
                                    </w:div>
                                    <w:div w:id="1978953111">
                                      <w:marLeft w:val="0"/>
                                      <w:marRight w:val="0"/>
                                      <w:marTop w:val="0"/>
                                      <w:marBottom w:val="0"/>
                                      <w:divBdr>
                                        <w:top w:val="none" w:sz="0" w:space="0" w:color="auto"/>
                                        <w:left w:val="none" w:sz="0" w:space="0" w:color="auto"/>
                                        <w:bottom w:val="none" w:sz="0" w:space="0" w:color="auto"/>
                                        <w:right w:val="none" w:sz="0" w:space="0" w:color="auto"/>
                                      </w:divBdr>
                                      <w:divsChild>
                                        <w:div w:id="317274196">
                                          <w:marLeft w:val="0"/>
                                          <w:marRight w:val="0"/>
                                          <w:marTop w:val="0"/>
                                          <w:marBottom w:val="0"/>
                                          <w:divBdr>
                                            <w:top w:val="none" w:sz="0" w:space="0" w:color="auto"/>
                                            <w:left w:val="none" w:sz="0" w:space="0" w:color="auto"/>
                                            <w:bottom w:val="none" w:sz="0" w:space="0" w:color="auto"/>
                                            <w:right w:val="none" w:sz="0" w:space="0" w:color="auto"/>
                                          </w:divBdr>
                                        </w:div>
                                      </w:divsChild>
                                    </w:div>
                                    <w:div w:id="1732925479">
                                      <w:marLeft w:val="0"/>
                                      <w:marRight w:val="0"/>
                                      <w:marTop w:val="0"/>
                                      <w:marBottom w:val="0"/>
                                      <w:divBdr>
                                        <w:top w:val="none" w:sz="0" w:space="0" w:color="auto"/>
                                        <w:left w:val="none" w:sz="0" w:space="0" w:color="auto"/>
                                        <w:bottom w:val="none" w:sz="0" w:space="0" w:color="auto"/>
                                        <w:right w:val="none" w:sz="0" w:space="0" w:color="auto"/>
                                      </w:divBdr>
                                      <w:divsChild>
                                        <w:div w:id="177224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543899">
                                  <w:marLeft w:val="0"/>
                                  <w:marRight w:val="0"/>
                                  <w:marTop w:val="0"/>
                                  <w:marBottom w:val="0"/>
                                  <w:divBdr>
                                    <w:top w:val="none" w:sz="0" w:space="0" w:color="auto"/>
                                    <w:left w:val="none" w:sz="0" w:space="0" w:color="auto"/>
                                    <w:bottom w:val="none" w:sz="0" w:space="0" w:color="auto"/>
                                    <w:right w:val="none" w:sz="0" w:space="0" w:color="auto"/>
                                  </w:divBdr>
                                  <w:divsChild>
                                    <w:div w:id="2016105584">
                                      <w:marLeft w:val="0"/>
                                      <w:marRight w:val="0"/>
                                      <w:marTop w:val="0"/>
                                      <w:marBottom w:val="0"/>
                                      <w:divBdr>
                                        <w:top w:val="none" w:sz="0" w:space="0" w:color="auto"/>
                                        <w:left w:val="none" w:sz="0" w:space="0" w:color="auto"/>
                                        <w:bottom w:val="none" w:sz="0" w:space="0" w:color="auto"/>
                                        <w:right w:val="none" w:sz="0" w:space="0" w:color="auto"/>
                                      </w:divBdr>
                                      <w:divsChild>
                                        <w:div w:id="1879048785">
                                          <w:marLeft w:val="0"/>
                                          <w:marRight w:val="0"/>
                                          <w:marTop w:val="0"/>
                                          <w:marBottom w:val="0"/>
                                          <w:divBdr>
                                            <w:top w:val="none" w:sz="0" w:space="0" w:color="auto"/>
                                            <w:left w:val="none" w:sz="0" w:space="0" w:color="auto"/>
                                            <w:bottom w:val="none" w:sz="0" w:space="0" w:color="auto"/>
                                            <w:right w:val="none" w:sz="0" w:space="0" w:color="auto"/>
                                          </w:divBdr>
                                        </w:div>
                                      </w:divsChild>
                                    </w:div>
                                    <w:div w:id="1488086397">
                                      <w:marLeft w:val="0"/>
                                      <w:marRight w:val="0"/>
                                      <w:marTop w:val="0"/>
                                      <w:marBottom w:val="0"/>
                                      <w:divBdr>
                                        <w:top w:val="none" w:sz="0" w:space="0" w:color="auto"/>
                                        <w:left w:val="none" w:sz="0" w:space="0" w:color="auto"/>
                                        <w:bottom w:val="none" w:sz="0" w:space="0" w:color="auto"/>
                                        <w:right w:val="none" w:sz="0" w:space="0" w:color="auto"/>
                                      </w:divBdr>
                                      <w:divsChild>
                                        <w:div w:id="1944654364">
                                          <w:marLeft w:val="0"/>
                                          <w:marRight w:val="0"/>
                                          <w:marTop w:val="0"/>
                                          <w:marBottom w:val="0"/>
                                          <w:divBdr>
                                            <w:top w:val="none" w:sz="0" w:space="0" w:color="auto"/>
                                            <w:left w:val="none" w:sz="0" w:space="0" w:color="auto"/>
                                            <w:bottom w:val="none" w:sz="0" w:space="0" w:color="auto"/>
                                            <w:right w:val="none" w:sz="0" w:space="0" w:color="auto"/>
                                          </w:divBdr>
                                        </w:div>
                                      </w:divsChild>
                                    </w:div>
                                    <w:div w:id="1659260212">
                                      <w:marLeft w:val="0"/>
                                      <w:marRight w:val="0"/>
                                      <w:marTop w:val="0"/>
                                      <w:marBottom w:val="0"/>
                                      <w:divBdr>
                                        <w:top w:val="none" w:sz="0" w:space="0" w:color="auto"/>
                                        <w:left w:val="none" w:sz="0" w:space="0" w:color="auto"/>
                                        <w:bottom w:val="none" w:sz="0" w:space="0" w:color="auto"/>
                                        <w:right w:val="none" w:sz="0" w:space="0" w:color="auto"/>
                                      </w:divBdr>
                                      <w:divsChild>
                                        <w:div w:id="58407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96374">
                                  <w:marLeft w:val="0"/>
                                  <w:marRight w:val="0"/>
                                  <w:marTop w:val="0"/>
                                  <w:marBottom w:val="0"/>
                                  <w:divBdr>
                                    <w:top w:val="none" w:sz="0" w:space="0" w:color="auto"/>
                                    <w:left w:val="none" w:sz="0" w:space="0" w:color="auto"/>
                                    <w:bottom w:val="none" w:sz="0" w:space="0" w:color="auto"/>
                                    <w:right w:val="none" w:sz="0" w:space="0" w:color="auto"/>
                                  </w:divBdr>
                                  <w:divsChild>
                                    <w:div w:id="571624479">
                                      <w:marLeft w:val="0"/>
                                      <w:marRight w:val="0"/>
                                      <w:marTop w:val="0"/>
                                      <w:marBottom w:val="0"/>
                                      <w:divBdr>
                                        <w:top w:val="none" w:sz="0" w:space="0" w:color="auto"/>
                                        <w:left w:val="none" w:sz="0" w:space="0" w:color="auto"/>
                                        <w:bottom w:val="none" w:sz="0" w:space="0" w:color="auto"/>
                                        <w:right w:val="none" w:sz="0" w:space="0" w:color="auto"/>
                                      </w:divBdr>
                                      <w:divsChild>
                                        <w:div w:id="2004577549">
                                          <w:marLeft w:val="0"/>
                                          <w:marRight w:val="0"/>
                                          <w:marTop w:val="0"/>
                                          <w:marBottom w:val="0"/>
                                          <w:divBdr>
                                            <w:top w:val="none" w:sz="0" w:space="0" w:color="auto"/>
                                            <w:left w:val="none" w:sz="0" w:space="0" w:color="auto"/>
                                            <w:bottom w:val="none" w:sz="0" w:space="0" w:color="auto"/>
                                            <w:right w:val="none" w:sz="0" w:space="0" w:color="auto"/>
                                          </w:divBdr>
                                        </w:div>
                                      </w:divsChild>
                                    </w:div>
                                    <w:div w:id="841897087">
                                      <w:marLeft w:val="0"/>
                                      <w:marRight w:val="0"/>
                                      <w:marTop w:val="0"/>
                                      <w:marBottom w:val="0"/>
                                      <w:divBdr>
                                        <w:top w:val="none" w:sz="0" w:space="0" w:color="auto"/>
                                        <w:left w:val="none" w:sz="0" w:space="0" w:color="auto"/>
                                        <w:bottom w:val="none" w:sz="0" w:space="0" w:color="auto"/>
                                        <w:right w:val="none" w:sz="0" w:space="0" w:color="auto"/>
                                      </w:divBdr>
                                      <w:divsChild>
                                        <w:div w:id="1592396575">
                                          <w:marLeft w:val="0"/>
                                          <w:marRight w:val="0"/>
                                          <w:marTop w:val="0"/>
                                          <w:marBottom w:val="0"/>
                                          <w:divBdr>
                                            <w:top w:val="none" w:sz="0" w:space="0" w:color="auto"/>
                                            <w:left w:val="none" w:sz="0" w:space="0" w:color="auto"/>
                                            <w:bottom w:val="none" w:sz="0" w:space="0" w:color="auto"/>
                                            <w:right w:val="none" w:sz="0" w:space="0" w:color="auto"/>
                                          </w:divBdr>
                                        </w:div>
                                      </w:divsChild>
                                    </w:div>
                                    <w:div w:id="490603027">
                                      <w:marLeft w:val="0"/>
                                      <w:marRight w:val="0"/>
                                      <w:marTop w:val="0"/>
                                      <w:marBottom w:val="0"/>
                                      <w:divBdr>
                                        <w:top w:val="none" w:sz="0" w:space="0" w:color="auto"/>
                                        <w:left w:val="none" w:sz="0" w:space="0" w:color="auto"/>
                                        <w:bottom w:val="none" w:sz="0" w:space="0" w:color="auto"/>
                                        <w:right w:val="none" w:sz="0" w:space="0" w:color="auto"/>
                                      </w:divBdr>
                                      <w:divsChild>
                                        <w:div w:id="89007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57171">
                                  <w:marLeft w:val="0"/>
                                  <w:marRight w:val="0"/>
                                  <w:marTop w:val="0"/>
                                  <w:marBottom w:val="0"/>
                                  <w:divBdr>
                                    <w:top w:val="none" w:sz="0" w:space="0" w:color="auto"/>
                                    <w:left w:val="none" w:sz="0" w:space="0" w:color="auto"/>
                                    <w:bottom w:val="none" w:sz="0" w:space="0" w:color="auto"/>
                                    <w:right w:val="none" w:sz="0" w:space="0" w:color="auto"/>
                                  </w:divBdr>
                                  <w:divsChild>
                                    <w:div w:id="459956078">
                                      <w:marLeft w:val="0"/>
                                      <w:marRight w:val="0"/>
                                      <w:marTop w:val="0"/>
                                      <w:marBottom w:val="0"/>
                                      <w:divBdr>
                                        <w:top w:val="none" w:sz="0" w:space="0" w:color="auto"/>
                                        <w:left w:val="none" w:sz="0" w:space="0" w:color="auto"/>
                                        <w:bottom w:val="none" w:sz="0" w:space="0" w:color="auto"/>
                                        <w:right w:val="none" w:sz="0" w:space="0" w:color="auto"/>
                                      </w:divBdr>
                                      <w:divsChild>
                                        <w:div w:id="688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696427">
                              <w:marLeft w:val="0"/>
                              <w:marRight w:val="0"/>
                              <w:marTop w:val="0"/>
                              <w:marBottom w:val="0"/>
                              <w:divBdr>
                                <w:top w:val="none" w:sz="0" w:space="0" w:color="auto"/>
                                <w:left w:val="none" w:sz="0" w:space="0" w:color="auto"/>
                                <w:bottom w:val="none" w:sz="0" w:space="0" w:color="auto"/>
                                <w:right w:val="none" w:sz="0" w:space="0" w:color="auto"/>
                              </w:divBdr>
                              <w:divsChild>
                                <w:div w:id="195117943">
                                  <w:marLeft w:val="0"/>
                                  <w:marRight w:val="0"/>
                                  <w:marTop w:val="0"/>
                                  <w:marBottom w:val="0"/>
                                  <w:divBdr>
                                    <w:top w:val="none" w:sz="0" w:space="0" w:color="auto"/>
                                    <w:left w:val="none" w:sz="0" w:space="0" w:color="auto"/>
                                    <w:bottom w:val="none" w:sz="0" w:space="0" w:color="auto"/>
                                    <w:right w:val="none" w:sz="0" w:space="0" w:color="auto"/>
                                  </w:divBdr>
                                  <w:divsChild>
                                    <w:div w:id="265817407">
                                      <w:marLeft w:val="0"/>
                                      <w:marRight w:val="0"/>
                                      <w:marTop w:val="0"/>
                                      <w:marBottom w:val="0"/>
                                      <w:divBdr>
                                        <w:top w:val="none" w:sz="0" w:space="0" w:color="auto"/>
                                        <w:left w:val="none" w:sz="0" w:space="0" w:color="auto"/>
                                        <w:bottom w:val="none" w:sz="0" w:space="0" w:color="auto"/>
                                        <w:right w:val="none" w:sz="0" w:space="0" w:color="auto"/>
                                      </w:divBdr>
                                      <w:divsChild>
                                        <w:div w:id="1437871381">
                                          <w:marLeft w:val="0"/>
                                          <w:marRight w:val="0"/>
                                          <w:marTop w:val="0"/>
                                          <w:marBottom w:val="0"/>
                                          <w:divBdr>
                                            <w:top w:val="none" w:sz="0" w:space="0" w:color="auto"/>
                                            <w:left w:val="none" w:sz="0" w:space="0" w:color="auto"/>
                                            <w:bottom w:val="none" w:sz="0" w:space="0" w:color="auto"/>
                                            <w:right w:val="none" w:sz="0" w:space="0" w:color="auto"/>
                                          </w:divBdr>
                                          <w:divsChild>
                                            <w:div w:id="2114016001">
                                              <w:marLeft w:val="0"/>
                                              <w:marRight w:val="0"/>
                                              <w:marTop w:val="0"/>
                                              <w:marBottom w:val="0"/>
                                              <w:divBdr>
                                                <w:top w:val="none" w:sz="0" w:space="0" w:color="auto"/>
                                                <w:left w:val="none" w:sz="0" w:space="0" w:color="auto"/>
                                                <w:bottom w:val="none" w:sz="0" w:space="0" w:color="auto"/>
                                                <w:right w:val="none" w:sz="0" w:space="0" w:color="auto"/>
                                              </w:divBdr>
                                            </w:div>
                                            <w:div w:id="1940331866">
                                              <w:marLeft w:val="0"/>
                                              <w:marRight w:val="0"/>
                                              <w:marTop w:val="0"/>
                                              <w:marBottom w:val="0"/>
                                              <w:divBdr>
                                                <w:top w:val="none" w:sz="0" w:space="0" w:color="auto"/>
                                                <w:left w:val="none" w:sz="0" w:space="0" w:color="auto"/>
                                                <w:bottom w:val="none" w:sz="0" w:space="0" w:color="auto"/>
                                                <w:right w:val="none" w:sz="0" w:space="0" w:color="auto"/>
                                              </w:divBdr>
                                            </w:div>
                                            <w:div w:id="585650072">
                                              <w:marLeft w:val="0"/>
                                              <w:marRight w:val="0"/>
                                              <w:marTop w:val="0"/>
                                              <w:marBottom w:val="0"/>
                                              <w:divBdr>
                                                <w:top w:val="none" w:sz="0" w:space="0" w:color="auto"/>
                                                <w:left w:val="none" w:sz="0" w:space="0" w:color="auto"/>
                                                <w:bottom w:val="none" w:sz="0" w:space="0" w:color="auto"/>
                                                <w:right w:val="none" w:sz="0" w:space="0" w:color="auto"/>
                                              </w:divBdr>
                                            </w:div>
                                            <w:div w:id="444272913">
                                              <w:marLeft w:val="0"/>
                                              <w:marRight w:val="0"/>
                                              <w:marTop w:val="0"/>
                                              <w:marBottom w:val="0"/>
                                              <w:divBdr>
                                                <w:top w:val="none" w:sz="0" w:space="0" w:color="auto"/>
                                                <w:left w:val="none" w:sz="0" w:space="0" w:color="auto"/>
                                                <w:bottom w:val="none" w:sz="0" w:space="0" w:color="auto"/>
                                                <w:right w:val="none" w:sz="0" w:space="0" w:color="auto"/>
                                              </w:divBdr>
                                            </w:div>
                                            <w:div w:id="136498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106985">
                                      <w:marLeft w:val="0"/>
                                      <w:marRight w:val="0"/>
                                      <w:marTop w:val="0"/>
                                      <w:marBottom w:val="0"/>
                                      <w:divBdr>
                                        <w:top w:val="none" w:sz="0" w:space="0" w:color="auto"/>
                                        <w:left w:val="none" w:sz="0" w:space="0" w:color="auto"/>
                                        <w:bottom w:val="none" w:sz="0" w:space="0" w:color="auto"/>
                                        <w:right w:val="none" w:sz="0" w:space="0" w:color="auto"/>
                                      </w:divBdr>
                                      <w:divsChild>
                                        <w:div w:id="2076778319">
                                          <w:marLeft w:val="0"/>
                                          <w:marRight w:val="0"/>
                                          <w:marTop w:val="0"/>
                                          <w:marBottom w:val="0"/>
                                          <w:divBdr>
                                            <w:top w:val="none" w:sz="0" w:space="0" w:color="auto"/>
                                            <w:left w:val="none" w:sz="0" w:space="0" w:color="auto"/>
                                            <w:bottom w:val="none" w:sz="0" w:space="0" w:color="auto"/>
                                            <w:right w:val="none" w:sz="0" w:space="0" w:color="auto"/>
                                          </w:divBdr>
                                          <w:divsChild>
                                            <w:div w:id="639581621">
                                              <w:marLeft w:val="0"/>
                                              <w:marRight w:val="0"/>
                                              <w:marTop w:val="0"/>
                                              <w:marBottom w:val="0"/>
                                              <w:divBdr>
                                                <w:top w:val="none" w:sz="0" w:space="0" w:color="auto"/>
                                                <w:left w:val="none" w:sz="0" w:space="0" w:color="auto"/>
                                                <w:bottom w:val="none" w:sz="0" w:space="0" w:color="auto"/>
                                                <w:right w:val="none" w:sz="0" w:space="0" w:color="auto"/>
                                              </w:divBdr>
                                            </w:div>
                                            <w:div w:id="1421873523">
                                              <w:marLeft w:val="0"/>
                                              <w:marRight w:val="0"/>
                                              <w:marTop w:val="0"/>
                                              <w:marBottom w:val="0"/>
                                              <w:divBdr>
                                                <w:top w:val="none" w:sz="0" w:space="0" w:color="auto"/>
                                                <w:left w:val="none" w:sz="0" w:space="0" w:color="auto"/>
                                                <w:bottom w:val="none" w:sz="0" w:space="0" w:color="auto"/>
                                                <w:right w:val="none" w:sz="0" w:space="0" w:color="auto"/>
                                              </w:divBdr>
                                            </w:div>
                                            <w:div w:id="122159540">
                                              <w:marLeft w:val="0"/>
                                              <w:marRight w:val="0"/>
                                              <w:marTop w:val="0"/>
                                              <w:marBottom w:val="0"/>
                                              <w:divBdr>
                                                <w:top w:val="none" w:sz="0" w:space="0" w:color="auto"/>
                                                <w:left w:val="none" w:sz="0" w:space="0" w:color="auto"/>
                                                <w:bottom w:val="none" w:sz="0" w:space="0" w:color="auto"/>
                                                <w:right w:val="none" w:sz="0" w:space="0" w:color="auto"/>
                                              </w:divBdr>
                                            </w:div>
                                            <w:div w:id="1450080825">
                                              <w:marLeft w:val="0"/>
                                              <w:marRight w:val="0"/>
                                              <w:marTop w:val="0"/>
                                              <w:marBottom w:val="0"/>
                                              <w:divBdr>
                                                <w:top w:val="none" w:sz="0" w:space="0" w:color="auto"/>
                                                <w:left w:val="none" w:sz="0" w:space="0" w:color="auto"/>
                                                <w:bottom w:val="none" w:sz="0" w:space="0" w:color="auto"/>
                                                <w:right w:val="none" w:sz="0" w:space="0" w:color="auto"/>
                                              </w:divBdr>
                                            </w:div>
                                            <w:div w:id="2135513850">
                                              <w:marLeft w:val="0"/>
                                              <w:marRight w:val="0"/>
                                              <w:marTop w:val="0"/>
                                              <w:marBottom w:val="0"/>
                                              <w:divBdr>
                                                <w:top w:val="none" w:sz="0" w:space="0" w:color="auto"/>
                                                <w:left w:val="none" w:sz="0" w:space="0" w:color="auto"/>
                                                <w:bottom w:val="none" w:sz="0" w:space="0" w:color="auto"/>
                                                <w:right w:val="none" w:sz="0" w:space="0" w:color="auto"/>
                                              </w:divBdr>
                                            </w:div>
                                            <w:div w:id="113672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852672">
                                      <w:marLeft w:val="0"/>
                                      <w:marRight w:val="0"/>
                                      <w:marTop w:val="0"/>
                                      <w:marBottom w:val="0"/>
                                      <w:divBdr>
                                        <w:top w:val="none" w:sz="0" w:space="0" w:color="auto"/>
                                        <w:left w:val="none" w:sz="0" w:space="0" w:color="auto"/>
                                        <w:bottom w:val="none" w:sz="0" w:space="0" w:color="auto"/>
                                        <w:right w:val="none" w:sz="0" w:space="0" w:color="auto"/>
                                      </w:divBdr>
                                      <w:divsChild>
                                        <w:div w:id="69287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79976">
                                  <w:marLeft w:val="0"/>
                                  <w:marRight w:val="0"/>
                                  <w:marTop w:val="0"/>
                                  <w:marBottom w:val="0"/>
                                  <w:divBdr>
                                    <w:top w:val="none" w:sz="0" w:space="0" w:color="auto"/>
                                    <w:left w:val="none" w:sz="0" w:space="0" w:color="auto"/>
                                    <w:bottom w:val="none" w:sz="0" w:space="0" w:color="auto"/>
                                    <w:right w:val="none" w:sz="0" w:space="0" w:color="auto"/>
                                  </w:divBdr>
                                  <w:divsChild>
                                    <w:div w:id="1290361874">
                                      <w:marLeft w:val="0"/>
                                      <w:marRight w:val="0"/>
                                      <w:marTop w:val="0"/>
                                      <w:marBottom w:val="0"/>
                                      <w:divBdr>
                                        <w:top w:val="none" w:sz="0" w:space="0" w:color="auto"/>
                                        <w:left w:val="none" w:sz="0" w:space="0" w:color="auto"/>
                                        <w:bottom w:val="none" w:sz="0" w:space="0" w:color="auto"/>
                                        <w:right w:val="none" w:sz="0" w:space="0" w:color="auto"/>
                                      </w:divBdr>
                                      <w:divsChild>
                                        <w:div w:id="1257054162">
                                          <w:marLeft w:val="0"/>
                                          <w:marRight w:val="0"/>
                                          <w:marTop w:val="0"/>
                                          <w:marBottom w:val="0"/>
                                          <w:divBdr>
                                            <w:top w:val="none" w:sz="0" w:space="0" w:color="auto"/>
                                            <w:left w:val="none" w:sz="0" w:space="0" w:color="auto"/>
                                            <w:bottom w:val="none" w:sz="0" w:space="0" w:color="auto"/>
                                            <w:right w:val="none" w:sz="0" w:space="0" w:color="auto"/>
                                          </w:divBdr>
                                        </w:div>
                                      </w:divsChild>
                                    </w:div>
                                    <w:div w:id="97415329">
                                      <w:marLeft w:val="0"/>
                                      <w:marRight w:val="0"/>
                                      <w:marTop w:val="0"/>
                                      <w:marBottom w:val="0"/>
                                      <w:divBdr>
                                        <w:top w:val="none" w:sz="0" w:space="0" w:color="auto"/>
                                        <w:left w:val="none" w:sz="0" w:space="0" w:color="auto"/>
                                        <w:bottom w:val="none" w:sz="0" w:space="0" w:color="auto"/>
                                        <w:right w:val="none" w:sz="0" w:space="0" w:color="auto"/>
                                      </w:divBdr>
                                      <w:divsChild>
                                        <w:div w:id="1071849835">
                                          <w:marLeft w:val="0"/>
                                          <w:marRight w:val="0"/>
                                          <w:marTop w:val="0"/>
                                          <w:marBottom w:val="0"/>
                                          <w:divBdr>
                                            <w:top w:val="none" w:sz="0" w:space="0" w:color="auto"/>
                                            <w:left w:val="none" w:sz="0" w:space="0" w:color="auto"/>
                                            <w:bottom w:val="none" w:sz="0" w:space="0" w:color="auto"/>
                                            <w:right w:val="none" w:sz="0" w:space="0" w:color="auto"/>
                                          </w:divBdr>
                                        </w:div>
                                      </w:divsChild>
                                    </w:div>
                                    <w:div w:id="119304842">
                                      <w:marLeft w:val="0"/>
                                      <w:marRight w:val="0"/>
                                      <w:marTop w:val="0"/>
                                      <w:marBottom w:val="0"/>
                                      <w:divBdr>
                                        <w:top w:val="none" w:sz="0" w:space="0" w:color="auto"/>
                                        <w:left w:val="none" w:sz="0" w:space="0" w:color="auto"/>
                                        <w:bottom w:val="none" w:sz="0" w:space="0" w:color="auto"/>
                                        <w:right w:val="none" w:sz="0" w:space="0" w:color="auto"/>
                                      </w:divBdr>
                                      <w:divsChild>
                                        <w:div w:id="173932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01806">
                                  <w:marLeft w:val="0"/>
                                  <w:marRight w:val="0"/>
                                  <w:marTop w:val="0"/>
                                  <w:marBottom w:val="0"/>
                                  <w:divBdr>
                                    <w:top w:val="none" w:sz="0" w:space="0" w:color="auto"/>
                                    <w:left w:val="none" w:sz="0" w:space="0" w:color="auto"/>
                                    <w:bottom w:val="none" w:sz="0" w:space="0" w:color="auto"/>
                                    <w:right w:val="none" w:sz="0" w:space="0" w:color="auto"/>
                                  </w:divBdr>
                                  <w:divsChild>
                                    <w:div w:id="887031341">
                                      <w:marLeft w:val="0"/>
                                      <w:marRight w:val="0"/>
                                      <w:marTop w:val="0"/>
                                      <w:marBottom w:val="0"/>
                                      <w:divBdr>
                                        <w:top w:val="none" w:sz="0" w:space="0" w:color="auto"/>
                                        <w:left w:val="none" w:sz="0" w:space="0" w:color="auto"/>
                                        <w:bottom w:val="none" w:sz="0" w:space="0" w:color="auto"/>
                                        <w:right w:val="none" w:sz="0" w:space="0" w:color="auto"/>
                                      </w:divBdr>
                                      <w:divsChild>
                                        <w:div w:id="389303366">
                                          <w:marLeft w:val="0"/>
                                          <w:marRight w:val="0"/>
                                          <w:marTop w:val="0"/>
                                          <w:marBottom w:val="0"/>
                                          <w:divBdr>
                                            <w:top w:val="none" w:sz="0" w:space="0" w:color="auto"/>
                                            <w:left w:val="none" w:sz="0" w:space="0" w:color="auto"/>
                                            <w:bottom w:val="none" w:sz="0" w:space="0" w:color="auto"/>
                                            <w:right w:val="none" w:sz="0" w:space="0" w:color="auto"/>
                                          </w:divBdr>
                                        </w:div>
                                      </w:divsChild>
                                    </w:div>
                                    <w:div w:id="1677028541">
                                      <w:marLeft w:val="0"/>
                                      <w:marRight w:val="0"/>
                                      <w:marTop w:val="0"/>
                                      <w:marBottom w:val="0"/>
                                      <w:divBdr>
                                        <w:top w:val="none" w:sz="0" w:space="0" w:color="auto"/>
                                        <w:left w:val="none" w:sz="0" w:space="0" w:color="auto"/>
                                        <w:bottom w:val="none" w:sz="0" w:space="0" w:color="auto"/>
                                        <w:right w:val="none" w:sz="0" w:space="0" w:color="auto"/>
                                      </w:divBdr>
                                      <w:divsChild>
                                        <w:div w:id="2029286547">
                                          <w:marLeft w:val="0"/>
                                          <w:marRight w:val="0"/>
                                          <w:marTop w:val="0"/>
                                          <w:marBottom w:val="0"/>
                                          <w:divBdr>
                                            <w:top w:val="none" w:sz="0" w:space="0" w:color="auto"/>
                                            <w:left w:val="none" w:sz="0" w:space="0" w:color="auto"/>
                                            <w:bottom w:val="none" w:sz="0" w:space="0" w:color="auto"/>
                                            <w:right w:val="none" w:sz="0" w:space="0" w:color="auto"/>
                                          </w:divBdr>
                                        </w:div>
                                      </w:divsChild>
                                    </w:div>
                                    <w:div w:id="288778839">
                                      <w:marLeft w:val="0"/>
                                      <w:marRight w:val="0"/>
                                      <w:marTop w:val="0"/>
                                      <w:marBottom w:val="0"/>
                                      <w:divBdr>
                                        <w:top w:val="none" w:sz="0" w:space="0" w:color="auto"/>
                                        <w:left w:val="none" w:sz="0" w:space="0" w:color="auto"/>
                                        <w:bottom w:val="none" w:sz="0" w:space="0" w:color="auto"/>
                                        <w:right w:val="none" w:sz="0" w:space="0" w:color="auto"/>
                                      </w:divBdr>
                                      <w:divsChild>
                                        <w:div w:id="122429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5202">
                                  <w:marLeft w:val="0"/>
                                  <w:marRight w:val="0"/>
                                  <w:marTop w:val="0"/>
                                  <w:marBottom w:val="0"/>
                                  <w:divBdr>
                                    <w:top w:val="none" w:sz="0" w:space="0" w:color="auto"/>
                                    <w:left w:val="none" w:sz="0" w:space="0" w:color="auto"/>
                                    <w:bottom w:val="none" w:sz="0" w:space="0" w:color="auto"/>
                                    <w:right w:val="none" w:sz="0" w:space="0" w:color="auto"/>
                                  </w:divBdr>
                                  <w:divsChild>
                                    <w:div w:id="120658413">
                                      <w:marLeft w:val="0"/>
                                      <w:marRight w:val="0"/>
                                      <w:marTop w:val="0"/>
                                      <w:marBottom w:val="0"/>
                                      <w:divBdr>
                                        <w:top w:val="none" w:sz="0" w:space="0" w:color="auto"/>
                                        <w:left w:val="none" w:sz="0" w:space="0" w:color="auto"/>
                                        <w:bottom w:val="none" w:sz="0" w:space="0" w:color="auto"/>
                                        <w:right w:val="none" w:sz="0" w:space="0" w:color="auto"/>
                                      </w:divBdr>
                                      <w:divsChild>
                                        <w:div w:id="17025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9646393">
      <w:marLeft w:val="0"/>
      <w:marRight w:val="0"/>
      <w:marTop w:val="0"/>
      <w:marBottom w:val="0"/>
      <w:divBdr>
        <w:top w:val="none" w:sz="0" w:space="0" w:color="auto"/>
        <w:left w:val="none" w:sz="0" w:space="0" w:color="auto"/>
        <w:bottom w:val="none" w:sz="0" w:space="0" w:color="auto"/>
        <w:right w:val="none" w:sz="0" w:space="0" w:color="auto"/>
      </w:divBdr>
      <w:divsChild>
        <w:div w:id="1973486462">
          <w:marLeft w:val="0"/>
          <w:marRight w:val="0"/>
          <w:marTop w:val="0"/>
          <w:marBottom w:val="0"/>
          <w:divBdr>
            <w:top w:val="none" w:sz="0" w:space="0" w:color="auto"/>
            <w:left w:val="none" w:sz="0" w:space="0" w:color="auto"/>
            <w:bottom w:val="none" w:sz="0" w:space="0" w:color="auto"/>
            <w:right w:val="none" w:sz="0" w:space="0" w:color="auto"/>
          </w:divBdr>
          <w:divsChild>
            <w:div w:id="363753059">
              <w:marLeft w:val="0"/>
              <w:marRight w:val="0"/>
              <w:marTop w:val="0"/>
              <w:marBottom w:val="0"/>
              <w:divBdr>
                <w:top w:val="none" w:sz="0" w:space="0" w:color="auto"/>
                <w:left w:val="none" w:sz="0" w:space="0" w:color="auto"/>
                <w:bottom w:val="none" w:sz="0" w:space="0" w:color="auto"/>
                <w:right w:val="none" w:sz="0" w:space="0" w:color="auto"/>
              </w:divBdr>
              <w:divsChild>
                <w:div w:id="1604146703">
                  <w:marLeft w:val="0"/>
                  <w:marRight w:val="0"/>
                  <w:marTop w:val="0"/>
                  <w:marBottom w:val="0"/>
                  <w:divBdr>
                    <w:top w:val="none" w:sz="0" w:space="0" w:color="auto"/>
                    <w:left w:val="none" w:sz="0" w:space="0" w:color="auto"/>
                    <w:bottom w:val="none" w:sz="0" w:space="0" w:color="auto"/>
                    <w:right w:val="none" w:sz="0" w:space="0" w:color="auto"/>
                  </w:divBdr>
                  <w:divsChild>
                    <w:div w:id="1374310783">
                      <w:marLeft w:val="0"/>
                      <w:marRight w:val="0"/>
                      <w:marTop w:val="0"/>
                      <w:marBottom w:val="0"/>
                      <w:divBdr>
                        <w:top w:val="none" w:sz="0" w:space="0" w:color="auto"/>
                        <w:left w:val="none" w:sz="0" w:space="0" w:color="auto"/>
                        <w:bottom w:val="none" w:sz="0" w:space="0" w:color="auto"/>
                        <w:right w:val="none" w:sz="0" w:space="0" w:color="auto"/>
                      </w:divBdr>
                      <w:divsChild>
                        <w:div w:id="699817599">
                          <w:marLeft w:val="0"/>
                          <w:marRight w:val="0"/>
                          <w:marTop w:val="0"/>
                          <w:marBottom w:val="0"/>
                          <w:divBdr>
                            <w:top w:val="none" w:sz="0" w:space="0" w:color="auto"/>
                            <w:left w:val="none" w:sz="0" w:space="0" w:color="auto"/>
                            <w:bottom w:val="none" w:sz="0" w:space="0" w:color="auto"/>
                            <w:right w:val="none" w:sz="0" w:space="0" w:color="auto"/>
                          </w:divBdr>
                          <w:divsChild>
                            <w:div w:id="612204470">
                              <w:marLeft w:val="0"/>
                              <w:marRight w:val="0"/>
                              <w:marTop w:val="0"/>
                              <w:marBottom w:val="0"/>
                              <w:divBdr>
                                <w:top w:val="none" w:sz="0" w:space="0" w:color="auto"/>
                                <w:left w:val="none" w:sz="0" w:space="0" w:color="auto"/>
                                <w:bottom w:val="none" w:sz="0" w:space="0" w:color="auto"/>
                                <w:right w:val="none" w:sz="0" w:space="0" w:color="auto"/>
                              </w:divBdr>
                              <w:divsChild>
                                <w:div w:id="209204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15592">
                      <w:marLeft w:val="0"/>
                      <w:marRight w:val="0"/>
                      <w:marTop w:val="0"/>
                      <w:marBottom w:val="0"/>
                      <w:divBdr>
                        <w:top w:val="none" w:sz="0" w:space="0" w:color="auto"/>
                        <w:left w:val="none" w:sz="0" w:space="0" w:color="auto"/>
                        <w:bottom w:val="none" w:sz="0" w:space="0" w:color="auto"/>
                        <w:right w:val="none" w:sz="0" w:space="0" w:color="auto"/>
                      </w:divBdr>
                      <w:divsChild>
                        <w:div w:id="1540510393">
                          <w:marLeft w:val="0"/>
                          <w:marRight w:val="0"/>
                          <w:marTop w:val="0"/>
                          <w:marBottom w:val="0"/>
                          <w:divBdr>
                            <w:top w:val="none" w:sz="0" w:space="0" w:color="auto"/>
                            <w:left w:val="none" w:sz="0" w:space="0" w:color="auto"/>
                            <w:bottom w:val="none" w:sz="0" w:space="0" w:color="auto"/>
                            <w:right w:val="none" w:sz="0" w:space="0" w:color="auto"/>
                          </w:divBdr>
                          <w:divsChild>
                            <w:div w:id="1957633632">
                              <w:marLeft w:val="0"/>
                              <w:marRight w:val="0"/>
                              <w:marTop w:val="0"/>
                              <w:marBottom w:val="0"/>
                              <w:divBdr>
                                <w:top w:val="none" w:sz="0" w:space="0" w:color="auto"/>
                                <w:left w:val="none" w:sz="0" w:space="0" w:color="auto"/>
                                <w:bottom w:val="none" w:sz="0" w:space="0" w:color="auto"/>
                                <w:right w:val="none" w:sz="0" w:space="0" w:color="auto"/>
                              </w:divBdr>
                              <w:divsChild>
                                <w:div w:id="768475850">
                                  <w:marLeft w:val="0"/>
                                  <w:marRight w:val="0"/>
                                  <w:marTop w:val="0"/>
                                  <w:marBottom w:val="0"/>
                                  <w:divBdr>
                                    <w:top w:val="none" w:sz="0" w:space="0" w:color="auto"/>
                                    <w:left w:val="none" w:sz="0" w:space="0" w:color="auto"/>
                                    <w:bottom w:val="none" w:sz="0" w:space="0" w:color="auto"/>
                                    <w:right w:val="none" w:sz="0" w:space="0" w:color="auto"/>
                                  </w:divBdr>
                                </w:div>
                                <w:div w:id="172687948">
                                  <w:marLeft w:val="0"/>
                                  <w:marRight w:val="0"/>
                                  <w:marTop w:val="0"/>
                                  <w:marBottom w:val="0"/>
                                  <w:divBdr>
                                    <w:top w:val="none" w:sz="0" w:space="0" w:color="auto"/>
                                    <w:left w:val="none" w:sz="0" w:space="0" w:color="auto"/>
                                    <w:bottom w:val="none" w:sz="0" w:space="0" w:color="auto"/>
                                    <w:right w:val="none" w:sz="0" w:space="0" w:color="auto"/>
                                  </w:divBdr>
                                </w:div>
                                <w:div w:id="590621079">
                                  <w:marLeft w:val="0"/>
                                  <w:marRight w:val="0"/>
                                  <w:marTop w:val="0"/>
                                  <w:marBottom w:val="0"/>
                                  <w:divBdr>
                                    <w:top w:val="none" w:sz="0" w:space="0" w:color="auto"/>
                                    <w:left w:val="none" w:sz="0" w:space="0" w:color="auto"/>
                                    <w:bottom w:val="none" w:sz="0" w:space="0" w:color="auto"/>
                                    <w:right w:val="none" w:sz="0" w:space="0" w:color="auto"/>
                                  </w:divBdr>
                                </w:div>
                                <w:div w:id="118771047">
                                  <w:marLeft w:val="0"/>
                                  <w:marRight w:val="0"/>
                                  <w:marTop w:val="0"/>
                                  <w:marBottom w:val="0"/>
                                  <w:divBdr>
                                    <w:top w:val="none" w:sz="0" w:space="0" w:color="auto"/>
                                    <w:left w:val="none" w:sz="0" w:space="0" w:color="auto"/>
                                    <w:bottom w:val="none" w:sz="0" w:space="0" w:color="auto"/>
                                    <w:right w:val="none" w:sz="0" w:space="0" w:color="auto"/>
                                  </w:divBdr>
                                </w:div>
                                <w:div w:id="277224444">
                                  <w:marLeft w:val="0"/>
                                  <w:marRight w:val="0"/>
                                  <w:marTop w:val="0"/>
                                  <w:marBottom w:val="0"/>
                                  <w:divBdr>
                                    <w:top w:val="none" w:sz="0" w:space="0" w:color="auto"/>
                                    <w:left w:val="none" w:sz="0" w:space="0" w:color="auto"/>
                                    <w:bottom w:val="none" w:sz="0" w:space="0" w:color="auto"/>
                                    <w:right w:val="none" w:sz="0" w:space="0" w:color="auto"/>
                                  </w:divBdr>
                                </w:div>
                                <w:div w:id="807016166">
                                  <w:marLeft w:val="0"/>
                                  <w:marRight w:val="0"/>
                                  <w:marTop w:val="0"/>
                                  <w:marBottom w:val="0"/>
                                  <w:divBdr>
                                    <w:top w:val="none" w:sz="0" w:space="0" w:color="auto"/>
                                    <w:left w:val="none" w:sz="0" w:space="0" w:color="auto"/>
                                    <w:bottom w:val="none" w:sz="0" w:space="0" w:color="auto"/>
                                    <w:right w:val="none" w:sz="0" w:space="0" w:color="auto"/>
                                  </w:divBdr>
                                </w:div>
                              </w:divsChild>
                            </w:div>
                            <w:div w:id="200821050">
                              <w:marLeft w:val="0"/>
                              <w:marRight w:val="0"/>
                              <w:marTop w:val="0"/>
                              <w:marBottom w:val="0"/>
                              <w:divBdr>
                                <w:top w:val="none" w:sz="0" w:space="0" w:color="auto"/>
                                <w:left w:val="none" w:sz="0" w:space="0" w:color="auto"/>
                                <w:bottom w:val="none" w:sz="0" w:space="0" w:color="auto"/>
                                <w:right w:val="none" w:sz="0" w:space="0" w:color="auto"/>
                              </w:divBdr>
                              <w:divsChild>
                                <w:div w:id="1566407364">
                                  <w:marLeft w:val="0"/>
                                  <w:marRight w:val="0"/>
                                  <w:marTop w:val="0"/>
                                  <w:marBottom w:val="0"/>
                                  <w:divBdr>
                                    <w:top w:val="none" w:sz="0" w:space="0" w:color="auto"/>
                                    <w:left w:val="none" w:sz="0" w:space="0" w:color="auto"/>
                                    <w:bottom w:val="none" w:sz="0" w:space="0" w:color="auto"/>
                                    <w:right w:val="none" w:sz="0" w:space="0" w:color="auto"/>
                                  </w:divBdr>
                                </w:div>
                                <w:div w:id="1622609851">
                                  <w:marLeft w:val="0"/>
                                  <w:marRight w:val="0"/>
                                  <w:marTop w:val="0"/>
                                  <w:marBottom w:val="0"/>
                                  <w:divBdr>
                                    <w:top w:val="none" w:sz="0" w:space="0" w:color="auto"/>
                                    <w:left w:val="none" w:sz="0" w:space="0" w:color="auto"/>
                                    <w:bottom w:val="none" w:sz="0" w:space="0" w:color="auto"/>
                                    <w:right w:val="none" w:sz="0" w:space="0" w:color="auto"/>
                                  </w:divBdr>
                                </w:div>
                                <w:div w:id="200829624">
                                  <w:marLeft w:val="0"/>
                                  <w:marRight w:val="0"/>
                                  <w:marTop w:val="0"/>
                                  <w:marBottom w:val="0"/>
                                  <w:divBdr>
                                    <w:top w:val="none" w:sz="0" w:space="0" w:color="auto"/>
                                    <w:left w:val="none" w:sz="0" w:space="0" w:color="auto"/>
                                    <w:bottom w:val="none" w:sz="0" w:space="0" w:color="auto"/>
                                    <w:right w:val="none" w:sz="0" w:space="0" w:color="auto"/>
                                  </w:divBdr>
                                </w:div>
                                <w:div w:id="1121916254">
                                  <w:marLeft w:val="0"/>
                                  <w:marRight w:val="0"/>
                                  <w:marTop w:val="0"/>
                                  <w:marBottom w:val="0"/>
                                  <w:divBdr>
                                    <w:top w:val="none" w:sz="0" w:space="0" w:color="auto"/>
                                    <w:left w:val="none" w:sz="0" w:space="0" w:color="auto"/>
                                    <w:bottom w:val="none" w:sz="0" w:space="0" w:color="auto"/>
                                    <w:right w:val="none" w:sz="0" w:space="0" w:color="auto"/>
                                  </w:divBdr>
                                </w:div>
                                <w:div w:id="989135846">
                                  <w:marLeft w:val="0"/>
                                  <w:marRight w:val="0"/>
                                  <w:marTop w:val="0"/>
                                  <w:marBottom w:val="0"/>
                                  <w:divBdr>
                                    <w:top w:val="none" w:sz="0" w:space="0" w:color="auto"/>
                                    <w:left w:val="none" w:sz="0" w:space="0" w:color="auto"/>
                                    <w:bottom w:val="none" w:sz="0" w:space="0" w:color="auto"/>
                                    <w:right w:val="none" w:sz="0" w:space="0" w:color="auto"/>
                                  </w:divBdr>
                                </w:div>
                              </w:divsChild>
                            </w:div>
                            <w:div w:id="2115132383">
                              <w:marLeft w:val="0"/>
                              <w:marRight w:val="0"/>
                              <w:marTop w:val="0"/>
                              <w:marBottom w:val="0"/>
                              <w:divBdr>
                                <w:top w:val="none" w:sz="0" w:space="0" w:color="auto"/>
                                <w:left w:val="none" w:sz="0" w:space="0" w:color="auto"/>
                                <w:bottom w:val="none" w:sz="0" w:space="0" w:color="auto"/>
                                <w:right w:val="none" w:sz="0" w:space="0" w:color="auto"/>
                              </w:divBdr>
                              <w:divsChild>
                                <w:div w:id="1126507205">
                                  <w:marLeft w:val="0"/>
                                  <w:marRight w:val="0"/>
                                  <w:marTop w:val="0"/>
                                  <w:marBottom w:val="0"/>
                                  <w:divBdr>
                                    <w:top w:val="none" w:sz="0" w:space="0" w:color="auto"/>
                                    <w:left w:val="none" w:sz="0" w:space="0" w:color="auto"/>
                                    <w:bottom w:val="none" w:sz="0" w:space="0" w:color="auto"/>
                                    <w:right w:val="none" w:sz="0" w:space="0" w:color="auto"/>
                                  </w:divBdr>
                                </w:div>
                                <w:div w:id="1685132604">
                                  <w:marLeft w:val="0"/>
                                  <w:marRight w:val="0"/>
                                  <w:marTop w:val="0"/>
                                  <w:marBottom w:val="0"/>
                                  <w:divBdr>
                                    <w:top w:val="none" w:sz="0" w:space="0" w:color="auto"/>
                                    <w:left w:val="none" w:sz="0" w:space="0" w:color="auto"/>
                                    <w:bottom w:val="none" w:sz="0" w:space="0" w:color="auto"/>
                                    <w:right w:val="none" w:sz="0" w:space="0" w:color="auto"/>
                                  </w:divBdr>
                                </w:div>
                                <w:div w:id="476804572">
                                  <w:marLeft w:val="0"/>
                                  <w:marRight w:val="0"/>
                                  <w:marTop w:val="0"/>
                                  <w:marBottom w:val="0"/>
                                  <w:divBdr>
                                    <w:top w:val="none" w:sz="0" w:space="0" w:color="auto"/>
                                    <w:left w:val="none" w:sz="0" w:space="0" w:color="auto"/>
                                    <w:bottom w:val="none" w:sz="0" w:space="0" w:color="auto"/>
                                    <w:right w:val="none" w:sz="0" w:space="0" w:color="auto"/>
                                  </w:divBdr>
                                </w:div>
                                <w:div w:id="289896946">
                                  <w:marLeft w:val="0"/>
                                  <w:marRight w:val="0"/>
                                  <w:marTop w:val="0"/>
                                  <w:marBottom w:val="0"/>
                                  <w:divBdr>
                                    <w:top w:val="none" w:sz="0" w:space="0" w:color="auto"/>
                                    <w:left w:val="none" w:sz="0" w:space="0" w:color="auto"/>
                                    <w:bottom w:val="none" w:sz="0" w:space="0" w:color="auto"/>
                                    <w:right w:val="none" w:sz="0" w:space="0" w:color="auto"/>
                                  </w:divBdr>
                                </w:div>
                                <w:div w:id="1434931692">
                                  <w:marLeft w:val="0"/>
                                  <w:marRight w:val="0"/>
                                  <w:marTop w:val="0"/>
                                  <w:marBottom w:val="0"/>
                                  <w:divBdr>
                                    <w:top w:val="none" w:sz="0" w:space="0" w:color="auto"/>
                                    <w:left w:val="none" w:sz="0" w:space="0" w:color="auto"/>
                                    <w:bottom w:val="none" w:sz="0" w:space="0" w:color="auto"/>
                                    <w:right w:val="none" w:sz="0" w:space="0" w:color="auto"/>
                                  </w:divBdr>
                                </w:div>
                              </w:divsChild>
                            </w:div>
                            <w:div w:id="1658268184">
                              <w:marLeft w:val="0"/>
                              <w:marRight w:val="0"/>
                              <w:marTop w:val="0"/>
                              <w:marBottom w:val="0"/>
                              <w:divBdr>
                                <w:top w:val="none" w:sz="0" w:space="0" w:color="auto"/>
                                <w:left w:val="none" w:sz="0" w:space="0" w:color="auto"/>
                                <w:bottom w:val="none" w:sz="0" w:space="0" w:color="auto"/>
                                <w:right w:val="none" w:sz="0" w:space="0" w:color="auto"/>
                              </w:divBdr>
                              <w:divsChild>
                                <w:div w:id="335965987">
                                  <w:marLeft w:val="0"/>
                                  <w:marRight w:val="0"/>
                                  <w:marTop w:val="0"/>
                                  <w:marBottom w:val="0"/>
                                  <w:divBdr>
                                    <w:top w:val="none" w:sz="0" w:space="0" w:color="auto"/>
                                    <w:left w:val="none" w:sz="0" w:space="0" w:color="auto"/>
                                    <w:bottom w:val="none" w:sz="0" w:space="0" w:color="auto"/>
                                    <w:right w:val="none" w:sz="0" w:space="0" w:color="auto"/>
                                  </w:divBdr>
                                </w:div>
                                <w:div w:id="1132098421">
                                  <w:marLeft w:val="0"/>
                                  <w:marRight w:val="0"/>
                                  <w:marTop w:val="0"/>
                                  <w:marBottom w:val="0"/>
                                  <w:divBdr>
                                    <w:top w:val="none" w:sz="0" w:space="0" w:color="auto"/>
                                    <w:left w:val="none" w:sz="0" w:space="0" w:color="auto"/>
                                    <w:bottom w:val="none" w:sz="0" w:space="0" w:color="auto"/>
                                    <w:right w:val="none" w:sz="0" w:space="0" w:color="auto"/>
                                  </w:divBdr>
                                </w:div>
                                <w:div w:id="31468218">
                                  <w:marLeft w:val="0"/>
                                  <w:marRight w:val="0"/>
                                  <w:marTop w:val="0"/>
                                  <w:marBottom w:val="0"/>
                                  <w:divBdr>
                                    <w:top w:val="none" w:sz="0" w:space="0" w:color="auto"/>
                                    <w:left w:val="none" w:sz="0" w:space="0" w:color="auto"/>
                                    <w:bottom w:val="none" w:sz="0" w:space="0" w:color="auto"/>
                                    <w:right w:val="none" w:sz="0" w:space="0" w:color="auto"/>
                                  </w:divBdr>
                                </w:div>
                                <w:div w:id="726298355">
                                  <w:marLeft w:val="0"/>
                                  <w:marRight w:val="0"/>
                                  <w:marTop w:val="0"/>
                                  <w:marBottom w:val="0"/>
                                  <w:divBdr>
                                    <w:top w:val="none" w:sz="0" w:space="0" w:color="auto"/>
                                    <w:left w:val="none" w:sz="0" w:space="0" w:color="auto"/>
                                    <w:bottom w:val="none" w:sz="0" w:space="0" w:color="auto"/>
                                    <w:right w:val="none" w:sz="0" w:space="0" w:color="auto"/>
                                  </w:divBdr>
                                </w:div>
                                <w:div w:id="383989854">
                                  <w:marLeft w:val="0"/>
                                  <w:marRight w:val="0"/>
                                  <w:marTop w:val="0"/>
                                  <w:marBottom w:val="0"/>
                                  <w:divBdr>
                                    <w:top w:val="none" w:sz="0" w:space="0" w:color="auto"/>
                                    <w:left w:val="none" w:sz="0" w:space="0" w:color="auto"/>
                                    <w:bottom w:val="none" w:sz="0" w:space="0" w:color="auto"/>
                                    <w:right w:val="none" w:sz="0" w:space="0" w:color="auto"/>
                                  </w:divBdr>
                                </w:div>
                                <w:div w:id="1985234932">
                                  <w:marLeft w:val="0"/>
                                  <w:marRight w:val="0"/>
                                  <w:marTop w:val="0"/>
                                  <w:marBottom w:val="0"/>
                                  <w:divBdr>
                                    <w:top w:val="none" w:sz="0" w:space="0" w:color="auto"/>
                                    <w:left w:val="none" w:sz="0" w:space="0" w:color="auto"/>
                                    <w:bottom w:val="none" w:sz="0" w:space="0" w:color="auto"/>
                                    <w:right w:val="none" w:sz="0" w:space="0" w:color="auto"/>
                                  </w:divBdr>
                                </w:div>
                                <w:div w:id="155533836">
                                  <w:marLeft w:val="0"/>
                                  <w:marRight w:val="0"/>
                                  <w:marTop w:val="0"/>
                                  <w:marBottom w:val="0"/>
                                  <w:divBdr>
                                    <w:top w:val="none" w:sz="0" w:space="0" w:color="auto"/>
                                    <w:left w:val="none" w:sz="0" w:space="0" w:color="auto"/>
                                    <w:bottom w:val="none" w:sz="0" w:space="0" w:color="auto"/>
                                    <w:right w:val="none" w:sz="0" w:space="0" w:color="auto"/>
                                  </w:divBdr>
                                </w:div>
                              </w:divsChild>
                            </w:div>
                            <w:div w:id="1584997409">
                              <w:marLeft w:val="0"/>
                              <w:marRight w:val="0"/>
                              <w:marTop w:val="0"/>
                              <w:marBottom w:val="0"/>
                              <w:divBdr>
                                <w:top w:val="none" w:sz="0" w:space="0" w:color="auto"/>
                                <w:left w:val="none" w:sz="0" w:space="0" w:color="auto"/>
                                <w:bottom w:val="none" w:sz="0" w:space="0" w:color="auto"/>
                                <w:right w:val="none" w:sz="0" w:space="0" w:color="auto"/>
                              </w:divBdr>
                              <w:divsChild>
                                <w:div w:id="1755013766">
                                  <w:marLeft w:val="0"/>
                                  <w:marRight w:val="0"/>
                                  <w:marTop w:val="0"/>
                                  <w:marBottom w:val="0"/>
                                  <w:divBdr>
                                    <w:top w:val="none" w:sz="0" w:space="0" w:color="auto"/>
                                    <w:left w:val="none" w:sz="0" w:space="0" w:color="auto"/>
                                    <w:bottom w:val="none" w:sz="0" w:space="0" w:color="auto"/>
                                    <w:right w:val="none" w:sz="0" w:space="0" w:color="auto"/>
                                  </w:divBdr>
                                </w:div>
                                <w:div w:id="1465585377">
                                  <w:marLeft w:val="0"/>
                                  <w:marRight w:val="0"/>
                                  <w:marTop w:val="0"/>
                                  <w:marBottom w:val="0"/>
                                  <w:divBdr>
                                    <w:top w:val="none" w:sz="0" w:space="0" w:color="auto"/>
                                    <w:left w:val="none" w:sz="0" w:space="0" w:color="auto"/>
                                    <w:bottom w:val="none" w:sz="0" w:space="0" w:color="auto"/>
                                    <w:right w:val="none" w:sz="0" w:space="0" w:color="auto"/>
                                  </w:divBdr>
                                </w:div>
                                <w:div w:id="1707869778">
                                  <w:marLeft w:val="0"/>
                                  <w:marRight w:val="0"/>
                                  <w:marTop w:val="0"/>
                                  <w:marBottom w:val="0"/>
                                  <w:divBdr>
                                    <w:top w:val="none" w:sz="0" w:space="0" w:color="auto"/>
                                    <w:left w:val="none" w:sz="0" w:space="0" w:color="auto"/>
                                    <w:bottom w:val="none" w:sz="0" w:space="0" w:color="auto"/>
                                    <w:right w:val="none" w:sz="0" w:space="0" w:color="auto"/>
                                  </w:divBdr>
                                </w:div>
                                <w:div w:id="102696298">
                                  <w:marLeft w:val="0"/>
                                  <w:marRight w:val="0"/>
                                  <w:marTop w:val="0"/>
                                  <w:marBottom w:val="0"/>
                                  <w:divBdr>
                                    <w:top w:val="none" w:sz="0" w:space="0" w:color="auto"/>
                                    <w:left w:val="none" w:sz="0" w:space="0" w:color="auto"/>
                                    <w:bottom w:val="none" w:sz="0" w:space="0" w:color="auto"/>
                                    <w:right w:val="none" w:sz="0" w:space="0" w:color="auto"/>
                                  </w:divBdr>
                                </w:div>
                                <w:div w:id="1262763655">
                                  <w:marLeft w:val="0"/>
                                  <w:marRight w:val="0"/>
                                  <w:marTop w:val="0"/>
                                  <w:marBottom w:val="0"/>
                                  <w:divBdr>
                                    <w:top w:val="none" w:sz="0" w:space="0" w:color="auto"/>
                                    <w:left w:val="none" w:sz="0" w:space="0" w:color="auto"/>
                                    <w:bottom w:val="none" w:sz="0" w:space="0" w:color="auto"/>
                                    <w:right w:val="none" w:sz="0" w:space="0" w:color="auto"/>
                                  </w:divBdr>
                                </w:div>
                                <w:div w:id="1253929794">
                                  <w:marLeft w:val="0"/>
                                  <w:marRight w:val="0"/>
                                  <w:marTop w:val="0"/>
                                  <w:marBottom w:val="0"/>
                                  <w:divBdr>
                                    <w:top w:val="none" w:sz="0" w:space="0" w:color="auto"/>
                                    <w:left w:val="none" w:sz="0" w:space="0" w:color="auto"/>
                                    <w:bottom w:val="none" w:sz="0" w:space="0" w:color="auto"/>
                                    <w:right w:val="none" w:sz="0" w:space="0" w:color="auto"/>
                                  </w:divBdr>
                                </w:div>
                                <w:div w:id="1567841849">
                                  <w:marLeft w:val="0"/>
                                  <w:marRight w:val="0"/>
                                  <w:marTop w:val="0"/>
                                  <w:marBottom w:val="0"/>
                                  <w:divBdr>
                                    <w:top w:val="none" w:sz="0" w:space="0" w:color="auto"/>
                                    <w:left w:val="none" w:sz="0" w:space="0" w:color="auto"/>
                                    <w:bottom w:val="none" w:sz="0" w:space="0" w:color="auto"/>
                                    <w:right w:val="none" w:sz="0" w:space="0" w:color="auto"/>
                                  </w:divBdr>
                                </w:div>
                              </w:divsChild>
                            </w:div>
                            <w:div w:id="1834906218">
                              <w:marLeft w:val="0"/>
                              <w:marRight w:val="0"/>
                              <w:marTop w:val="0"/>
                              <w:marBottom w:val="0"/>
                              <w:divBdr>
                                <w:top w:val="none" w:sz="0" w:space="0" w:color="auto"/>
                                <w:left w:val="none" w:sz="0" w:space="0" w:color="auto"/>
                                <w:bottom w:val="none" w:sz="0" w:space="0" w:color="auto"/>
                                <w:right w:val="none" w:sz="0" w:space="0" w:color="auto"/>
                              </w:divBdr>
                              <w:divsChild>
                                <w:div w:id="113139200">
                                  <w:marLeft w:val="0"/>
                                  <w:marRight w:val="0"/>
                                  <w:marTop w:val="0"/>
                                  <w:marBottom w:val="0"/>
                                  <w:divBdr>
                                    <w:top w:val="none" w:sz="0" w:space="0" w:color="auto"/>
                                    <w:left w:val="none" w:sz="0" w:space="0" w:color="auto"/>
                                    <w:bottom w:val="none" w:sz="0" w:space="0" w:color="auto"/>
                                    <w:right w:val="none" w:sz="0" w:space="0" w:color="auto"/>
                                  </w:divBdr>
                                </w:div>
                                <w:div w:id="1337079472">
                                  <w:marLeft w:val="0"/>
                                  <w:marRight w:val="0"/>
                                  <w:marTop w:val="0"/>
                                  <w:marBottom w:val="0"/>
                                  <w:divBdr>
                                    <w:top w:val="none" w:sz="0" w:space="0" w:color="auto"/>
                                    <w:left w:val="none" w:sz="0" w:space="0" w:color="auto"/>
                                    <w:bottom w:val="none" w:sz="0" w:space="0" w:color="auto"/>
                                    <w:right w:val="none" w:sz="0" w:space="0" w:color="auto"/>
                                  </w:divBdr>
                                </w:div>
                                <w:div w:id="118843137">
                                  <w:marLeft w:val="0"/>
                                  <w:marRight w:val="0"/>
                                  <w:marTop w:val="0"/>
                                  <w:marBottom w:val="0"/>
                                  <w:divBdr>
                                    <w:top w:val="none" w:sz="0" w:space="0" w:color="auto"/>
                                    <w:left w:val="none" w:sz="0" w:space="0" w:color="auto"/>
                                    <w:bottom w:val="none" w:sz="0" w:space="0" w:color="auto"/>
                                    <w:right w:val="none" w:sz="0" w:space="0" w:color="auto"/>
                                  </w:divBdr>
                                </w:div>
                                <w:div w:id="1048259348">
                                  <w:marLeft w:val="0"/>
                                  <w:marRight w:val="0"/>
                                  <w:marTop w:val="0"/>
                                  <w:marBottom w:val="0"/>
                                  <w:divBdr>
                                    <w:top w:val="none" w:sz="0" w:space="0" w:color="auto"/>
                                    <w:left w:val="none" w:sz="0" w:space="0" w:color="auto"/>
                                    <w:bottom w:val="none" w:sz="0" w:space="0" w:color="auto"/>
                                    <w:right w:val="none" w:sz="0" w:space="0" w:color="auto"/>
                                  </w:divBdr>
                                </w:div>
                                <w:div w:id="658727413">
                                  <w:marLeft w:val="0"/>
                                  <w:marRight w:val="0"/>
                                  <w:marTop w:val="0"/>
                                  <w:marBottom w:val="0"/>
                                  <w:divBdr>
                                    <w:top w:val="none" w:sz="0" w:space="0" w:color="auto"/>
                                    <w:left w:val="none" w:sz="0" w:space="0" w:color="auto"/>
                                    <w:bottom w:val="none" w:sz="0" w:space="0" w:color="auto"/>
                                    <w:right w:val="none" w:sz="0" w:space="0" w:color="auto"/>
                                  </w:divBdr>
                                </w:div>
                                <w:div w:id="251205429">
                                  <w:marLeft w:val="0"/>
                                  <w:marRight w:val="0"/>
                                  <w:marTop w:val="0"/>
                                  <w:marBottom w:val="0"/>
                                  <w:divBdr>
                                    <w:top w:val="none" w:sz="0" w:space="0" w:color="auto"/>
                                    <w:left w:val="none" w:sz="0" w:space="0" w:color="auto"/>
                                    <w:bottom w:val="none" w:sz="0" w:space="0" w:color="auto"/>
                                    <w:right w:val="none" w:sz="0" w:space="0" w:color="auto"/>
                                  </w:divBdr>
                                </w:div>
                                <w:div w:id="1255288450">
                                  <w:marLeft w:val="0"/>
                                  <w:marRight w:val="0"/>
                                  <w:marTop w:val="0"/>
                                  <w:marBottom w:val="0"/>
                                  <w:divBdr>
                                    <w:top w:val="none" w:sz="0" w:space="0" w:color="auto"/>
                                    <w:left w:val="none" w:sz="0" w:space="0" w:color="auto"/>
                                    <w:bottom w:val="none" w:sz="0" w:space="0" w:color="auto"/>
                                    <w:right w:val="none" w:sz="0" w:space="0" w:color="auto"/>
                                  </w:divBdr>
                                </w:div>
                                <w:div w:id="1359307527">
                                  <w:marLeft w:val="0"/>
                                  <w:marRight w:val="0"/>
                                  <w:marTop w:val="0"/>
                                  <w:marBottom w:val="0"/>
                                  <w:divBdr>
                                    <w:top w:val="none" w:sz="0" w:space="0" w:color="auto"/>
                                    <w:left w:val="none" w:sz="0" w:space="0" w:color="auto"/>
                                    <w:bottom w:val="none" w:sz="0" w:space="0" w:color="auto"/>
                                    <w:right w:val="none" w:sz="0" w:space="0" w:color="auto"/>
                                  </w:divBdr>
                                </w:div>
                                <w:div w:id="453794296">
                                  <w:marLeft w:val="0"/>
                                  <w:marRight w:val="0"/>
                                  <w:marTop w:val="0"/>
                                  <w:marBottom w:val="0"/>
                                  <w:divBdr>
                                    <w:top w:val="none" w:sz="0" w:space="0" w:color="auto"/>
                                    <w:left w:val="none" w:sz="0" w:space="0" w:color="auto"/>
                                    <w:bottom w:val="none" w:sz="0" w:space="0" w:color="auto"/>
                                    <w:right w:val="none" w:sz="0" w:space="0" w:color="auto"/>
                                  </w:divBdr>
                                </w:div>
                                <w:div w:id="336812671">
                                  <w:marLeft w:val="0"/>
                                  <w:marRight w:val="0"/>
                                  <w:marTop w:val="0"/>
                                  <w:marBottom w:val="0"/>
                                  <w:divBdr>
                                    <w:top w:val="none" w:sz="0" w:space="0" w:color="auto"/>
                                    <w:left w:val="none" w:sz="0" w:space="0" w:color="auto"/>
                                    <w:bottom w:val="none" w:sz="0" w:space="0" w:color="auto"/>
                                    <w:right w:val="none" w:sz="0" w:space="0" w:color="auto"/>
                                  </w:divBdr>
                                </w:div>
                              </w:divsChild>
                            </w:div>
                            <w:div w:id="787622323">
                              <w:marLeft w:val="0"/>
                              <w:marRight w:val="0"/>
                              <w:marTop w:val="0"/>
                              <w:marBottom w:val="0"/>
                              <w:divBdr>
                                <w:top w:val="none" w:sz="0" w:space="0" w:color="auto"/>
                                <w:left w:val="none" w:sz="0" w:space="0" w:color="auto"/>
                                <w:bottom w:val="none" w:sz="0" w:space="0" w:color="auto"/>
                                <w:right w:val="none" w:sz="0" w:space="0" w:color="auto"/>
                              </w:divBdr>
                              <w:divsChild>
                                <w:div w:id="1748653507">
                                  <w:marLeft w:val="0"/>
                                  <w:marRight w:val="0"/>
                                  <w:marTop w:val="0"/>
                                  <w:marBottom w:val="0"/>
                                  <w:divBdr>
                                    <w:top w:val="none" w:sz="0" w:space="0" w:color="auto"/>
                                    <w:left w:val="none" w:sz="0" w:space="0" w:color="auto"/>
                                    <w:bottom w:val="none" w:sz="0" w:space="0" w:color="auto"/>
                                    <w:right w:val="none" w:sz="0" w:space="0" w:color="auto"/>
                                  </w:divBdr>
                                </w:div>
                                <w:div w:id="1057702399">
                                  <w:marLeft w:val="0"/>
                                  <w:marRight w:val="0"/>
                                  <w:marTop w:val="0"/>
                                  <w:marBottom w:val="0"/>
                                  <w:divBdr>
                                    <w:top w:val="none" w:sz="0" w:space="0" w:color="auto"/>
                                    <w:left w:val="none" w:sz="0" w:space="0" w:color="auto"/>
                                    <w:bottom w:val="none" w:sz="0" w:space="0" w:color="auto"/>
                                    <w:right w:val="none" w:sz="0" w:space="0" w:color="auto"/>
                                  </w:divBdr>
                                </w:div>
                                <w:div w:id="2036232214">
                                  <w:marLeft w:val="0"/>
                                  <w:marRight w:val="0"/>
                                  <w:marTop w:val="0"/>
                                  <w:marBottom w:val="0"/>
                                  <w:divBdr>
                                    <w:top w:val="none" w:sz="0" w:space="0" w:color="auto"/>
                                    <w:left w:val="none" w:sz="0" w:space="0" w:color="auto"/>
                                    <w:bottom w:val="none" w:sz="0" w:space="0" w:color="auto"/>
                                    <w:right w:val="none" w:sz="0" w:space="0" w:color="auto"/>
                                  </w:divBdr>
                                </w:div>
                                <w:div w:id="413867246">
                                  <w:marLeft w:val="0"/>
                                  <w:marRight w:val="0"/>
                                  <w:marTop w:val="0"/>
                                  <w:marBottom w:val="0"/>
                                  <w:divBdr>
                                    <w:top w:val="none" w:sz="0" w:space="0" w:color="auto"/>
                                    <w:left w:val="none" w:sz="0" w:space="0" w:color="auto"/>
                                    <w:bottom w:val="none" w:sz="0" w:space="0" w:color="auto"/>
                                    <w:right w:val="none" w:sz="0" w:space="0" w:color="auto"/>
                                  </w:divBdr>
                                </w:div>
                                <w:div w:id="188529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Mattman</dc:creator>
  <cp:lastModifiedBy>Mattman</cp:lastModifiedBy>
  <cp:revision>1</cp:revision>
  <dcterms:created xsi:type="dcterms:W3CDTF">2012-06-21T05:19:00Z</dcterms:created>
  <dcterms:modified xsi:type="dcterms:W3CDTF">2012-06-21T06:28:00Z</dcterms:modified>
</cp:coreProperties>
</file>