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382" w:rsidRDefault="00656049" w:rsidP="00F70E2F">
      <w:pPr>
        <w:spacing w:after="0" w:line="240" w:lineRule="auto"/>
        <w:rPr>
          <w:rFonts w:cstheme="minorHAnsi"/>
        </w:rPr>
      </w:pPr>
      <w:r w:rsidRPr="00B83F35">
        <w:rPr>
          <w:rFonts w:cstheme="minorHAnsi"/>
        </w:rPr>
        <w:t xml:space="preserve">Author: Amanda </w:t>
      </w:r>
      <w:proofErr w:type="spellStart"/>
      <w:r w:rsidRPr="00B83F35">
        <w:rPr>
          <w:rFonts w:cstheme="minorHAnsi"/>
        </w:rPr>
        <w:t>Rochford</w:t>
      </w:r>
      <w:proofErr w:type="spellEnd"/>
    </w:p>
    <w:p w:rsidR="00B83F35" w:rsidRPr="00B83F35" w:rsidRDefault="00B83F35" w:rsidP="00F70E2F">
      <w:pPr>
        <w:spacing w:after="0" w:line="240" w:lineRule="auto"/>
        <w:rPr>
          <w:rFonts w:cstheme="minorHAnsi"/>
        </w:rPr>
      </w:pPr>
    </w:p>
    <w:p w:rsidR="00656049" w:rsidRDefault="00656049" w:rsidP="00F70E2F">
      <w:pPr>
        <w:spacing w:after="0" w:line="240" w:lineRule="auto"/>
        <w:rPr>
          <w:rFonts w:cstheme="minorHAnsi"/>
        </w:rPr>
      </w:pPr>
      <w:r w:rsidRPr="00B83F35">
        <w:rPr>
          <w:rFonts w:cstheme="minorHAnsi"/>
        </w:rPr>
        <w:t>Lesson Title:</w:t>
      </w:r>
      <w:r w:rsidR="003A4476" w:rsidRPr="00B83F35">
        <w:rPr>
          <w:rFonts w:cstheme="minorHAnsi"/>
        </w:rPr>
        <w:t xml:space="preserve"> Adding and Subtracting with Equations</w:t>
      </w:r>
    </w:p>
    <w:p w:rsidR="00B83F35" w:rsidRPr="00B83F35" w:rsidRDefault="00B83F35" w:rsidP="00F70E2F">
      <w:pPr>
        <w:spacing w:after="0" w:line="240" w:lineRule="auto"/>
        <w:rPr>
          <w:rFonts w:cstheme="minorHAnsi"/>
        </w:rPr>
      </w:pPr>
    </w:p>
    <w:p w:rsidR="00656049" w:rsidRDefault="00656049" w:rsidP="00F70E2F">
      <w:pPr>
        <w:spacing w:after="0" w:line="240" w:lineRule="auto"/>
        <w:rPr>
          <w:rFonts w:cstheme="minorHAnsi"/>
        </w:rPr>
      </w:pPr>
      <w:r w:rsidRPr="00B83F35">
        <w:rPr>
          <w:rFonts w:cstheme="minorHAnsi"/>
        </w:rPr>
        <w:t>Suggested Grade Level:</w:t>
      </w:r>
      <w:r w:rsidR="003A4476" w:rsidRPr="00B83F35">
        <w:rPr>
          <w:rFonts w:cstheme="minorHAnsi"/>
        </w:rPr>
        <w:t xml:space="preserve"> 8</w:t>
      </w:r>
      <w:r w:rsidR="003A4476" w:rsidRPr="00B83F35">
        <w:rPr>
          <w:rFonts w:cstheme="minorHAnsi"/>
          <w:vertAlign w:val="superscript"/>
        </w:rPr>
        <w:t>th</w:t>
      </w:r>
    </w:p>
    <w:p w:rsidR="00B83F35" w:rsidRPr="00B83F35" w:rsidRDefault="00B83F35" w:rsidP="00F70E2F">
      <w:pPr>
        <w:spacing w:after="0" w:line="240" w:lineRule="auto"/>
        <w:rPr>
          <w:rFonts w:cstheme="minorHAnsi"/>
        </w:rPr>
      </w:pPr>
    </w:p>
    <w:p w:rsidR="00656049" w:rsidRDefault="00656049" w:rsidP="00F70E2F">
      <w:pPr>
        <w:spacing w:after="0" w:line="240" w:lineRule="auto"/>
        <w:rPr>
          <w:rFonts w:cstheme="minorHAnsi"/>
        </w:rPr>
      </w:pPr>
      <w:r w:rsidRPr="00B83F35">
        <w:rPr>
          <w:rFonts w:cstheme="minorHAnsi"/>
        </w:rPr>
        <w:t>Estimated Lesson Time:</w:t>
      </w:r>
      <w:r w:rsidR="003A4476" w:rsidRPr="00B83F35">
        <w:rPr>
          <w:rFonts w:cstheme="minorHAnsi"/>
        </w:rPr>
        <w:t xml:space="preserve"> 40 minutes</w:t>
      </w:r>
    </w:p>
    <w:p w:rsidR="00B83F35" w:rsidRPr="00B83F35" w:rsidRDefault="00B83F35" w:rsidP="00F70E2F">
      <w:pPr>
        <w:spacing w:after="0" w:line="240" w:lineRule="auto"/>
        <w:rPr>
          <w:rFonts w:cstheme="minorHAnsi"/>
        </w:rPr>
      </w:pPr>
    </w:p>
    <w:p w:rsidR="00656049" w:rsidRPr="00B83F35" w:rsidRDefault="00656049" w:rsidP="00F70E2F">
      <w:pPr>
        <w:spacing w:after="0" w:line="240" w:lineRule="auto"/>
        <w:rPr>
          <w:rFonts w:cstheme="minorHAnsi"/>
        </w:rPr>
      </w:pPr>
      <w:r w:rsidRPr="00B83F35">
        <w:rPr>
          <w:rFonts w:cstheme="minorHAnsi"/>
        </w:rPr>
        <w:t>Student Prior Knowledge:</w:t>
      </w:r>
    </w:p>
    <w:p w:rsidR="00656049" w:rsidRPr="00B83F35" w:rsidRDefault="00656049" w:rsidP="00F70E2F">
      <w:pPr>
        <w:spacing w:after="0" w:line="240" w:lineRule="auto"/>
        <w:rPr>
          <w:rFonts w:cstheme="minorHAnsi"/>
        </w:rPr>
      </w:pPr>
      <w:r w:rsidRPr="00B83F35">
        <w:rPr>
          <w:rFonts w:cstheme="minorHAnsi"/>
        </w:rPr>
        <w:tab/>
        <w:t xml:space="preserve">Students will know the definition of a variable and understand their use in an equation. They will also have knowledge with addition and subtraction in order to solve an equation. </w:t>
      </w:r>
    </w:p>
    <w:p w:rsidR="002844B4" w:rsidRDefault="002844B4" w:rsidP="00F70E2F">
      <w:pPr>
        <w:spacing w:after="0" w:line="240" w:lineRule="auto"/>
        <w:rPr>
          <w:rFonts w:cstheme="minorHAnsi"/>
        </w:rPr>
      </w:pPr>
      <w:r w:rsidRPr="00B83F35">
        <w:rPr>
          <w:rFonts w:cstheme="minorHAnsi"/>
        </w:rPr>
        <w:tab/>
        <w:t>With prior knowledge, I should not have used phrases like “will know”. I need to use states like “students know the definition of a variable”. I also need to include having prior knowledge or order of operations.</w:t>
      </w:r>
    </w:p>
    <w:p w:rsidR="00B83F35" w:rsidRPr="00B83F35" w:rsidRDefault="00B83F35" w:rsidP="00F70E2F">
      <w:pPr>
        <w:spacing w:after="0" w:line="240" w:lineRule="auto"/>
        <w:rPr>
          <w:rFonts w:cstheme="minorHAnsi"/>
        </w:rPr>
      </w:pPr>
    </w:p>
    <w:p w:rsidR="00656049" w:rsidRPr="00B83F35" w:rsidRDefault="00656049" w:rsidP="00F70E2F">
      <w:pPr>
        <w:spacing w:after="0" w:line="240" w:lineRule="auto"/>
        <w:rPr>
          <w:rFonts w:cstheme="minorHAnsi"/>
        </w:rPr>
      </w:pPr>
      <w:r w:rsidRPr="00B83F35">
        <w:rPr>
          <w:rFonts w:cstheme="minorHAnsi"/>
        </w:rPr>
        <w:t>Standards:</w:t>
      </w:r>
    </w:p>
    <w:p w:rsidR="00656049" w:rsidRDefault="00656049" w:rsidP="00F70E2F">
      <w:pPr>
        <w:spacing w:after="0" w:line="240" w:lineRule="auto"/>
        <w:rPr>
          <w:rFonts w:cstheme="minorHAnsi"/>
        </w:rPr>
      </w:pPr>
      <w:r w:rsidRPr="00B83F35">
        <w:rPr>
          <w:rFonts w:cstheme="minorHAnsi"/>
        </w:rPr>
        <w:tab/>
        <w:t xml:space="preserve">Solve </w:t>
      </w:r>
      <w:r w:rsidRPr="00B83F35">
        <w:rPr>
          <w:rStyle w:val="glossary"/>
          <w:rFonts w:cstheme="minorHAnsi"/>
        </w:rPr>
        <w:t>literal equations</w:t>
      </w:r>
      <w:r w:rsidRPr="00B83F35">
        <w:rPr>
          <w:rFonts w:cstheme="minorHAnsi"/>
        </w:rPr>
        <w:t xml:space="preserve"> for a specified </w:t>
      </w:r>
      <w:r w:rsidRPr="00B83F35">
        <w:rPr>
          <w:rStyle w:val="glossary"/>
          <w:rFonts w:cstheme="minorHAnsi"/>
        </w:rPr>
        <w:t>variable</w:t>
      </w:r>
      <w:r w:rsidRPr="00B83F35">
        <w:rPr>
          <w:rFonts w:cstheme="minorHAnsi"/>
        </w:rPr>
        <w:t>. (MA.8.A.4.1)</w:t>
      </w:r>
    </w:p>
    <w:p w:rsidR="00B83F35" w:rsidRPr="00B83F35" w:rsidRDefault="00B83F35" w:rsidP="00F70E2F">
      <w:pPr>
        <w:spacing w:after="0" w:line="240" w:lineRule="auto"/>
        <w:rPr>
          <w:rFonts w:cstheme="minorHAnsi"/>
        </w:rPr>
      </w:pPr>
    </w:p>
    <w:p w:rsidR="00656049" w:rsidRPr="00B83F35" w:rsidRDefault="00656049" w:rsidP="00F70E2F">
      <w:pPr>
        <w:spacing w:after="0" w:line="240" w:lineRule="auto"/>
        <w:rPr>
          <w:rFonts w:cstheme="minorHAnsi"/>
        </w:rPr>
      </w:pPr>
      <w:r w:rsidRPr="00B83F35">
        <w:rPr>
          <w:rFonts w:cstheme="minorHAnsi"/>
        </w:rPr>
        <w:t>Goals:</w:t>
      </w:r>
    </w:p>
    <w:p w:rsidR="00656049" w:rsidRDefault="00656049" w:rsidP="00F70E2F">
      <w:pPr>
        <w:spacing w:after="0" w:line="240" w:lineRule="auto"/>
        <w:rPr>
          <w:rFonts w:cstheme="minorHAnsi"/>
        </w:rPr>
      </w:pPr>
      <w:r w:rsidRPr="00B83F35">
        <w:rPr>
          <w:rFonts w:cstheme="minorHAnsi"/>
        </w:rPr>
        <w:tab/>
        <w:t xml:space="preserve">Students will be able to </w:t>
      </w:r>
      <w:r w:rsidRPr="00B83F35">
        <w:rPr>
          <w:rFonts w:cstheme="minorHAnsi"/>
          <w:color w:val="00B050"/>
        </w:rPr>
        <w:t>define</w:t>
      </w:r>
      <w:r w:rsidRPr="00B83F35">
        <w:rPr>
          <w:rFonts w:cstheme="minorHAnsi"/>
        </w:rPr>
        <w:t xml:space="preserve"> </w:t>
      </w:r>
      <w:r w:rsidRPr="00B83F35">
        <w:rPr>
          <w:rFonts w:cstheme="minorHAnsi"/>
          <w:color w:val="0070C0"/>
        </w:rPr>
        <w:t xml:space="preserve">an equation </w:t>
      </w:r>
      <w:r w:rsidRPr="00B83F35">
        <w:rPr>
          <w:rFonts w:cstheme="minorHAnsi"/>
        </w:rPr>
        <w:t xml:space="preserve">and </w:t>
      </w:r>
      <w:r w:rsidRPr="00B83F35">
        <w:rPr>
          <w:rFonts w:cstheme="minorHAnsi"/>
          <w:color w:val="00B050"/>
        </w:rPr>
        <w:t xml:space="preserve">solve </w:t>
      </w:r>
      <w:r w:rsidRPr="00B83F35">
        <w:rPr>
          <w:rFonts w:cstheme="minorHAnsi"/>
          <w:color w:val="0070C0"/>
        </w:rPr>
        <w:t xml:space="preserve">basic equations </w:t>
      </w:r>
      <w:r w:rsidRPr="00B83F35">
        <w:rPr>
          <w:rFonts w:cstheme="minorHAnsi"/>
          <w:color w:val="FF0000"/>
        </w:rPr>
        <w:t>involving one variable using addition and subtraction</w:t>
      </w:r>
      <w:r w:rsidRPr="00B83F35">
        <w:rPr>
          <w:rFonts w:cstheme="minorHAnsi"/>
        </w:rPr>
        <w:t xml:space="preserve">. </w:t>
      </w:r>
      <w:r w:rsidRPr="00B83F35">
        <w:rPr>
          <w:rFonts w:cstheme="minorHAnsi"/>
        </w:rPr>
        <w:tab/>
      </w:r>
      <w:r w:rsidR="005037EE" w:rsidRPr="00B83F35">
        <w:rPr>
          <w:rFonts w:cstheme="minorHAnsi"/>
          <w:color w:val="F79646" w:themeColor="accent6"/>
        </w:rPr>
        <w:t>Understanding a literal equation will help students form their basic understanding of algebra in order to help their future math studies</w:t>
      </w:r>
      <w:r w:rsidR="005037EE" w:rsidRPr="00B83F35">
        <w:rPr>
          <w:rFonts w:cstheme="minorHAnsi"/>
        </w:rPr>
        <w:t xml:space="preserve">. </w:t>
      </w:r>
    </w:p>
    <w:p w:rsidR="00B83F35" w:rsidRPr="00B83F35" w:rsidRDefault="00B83F35" w:rsidP="00F70E2F">
      <w:pPr>
        <w:spacing w:after="0" w:line="240" w:lineRule="auto"/>
        <w:rPr>
          <w:rFonts w:cstheme="minorHAnsi"/>
        </w:rPr>
      </w:pPr>
    </w:p>
    <w:p w:rsidR="00656049" w:rsidRPr="00B83F35" w:rsidRDefault="00656049" w:rsidP="00F70E2F">
      <w:pPr>
        <w:spacing w:after="0" w:line="240" w:lineRule="auto"/>
        <w:rPr>
          <w:rFonts w:cstheme="minorHAnsi"/>
        </w:rPr>
      </w:pPr>
      <w:r w:rsidRPr="00B83F35">
        <w:rPr>
          <w:rFonts w:cstheme="minorHAnsi"/>
        </w:rPr>
        <w:t>Learning Objective:</w:t>
      </w:r>
    </w:p>
    <w:p w:rsidR="004B12EF" w:rsidRDefault="004B12EF" w:rsidP="00F70E2F">
      <w:pPr>
        <w:spacing w:after="0" w:line="240" w:lineRule="auto"/>
        <w:rPr>
          <w:rFonts w:cstheme="minorHAnsi"/>
        </w:rPr>
      </w:pPr>
      <w:r w:rsidRPr="00B83F35">
        <w:rPr>
          <w:rFonts w:cstheme="minorHAnsi"/>
        </w:rPr>
        <w:tab/>
      </w:r>
      <w:r w:rsidRPr="00B83F35">
        <w:rPr>
          <w:rFonts w:cstheme="minorHAnsi"/>
          <w:color w:val="7030A0"/>
        </w:rPr>
        <w:t>Given an equation</w:t>
      </w:r>
      <w:r w:rsidRPr="00B83F35">
        <w:rPr>
          <w:rFonts w:cstheme="minorHAnsi"/>
        </w:rPr>
        <w:t xml:space="preserve">, students will </w:t>
      </w:r>
      <w:r w:rsidRPr="00B83F35">
        <w:rPr>
          <w:rFonts w:cstheme="minorHAnsi"/>
          <w:color w:val="9BBB59" w:themeColor="accent3"/>
        </w:rPr>
        <w:t>successfully</w:t>
      </w:r>
      <w:r w:rsidRPr="00B83F35">
        <w:rPr>
          <w:rFonts w:cstheme="minorHAnsi"/>
        </w:rPr>
        <w:t xml:space="preserve"> </w:t>
      </w:r>
      <w:r w:rsidRPr="00B83F35">
        <w:rPr>
          <w:rFonts w:cstheme="minorHAnsi"/>
          <w:color w:val="C0504D" w:themeColor="accent2"/>
        </w:rPr>
        <w:t xml:space="preserve">solve for the variable </w:t>
      </w:r>
      <w:r w:rsidRPr="00B83F35">
        <w:rPr>
          <w:rFonts w:cstheme="minorHAnsi"/>
          <w:color w:val="7030A0"/>
        </w:rPr>
        <w:t>using addition and subtraction</w:t>
      </w:r>
      <w:r w:rsidRPr="00B83F35">
        <w:rPr>
          <w:rFonts w:cstheme="minorHAnsi"/>
        </w:rPr>
        <w:t xml:space="preserve">. </w:t>
      </w:r>
    </w:p>
    <w:p w:rsidR="00B83F35" w:rsidRPr="00B83F35" w:rsidRDefault="00B83F35" w:rsidP="00F70E2F">
      <w:pPr>
        <w:spacing w:after="0" w:line="240" w:lineRule="auto"/>
        <w:rPr>
          <w:rFonts w:cstheme="minorHAnsi"/>
        </w:rPr>
      </w:pPr>
    </w:p>
    <w:p w:rsidR="00656049" w:rsidRPr="00B83F35" w:rsidRDefault="00656049" w:rsidP="00F70E2F">
      <w:pPr>
        <w:spacing w:after="0" w:line="240" w:lineRule="auto"/>
        <w:rPr>
          <w:rFonts w:cstheme="minorHAnsi"/>
        </w:rPr>
      </w:pPr>
      <w:r w:rsidRPr="00B83F35">
        <w:rPr>
          <w:rFonts w:cstheme="minorHAnsi"/>
        </w:rPr>
        <w:t>Resources:</w:t>
      </w:r>
    </w:p>
    <w:p w:rsidR="005037EE" w:rsidRDefault="005037EE" w:rsidP="00F70E2F">
      <w:pPr>
        <w:spacing w:after="0" w:line="240" w:lineRule="auto"/>
        <w:rPr>
          <w:rFonts w:cstheme="minorHAnsi"/>
        </w:rPr>
      </w:pPr>
      <w:r w:rsidRPr="00B83F35">
        <w:rPr>
          <w:rFonts w:cstheme="minorHAnsi"/>
        </w:rPr>
        <w:tab/>
        <w:t>Smart Board</w:t>
      </w:r>
    </w:p>
    <w:p w:rsidR="00B83F35" w:rsidRPr="00B83F35" w:rsidRDefault="00B83F35" w:rsidP="00F70E2F">
      <w:pPr>
        <w:spacing w:after="0" w:line="240" w:lineRule="auto"/>
        <w:rPr>
          <w:rFonts w:cstheme="minorHAnsi"/>
        </w:rPr>
      </w:pPr>
    </w:p>
    <w:p w:rsidR="00656049" w:rsidRPr="00B83F35" w:rsidRDefault="00656049" w:rsidP="00F70E2F">
      <w:pPr>
        <w:spacing w:after="0" w:line="240" w:lineRule="auto"/>
        <w:rPr>
          <w:rFonts w:cstheme="minorHAnsi"/>
        </w:rPr>
      </w:pPr>
      <w:r w:rsidRPr="00B83F35">
        <w:rPr>
          <w:rFonts w:cstheme="minorHAnsi"/>
        </w:rPr>
        <w:t>Procedures:</w:t>
      </w:r>
    </w:p>
    <w:p w:rsidR="002844B4" w:rsidRPr="00B83F35" w:rsidRDefault="002844B4" w:rsidP="00F70E2F">
      <w:pPr>
        <w:spacing w:after="0" w:line="240" w:lineRule="auto"/>
        <w:ind w:left="1080"/>
        <w:rPr>
          <w:rFonts w:cstheme="minorHAnsi"/>
        </w:rPr>
      </w:pPr>
      <w:r w:rsidRPr="00B83F35">
        <w:rPr>
          <w:rFonts w:cstheme="minorHAnsi"/>
        </w:rPr>
        <w:t>I would start class out with bell work or a few review problems from yesterday’s class that would help lead into the topic of today. This would also allow time to take attendance.</w:t>
      </w:r>
    </w:p>
    <w:p w:rsidR="002844B4" w:rsidRPr="00B83F35" w:rsidRDefault="002844B4" w:rsidP="00F70E2F">
      <w:pPr>
        <w:spacing w:after="0" w:line="240" w:lineRule="auto"/>
        <w:ind w:left="1080"/>
        <w:rPr>
          <w:rFonts w:cstheme="minorHAnsi"/>
        </w:rPr>
      </w:pPr>
    </w:p>
    <w:p w:rsidR="00182BED" w:rsidRPr="00B83F35" w:rsidRDefault="002844B4" w:rsidP="00F70E2F">
      <w:pPr>
        <w:spacing w:after="0" w:line="240" w:lineRule="auto"/>
        <w:ind w:left="1080"/>
        <w:rPr>
          <w:rFonts w:cstheme="minorHAnsi"/>
        </w:rPr>
      </w:pPr>
      <w:r w:rsidRPr="00B83F35">
        <w:rPr>
          <w:rFonts w:cstheme="minorHAnsi"/>
        </w:rPr>
        <w:t xml:space="preserve">I will show definitions of the words variable and equation on the board. </w:t>
      </w:r>
      <w:r w:rsidR="00182BED" w:rsidRPr="00B83F35">
        <w:rPr>
          <w:rFonts w:cstheme="minorHAnsi"/>
        </w:rPr>
        <w:t xml:space="preserve">This would help the students understand the concepts of solving for variables using equations. </w:t>
      </w:r>
    </w:p>
    <w:p w:rsidR="005037EE" w:rsidRPr="00B83F35" w:rsidRDefault="005037EE" w:rsidP="00F70E2F">
      <w:pPr>
        <w:pStyle w:val="ListParagraph"/>
        <w:numPr>
          <w:ilvl w:val="0"/>
          <w:numId w:val="1"/>
        </w:numPr>
        <w:spacing w:after="0" w:line="240" w:lineRule="auto"/>
        <w:rPr>
          <w:rFonts w:cstheme="minorHAnsi"/>
        </w:rPr>
      </w:pPr>
      <w:r w:rsidRPr="00B83F35">
        <w:rPr>
          <w:rFonts w:cstheme="minorHAnsi"/>
        </w:rPr>
        <w:t xml:space="preserve">I will start by writing an equation on the </w:t>
      </w:r>
      <w:r w:rsidR="003A4476" w:rsidRPr="00B83F35">
        <w:rPr>
          <w:rFonts w:cstheme="minorHAnsi"/>
        </w:rPr>
        <w:t xml:space="preserve">smart </w:t>
      </w:r>
      <w:r w:rsidRPr="00B83F35">
        <w:rPr>
          <w:rFonts w:cstheme="minorHAnsi"/>
        </w:rPr>
        <w:t xml:space="preserve">board. I will continue to explain how to solve the </w:t>
      </w:r>
      <w:r w:rsidR="003A4476" w:rsidRPr="00B83F35">
        <w:rPr>
          <w:rFonts w:cstheme="minorHAnsi"/>
        </w:rPr>
        <w:t xml:space="preserve">equation </w:t>
      </w:r>
      <w:r w:rsidRPr="00B83F35">
        <w:rPr>
          <w:rFonts w:cstheme="minorHAnsi"/>
        </w:rPr>
        <w:t>by aiming to have the variable on one side of the equation and all numbers on the other side. I will elaborate on the fact that in order to get a number to the other side of the equation, you must do the opposite to both sides of the equation in order to cancel it out on the side with the variable. (For example, x+3 = 6, you must subtract 3 from both sides). Students will take n</w:t>
      </w:r>
      <w:r w:rsidR="003A4476" w:rsidRPr="00B83F35">
        <w:rPr>
          <w:rFonts w:cstheme="minorHAnsi"/>
        </w:rPr>
        <w:t>otes during the explanation. (15</w:t>
      </w:r>
      <w:r w:rsidRPr="00B83F35">
        <w:rPr>
          <w:rFonts w:cstheme="minorHAnsi"/>
        </w:rPr>
        <w:t xml:space="preserve"> minutes)</w:t>
      </w:r>
    </w:p>
    <w:p w:rsidR="00182BED" w:rsidRPr="00B83F35" w:rsidRDefault="00182BED" w:rsidP="00F70E2F">
      <w:pPr>
        <w:spacing w:after="0" w:line="240" w:lineRule="auto"/>
        <w:ind w:left="1080"/>
        <w:rPr>
          <w:rFonts w:cstheme="minorHAnsi"/>
        </w:rPr>
      </w:pPr>
      <w:r w:rsidRPr="00B83F35">
        <w:rPr>
          <w:rFonts w:cstheme="minorHAnsi"/>
        </w:rPr>
        <w:t>Example problem-</w:t>
      </w:r>
    </w:p>
    <w:p w:rsidR="00182BED" w:rsidRPr="00B83F35" w:rsidRDefault="00182BED" w:rsidP="00F70E2F">
      <w:pPr>
        <w:spacing w:after="0" w:line="240" w:lineRule="auto"/>
        <w:ind w:left="1080"/>
        <w:rPr>
          <w:rFonts w:cstheme="minorHAnsi"/>
        </w:rPr>
      </w:pPr>
      <w:r w:rsidRPr="00B83F35">
        <w:rPr>
          <w:rFonts w:cstheme="minorHAnsi"/>
        </w:rPr>
        <w:tab/>
        <w:t>10 = 6 + x</w:t>
      </w:r>
    </w:p>
    <w:p w:rsidR="00182BED" w:rsidRPr="00B83F35" w:rsidRDefault="00182BED" w:rsidP="00F70E2F">
      <w:pPr>
        <w:spacing w:after="0" w:line="240" w:lineRule="auto"/>
        <w:ind w:left="1080"/>
        <w:rPr>
          <w:rFonts w:cstheme="minorHAnsi"/>
        </w:rPr>
      </w:pPr>
      <w:r w:rsidRPr="00B83F35">
        <w:rPr>
          <w:rFonts w:cstheme="minorHAnsi"/>
        </w:rPr>
        <w:t xml:space="preserve">I will explain that in order to solve the equation, you must get the variable alone on one side of the equal sign. With this problem, you must move the 6 to the other side of the equation. Since the number is positive, you must cancel it out by subtracting it from both side of the equation. </w:t>
      </w:r>
    </w:p>
    <w:p w:rsidR="00182BED" w:rsidRPr="00B83F35" w:rsidRDefault="00182BED" w:rsidP="00F70E2F">
      <w:pPr>
        <w:spacing w:after="0" w:line="240" w:lineRule="auto"/>
        <w:ind w:left="1080"/>
        <w:rPr>
          <w:rFonts w:cstheme="minorHAnsi"/>
        </w:rPr>
      </w:pPr>
      <w:r w:rsidRPr="00B83F35">
        <w:rPr>
          <w:rFonts w:cstheme="minorHAnsi"/>
        </w:rPr>
        <w:lastRenderedPageBreak/>
        <w:tab/>
        <w:t>10 – 6 = 6 – 6 + x</w:t>
      </w:r>
    </w:p>
    <w:p w:rsidR="00C86F29" w:rsidRPr="00B83F35" w:rsidRDefault="00C86F29" w:rsidP="00F70E2F">
      <w:pPr>
        <w:spacing w:after="0" w:line="240" w:lineRule="auto"/>
        <w:ind w:left="1080"/>
        <w:rPr>
          <w:rFonts w:cstheme="minorHAnsi"/>
        </w:rPr>
      </w:pPr>
      <w:r w:rsidRPr="00B83F35">
        <w:rPr>
          <w:rFonts w:cstheme="minorHAnsi"/>
        </w:rPr>
        <w:t>Then I should show that you do the addition or subtraction on both sides of the equation to get the answer</w:t>
      </w:r>
    </w:p>
    <w:p w:rsidR="00182BED" w:rsidRPr="00B83F35" w:rsidRDefault="00C86F29" w:rsidP="00F70E2F">
      <w:pPr>
        <w:spacing w:after="0" w:line="240" w:lineRule="auto"/>
        <w:ind w:left="1080"/>
        <w:rPr>
          <w:rFonts w:cstheme="minorHAnsi"/>
        </w:rPr>
      </w:pPr>
      <w:r w:rsidRPr="00B83F35">
        <w:rPr>
          <w:rFonts w:cstheme="minorHAnsi"/>
        </w:rPr>
        <w:tab/>
        <w:t>4 = x</w:t>
      </w:r>
    </w:p>
    <w:p w:rsidR="005037EE" w:rsidRPr="00B83F35" w:rsidRDefault="005037EE" w:rsidP="00F70E2F">
      <w:pPr>
        <w:pStyle w:val="ListParagraph"/>
        <w:numPr>
          <w:ilvl w:val="0"/>
          <w:numId w:val="1"/>
        </w:numPr>
        <w:spacing w:after="0" w:line="240" w:lineRule="auto"/>
        <w:rPr>
          <w:rFonts w:cstheme="minorHAnsi"/>
        </w:rPr>
      </w:pPr>
      <w:r w:rsidRPr="00B83F35">
        <w:rPr>
          <w:rFonts w:cstheme="minorHAnsi"/>
        </w:rPr>
        <w:t>Next I will put 4 example problems on the smart board and give students the chance to try and solve them. I will call on students to come up to the board to solve the equation using the smart board. After I will go over each equation with the class and make any corrections needed to the problem.  (</w:t>
      </w:r>
      <w:r w:rsidR="003A4476" w:rsidRPr="00B83F35">
        <w:rPr>
          <w:rFonts w:cstheme="minorHAnsi"/>
        </w:rPr>
        <w:t>10 minutes)</w:t>
      </w:r>
    </w:p>
    <w:p w:rsidR="00C86F29" w:rsidRPr="00B83F35" w:rsidRDefault="00C86F29" w:rsidP="00F70E2F">
      <w:pPr>
        <w:spacing w:after="0" w:line="240" w:lineRule="auto"/>
        <w:ind w:left="1080"/>
        <w:rPr>
          <w:rFonts w:cstheme="minorHAnsi"/>
        </w:rPr>
      </w:pPr>
      <w:r w:rsidRPr="00B83F35">
        <w:rPr>
          <w:rFonts w:cstheme="minorHAnsi"/>
        </w:rPr>
        <w:t>I would then give an example of a real world problem having to do with equations. This would help the students understand how they can use equations in the real world.</w:t>
      </w:r>
    </w:p>
    <w:p w:rsidR="00C86F29" w:rsidRPr="00B83F35" w:rsidRDefault="00C86F29" w:rsidP="00F70E2F">
      <w:pPr>
        <w:spacing w:after="0" w:line="240" w:lineRule="auto"/>
        <w:ind w:left="1080"/>
        <w:rPr>
          <w:rFonts w:cstheme="minorHAnsi"/>
        </w:rPr>
      </w:pPr>
      <w:r w:rsidRPr="00B83F35">
        <w:rPr>
          <w:rFonts w:cstheme="minorHAnsi"/>
        </w:rPr>
        <w:tab/>
        <w:t>Example problem-</w:t>
      </w:r>
    </w:p>
    <w:p w:rsidR="00C86F29" w:rsidRPr="00B83F35" w:rsidRDefault="00C86F29" w:rsidP="00F70E2F">
      <w:pPr>
        <w:spacing w:after="0" w:line="240" w:lineRule="auto"/>
        <w:ind w:left="1080"/>
        <w:rPr>
          <w:rFonts w:cstheme="minorHAnsi"/>
        </w:rPr>
      </w:pPr>
      <w:r w:rsidRPr="00B83F35">
        <w:rPr>
          <w:rFonts w:cstheme="minorHAnsi"/>
        </w:rPr>
        <w:t>Anna and Emily are sisters and are buying a birthday gift for their mother. The necklace they want to buy her cost $63. They have $27 to spend on their mother. How much additional money will they need?</w:t>
      </w:r>
    </w:p>
    <w:p w:rsidR="00C86F29" w:rsidRPr="00B83F35" w:rsidRDefault="00C86F29" w:rsidP="00F70E2F">
      <w:pPr>
        <w:spacing w:after="0" w:line="240" w:lineRule="auto"/>
        <w:ind w:left="1080"/>
        <w:rPr>
          <w:rFonts w:cstheme="minorHAnsi"/>
        </w:rPr>
      </w:pPr>
      <w:r w:rsidRPr="00B83F35">
        <w:rPr>
          <w:rFonts w:cstheme="minorHAnsi"/>
        </w:rPr>
        <w:t>Equation-</w:t>
      </w:r>
    </w:p>
    <w:p w:rsidR="00C86F29" w:rsidRPr="00B83F35" w:rsidRDefault="00C86F29" w:rsidP="00F70E2F">
      <w:pPr>
        <w:spacing w:after="0" w:line="240" w:lineRule="auto"/>
        <w:ind w:left="1080"/>
        <w:rPr>
          <w:rFonts w:cstheme="minorHAnsi"/>
        </w:rPr>
      </w:pPr>
      <w:r w:rsidRPr="00B83F35">
        <w:rPr>
          <w:rFonts w:cstheme="minorHAnsi"/>
        </w:rPr>
        <w:t xml:space="preserve"> </w:t>
      </w:r>
      <w:r w:rsidRPr="00B83F35">
        <w:rPr>
          <w:rFonts w:cstheme="minorHAnsi"/>
        </w:rPr>
        <w:tab/>
        <w:t>27 + x = 63</w:t>
      </w:r>
    </w:p>
    <w:p w:rsidR="00C86F29" w:rsidRPr="00B83F35" w:rsidRDefault="00C86F29" w:rsidP="00F70E2F">
      <w:pPr>
        <w:spacing w:after="0" w:line="240" w:lineRule="auto"/>
        <w:ind w:left="1080"/>
        <w:rPr>
          <w:rFonts w:cstheme="minorHAnsi"/>
        </w:rPr>
      </w:pPr>
      <w:r w:rsidRPr="00B83F35">
        <w:rPr>
          <w:rFonts w:cstheme="minorHAnsi"/>
        </w:rPr>
        <w:t>To get x on its own side of the equation, subtract 27 from both sides</w:t>
      </w:r>
    </w:p>
    <w:p w:rsidR="00C86F29" w:rsidRPr="00B83F35" w:rsidRDefault="00C86F29" w:rsidP="00F70E2F">
      <w:pPr>
        <w:spacing w:after="0" w:line="240" w:lineRule="auto"/>
        <w:ind w:left="1080"/>
        <w:rPr>
          <w:rFonts w:cstheme="minorHAnsi"/>
        </w:rPr>
      </w:pPr>
      <w:r w:rsidRPr="00B83F35">
        <w:rPr>
          <w:rFonts w:cstheme="minorHAnsi"/>
        </w:rPr>
        <w:tab/>
        <w:t>27 – 27 + x = 63 – 27</w:t>
      </w:r>
    </w:p>
    <w:p w:rsidR="00C86F29" w:rsidRPr="00B83F35" w:rsidRDefault="00C86F29" w:rsidP="00F70E2F">
      <w:pPr>
        <w:spacing w:after="0" w:line="240" w:lineRule="auto"/>
        <w:ind w:left="1080"/>
        <w:rPr>
          <w:rFonts w:cstheme="minorHAnsi"/>
        </w:rPr>
      </w:pPr>
      <w:r w:rsidRPr="00B83F35">
        <w:rPr>
          <w:rFonts w:cstheme="minorHAnsi"/>
        </w:rPr>
        <w:tab/>
        <w:t>X = 36</w:t>
      </w:r>
    </w:p>
    <w:p w:rsidR="00C86F29" w:rsidRPr="00B83F35" w:rsidRDefault="00C86F29" w:rsidP="00F70E2F">
      <w:pPr>
        <w:spacing w:after="0" w:line="240" w:lineRule="auto"/>
        <w:ind w:left="1080"/>
        <w:rPr>
          <w:rFonts w:cstheme="minorHAnsi"/>
        </w:rPr>
      </w:pPr>
      <w:r w:rsidRPr="00B83F35">
        <w:rPr>
          <w:rFonts w:cstheme="minorHAnsi"/>
        </w:rPr>
        <w:t xml:space="preserve">Anna and Emily need $36 more to purchase the necklace. </w:t>
      </w:r>
    </w:p>
    <w:p w:rsidR="00C86F29" w:rsidRPr="00B83F35" w:rsidRDefault="00C86F29" w:rsidP="00F70E2F">
      <w:pPr>
        <w:spacing w:after="0" w:line="240" w:lineRule="auto"/>
        <w:ind w:left="1080"/>
        <w:rPr>
          <w:rFonts w:cstheme="minorHAnsi"/>
        </w:rPr>
      </w:pPr>
    </w:p>
    <w:p w:rsidR="003A4476" w:rsidRPr="00B83F35" w:rsidRDefault="003A4476" w:rsidP="00F70E2F">
      <w:pPr>
        <w:pStyle w:val="ListParagraph"/>
        <w:numPr>
          <w:ilvl w:val="0"/>
          <w:numId w:val="1"/>
        </w:numPr>
        <w:spacing w:after="0" w:line="240" w:lineRule="auto"/>
        <w:rPr>
          <w:rFonts w:cstheme="minorHAnsi"/>
        </w:rPr>
      </w:pPr>
      <w:r w:rsidRPr="00B83F35">
        <w:rPr>
          <w:rFonts w:cstheme="minorHAnsi"/>
        </w:rPr>
        <w:t xml:space="preserve">I will then pass out a worksheet with 30 practice problems that will be for homework. I will give students time in class to work on the homework in case they have questions. (15 minutes). </w:t>
      </w:r>
    </w:p>
    <w:p w:rsidR="00656049" w:rsidRPr="00B83F35" w:rsidRDefault="00656049" w:rsidP="00F70E2F">
      <w:pPr>
        <w:spacing w:after="0" w:line="240" w:lineRule="auto"/>
        <w:rPr>
          <w:rFonts w:cstheme="minorHAnsi"/>
        </w:rPr>
      </w:pPr>
      <w:r w:rsidRPr="00B83F35">
        <w:rPr>
          <w:rFonts w:cstheme="minorHAnsi"/>
        </w:rPr>
        <w:t>Assessment:</w:t>
      </w:r>
    </w:p>
    <w:p w:rsidR="003A4476" w:rsidRPr="00B83F35" w:rsidRDefault="003A4476" w:rsidP="00F70E2F">
      <w:pPr>
        <w:spacing w:after="0" w:line="240" w:lineRule="auto"/>
        <w:rPr>
          <w:rFonts w:cstheme="minorHAnsi"/>
        </w:rPr>
      </w:pPr>
      <w:r w:rsidRPr="00B83F35">
        <w:rPr>
          <w:rFonts w:cstheme="minorHAnsi"/>
        </w:rPr>
        <w:tab/>
        <w:t xml:space="preserve">At the beginning of class the following day I will go over the worksheet which was for homework and answer any questions. After I will give a 10 question quiz in class to make sure the students understand how to solve the equations. </w:t>
      </w:r>
    </w:p>
    <w:p w:rsidR="00F70E2F" w:rsidRPr="00B83F35" w:rsidRDefault="00F70E2F" w:rsidP="00F70E2F">
      <w:pPr>
        <w:spacing w:after="0" w:line="240" w:lineRule="auto"/>
        <w:rPr>
          <w:rFonts w:cstheme="minorHAnsi"/>
        </w:rPr>
      </w:pPr>
    </w:p>
    <w:p w:rsidR="00F70E2F" w:rsidRPr="00B83F35" w:rsidRDefault="00F70E2F" w:rsidP="00F70E2F">
      <w:pPr>
        <w:spacing w:after="0" w:line="240" w:lineRule="auto"/>
        <w:rPr>
          <w:rFonts w:cstheme="minorHAnsi"/>
        </w:rPr>
      </w:pPr>
    </w:p>
    <w:p w:rsidR="00F70E2F" w:rsidRPr="00B83F35" w:rsidRDefault="00F70E2F" w:rsidP="00F70E2F">
      <w:pPr>
        <w:spacing w:after="0" w:line="240" w:lineRule="auto"/>
        <w:rPr>
          <w:rFonts w:cstheme="minorHAnsi"/>
        </w:rPr>
      </w:pPr>
    </w:p>
    <w:p w:rsidR="00F70E2F" w:rsidRPr="00B83F35" w:rsidRDefault="00F70E2F" w:rsidP="00F70E2F">
      <w:pPr>
        <w:spacing w:after="0" w:line="240" w:lineRule="auto"/>
        <w:rPr>
          <w:rFonts w:cstheme="minorHAnsi"/>
        </w:rPr>
      </w:pPr>
    </w:p>
    <w:p w:rsidR="00F70E2F" w:rsidRPr="00B83F35" w:rsidRDefault="00F70E2F" w:rsidP="00F70E2F">
      <w:pPr>
        <w:spacing w:after="0" w:line="240" w:lineRule="auto"/>
        <w:rPr>
          <w:rFonts w:cstheme="minorHAnsi"/>
        </w:rPr>
      </w:pPr>
    </w:p>
    <w:p w:rsidR="00F70E2F" w:rsidRPr="00B83F35" w:rsidRDefault="00F70E2F" w:rsidP="00F70E2F">
      <w:pPr>
        <w:spacing w:after="0" w:line="240" w:lineRule="auto"/>
        <w:rPr>
          <w:rFonts w:cstheme="minorHAnsi"/>
        </w:rPr>
      </w:pPr>
    </w:p>
    <w:p w:rsidR="00F70E2F" w:rsidRPr="00B83F35" w:rsidRDefault="00F70E2F" w:rsidP="00F70E2F">
      <w:pPr>
        <w:spacing w:after="0" w:line="240" w:lineRule="auto"/>
        <w:rPr>
          <w:rFonts w:cstheme="minorHAnsi"/>
        </w:rPr>
      </w:pPr>
    </w:p>
    <w:p w:rsidR="00F70E2F" w:rsidRPr="00B83F35" w:rsidRDefault="00F70E2F" w:rsidP="00F70E2F">
      <w:pPr>
        <w:spacing w:after="0" w:line="240" w:lineRule="auto"/>
        <w:rPr>
          <w:rFonts w:cstheme="minorHAnsi"/>
        </w:rPr>
      </w:pPr>
    </w:p>
    <w:p w:rsidR="00F70E2F" w:rsidRPr="00B83F35" w:rsidRDefault="00F70E2F" w:rsidP="00F70E2F">
      <w:pPr>
        <w:spacing w:after="0" w:line="240" w:lineRule="auto"/>
        <w:rPr>
          <w:rFonts w:cstheme="minorHAnsi"/>
        </w:rPr>
      </w:pPr>
    </w:p>
    <w:p w:rsidR="00F70E2F" w:rsidRPr="00B83F35" w:rsidRDefault="00F70E2F" w:rsidP="00F70E2F">
      <w:pPr>
        <w:spacing w:after="0" w:line="240" w:lineRule="auto"/>
        <w:rPr>
          <w:rFonts w:cstheme="minorHAnsi"/>
        </w:rPr>
      </w:pPr>
    </w:p>
    <w:p w:rsidR="00F70E2F" w:rsidRPr="00B83F35" w:rsidRDefault="00F70E2F" w:rsidP="00F70E2F">
      <w:pPr>
        <w:spacing w:after="0" w:line="240" w:lineRule="auto"/>
        <w:rPr>
          <w:rFonts w:cstheme="minorHAnsi"/>
        </w:rPr>
      </w:pPr>
    </w:p>
    <w:p w:rsidR="00F70E2F" w:rsidRPr="00B83F35" w:rsidRDefault="00F70E2F" w:rsidP="00F70E2F">
      <w:pPr>
        <w:spacing w:after="0" w:line="240" w:lineRule="auto"/>
        <w:rPr>
          <w:rFonts w:cstheme="minorHAnsi"/>
        </w:rPr>
      </w:pPr>
    </w:p>
    <w:p w:rsidR="00F70E2F" w:rsidRPr="00B83F35" w:rsidRDefault="00F70E2F" w:rsidP="00F70E2F">
      <w:pPr>
        <w:spacing w:after="0" w:line="240" w:lineRule="auto"/>
        <w:rPr>
          <w:rFonts w:cstheme="minorHAnsi"/>
        </w:rPr>
      </w:pPr>
    </w:p>
    <w:p w:rsidR="00F70E2F" w:rsidRPr="00B83F35" w:rsidRDefault="00F70E2F" w:rsidP="00F70E2F">
      <w:pPr>
        <w:spacing w:after="0" w:line="240" w:lineRule="auto"/>
        <w:rPr>
          <w:rFonts w:cstheme="minorHAnsi"/>
        </w:rPr>
      </w:pPr>
    </w:p>
    <w:p w:rsidR="00F70E2F" w:rsidRPr="00B83F35" w:rsidRDefault="00F70E2F" w:rsidP="00F70E2F">
      <w:pPr>
        <w:spacing w:after="0" w:line="240" w:lineRule="auto"/>
        <w:rPr>
          <w:rFonts w:cstheme="minorHAnsi"/>
        </w:rPr>
      </w:pPr>
    </w:p>
    <w:p w:rsidR="00F70E2F" w:rsidRPr="00B83F35" w:rsidRDefault="00F70E2F" w:rsidP="00F70E2F">
      <w:pPr>
        <w:spacing w:after="0" w:line="240" w:lineRule="auto"/>
        <w:rPr>
          <w:rFonts w:cstheme="minorHAnsi"/>
        </w:rPr>
      </w:pPr>
    </w:p>
    <w:p w:rsidR="00F70E2F" w:rsidRPr="00B83F35" w:rsidRDefault="00F70E2F" w:rsidP="00F70E2F">
      <w:pPr>
        <w:spacing w:after="0" w:line="240" w:lineRule="auto"/>
        <w:rPr>
          <w:rFonts w:cstheme="minorHAnsi"/>
        </w:rPr>
      </w:pPr>
    </w:p>
    <w:p w:rsidR="00F70E2F" w:rsidRPr="00B83F35" w:rsidRDefault="00F70E2F" w:rsidP="00F70E2F">
      <w:pPr>
        <w:spacing w:after="0" w:line="240" w:lineRule="auto"/>
        <w:rPr>
          <w:rFonts w:cstheme="minorHAnsi"/>
        </w:rPr>
      </w:pPr>
    </w:p>
    <w:p w:rsidR="00F70E2F" w:rsidRPr="00B83F35" w:rsidRDefault="00F70E2F" w:rsidP="00F70E2F">
      <w:pPr>
        <w:spacing w:after="0" w:line="240" w:lineRule="auto"/>
        <w:rPr>
          <w:rFonts w:cstheme="minorHAnsi"/>
        </w:rPr>
      </w:pPr>
    </w:p>
    <w:p w:rsidR="00F70E2F" w:rsidRPr="00B83F35" w:rsidRDefault="00F70E2F" w:rsidP="00F70E2F">
      <w:pPr>
        <w:spacing w:after="0" w:line="240" w:lineRule="auto"/>
        <w:rPr>
          <w:rFonts w:cstheme="minorHAnsi"/>
        </w:rPr>
      </w:pPr>
    </w:p>
    <w:p w:rsidR="00F70E2F" w:rsidRPr="00B83F35" w:rsidRDefault="00F70E2F" w:rsidP="00F70E2F">
      <w:pPr>
        <w:spacing w:after="0" w:line="240" w:lineRule="auto"/>
        <w:rPr>
          <w:rFonts w:cstheme="minorHAnsi"/>
        </w:rPr>
      </w:pPr>
      <w:r w:rsidRPr="00B83F35">
        <w:rPr>
          <w:rFonts w:cstheme="minorHAnsi"/>
        </w:rPr>
        <w:lastRenderedPageBreak/>
        <w:t xml:space="preserve">Author: </w:t>
      </w:r>
      <w:r w:rsidRPr="00B83F35">
        <w:rPr>
          <w:rFonts w:cstheme="minorHAnsi"/>
        </w:rPr>
        <w:t xml:space="preserve">Linda </w:t>
      </w:r>
      <w:proofErr w:type="spellStart"/>
      <w:r w:rsidRPr="00B83F35">
        <w:rPr>
          <w:rFonts w:cstheme="minorHAnsi"/>
        </w:rPr>
        <w:t>Crisanto</w:t>
      </w:r>
      <w:proofErr w:type="spellEnd"/>
      <w:r w:rsidRPr="00B83F35">
        <w:rPr>
          <w:rFonts w:cstheme="minorHAnsi"/>
        </w:rPr>
        <w:t xml:space="preserve"> (edited Amanda’s lesson plan)</w:t>
      </w:r>
    </w:p>
    <w:p w:rsidR="00F70E2F" w:rsidRPr="00B83F35" w:rsidRDefault="00F70E2F" w:rsidP="00F70E2F">
      <w:pPr>
        <w:spacing w:after="0" w:line="240" w:lineRule="auto"/>
        <w:rPr>
          <w:rFonts w:cstheme="minorHAnsi"/>
        </w:rPr>
      </w:pPr>
    </w:p>
    <w:p w:rsidR="00F70E2F" w:rsidRPr="00B83F35" w:rsidRDefault="00F70E2F" w:rsidP="00F70E2F">
      <w:pPr>
        <w:spacing w:after="0" w:line="240" w:lineRule="auto"/>
        <w:rPr>
          <w:rFonts w:cstheme="minorHAnsi"/>
        </w:rPr>
      </w:pPr>
      <w:r w:rsidRPr="00B83F35">
        <w:rPr>
          <w:rFonts w:cstheme="minorHAnsi"/>
        </w:rPr>
        <w:t xml:space="preserve">Lesson Title: </w:t>
      </w:r>
      <w:r w:rsidRPr="00B83F35">
        <w:rPr>
          <w:rFonts w:cstheme="minorHAnsi"/>
        </w:rPr>
        <w:t xml:space="preserve">Edited </w:t>
      </w:r>
      <w:r w:rsidRPr="00B83F35">
        <w:rPr>
          <w:rFonts w:cstheme="minorHAnsi"/>
        </w:rPr>
        <w:t>Adding and Subtracting with Equations</w:t>
      </w:r>
    </w:p>
    <w:p w:rsidR="00F70E2F" w:rsidRPr="00B83F35" w:rsidRDefault="00F70E2F" w:rsidP="00F70E2F">
      <w:pPr>
        <w:spacing w:after="0" w:line="240" w:lineRule="auto"/>
        <w:rPr>
          <w:rFonts w:cstheme="minorHAnsi"/>
        </w:rPr>
      </w:pPr>
    </w:p>
    <w:p w:rsidR="00F70E2F" w:rsidRPr="00B83F35" w:rsidRDefault="00F70E2F" w:rsidP="00F70E2F">
      <w:pPr>
        <w:spacing w:after="0" w:line="240" w:lineRule="auto"/>
        <w:rPr>
          <w:rFonts w:cstheme="minorHAnsi"/>
        </w:rPr>
      </w:pPr>
      <w:r w:rsidRPr="00B83F35">
        <w:rPr>
          <w:rFonts w:cstheme="minorHAnsi"/>
        </w:rPr>
        <w:t>Suggested Grade Level: 8</w:t>
      </w:r>
      <w:r w:rsidRPr="00B83F35">
        <w:rPr>
          <w:rFonts w:cstheme="minorHAnsi"/>
          <w:vertAlign w:val="superscript"/>
        </w:rPr>
        <w:t>th</w:t>
      </w:r>
    </w:p>
    <w:p w:rsidR="00F70E2F" w:rsidRPr="00B83F35" w:rsidRDefault="00F70E2F" w:rsidP="00F70E2F">
      <w:pPr>
        <w:spacing w:after="0" w:line="240" w:lineRule="auto"/>
        <w:rPr>
          <w:rFonts w:cstheme="minorHAnsi"/>
        </w:rPr>
      </w:pPr>
    </w:p>
    <w:p w:rsidR="00F70E2F" w:rsidRPr="00B83F35" w:rsidRDefault="00F70E2F" w:rsidP="00F70E2F">
      <w:pPr>
        <w:spacing w:after="0" w:line="240" w:lineRule="auto"/>
        <w:rPr>
          <w:rFonts w:cstheme="minorHAnsi"/>
        </w:rPr>
      </w:pPr>
      <w:r w:rsidRPr="00B83F35">
        <w:rPr>
          <w:rFonts w:cstheme="minorHAnsi"/>
        </w:rPr>
        <w:t>Estimated Lesson Time: 40 minutes</w:t>
      </w:r>
    </w:p>
    <w:p w:rsidR="00F70E2F" w:rsidRPr="00B83F35" w:rsidRDefault="00F70E2F" w:rsidP="00F70E2F">
      <w:pPr>
        <w:spacing w:after="0" w:line="240" w:lineRule="auto"/>
        <w:rPr>
          <w:rFonts w:cstheme="minorHAnsi"/>
        </w:rPr>
      </w:pPr>
    </w:p>
    <w:p w:rsidR="00F70E2F" w:rsidRPr="00B83F35" w:rsidRDefault="00F70E2F" w:rsidP="00F70E2F">
      <w:pPr>
        <w:spacing w:after="0" w:line="240" w:lineRule="auto"/>
        <w:rPr>
          <w:rFonts w:cstheme="minorHAnsi"/>
        </w:rPr>
      </w:pPr>
      <w:r w:rsidRPr="00B83F35">
        <w:rPr>
          <w:rFonts w:cstheme="minorHAnsi"/>
        </w:rPr>
        <w:t>Student Prior Knowledge:</w:t>
      </w:r>
    </w:p>
    <w:p w:rsidR="00F70E2F" w:rsidRPr="00B83F35" w:rsidRDefault="00F70E2F" w:rsidP="00F70E2F">
      <w:pPr>
        <w:spacing w:after="0" w:line="240" w:lineRule="auto"/>
        <w:rPr>
          <w:rFonts w:cstheme="minorHAnsi"/>
        </w:rPr>
      </w:pPr>
      <w:r w:rsidRPr="00B83F35">
        <w:rPr>
          <w:rFonts w:cstheme="minorHAnsi"/>
        </w:rPr>
        <w:tab/>
        <w:t xml:space="preserve">Students know the definition of a variable and understand their use in an equation. They will also have knowledge with </w:t>
      </w:r>
      <w:r w:rsidR="00E810C9" w:rsidRPr="00B83F35">
        <w:rPr>
          <w:rFonts w:cstheme="minorHAnsi"/>
        </w:rPr>
        <w:t>foiling and factoring equations</w:t>
      </w:r>
      <w:r w:rsidRPr="00B83F35">
        <w:rPr>
          <w:rFonts w:cstheme="minorHAnsi"/>
        </w:rPr>
        <w:t xml:space="preserve">. </w:t>
      </w:r>
    </w:p>
    <w:p w:rsidR="00F70E2F" w:rsidRPr="00B83F35" w:rsidRDefault="00F70E2F" w:rsidP="00F70E2F">
      <w:pPr>
        <w:spacing w:after="0" w:line="240" w:lineRule="auto"/>
        <w:rPr>
          <w:rFonts w:cstheme="minorHAnsi"/>
        </w:rPr>
      </w:pPr>
      <w:r w:rsidRPr="00B83F35">
        <w:rPr>
          <w:rFonts w:cstheme="minorHAnsi"/>
        </w:rPr>
        <w:tab/>
      </w:r>
    </w:p>
    <w:p w:rsidR="00F70E2F" w:rsidRPr="00B83F35" w:rsidRDefault="00F70E2F" w:rsidP="00F70E2F">
      <w:pPr>
        <w:spacing w:after="0" w:line="240" w:lineRule="auto"/>
        <w:rPr>
          <w:rFonts w:cstheme="minorHAnsi"/>
        </w:rPr>
      </w:pPr>
      <w:r w:rsidRPr="00B83F35">
        <w:rPr>
          <w:rFonts w:cstheme="minorHAnsi"/>
        </w:rPr>
        <w:t>Standards:</w:t>
      </w:r>
    </w:p>
    <w:p w:rsidR="00F70E2F" w:rsidRPr="00B83F35" w:rsidRDefault="00F70E2F" w:rsidP="00F70E2F">
      <w:pPr>
        <w:spacing w:after="0" w:line="240" w:lineRule="auto"/>
        <w:rPr>
          <w:rFonts w:cstheme="minorHAnsi"/>
        </w:rPr>
      </w:pPr>
      <w:r w:rsidRPr="00B83F35">
        <w:rPr>
          <w:rFonts w:cstheme="minorHAnsi"/>
        </w:rPr>
        <w:tab/>
        <w:t xml:space="preserve">Solve </w:t>
      </w:r>
      <w:r w:rsidRPr="00B83F35">
        <w:rPr>
          <w:rStyle w:val="glossary"/>
          <w:rFonts w:cstheme="minorHAnsi"/>
        </w:rPr>
        <w:t>literal equations</w:t>
      </w:r>
      <w:r w:rsidRPr="00B83F35">
        <w:rPr>
          <w:rFonts w:cstheme="minorHAnsi"/>
        </w:rPr>
        <w:t xml:space="preserve"> for a specified </w:t>
      </w:r>
      <w:r w:rsidRPr="00B83F35">
        <w:rPr>
          <w:rStyle w:val="glossary"/>
          <w:rFonts w:cstheme="minorHAnsi"/>
        </w:rPr>
        <w:t>variable</w:t>
      </w:r>
      <w:r w:rsidRPr="00B83F35">
        <w:rPr>
          <w:rFonts w:cstheme="minorHAnsi"/>
        </w:rPr>
        <w:t>. (MA.8.A.4.1)</w:t>
      </w:r>
    </w:p>
    <w:p w:rsidR="00F70E2F" w:rsidRPr="00B83F35" w:rsidRDefault="00F70E2F" w:rsidP="00F70E2F">
      <w:pPr>
        <w:spacing w:after="0" w:line="240" w:lineRule="auto"/>
        <w:rPr>
          <w:rFonts w:cstheme="minorHAnsi"/>
        </w:rPr>
      </w:pPr>
      <w:r w:rsidRPr="00B83F35">
        <w:rPr>
          <w:rFonts w:cstheme="minorHAnsi"/>
        </w:rPr>
        <w:t>Goals:</w:t>
      </w:r>
    </w:p>
    <w:p w:rsidR="00F70E2F" w:rsidRPr="00B83F35" w:rsidRDefault="00F70E2F" w:rsidP="00F70E2F">
      <w:pPr>
        <w:spacing w:after="0" w:line="240" w:lineRule="auto"/>
        <w:rPr>
          <w:rFonts w:cstheme="minorHAnsi"/>
        </w:rPr>
      </w:pPr>
      <w:r w:rsidRPr="00B83F35">
        <w:rPr>
          <w:rFonts w:cstheme="minorHAnsi"/>
        </w:rPr>
        <w:tab/>
        <w:t xml:space="preserve">Students will be able to </w:t>
      </w:r>
      <w:r w:rsidR="00E810C9" w:rsidRPr="00B83F35">
        <w:rPr>
          <w:rFonts w:cstheme="minorHAnsi"/>
        </w:rPr>
        <w:t xml:space="preserve">use their knowledge of solving basic equations to be able to </w:t>
      </w:r>
      <w:r w:rsidRPr="00B83F35">
        <w:rPr>
          <w:rFonts w:cstheme="minorHAnsi"/>
          <w:color w:val="00B050"/>
        </w:rPr>
        <w:t xml:space="preserve">solve </w:t>
      </w:r>
      <w:r w:rsidR="00E810C9" w:rsidRPr="00B83F35">
        <w:rPr>
          <w:rFonts w:cstheme="minorHAnsi"/>
          <w:color w:val="0070C0"/>
        </w:rPr>
        <w:t xml:space="preserve">more complex </w:t>
      </w:r>
      <w:r w:rsidRPr="00B83F35">
        <w:rPr>
          <w:rFonts w:cstheme="minorHAnsi"/>
          <w:color w:val="0070C0"/>
        </w:rPr>
        <w:t xml:space="preserve">equations </w:t>
      </w:r>
      <w:r w:rsidRPr="00B83F35">
        <w:rPr>
          <w:rFonts w:cstheme="minorHAnsi"/>
          <w:color w:val="FF0000"/>
        </w:rPr>
        <w:t xml:space="preserve">involving </w:t>
      </w:r>
      <w:r w:rsidR="00E810C9" w:rsidRPr="00B83F35">
        <w:rPr>
          <w:rFonts w:cstheme="minorHAnsi"/>
          <w:color w:val="FF0000"/>
        </w:rPr>
        <w:t>more than one unknown</w:t>
      </w:r>
      <w:r w:rsidRPr="00B83F35">
        <w:rPr>
          <w:rFonts w:cstheme="minorHAnsi"/>
          <w:color w:val="FF0000"/>
        </w:rPr>
        <w:t xml:space="preserve"> variable using </w:t>
      </w:r>
      <w:r w:rsidR="00E810C9" w:rsidRPr="00B83F35">
        <w:rPr>
          <w:rFonts w:cstheme="minorHAnsi"/>
          <w:color w:val="FF0000"/>
        </w:rPr>
        <w:t>factoring and foiling</w:t>
      </w:r>
      <w:r w:rsidRPr="00B83F35">
        <w:rPr>
          <w:rFonts w:cstheme="minorHAnsi"/>
        </w:rPr>
        <w:t xml:space="preserve">. </w:t>
      </w:r>
    </w:p>
    <w:p w:rsidR="00E810C9" w:rsidRPr="00B83F35" w:rsidRDefault="00E810C9" w:rsidP="00F70E2F">
      <w:pPr>
        <w:spacing w:after="0" w:line="240" w:lineRule="auto"/>
        <w:rPr>
          <w:rFonts w:cstheme="minorHAnsi"/>
        </w:rPr>
      </w:pPr>
    </w:p>
    <w:p w:rsidR="00F70E2F" w:rsidRPr="00B83F35" w:rsidRDefault="00F70E2F" w:rsidP="00F70E2F">
      <w:pPr>
        <w:spacing w:after="0" w:line="240" w:lineRule="auto"/>
        <w:rPr>
          <w:rFonts w:cstheme="minorHAnsi"/>
        </w:rPr>
      </w:pPr>
      <w:r w:rsidRPr="00B83F35">
        <w:rPr>
          <w:rFonts w:cstheme="minorHAnsi"/>
        </w:rPr>
        <w:t>Learning Objective:</w:t>
      </w:r>
    </w:p>
    <w:p w:rsidR="00F70E2F" w:rsidRPr="00B83F35" w:rsidRDefault="00F70E2F" w:rsidP="002D25CE">
      <w:pPr>
        <w:spacing w:after="0" w:line="240" w:lineRule="auto"/>
        <w:rPr>
          <w:rFonts w:cstheme="minorHAnsi"/>
        </w:rPr>
      </w:pPr>
      <w:r w:rsidRPr="00B83F35">
        <w:rPr>
          <w:rFonts w:cstheme="minorHAnsi"/>
        </w:rPr>
        <w:tab/>
      </w:r>
      <w:r w:rsidR="00E810C9" w:rsidRPr="00B83F35">
        <w:rPr>
          <w:rFonts w:cstheme="minorHAnsi"/>
        </w:rPr>
        <w:t xml:space="preserve">The student will </w:t>
      </w:r>
      <w:r w:rsidR="00E810C9" w:rsidRPr="00B83F35">
        <w:rPr>
          <w:rFonts w:cstheme="minorHAnsi"/>
          <w:color w:val="8064A2" w:themeColor="accent4"/>
        </w:rPr>
        <w:t xml:space="preserve">solve multi-step linear equations and inequalities </w:t>
      </w:r>
      <w:r w:rsidR="00E810C9" w:rsidRPr="00B83F35">
        <w:rPr>
          <w:rFonts w:cstheme="minorHAnsi"/>
        </w:rPr>
        <w:t xml:space="preserve">in one variable, solve literal equations (formulas) for a </w:t>
      </w:r>
      <w:r w:rsidR="00E810C9" w:rsidRPr="00B83F35">
        <w:rPr>
          <w:rFonts w:cstheme="minorHAnsi"/>
          <w:color w:val="FF0000"/>
        </w:rPr>
        <w:t>given variable</w:t>
      </w:r>
      <w:r w:rsidR="00E810C9" w:rsidRPr="00B83F35">
        <w:rPr>
          <w:rFonts w:cstheme="minorHAnsi"/>
        </w:rPr>
        <w:t xml:space="preserve">, and </w:t>
      </w:r>
      <w:r w:rsidR="00E810C9" w:rsidRPr="00B83F35">
        <w:rPr>
          <w:rFonts w:cstheme="minorHAnsi"/>
          <w:color w:val="9BBB59" w:themeColor="accent3"/>
        </w:rPr>
        <w:t xml:space="preserve">apply these skills to solve </w:t>
      </w:r>
      <w:r w:rsidR="00E810C9" w:rsidRPr="00B83F35">
        <w:rPr>
          <w:rFonts w:cstheme="minorHAnsi"/>
        </w:rPr>
        <w:t xml:space="preserve">practical problems. </w:t>
      </w:r>
      <w:r w:rsidR="00E810C9" w:rsidRPr="00B83F35">
        <w:rPr>
          <w:rFonts w:cstheme="minorHAnsi"/>
          <w:color w:val="FF0000"/>
        </w:rPr>
        <w:t>Graphing calculators</w:t>
      </w:r>
      <w:r w:rsidR="00E810C9" w:rsidRPr="00B83F35">
        <w:rPr>
          <w:rFonts w:cstheme="minorHAnsi"/>
        </w:rPr>
        <w:t xml:space="preserve"> will be used to confirm </w:t>
      </w:r>
      <w:r w:rsidR="00E810C9" w:rsidRPr="00B83F35">
        <w:rPr>
          <w:rFonts w:cstheme="minorHAnsi"/>
          <w:color w:val="8064A2" w:themeColor="accent4"/>
        </w:rPr>
        <w:t>algebraic solutions</w:t>
      </w:r>
      <w:r w:rsidR="00E810C9" w:rsidRPr="00B83F35">
        <w:rPr>
          <w:rFonts w:cstheme="minorHAnsi"/>
        </w:rPr>
        <w:t xml:space="preserve">. </w:t>
      </w:r>
    </w:p>
    <w:p w:rsidR="002D25CE" w:rsidRPr="00B83F35" w:rsidRDefault="002D25CE" w:rsidP="002D25CE">
      <w:pPr>
        <w:spacing w:after="0" w:line="240" w:lineRule="auto"/>
        <w:rPr>
          <w:rFonts w:cstheme="minorHAnsi"/>
        </w:rPr>
      </w:pPr>
    </w:p>
    <w:p w:rsidR="002D25CE" w:rsidRPr="00B83F35" w:rsidRDefault="002D25CE" w:rsidP="002D25CE">
      <w:pPr>
        <w:spacing w:after="0" w:line="240" w:lineRule="auto"/>
        <w:rPr>
          <w:rFonts w:cstheme="minorHAnsi"/>
        </w:rPr>
      </w:pPr>
      <w:r w:rsidRPr="00B83F35">
        <w:rPr>
          <w:rFonts w:cstheme="minorHAnsi"/>
        </w:rPr>
        <w:t>Resources:</w:t>
      </w:r>
    </w:p>
    <w:p w:rsidR="002D25CE" w:rsidRPr="00B83F35" w:rsidRDefault="002D25CE" w:rsidP="002D25CE">
      <w:pPr>
        <w:spacing w:after="0" w:line="240" w:lineRule="auto"/>
        <w:rPr>
          <w:rFonts w:cstheme="minorHAnsi"/>
        </w:rPr>
      </w:pPr>
      <w:r w:rsidRPr="00B83F35">
        <w:rPr>
          <w:rFonts w:cstheme="minorHAnsi"/>
        </w:rPr>
        <w:tab/>
        <w:t>Smart Board</w:t>
      </w:r>
    </w:p>
    <w:p w:rsidR="002D25CE" w:rsidRPr="00B83F35" w:rsidRDefault="002D25CE" w:rsidP="002D25CE">
      <w:pPr>
        <w:spacing w:after="0" w:line="240" w:lineRule="auto"/>
        <w:rPr>
          <w:rFonts w:cstheme="minorHAnsi"/>
        </w:rPr>
      </w:pPr>
      <w:r w:rsidRPr="00B83F35">
        <w:rPr>
          <w:rFonts w:cstheme="minorHAnsi"/>
        </w:rPr>
        <w:tab/>
        <w:t>Graphing Calculator</w:t>
      </w:r>
      <w:r w:rsidR="00B83F35">
        <w:rPr>
          <w:rFonts w:cstheme="minorHAnsi"/>
        </w:rPr>
        <w:br/>
      </w:r>
      <w:r w:rsidR="00B83F35">
        <w:rPr>
          <w:rFonts w:cstheme="minorHAnsi"/>
        </w:rPr>
        <w:tab/>
        <w:t>Worksheets</w:t>
      </w:r>
    </w:p>
    <w:p w:rsidR="002D25CE" w:rsidRPr="00B83F35" w:rsidRDefault="002D25CE" w:rsidP="002D25CE">
      <w:pPr>
        <w:spacing w:after="0" w:line="240" w:lineRule="auto"/>
        <w:rPr>
          <w:rFonts w:cstheme="minorHAnsi"/>
        </w:rPr>
      </w:pPr>
    </w:p>
    <w:p w:rsidR="002D25CE" w:rsidRPr="00B83F35" w:rsidRDefault="002D25CE" w:rsidP="002D25CE">
      <w:pPr>
        <w:spacing w:after="0" w:line="240" w:lineRule="auto"/>
        <w:rPr>
          <w:rFonts w:cstheme="minorHAnsi"/>
        </w:rPr>
      </w:pPr>
      <w:r w:rsidRPr="00B83F35">
        <w:rPr>
          <w:rFonts w:cstheme="minorHAnsi"/>
        </w:rPr>
        <w:t>Procedures:</w:t>
      </w:r>
    </w:p>
    <w:p w:rsidR="002D25CE" w:rsidRPr="00B83F35" w:rsidRDefault="002D25CE" w:rsidP="002D25CE">
      <w:pPr>
        <w:pStyle w:val="ListParagraph"/>
        <w:numPr>
          <w:ilvl w:val="0"/>
          <w:numId w:val="2"/>
        </w:numPr>
        <w:spacing w:after="0" w:line="240" w:lineRule="auto"/>
        <w:rPr>
          <w:rFonts w:cstheme="minorHAnsi"/>
        </w:rPr>
      </w:pPr>
      <w:r w:rsidRPr="00B83F35">
        <w:rPr>
          <w:rFonts w:cstheme="minorHAnsi"/>
        </w:rPr>
        <w:t>Introduce students to the Problem of the Day. This will be on a section of the board throughout the lesson, and when students complete an assignment</w:t>
      </w:r>
      <w:r w:rsidR="00B83F35">
        <w:rPr>
          <w:rFonts w:cstheme="minorHAnsi"/>
        </w:rPr>
        <w:t>/task</w:t>
      </w:r>
      <w:r w:rsidRPr="00B83F35">
        <w:rPr>
          <w:rFonts w:cstheme="minorHAnsi"/>
        </w:rPr>
        <w:t xml:space="preserve"> early, they may work on the problem of the day.</w:t>
      </w:r>
    </w:p>
    <w:p w:rsidR="002D25CE" w:rsidRPr="00B83F35" w:rsidRDefault="002D25CE" w:rsidP="002D25CE">
      <w:pPr>
        <w:pStyle w:val="ListParagraph"/>
        <w:numPr>
          <w:ilvl w:val="0"/>
          <w:numId w:val="2"/>
        </w:numPr>
        <w:spacing w:after="0" w:line="240" w:lineRule="auto"/>
        <w:rPr>
          <w:rFonts w:cstheme="minorHAnsi"/>
        </w:rPr>
      </w:pPr>
      <w:r w:rsidRPr="00B83F35">
        <w:rPr>
          <w:rFonts w:cstheme="minorHAnsi"/>
        </w:rPr>
        <w:t>Begin by defining “Literal Equations.”</w:t>
      </w:r>
    </w:p>
    <w:p w:rsidR="002D25CE" w:rsidRPr="00B83F35" w:rsidRDefault="002D25CE" w:rsidP="002D25CE">
      <w:pPr>
        <w:pStyle w:val="ListParagraph"/>
        <w:numPr>
          <w:ilvl w:val="0"/>
          <w:numId w:val="2"/>
        </w:numPr>
        <w:spacing w:after="0" w:line="240" w:lineRule="auto"/>
        <w:rPr>
          <w:rFonts w:cstheme="minorHAnsi"/>
        </w:rPr>
      </w:pPr>
      <w:r w:rsidRPr="00B83F35">
        <w:rPr>
          <w:rFonts w:cstheme="minorHAnsi"/>
        </w:rPr>
        <w:t>Give students math vocabulary to write definitions on their notebook.</w:t>
      </w:r>
    </w:p>
    <w:p w:rsidR="00C5053E" w:rsidRDefault="002D25CE" w:rsidP="002D25CE">
      <w:pPr>
        <w:pStyle w:val="ListParagraph"/>
        <w:numPr>
          <w:ilvl w:val="0"/>
          <w:numId w:val="2"/>
        </w:numPr>
        <w:spacing w:after="0" w:line="240" w:lineRule="auto"/>
        <w:rPr>
          <w:rFonts w:cstheme="minorHAnsi"/>
        </w:rPr>
      </w:pPr>
      <w:r w:rsidRPr="00B83F35">
        <w:rPr>
          <w:rFonts w:cstheme="minorHAnsi"/>
        </w:rPr>
        <w:t xml:space="preserve">Work </w:t>
      </w:r>
      <w:r w:rsidRPr="00B83F35">
        <w:rPr>
          <w:rFonts w:cstheme="minorHAnsi"/>
        </w:rPr>
        <w:t xml:space="preserve">5-6 </w:t>
      </w:r>
      <w:r w:rsidRPr="00B83F35">
        <w:rPr>
          <w:rFonts w:cstheme="minorHAnsi"/>
        </w:rPr>
        <w:t xml:space="preserve">examples on the </w:t>
      </w:r>
      <w:r w:rsidRPr="00B83F35">
        <w:rPr>
          <w:rFonts w:cstheme="minorHAnsi"/>
        </w:rPr>
        <w:t xml:space="preserve">smart </w:t>
      </w:r>
      <w:r w:rsidRPr="00B83F35">
        <w:rPr>
          <w:rFonts w:cstheme="minorHAnsi"/>
        </w:rPr>
        <w:t>board, asking and taking questions. Call on studen</w:t>
      </w:r>
      <w:r w:rsidRPr="00B83F35">
        <w:rPr>
          <w:rFonts w:cstheme="minorHAnsi"/>
        </w:rPr>
        <w:t>ts by name to keep them engaged and have students voluntarily come to the smart board to solve a math problem with reinforcement of reward or participation point. (</w:t>
      </w:r>
      <w:proofErr w:type="gramStart"/>
      <w:r w:rsidRPr="00B83F35">
        <w:rPr>
          <w:rFonts w:cstheme="minorHAnsi"/>
        </w:rPr>
        <w:t>example</w:t>
      </w:r>
      <w:proofErr w:type="gramEnd"/>
      <w:r w:rsidRPr="00B83F35">
        <w:rPr>
          <w:rFonts w:cstheme="minorHAnsi"/>
        </w:rPr>
        <w:t xml:space="preserve"> problems below lesson plan)</w:t>
      </w:r>
      <w:r w:rsidR="00C5053E">
        <w:rPr>
          <w:rFonts w:cstheme="minorHAnsi"/>
        </w:rPr>
        <w:t xml:space="preserve">. </w:t>
      </w:r>
    </w:p>
    <w:p w:rsidR="002D25CE" w:rsidRPr="00B83F35" w:rsidRDefault="00C5053E" w:rsidP="002D25CE">
      <w:pPr>
        <w:pStyle w:val="ListParagraph"/>
        <w:numPr>
          <w:ilvl w:val="0"/>
          <w:numId w:val="2"/>
        </w:numPr>
        <w:spacing w:after="0" w:line="240" w:lineRule="auto"/>
        <w:rPr>
          <w:rFonts w:cstheme="minorHAnsi"/>
        </w:rPr>
      </w:pPr>
      <w:r>
        <w:rPr>
          <w:rFonts w:cstheme="minorHAnsi"/>
        </w:rPr>
        <w:t xml:space="preserve">Show students how to graph </w:t>
      </w:r>
      <w:proofErr w:type="gramStart"/>
      <w:r>
        <w:rPr>
          <w:rFonts w:cstheme="minorHAnsi"/>
        </w:rPr>
        <w:t>these equation</w:t>
      </w:r>
      <w:proofErr w:type="gramEnd"/>
      <w:r>
        <w:rPr>
          <w:rFonts w:cstheme="minorHAnsi"/>
        </w:rPr>
        <w:t xml:space="preserve"> using a graphing </w:t>
      </w:r>
      <w:proofErr w:type="spellStart"/>
      <w:r>
        <w:rPr>
          <w:rFonts w:cstheme="minorHAnsi"/>
        </w:rPr>
        <w:t>calculartor</w:t>
      </w:r>
      <w:proofErr w:type="spellEnd"/>
      <w:r>
        <w:rPr>
          <w:rFonts w:cstheme="minorHAnsi"/>
        </w:rPr>
        <w:t>.</w:t>
      </w:r>
    </w:p>
    <w:p w:rsidR="002D25CE" w:rsidRPr="00B83F35" w:rsidRDefault="002D25CE" w:rsidP="002D25CE">
      <w:pPr>
        <w:pStyle w:val="ListParagraph"/>
        <w:numPr>
          <w:ilvl w:val="0"/>
          <w:numId w:val="2"/>
        </w:numPr>
        <w:spacing w:after="0" w:line="240" w:lineRule="auto"/>
        <w:rPr>
          <w:rFonts w:cstheme="minorHAnsi"/>
        </w:rPr>
      </w:pPr>
      <w:r w:rsidRPr="00B83F35">
        <w:rPr>
          <w:rFonts w:cstheme="minorHAnsi"/>
        </w:rPr>
        <w:t>Students will have a worksheet to start and the end of class and finish as homework.</w:t>
      </w:r>
    </w:p>
    <w:p w:rsidR="002D25CE" w:rsidRPr="00B83F35" w:rsidRDefault="002D25CE" w:rsidP="002D25CE">
      <w:pPr>
        <w:pStyle w:val="ListParagraph"/>
        <w:spacing w:after="0" w:line="240" w:lineRule="auto"/>
        <w:rPr>
          <w:rFonts w:cstheme="minorHAnsi"/>
        </w:rPr>
      </w:pPr>
      <w:r w:rsidRPr="00B83F35">
        <w:rPr>
          <w:rFonts w:cstheme="minorHAnsi"/>
        </w:rPr>
        <w:t>http://uaimathteam.pbworks.com/f/Lesson+5+Unit+4+worksheet+literal+equations.pdf</w:t>
      </w:r>
    </w:p>
    <w:p w:rsidR="00F70E2F" w:rsidRPr="00B83F35" w:rsidRDefault="00F70E2F" w:rsidP="00F70E2F">
      <w:pPr>
        <w:spacing w:after="0" w:line="240" w:lineRule="auto"/>
        <w:rPr>
          <w:rFonts w:cstheme="minorHAnsi"/>
        </w:rPr>
      </w:pPr>
    </w:p>
    <w:p w:rsidR="00B83F35" w:rsidRPr="00B83F35" w:rsidRDefault="00B83F35" w:rsidP="00B83F35">
      <w:pPr>
        <w:spacing w:after="0" w:line="240" w:lineRule="auto"/>
        <w:rPr>
          <w:rFonts w:cstheme="minorHAnsi"/>
        </w:rPr>
      </w:pPr>
      <w:r w:rsidRPr="00B83F35">
        <w:rPr>
          <w:rFonts w:cstheme="minorHAnsi"/>
        </w:rPr>
        <w:t>Assessment:</w:t>
      </w:r>
    </w:p>
    <w:p w:rsidR="00B83F35" w:rsidRPr="00B83F35" w:rsidRDefault="00B83F35" w:rsidP="00B83F35">
      <w:pPr>
        <w:spacing w:after="0" w:line="240" w:lineRule="auto"/>
        <w:rPr>
          <w:rFonts w:cstheme="minorHAnsi"/>
        </w:rPr>
      </w:pPr>
      <w:r w:rsidRPr="00B83F35">
        <w:rPr>
          <w:rFonts w:cstheme="minorHAnsi"/>
        </w:rPr>
        <w:tab/>
        <w:t xml:space="preserve">At the beginning of class the following day I will go over the worksheet which was for homework and answer any questions. After I will give a 10 question quiz in class to make sure the students understand how to solve the equations. </w:t>
      </w:r>
    </w:p>
    <w:p w:rsidR="002D25CE" w:rsidRPr="00B83F35" w:rsidRDefault="002D25CE" w:rsidP="00F70E2F">
      <w:pPr>
        <w:spacing w:after="0" w:line="240" w:lineRule="auto"/>
        <w:rPr>
          <w:rFonts w:cstheme="minorHAnsi"/>
        </w:rPr>
      </w:pPr>
    </w:p>
    <w:p w:rsidR="00B83F35" w:rsidRPr="00B83F35" w:rsidRDefault="00B83F35" w:rsidP="00B83F35">
      <w:pPr>
        <w:spacing w:after="0" w:line="240" w:lineRule="auto"/>
        <w:rPr>
          <w:rFonts w:eastAsia="Times New Roman" w:cstheme="minorHAnsi"/>
          <w:sz w:val="24"/>
          <w:szCs w:val="24"/>
        </w:rPr>
      </w:pPr>
      <w:r w:rsidRPr="00B83F35">
        <w:rPr>
          <w:rFonts w:eastAsia="Times New Roman" w:cstheme="minorHAnsi"/>
          <w:bCs/>
          <w:color w:val="000000"/>
          <w:sz w:val="23"/>
          <w:szCs w:val="23"/>
        </w:rPr>
        <w:lastRenderedPageBreak/>
        <w:t>Extensions and Adaptations:</w:t>
      </w:r>
      <w:r w:rsidRPr="00B83F35">
        <w:rPr>
          <w:rFonts w:eastAsia="Times New Roman" w:cstheme="minorHAnsi"/>
          <w:color w:val="000000"/>
          <w:sz w:val="23"/>
          <w:szCs w:val="23"/>
        </w:rPr>
        <w:t xml:space="preserve"> </w:t>
      </w:r>
      <w:r w:rsidRPr="00B83F35">
        <w:rPr>
          <w:rFonts w:eastAsia="Times New Roman" w:cstheme="minorHAnsi"/>
          <w:sz w:val="24"/>
          <w:szCs w:val="24"/>
        </w:rPr>
        <w:br/>
      </w:r>
      <w:r w:rsidRPr="00B83F35">
        <w:rPr>
          <w:rFonts w:eastAsia="Times New Roman" w:cstheme="minorHAnsi"/>
          <w:b/>
          <w:bCs/>
          <w:color w:val="000000"/>
          <w:sz w:val="23"/>
          <w:szCs w:val="23"/>
        </w:rPr>
        <w:t>1. Advanced/Gifted Students:</w:t>
      </w:r>
    </w:p>
    <w:p w:rsidR="00B83F35" w:rsidRPr="00B83F35" w:rsidRDefault="00B83F35" w:rsidP="00B83F35">
      <w:pPr>
        <w:spacing w:after="0" w:line="240" w:lineRule="auto"/>
        <w:ind w:left="720"/>
        <w:rPr>
          <w:rFonts w:eastAsia="Times New Roman" w:cstheme="minorHAnsi"/>
          <w:sz w:val="24"/>
          <w:szCs w:val="24"/>
        </w:rPr>
      </w:pPr>
      <w:r w:rsidRPr="00B83F35">
        <w:rPr>
          <w:rFonts w:eastAsia="Times New Roman" w:cstheme="minorHAnsi"/>
          <w:color w:val="000000"/>
          <w:sz w:val="23"/>
          <w:szCs w:val="23"/>
        </w:rPr>
        <w:t xml:space="preserve">Advanced and gifted students </w:t>
      </w:r>
      <w:r>
        <w:rPr>
          <w:rFonts w:eastAsia="Times New Roman" w:cstheme="minorHAnsi"/>
          <w:color w:val="000000"/>
          <w:sz w:val="23"/>
          <w:szCs w:val="23"/>
        </w:rPr>
        <w:t>will have the chance of completing the Problem of the Day during class when they complete an assignment early to avoid having to do it as homework and instead of getting bored when having to wait for others to finish an assignment/task.</w:t>
      </w:r>
    </w:p>
    <w:p w:rsidR="00B83F35" w:rsidRPr="00B83F35" w:rsidRDefault="00B83F35" w:rsidP="00B83F35">
      <w:pPr>
        <w:spacing w:after="0" w:line="240" w:lineRule="auto"/>
        <w:rPr>
          <w:rFonts w:eastAsia="Times New Roman" w:cstheme="minorHAnsi"/>
          <w:sz w:val="24"/>
          <w:szCs w:val="24"/>
        </w:rPr>
      </w:pPr>
      <w:r w:rsidRPr="00B83F35">
        <w:rPr>
          <w:rFonts w:eastAsia="Times New Roman" w:cstheme="minorHAnsi"/>
          <w:b/>
          <w:bCs/>
          <w:color w:val="000000"/>
          <w:sz w:val="23"/>
          <w:szCs w:val="23"/>
        </w:rPr>
        <w:t>2. Students with identified learning disabilities/processing issues:</w:t>
      </w:r>
    </w:p>
    <w:p w:rsidR="00B83F35" w:rsidRDefault="00B83F35" w:rsidP="00B83F35">
      <w:pPr>
        <w:spacing w:after="0" w:line="240" w:lineRule="auto"/>
        <w:ind w:left="720"/>
        <w:rPr>
          <w:rFonts w:eastAsia="Times New Roman" w:cstheme="minorHAnsi"/>
          <w:sz w:val="24"/>
          <w:szCs w:val="24"/>
        </w:rPr>
      </w:pPr>
      <w:r w:rsidRPr="00B83F35">
        <w:rPr>
          <w:rFonts w:eastAsia="Times New Roman" w:cstheme="minorHAnsi"/>
          <w:color w:val="000000"/>
          <w:sz w:val="23"/>
          <w:szCs w:val="23"/>
        </w:rPr>
        <w:t xml:space="preserve">I can </w:t>
      </w:r>
      <w:r>
        <w:rPr>
          <w:rFonts w:eastAsia="Times New Roman" w:cstheme="minorHAnsi"/>
          <w:color w:val="000000"/>
          <w:sz w:val="23"/>
          <w:szCs w:val="23"/>
        </w:rPr>
        <w:t>post a collection of videos on my class website that further explains the math concepts taught during class so that these students can watch, learn and repeat if needed at their own pace.</w:t>
      </w:r>
      <w:r>
        <w:rPr>
          <w:rFonts w:eastAsia="Times New Roman" w:cstheme="minorHAnsi"/>
          <w:color w:val="000000"/>
          <w:sz w:val="23"/>
          <w:szCs w:val="23"/>
        </w:rPr>
        <w:br/>
      </w:r>
      <w:r>
        <w:rPr>
          <w:rFonts w:eastAsia="Times New Roman" w:cstheme="minorHAnsi"/>
          <w:sz w:val="24"/>
          <w:szCs w:val="24"/>
        </w:rPr>
        <w:t>1) Video of solving literal equations part 1</w:t>
      </w:r>
    </w:p>
    <w:p w:rsidR="00B83F35" w:rsidRDefault="00B83F35" w:rsidP="00B83F35">
      <w:pPr>
        <w:spacing w:after="0" w:line="240" w:lineRule="auto"/>
        <w:ind w:left="720"/>
        <w:rPr>
          <w:rFonts w:eastAsia="Times New Roman" w:cstheme="minorHAnsi"/>
          <w:sz w:val="24"/>
          <w:szCs w:val="24"/>
        </w:rPr>
      </w:pPr>
      <w:hyperlink r:id="rId6" w:history="1">
        <w:r w:rsidRPr="004E23D0">
          <w:rPr>
            <w:rStyle w:val="Hyperlink"/>
            <w:rFonts w:eastAsia="Times New Roman" w:cstheme="minorHAnsi"/>
            <w:sz w:val="24"/>
            <w:szCs w:val="24"/>
          </w:rPr>
          <w:t>http://mathvids.com/lesson/mathhelp/910-solving-literal-equations-part-1</w:t>
        </w:r>
      </w:hyperlink>
    </w:p>
    <w:p w:rsidR="00B83F35" w:rsidRDefault="00B83F35" w:rsidP="00B83F35">
      <w:pPr>
        <w:spacing w:after="0" w:line="240" w:lineRule="auto"/>
        <w:ind w:left="720"/>
        <w:rPr>
          <w:rFonts w:eastAsia="Times New Roman" w:cstheme="minorHAnsi"/>
          <w:sz w:val="24"/>
          <w:szCs w:val="24"/>
        </w:rPr>
      </w:pPr>
      <w:r>
        <w:rPr>
          <w:rFonts w:eastAsia="Times New Roman" w:cstheme="minorHAnsi"/>
          <w:sz w:val="24"/>
          <w:szCs w:val="24"/>
        </w:rPr>
        <w:t>2) V</w:t>
      </w:r>
      <w:r>
        <w:rPr>
          <w:rFonts w:eastAsia="Times New Roman" w:cstheme="minorHAnsi"/>
          <w:sz w:val="24"/>
          <w:szCs w:val="24"/>
        </w:rPr>
        <w:t xml:space="preserve">ideo of solving literal equations part </w:t>
      </w:r>
      <w:r>
        <w:rPr>
          <w:rFonts w:eastAsia="Times New Roman" w:cstheme="minorHAnsi"/>
          <w:sz w:val="24"/>
          <w:szCs w:val="24"/>
        </w:rPr>
        <w:t>2</w:t>
      </w:r>
    </w:p>
    <w:p w:rsidR="00B83F35" w:rsidRDefault="00B83F35" w:rsidP="00B83F35">
      <w:pPr>
        <w:spacing w:after="0" w:line="240" w:lineRule="auto"/>
        <w:ind w:left="720"/>
        <w:rPr>
          <w:rFonts w:eastAsia="Times New Roman" w:cstheme="minorHAnsi"/>
          <w:sz w:val="24"/>
          <w:szCs w:val="24"/>
        </w:rPr>
      </w:pPr>
      <w:hyperlink r:id="rId7" w:history="1">
        <w:r w:rsidRPr="004E23D0">
          <w:rPr>
            <w:rStyle w:val="Hyperlink"/>
            <w:rFonts w:eastAsia="Times New Roman" w:cstheme="minorHAnsi"/>
            <w:sz w:val="24"/>
            <w:szCs w:val="24"/>
          </w:rPr>
          <w:t>http://mathvids.com/lesson/mathhelp/911-solving-literal-equations-part-2</w:t>
        </w:r>
      </w:hyperlink>
    </w:p>
    <w:p w:rsidR="00B83F35" w:rsidRPr="00B83F35" w:rsidRDefault="00B83F35" w:rsidP="00B83F35">
      <w:pPr>
        <w:spacing w:after="0" w:line="240" w:lineRule="auto"/>
        <w:ind w:left="720"/>
        <w:rPr>
          <w:rFonts w:eastAsia="Times New Roman" w:cstheme="minorHAnsi"/>
          <w:sz w:val="24"/>
          <w:szCs w:val="24"/>
        </w:rPr>
      </w:pPr>
    </w:p>
    <w:p w:rsidR="00B83F35" w:rsidRPr="00B83F35" w:rsidRDefault="00B83F35" w:rsidP="00B83F35">
      <w:pPr>
        <w:spacing w:after="0" w:line="240" w:lineRule="auto"/>
        <w:rPr>
          <w:rFonts w:eastAsia="Times New Roman" w:cstheme="minorHAnsi"/>
          <w:b/>
          <w:bCs/>
          <w:color w:val="000000"/>
          <w:sz w:val="23"/>
          <w:szCs w:val="23"/>
        </w:rPr>
      </w:pPr>
      <w:r w:rsidRPr="00B83F35">
        <w:rPr>
          <w:rFonts w:eastAsia="Times New Roman" w:cstheme="minorHAnsi"/>
          <w:b/>
          <w:bCs/>
          <w:color w:val="000000"/>
          <w:sz w:val="23"/>
          <w:szCs w:val="23"/>
        </w:rPr>
        <w:t xml:space="preserve">3. Struggling Students: </w:t>
      </w:r>
    </w:p>
    <w:p w:rsidR="00B83F35" w:rsidRPr="00B83F35" w:rsidRDefault="00B83F35" w:rsidP="00B83F35">
      <w:pPr>
        <w:spacing w:after="0" w:line="240" w:lineRule="auto"/>
        <w:ind w:left="720"/>
        <w:rPr>
          <w:rFonts w:eastAsia="Times New Roman" w:cstheme="minorHAnsi"/>
          <w:sz w:val="24"/>
          <w:szCs w:val="24"/>
        </w:rPr>
      </w:pPr>
      <w:r w:rsidRPr="00B83F35">
        <w:rPr>
          <w:rFonts w:eastAsia="Times New Roman" w:cstheme="minorHAnsi"/>
          <w:color w:val="000000"/>
          <w:sz w:val="23"/>
          <w:szCs w:val="23"/>
        </w:rPr>
        <w:t>I can pair my known struggling students in a group with a mixed group of students including some more advanced students</w:t>
      </w:r>
      <w:r>
        <w:rPr>
          <w:rFonts w:eastAsia="Times New Roman" w:cstheme="minorHAnsi"/>
          <w:color w:val="000000"/>
          <w:sz w:val="23"/>
          <w:szCs w:val="23"/>
        </w:rPr>
        <w:t xml:space="preserve"> but not with the gifted students because that can cause frustration for both students</w:t>
      </w:r>
      <w:r w:rsidRPr="00B83F35">
        <w:rPr>
          <w:rFonts w:eastAsia="Times New Roman" w:cstheme="minorHAnsi"/>
          <w:color w:val="000000"/>
          <w:sz w:val="23"/>
          <w:szCs w:val="23"/>
        </w:rPr>
        <w:t>. I could also have tutoring a</w:t>
      </w:r>
      <w:r>
        <w:rPr>
          <w:rFonts w:eastAsia="Times New Roman" w:cstheme="minorHAnsi"/>
          <w:color w:val="000000"/>
          <w:sz w:val="23"/>
          <w:szCs w:val="23"/>
        </w:rPr>
        <w:t>fter school for these students and that way I can better focus on their specific needs.</w:t>
      </w:r>
    </w:p>
    <w:p w:rsidR="00B83F35" w:rsidRPr="00B83F35" w:rsidRDefault="00B83F35" w:rsidP="00B83F35">
      <w:pPr>
        <w:spacing w:after="0" w:line="240" w:lineRule="auto"/>
        <w:rPr>
          <w:rFonts w:cstheme="minorHAnsi"/>
        </w:rPr>
      </w:pPr>
      <w:r w:rsidRPr="00B83F35">
        <w:rPr>
          <w:rFonts w:eastAsia="Times New Roman" w:cstheme="minorHAnsi"/>
          <w:sz w:val="24"/>
          <w:szCs w:val="24"/>
        </w:rPr>
        <w:br/>
      </w:r>
      <w:r w:rsidRPr="00B83F35">
        <w:rPr>
          <w:rFonts w:eastAsia="Times New Roman" w:cstheme="minorHAnsi"/>
          <w:b/>
          <w:bCs/>
          <w:color w:val="000000"/>
          <w:sz w:val="23"/>
          <w:szCs w:val="23"/>
        </w:rPr>
        <w:t>Accommodations</w:t>
      </w:r>
      <w:proofErr w:type="gramStart"/>
      <w:r w:rsidRPr="00B83F35">
        <w:rPr>
          <w:rFonts w:eastAsia="Times New Roman" w:cstheme="minorHAnsi"/>
          <w:color w:val="000000"/>
          <w:sz w:val="23"/>
          <w:szCs w:val="23"/>
        </w:rPr>
        <w:t>:</w:t>
      </w:r>
      <w:proofErr w:type="gramEnd"/>
      <w:r w:rsidRPr="00B83F35">
        <w:rPr>
          <w:rFonts w:eastAsia="Times New Roman" w:cstheme="minorHAnsi"/>
          <w:sz w:val="24"/>
          <w:szCs w:val="24"/>
        </w:rPr>
        <w:br/>
      </w:r>
      <w:r w:rsidRPr="00B83F35">
        <w:rPr>
          <w:rFonts w:eastAsia="Times New Roman" w:cstheme="minorHAnsi"/>
          <w:i/>
          <w:iCs/>
          <w:color w:val="000000"/>
          <w:sz w:val="23"/>
          <w:szCs w:val="23"/>
        </w:rPr>
        <w:t>Supplement oral instructions</w:t>
      </w:r>
      <w:r w:rsidRPr="00B83F35">
        <w:rPr>
          <w:rFonts w:eastAsia="Times New Roman" w:cstheme="minorHAnsi"/>
          <w:color w:val="000000"/>
          <w:sz w:val="23"/>
          <w:szCs w:val="23"/>
        </w:rPr>
        <w:t>: post assignment to class website, give a handout, and have instructions written on board during class</w:t>
      </w:r>
      <w:r>
        <w:rPr>
          <w:rFonts w:eastAsia="Times New Roman" w:cstheme="minorHAnsi"/>
          <w:sz w:val="24"/>
          <w:szCs w:val="24"/>
        </w:rPr>
        <w:t>.</w:t>
      </w:r>
    </w:p>
    <w:p w:rsidR="002D25CE" w:rsidRPr="00B83F35" w:rsidRDefault="002D25CE" w:rsidP="00F70E2F">
      <w:pPr>
        <w:spacing w:after="0" w:line="240" w:lineRule="auto"/>
        <w:rPr>
          <w:rFonts w:cstheme="minorHAnsi"/>
        </w:rPr>
      </w:pPr>
    </w:p>
    <w:p w:rsidR="002D25CE" w:rsidRPr="00B83F35" w:rsidRDefault="002D25CE" w:rsidP="00F70E2F">
      <w:pPr>
        <w:spacing w:after="0" w:line="240" w:lineRule="auto"/>
        <w:rPr>
          <w:rFonts w:cstheme="minorHAnsi"/>
        </w:rPr>
      </w:pPr>
    </w:p>
    <w:p w:rsidR="002D25CE" w:rsidRPr="00B83F35" w:rsidRDefault="002D25CE" w:rsidP="00F70E2F">
      <w:pPr>
        <w:spacing w:after="0" w:line="240" w:lineRule="auto"/>
        <w:rPr>
          <w:rFonts w:cstheme="minorHAnsi"/>
        </w:rPr>
      </w:pPr>
    </w:p>
    <w:p w:rsidR="00C5053E" w:rsidRDefault="00C5053E" w:rsidP="00F70E2F">
      <w:pPr>
        <w:spacing w:after="0" w:line="240" w:lineRule="auto"/>
        <w:rPr>
          <w:rFonts w:cstheme="minorHAnsi"/>
        </w:rPr>
      </w:pPr>
    </w:p>
    <w:p w:rsidR="00C5053E" w:rsidRDefault="00C5053E" w:rsidP="00F70E2F">
      <w:pPr>
        <w:spacing w:after="0" w:line="240" w:lineRule="auto"/>
        <w:rPr>
          <w:rFonts w:cstheme="minorHAnsi"/>
        </w:rPr>
      </w:pPr>
    </w:p>
    <w:p w:rsidR="002D25CE" w:rsidRPr="00B83F35" w:rsidRDefault="00C5053E" w:rsidP="00F70E2F">
      <w:pPr>
        <w:spacing w:after="0" w:line="240" w:lineRule="auto"/>
        <w:rPr>
          <w:rFonts w:cstheme="minorHAnsi"/>
        </w:rPr>
      </w:pPr>
      <w:r>
        <w:rPr>
          <w:rFonts w:cstheme="minorHAnsi"/>
        </w:rPr>
        <w:t>Math problem that would be used during lesson:</w:t>
      </w:r>
    </w:p>
    <w:p w:rsidR="002D25CE" w:rsidRPr="002D25CE" w:rsidRDefault="002D25CE" w:rsidP="002D25CE">
      <w:pPr>
        <w:numPr>
          <w:ilvl w:val="0"/>
          <w:numId w:val="4"/>
        </w:numPr>
        <w:spacing w:before="100" w:beforeAutospacing="1" w:after="100" w:afterAutospacing="1" w:line="240" w:lineRule="auto"/>
        <w:rPr>
          <w:rFonts w:eastAsia="Times New Roman" w:cstheme="minorHAnsi"/>
          <w:color w:val="000000"/>
          <w:sz w:val="24"/>
          <w:szCs w:val="24"/>
        </w:rPr>
      </w:pPr>
      <w:r w:rsidRPr="002D25CE">
        <w:rPr>
          <w:rFonts w:eastAsia="Times New Roman" w:cstheme="minorHAnsi"/>
          <w:b/>
          <w:bCs/>
          <w:color w:val="008000"/>
          <w:sz w:val="20"/>
          <w:szCs w:val="20"/>
        </w:rPr>
        <w:t xml:space="preserve">Solve </w:t>
      </w:r>
      <w:r w:rsidRPr="002D25CE">
        <w:rPr>
          <w:rFonts w:eastAsia="Times New Roman" w:cstheme="minorHAnsi"/>
          <w:b/>
          <w:bCs/>
          <w:i/>
          <w:iCs/>
          <w:color w:val="008000"/>
          <w:sz w:val="24"/>
          <w:szCs w:val="24"/>
        </w:rPr>
        <w:t xml:space="preserve">A = </w:t>
      </w:r>
      <w:proofErr w:type="spellStart"/>
      <w:r w:rsidRPr="002D25CE">
        <w:rPr>
          <w:rFonts w:eastAsia="Times New Roman" w:cstheme="minorHAnsi"/>
          <w:b/>
          <w:bCs/>
          <w:i/>
          <w:iCs/>
          <w:color w:val="008000"/>
          <w:sz w:val="24"/>
          <w:szCs w:val="24"/>
        </w:rPr>
        <w:t>bh</w:t>
      </w:r>
      <w:proofErr w:type="spellEnd"/>
      <w:r w:rsidRPr="002D25CE">
        <w:rPr>
          <w:rFonts w:eastAsia="Times New Roman" w:cstheme="minorHAnsi"/>
          <w:b/>
          <w:bCs/>
          <w:color w:val="008000"/>
          <w:sz w:val="20"/>
          <w:szCs w:val="20"/>
        </w:rPr>
        <w:t xml:space="preserve"> for </w:t>
      </w:r>
      <w:r w:rsidRPr="002D25CE">
        <w:rPr>
          <w:rFonts w:eastAsia="Times New Roman" w:cstheme="minorHAnsi"/>
          <w:b/>
          <w:bCs/>
          <w:i/>
          <w:iCs/>
          <w:color w:val="008000"/>
          <w:sz w:val="24"/>
          <w:szCs w:val="24"/>
        </w:rPr>
        <w:t xml:space="preserve">b </w:t>
      </w:r>
    </w:p>
    <w:p w:rsidR="002D25CE" w:rsidRPr="002D25CE" w:rsidRDefault="002D25CE" w:rsidP="002D25CE">
      <w:pPr>
        <w:spacing w:before="100" w:beforeAutospacing="1" w:after="100" w:afterAutospacing="1" w:line="240" w:lineRule="auto"/>
        <w:ind w:left="720"/>
        <w:rPr>
          <w:rFonts w:eastAsia="Times New Roman" w:cstheme="minorHAnsi"/>
          <w:color w:val="000000"/>
          <w:sz w:val="24"/>
          <w:szCs w:val="24"/>
        </w:rPr>
      </w:pPr>
      <w:r w:rsidRPr="002D25CE">
        <w:rPr>
          <w:rFonts w:eastAsia="Times New Roman" w:cstheme="minorHAnsi"/>
          <w:color w:val="000000"/>
          <w:sz w:val="20"/>
          <w:szCs w:val="20"/>
        </w:rPr>
        <w:t xml:space="preserve">If they'd asked me to solve </w:t>
      </w:r>
      <w:r w:rsidRPr="002D25CE">
        <w:rPr>
          <w:rFonts w:eastAsia="Times New Roman" w:cstheme="minorHAnsi"/>
          <w:color w:val="000000"/>
          <w:sz w:val="24"/>
          <w:szCs w:val="24"/>
        </w:rPr>
        <w:t>3 = 2</w:t>
      </w:r>
      <w:r w:rsidRPr="002D25CE">
        <w:rPr>
          <w:rFonts w:eastAsia="Times New Roman" w:cstheme="minorHAnsi"/>
          <w:i/>
          <w:iCs/>
          <w:color w:val="000000"/>
          <w:sz w:val="24"/>
          <w:szCs w:val="24"/>
        </w:rPr>
        <w:t>b</w:t>
      </w:r>
      <w:r w:rsidRPr="002D25CE">
        <w:rPr>
          <w:rFonts w:eastAsia="Times New Roman" w:cstheme="minorHAnsi"/>
          <w:color w:val="000000"/>
          <w:sz w:val="20"/>
          <w:szCs w:val="20"/>
        </w:rPr>
        <w:t xml:space="preserve"> for </w:t>
      </w:r>
      <w:r w:rsidRPr="002D25CE">
        <w:rPr>
          <w:rFonts w:eastAsia="Times New Roman" w:cstheme="minorHAnsi"/>
          <w:i/>
          <w:iCs/>
          <w:color w:val="000000"/>
          <w:sz w:val="24"/>
          <w:szCs w:val="24"/>
        </w:rPr>
        <w:t>b</w:t>
      </w:r>
      <w:r w:rsidRPr="002D25CE">
        <w:rPr>
          <w:rFonts w:eastAsia="Times New Roman" w:cstheme="minorHAnsi"/>
          <w:color w:val="000000"/>
          <w:sz w:val="20"/>
          <w:szCs w:val="20"/>
        </w:rPr>
        <w:t xml:space="preserve">, I'd have divided both sides by </w:t>
      </w:r>
      <w:r w:rsidRPr="002D25CE">
        <w:rPr>
          <w:rFonts w:eastAsia="Times New Roman" w:cstheme="minorHAnsi"/>
          <w:color w:val="000000"/>
          <w:sz w:val="24"/>
          <w:szCs w:val="24"/>
        </w:rPr>
        <w:t>2</w:t>
      </w:r>
      <w:r w:rsidRPr="002D25CE">
        <w:rPr>
          <w:rFonts w:eastAsia="Times New Roman" w:cstheme="minorHAnsi"/>
          <w:color w:val="000000"/>
          <w:sz w:val="20"/>
          <w:szCs w:val="20"/>
        </w:rPr>
        <w:t>. Following the same reasoning, I get:</w:t>
      </w:r>
    </w:p>
    <w:p w:rsidR="002D25CE" w:rsidRDefault="002D25CE" w:rsidP="002D25CE">
      <w:pPr>
        <w:spacing w:before="100" w:beforeAutospacing="1" w:after="100" w:afterAutospacing="1" w:line="240" w:lineRule="auto"/>
        <w:ind w:left="1440"/>
        <w:rPr>
          <w:rFonts w:eastAsia="Times New Roman" w:cstheme="minorHAnsi"/>
          <w:color w:val="000000"/>
          <w:sz w:val="24"/>
          <w:szCs w:val="24"/>
        </w:rPr>
      </w:pPr>
      <w:r w:rsidRPr="00B83F35">
        <w:rPr>
          <w:rFonts w:eastAsia="Times New Roman" w:cstheme="minorHAnsi"/>
          <w:noProof/>
          <w:color w:val="000000"/>
          <w:sz w:val="24"/>
          <w:szCs w:val="24"/>
        </w:rPr>
        <w:drawing>
          <wp:inline distT="0" distB="0" distL="0" distR="0" wp14:anchorId="07854DAC" wp14:editId="20017C1B">
            <wp:extent cx="447675" cy="962025"/>
            <wp:effectExtent l="0" t="0" r="9525" b="9525"/>
            <wp:docPr id="2" name="Picture 2" descr="b = 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 = A/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962025"/>
                    </a:xfrm>
                    <a:prstGeom prst="rect">
                      <a:avLst/>
                    </a:prstGeom>
                    <a:noFill/>
                    <a:ln>
                      <a:noFill/>
                    </a:ln>
                  </pic:spPr>
                </pic:pic>
              </a:graphicData>
            </a:graphic>
          </wp:inline>
        </w:drawing>
      </w:r>
    </w:p>
    <w:p w:rsidR="00C5053E" w:rsidRDefault="00C5053E" w:rsidP="002D25CE">
      <w:pPr>
        <w:spacing w:before="100" w:beforeAutospacing="1" w:after="100" w:afterAutospacing="1" w:line="240" w:lineRule="auto"/>
        <w:ind w:left="1440"/>
        <w:rPr>
          <w:rFonts w:eastAsia="Times New Roman" w:cstheme="minorHAnsi"/>
          <w:color w:val="000000"/>
          <w:sz w:val="24"/>
          <w:szCs w:val="24"/>
        </w:rPr>
      </w:pPr>
    </w:p>
    <w:p w:rsidR="00C5053E" w:rsidRDefault="00C5053E" w:rsidP="002D25CE">
      <w:pPr>
        <w:spacing w:before="100" w:beforeAutospacing="1" w:after="100" w:afterAutospacing="1" w:line="240" w:lineRule="auto"/>
        <w:ind w:left="1440"/>
        <w:rPr>
          <w:rFonts w:eastAsia="Times New Roman" w:cstheme="minorHAnsi"/>
          <w:color w:val="000000"/>
          <w:sz w:val="24"/>
          <w:szCs w:val="24"/>
        </w:rPr>
      </w:pPr>
    </w:p>
    <w:p w:rsidR="002D25CE" w:rsidRPr="002D25CE" w:rsidRDefault="002D25CE" w:rsidP="002D25CE">
      <w:pPr>
        <w:numPr>
          <w:ilvl w:val="0"/>
          <w:numId w:val="5"/>
        </w:numPr>
        <w:spacing w:before="100" w:beforeAutospacing="1" w:after="100" w:afterAutospacing="1" w:line="240" w:lineRule="auto"/>
        <w:rPr>
          <w:rFonts w:eastAsia="Times New Roman" w:cstheme="minorHAnsi"/>
          <w:color w:val="000000"/>
          <w:sz w:val="24"/>
          <w:szCs w:val="24"/>
        </w:rPr>
      </w:pPr>
      <w:r w:rsidRPr="002D25CE">
        <w:rPr>
          <w:rFonts w:eastAsia="Times New Roman" w:cstheme="minorHAnsi"/>
          <w:b/>
          <w:bCs/>
          <w:color w:val="008000"/>
          <w:sz w:val="20"/>
          <w:szCs w:val="20"/>
        </w:rPr>
        <w:lastRenderedPageBreak/>
        <w:t xml:space="preserve">Solve </w:t>
      </w:r>
      <w:r w:rsidRPr="002D25CE">
        <w:rPr>
          <w:rFonts w:eastAsia="Times New Roman" w:cstheme="minorHAnsi"/>
          <w:b/>
          <w:bCs/>
          <w:i/>
          <w:iCs/>
          <w:color w:val="008000"/>
          <w:sz w:val="24"/>
          <w:szCs w:val="24"/>
        </w:rPr>
        <w:t xml:space="preserve">d = </w:t>
      </w:r>
      <w:proofErr w:type="spellStart"/>
      <w:r w:rsidRPr="002D25CE">
        <w:rPr>
          <w:rFonts w:eastAsia="Times New Roman" w:cstheme="minorHAnsi"/>
          <w:b/>
          <w:bCs/>
          <w:i/>
          <w:iCs/>
          <w:color w:val="008000"/>
          <w:sz w:val="24"/>
          <w:szCs w:val="24"/>
        </w:rPr>
        <w:t>rt</w:t>
      </w:r>
      <w:proofErr w:type="spellEnd"/>
      <w:r w:rsidRPr="002D25CE">
        <w:rPr>
          <w:rFonts w:eastAsia="Times New Roman" w:cstheme="minorHAnsi"/>
          <w:b/>
          <w:bCs/>
          <w:color w:val="008000"/>
          <w:sz w:val="20"/>
          <w:szCs w:val="20"/>
        </w:rPr>
        <w:t xml:space="preserve"> for </w:t>
      </w:r>
      <w:r w:rsidRPr="002D25CE">
        <w:rPr>
          <w:rFonts w:eastAsia="Times New Roman" w:cstheme="minorHAnsi"/>
          <w:b/>
          <w:bCs/>
          <w:i/>
          <w:iCs/>
          <w:color w:val="008000"/>
          <w:sz w:val="24"/>
          <w:szCs w:val="24"/>
        </w:rPr>
        <w:t>r</w:t>
      </w:r>
      <w:r w:rsidRPr="002D25CE">
        <w:rPr>
          <w:rFonts w:eastAsia="Times New Roman" w:cstheme="minorHAnsi"/>
          <w:color w:val="000000"/>
          <w:sz w:val="24"/>
          <w:szCs w:val="24"/>
        </w:rPr>
        <w:t xml:space="preserve"> </w:t>
      </w:r>
      <w:r w:rsidRPr="002D25CE">
        <w:rPr>
          <w:rFonts w:eastAsia="Times New Roman" w:cstheme="minorHAnsi"/>
          <w:color w:val="FFFFFF"/>
          <w:sz w:val="15"/>
          <w:szCs w:val="15"/>
        </w:rPr>
        <w:t xml:space="preserve">Copyright © Elizabeth </w:t>
      </w:r>
      <w:proofErr w:type="spellStart"/>
      <w:r w:rsidRPr="002D25CE">
        <w:rPr>
          <w:rFonts w:eastAsia="Times New Roman" w:cstheme="minorHAnsi"/>
          <w:color w:val="FFFFFF"/>
          <w:sz w:val="15"/>
          <w:szCs w:val="15"/>
        </w:rPr>
        <w:t>Stapel</w:t>
      </w:r>
      <w:proofErr w:type="spellEnd"/>
      <w:r w:rsidRPr="002D25CE">
        <w:rPr>
          <w:rFonts w:eastAsia="Times New Roman" w:cstheme="minorHAnsi"/>
          <w:color w:val="FFFFFF"/>
          <w:sz w:val="15"/>
          <w:szCs w:val="15"/>
        </w:rPr>
        <w:t xml:space="preserve"> 2002-2011 All Rights Reserved</w:t>
      </w:r>
      <w:r w:rsidRPr="002D25CE">
        <w:rPr>
          <w:rFonts w:eastAsia="Times New Roman" w:cstheme="minorHAnsi"/>
          <w:color w:val="000000"/>
          <w:sz w:val="24"/>
          <w:szCs w:val="24"/>
        </w:rPr>
        <w:t xml:space="preserve"> </w:t>
      </w:r>
    </w:p>
    <w:p w:rsidR="002D25CE" w:rsidRDefault="002D25CE" w:rsidP="002D25CE">
      <w:pPr>
        <w:spacing w:before="100" w:beforeAutospacing="1" w:after="100" w:afterAutospacing="1" w:line="240" w:lineRule="auto"/>
        <w:ind w:left="1440"/>
        <w:rPr>
          <w:rFonts w:eastAsia="Times New Roman" w:cstheme="minorHAnsi"/>
          <w:color w:val="000000"/>
          <w:sz w:val="24"/>
          <w:szCs w:val="24"/>
        </w:rPr>
      </w:pPr>
      <w:r w:rsidRPr="00B83F35">
        <w:rPr>
          <w:rFonts w:eastAsia="Times New Roman" w:cstheme="minorHAnsi"/>
          <w:noProof/>
          <w:color w:val="000000"/>
          <w:sz w:val="24"/>
          <w:szCs w:val="24"/>
        </w:rPr>
        <w:drawing>
          <wp:inline distT="0" distB="0" distL="0" distR="0" wp14:anchorId="7402C942" wp14:editId="29EFE4AF">
            <wp:extent cx="390525" cy="981075"/>
            <wp:effectExtent l="0" t="0" r="9525" b="9525"/>
            <wp:docPr id="4" name="Picture 4" descr="d/t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 = 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 cy="981075"/>
                    </a:xfrm>
                    <a:prstGeom prst="rect">
                      <a:avLst/>
                    </a:prstGeom>
                    <a:noFill/>
                    <a:ln>
                      <a:noFill/>
                    </a:ln>
                  </pic:spPr>
                </pic:pic>
              </a:graphicData>
            </a:graphic>
          </wp:inline>
        </w:drawing>
      </w:r>
    </w:p>
    <w:p w:rsidR="00C5053E" w:rsidRDefault="00C5053E" w:rsidP="002D25CE">
      <w:pPr>
        <w:spacing w:before="100" w:beforeAutospacing="1" w:after="100" w:afterAutospacing="1" w:line="240" w:lineRule="auto"/>
        <w:ind w:left="1440"/>
        <w:rPr>
          <w:rFonts w:eastAsia="Times New Roman" w:cstheme="minorHAnsi"/>
          <w:color w:val="000000"/>
          <w:sz w:val="24"/>
          <w:szCs w:val="24"/>
        </w:rPr>
      </w:pPr>
    </w:p>
    <w:p w:rsidR="00C5053E" w:rsidRPr="002D25CE" w:rsidRDefault="00C5053E" w:rsidP="002D25CE">
      <w:pPr>
        <w:spacing w:before="100" w:beforeAutospacing="1" w:after="100" w:afterAutospacing="1" w:line="240" w:lineRule="auto"/>
        <w:ind w:left="1440"/>
        <w:rPr>
          <w:rFonts w:eastAsia="Times New Roman" w:cstheme="minorHAnsi"/>
          <w:color w:val="000000"/>
          <w:sz w:val="24"/>
          <w:szCs w:val="24"/>
        </w:rPr>
      </w:pPr>
    </w:p>
    <w:p w:rsidR="002D25CE" w:rsidRPr="002D25CE" w:rsidRDefault="002D25CE" w:rsidP="00C5053E">
      <w:pPr>
        <w:numPr>
          <w:ilvl w:val="0"/>
          <w:numId w:val="6"/>
        </w:numPr>
        <w:spacing w:after="0" w:line="240" w:lineRule="auto"/>
        <w:rPr>
          <w:rFonts w:eastAsia="Times New Roman" w:cstheme="minorHAnsi"/>
          <w:color w:val="000000"/>
          <w:sz w:val="24"/>
          <w:szCs w:val="24"/>
        </w:rPr>
      </w:pPr>
      <w:r w:rsidRPr="002D25CE">
        <w:rPr>
          <w:rFonts w:eastAsia="Times New Roman" w:cstheme="minorHAnsi"/>
          <w:b/>
          <w:bCs/>
          <w:color w:val="008000"/>
          <w:sz w:val="20"/>
          <w:szCs w:val="20"/>
        </w:rPr>
        <w:t xml:space="preserve">Solve </w:t>
      </w:r>
      <w:r w:rsidRPr="002D25CE">
        <w:rPr>
          <w:rFonts w:eastAsia="Times New Roman" w:cstheme="minorHAnsi"/>
          <w:b/>
          <w:bCs/>
          <w:i/>
          <w:iCs/>
          <w:color w:val="008000"/>
          <w:sz w:val="24"/>
          <w:szCs w:val="24"/>
        </w:rPr>
        <w:t xml:space="preserve">P </w:t>
      </w:r>
      <w:r w:rsidRPr="002D25CE">
        <w:rPr>
          <w:rFonts w:eastAsia="Times New Roman" w:cstheme="minorHAnsi"/>
          <w:b/>
          <w:bCs/>
          <w:color w:val="008000"/>
          <w:sz w:val="24"/>
          <w:szCs w:val="24"/>
        </w:rPr>
        <w:t>= 2</w:t>
      </w:r>
      <w:r w:rsidRPr="002D25CE">
        <w:rPr>
          <w:rFonts w:eastAsia="Times New Roman" w:cstheme="minorHAnsi"/>
          <w:b/>
          <w:bCs/>
          <w:i/>
          <w:iCs/>
          <w:color w:val="008000"/>
          <w:sz w:val="24"/>
          <w:szCs w:val="24"/>
        </w:rPr>
        <w:t>l</w:t>
      </w:r>
      <w:r w:rsidRPr="002D25CE">
        <w:rPr>
          <w:rFonts w:eastAsia="Times New Roman" w:cstheme="minorHAnsi"/>
          <w:b/>
          <w:bCs/>
          <w:color w:val="008000"/>
          <w:sz w:val="24"/>
          <w:szCs w:val="24"/>
        </w:rPr>
        <w:t xml:space="preserve"> + 2</w:t>
      </w:r>
      <w:r w:rsidRPr="002D25CE">
        <w:rPr>
          <w:rFonts w:eastAsia="Times New Roman" w:cstheme="minorHAnsi"/>
          <w:b/>
          <w:bCs/>
          <w:i/>
          <w:iCs/>
          <w:color w:val="008000"/>
          <w:sz w:val="24"/>
          <w:szCs w:val="24"/>
        </w:rPr>
        <w:t>w</w:t>
      </w:r>
      <w:r w:rsidRPr="002D25CE">
        <w:rPr>
          <w:rFonts w:eastAsia="Times New Roman" w:cstheme="minorHAnsi"/>
          <w:b/>
          <w:bCs/>
          <w:color w:val="008000"/>
          <w:sz w:val="20"/>
          <w:szCs w:val="20"/>
        </w:rPr>
        <w:t xml:space="preserve"> for </w:t>
      </w:r>
      <w:r w:rsidRPr="002D25CE">
        <w:rPr>
          <w:rFonts w:eastAsia="Times New Roman" w:cstheme="minorHAnsi"/>
          <w:b/>
          <w:bCs/>
          <w:i/>
          <w:iCs/>
          <w:color w:val="008000"/>
          <w:sz w:val="24"/>
          <w:szCs w:val="24"/>
        </w:rPr>
        <w:t>w</w:t>
      </w:r>
      <w:r w:rsidRPr="002D25CE">
        <w:rPr>
          <w:rFonts w:eastAsia="Times New Roman" w:cstheme="minorHAnsi"/>
          <w:color w:val="000000"/>
          <w:sz w:val="24"/>
          <w:szCs w:val="24"/>
        </w:rPr>
        <w:t xml:space="preserve"> </w:t>
      </w:r>
    </w:p>
    <w:p w:rsidR="002D25CE" w:rsidRPr="002D25CE" w:rsidRDefault="002D25CE" w:rsidP="00C5053E">
      <w:pPr>
        <w:spacing w:after="0" w:line="240" w:lineRule="auto"/>
        <w:ind w:left="720"/>
        <w:rPr>
          <w:rFonts w:eastAsia="Times New Roman" w:cstheme="minorHAnsi"/>
          <w:color w:val="000000"/>
          <w:sz w:val="24"/>
          <w:szCs w:val="24"/>
        </w:rPr>
      </w:pPr>
      <w:r w:rsidRPr="002D25CE">
        <w:rPr>
          <w:rFonts w:eastAsia="Times New Roman" w:cstheme="minorHAnsi"/>
          <w:color w:val="000000"/>
          <w:sz w:val="20"/>
          <w:szCs w:val="20"/>
        </w:rPr>
        <w:t xml:space="preserve">If they'd asked me to solve </w:t>
      </w:r>
      <w:r w:rsidRPr="002D25CE">
        <w:rPr>
          <w:rFonts w:eastAsia="Times New Roman" w:cstheme="minorHAnsi"/>
          <w:color w:val="000000"/>
          <w:sz w:val="24"/>
          <w:szCs w:val="24"/>
        </w:rPr>
        <w:t>3 = 2 + 2</w:t>
      </w:r>
      <w:r w:rsidRPr="002D25CE">
        <w:rPr>
          <w:rFonts w:eastAsia="Times New Roman" w:cstheme="minorHAnsi"/>
          <w:i/>
          <w:iCs/>
          <w:color w:val="000000"/>
          <w:sz w:val="24"/>
          <w:szCs w:val="24"/>
        </w:rPr>
        <w:t>w</w:t>
      </w:r>
      <w:r w:rsidRPr="002D25CE">
        <w:rPr>
          <w:rFonts w:eastAsia="Times New Roman" w:cstheme="minorHAnsi"/>
          <w:color w:val="000000"/>
          <w:sz w:val="20"/>
          <w:szCs w:val="20"/>
        </w:rPr>
        <w:t xml:space="preserve"> for </w:t>
      </w:r>
      <w:r w:rsidRPr="002D25CE">
        <w:rPr>
          <w:rFonts w:eastAsia="Times New Roman" w:cstheme="minorHAnsi"/>
          <w:i/>
          <w:iCs/>
          <w:color w:val="000000"/>
          <w:sz w:val="24"/>
          <w:szCs w:val="24"/>
        </w:rPr>
        <w:t>w</w:t>
      </w:r>
      <w:r w:rsidRPr="002D25CE">
        <w:rPr>
          <w:rFonts w:eastAsia="Times New Roman" w:cstheme="minorHAnsi"/>
          <w:color w:val="000000"/>
          <w:sz w:val="20"/>
          <w:szCs w:val="20"/>
        </w:rPr>
        <w:t xml:space="preserve">, I'd have moved the "free" </w:t>
      </w:r>
      <w:r w:rsidRPr="002D25CE">
        <w:rPr>
          <w:rFonts w:eastAsia="Times New Roman" w:cstheme="minorHAnsi"/>
          <w:color w:val="000000"/>
          <w:sz w:val="24"/>
          <w:szCs w:val="24"/>
        </w:rPr>
        <w:t>2</w:t>
      </w:r>
      <w:r w:rsidRPr="002D25CE">
        <w:rPr>
          <w:rFonts w:eastAsia="Times New Roman" w:cstheme="minorHAnsi"/>
          <w:color w:val="000000"/>
          <w:sz w:val="20"/>
          <w:szCs w:val="20"/>
        </w:rPr>
        <w:t xml:space="preserve"> to the other side, and then divided through by the </w:t>
      </w:r>
      <w:r w:rsidRPr="002D25CE">
        <w:rPr>
          <w:rFonts w:eastAsia="Times New Roman" w:cstheme="minorHAnsi"/>
          <w:color w:val="000000"/>
          <w:sz w:val="24"/>
          <w:szCs w:val="24"/>
        </w:rPr>
        <w:t>2</w:t>
      </w:r>
      <w:r w:rsidRPr="002D25CE">
        <w:rPr>
          <w:rFonts w:eastAsia="Times New Roman" w:cstheme="minorHAnsi"/>
          <w:color w:val="000000"/>
          <w:sz w:val="20"/>
          <w:szCs w:val="20"/>
        </w:rPr>
        <w:t xml:space="preserve"> on the variable. Following the same reasoning, I get:</w:t>
      </w:r>
    </w:p>
    <w:p w:rsidR="002D25CE" w:rsidRDefault="002D25CE" w:rsidP="002D25CE">
      <w:pPr>
        <w:spacing w:before="100" w:beforeAutospacing="1" w:after="100" w:afterAutospacing="1" w:line="240" w:lineRule="auto"/>
        <w:ind w:left="1440"/>
        <w:rPr>
          <w:rFonts w:eastAsia="Times New Roman" w:cstheme="minorHAnsi"/>
          <w:color w:val="000000"/>
          <w:sz w:val="24"/>
          <w:szCs w:val="24"/>
        </w:rPr>
      </w:pPr>
      <w:r w:rsidRPr="00B83F35">
        <w:rPr>
          <w:rFonts w:eastAsia="Times New Roman" w:cstheme="minorHAnsi"/>
          <w:noProof/>
          <w:color w:val="000000"/>
          <w:sz w:val="24"/>
          <w:szCs w:val="24"/>
        </w:rPr>
        <w:drawing>
          <wp:inline distT="0" distB="0" distL="0" distR="0" wp14:anchorId="7324E337" wp14:editId="692DA66B">
            <wp:extent cx="1238250" cy="1438275"/>
            <wp:effectExtent l="0" t="0" r="0" b="9525"/>
            <wp:docPr id="3" name="Picture 3" descr="(P - 2L)/2 =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 - 2L)/2 = 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1438275"/>
                    </a:xfrm>
                    <a:prstGeom prst="rect">
                      <a:avLst/>
                    </a:prstGeom>
                    <a:noFill/>
                    <a:ln>
                      <a:noFill/>
                    </a:ln>
                  </pic:spPr>
                </pic:pic>
              </a:graphicData>
            </a:graphic>
          </wp:inline>
        </w:drawing>
      </w:r>
    </w:p>
    <w:p w:rsidR="00C5053E" w:rsidRDefault="00C5053E" w:rsidP="002D25CE">
      <w:pPr>
        <w:spacing w:before="100" w:beforeAutospacing="1" w:after="100" w:afterAutospacing="1" w:line="240" w:lineRule="auto"/>
        <w:ind w:left="1440"/>
        <w:rPr>
          <w:rFonts w:eastAsia="Times New Roman" w:cstheme="minorHAnsi"/>
          <w:color w:val="000000"/>
          <w:sz w:val="24"/>
          <w:szCs w:val="24"/>
        </w:rPr>
      </w:pPr>
    </w:p>
    <w:p w:rsidR="00C5053E" w:rsidRPr="002D25CE" w:rsidRDefault="00C5053E" w:rsidP="002D25CE">
      <w:pPr>
        <w:spacing w:before="100" w:beforeAutospacing="1" w:after="100" w:afterAutospacing="1" w:line="240" w:lineRule="auto"/>
        <w:ind w:left="1440"/>
        <w:rPr>
          <w:rFonts w:eastAsia="Times New Roman" w:cstheme="minorHAnsi"/>
          <w:color w:val="000000"/>
          <w:sz w:val="24"/>
          <w:szCs w:val="24"/>
        </w:rPr>
      </w:pPr>
    </w:p>
    <w:p w:rsidR="002D25CE" w:rsidRPr="002D25CE" w:rsidRDefault="002D25CE" w:rsidP="002D25CE">
      <w:pPr>
        <w:numPr>
          <w:ilvl w:val="0"/>
          <w:numId w:val="3"/>
        </w:numPr>
        <w:spacing w:before="100" w:beforeAutospacing="1" w:after="100" w:afterAutospacing="1" w:line="240" w:lineRule="auto"/>
        <w:rPr>
          <w:rFonts w:eastAsia="Times New Roman" w:cstheme="minorHAnsi"/>
          <w:color w:val="000000"/>
          <w:sz w:val="24"/>
          <w:szCs w:val="24"/>
        </w:rPr>
      </w:pPr>
      <w:r w:rsidRPr="002D25CE">
        <w:rPr>
          <w:rFonts w:eastAsia="Times New Roman" w:cstheme="minorHAnsi"/>
          <w:b/>
          <w:bCs/>
          <w:color w:val="008000"/>
          <w:sz w:val="20"/>
          <w:szCs w:val="20"/>
        </w:rPr>
        <w:t xml:space="preserve">Solve </w:t>
      </w:r>
      <w:r w:rsidRPr="002D25CE">
        <w:rPr>
          <w:rFonts w:eastAsia="Times New Roman" w:cstheme="minorHAnsi"/>
          <w:b/>
          <w:bCs/>
          <w:i/>
          <w:iCs/>
          <w:color w:val="008000"/>
          <w:sz w:val="24"/>
          <w:szCs w:val="24"/>
        </w:rPr>
        <w:t>Q</w:t>
      </w:r>
      <w:r w:rsidRPr="002D25CE">
        <w:rPr>
          <w:rFonts w:eastAsia="Times New Roman" w:cstheme="minorHAnsi"/>
          <w:b/>
          <w:bCs/>
          <w:color w:val="008000"/>
          <w:sz w:val="24"/>
          <w:szCs w:val="24"/>
        </w:rPr>
        <w:t xml:space="preserve"> = 3</w:t>
      </w:r>
      <w:r w:rsidRPr="002D25CE">
        <w:rPr>
          <w:rFonts w:eastAsia="Times New Roman" w:cstheme="minorHAnsi"/>
          <w:b/>
          <w:bCs/>
          <w:i/>
          <w:iCs/>
          <w:color w:val="008000"/>
          <w:sz w:val="24"/>
          <w:szCs w:val="24"/>
        </w:rPr>
        <w:t>a</w:t>
      </w:r>
      <w:r w:rsidRPr="002D25CE">
        <w:rPr>
          <w:rFonts w:eastAsia="Times New Roman" w:cstheme="minorHAnsi"/>
          <w:b/>
          <w:bCs/>
          <w:color w:val="008000"/>
          <w:sz w:val="24"/>
          <w:szCs w:val="24"/>
        </w:rPr>
        <w:t xml:space="preserve"> + 5</w:t>
      </w:r>
      <w:r w:rsidRPr="002D25CE">
        <w:rPr>
          <w:rFonts w:eastAsia="Times New Roman" w:cstheme="minorHAnsi"/>
          <w:b/>
          <w:bCs/>
          <w:i/>
          <w:iCs/>
          <w:color w:val="008000"/>
          <w:sz w:val="24"/>
          <w:szCs w:val="24"/>
        </w:rPr>
        <w:t>ac</w:t>
      </w:r>
      <w:r w:rsidRPr="002D25CE">
        <w:rPr>
          <w:rFonts w:eastAsia="Times New Roman" w:cstheme="minorHAnsi"/>
          <w:b/>
          <w:bCs/>
          <w:color w:val="008000"/>
          <w:sz w:val="20"/>
          <w:szCs w:val="20"/>
        </w:rPr>
        <w:t xml:space="preserve"> for </w:t>
      </w:r>
      <w:r w:rsidRPr="002D25CE">
        <w:rPr>
          <w:rFonts w:eastAsia="Times New Roman" w:cstheme="minorHAnsi"/>
          <w:b/>
          <w:bCs/>
          <w:i/>
          <w:iCs/>
          <w:color w:val="008000"/>
          <w:sz w:val="24"/>
          <w:szCs w:val="24"/>
        </w:rPr>
        <w:t>a</w:t>
      </w:r>
      <w:r w:rsidRPr="002D25CE">
        <w:rPr>
          <w:rFonts w:eastAsia="Times New Roman" w:cstheme="minorHAnsi"/>
          <w:color w:val="000000"/>
          <w:sz w:val="24"/>
          <w:szCs w:val="24"/>
        </w:rPr>
        <w:t xml:space="preserve"> </w:t>
      </w:r>
    </w:p>
    <w:p w:rsidR="002D25CE" w:rsidRDefault="002D25CE" w:rsidP="002D25CE">
      <w:pPr>
        <w:spacing w:before="100" w:beforeAutospacing="1" w:after="100" w:afterAutospacing="1" w:line="240" w:lineRule="auto"/>
        <w:ind w:left="1440"/>
        <w:rPr>
          <w:rFonts w:eastAsia="Times New Roman" w:cstheme="minorHAnsi"/>
          <w:color w:val="000000"/>
          <w:sz w:val="24"/>
          <w:szCs w:val="24"/>
        </w:rPr>
      </w:pPr>
      <w:r w:rsidRPr="00B83F35">
        <w:rPr>
          <w:rFonts w:eastAsia="Times New Roman" w:cstheme="minorHAnsi"/>
          <w:noProof/>
          <w:color w:val="000000"/>
          <w:sz w:val="24"/>
          <w:szCs w:val="24"/>
        </w:rPr>
        <w:drawing>
          <wp:inline distT="0" distB="0" distL="0" distR="0" wp14:anchorId="1756573A" wp14:editId="665D0550">
            <wp:extent cx="1200150" cy="1314450"/>
            <wp:effectExtent l="0" t="0" r="0" b="0"/>
            <wp:docPr id="1" name="Picture 1" descr="Q/(3 + 5c)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3 + 5c) = 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1314450"/>
                    </a:xfrm>
                    <a:prstGeom prst="rect">
                      <a:avLst/>
                    </a:prstGeom>
                    <a:noFill/>
                    <a:ln>
                      <a:noFill/>
                    </a:ln>
                  </pic:spPr>
                </pic:pic>
              </a:graphicData>
            </a:graphic>
          </wp:inline>
        </w:drawing>
      </w:r>
    </w:p>
    <w:p w:rsidR="00C5053E" w:rsidRDefault="00C5053E" w:rsidP="002D25CE">
      <w:pPr>
        <w:spacing w:before="100" w:beforeAutospacing="1" w:after="100" w:afterAutospacing="1" w:line="240" w:lineRule="auto"/>
        <w:ind w:left="1440"/>
        <w:rPr>
          <w:rFonts w:eastAsia="Times New Roman" w:cstheme="minorHAnsi"/>
          <w:color w:val="000000"/>
          <w:sz w:val="24"/>
          <w:szCs w:val="24"/>
        </w:rPr>
      </w:pPr>
    </w:p>
    <w:p w:rsidR="00C5053E" w:rsidRDefault="00C5053E" w:rsidP="002D25CE">
      <w:pPr>
        <w:spacing w:before="100" w:beforeAutospacing="1" w:after="100" w:afterAutospacing="1" w:line="240" w:lineRule="auto"/>
        <w:ind w:left="1440"/>
        <w:rPr>
          <w:rFonts w:eastAsia="Times New Roman" w:cstheme="minorHAnsi"/>
          <w:color w:val="000000"/>
          <w:sz w:val="24"/>
          <w:szCs w:val="24"/>
        </w:rPr>
      </w:pPr>
    </w:p>
    <w:p w:rsidR="00C5053E" w:rsidRDefault="00C5053E" w:rsidP="002D25CE">
      <w:pPr>
        <w:spacing w:before="100" w:beforeAutospacing="1" w:after="100" w:afterAutospacing="1" w:line="240" w:lineRule="auto"/>
        <w:ind w:left="1440"/>
        <w:rPr>
          <w:rFonts w:eastAsia="Times New Roman" w:cstheme="minorHAnsi"/>
          <w:color w:val="000000"/>
          <w:sz w:val="24"/>
          <w:szCs w:val="24"/>
        </w:rPr>
      </w:pPr>
    </w:p>
    <w:p w:rsidR="002D25CE" w:rsidRPr="002D25CE" w:rsidRDefault="002D25CE" w:rsidP="002D25CE">
      <w:pPr>
        <w:numPr>
          <w:ilvl w:val="0"/>
          <w:numId w:val="7"/>
        </w:numPr>
        <w:spacing w:before="100" w:beforeAutospacing="1" w:after="100" w:afterAutospacing="1" w:line="240" w:lineRule="auto"/>
        <w:rPr>
          <w:rFonts w:eastAsia="Times New Roman" w:cstheme="minorHAnsi"/>
          <w:color w:val="000000"/>
          <w:sz w:val="24"/>
          <w:szCs w:val="24"/>
        </w:rPr>
      </w:pPr>
      <w:bookmarkStart w:id="0" w:name="_GoBack"/>
      <w:bookmarkEnd w:id="0"/>
      <w:r w:rsidRPr="002D25CE">
        <w:rPr>
          <w:rFonts w:eastAsia="Times New Roman" w:cstheme="minorHAnsi"/>
          <w:b/>
          <w:bCs/>
          <w:color w:val="008000"/>
          <w:sz w:val="20"/>
          <w:szCs w:val="20"/>
        </w:rPr>
        <w:lastRenderedPageBreak/>
        <w:t xml:space="preserve">Solve </w:t>
      </w:r>
      <w:r w:rsidRPr="002D25CE">
        <w:rPr>
          <w:rFonts w:eastAsia="Times New Roman" w:cstheme="minorHAnsi"/>
          <w:b/>
          <w:bCs/>
          <w:i/>
          <w:iCs/>
          <w:color w:val="008000"/>
          <w:sz w:val="24"/>
          <w:szCs w:val="24"/>
        </w:rPr>
        <w:t>A</w:t>
      </w:r>
      <w:r w:rsidRPr="002D25CE">
        <w:rPr>
          <w:rFonts w:eastAsia="Times New Roman" w:cstheme="minorHAnsi"/>
          <w:b/>
          <w:bCs/>
          <w:color w:val="008000"/>
          <w:sz w:val="24"/>
          <w:szCs w:val="24"/>
        </w:rPr>
        <w:t xml:space="preserve"> = ( </w:t>
      </w:r>
      <w:r w:rsidRPr="002D25CE">
        <w:rPr>
          <w:rFonts w:eastAsia="Times New Roman" w:cstheme="minorHAnsi"/>
          <w:b/>
          <w:bCs/>
          <w:color w:val="008000"/>
          <w:sz w:val="24"/>
          <w:szCs w:val="24"/>
          <w:vertAlign w:val="superscript"/>
        </w:rPr>
        <w:t>1</w:t>
      </w:r>
      <w:r w:rsidRPr="002D25CE">
        <w:rPr>
          <w:rFonts w:eastAsia="Times New Roman" w:cstheme="minorHAnsi"/>
          <w:b/>
          <w:bCs/>
          <w:color w:val="008000"/>
          <w:sz w:val="24"/>
          <w:szCs w:val="24"/>
        </w:rPr>
        <w:t>/</w:t>
      </w:r>
      <w:r w:rsidRPr="002D25CE">
        <w:rPr>
          <w:rFonts w:eastAsia="Times New Roman" w:cstheme="minorHAnsi"/>
          <w:b/>
          <w:bCs/>
          <w:color w:val="008000"/>
          <w:sz w:val="24"/>
          <w:szCs w:val="24"/>
          <w:vertAlign w:val="subscript"/>
        </w:rPr>
        <w:t>2</w:t>
      </w:r>
      <w:r w:rsidRPr="002D25CE">
        <w:rPr>
          <w:rFonts w:eastAsia="Times New Roman" w:cstheme="minorHAnsi"/>
          <w:b/>
          <w:bCs/>
          <w:color w:val="008000"/>
          <w:sz w:val="24"/>
          <w:szCs w:val="24"/>
        </w:rPr>
        <w:t xml:space="preserve"> )</w:t>
      </w:r>
      <w:r w:rsidRPr="002D25CE">
        <w:rPr>
          <w:rFonts w:eastAsia="Times New Roman" w:cstheme="minorHAnsi"/>
          <w:b/>
          <w:bCs/>
          <w:i/>
          <w:iCs/>
          <w:color w:val="008000"/>
          <w:sz w:val="24"/>
          <w:szCs w:val="24"/>
        </w:rPr>
        <w:t>ah</w:t>
      </w:r>
      <w:r w:rsidRPr="002D25CE">
        <w:rPr>
          <w:rFonts w:eastAsia="Times New Roman" w:cstheme="minorHAnsi"/>
          <w:b/>
          <w:bCs/>
          <w:color w:val="008000"/>
          <w:sz w:val="24"/>
          <w:szCs w:val="24"/>
        </w:rPr>
        <w:t xml:space="preserve"> – ( </w:t>
      </w:r>
      <w:r w:rsidRPr="002D25CE">
        <w:rPr>
          <w:rFonts w:eastAsia="Times New Roman" w:cstheme="minorHAnsi"/>
          <w:b/>
          <w:bCs/>
          <w:color w:val="008000"/>
          <w:sz w:val="24"/>
          <w:szCs w:val="24"/>
          <w:vertAlign w:val="superscript"/>
        </w:rPr>
        <w:t>1</w:t>
      </w:r>
      <w:r w:rsidRPr="002D25CE">
        <w:rPr>
          <w:rFonts w:eastAsia="Times New Roman" w:cstheme="minorHAnsi"/>
          <w:b/>
          <w:bCs/>
          <w:color w:val="008000"/>
          <w:sz w:val="24"/>
          <w:szCs w:val="24"/>
        </w:rPr>
        <w:t>/</w:t>
      </w:r>
      <w:r w:rsidRPr="002D25CE">
        <w:rPr>
          <w:rFonts w:eastAsia="Times New Roman" w:cstheme="minorHAnsi"/>
          <w:b/>
          <w:bCs/>
          <w:color w:val="008000"/>
          <w:sz w:val="24"/>
          <w:szCs w:val="24"/>
          <w:vertAlign w:val="subscript"/>
        </w:rPr>
        <w:t>2</w:t>
      </w:r>
      <w:r w:rsidRPr="002D25CE">
        <w:rPr>
          <w:rFonts w:eastAsia="Times New Roman" w:cstheme="minorHAnsi"/>
          <w:b/>
          <w:bCs/>
          <w:color w:val="008000"/>
          <w:sz w:val="24"/>
          <w:szCs w:val="24"/>
        </w:rPr>
        <w:t xml:space="preserve"> )</w:t>
      </w:r>
      <w:proofErr w:type="spellStart"/>
      <w:r w:rsidRPr="002D25CE">
        <w:rPr>
          <w:rFonts w:eastAsia="Times New Roman" w:cstheme="minorHAnsi"/>
          <w:b/>
          <w:bCs/>
          <w:i/>
          <w:iCs/>
          <w:color w:val="008000"/>
          <w:sz w:val="24"/>
          <w:szCs w:val="24"/>
        </w:rPr>
        <w:t>bh</w:t>
      </w:r>
      <w:proofErr w:type="spellEnd"/>
      <w:r w:rsidRPr="002D25CE">
        <w:rPr>
          <w:rFonts w:eastAsia="Times New Roman" w:cstheme="minorHAnsi"/>
          <w:b/>
          <w:bCs/>
          <w:color w:val="008000"/>
          <w:sz w:val="20"/>
          <w:szCs w:val="20"/>
        </w:rPr>
        <w:t xml:space="preserve"> for </w:t>
      </w:r>
      <w:r w:rsidRPr="002D25CE">
        <w:rPr>
          <w:rFonts w:eastAsia="Times New Roman" w:cstheme="minorHAnsi"/>
          <w:b/>
          <w:bCs/>
          <w:i/>
          <w:iCs/>
          <w:color w:val="008000"/>
          <w:sz w:val="24"/>
          <w:szCs w:val="24"/>
        </w:rPr>
        <w:t>h</w:t>
      </w:r>
      <w:r w:rsidRPr="002D25CE">
        <w:rPr>
          <w:rFonts w:eastAsia="Times New Roman" w:cstheme="minorHAnsi"/>
          <w:color w:val="000000"/>
          <w:sz w:val="24"/>
          <w:szCs w:val="24"/>
        </w:rPr>
        <w:t xml:space="preserve"> </w:t>
      </w:r>
    </w:p>
    <w:p w:rsidR="002D25CE" w:rsidRPr="002D25CE" w:rsidRDefault="002D25CE" w:rsidP="002D25CE">
      <w:pPr>
        <w:spacing w:before="100" w:beforeAutospacing="1" w:after="100" w:afterAutospacing="1" w:line="240" w:lineRule="auto"/>
        <w:ind w:left="1440"/>
        <w:rPr>
          <w:rFonts w:eastAsia="Times New Roman" w:cstheme="minorHAnsi"/>
          <w:color w:val="000000"/>
          <w:sz w:val="24"/>
          <w:szCs w:val="24"/>
        </w:rPr>
      </w:pPr>
      <w:r w:rsidRPr="00B83F35">
        <w:rPr>
          <w:rFonts w:eastAsia="Times New Roman" w:cstheme="minorHAnsi"/>
          <w:noProof/>
          <w:color w:val="000000"/>
          <w:sz w:val="24"/>
          <w:szCs w:val="24"/>
        </w:rPr>
        <w:drawing>
          <wp:inline distT="0" distB="0" distL="0" distR="0" wp14:anchorId="07E2B2EA" wp14:editId="1EF66EA3">
            <wp:extent cx="1781175" cy="2181225"/>
            <wp:effectExtent l="0" t="0" r="9525" b="9525"/>
            <wp:docPr id="5" name="Picture 5" descr="2A/(a - b) =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A/(a - b) = 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2181225"/>
                    </a:xfrm>
                    <a:prstGeom prst="rect">
                      <a:avLst/>
                    </a:prstGeom>
                    <a:noFill/>
                    <a:ln>
                      <a:noFill/>
                    </a:ln>
                  </pic:spPr>
                </pic:pic>
              </a:graphicData>
            </a:graphic>
          </wp:inline>
        </w:drawing>
      </w:r>
    </w:p>
    <w:p w:rsidR="002D25CE" w:rsidRPr="002D25CE" w:rsidRDefault="002D25CE" w:rsidP="002D25CE">
      <w:pPr>
        <w:spacing w:before="100" w:beforeAutospacing="1" w:after="100" w:afterAutospacing="1" w:line="240" w:lineRule="auto"/>
        <w:ind w:left="1440"/>
        <w:rPr>
          <w:rFonts w:eastAsia="Times New Roman" w:cstheme="minorHAnsi"/>
          <w:color w:val="000000"/>
          <w:sz w:val="24"/>
          <w:szCs w:val="24"/>
        </w:rPr>
      </w:pPr>
    </w:p>
    <w:p w:rsidR="002D25CE" w:rsidRPr="00B83F35" w:rsidRDefault="002D25CE" w:rsidP="00F70E2F">
      <w:pPr>
        <w:spacing w:after="0" w:line="240" w:lineRule="auto"/>
        <w:rPr>
          <w:rFonts w:cstheme="minorHAnsi"/>
        </w:rPr>
      </w:pPr>
    </w:p>
    <w:p w:rsidR="00B83F35" w:rsidRPr="00B83F35" w:rsidRDefault="00B83F35">
      <w:pPr>
        <w:spacing w:after="0" w:line="240" w:lineRule="auto"/>
        <w:rPr>
          <w:rFonts w:cstheme="minorHAnsi"/>
        </w:rPr>
      </w:pPr>
    </w:p>
    <w:sectPr w:rsidR="00B83F35" w:rsidRPr="00B83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F28BA"/>
    <w:multiLevelType w:val="multilevel"/>
    <w:tmpl w:val="5E1CE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DE3F95"/>
    <w:multiLevelType w:val="multilevel"/>
    <w:tmpl w:val="13B43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0D53AD"/>
    <w:multiLevelType w:val="multilevel"/>
    <w:tmpl w:val="B7502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D04B91"/>
    <w:multiLevelType w:val="hybridMultilevel"/>
    <w:tmpl w:val="9F949B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DF38CD"/>
    <w:multiLevelType w:val="multilevel"/>
    <w:tmpl w:val="7E2C0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3A72C1"/>
    <w:multiLevelType w:val="multilevel"/>
    <w:tmpl w:val="5D784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92084B"/>
    <w:multiLevelType w:val="hybridMultilevel"/>
    <w:tmpl w:val="359053A2"/>
    <w:lvl w:ilvl="0" w:tplc="CB68F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4"/>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49"/>
    <w:rsid w:val="00182BED"/>
    <w:rsid w:val="002844B4"/>
    <w:rsid w:val="002D25CE"/>
    <w:rsid w:val="003A4476"/>
    <w:rsid w:val="004B12EF"/>
    <w:rsid w:val="005037EE"/>
    <w:rsid w:val="005E0382"/>
    <w:rsid w:val="00656049"/>
    <w:rsid w:val="00B83F35"/>
    <w:rsid w:val="00C5053E"/>
    <w:rsid w:val="00C86F29"/>
    <w:rsid w:val="00E810C9"/>
    <w:rsid w:val="00F70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lossary">
    <w:name w:val="glossary"/>
    <w:basedOn w:val="DefaultParagraphFont"/>
    <w:rsid w:val="00656049"/>
  </w:style>
  <w:style w:type="paragraph" w:styleId="ListParagraph">
    <w:name w:val="List Paragraph"/>
    <w:basedOn w:val="Normal"/>
    <w:uiPriority w:val="34"/>
    <w:qFormat/>
    <w:rsid w:val="005037EE"/>
    <w:pPr>
      <w:ind w:left="720"/>
      <w:contextualSpacing/>
    </w:pPr>
  </w:style>
  <w:style w:type="paragraph" w:styleId="NormalWeb">
    <w:name w:val="Normal (Web)"/>
    <w:basedOn w:val="Normal"/>
    <w:uiPriority w:val="99"/>
    <w:semiHidden/>
    <w:unhideWhenUsed/>
    <w:rsid w:val="002D25C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D2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5CE"/>
    <w:rPr>
      <w:rFonts w:ascii="Tahoma" w:hAnsi="Tahoma" w:cs="Tahoma"/>
      <w:sz w:val="16"/>
      <w:szCs w:val="16"/>
    </w:rPr>
  </w:style>
  <w:style w:type="character" w:styleId="Hyperlink">
    <w:name w:val="Hyperlink"/>
    <w:basedOn w:val="DefaultParagraphFont"/>
    <w:uiPriority w:val="99"/>
    <w:unhideWhenUsed/>
    <w:rsid w:val="00B83F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lossary">
    <w:name w:val="glossary"/>
    <w:basedOn w:val="DefaultParagraphFont"/>
    <w:rsid w:val="00656049"/>
  </w:style>
  <w:style w:type="paragraph" w:styleId="ListParagraph">
    <w:name w:val="List Paragraph"/>
    <w:basedOn w:val="Normal"/>
    <w:uiPriority w:val="34"/>
    <w:qFormat/>
    <w:rsid w:val="005037EE"/>
    <w:pPr>
      <w:ind w:left="720"/>
      <w:contextualSpacing/>
    </w:pPr>
  </w:style>
  <w:style w:type="paragraph" w:styleId="NormalWeb">
    <w:name w:val="Normal (Web)"/>
    <w:basedOn w:val="Normal"/>
    <w:uiPriority w:val="99"/>
    <w:semiHidden/>
    <w:unhideWhenUsed/>
    <w:rsid w:val="002D25C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D2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5CE"/>
    <w:rPr>
      <w:rFonts w:ascii="Tahoma" w:hAnsi="Tahoma" w:cs="Tahoma"/>
      <w:sz w:val="16"/>
      <w:szCs w:val="16"/>
    </w:rPr>
  </w:style>
  <w:style w:type="character" w:styleId="Hyperlink">
    <w:name w:val="Hyperlink"/>
    <w:basedOn w:val="DefaultParagraphFont"/>
    <w:uiPriority w:val="99"/>
    <w:unhideWhenUsed/>
    <w:rsid w:val="00B83F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2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athvids.com/lesson/mathhelp/911-solving-literal-equations-part-2" TargetMode="External"/><Relationship Id="rId12" Type="http://schemas.openxmlformats.org/officeDocument/2006/relationships/image" Target="media/image5.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thvids.com/lesson/mathhelp/910-solving-literal-equations-part-1" TargetMode="Externa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Rochford</dc:creator>
  <cp:lastModifiedBy>Windows User</cp:lastModifiedBy>
  <cp:revision>2</cp:revision>
  <dcterms:created xsi:type="dcterms:W3CDTF">2012-04-25T21:00:00Z</dcterms:created>
  <dcterms:modified xsi:type="dcterms:W3CDTF">2012-04-25T21:00:00Z</dcterms:modified>
</cp:coreProperties>
</file>