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5" w:rsidRDefault="00B7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How to Conduct an Interview</w:t>
      </w:r>
    </w:p>
    <w:p w:rsidR="00B705AF" w:rsidRDefault="00B70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B705AF" w:rsidRDefault="00B7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do not need prior interviewing experience or knowledge of proper interviewing techniques. </w:t>
      </w:r>
    </w:p>
    <w:p w:rsidR="00FE25A5" w:rsidRDefault="00FE25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Size:</w:t>
      </w:r>
    </w:p>
    <w:p w:rsidR="00FE25A5" w:rsidRPr="00FE25A5" w:rsidRDefault="00FE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class</w:t>
      </w:r>
    </w:p>
    <w:p w:rsidR="00B705AF" w:rsidRDefault="00B70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Learning Objectives: </w:t>
      </w:r>
    </w:p>
    <w:p w:rsidR="00B705AF" w:rsidRDefault="00B7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conduct an interview with a source to get the best information to write a compelling story. </w:t>
      </w:r>
    </w:p>
    <w:p w:rsidR="00B705AF" w:rsidRDefault="00B70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Guiding Question: </w:t>
      </w:r>
    </w:p>
    <w:p w:rsidR="00B705AF" w:rsidRDefault="00B7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interview strategies enable me to get the best information to effectively write a story? </w:t>
      </w:r>
    </w:p>
    <w:p w:rsidR="00B705AF" w:rsidRDefault="00B70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B705AF" w:rsidRDefault="00B7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Computer, pen, paper</w:t>
      </w:r>
    </w:p>
    <w:p w:rsidR="00B705AF" w:rsidRDefault="00B70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Procedures: </w:t>
      </w:r>
    </w:p>
    <w:p w:rsidR="00B705AF" w:rsidRDefault="00B705AF" w:rsidP="00B7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out handout on effective interviewing strategies </w:t>
      </w:r>
    </w:p>
    <w:p w:rsidR="00B705AF" w:rsidRDefault="00B705AF" w:rsidP="00B7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the class into two and play a true/false game on what to do and what not to do during while interviewing someone. (Ex: Ask open-ended questions, respond to subject, make eye contact with subject, don’t rely on recorder, ask subject to spell name)</w:t>
      </w:r>
    </w:p>
    <w:p w:rsidR="00B705AF" w:rsidRDefault="00FE25A5" w:rsidP="00B7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play game, have everyone get a partner and have them interview each other.</w:t>
      </w:r>
    </w:p>
    <w:p w:rsidR="00FE25A5" w:rsidRDefault="00FE25A5" w:rsidP="00B7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each interviewee write a quick review of how the interview went in a Google doc. Did you feel comfortable? How could the interviewer improve? </w:t>
      </w:r>
    </w:p>
    <w:p w:rsidR="00FE25A5" w:rsidRDefault="00FE25A5" w:rsidP="00B7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go around the school and find someone to interview</w:t>
      </w:r>
    </w:p>
    <w:p w:rsidR="00FE25A5" w:rsidRDefault="00FE25A5" w:rsidP="00FE2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have students return to class and post in a blog a story about the person they interviewed.</w:t>
      </w:r>
    </w:p>
    <w:p w:rsidR="00FE25A5" w:rsidRDefault="00FE25A5" w:rsidP="00FE25A5">
      <w:pPr>
        <w:rPr>
          <w:rFonts w:ascii="Times New Roman" w:hAnsi="Times New Roman" w:cs="Times New Roman"/>
          <w:b/>
          <w:sz w:val="24"/>
          <w:szCs w:val="24"/>
        </w:rPr>
      </w:pPr>
      <w:r w:rsidRPr="00FE25A5">
        <w:rPr>
          <w:rFonts w:ascii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5A5" w:rsidRDefault="00FE25A5" w:rsidP="00FE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students based on quality of their blog post. Did they ask questions that told a compelling story? </w:t>
      </w:r>
    </w:p>
    <w:p w:rsidR="00FE25A5" w:rsidRDefault="00FE25A5" w:rsidP="00FE25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Benchmark: </w:t>
      </w:r>
    </w:p>
    <w:p w:rsidR="00FE25A5" w:rsidRPr="00FE25A5" w:rsidRDefault="00FE25A5" w:rsidP="00FE25A5">
      <w:pPr>
        <w:rPr>
          <w:rFonts w:ascii="Times New Roman" w:hAnsi="Times New Roman" w:cs="Times New Roman"/>
          <w:b/>
          <w:sz w:val="24"/>
          <w:szCs w:val="24"/>
        </w:rPr>
      </w:pPr>
      <w:r w:rsidRPr="00FE25A5">
        <w:rPr>
          <w:rFonts w:ascii="Times New Roman" w:hAnsi="Times New Roman" w:cs="Times New Roman"/>
          <w:color w:val="000000"/>
          <w:sz w:val="24"/>
          <w:szCs w:val="24"/>
        </w:rPr>
        <w:t>LA.K.1.7.3: The student will retell the main idea or essential message, identifying supporting details (e.g., who, what, when, where, why, how), and arranging events in sequence</w:t>
      </w:r>
    </w:p>
    <w:p w:rsidR="00FE25A5" w:rsidRPr="00FE25A5" w:rsidRDefault="00FE25A5" w:rsidP="00FE25A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E25A5" w:rsidRPr="00FE25A5" w:rsidSect="00C7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93A89"/>
    <w:multiLevelType w:val="hybridMultilevel"/>
    <w:tmpl w:val="A98C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705AF"/>
    <w:rsid w:val="00B705AF"/>
    <w:rsid w:val="00C706D5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5A5"/>
    <w:rPr>
      <w:rFonts w:ascii="Arial" w:hAnsi="Arial" w:cs="Arial" w:hint="default"/>
      <w:b w:val="0"/>
      <w:bCs w:val="0"/>
      <w:i w:val="0"/>
      <w:iCs w:val="0"/>
      <w:caps w:val="0"/>
      <w:smallCaps w:val="0"/>
      <w:color w:val="003399"/>
      <w:sz w:val="12"/>
      <w:szCs w:val="1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aafox5590</dc:creator>
  <cp:keywords/>
  <dc:description/>
  <cp:lastModifiedBy>aafox5590</cp:lastModifiedBy>
  <cp:revision>1</cp:revision>
  <dcterms:created xsi:type="dcterms:W3CDTF">2011-12-07T14:36:00Z</dcterms:created>
  <dcterms:modified xsi:type="dcterms:W3CDTF">2011-12-07T14:55:00Z</dcterms:modified>
</cp:coreProperties>
</file>