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88" w:rsidRDefault="00CF25FA" w:rsidP="001930CA">
      <w:pPr>
        <w:jc w:val="center"/>
      </w:pPr>
      <w:r>
        <w:t>Lesson Plan 2</w:t>
      </w:r>
    </w:p>
    <w:p w:rsidR="001930CA" w:rsidRDefault="001930CA" w:rsidP="001930CA">
      <w:pPr>
        <w:jc w:val="center"/>
      </w:pPr>
    </w:p>
    <w:p w:rsidR="00B67BFF" w:rsidRDefault="00B67BFF" w:rsidP="00B67BFF">
      <w:r w:rsidRPr="005319A2">
        <w:rPr>
          <w:b/>
        </w:rPr>
        <w:t>Subject:</w:t>
      </w:r>
      <w:r>
        <w:t xml:space="preserve"> </w:t>
      </w:r>
      <w:r w:rsidR="008327E8">
        <w:t>Social Studies</w:t>
      </w:r>
    </w:p>
    <w:p w:rsidR="00B67BFF" w:rsidRDefault="00B67BFF" w:rsidP="00B67BFF"/>
    <w:p w:rsidR="00B67BFF" w:rsidRDefault="00B67BFF" w:rsidP="00B67BFF">
      <w:r w:rsidRPr="005319A2">
        <w:rPr>
          <w:b/>
        </w:rPr>
        <w:t>Grade:</w:t>
      </w:r>
      <w:r w:rsidR="00321E65">
        <w:t xml:space="preserve"> 11</w:t>
      </w:r>
    </w:p>
    <w:p w:rsidR="00B67BFF" w:rsidRDefault="00B67BFF" w:rsidP="00B67BFF"/>
    <w:p w:rsidR="008327E8" w:rsidRDefault="008327E8" w:rsidP="00B67BFF">
      <w:r>
        <w:rPr>
          <w:b/>
        </w:rPr>
        <w:t xml:space="preserve">Group Size: </w:t>
      </w:r>
      <w:r>
        <w:t>Whole Class</w:t>
      </w:r>
    </w:p>
    <w:p w:rsidR="008327E8" w:rsidRPr="008327E8" w:rsidRDefault="008327E8" w:rsidP="00B67BFF"/>
    <w:p w:rsidR="00560B89" w:rsidRPr="00560B89" w:rsidRDefault="001930CA" w:rsidP="00560B89">
      <w:pPr>
        <w:spacing w:line="240" w:lineRule="auto"/>
      </w:pPr>
      <w:r w:rsidRPr="005319A2">
        <w:rPr>
          <w:b/>
        </w:rPr>
        <w:t>State Standard:</w:t>
      </w:r>
      <w:r>
        <w:t xml:space="preserve"> </w:t>
      </w:r>
      <w:r w:rsidR="00560B89" w:rsidRPr="00560B89">
        <w:t>SS.912.A.1.7</w:t>
      </w:r>
      <w:r w:rsidR="00560B89">
        <w:t>:</w:t>
      </w:r>
      <w:r w:rsidR="00560B89" w:rsidRPr="00560B89">
        <w:t xml:space="preserve"> </w:t>
      </w:r>
      <w:hyperlink r:id="rId8" w:history="1">
        <w:r w:rsidR="00560B89" w:rsidRPr="00560B89">
          <w:rPr>
            <w:rStyle w:val="Hyperlink"/>
            <w:color w:val="auto"/>
            <w:u w:val="none"/>
          </w:rPr>
          <w:t>Use research and inquiry skills to analyze American history using primary and secondary sources.</w:t>
        </w:r>
      </w:hyperlink>
    </w:p>
    <w:p w:rsidR="00854B0A" w:rsidRDefault="00854B0A" w:rsidP="001930CA"/>
    <w:p w:rsidR="00B67BFF" w:rsidRDefault="00854B0A" w:rsidP="001930CA">
      <w:r w:rsidRPr="005319A2">
        <w:rPr>
          <w:b/>
        </w:rPr>
        <w:t>Learning Objective:</w:t>
      </w:r>
      <w:r>
        <w:t xml:space="preserve">  The student will</w:t>
      </w:r>
      <w:r w:rsidR="00560B89">
        <w:t xml:space="preserve"> describe sociocu</w:t>
      </w:r>
      <w:r w:rsidR="00653EAF">
        <w:t>ltural aspects of American life while citing at least 3 primary and 1 secondary sources.</w:t>
      </w:r>
      <w:r w:rsidR="00560B89">
        <w:t xml:space="preserve"> </w:t>
      </w:r>
    </w:p>
    <w:p w:rsidR="00084351" w:rsidRDefault="00084351" w:rsidP="001930CA"/>
    <w:p w:rsidR="00854B0A" w:rsidRDefault="00A76789" w:rsidP="001930CA">
      <w:r>
        <w:rPr>
          <w:b/>
        </w:rPr>
        <w:t>Procedure for Instruction</w:t>
      </w:r>
      <w:r w:rsidR="00854B0A">
        <w:t>:</w:t>
      </w:r>
    </w:p>
    <w:p w:rsidR="00854B0A" w:rsidRDefault="00854B0A" w:rsidP="001930CA"/>
    <w:p w:rsidR="00854B0A" w:rsidRPr="005319A2" w:rsidRDefault="003D6D7A" w:rsidP="001930CA">
      <w:pPr>
        <w:rPr>
          <w:b/>
        </w:rPr>
      </w:pPr>
      <w:r>
        <w:rPr>
          <w:b/>
        </w:rPr>
        <w:t>Last Night’s Homework</w:t>
      </w:r>
    </w:p>
    <w:p w:rsidR="00854B0A" w:rsidRDefault="003D6D7A" w:rsidP="00854B0A">
      <w:pPr>
        <w:pStyle w:val="ListParagraph"/>
        <w:numPr>
          <w:ilvl w:val="0"/>
          <w:numId w:val="1"/>
        </w:numPr>
      </w:pPr>
      <w:r>
        <w:t>Talk to your parents about their lives growing up. Does</w:t>
      </w:r>
      <w:r w:rsidR="00F22909">
        <w:t xml:space="preserve"> your life today differ from the life of your parents or grandparents had at your age?</w:t>
      </w:r>
      <w:r>
        <w:t xml:space="preserve"> Write a half page on this.</w:t>
      </w:r>
    </w:p>
    <w:p w:rsidR="00B67BFF" w:rsidRDefault="00B67BFF" w:rsidP="00B67BFF"/>
    <w:p w:rsidR="00315831" w:rsidRDefault="003D6D7A" w:rsidP="00F22909">
      <w:r>
        <w:rPr>
          <w:b/>
        </w:rPr>
        <w:t xml:space="preserve">1. </w:t>
      </w:r>
      <w:r w:rsidR="00ED4ED1" w:rsidRPr="005319A2">
        <w:rPr>
          <w:b/>
        </w:rPr>
        <w:t xml:space="preserve">Direct Instruction </w:t>
      </w:r>
    </w:p>
    <w:p w:rsidR="00F22909" w:rsidRPr="00F22909" w:rsidRDefault="00F22909" w:rsidP="003D6D7A">
      <w:pPr>
        <w:pStyle w:val="ListParagraph"/>
        <w:numPr>
          <w:ilvl w:val="0"/>
          <w:numId w:val="11"/>
        </w:numPr>
        <w:rPr>
          <w:b/>
        </w:rPr>
      </w:pPr>
      <w:r>
        <w:t xml:space="preserve">Instruct students on what a primary source is: an original document, creative material, or artifact from the period being studied. </w:t>
      </w:r>
    </w:p>
    <w:p w:rsidR="00F22909" w:rsidRPr="00084351" w:rsidRDefault="00F22909" w:rsidP="003D6D7A">
      <w:pPr>
        <w:pStyle w:val="ListParagraph"/>
        <w:numPr>
          <w:ilvl w:val="0"/>
          <w:numId w:val="11"/>
        </w:numPr>
        <w:rPr>
          <w:b/>
        </w:rPr>
      </w:pPr>
      <w:r>
        <w:t>Instruct students on what a secondary source is: someone’s analysis of a primary source. For example: a research article, textbook, or encyclopedia.</w:t>
      </w:r>
    </w:p>
    <w:p w:rsidR="00084351" w:rsidRDefault="00084351" w:rsidP="003D6D7A">
      <w:pPr>
        <w:pStyle w:val="ListParagraph"/>
        <w:numPr>
          <w:ilvl w:val="0"/>
          <w:numId w:val="11"/>
        </w:numPr>
      </w:pPr>
      <w:r>
        <w:t>Use search databases provided by school library to look up information about a current event.</w:t>
      </w:r>
    </w:p>
    <w:p w:rsidR="00084351" w:rsidRDefault="00084351" w:rsidP="003D6D7A">
      <w:pPr>
        <w:pStyle w:val="ListParagraph"/>
        <w:numPr>
          <w:ilvl w:val="1"/>
          <w:numId w:val="11"/>
        </w:numPr>
      </w:pPr>
      <w:r>
        <w:t>Find example of primary and secondary source for the students</w:t>
      </w:r>
    </w:p>
    <w:p w:rsidR="00084351" w:rsidRDefault="00084351" w:rsidP="00084351"/>
    <w:p w:rsidR="00084351" w:rsidRDefault="00084351" w:rsidP="00084351">
      <w:r>
        <w:t>Pass out laptops to class. Every student has their own.</w:t>
      </w:r>
    </w:p>
    <w:p w:rsidR="00084351" w:rsidRDefault="00084351" w:rsidP="00084351"/>
    <w:p w:rsidR="00084351" w:rsidRDefault="003D6D7A" w:rsidP="00084351">
      <w:pPr>
        <w:rPr>
          <w:b/>
        </w:rPr>
      </w:pPr>
      <w:r>
        <w:rPr>
          <w:b/>
        </w:rPr>
        <w:t xml:space="preserve">2. </w:t>
      </w:r>
      <w:r w:rsidR="00084351" w:rsidRPr="00084351">
        <w:rPr>
          <w:b/>
        </w:rPr>
        <w:t>Whole Group Participatory Activity</w:t>
      </w:r>
      <w:r w:rsidR="003A69AE">
        <w:rPr>
          <w:b/>
        </w:rPr>
        <w:t xml:space="preserve"> </w:t>
      </w:r>
    </w:p>
    <w:p w:rsidR="00084351" w:rsidRPr="00317C50" w:rsidRDefault="00317C50" w:rsidP="003D6D7A">
      <w:pPr>
        <w:pStyle w:val="ListParagraph"/>
        <w:numPr>
          <w:ilvl w:val="0"/>
          <w:numId w:val="12"/>
        </w:numPr>
        <w:rPr>
          <w:b/>
        </w:rPr>
      </w:pPr>
      <w:r>
        <w:t>Select a topic for class to research.</w:t>
      </w:r>
    </w:p>
    <w:p w:rsidR="00317C50" w:rsidRPr="00317C50" w:rsidRDefault="00317C50" w:rsidP="003D6D7A">
      <w:pPr>
        <w:pStyle w:val="ListParagraph"/>
        <w:numPr>
          <w:ilvl w:val="0"/>
          <w:numId w:val="12"/>
        </w:numPr>
        <w:rPr>
          <w:b/>
        </w:rPr>
      </w:pPr>
      <w:r>
        <w:t xml:space="preserve">Together, teacher and students use various search tools (library resources, </w:t>
      </w:r>
      <w:hyperlink r:id="rId9" w:history="1">
        <w:r w:rsidRPr="00317C50">
          <w:rPr>
            <w:rStyle w:val="Hyperlink"/>
          </w:rPr>
          <w:t>EBSCO</w:t>
        </w:r>
      </w:hyperlink>
      <w:r>
        <w:t xml:space="preserve">, scholar.google.com). </w:t>
      </w:r>
      <w:r w:rsidR="003D6D7A">
        <w:t>EBSCO will be covered briefly to show them what sources look like in advanced research, however they are not expected to become fluent using these databases.</w:t>
      </w:r>
    </w:p>
    <w:p w:rsidR="00317C50" w:rsidRPr="00317C50" w:rsidRDefault="00317C50" w:rsidP="003D6D7A">
      <w:pPr>
        <w:pStyle w:val="ListParagraph"/>
        <w:numPr>
          <w:ilvl w:val="0"/>
          <w:numId w:val="12"/>
        </w:numPr>
        <w:rPr>
          <w:b/>
        </w:rPr>
      </w:pPr>
      <w:r>
        <w:t>Whole group comes up with resources for chosen topic.</w:t>
      </w:r>
    </w:p>
    <w:p w:rsidR="00317C50" w:rsidRDefault="00317C50" w:rsidP="00317C50">
      <w:pPr>
        <w:rPr>
          <w:b/>
        </w:rPr>
      </w:pPr>
    </w:p>
    <w:p w:rsidR="00317C50" w:rsidRDefault="003D6D7A" w:rsidP="00317C50">
      <w:pPr>
        <w:rPr>
          <w:b/>
        </w:rPr>
      </w:pPr>
      <w:r>
        <w:rPr>
          <w:b/>
        </w:rPr>
        <w:t xml:space="preserve">3. </w:t>
      </w:r>
      <w:r w:rsidR="00932D22">
        <w:rPr>
          <w:b/>
        </w:rPr>
        <w:t xml:space="preserve">Assign </w:t>
      </w:r>
      <w:r w:rsidR="003A69AE">
        <w:rPr>
          <w:b/>
        </w:rPr>
        <w:t>S</w:t>
      </w:r>
      <w:r w:rsidR="00932D22">
        <w:rPr>
          <w:b/>
        </w:rPr>
        <w:t xml:space="preserve">tudents </w:t>
      </w:r>
      <w:r w:rsidR="003A69AE">
        <w:rPr>
          <w:b/>
        </w:rPr>
        <w:t>I</w:t>
      </w:r>
      <w:r w:rsidR="00932D22">
        <w:rPr>
          <w:b/>
        </w:rPr>
        <w:t xml:space="preserve">ndividually to </w:t>
      </w:r>
      <w:r w:rsidR="003A69AE">
        <w:rPr>
          <w:b/>
        </w:rPr>
        <w:t>V</w:t>
      </w:r>
      <w:r w:rsidR="00932D22">
        <w:rPr>
          <w:b/>
        </w:rPr>
        <w:t xml:space="preserve">arious </w:t>
      </w:r>
      <w:r w:rsidR="003A69AE">
        <w:rPr>
          <w:b/>
        </w:rPr>
        <w:t>T</w:t>
      </w:r>
      <w:r w:rsidR="00932D22">
        <w:rPr>
          <w:b/>
        </w:rPr>
        <w:t xml:space="preserve">ime </w:t>
      </w:r>
      <w:r w:rsidR="003A69AE">
        <w:rPr>
          <w:b/>
        </w:rPr>
        <w:t>P</w:t>
      </w:r>
      <w:r w:rsidR="00932D22">
        <w:rPr>
          <w:b/>
        </w:rPr>
        <w:t>eriods</w:t>
      </w:r>
      <w:r w:rsidR="003A69AE">
        <w:rPr>
          <w:b/>
        </w:rPr>
        <w:t xml:space="preserve"> </w:t>
      </w:r>
    </w:p>
    <w:p w:rsidR="00CE570E" w:rsidRPr="00CE570E" w:rsidRDefault="00932D22" w:rsidP="00932D22">
      <w:pPr>
        <w:pStyle w:val="ListParagraph"/>
        <w:numPr>
          <w:ilvl w:val="0"/>
          <w:numId w:val="9"/>
        </w:numPr>
        <w:rPr>
          <w:b/>
        </w:rPr>
      </w:pPr>
      <w:r>
        <w:t xml:space="preserve">This allows for the teacher to get a diverse look at the time periods in American history. Students may not get the time period that most interests them, but they have choices in how they present their findings. </w:t>
      </w:r>
    </w:p>
    <w:p w:rsidR="00CE570E" w:rsidRDefault="00CE570E" w:rsidP="00CE570E"/>
    <w:p w:rsidR="00A76789" w:rsidRDefault="003D6D7A" w:rsidP="00A76789">
      <w:r>
        <w:rPr>
          <w:b/>
        </w:rPr>
        <w:t xml:space="preserve">4. </w:t>
      </w:r>
      <w:proofErr w:type="gramStart"/>
      <w:r w:rsidR="00CE570E">
        <w:rPr>
          <w:b/>
        </w:rPr>
        <w:t>In-</w:t>
      </w:r>
      <w:proofErr w:type="gramEnd"/>
      <w:r w:rsidR="00CE570E">
        <w:rPr>
          <w:b/>
        </w:rPr>
        <w:t xml:space="preserve">Class </w:t>
      </w:r>
      <w:r w:rsidR="00CE570E" w:rsidRPr="00CE570E">
        <w:rPr>
          <w:b/>
        </w:rPr>
        <w:t>Assignment</w:t>
      </w:r>
      <w:r w:rsidR="003A69AE">
        <w:rPr>
          <w:b/>
        </w:rPr>
        <w:t xml:space="preserve"> </w:t>
      </w:r>
    </w:p>
    <w:p w:rsidR="00932D22" w:rsidRPr="00A76789" w:rsidRDefault="00CE570E" w:rsidP="003D6D7A">
      <w:pPr>
        <w:pStyle w:val="ListParagraph"/>
        <w:numPr>
          <w:ilvl w:val="0"/>
          <w:numId w:val="13"/>
        </w:numPr>
        <w:rPr>
          <w:b/>
        </w:rPr>
      </w:pPr>
      <w:r>
        <w:t>Students use their assigned time period to investigate various sociocultural aspects of American life during that time. Topics investigated include but are not limited to arts, leisure, education, and literature.</w:t>
      </w:r>
    </w:p>
    <w:p w:rsidR="00CE570E" w:rsidRPr="003A69AE" w:rsidRDefault="006D1CF5" w:rsidP="003D6D7A">
      <w:pPr>
        <w:pStyle w:val="ListParagraph"/>
        <w:numPr>
          <w:ilvl w:val="0"/>
          <w:numId w:val="13"/>
        </w:numPr>
        <w:rPr>
          <w:b/>
        </w:rPr>
      </w:pPr>
      <w:r>
        <w:t xml:space="preserve">The laptops </w:t>
      </w:r>
      <w:r w:rsidR="00A03DD7">
        <w:t>contain</w:t>
      </w:r>
      <w:r>
        <w:t xml:space="preserve"> a portal through which students can interact with pre</w:t>
      </w:r>
      <w:r w:rsidR="00A03DD7">
        <w:t>-</w:t>
      </w:r>
      <w:r>
        <w:t>picked</w:t>
      </w:r>
      <w:r w:rsidR="00A03DD7">
        <w:t xml:space="preserve"> primary resources. These resources are broken up by period and by type. For example, there are text, video, audio, and game/simulation resources for each time period. </w:t>
      </w:r>
      <w:r w:rsidR="003A69AE">
        <w:t>Students have the choice to explore their time period through these different resources depending on their interest and knowledge of their learning styles</w:t>
      </w:r>
    </w:p>
    <w:p w:rsidR="003A69AE" w:rsidRPr="003A69AE" w:rsidRDefault="003A69AE" w:rsidP="003D6D7A">
      <w:pPr>
        <w:pStyle w:val="ListParagraph"/>
        <w:numPr>
          <w:ilvl w:val="0"/>
          <w:numId w:val="13"/>
        </w:numPr>
        <w:rPr>
          <w:b/>
        </w:rPr>
      </w:pPr>
      <w:r>
        <w:t>By giving students the choice for how they explore their topic, they can be motivated to keep looking into the various aspects of life in that period.</w:t>
      </w:r>
    </w:p>
    <w:p w:rsidR="003A69AE" w:rsidRPr="00321E65" w:rsidRDefault="003A69AE" w:rsidP="003D6D7A">
      <w:pPr>
        <w:pStyle w:val="ListParagraph"/>
        <w:numPr>
          <w:ilvl w:val="0"/>
          <w:numId w:val="13"/>
        </w:numPr>
        <w:rPr>
          <w:b/>
        </w:rPr>
      </w:pPr>
      <w:r>
        <w:t xml:space="preserve">Upon completing exploration through portal, students will look up sources to further their </w:t>
      </w:r>
      <w:r w:rsidR="00321E65">
        <w:t>knowledge on their assigned topic</w:t>
      </w:r>
    </w:p>
    <w:p w:rsidR="00321E65" w:rsidRDefault="00321E65" w:rsidP="00321E65">
      <w:pPr>
        <w:rPr>
          <w:b/>
        </w:rPr>
      </w:pPr>
    </w:p>
    <w:p w:rsidR="00321E65" w:rsidRDefault="00321E65" w:rsidP="00321E65">
      <w:r>
        <w:rPr>
          <w:b/>
        </w:rPr>
        <w:t>Assessment</w:t>
      </w:r>
    </w:p>
    <w:p w:rsidR="00321E65" w:rsidRDefault="00321E65" w:rsidP="00321E65">
      <w:pPr>
        <w:pStyle w:val="ListParagraph"/>
        <w:numPr>
          <w:ilvl w:val="0"/>
          <w:numId w:val="10"/>
        </w:numPr>
      </w:pPr>
      <w:r>
        <w:t xml:space="preserve">The student has the option to </w:t>
      </w:r>
      <w:r w:rsidR="00A04D82">
        <w:t>complete one of a few activities</w:t>
      </w:r>
      <w:r w:rsidR="005679EB">
        <w:t xml:space="preserve"> to illustrate the same objective</w:t>
      </w:r>
      <w:r w:rsidR="00A04D82">
        <w:t>:</w:t>
      </w:r>
      <w:r w:rsidR="005679EB">
        <w:t xml:space="preserve"> describe the sociocultural lifestyle of American life in (insert period)</w:t>
      </w:r>
    </w:p>
    <w:p w:rsidR="00A04D82" w:rsidRDefault="005679EB" w:rsidP="00A04D82">
      <w:pPr>
        <w:pStyle w:val="ListParagraph"/>
        <w:numPr>
          <w:ilvl w:val="1"/>
          <w:numId w:val="10"/>
        </w:numPr>
      </w:pPr>
      <w:r>
        <w:t>Paper</w:t>
      </w:r>
    </w:p>
    <w:p w:rsidR="005679EB" w:rsidRDefault="005679EB" w:rsidP="00A04D82">
      <w:pPr>
        <w:pStyle w:val="ListParagraph"/>
        <w:numPr>
          <w:ilvl w:val="1"/>
          <w:numId w:val="10"/>
        </w:numPr>
      </w:pPr>
      <w:proofErr w:type="spellStart"/>
      <w:r>
        <w:t>Prezi</w:t>
      </w:r>
      <w:proofErr w:type="spellEnd"/>
      <w:r>
        <w:t xml:space="preserve"> presentation</w:t>
      </w:r>
    </w:p>
    <w:p w:rsidR="005679EB" w:rsidRDefault="005679EB" w:rsidP="00A04D82">
      <w:pPr>
        <w:pStyle w:val="ListParagraph"/>
        <w:numPr>
          <w:ilvl w:val="1"/>
          <w:numId w:val="10"/>
        </w:numPr>
      </w:pPr>
      <w:proofErr w:type="spellStart"/>
      <w:r>
        <w:t>Animoto</w:t>
      </w:r>
      <w:proofErr w:type="spellEnd"/>
      <w:r>
        <w:t xml:space="preserve"> animation</w:t>
      </w:r>
    </w:p>
    <w:p w:rsidR="005679EB" w:rsidRDefault="005679EB" w:rsidP="00A04D82">
      <w:pPr>
        <w:pStyle w:val="ListParagraph"/>
        <w:numPr>
          <w:ilvl w:val="1"/>
          <w:numId w:val="10"/>
        </w:numPr>
      </w:pPr>
      <w:proofErr w:type="spellStart"/>
      <w:r>
        <w:t>Glogster</w:t>
      </w:r>
      <w:proofErr w:type="spellEnd"/>
      <w:r>
        <w:t xml:space="preserve"> posters</w:t>
      </w:r>
    </w:p>
    <w:p w:rsidR="00130EB7" w:rsidRPr="00130EB7" w:rsidRDefault="005679EB" w:rsidP="00130EB7">
      <w:pPr>
        <w:pStyle w:val="ListParagraph"/>
        <w:numPr>
          <w:ilvl w:val="0"/>
          <w:numId w:val="10"/>
        </w:numPr>
      </w:pPr>
      <w:r>
        <w:t>Students are not expected to complete the produ</w:t>
      </w:r>
      <w:r w:rsidR="003D6D7A">
        <w:t>ct for this assessment in class.</w:t>
      </w:r>
      <w:r>
        <w:t xml:space="preserve"> </w:t>
      </w:r>
      <w:r w:rsidR="003D6D7A">
        <w:t>T</w:t>
      </w:r>
      <w:r>
        <w:t>he</w:t>
      </w:r>
      <w:r w:rsidR="00130EB7">
        <w:t xml:space="preserve"> completed version </w:t>
      </w:r>
      <w:r w:rsidR="003D6D7A">
        <w:t xml:space="preserve">is due </w:t>
      </w:r>
      <w:r w:rsidR="00130EB7">
        <w:t>at the beginning of class</w:t>
      </w:r>
      <w:r w:rsidR="003D6D7A">
        <w:t xml:space="preserve"> in 6 school days</w:t>
      </w:r>
      <w:r w:rsidR="00130EB7">
        <w:t xml:space="preserve">. When exiting class, students </w:t>
      </w:r>
      <w:r w:rsidR="003D6D7A">
        <w:t>will</w:t>
      </w:r>
      <w:r w:rsidR="00130EB7">
        <w:t xml:space="preserve"> turn in an outline or rough draft of this assignment.</w:t>
      </w:r>
      <w:bookmarkStart w:id="0" w:name="_GoBack"/>
      <w:bookmarkEnd w:id="0"/>
    </w:p>
    <w:p w:rsidR="00CE570E" w:rsidRDefault="00CE570E" w:rsidP="00CE570E">
      <w:pPr>
        <w:rPr>
          <w:b/>
        </w:rPr>
      </w:pPr>
    </w:p>
    <w:p w:rsidR="00CE570E" w:rsidRPr="00CE570E" w:rsidRDefault="00CE570E" w:rsidP="00CE570E">
      <w:pPr>
        <w:rPr>
          <w:b/>
        </w:rPr>
      </w:pPr>
    </w:p>
    <w:p w:rsidR="00084351" w:rsidRPr="00084351" w:rsidRDefault="00084351" w:rsidP="00084351"/>
    <w:sectPr w:rsidR="00084351" w:rsidRPr="000843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62" w:rsidRDefault="003C5962" w:rsidP="001930CA">
      <w:pPr>
        <w:spacing w:line="240" w:lineRule="auto"/>
      </w:pPr>
      <w:r>
        <w:separator/>
      </w:r>
    </w:p>
  </w:endnote>
  <w:endnote w:type="continuationSeparator" w:id="0">
    <w:p w:rsidR="003C5962" w:rsidRDefault="003C5962" w:rsidP="0019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62" w:rsidRDefault="003C5962" w:rsidP="001930CA">
      <w:pPr>
        <w:spacing w:line="240" w:lineRule="auto"/>
      </w:pPr>
      <w:r>
        <w:separator/>
      </w:r>
    </w:p>
  </w:footnote>
  <w:footnote w:type="continuationSeparator" w:id="0">
    <w:p w:rsidR="003C5962" w:rsidRDefault="003C5962" w:rsidP="00193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CA" w:rsidRDefault="001930CA" w:rsidP="001930CA">
    <w:pPr>
      <w:pStyle w:val="Header"/>
      <w:jc w:val="right"/>
    </w:pPr>
    <w:r>
      <w:t>Kristofer Kraul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0E6"/>
    <w:multiLevelType w:val="hybridMultilevel"/>
    <w:tmpl w:val="38F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8C0"/>
    <w:multiLevelType w:val="hybridMultilevel"/>
    <w:tmpl w:val="360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7FCD"/>
    <w:multiLevelType w:val="hybridMultilevel"/>
    <w:tmpl w:val="7A54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ADE"/>
    <w:multiLevelType w:val="hybridMultilevel"/>
    <w:tmpl w:val="A82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45A7"/>
    <w:multiLevelType w:val="hybridMultilevel"/>
    <w:tmpl w:val="CD78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A65FF"/>
    <w:multiLevelType w:val="hybridMultilevel"/>
    <w:tmpl w:val="428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7C9"/>
    <w:multiLevelType w:val="hybridMultilevel"/>
    <w:tmpl w:val="64C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65765"/>
    <w:multiLevelType w:val="hybridMultilevel"/>
    <w:tmpl w:val="62F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55B8"/>
    <w:multiLevelType w:val="hybridMultilevel"/>
    <w:tmpl w:val="90386058"/>
    <w:lvl w:ilvl="0" w:tplc="E6BAF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52B"/>
    <w:multiLevelType w:val="hybridMultilevel"/>
    <w:tmpl w:val="CB701A44"/>
    <w:lvl w:ilvl="0" w:tplc="E6BAF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5220"/>
    <w:multiLevelType w:val="hybridMultilevel"/>
    <w:tmpl w:val="97809F68"/>
    <w:lvl w:ilvl="0" w:tplc="E6BAF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58C"/>
    <w:multiLevelType w:val="hybridMultilevel"/>
    <w:tmpl w:val="EC0E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60736"/>
    <w:multiLevelType w:val="hybridMultilevel"/>
    <w:tmpl w:val="1EC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A"/>
    <w:rsid w:val="00053113"/>
    <w:rsid w:val="00084351"/>
    <w:rsid w:val="000C11DC"/>
    <w:rsid w:val="001309CE"/>
    <w:rsid w:val="00130EB7"/>
    <w:rsid w:val="00173866"/>
    <w:rsid w:val="001930CA"/>
    <w:rsid w:val="001C1C67"/>
    <w:rsid w:val="00257D46"/>
    <w:rsid w:val="00315831"/>
    <w:rsid w:val="00317C50"/>
    <w:rsid w:val="00321E65"/>
    <w:rsid w:val="003A69AE"/>
    <w:rsid w:val="003C5962"/>
    <w:rsid w:val="003D3C88"/>
    <w:rsid w:val="003D6D7A"/>
    <w:rsid w:val="00446313"/>
    <w:rsid w:val="005319A2"/>
    <w:rsid w:val="00560B89"/>
    <w:rsid w:val="00565926"/>
    <w:rsid w:val="005679EB"/>
    <w:rsid w:val="00653B02"/>
    <w:rsid w:val="00653EAF"/>
    <w:rsid w:val="006D1CF5"/>
    <w:rsid w:val="006D3DC7"/>
    <w:rsid w:val="008327E8"/>
    <w:rsid w:val="00854B0A"/>
    <w:rsid w:val="00863635"/>
    <w:rsid w:val="008659F3"/>
    <w:rsid w:val="00932D22"/>
    <w:rsid w:val="00A03DD7"/>
    <w:rsid w:val="00A04D82"/>
    <w:rsid w:val="00A76789"/>
    <w:rsid w:val="00B67BFF"/>
    <w:rsid w:val="00BF34FD"/>
    <w:rsid w:val="00CC47EB"/>
    <w:rsid w:val="00CE570E"/>
    <w:rsid w:val="00CF25FA"/>
    <w:rsid w:val="00D26D65"/>
    <w:rsid w:val="00D33FE1"/>
    <w:rsid w:val="00D860DF"/>
    <w:rsid w:val="00ED4ED1"/>
    <w:rsid w:val="00F22909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CA"/>
  </w:style>
  <w:style w:type="paragraph" w:styleId="Footer">
    <w:name w:val="footer"/>
    <w:basedOn w:val="Normal"/>
    <w:link w:val="FooterChar"/>
    <w:uiPriority w:val="99"/>
    <w:unhideWhenUsed/>
    <w:rsid w:val="001930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CA"/>
  </w:style>
  <w:style w:type="paragraph" w:styleId="ListParagraph">
    <w:name w:val="List Paragraph"/>
    <w:basedOn w:val="Normal"/>
    <w:uiPriority w:val="34"/>
    <w:qFormat/>
    <w:rsid w:val="0085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0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CA"/>
  </w:style>
  <w:style w:type="paragraph" w:styleId="Footer">
    <w:name w:val="footer"/>
    <w:basedOn w:val="Normal"/>
    <w:link w:val="FooterChar"/>
    <w:uiPriority w:val="99"/>
    <w:unhideWhenUsed/>
    <w:rsid w:val="001930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CA"/>
  </w:style>
  <w:style w:type="paragraph" w:styleId="ListParagraph">
    <w:name w:val="List Paragraph"/>
    <w:basedOn w:val="Normal"/>
    <w:uiPriority w:val="34"/>
    <w:qFormat/>
    <w:rsid w:val="0085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tandards.org/Standards/PublicPreviewIdea835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bscoh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</dc:creator>
  <cp:lastModifiedBy>Kristofer</cp:lastModifiedBy>
  <cp:revision>7</cp:revision>
  <dcterms:created xsi:type="dcterms:W3CDTF">2011-11-14T13:36:00Z</dcterms:created>
  <dcterms:modified xsi:type="dcterms:W3CDTF">2011-11-30T13:59:00Z</dcterms:modified>
</cp:coreProperties>
</file>