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1F" w:rsidRDefault="00E8411F" w:rsidP="00E858B3">
      <w:pPr>
        <w:jc w:val="left"/>
      </w:pPr>
    </w:p>
    <w:p w:rsidR="006752D0" w:rsidRDefault="006752D0" w:rsidP="00E858B3">
      <w:pPr>
        <w:jc w:val="left"/>
      </w:pPr>
    </w:p>
    <w:p w:rsidR="006752D0" w:rsidRDefault="006752D0" w:rsidP="00E858B3">
      <w:pPr>
        <w:jc w:val="left"/>
      </w:pPr>
    </w:p>
    <w:p w:rsidR="006752D0" w:rsidRDefault="006752D0" w:rsidP="00E858B3">
      <w:pPr>
        <w:jc w:val="left"/>
      </w:pPr>
    </w:p>
    <w:p w:rsidR="006752D0" w:rsidRDefault="006752D0" w:rsidP="00E858B3">
      <w:pPr>
        <w:jc w:val="left"/>
      </w:pPr>
    </w:p>
    <w:p w:rsidR="006752D0" w:rsidRPr="00E8411F" w:rsidRDefault="006752D0" w:rsidP="00E858B3">
      <w:pPr>
        <w:jc w:val="left"/>
      </w:pPr>
    </w:p>
    <w:p w:rsidR="00E8411F" w:rsidRPr="00A0545E" w:rsidRDefault="00E8411F" w:rsidP="00FA17A9">
      <w:r w:rsidRPr="00A0545E">
        <w:t>Liz Kelly</w:t>
      </w:r>
    </w:p>
    <w:p w:rsidR="00E8411F" w:rsidRPr="00A0545E" w:rsidRDefault="00E8411F" w:rsidP="00FA17A9">
      <w:r w:rsidRPr="00A0545E">
        <w:t>US/VA History</w:t>
      </w:r>
    </w:p>
    <w:p w:rsidR="00E8411F" w:rsidRPr="00A0545E" w:rsidRDefault="00E8411F" w:rsidP="00FA17A9">
      <w:r w:rsidRPr="00A0545E">
        <w:t>Grade 11</w:t>
      </w:r>
    </w:p>
    <w:p w:rsidR="00E8411F" w:rsidRPr="00A0545E" w:rsidRDefault="001D091D" w:rsidP="00FA17A9">
      <w:r w:rsidRPr="00A0545E">
        <w:t>High School</w:t>
      </w:r>
    </w:p>
    <w:p w:rsidR="00E8411F" w:rsidRPr="00A0545E" w:rsidRDefault="00E8411F" w:rsidP="00FA17A9">
      <w:r w:rsidRPr="00A0545E">
        <w:t>Ed</w:t>
      </w:r>
      <w:r w:rsidR="008A6D26" w:rsidRPr="00A0545E">
        <w:t>ucational</w:t>
      </w:r>
      <w:r w:rsidRPr="00A0545E">
        <w:t xml:space="preserve"> Tech</w:t>
      </w:r>
      <w:r w:rsidR="008A6D26" w:rsidRPr="00A0545E">
        <w:t>nology</w:t>
      </w:r>
      <w:r w:rsidRPr="00A0545E">
        <w:t xml:space="preserve"> Lesson Plan: </w:t>
      </w:r>
      <w:r w:rsidR="00257AC8" w:rsidRPr="00A0545E">
        <w:t xml:space="preserve">Introduction to the </w:t>
      </w:r>
      <w:r w:rsidRPr="00A0545E">
        <w:t>Vietnam War</w:t>
      </w:r>
    </w:p>
    <w:p w:rsidR="00903411" w:rsidRPr="00A0545E" w:rsidRDefault="00903411" w:rsidP="00E858B3">
      <w:pPr>
        <w:spacing w:after="200" w:line="276" w:lineRule="auto"/>
        <w:jc w:val="left"/>
      </w:pPr>
      <w:r w:rsidRPr="00A0545E">
        <w:br w:type="page"/>
      </w:r>
    </w:p>
    <w:p w:rsidR="00903411" w:rsidRPr="00A0545E" w:rsidRDefault="00E70825" w:rsidP="00286F82">
      <w:pPr>
        <w:spacing w:line="240" w:lineRule="auto"/>
        <w:rPr>
          <w:b/>
        </w:rPr>
      </w:pPr>
      <w:r w:rsidRPr="00A0545E">
        <w:rPr>
          <w:b/>
        </w:rPr>
        <w:lastRenderedPageBreak/>
        <w:t>Introduction to the Vietnam War: Tech</w:t>
      </w:r>
      <w:r w:rsidR="00286F82" w:rsidRPr="00A0545E">
        <w:rPr>
          <w:b/>
        </w:rPr>
        <w:t>nology</w:t>
      </w:r>
      <w:r w:rsidRPr="00A0545E">
        <w:rPr>
          <w:b/>
        </w:rPr>
        <w:t xml:space="preserve"> Lesson</w:t>
      </w:r>
    </w:p>
    <w:p w:rsidR="004B6751" w:rsidRPr="00A0545E" w:rsidRDefault="004B6751" w:rsidP="00E858B3">
      <w:pPr>
        <w:spacing w:line="240" w:lineRule="auto"/>
        <w:jc w:val="left"/>
        <w:rPr>
          <w:b/>
        </w:rPr>
      </w:pPr>
    </w:p>
    <w:p w:rsidR="006A720E" w:rsidRPr="00A0545E" w:rsidRDefault="006A720E" w:rsidP="00E858B3">
      <w:pPr>
        <w:spacing w:line="240" w:lineRule="auto"/>
        <w:jc w:val="left"/>
        <w:rPr>
          <w:sz w:val="28"/>
          <w:u w:val="single"/>
        </w:rPr>
      </w:pPr>
      <w:r w:rsidRPr="00A0545E">
        <w:rPr>
          <w:sz w:val="28"/>
          <w:u w:val="single"/>
        </w:rPr>
        <w:t>Context</w:t>
      </w:r>
      <w:r w:rsidR="00903411" w:rsidRPr="00A0545E">
        <w:rPr>
          <w:sz w:val="28"/>
          <w:u w:val="single"/>
        </w:rPr>
        <w:t xml:space="preserve"> </w:t>
      </w:r>
    </w:p>
    <w:p w:rsidR="006A720E" w:rsidRPr="00A0545E" w:rsidRDefault="006A720E" w:rsidP="00E858B3">
      <w:pPr>
        <w:spacing w:line="240" w:lineRule="auto"/>
        <w:jc w:val="left"/>
      </w:pPr>
    </w:p>
    <w:p w:rsidR="00E02C08" w:rsidRPr="00A0545E" w:rsidRDefault="00E02C08" w:rsidP="00E858B3">
      <w:pPr>
        <w:spacing w:line="240" w:lineRule="auto"/>
        <w:jc w:val="left"/>
        <w:rPr>
          <w:u w:val="single"/>
        </w:rPr>
      </w:pPr>
      <w:r w:rsidRPr="00A0545E">
        <w:rPr>
          <w:u w:val="single"/>
        </w:rPr>
        <w:t>Overview</w:t>
      </w:r>
    </w:p>
    <w:p w:rsidR="00E02C08" w:rsidRPr="00A0545E" w:rsidRDefault="00E02C08" w:rsidP="00E858B3">
      <w:pPr>
        <w:spacing w:line="240" w:lineRule="auto"/>
        <w:jc w:val="left"/>
      </w:pPr>
    </w:p>
    <w:p w:rsidR="00903411" w:rsidRPr="00A0545E" w:rsidRDefault="004B0ADC" w:rsidP="00E858B3">
      <w:pPr>
        <w:spacing w:line="240" w:lineRule="auto"/>
        <w:jc w:val="left"/>
      </w:pPr>
      <w:r w:rsidRPr="00A0545E">
        <w:t xml:space="preserve">This lesson serves to provide students with an understanding of the political divisions that emerged with regards to the Vietnam War in the late 1960s and early 1970s. Students will have some background information about this topic both from this course and from United States History courses taken in middle school. Students will have a firm understanding of activism in the 1960s after having learned about the Counterculture in the previous chapter of their textbook. Students will have some knowledge about the Vietnam War and some of the political divisions that sprouted from this event from their middle school classes in United States History. </w:t>
      </w:r>
      <w:r w:rsidR="00667B66" w:rsidRPr="00A0545E">
        <w:t>It is important to discuss the political divisions about the Vietnam War because students will learn methods employed by other students in the past to express their political views</w:t>
      </w:r>
      <w:r w:rsidR="00630A93" w:rsidRPr="00A0545E">
        <w:t xml:space="preserve"> (students can make connections to the world beyond the classroom)</w:t>
      </w:r>
      <w:r w:rsidR="00353038" w:rsidRPr="00A0545E">
        <w:t>, the role of music in the anti-war movement (again making connections to the world beyond the classroom</w:t>
      </w:r>
      <w:r w:rsidR="00AD54E7" w:rsidRPr="00A0545E">
        <w:t>)</w:t>
      </w:r>
      <w:r w:rsidR="003E4EDF" w:rsidRPr="00A0545E">
        <w:t>,</w:t>
      </w:r>
      <w:r w:rsidR="00AD54E7" w:rsidRPr="00A0545E">
        <w:t xml:space="preserve"> ways that the home front</w:t>
      </w:r>
      <w:r w:rsidR="003E4EDF" w:rsidRPr="00A0545E">
        <w:t xml:space="preserve"> during</w:t>
      </w:r>
      <w:r w:rsidR="00AD54E7" w:rsidRPr="00A0545E">
        <w:t xml:space="preserve"> the Vietnam War was unique (allowing students to engage in ethical valuing and to make connections to the world beyond the clas</w:t>
      </w:r>
      <w:r w:rsidR="003E4EDF" w:rsidRPr="00A0545E">
        <w:t xml:space="preserve">sroom), and how the American government was influenced by the Vietnam War (integrating topics in government). </w:t>
      </w:r>
    </w:p>
    <w:p w:rsidR="00527FCE" w:rsidRPr="00A0545E" w:rsidRDefault="00527FCE" w:rsidP="00E858B3">
      <w:pPr>
        <w:spacing w:line="240" w:lineRule="auto"/>
        <w:jc w:val="left"/>
        <w:rPr>
          <w:rFonts w:eastAsia="Times New Roman"/>
          <w:u w:val="single"/>
        </w:rPr>
      </w:pPr>
    </w:p>
    <w:p w:rsidR="00E858B3" w:rsidRPr="00A0545E" w:rsidRDefault="00E858B3" w:rsidP="00E858B3">
      <w:pPr>
        <w:spacing w:line="240" w:lineRule="auto"/>
        <w:jc w:val="left"/>
        <w:rPr>
          <w:rFonts w:eastAsia="Times New Roman"/>
          <w:u w:val="single"/>
        </w:rPr>
      </w:pPr>
      <w:r w:rsidRPr="00A0545E">
        <w:rPr>
          <w:rFonts w:eastAsia="Times New Roman"/>
          <w:u w:val="single"/>
        </w:rPr>
        <w:t>Background Information</w:t>
      </w:r>
    </w:p>
    <w:p w:rsidR="00E858B3" w:rsidRPr="00A0545E" w:rsidRDefault="00E858B3" w:rsidP="00E858B3">
      <w:pPr>
        <w:spacing w:line="240" w:lineRule="auto"/>
        <w:jc w:val="left"/>
        <w:rPr>
          <w:rFonts w:eastAsia="Times New Roman"/>
        </w:rPr>
      </w:pPr>
    </w:p>
    <w:p w:rsidR="00E858B3" w:rsidRPr="00A0545E" w:rsidRDefault="00E858B3" w:rsidP="00E858B3">
      <w:pPr>
        <w:spacing w:line="240" w:lineRule="auto"/>
        <w:jc w:val="left"/>
        <w:rPr>
          <w:rFonts w:eastAsia="Times New Roman"/>
        </w:rPr>
      </w:pPr>
      <w:r w:rsidRPr="00A0545E">
        <w:rPr>
          <w:rFonts w:eastAsia="Times New Roman"/>
        </w:rPr>
        <w:t xml:space="preserve">The </w:t>
      </w:r>
      <w:r w:rsidR="000B5756" w:rsidRPr="00A0545E">
        <w:rPr>
          <w:rFonts w:eastAsia="Times New Roman"/>
        </w:rPr>
        <w:t>focus of this lesson is an introduction to</w:t>
      </w:r>
      <w:r w:rsidR="007D3A88" w:rsidRPr="00A0545E">
        <w:rPr>
          <w:rFonts w:eastAsia="Times New Roman"/>
        </w:rPr>
        <w:t xml:space="preserve"> political divisions regarding</w:t>
      </w:r>
      <w:r w:rsidR="000B5756" w:rsidRPr="00A0545E">
        <w:rPr>
          <w:rFonts w:eastAsia="Times New Roman"/>
        </w:rPr>
        <w:t xml:space="preserve"> the Vietnam War.</w:t>
      </w:r>
      <w:r w:rsidRPr="00A0545E">
        <w:rPr>
          <w:rFonts w:eastAsia="Times New Roman"/>
        </w:rPr>
        <w:t xml:space="preserve"> The lesson is designed for 11</w:t>
      </w:r>
      <w:r w:rsidRPr="00A0545E">
        <w:rPr>
          <w:rFonts w:eastAsia="Times New Roman"/>
          <w:vertAlign w:val="superscript"/>
        </w:rPr>
        <w:t>th</w:t>
      </w:r>
      <w:r w:rsidRPr="00A0545E">
        <w:rPr>
          <w:rFonts w:eastAsia="Times New Roman"/>
        </w:rPr>
        <w:t xml:space="preserve"> Grade US/VA History classes. The lesson is designed to take </w:t>
      </w:r>
      <w:r w:rsidR="009D359F" w:rsidRPr="00A0545E">
        <w:rPr>
          <w:rFonts w:eastAsia="Times New Roman"/>
        </w:rPr>
        <w:t>ninety</w:t>
      </w:r>
      <w:r w:rsidRPr="00A0545E">
        <w:rPr>
          <w:rFonts w:eastAsia="Times New Roman"/>
        </w:rPr>
        <w:t xml:space="preserve"> minutes of class time to complete in one ninety </w:t>
      </w:r>
      <w:r w:rsidR="009D359F" w:rsidRPr="00A0545E">
        <w:rPr>
          <w:rFonts w:eastAsia="Times New Roman"/>
        </w:rPr>
        <w:t xml:space="preserve">minute long class block. </w:t>
      </w:r>
      <w:r w:rsidRPr="00A0545E">
        <w:rPr>
          <w:rFonts w:eastAsia="Times New Roman"/>
        </w:rPr>
        <w:t>The objectives for this lesson address SOL VUS.</w:t>
      </w:r>
      <w:r w:rsidR="00197545" w:rsidRPr="00A0545E">
        <w:rPr>
          <w:rFonts w:eastAsia="Times New Roman"/>
        </w:rPr>
        <w:t>1h</w:t>
      </w:r>
      <w:proofErr w:type="gramStart"/>
      <w:r w:rsidR="00197545" w:rsidRPr="00A0545E">
        <w:rPr>
          <w:rFonts w:eastAsia="Times New Roman"/>
        </w:rPr>
        <w:t>,i</w:t>
      </w:r>
      <w:proofErr w:type="gramEnd"/>
      <w:r w:rsidR="00197545" w:rsidRPr="00A0545E">
        <w:rPr>
          <w:rFonts w:eastAsia="Times New Roman"/>
        </w:rPr>
        <w:t xml:space="preserve"> and VUS.13b.  </w:t>
      </w:r>
      <w:r w:rsidRPr="00A0545E">
        <w:rPr>
          <w:rFonts w:eastAsia="Times New Roman"/>
        </w:rPr>
        <w:t xml:space="preserve"> </w:t>
      </w:r>
    </w:p>
    <w:p w:rsidR="00903411" w:rsidRPr="00A0545E" w:rsidRDefault="00903411" w:rsidP="00E858B3">
      <w:pPr>
        <w:spacing w:line="240" w:lineRule="auto"/>
        <w:ind w:left="720"/>
        <w:jc w:val="left"/>
      </w:pPr>
    </w:p>
    <w:p w:rsidR="006A720E" w:rsidRPr="00A0545E" w:rsidRDefault="00903411" w:rsidP="00E858B3">
      <w:pPr>
        <w:spacing w:line="240" w:lineRule="auto"/>
        <w:jc w:val="left"/>
        <w:rPr>
          <w:sz w:val="28"/>
          <w:u w:val="single"/>
        </w:rPr>
      </w:pPr>
      <w:r w:rsidRPr="00A0545E">
        <w:rPr>
          <w:sz w:val="28"/>
          <w:u w:val="single"/>
        </w:rPr>
        <w:t>Objectives</w:t>
      </w:r>
    </w:p>
    <w:p w:rsidR="006A720E" w:rsidRPr="00A0545E" w:rsidRDefault="006A720E" w:rsidP="00E858B3">
      <w:pPr>
        <w:spacing w:line="240" w:lineRule="auto"/>
        <w:jc w:val="left"/>
      </w:pPr>
    </w:p>
    <w:p w:rsidR="00093129" w:rsidRPr="00A0545E" w:rsidRDefault="00093129" w:rsidP="00E858B3">
      <w:pPr>
        <w:spacing w:line="240" w:lineRule="auto"/>
        <w:jc w:val="left"/>
        <w:rPr>
          <w:u w:val="single"/>
        </w:rPr>
      </w:pPr>
      <w:r w:rsidRPr="00A0545E">
        <w:rPr>
          <w:u w:val="single"/>
        </w:rPr>
        <w:t xml:space="preserve">Academic </w:t>
      </w:r>
    </w:p>
    <w:p w:rsidR="00093129" w:rsidRPr="00A0545E" w:rsidRDefault="00093129" w:rsidP="00E858B3">
      <w:pPr>
        <w:spacing w:line="240" w:lineRule="auto"/>
        <w:jc w:val="left"/>
      </w:pPr>
    </w:p>
    <w:p w:rsidR="00093129" w:rsidRPr="00A0545E" w:rsidRDefault="00093129" w:rsidP="00453208">
      <w:pPr>
        <w:pStyle w:val="ListParagraph"/>
        <w:numPr>
          <w:ilvl w:val="0"/>
          <w:numId w:val="2"/>
        </w:numPr>
        <w:spacing w:line="240" w:lineRule="auto"/>
        <w:jc w:val="left"/>
      </w:pPr>
      <w:r w:rsidRPr="00A0545E">
        <w:t xml:space="preserve">Students will be able to </w:t>
      </w:r>
      <w:r w:rsidR="00134E54" w:rsidRPr="00A0545E">
        <w:t>identify and explain</w:t>
      </w:r>
      <w:r w:rsidRPr="00A0545E">
        <w:t xml:space="preserve"> different methods of student activism in the 1960s. </w:t>
      </w:r>
    </w:p>
    <w:p w:rsidR="00093129" w:rsidRPr="00A0545E" w:rsidRDefault="00093129" w:rsidP="00453208">
      <w:pPr>
        <w:pStyle w:val="ListParagraph"/>
        <w:numPr>
          <w:ilvl w:val="0"/>
          <w:numId w:val="2"/>
        </w:numPr>
        <w:spacing w:line="240" w:lineRule="auto"/>
        <w:jc w:val="left"/>
      </w:pPr>
      <w:r w:rsidRPr="00A0545E">
        <w:t xml:space="preserve">Students will be able to </w:t>
      </w:r>
      <w:r w:rsidR="00134E54" w:rsidRPr="00A0545E">
        <w:t>explain</w:t>
      </w:r>
      <w:r w:rsidRPr="00A0545E">
        <w:t xml:space="preserve"> how the events of the Vietnam War influenced US politics. </w:t>
      </w:r>
    </w:p>
    <w:p w:rsidR="00093129" w:rsidRPr="00A0545E" w:rsidRDefault="00093129" w:rsidP="00453208">
      <w:pPr>
        <w:pStyle w:val="ListParagraph"/>
        <w:numPr>
          <w:ilvl w:val="0"/>
          <w:numId w:val="2"/>
        </w:numPr>
        <w:spacing w:line="240" w:lineRule="auto"/>
        <w:jc w:val="left"/>
      </w:pPr>
      <w:r w:rsidRPr="00A0545E">
        <w:t xml:space="preserve">Students will be able to </w:t>
      </w:r>
      <w:r w:rsidR="00367B84" w:rsidRPr="00A0545E">
        <w:t xml:space="preserve">identify and explain </w:t>
      </w:r>
      <w:r w:rsidRPr="00A0545E">
        <w:t xml:space="preserve">key events in the election of 1968. </w:t>
      </w:r>
    </w:p>
    <w:p w:rsidR="00093129" w:rsidRPr="00A0545E" w:rsidRDefault="00093129" w:rsidP="00E858B3">
      <w:pPr>
        <w:spacing w:line="240" w:lineRule="auto"/>
        <w:jc w:val="left"/>
      </w:pPr>
    </w:p>
    <w:p w:rsidR="00093129" w:rsidRPr="00A0545E" w:rsidRDefault="00093129" w:rsidP="00E858B3">
      <w:pPr>
        <w:spacing w:line="240" w:lineRule="auto"/>
        <w:jc w:val="left"/>
        <w:rPr>
          <w:u w:val="single"/>
        </w:rPr>
      </w:pPr>
      <w:r w:rsidRPr="00A0545E">
        <w:rPr>
          <w:u w:val="single"/>
        </w:rPr>
        <w:t xml:space="preserve">Intellectual </w:t>
      </w:r>
    </w:p>
    <w:p w:rsidR="00093129" w:rsidRPr="00A0545E" w:rsidRDefault="00093129" w:rsidP="00E858B3">
      <w:pPr>
        <w:spacing w:line="240" w:lineRule="auto"/>
        <w:jc w:val="left"/>
      </w:pPr>
    </w:p>
    <w:p w:rsidR="002E5C1C" w:rsidRPr="00A0545E" w:rsidRDefault="002E5C1C" w:rsidP="00E94244">
      <w:pPr>
        <w:pStyle w:val="ListParagraph"/>
        <w:numPr>
          <w:ilvl w:val="0"/>
          <w:numId w:val="3"/>
        </w:numPr>
        <w:spacing w:line="240" w:lineRule="auto"/>
        <w:jc w:val="left"/>
      </w:pPr>
      <w:r w:rsidRPr="00A0545E">
        <w:t xml:space="preserve">Students will be able to </w:t>
      </w:r>
      <w:r w:rsidR="009B76CF" w:rsidRPr="00A0545E">
        <w:t xml:space="preserve">interpret the significance of excerpts from primary sources (VUS.1h) </w:t>
      </w:r>
    </w:p>
    <w:p w:rsidR="009B76CF" w:rsidRPr="00A0545E" w:rsidRDefault="009B76CF" w:rsidP="00E94244">
      <w:pPr>
        <w:pStyle w:val="ListParagraph"/>
        <w:numPr>
          <w:ilvl w:val="0"/>
          <w:numId w:val="3"/>
        </w:numPr>
        <w:spacing w:line="240" w:lineRule="auto"/>
        <w:jc w:val="left"/>
      </w:pPr>
      <w:r w:rsidRPr="00A0545E">
        <w:t xml:space="preserve">Students will be able to identify the costs and benefits of specific choices made, including the consequences, both intended and unintended, of the decisions and how people and nations responded to positive and negative incentives (VUS.1i) </w:t>
      </w:r>
    </w:p>
    <w:p w:rsidR="009B76CF" w:rsidRPr="00A0545E" w:rsidRDefault="006B7BA9" w:rsidP="00E94244">
      <w:pPr>
        <w:pStyle w:val="ListParagraph"/>
        <w:numPr>
          <w:ilvl w:val="0"/>
          <w:numId w:val="3"/>
        </w:numPr>
        <w:spacing w:line="240" w:lineRule="auto"/>
        <w:jc w:val="left"/>
      </w:pPr>
      <w:r w:rsidRPr="00A0545E">
        <w:t xml:space="preserve">Students will be able to explain the American role in the war in Vietnam (VUS.13b) </w:t>
      </w:r>
    </w:p>
    <w:p w:rsidR="00F83F8F" w:rsidRPr="00A0545E" w:rsidRDefault="00F83F8F" w:rsidP="00E858B3">
      <w:pPr>
        <w:spacing w:line="240" w:lineRule="auto"/>
        <w:jc w:val="left"/>
      </w:pPr>
    </w:p>
    <w:p w:rsidR="006A720E" w:rsidRPr="00A0545E" w:rsidRDefault="00903411" w:rsidP="00E858B3">
      <w:pPr>
        <w:spacing w:line="240" w:lineRule="auto"/>
        <w:jc w:val="left"/>
        <w:rPr>
          <w:sz w:val="28"/>
          <w:u w:val="single"/>
        </w:rPr>
      </w:pPr>
      <w:r w:rsidRPr="00A0545E">
        <w:rPr>
          <w:sz w:val="28"/>
          <w:u w:val="single"/>
        </w:rPr>
        <w:t>Assessment</w:t>
      </w:r>
    </w:p>
    <w:p w:rsidR="006A720E" w:rsidRPr="00A0545E" w:rsidRDefault="006A720E" w:rsidP="00E858B3">
      <w:pPr>
        <w:spacing w:line="240" w:lineRule="auto"/>
        <w:jc w:val="left"/>
        <w:rPr>
          <w:b/>
        </w:rPr>
      </w:pPr>
    </w:p>
    <w:p w:rsidR="00CC3359" w:rsidRPr="00A0545E" w:rsidRDefault="00CC3359" w:rsidP="007655D9">
      <w:pPr>
        <w:spacing w:line="240" w:lineRule="auto"/>
        <w:jc w:val="left"/>
        <w:rPr>
          <w:u w:val="single"/>
        </w:rPr>
      </w:pPr>
      <w:r w:rsidRPr="00A0545E">
        <w:rPr>
          <w:rFonts w:eastAsia="Times New Roman"/>
          <w:u w:val="single"/>
        </w:rPr>
        <w:t xml:space="preserve">Summative </w:t>
      </w:r>
    </w:p>
    <w:p w:rsidR="007655D9" w:rsidRPr="00A0545E" w:rsidRDefault="007655D9" w:rsidP="00E858B3">
      <w:pPr>
        <w:spacing w:line="240" w:lineRule="auto"/>
        <w:jc w:val="left"/>
      </w:pPr>
    </w:p>
    <w:p w:rsidR="00493544" w:rsidRPr="00A0545E" w:rsidRDefault="009F2018" w:rsidP="00493544">
      <w:pPr>
        <w:spacing w:line="240" w:lineRule="auto"/>
        <w:jc w:val="left"/>
      </w:pPr>
      <w:r w:rsidRPr="00A0545E">
        <w:t xml:space="preserve">Students will complete an assessment worksheet </w:t>
      </w:r>
      <w:r w:rsidR="008C26FF" w:rsidRPr="00A0545E">
        <w:t xml:space="preserve">at the end of the class period to assess their achievement of the lesson objectives. </w:t>
      </w:r>
      <w:r w:rsidR="00493544" w:rsidRPr="00A0545E">
        <w:t xml:space="preserve">Students will work individually to complete this assessment sheet. This assessment sheet will review information from the first two sections of the Vietnam War chapter as well as information students learned in this lesson. The assessment sheet will serve to inform my teaching; I will be able to see what concepts students struggled with from this lesson and what concepts they are still grappling with for the unit as a whole. </w:t>
      </w:r>
    </w:p>
    <w:p w:rsidR="00903411" w:rsidRPr="00A0545E" w:rsidRDefault="00903411" w:rsidP="00E858B3">
      <w:pPr>
        <w:spacing w:line="240" w:lineRule="auto"/>
        <w:jc w:val="left"/>
      </w:pPr>
    </w:p>
    <w:p w:rsidR="006A720E" w:rsidRPr="00A0545E" w:rsidRDefault="00903411" w:rsidP="00E858B3">
      <w:pPr>
        <w:spacing w:line="240" w:lineRule="auto"/>
        <w:jc w:val="left"/>
        <w:rPr>
          <w:sz w:val="28"/>
          <w:u w:val="single"/>
        </w:rPr>
      </w:pPr>
      <w:r w:rsidRPr="00A0545E">
        <w:rPr>
          <w:sz w:val="28"/>
          <w:u w:val="single"/>
        </w:rPr>
        <w:t>Content and Instructional Strategies</w:t>
      </w:r>
      <w:r w:rsidR="006A720E" w:rsidRPr="00A0545E">
        <w:rPr>
          <w:sz w:val="28"/>
          <w:u w:val="single"/>
        </w:rPr>
        <w:t xml:space="preserve"> </w:t>
      </w:r>
    </w:p>
    <w:p w:rsidR="006A720E" w:rsidRPr="00A0545E" w:rsidRDefault="006A720E" w:rsidP="00E858B3">
      <w:pPr>
        <w:spacing w:line="240" w:lineRule="auto"/>
        <w:jc w:val="left"/>
        <w:rPr>
          <w:b/>
        </w:rPr>
      </w:pPr>
    </w:p>
    <w:p w:rsidR="009A31D3" w:rsidRPr="00A0545E" w:rsidRDefault="009A31D3" w:rsidP="00E858B3">
      <w:pPr>
        <w:spacing w:line="240" w:lineRule="auto"/>
        <w:jc w:val="left"/>
      </w:pPr>
      <w:r w:rsidRPr="00A0545E">
        <w:rPr>
          <w:b/>
        </w:rPr>
        <w:t xml:space="preserve">Bellringer </w:t>
      </w:r>
      <w:r w:rsidR="00037AD3" w:rsidRPr="00A0545E">
        <w:t xml:space="preserve">10 Minutes </w:t>
      </w:r>
    </w:p>
    <w:p w:rsidR="00CE75E9" w:rsidRPr="00A0545E" w:rsidRDefault="00CE75E9" w:rsidP="00E858B3">
      <w:pPr>
        <w:spacing w:line="240" w:lineRule="auto"/>
        <w:jc w:val="left"/>
      </w:pPr>
    </w:p>
    <w:p w:rsidR="00CE75E9" w:rsidRPr="00A0545E" w:rsidRDefault="00CE75E9" w:rsidP="00E858B3">
      <w:pPr>
        <w:spacing w:line="240" w:lineRule="auto"/>
        <w:jc w:val="left"/>
      </w:pPr>
      <w:r w:rsidRPr="00A0545E">
        <w:t>Students will work for ten minutes to answer the following question</w:t>
      </w:r>
      <w:r w:rsidR="002E070F" w:rsidRPr="00A0545E">
        <w:t>s</w:t>
      </w:r>
      <w:r w:rsidRPr="00A0545E">
        <w:t xml:space="preserve">: </w:t>
      </w:r>
      <w:r w:rsidR="00265DB3" w:rsidRPr="00A0545E">
        <w:t xml:space="preserve">What were some methods used to protest the Vietnam War in the </w:t>
      </w:r>
      <w:r w:rsidR="00E27BDE" w:rsidRPr="00A0545E">
        <w:t xml:space="preserve">late </w:t>
      </w:r>
      <w:r w:rsidR="00265DB3" w:rsidRPr="00A0545E">
        <w:t xml:space="preserve">1960s and </w:t>
      </w:r>
      <w:r w:rsidR="00E27BDE" w:rsidRPr="00A0545E">
        <w:t xml:space="preserve">early </w:t>
      </w:r>
      <w:r w:rsidR="00265DB3" w:rsidRPr="00A0545E">
        <w:t xml:space="preserve">1970s? Do you think these methods were effective? </w:t>
      </w:r>
      <w:r w:rsidR="00E27BDE" w:rsidRPr="00A0545E">
        <w:t>Explain why or why not. These</w:t>
      </w:r>
      <w:r w:rsidRPr="00A0545E">
        <w:t xml:space="preserve"> question</w:t>
      </w:r>
      <w:r w:rsidR="00E27BDE" w:rsidRPr="00A0545E">
        <w:t>s</w:t>
      </w:r>
      <w:r w:rsidRPr="00A0545E">
        <w:t xml:space="preserve"> will be projected onto the screen at the front of the class in a </w:t>
      </w:r>
      <w:r w:rsidRPr="00A0545E">
        <w:rPr>
          <w:b/>
        </w:rPr>
        <w:t>PowerPoint slide</w:t>
      </w:r>
      <w:r w:rsidRPr="00A0545E">
        <w:t xml:space="preserve">. </w:t>
      </w:r>
      <w:r w:rsidR="00394BFA" w:rsidRPr="00A0545E">
        <w:t xml:space="preserve">Students will answer the question on their bellringer sheet in their notebooks. </w:t>
      </w:r>
      <w:r w:rsidRPr="00A0545E">
        <w:t>I will use PowerPoint since I can save the slide show and use it in the future. Also, using technology in this instance is helpful to make sure that all students can clearly view the bellringer question</w:t>
      </w:r>
      <w:r w:rsidR="00394BFA" w:rsidRPr="00A0545E">
        <w:t>s</w:t>
      </w:r>
      <w:r w:rsidRPr="00A0545E">
        <w:t xml:space="preserve">; the font will be large and bolded. </w:t>
      </w:r>
    </w:p>
    <w:p w:rsidR="009A31D3" w:rsidRPr="00A0545E" w:rsidRDefault="009A31D3" w:rsidP="00E858B3">
      <w:pPr>
        <w:spacing w:line="240" w:lineRule="auto"/>
        <w:jc w:val="left"/>
      </w:pPr>
    </w:p>
    <w:p w:rsidR="009A31D3" w:rsidRPr="00A0545E" w:rsidRDefault="009A31D3" w:rsidP="009A31D3">
      <w:pPr>
        <w:spacing w:line="240" w:lineRule="auto"/>
        <w:ind w:left="720"/>
        <w:jc w:val="left"/>
      </w:pPr>
      <w:r w:rsidRPr="00A0545E">
        <w:rPr>
          <w:b/>
        </w:rPr>
        <w:t>Plan B:</w:t>
      </w:r>
      <w:r w:rsidRPr="00A0545E">
        <w:t xml:space="preserve"> If the projector or computer is not working that day, I will write the bellringer question on the board. </w:t>
      </w:r>
      <w:r w:rsidR="00AC7697" w:rsidRPr="00A0545E">
        <w:t xml:space="preserve">I will have the question available in my printed copy of the lesson plan. </w:t>
      </w:r>
      <w:r w:rsidR="00FE0274" w:rsidRPr="00A0545E">
        <w:t xml:space="preserve">I will read the question out loud at the start of the class block so that students can hear the question </w:t>
      </w:r>
      <w:r w:rsidR="000C2A1D" w:rsidRPr="00A0545E">
        <w:t xml:space="preserve">if they cannot </w:t>
      </w:r>
      <w:r w:rsidR="00FE0274" w:rsidRPr="00A0545E">
        <w:t xml:space="preserve">see it on the board. I will instruct students to write down their answers on their bellringer sheets in their notebooks. </w:t>
      </w:r>
    </w:p>
    <w:p w:rsidR="009A31D3" w:rsidRPr="00A0545E" w:rsidRDefault="009A31D3" w:rsidP="00E858B3">
      <w:pPr>
        <w:spacing w:line="240" w:lineRule="auto"/>
        <w:jc w:val="left"/>
      </w:pPr>
      <w:r w:rsidRPr="00A0545E">
        <w:tab/>
      </w:r>
    </w:p>
    <w:p w:rsidR="009A31D3" w:rsidRPr="00A0545E" w:rsidRDefault="009A31D3" w:rsidP="00E858B3">
      <w:pPr>
        <w:spacing w:line="240" w:lineRule="auto"/>
        <w:jc w:val="left"/>
      </w:pPr>
      <w:r w:rsidRPr="00A0545E">
        <w:rPr>
          <w:b/>
        </w:rPr>
        <w:t>Listen to Audio</w:t>
      </w:r>
      <w:r w:rsidRPr="00A0545E">
        <w:t xml:space="preserve"> </w:t>
      </w:r>
      <w:r w:rsidR="00037AD3" w:rsidRPr="00A0545E">
        <w:t xml:space="preserve">30 Minutes </w:t>
      </w:r>
    </w:p>
    <w:p w:rsidR="009A31D3" w:rsidRPr="00A0545E" w:rsidRDefault="009A31D3" w:rsidP="00E858B3">
      <w:pPr>
        <w:spacing w:line="240" w:lineRule="auto"/>
        <w:jc w:val="left"/>
      </w:pPr>
    </w:p>
    <w:p w:rsidR="00DC7D67" w:rsidRPr="00A0545E" w:rsidRDefault="00DC7D67" w:rsidP="00E858B3">
      <w:pPr>
        <w:spacing w:line="240" w:lineRule="auto"/>
        <w:jc w:val="left"/>
      </w:pPr>
      <w:r w:rsidRPr="00A0545E">
        <w:t xml:space="preserve">Students will listen to three different songs from the late 1960s written in protest to the Vietnam War. </w:t>
      </w:r>
      <w:r w:rsidR="00D83FDD" w:rsidRPr="00A0545E">
        <w:t xml:space="preserve">This lesson will start with the end of the decade, and then work backwards to see </w:t>
      </w:r>
      <w:r w:rsidR="00C07362" w:rsidRPr="00A0545E">
        <w:t xml:space="preserve">how events unfolded leading up to </w:t>
      </w:r>
      <w:r w:rsidR="00DA05CC" w:rsidRPr="00A0545E">
        <w:t>the anti-war protests.</w:t>
      </w:r>
      <w:r w:rsidR="00DA05CC" w:rsidRPr="00A0545E">
        <w:rPr>
          <w:color w:val="FF0000"/>
        </w:rPr>
        <w:t xml:space="preserve"> </w:t>
      </w:r>
      <w:r w:rsidRPr="00A0545E">
        <w:t>I chose three different songs so that students could hear three different perspectives</w:t>
      </w:r>
      <w:r w:rsidR="006A165A" w:rsidRPr="00A0545E">
        <w:t xml:space="preserve"> in the anti-war movement</w:t>
      </w:r>
      <w:r w:rsidRPr="00A0545E">
        <w:t xml:space="preserve">: one from an African American, </w:t>
      </w:r>
      <w:r w:rsidR="001B5388" w:rsidRPr="00A0545E">
        <w:t xml:space="preserve">one from White males, </w:t>
      </w:r>
      <w:r w:rsidR="00EF160E" w:rsidRPr="00A0545E">
        <w:t xml:space="preserve">and </w:t>
      </w:r>
      <w:r w:rsidR="001B5388" w:rsidRPr="00A0545E">
        <w:t xml:space="preserve">one from a woman. </w:t>
      </w:r>
    </w:p>
    <w:p w:rsidR="00DC7D67" w:rsidRPr="00A0545E" w:rsidRDefault="00DC7D67" w:rsidP="00E858B3">
      <w:pPr>
        <w:spacing w:line="240" w:lineRule="auto"/>
        <w:jc w:val="left"/>
      </w:pPr>
    </w:p>
    <w:p w:rsidR="00604975" w:rsidRPr="00A0545E" w:rsidRDefault="00604975" w:rsidP="00E858B3">
      <w:pPr>
        <w:spacing w:line="240" w:lineRule="auto"/>
        <w:jc w:val="left"/>
      </w:pPr>
      <w:r w:rsidRPr="00A0545E">
        <w:t xml:space="preserve">I will pass out the handouts with </w:t>
      </w:r>
      <w:r w:rsidR="003E0FA1" w:rsidRPr="00A0545E">
        <w:t xml:space="preserve">guiding questions and </w:t>
      </w:r>
      <w:r w:rsidR="006C47C9" w:rsidRPr="00A0545E">
        <w:t xml:space="preserve">lyrics to </w:t>
      </w:r>
      <w:r w:rsidR="009F7EAA" w:rsidRPr="00A0545E">
        <w:t>last two</w:t>
      </w:r>
      <w:r w:rsidR="006C47C9" w:rsidRPr="00A0545E">
        <w:t xml:space="preserve"> songs. I will instruct students to reference the lyrics as they view and listen to the </w:t>
      </w:r>
      <w:r w:rsidR="009F7EAA" w:rsidRPr="00A0545E">
        <w:t>last two songs</w:t>
      </w:r>
      <w:r w:rsidR="006C47C9" w:rsidRPr="00A0545E">
        <w:t xml:space="preserve">. </w:t>
      </w:r>
      <w:r w:rsidR="009F7EAA" w:rsidRPr="00A0545E">
        <w:t xml:space="preserve">I will instruct students to first read the guiding questions before I play the clips, and to consider those questions as they view and/or listen to the artist. </w:t>
      </w:r>
    </w:p>
    <w:p w:rsidR="00604975" w:rsidRPr="00A0545E" w:rsidRDefault="00604975" w:rsidP="00E858B3">
      <w:pPr>
        <w:spacing w:line="240" w:lineRule="auto"/>
        <w:jc w:val="left"/>
      </w:pPr>
    </w:p>
    <w:p w:rsidR="00EA6037" w:rsidRPr="00A0545E" w:rsidRDefault="00487F1F" w:rsidP="00E858B3">
      <w:pPr>
        <w:spacing w:line="240" w:lineRule="auto"/>
        <w:jc w:val="left"/>
      </w:pPr>
      <w:r w:rsidRPr="00A0545E">
        <w:t xml:space="preserve">First students will </w:t>
      </w:r>
      <w:r w:rsidRPr="00A0545E">
        <w:rPr>
          <w:b/>
        </w:rPr>
        <w:t>view the following clip</w:t>
      </w:r>
      <w:r w:rsidR="00EA6037" w:rsidRPr="00A0545E">
        <w:rPr>
          <w:b/>
        </w:rPr>
        <w:t>:</w:t>
      </w:r>
      <w:r w:rsidR="00EA6037" w:rsidRPr="00A0545E">
        <w:t xml:space="preserve"> </w:t>
      </w:r>
    </w:p>
    <w:p w:rsidR="009F6A52" w:rsidRPr="00A0545E" w:rsidRDefault="009F6A52" w:rsidP="00E858B3">
      <w:pPr>
        <w:spacing w:line="240" w:lineRule="auto"/>
        <w:jc w:val="left"/>
      </w:pPr>
      <w:proofErr w:type="spellStart"/>
      <w:r w:rsidRPr="00A0545E">
        <w:t>Jimi</w:t>
      </w:r>
      <w:proofErr w:type="spellEnd"/>
      <w:r w:rsidRPr="00A0545E">
        <w:t xml:space="preserve"> Hendrix: National Anthem (Woodstock, 1969) </w:t>
      </w:r>
    </w:p>
    <w:p w:rsidR="009F6A52" w:rsidRPr="00A0545E" w:rsidRDefault="008E0343" w:rsidP="00E858B3">
      <w:pPr>
        <w:spacing w:line="240" w:lineRule="auto"/>
        <w:jc w:val="left"/>
      </w:pPr>
      <w:hyperlink r:id="rId8" w:history="1">
        <w:r w:rsidR="009F6A52" w:rsidRPr="00A0545E">
          <w:rPr>
            <w:rStyle w:val="Hyperlink"/>
          </w:rPr>
          <w:t>http://www.youtube.com/watch?v=hkz7wUg1L1o&amp;feature=related</w:t>
        </w:r>
      </w:hyperlink>
      <w:r w:rsidR="009F6A52" w:rsidRPr="00A0545E">
        <w:t xml:space="preserve"> </w:t>
      </w:r>
    </w:p>
    <w:p w:rsidR="00487F1F" w:rsidRPr="00A0545E" w:rsidRDefault="00487F1F" w:rsidP="00E858B3">
      <w:pPr>
        <w:spacing w:line="240" w:lineRule="auto"/>
        <w:jc w:val="left"/>
      </w:pPr>
      <w:r w:rsidRPr="00A0545E">
        <w:lastRenderedPageBreak/>
        <w:t xml:space="preserve">After students view this clip, I will ask them </w:t>
      </w:r>
      <w:r w:rsidR="00604975" w:rsidRPr="00A0545E">
        <w:t>to discuss the following question</w:t>
      </w:r>
      <w:r w:rsidR="00677B98" w:rsidRPr="00A0545E">
        <w:t>s</w:t>
      </w:r>
      <w:r w:rsidR="00604975" w:rsidRPr="00A0545E">
        <w:t xml:space="preserve"> with their partner</w:t>
      </w:r>
      <w:r w:rsidR="0091461E" w:rsidRPr="00A0545E">
        <w:t xml:space="preserve"> and to write their answers down on the document guide sheets</w:t>
      </w:r>
      <w:r w:rsidR="00604975" w:rsidRPr="00A0545E">
        <w:t xml:space="preserve">: </w:t>
      </w:r>
      <w:r w:rsidR="00A255A0" w:rsidRPr="00A0545E">
        <w:t xml:space="preserve">Do you think this artist supported or disapproved of the Vietnam War? </w:t>
      </w:r>
      <w:r w:rsidR="00DE535D" w:rsidRPr="00A0545E">
        <w:t xml:space="preserve">Why did the artist choose </w:t>
      </w:r>
      <w:r w:rsidR="00DE535D" w:rsidRPr="00A0545E">
        <w:rPr>
          <w:i/>
        </w:rPr>
        <w:t>not</w:t>
      </w:r>
      <w:r w:rsidR="00DE535D" w:rsidRPr="00A0545E">
        <w:t xml:space="preserve"> to sing the lyrics to the National Anthem?</w:t>
      </w:r>
      <w:r w:rsidRPr="00A0545E">
        <w:t xml:space="preserve"> </w:t>
      </w:r>
      <w:r w:rsidR="003E0FA1" w:rsidRPr="00A0545E">
        <w:t xml:space="preserve">How would people of different perspectives have reacted to this rendition of the National Anthem? </w:t>
      </w:r>
      <w:r w:rsidRPr="00A0545E">
        <w:t xml:space="preserve">I will ask each pair to share what they thought about the clip, </w:t>
      </w:r>
      <w:r w:rsidR="0067712E" w:rsidRPr="00A0545E">
        <w:t>and then</w:t>
      </w:r>
      <w:r w:rsidRPr="00A0545E">
        <w:t xml:space="preserve"> we will discuss what they heard and what they saw as a</w:t>
      </w:r>
      <w:r w:rsidR="0067712E" w:rsidRPr="00A0545E">
        <w:t>n entire</w:t>
      </w:r>
      <w:r w:rsidRPr="00A0545E">
        <w:t xml:space="preserve"> class. </w:t>
      </w:r>
    </w:p>
    <w:p w:rsidR="009F6A52" w:rsidRPr="00A0545E" w:rsidRDefault="009F6A52" w:rsidP="00E858B3">
      <w:pPr>
        <w:spacing w:line="240" w:lineRule="auto"/>
        <w:jc w:val="left"/>
      </w:pPr>
    </w:p>
    <w:p w:rsidR="00614E61" w:rsidRPr="00A0545E" w:rsidRDefault="00614E61" w:rsidP="00E858B3">
      <w:pPr>
        <w:spacing w:line="240" w:lineRule="auto"/>
        <w:jc w:val="left"/>
      </w:pPr>
      <w:r w:rsidRPr="00A0545E">
        <w:t xml:space="preserve">Second, students will </w:t>
      </w:r>
      <w:r w:rsidRPr="00A0545E">
        <w:rPr>
          <w:b/>
        </w:rPr>
        <w:t xml:space="preserve">view the following clip: </w:t>
      </w:r>
    </w:p>
    <w:p w:rsidR="00614E61" w:rsidRPr="00A0545E" w:rsidRDefault="00614E61" w:rsidP="00E858B3">
      <w:pPr>
        <w:spacing w:line="240" w:lineRule="auto"/>
        <w:jc w:val="left"/>
      </w:pPr>
      <w:proofErr w:type="spellStart"/>
      <w:r w:rsidRPr="00A0545E">
        <w:t>Cre</w:t>
      </w:r>
      <w:r w:rsidR="00EE2B69" w:rsidRPr="00A0545E">
        <w:t>e</w:t>
      </w:r>
      <w:r w:rsidRPr="00A0545E">
        <w:t>dence</w:t>
      </w:r>
      <w:proofErr w:type="spellEnd"/>
      <w:r w:rsidRPr="00A0545E">
        <w:t xml:space="preserve"> Clearwater Revival: Fortunate Son (1969) </w:t>
      </w:r>
    </w:p>
    <w:p w:rsidR="00614E61" w:rsidRPr="00A0545E" w:rsidRDefault="008E0343" w:rsidP="00E858B3">
      <w:pPr>
        <w:spacing w:line="240" w:lineRule="auto"/>
        <w:jc w:val="left"/>
      </w:pPr>
      <w:hyperlink r:id="rId9" w:history="1">
        <w:r w:rsidR="00614E61" w:rsidRPr="00A0545E">
          <w:rPr>
            <w:rStyle w:val="Hyperlink"/>
          </w:rPr>
          <w:t>http://www.youtube.com/watch?v=ec0XKhAHR5I</w:t>
        </w:r>
      </w:hyperlink>
      <w:r w:rsidR="00614E61" w:rsidRPr="00A0545E">
        <w:t xml:space="preserve"> </w:t>
      </w:r>
    </w:p>
    <w:p w:rsidR="00614E61" w:rsidRPr="00A0545E" w:rsidRDefault="00614E61" w:rsidP="00E858B3">
      <w:pPr>
        <w:spacing w:line="240" w:lineRule="auto"/>
        <w:jc w:val="left"/>
      </w:pPr>
      <w:r w:rsidRPr="00A0545E">
        <w:t>After students view this clip, I will ask them to discuss the following question</w:t>
      </w:r>
      <w:r w:rsidR="009975C1" w:rsidRPr="00A0545E">
        <w:t>s</w:t>
      </w:r>
      <w:r w:rsidRPr="00A0545E">
        <w:t xml:space="preserve"> with their partner: </w:t>
      </w:r>
      <w:r w:rsidR="009975C1" w:rsidRPr="00A0545E">
        <w:t xml:space="preserve">Do you think this band supported or disapproved of the Vietnam War? </w:t>
      </w:r>
      <w:r w:rsidR="004214AE" w:rsidRPr="00A0545E">
        <w:t xml:space="preserve">Who is the “Fortunate Son(s)” in this song? </w:t>
      </w:r>
      <w:r w:rsidR="0011651F" w:rsidRPr="00A0545E">
        <w:t>What aspect of the War is t</w:t>
      </w:r>
      <w:r w:rsidR="006435D6" w:rsidRPr="00A0545E">
        <w:t xml:space="preserve">his song about? </w:t>
      </w:r>
      <w:r w:rsidR="00B362E1" w:rsidRPr="00A0545E">
        <w:t xml:space="preserve">Students will be instructed to use evidence from the lyrics to support their answers. I will ask each pair to share what they thought about the song, and then we will discuss what they heard as an entire class. </w:t>
      </w:r>
    </w:p>
    <w:p w:rsidR="00614E61" w:rsidRPr="00A0545E" w:rsidRDefault="00614E61" w:rsidP="00E858B3">
      <w:pPr>
        <w:spacing w:line="240" w:lineRule="auto"/>
        <w:jc w:val="left"/>
      </w:pPr>
    </w:p>
    <w:p w:rsidR="00EA6037" w:rsidRPr="00A0545E" w:rsidRDefault="00EA6037" w:rsidP="00E858B3">
      <w:pPr>
        <w:spacing w:line="240" w:lineRule="auto"/>
        <w:jc w:val="left"/>
        <w:rPr>
          <w:b/>
        </w:rPr>
      </w:pPr>
      <w:r w:rsidRPr="00A0545E">
        <w:t xml:space="preserve">Last, students will </w:t>
      </w:r>
      <w:r w:rsidRPr="00A0545E">
        <w:rPr>
          <w:b/>
        </w:rPr>
        <w:t>view the following clip:</w:t>
      </w:r>
    </w:p>
    <w:p w:rsidR="00CC6E9F" w:rsidRPr="00A0545E" w:rsidRDefault="00CC6E9F" w:rsidP="00E858B3">
      <w:pPr>
        <w:spacing w:line="240" w:lineRule="auto"/>
        <w:jc w:val="left"/>
      </w:pPr>
      <w:r w:rsidRPr="00A0545E">
        <w:t xml:space="preserve">Buffy Sainte-Marie: Universal Soldier (1969) </w:t>
      </w:r>
    </w:p>
    <w:p w:rsidR="00EA6037" w:rsidRPr="00A0545E" w:rsidRDefault="008E0343" w:rsidP="00E858B3">
      <w:pPr>
        <w:spacing w:line="240" w:lineRule="auto"/>
        <w:jc w:val="left"/>
      </w:pPr>
      <w:hyperlink r:id="rId10" w:history="1">
        <w:r w:rsidR="00EA6037" w:rsidRPr="00A0545E">
          <w:rPr>
            <w:rStyle w:val="Hyperlink"/>
          </w:rPr>
          <w:t>http://www.youtube.com/watch?v=VTFnWdOzrMM&amp;feature=related</w:t>
        </w:r>
      </w:hyperlink>
      <w:r w:rsidR="00EA6037" w:rsidRPr="00A0545E">
        <w:t xml:space="preserve"> </w:t>
      </w:r>
    </w:p>
    <w:p w:rsidR="00EA6037" w:rsidRPr="00A0545E" w:rsidRDefault="00EA6037" w:rsidP="00E858B3">
      <w:pPr>
        <w:spacing w:line="240" w:lineRule="auto"/>
        <w:jc w:val="left"/>
      </w:pPr>
      <w:r w:rsidRPr="00A0545E">
        <w:t>After students view this clip, I will ask them to discuss the following question</w:t>
      </w:r>
      <w:r w:rsidR="001D496A" w:rsidRPr="00A0545E">
        <w:t>s</w:t>
      </w:r>
      <w:r w:rsidRPr="00A0545E">
        <w:t xml:space="preserve"> with their partner: </w:t>
      </w:r>
      <w:r w:rsidR="00A20640" w:rsidRPr="00A0545E">
        <w:t xml:space="preserve">Do you think this artist supported or disapproved of the Vietnam War? Who is the “Universal Soldier?” Why is this song important in understanding the home front during the Vietnam War? </w:t>
      </w:r>
      <w:r w:rsidR="002C29C3" w:rsidRPr="00A0545E">
        <w:t xml:space="preserve">Who is the target of the artist’s disapproval? </w:t>
      </w:r>
      <w:r w:rsidR="007903AA" w:rsidRPr="00A0545E">
        <w:t>I will ask each pair to sha</w:t>
      </w:r>
      <w:r w:rsidR="007078F4" w:rsidRPr="00A0545E">
        <w:t>re what they thought about the clip</w:t>
      </w:r>
      <w:r w:rsidR="007903AA" w:rsidRPr="00A0545E">
        <w:t xml:space="preserve">, and then we will discuss what they heard and what they saw as an entire class. </w:t>
      </w:r>
    </w:p>
    <w:p w:rsidR="00EA6037" w:rsidRPr="00A0545E" w:rsidRDefault="00EA6037" w:rsidP="00E858B3">
      <w:pPr>
        <w:spacing w:line="240" w:lineRule="auto"/>
        <w:jc w:val="left"/>
      </w:pPr>
    </w:p>
    <w:p w:rsidR="009A31D3" w:rsidRPr="00A0545E" w:rsidRDefault="005A5F9B" w:rsidP="005A5F9B">
      <w:pPr>
        <w:spacing w:line="240" w:lineRule="auto"/>
        <w:ind w:left="720"/>
        <w:jc w:val="left"/>
      </w:pPr>
      <w:r w:rsidRPr="00A0545E">
        <w:rPr>
          <w:b/>
        </w:rPr>
        <w:t>Plan B:</w:t>
      </w:r>
      <w:r w:rsidRPr="00A0545E">
        <w:t xml:space="preserve"> If the computer or sound system is not working, I will simply have the students read the printed lyrics to </w:t>
      </w:r>
      <w:r w:rsidR="00332EE7" w:rsidRPr="00A0545E">
        <w:t>the second and third</w:t>
      </w:r>
      <w:r w:rsidRPr="00A0545E">
        <w:t xml:space="preserve"> song</w:t>
      </w:r>
      <w:r w:rsidR="00332EE7" w:rsidRPr="00A0545E">
        <w:t>s</w:t>
      </w:r>
      <w:r w:rsidR="00803300" w:rsidRPr="00A0545E">
        <w:t xml:space="preserve"> and we will proceed with those activities as planned (students will complete the guide questions at the end of the page with their partner then we will discuss their answers as an entire class)</w:t>
      </w:r>
      <w:r w:rsidRPr="00A0545E">
        <w:t>. It will be a shame t</w:t>
      </w:r>
      <w:r w:rsidR="00803300" w:rsidRPr="00A0545E">
        <w:t>hat the students</w:t>
      </w:r>
      <w:r w:rsidRPr="00A0545E">
        <w:t xml:space="preserve"> will not be able to listen to </w:t>
      </w:r>
      <w:r w:rsidR="00DA3E0A" w:rsidRPr="00A0545E">
        <w:t xml:space="preserve">the </w:t>
      </w:r>
      <w:r w:rsidRPr="00A0545E">
        <w:t>song</w:t>
      </w:r>
      <w:r w:rsidR="00DA3E0A" w:rsidRPr="00A0545E">
        <w:t>s</w:t>
      </w:r>
      <w:r w:rsidRPr="00A0545E">
        <w:t xml:space="preserve">, but the lyrics will provide the students with enough information for them to interpret </w:t>
      </w:r>
      <w:r w:rsidR="004A47BE" w:rsidRPr="00A0545E">
        <w:t xml:space="preserve">and discuss </w:t>
      </w:r>
      <w:r w:rsidRPr="00A0545E">
        <w:t xml:space="preserve">the meanings. </w:t>
      </w:r>
      <w:r w:rsidR="00DA3E0A" w:rsidRPr="00A0545E">
        <w:t xml:space="preserve">Since ten minutes will be free </w:t>
      </w:r>
      <w:r w:rsidR="004A47BE" w:rsidRPr="00A0545E">
        <w:t xml:space="preserve">after the bellringer </w:t>
      </w:r>
      <w:r w:rsidR="00DA3E0A" w:rsidRPr="00A0545E">
        <w:t>when students would have otherwise been listeni</w:t>
      </w:r>
      <w:r w:rsidR="004A47BE" w:rsidRPr="00A0545E">
        <w:t xml:space="preserve">ng to </w:t>
      </w:r>
      <w:proofErr w:type="spellStart"/>
      <w:r w:rsidR="004A47BE" w:rsidRPr="00A0545E">
        <w:t>Jimi</w:t>
      </w:r>
      <w:proofErr w:type="spellEnd"/>
      <w:r w:rsidR="004A47BE" w:rsidRPr="00A0545E">
        <w:t xml:space="preserve"> Hendrix playing</w:t>
      </w:r>
      <w:r w:rsidR="00DA3E0A" w:rsidRPr="00A0545E">
        <w:t xml:space="preserve"> the National Anthem, I will talk to the students about Woodstock, and explain some key details about this song and the event. I will </w:t>
      </w:r>
      <w:r w:rsidR="004A47BE" w:rsidRPr="00A0545E">
        <w:t xml:space="preserve">explain that in his rendition of the National Anthem, </w:t>
      </w:r>
      <w:proofErr w:type="spellStart"/>
      <w:r w:rsidR="004A47BE" w:rsidRPr="00A0545E">
        <w:t>Jimi</w:t>
      </w:r>
      <w:proofErr w:type="spellEnd"/>
      <w:r w:rsidR="004A47BE" w:rsidRPr="00A0545E">
        <w:t xml:space="preserve"> Hendrix mimicked the sound of screams and bombs dropping. I will </w:t>
      </w:r>
      <w:r w:rsidR="00DA3E0A" w:rsidRPr="00A0545E">
        <w:t xml:space="preserve">ask students </w:t>
      </w:r>
      <w:r w:rsidR="004A47BE" w:rsidRPr="00A0545E">
        <w:t xml:space="preserve">to </w:t>
      </w:r>
      <w:r w:rsidR="00731DE2" w:rsidRPr="00A0545E">
        <w:t>discuss with their partner</w:t>
      </w:r>
      <w:r w:rsidR="004A47BE" w:rsidRPr="00A0545E">
        <w:t xml:space="preserve"> what this meant and how people from different perspectives migh</w:t>
      </w:r>
      <w:r w:rsidR="00EF67A0" w:rsidRPr="00A0545E">
        <w:t xml:space="preserve">t have reacted to hearing the song. </w:t>
      </w:r>
      <w:r w:rsidR="00731DE2" w:rsidRPr="00A0545E">
        <w:t>After students discuss those questions with their partner, I will ask each pair to share their ideas with</w:t>
      </w:r>
      <w:r w:rsidR="006E32B6" w:rsidRPr="00A0545E">
        <w:t xml:space="preserve"> the class a</w:t>
      </w:r>
      <w:r w:rsidR="00560F3F" w:rsidRPr="00A0545E">
        <w:t xml:space="preserve">nd we will discuss these ideas together. </w:t>
      </w:r>
    </w:p>
    <w:p w:rsidR="005A5F9B" w:rsidRPr="00A0545E" w:rsidRDefault="005A5F9B" w:rsidP="00E858B3">
      <w:pPr>
        <w:spacing w:line="240" w:lineRule="auto"/>
        <w:jc w:val="left"/>
      </w:pPr>
    </w:p>
    <w:p w:rsidR="009A31D3" w:rsidRPr="00A0545E" w:rsidRDefault="009A31D3" w:rsidP="00E858B3">
      <w:pPr>
        <w:spacing w:line="240" w:lineRule="auto"/>
        <w:jc w:val="left"/>
      </w:pPr>
      <w:r w:rsidRPr="00A0545E">
        <w:rPr>
          <w:b/>
        </w:rPr>
        <w:t>Compare/Contrast</w:t>
      </w:r>
      <w:r w:rsidRPr="00A0545E">
        <w:t xml:space="preserve"> </w:t>
      </w:r>
      <w:r w:rsidR="00A6787C" w:rsidRPr="00A0545E">
        <w:t>20</w:t>
      </w:r>
      <w:r w:rsidR="00037AD3" w:rsidRPr="00A0545E">
        <w:t xml:space="preserve"> Minutes </w:t>
      </w:r>
    </w:p>
    <w:p w:rsidR="00976B4D" w:rsidRPr="00A0545E" w:rsidRDefault="00976B4D" w:rsidP="00E858B3">
      <w:pPr>
        <w:spacing w:line="240" w:lineRule="auto"/>
        <w:jc w:val="left"/>
      </w:pPr>
    </w:p>
    <w:p w:rsidR="00037AD3" w:rsidRPr="00A0545E" w:rsidRDefault="00037AD3" w:rsidP="00E858B3">
      <w:pPr>
        <w:spacing w:line="240" w:lineRule="auto"/>
        <w:jc w:val="left"/>
      </w:pPr>
      <w:r w:rsidRPr="00A0545E">
        <w:t xml:space="preserve">Students will complete </w:t>
      </w:r>
      <w:r w:rsidR="00244A19" w:rsidRPr="00A0545E">
        <w:t xml:space="preserve">the last section of the song guide handout </w:t>
      </w:r>
      <w:r w:rsidR="00976B4D" w:rsidRPr="00A0545E">
        <w:t>where they will engage in higher order thinking to compare and contrast t</w:t>
      </w:r>
      <w:r w:rsidRPr="00A0545E">
        <w:t xml:space="preserve">he three songs. </w:t>
      </w:r>
      <w:r w:rsidR="006F5E61" w:rsidRPr="00A0545E">
        <w:t>Students wi</w:t>
      </w:r>
      <w:r w:rsidR="00A6787C" w:rsidRPr="00A0545E">
        <w:t>ll take ten</w:t>
      </w:r>
      <w:r w:rsidR="006F5E61" w:rsidRPr="00A0545E">
        <w:t xml:space="preserve"> minutes of class time to complete this section individually. </w:t>
      </w:r>
    </w:p>
    <w:p w:rsidR="006F5E61" w:rsidRPr="00A0545E" w:rsidRDefault="006F5E61" w:rsidP="00E858B3">
      <w:pPr>
        <w:spacing w:line="240" w:lineRule="auto"/>
        <w:jc w:val="left"/>
      </w:pPr>
    </w:p>
    <w:p w:rsidR="009A31D3" w:rsidRPr="00A0545E" w:rsidRDefault="006F5E61" w:rsidP="00E858B3">
      <w:pPr>
        <w:spacing w:line="240" w:lineRule="auto"/>
        <w:jc w:val="left"/>
      </w:pPr>
      <w:r w:rsidRPr="00A0545E">
        <w:t xml:space="preserve">After students compare and contrast the three different songs, students will </w:t>
      </w:r>
      <w:r w:rsidRPr="00A0545E">
        <w:rPr>
          <w:b/>
        </w:rPr>
        <w:t xml:space="preserve">investigate different perspectives about the Vietnam War. </w:t>
      </w:r>
      <w:r w:rsidRPr="00A0545E">
        <w:t>Students will form six groups of four people in each class to complete the perspectives portion of the compare and contrast</w:t>
      </w:r>
      <w:r w:rsidR="001B53B4" w:rsidRPr="00A0545E">
        <w:t xml:space="preserve"> section of the lesson</w:t>
      </w:r>
      <w:r w:rsidRPr="00A0545E">
        <w:t xml:space="preserve">. Students will turn to the next page in their song guide handout, where they will see an image (there will be six different images); students will form groups with the three other students who have the same image. Within these groups, students will work to evaluate how the person in their image would have reacted to the songs </w:t>
      </w:r>
      <w:r w:rsidR="00723FE3" w:rsidRPr="00A0545E">
        <w:t xml:space="preserve">and the Vietnam War </w:t>
      </w:r>
      <w:r w:rsidRPr="00A0545E">
        <w:t xml:space="preserve">and explain their reasoning. This activity will help students to investigate different perspectives and to gain an understanding of ideas and events that influence people’s </w:t>
      </w:r>
      <w:r w:rsidR="00FD5CAD" w:rsidRPr="00A0545E">
        <w:t xml:space="preserve">political </w:t>
      </w:r>
      <w:r w:rsidRPr="00A0545E">
        <w:t xml:space="preserve">behavior </w:t>
      </w:r>
      <w:r w:rsidR="00FD5CAD" w:rsidRPr="00A0545E">
        <w:t xml:space="preserve">(a topic they will explore further in their Political Behavior Unit in the American Government class next year). In addition, viewing images will help students who are visual learners to put a face with a cause (who did support the war? who fought in the war? etc.) </w:t>
      </w:r>
      <w:r w:rsidR="00F2757D" w:rsidRPr="00A0545E">
        <w:t xml:space="preserve">Also, students will have the opportunity to engage in substantive conversation with their peers as they discuss different perspectives about the War in their groups. </w:t>
      </w:r>
      <w:r w:rsidR="00E5422E" w:rsidRPr="00A0545E">
        <w:t xml:space="preserve">Students will work in their groups for ten minutes to complete this portion of the lesson. </w:t>
      </w:r>
      <w:r w:rsidR="00AB1CE1" w:rsidRPr="00A0545E">
        <w:t xml:space="preserve">I will walk around the classroom to help students complete this class work, and after the groups finish they will share what they discussed with the entire class. </w:t>
      </w:r>
    </w:p>
    <w:p w:rsidR="006F5E61" w:rsidRPr="00A0545E" w:rsidRDefault="006F5E61" w:rsidP="00E858B3">
      <w:pPr>
        <w:spacing w:line="240" w:lineRule="auto"/>
        <w:jc w:val="left"/>
      </w:pPr>
    </w:p>
    <w:p w:rsidR="009A31D3" w:rsidRPr="00A0545E" w:rsidRDefault="009A31D3" w:rsidP="00E858B3">
      <w:pPr>
        <w:spacing w:line="240" w:lineRule="auto"/>
        <w:jc w:val="left"/>
      </w:pPr>
      <w:r w:rsidRPr="00A0545E">
        <w:rPr>
          <w:b/>
        </w:rPr>
        <w:t>Take Notes</w:t>
      </w:r>
      <w:r w:rsidRPr="00A0545E">
        <w:t xml:space="preserve"> </w:t>
      </w:r>
      <w:r w:rsidR="00802BE6" w:rsidRPr="00A0545E">
        <w:t>20</w:t>
      </w:r>
      <w:r w:rsidR="00976B4D" w:rsidRPr="00A0545E">
        <w:t xml:space="preserve"> Minutes</w:t>
      </w:r>
    </w:p>
    <w:p w:rsidR="00591C17" w:rsidRPr="00A0545E" w:rsidRDefault="00591C17" w:rsidP="00E858B3">
      <w:pPr>
        <w:spacing w:line="240" w:lineRule="auto"/>
        <w:jc w:val="left"/>
      </w:pPr>
    </w:p>
    <w:p w:rsidR="004C48D1" w:rsidRDefault="00591C17" w:rsidP="00E858B3">
      <w:pPr>
        <w:spacing w:line="240" w:lineRule="auto"/>
        <w:jc w:val="left"/>
      </w:pPr>
      <w:r w:rsidRPr="00A0545E">
        <w:t>Students will take notes on the political divisions that emerged regarding the Vietnam War</w:t>
      </w:r>
      <w:r w:rsidR="00F144D6" w:rsidRPr="00A0545E">
        <w:t xml:space="preserve"> in the late 1960s and early 1970s. I will hand out a notes guide sheet for students to complete as they view the </w:t>
      </w:r>
      <w:r w:rsidR="00F144D6" w:rsidRPr="00A0545E">
        <w:rPr>
          <w:b/>
        </w:rPr>
        <w:t>PowerPoint</w:t>
      </w:r>
      <w:r w:rsidR="00F144D6" w:rsidRPr="00A0545E">
        <w:t xml:space="preserve">. I will discuss the slides with my students and welcome any questions. </w:t>
      </w:r>
      <w:r w:rsidR="000510C5" w:rsidRPr="00A0545E">
        <w:t>I will use PowerPoint to present the notes so that students can view the information on the slides in addition to audibly hearing the information</w:t>
      </w:r>
      <w:r w:rsidR="00711FE2" w:rsidRPr="00A0545E">
        <w:t xml:space="preserve"> as I discuss it with the class</w:t>
      </w:r>
      <w:r w:rsidR="000510C5" w:rsidRPr="00A0545E">
        <w:t xml:space="preserve">. </w:t>
      </w:r>
      <w:r w:rsidR="00F32845" w:rsidRPr="00A0545E">
        <w:t xml:space="preserve">PowerPoint is a better option than writing notes down on the white board because it saves time; I do not have to spend time writing information down and then erasing it to write down new information. </w:t>
      </w:r>
    </w:p>
    <w:p w:rsidR="00AE737D" w:rsidRPr="00A0545E" w:rsidRDefault="00AE737D" w:rsidP="00E858B3">
      <w:pPr>
        <w:spacing w:line="240" w:lineRule="auto"/>
        <w:jc w:val="left"/>
      </w:pPr>
    </w:p>
    <w:p w:rsidR="004C48D1" w:rsidRPr="00A0545E" w:rsidRDefault="004C48D1" w:rsidP="00E858B3">
      <w:pPr>
        <w:spacing w:line="240" w:lineRule="auto"/>
        <w:jc w:val="left"/>
      </w:pPr>
      <w:r w:rsidRPr="00A0545E">
        <w:tab/>
      </w:r>
      <w:r w:rsidRPr="00A0545E">
        <w:rPr>
          <w:b/>
        </w:rPr>
        <w:t>Plan B:</w:t>
      </w:r>
      <w:r w:rsidRPr="00A0545E">
        <w:t xml:space="preserve"> If the computer is not working and I cannot access my PowerPoint slides, I will </w:t>
      </w:r>
      <w:r w:rsidRPr="00A0545E">
        <w:tab/>
        <w:t xml:space="preserve">simply teach the students by explaining the notes out loud. </w:t>
      </w:r>
      <w:r w:rsidR="003E2F26" w:rsidRPr="00A0545E">
        <w:t xml:space="preserve">I will pass out the guided </w:t>
      </w:r>
      <w:r w:rsidR="003E2F26" w:rsidRPr="00A0545E">
        <w:tab/>
        <w:t xml:space="preserve">notes sheet and work with students to answer the blanks and explain each answer. </w:t>
      </w:r>
      <w:r w:rsidR="006E393E" w:rsidRPr="00A0545E">
        <w:t xml:space="preserve">I will </w:t>
      </w:r>
      <w:r w:rsidR="006E393E" w:rsidRPr="00A0545E">
        <w:tab/>
        <w:t xml:space="preserve">write key concepts or events on the </w:t>
      </w:r>
      <w:r w:rsidR="000D6BDF" w:rsidRPr="00A0545E">
        <w:t xml:space="preserve">white </w:t>
      </w:r>
      <w:r w:rsidR="006E393E" w:rsidRPr="00A0545E">
        <w:t xml:space="preserve">board so that students who learn better visually </w:t>
      </w:r>
      <w:r w:rsidR="000D6BDF" w:rsidRPr="00A0545E">
        <w:tab/>
      </w:r>
      <w:r w:rsidR="006E393E" w:rsidRPr="00A0545E">
        <w:t xml:space="preserve">will be able to see them. </w:t>
      </w:r>
    </w:p>
    <w:p w:rsidR="009A31D3" w:rsidRPr="00A0545E" w:rsidRDefault="009A31D3" w:rsidP="00E858B3">
      <w:pPr>
        <w:spacing w:line="240" w:lineRule="auto"/>
        <w:jc w:val="left"/>
      </w:pPr>
    </w:p>
    <w:p w:rsidR="009A31D3" w:rsidRPr="00A0545E" w:rsidRDefault="005D4D3B" w:rsidP="00E858B3">
      <w:pPr>
        <w:spacing w:line="240" w:lineRule="auto"/>
        <w:jc w:val="left"/>
      </w:pPr>
      <w:r w:rsidRPr="00A0545E">
        <w:rPr>
          <w:b/>
        </w:rPr>
        <w:t xml:space="preserve">Answer </w:t>
      </w:r>
      <w:r w:rsidR="00982A9F" w:rsidRPr="00A0545E">
        <w:rPr>
          <w:b/>
        </w:rPr>
        <w:t xml:space="preserve">and Generate </w:t>
      </w:r>
      <w:r w:rsidRPr="00A0545E">
        <w:rPr>
          <w:b/>
        </w:rPr>
        <w:t>Q</w:t>
      </w:r>
      <w:r w:rsidR="00976B4D" w:rsidRPr="00A0545E">
        <w:rPr>
          <w:b/>
        </w:rPr>
        <w:t>uestions</w:t>
      </w:r>
      <w:r w:rsidR="00802BE6" w:rsidRPr="00A0545E">
        <w:t>: Assessment 10</w:t>
      </w:r>
      <w:r w:rsidR="00A6787C" w:rsidRPr="00A0545E">
        <w:t xml:space="preserve"> </w:t>
      </w:r>
      <w:r w:rsidR="00976B4D" w:rsidRPr="00A0545E">
        <w:t>Minutes</w:t>
      </w:r>
      <w:r w:rsidR="00630FA2" w:rsidRPr="00A0545E">
        <w:t xml:space="preserve"> </w:t>
      </w:r>
    </w:p>
    <w:p w:rsidR="00630FA2" w:rsidRPr="00A0545E" w:rsidRDefault="00630FA2" w:rsidP="00E858B3">
      <w:pPr>
        <w:spacing w:line="240" w:lineRule="auto"/>
        <w:jc w:val="left"/>
      </w:pPr>
    </w:p>
    <w:p w:rsidR="00903411" w:rsidRPr="00A0545E" w:rsidRDefault="00630FA2" w:rsidP="00E858B3">
      <w:pPr>
        <w:spacing w:line="240" w:lineRule="auto"/>
        <w:jc w:val="left"/>
      </w:pPr>
      <w:r w:rsidRPr="00A0545E">
        <w:t xml:space="preserve">Students will work individually </w:t>
      </w:r>
      <w:r w:rsidR="00381F1E" w:rsidRPr="00A0545E">
        <w:t xml:space="preserve">to complete </w:t>
      </w:r>
      <w:r w:rsidRPr="00A0545E">
        <w:t xml:space="preserve">an assessment sheet. </w:t>
      </w:r>
      <w:r w:rsidR="0091522C" w:rsidRPr="00A0545E">
        <w:t xml:space="preserve">This assessment sheet will review information from the first two sections of the Vietnam War chapter as well as information students learned in this lesson. The assessment sheet will serve to inform my teaching; I will be able to see what concepts students struggled with from this lesson and what concepts they are still grappling with for the unit as a whole. </w:t>
      </w:r>
    </w:p>
    <w:p w:rsidR="005D4D3B" w:rsidRPr="00A0545E" w:rsidRDefault="005D4D3B" w:rsidP="00E858B3">
      <w:pPr>
        <w:spacing w:line="240" w:lineRule="auto"/>
        <w:jc w:val="left"/>
      </w:pPr>
    </w:p>
    <w:p w:rsidR="006A720E" w:rsidRPr="00A0545E" w:rsidRDefault="00903411" w:rsidP="00E858B3">
      <w:pPr>
        <w:spacing w:line="240" w:lineRule="auto"/>
        <w:jc w:val="left"/>
        <w:rPr>
          <w:sz w:val="28"/>
          <w:u w:val="single"/>
        </w:rPr>
      </w:pPr>
      <w:r w:rsidRPr="00A0545E">
        <w:rPr>
          <w:sz w:val="28"/>
          <w:u w:val="single"/>
        </w:rPr>
        <w:t>Resources</w:t>
      </w:r>
    </w:p>
    <w:p w:rsidR="006A720E" w:rsidRPr="00A0545E" w:rsidRDefault="006A720E" w:rsidP="00E858B3">
      <w:pPr>
        <w:spacing w:line="240" w:lineRule="auto"/>
        <w:jc w:val="left"/>
        <w:rPr>
          <w:b/>
        </w:rPr>
      </w:pPr>
    </w:p>
    <w:p w:rsidR="009D221C" w:rsidRPr="00A0545E" w:rsidRDefault="009D221C" w:rsidP="00E858B3">
      <w:pPr>
        <w:spacing w:line="240" w:lineRule="auto"/>
        <w:jc w:val="left"/>
        <w:rPr>
          <w:rFonts w:eastAsia="Calibri"/>
        </w:rPr>
      </w:pPr>
      <w:r w:rsidRPr="00A0545E">
        <w:rPr>
          <w:rFonts w:eastAsia="Calibri"/>
        </w:rPr>
        <w:t>White Board</w:t>
      </w:r>
    </w:p>
    <w:p w:rsidR="009D221C" w:rsidRPr="00A0545E" w:rsidRDefault="009D221C" w:rsidP="00E858B3">
      <w:pPr>
        <w:spacing w:line="240" w:lineRule="auto"/>
        <w:jc w:val="left"/>
        <w:rPr>
          <w:rFonts w:eastAsia="Calibri"/>
        </w:rPr>
      </w:pPr>
      <w:r w:rsidRPr="00A0545E">
        <w:rPr>
          <w:rFonts w:eastAsia="Calibri"/>
        </w:rPr>
        <w:t xml:space="preserve">White Board Marker </w:t>
      </w:r>
    </w:p>
    <w:p w:rsidR="009D221C" w:rsidRPr="00A0545E" w:rsidRDefault="009D221C" w:rsidP="00E858B3">
      <w:pPr>
        <w:spacing w:line="240" w:lineRule="auto"/>
        <w:jc w:val="left"/>
        <w:rPr>
          <w:rFonts w:eastAsia="Calibri"/>
        </w:rPr>
      </w:pPr>
      <w:r w:rsidRPr="00A0545E">
        <w:rPr>
          <w:rFonts w:eastAsia="Calibri"/>
        </w:rPr>
        <w:lastRenderedPageBreak/>
        <w:t xml:space="preserve">White Board Eraser </w:t>
      </w:r>
    </w:p>
    <w:p w:rsidR="009D221C" w:rsidRPr="00A0545E" w:rsidRDefault="009D221C" w:rsidP="00E858B3">
      <w:pPr>
        <w:spacing w:line="240" w:lineRule="auto"/>
        <w:jc w:val="left"/>
      </w:pPr>
      <w:r w:rsidRPr="00A0545E">
        <w:t>Projector/Projector Screen</w:t>
      </w:r>
    </w:p>
    <w:p w:rsidR="009D221C" w:rsidRPr="00A0545E" w:rsidRDefault="009D221C" w:rsidP="00E858B3">
      <w:pPr>
        <w:spacing w:line="240" w:lineRule="auto"/>
        <w:jc w:val="left"/>
        <w:rPr>
          <w:rFonts w:eastAsia="Calibri"/>
        </w:rPr>
      </w:pPr>
      <w:r w:rsidRPr="00A0545E">
        <w:t>Projector Remote</w:t>
      </w:r>
    </w:p>
    <w:p w:rsidR="009D221C" w:rsidRPr="00A0545E" w:rsidRDefault="009D221C" w:rsidP="00E858B3">
      <w:pPr>
        <w:spacing w:line="240" w:lineRule="auto"/>
        <w:jc w:val="left"/>
      </w:pPr>
      <w:r w:rsidRPr="00A0545E">
        <w:rPr>
          <w:rFonts w:eastAsia="Calibri"/>
        </w:rPr>
        <w:t>Computer</w:t>
      </w:r>
      <w:r w:rsidRPr="00A0545E">
        <w:t xml:space="preserve"> Login </w:t>
      </w:r>
    </w:p>
    <w:p w:rsidR="009D221C" w:rsidRPr="00A0545E" w:rsidRDefault="009D221C" w:rsidP="00E858B3">
      <w:pPr>
        <w:spacing w:line="240" w:lineRule="auto"/>
        <w:jc w:val="left"/>
      </w:pPr>
      <w:r w:rsidRPr="00A0545E">
        <w:t xml:space="preserve">Computer with Internet Access </w:t>
      </w:r>
      <w:r w:rsidR="00831B90" w:rsidRPr="00A0545E">
        <w:t>and W</w:t>
      </w:r>
      <w:r w:rsidR="005E23EA" w:rsidRPr="00A0545E">
        <w:t xml:space="preserve">orking </w:t>
      </w:r>
      <w:r w:rsidR="00831B90" w:rsidRPr="00A0545E">
        <w:t>S</w:t>
      </w:r>
      <w:r w:rsidR="00387F95" w:rsidRPr="00A0545E">
        <w:t xml:space="preserve">peakers </w:t>
      </w:r>
    </w:p>
    <w:p w:rsidR="00176A85" w:rsidRPr="00A0545E" w:rsidRDefault="00176A85" w:rsidP="00E858B3">
      <w:pPr>
        <w:spacing w:line="240" w:lineRule="auto"/>
        <w:jc w:val="left"/>
      </w:pPr>
      <w:r w:rsidRPr="00A0545E">
        <w:t>Working Link to “</w:t>
      </w:r>
      <w:proofErr w:type="spellStart"/>
      <w:r w:rsidRPr="00A0545E">
        <w:t>Jimi</w:t>
      </w:r>
      <w:proofErr w:type="spellEnd"/>
      <w:r w:rsidRPr="00A0545E">
        <w:t xml:space="preserve"> Hendrix- National Anthem of the United States [Live Woodstock 1969]” </w:t>
      </w:r>
    </w:p>
    <w:p w:rsidR="00176A85" w:rsidRPr="00A0545E" w:rsidRDefault="00176A85" w:rsidP="00E858B3">
      <w:pPr>
        <w:spacing w:line="240" w:lineRule="auto"/>
        <w:jc w:val="left"/>
      </w:pPr>
      <w:r w:rsidRPr="00A0545E">
        <w:t>Working Link to “</w:t>
      </w:r>
      <w:proofErr w:type="spellStart"/>
      <w:r w:rsidRPr="00A0545E">
        <w:t>Cre</w:t>
      </w:r>
      <w:r w:rsidR="00EE2B69" w:rsidRPr="00A0545E">
        <w:t>e</w:t>
      </w:r>
      <w:r w:rsidRPr="00A0545E">
        <w:t>dence</w:t>
      </w:r>
      <w:proofErr w:type="spellEnd"/>
      <w:r w:rsidRPr="00A0545E">
        <w:t xml:space="preserve"> Clearwater Revival: Fortunate Son” </w:t>
      </w:r>
    </w:p>
    <w:p w:rsidR="00176A85" w:rsidRPr="00A0545E" w:rsidRDefault="00176A85" w:rsidP="00E858B3">
      <w:pPr>
        <w:spacing w:line="240" w:lineRule="auto"/>
        <w:jc w:val="left"/>
      </w:pPr>
      <w:r w:rsidRPr="00A0545E">
        <w:t>Working Link to “Buffy Sainte-Marie: Universal Soldier [HD video/ Excellent q</w:t>
      </w:r>
      <w:r w:rsidR="008A0E8D" w:rsidRPr="00A0545E">
        <w:t xml:space="preserve">uality] (Live, 1969)” </w:t>
      </w:r>
      <w:r w:rsidR="005E23EA" w:rsidRPr="00A0545E">
        <w:t xml:space="preserve"> </w:t>
      </w:r>
    </w:p>
    <w:p w:rsidR="00176A85" w:rsidRPr="00A0545E" w:rsidRDefault="00176A85" w:rsidP="00E858B3">
      <w:pPr>
        <w:spacing w:line="240" w:lineRule="auto"/>
        <w:jc w:val="left"/>
      </w:pPr>
      <w:r w:rsidRPr="00A0545E">
        <w:t xml:space="preserve">Computer with PowerPoint loaded with the </w:t>
      </w:r>
      <w:r w:rsidR="00A605F9" w:rsidRPr="00A0545E">
        <w:t>B</w:t>
      </w:r>
      <w:r w:rsidRPr="00A0545E">
        <w:t xml:space="preserve">ellringer slide </w:t>
      </w:r>
      <w:r w:rsidR="00A605F9" w:rsidRPr="00A0545E">
        <w:t>and N</w:t>
      </w:r>
      <w:r w:rsidR="00C45909" w:rsidRPr="00A0545E">
        <w:t xml:space="preserve">otes </w:t>
      </w:r>
    </w:p>
    <w:p w:rsidR="00583297" w:rsidRPr="00A0545E" w:rsidRDefault="00583297" w:rsidP="00583297">
      <w:pPr>
        <w:spacing w:line="240" w:lineRule="auto"/>
        <w:jc w:val="left"/>
        <w:rPr>
          <w:rFonts w:eastAsia="Calibri"/>
        </w:rPr>
      </w:pPr>
      <w:r w:rsidRPr="00A0545E">
        <w:rPr>
          <w:rFonts w:eastAsia="Calibri"/>
        </w:rPr>
        <w:t xml:space="preserve">Song Guide Questions and Perspectives Worksheet (68 Copies) </w:t>
      </w:r>
    </w:p>
    <w:p w:rsidR="00A605F9" w:rsidRPr="00A0545E" w:rsidRDefault="00A605F9" w:rsidP="00E858B3">
      <w:pPr>
        <w:spacing w:line="240" w:lineRule="auto"/>
        <w:jc w:val="left"/>
      </w:pPr>
      <w:r w:rsidRPr="00A0545E">
        <w:t xml:space="preserve">Guided Notes Worksheet (68 Copies) </w:t>
      </w:r>
    </w:p>
    <w:p w:rsidR="00903411" w:rsidRPr="00A0545E" w:rsidRDefault="009D221C" w:rsidP="00E858B3">
      <w:pPr>
        <w:spacing w:line="240" w:lineRule="auto"/>
        <w:jc w:val="left"/>
        <w:rPr>
          <w:rFonts w:eastAsia="Calibri"/>
        </w:rPr>
      </w:pPr>
      <w:r w:rsidRPr="00A0545E">
        <w:rPr>
          <w:rFonts w:eastAsia="Calibri"/>
        </w:rPr>
        <w:t>Assessment Worksheet</w:t>
      </w:r>
      <w:r w:rsidR="00C45909" w:rsidRPr="00A0545E">
        <w:t xml:space="preserve"> </w:t>
      </w:r>
      <w:r w:rsidR="00C45909" w:rsidRPr="00A0545E">
        <w:rPr>
          <w:rFonts w:eastAsia="Calibri"/>
        </w:rPr>
        <w:t>(68</w:t>
      </w:r>
      <w:r w:rsidRPr="00A0545E">
        <w:t xml:space="preserve"> C</w:t>
      </w:r>
      <w:r w:rsidRPr="00A0545E">
        <w:rPr>
          <w:rFonts w:eastAsia="Calibri"/>
        </w:rPr>
        <w:t xml:space="preserve">opies) </w:t>
      </w:r>
      <w:r w:rsidR="00903411" w:rsidRPr="00A0545E">
        <w:rPr>
          <w:b/>
        </w:rPr>
        <w:tab/>
      </w:r>
    </w:p>
    <w:p w:rsidR="00903411" w:rsidRPr="00A0545E" w:rsidRDefault="00903411" w:rsidP="00E858B3">
      <w:pPr>
        <w:spacing w:line="240" w:lineRule="auto"/>
        <w:jc w:val="left"/>
      </w:pPr>
    </w:p>
    <w:p w:rsidR="000E06F8" w:rsidRPr="00A0545E" w:rsidRDefault="000E06F8" w:rsidP="00E858B3">
      <w:pPr>
        <w:spacing w:line="240" w:lineRule="auto"/>
        <w:jc w:val="left"/>
      </w:pPr>
    </w:p>
    <w:p w:rsidR="000E06F8" w:rsidRPr="00A0545E" w:rsidRDefault="000E06F8" w:rsidP="00E858B3">
      <w:pPr>
        <w:spacing w:line="240" w:lineRule="auto"/>
        <w:jc w:val="left"/>
      </w:pPr>
    </w:p>
    <w:p w:rsidR="00F2697E" w:rsidRPr="00A0545E" w:rsidRDefault="000E06F8">
      <w:pPr>
        <w:spacing w:after="200" w:line="276" w:lineRule="auto"/>
        <w:jc w:val="left"/>
      </w:pPr>
      <w:r w:rsidRPr="00A0545E">
        <w:br w:type="page"/>
      </w:r>
    </w:p>
    <w:p w:rsidR="00F2697E" w:rsidRPr="00A0545E" w:rsidRDefault="00F2697E">
      <w:pPr>
        <w:spacing w:after="200" w:line="276" w:lineRule="auto"/>
        <w:jc w:val="left"/>
      </w:pPr>
      <w:r w:rsidRPr="00A0545E">
        <w:lastRenderedPageBreak/>
        <w:t>Name: _____</w:t>
      </w:r>
      <w:r w:rsidR="006D23AF" w:rsidRPr="00A0545E">
        <w:t xml:space="preserve">______________________________________________    Date: </w:t>
      </w:r>
      <w:r w:rsidRPr="00A0545E">
        <w:t xml:space="preserve">_____________ </w:t>
      </w:r>
    </w:p>
    <w:p w:rsidR="007352ED" w:rsidRPr="00A0545E" w:rsidRDefault="007352ED" w:rsidP="00B16299">
      <w:pPr>
        <w:spacing w:after="200" w:line="276" w:lineRule="auto"/>
        <w:rPr>
          <w:sz w:val="32"/>
        </w:rPr>
      </w:pPr>
      <w:r w:rsidRPr="00A0545E">
        <w:rPr>
          <w:sz w:val="32"/>
        </w:rPr>
        <w:t xml:space="preserve">Vietnam War: Political Division- Protest Songs </w:t>
      </w:r>
    </w:p>
    <w:p w:rsidR="001A576B" w:rsidRPr="00A0545E" w:rsidRDefault="001A576B">
      <w:pPr>
        <w:spacing w:after="200" w:line="276" w:lineRule="auto"/>
        <w:jc w:val="left"/>
        <w:rPr>
          <w:sz w:val="28"/>
        </w:rPr>
      </w:pPr>
      <w:r w:rsidRPr="00A0545E">
        <w:rPr>
          <w:sz w:val="28"/>
        </w:rPr>
        <w:t xml:space="preserve">Part I. Song Guide Questions </w:t>
      </w:r>
    </w:p>
    <w:p w:rsidR="008D3942" w:rsidRPr="00A0545E" w:rsidRDefault="008D3942">
      <w:pPr>
        <w:spacing w:after="200" w:line="276" w:lineRule="auto"/>
        <w:jc w:val="left"/>
      </w:pPr>
      <w:r w:rsidRPr="00A0545E">
        <w:rPr>
          <w:i/>
        </w:rPr>
        <w:t>Directions:</w:t>
      </w:r>
      <w:r w:rsidRPr="00A0545E">
        <w:t xml:space="preserve"> Answer the following questions with a partner. Be specific and include as much detail as possible to support your ideas. </w:t>
      </w:r>
    </w:p>
    <w:p w:rsidR="0044662A" w:rsidRPr="00A0545E" w:rsidRDefault="0044662A" w:rsidP="00336242">
      <w:pPr>
        <w:spacing w:line="240" w:lineRule="auto"/>
        <w:rPr>
          <w:b/>
        </w:rPr>
      </w:pPr>
    </w:p>
    <w:p w:rsidR="008D3942" w:rsidRPr="00A0545E" w:rsidRDefault="00391D5E" w:rsidP="00336242">
      <w:pPr>
        <w:spacing w:line="240" w:lineRule="auto"/>
        <w:rPr>
          <w:b/>
        </w:rPr>
      </w:pPr>
      <w:proofErr w:type="spellStart"/>
      <w:r w:rsidRPr="00A0545E">
        <w:rPr>
          <w:b/>
        </w:rPr>
        <w:t>Jimi</w:t>
      </w:r>
      <w:proofErr w:type="spellEnd"/>
      <w:r w:rsidRPr="00A0545E">
        <w:rPr>
          <w:b/>
        </w:rPr>
        <w:t xml:space="preserve"> Hendrix</w:t>
      </w:r>
    </w:p>
    <w:p w:rsidR="008D3942" w:rsidRPr="00A0545E" w:rsidRDefault="008D3942" w:rsidP="00336242">
      <w:pPr>
        <w:spacing w:line="240" w:lineRule="auto"/>
        <w:rPr>
          <w:b/>
        </w:rPr>
      </w:pPr>
      <w:r w:rsidRPr="00A0545E">
        <w:rPr>
          <w:b/>
        </w:rPr>
        <w:t>“</w:t>
      </w:r>
      <w:r w:rsidR="00391D5E" w:rsidRPr="00A0545E">
        <w:rPr>
          <w:b/>
        </w:rPr>
        <w:t>National Anthem</w:t>
      </w:r>
      <w:r w:rsidRPr="00A0545E">
        <w:rPr>
          <w:b/>
        </w:rPr>
        <w:t xml:space="preserve">” (1969) </w:t>
      </w:r>
    </w:p>
    <w:p w:rsidR="0044662A" w:rsidRPr="00A0545E" w:rsidRDefault="0044662A" w:rsidP="00336242">
      <w:pPr>
        <w:spacing w:line="240" w:lineRule="auto"/>
        <w:rPr>
          <w:b/>
        </w:rPr>
      </w:pPr>
    </w:p>
    <w:p w:rsidR="00336242" w:rsidRPr="00A0545E" w:rsidRDefault="00336242" w:rsidP="00336242">
      <w:pPr>
        <w:spacing w:line="240" w:lineRule="auto"/>
        <w:rPr>
          <w:b/>
        </w:rPr>
      </w:pPr>
    </w:p>
    <w:p w:rsidR="00EC791E" w:rsidRPr="00A0545E" w:rsidRDefault="00BF79EE" w:rsidP="00336242">
      <w:pPr>
        <w:spacing w:after="200" w:line="240" w:lineRule="auto"/>
        <w:jc w:val="left"/>
      </w:pPr>
      <w:r w:rsidRPr="00A0545E">
        <w:t>Do you think</w:t>
      </w:r>
      <w:r w:rsidR="00637917" w:rsidRPr="00A0545E">
        <w:t xml:space="preserve"> this artist support</w:t>
      </w:r>
      <w:r w:rsidRPr="00A0545E">
        <w:t>s</w:t>
      </w:r>
      <w:r w:rsidR="00F2697E" w:rsidRPr="00A0545E">
        <w:t xml:space="preserve"> the Vietnam War? </w:t>
      </w:r>
      <w:r w:rsidR="007C00DE" w:rsidRPr="00A0545E">
        <w:t xml:space="preserve">Why or why not? </w:t>
      </w:r>
    </w:p>
    <w:p w:rsidR="007C00DE" w:rsidRPr="00A0545E" w:rsidRDefault="007C00DE">
      <w:pPr>
        <w:spacing w:after="200" w:line="276" w:lineRule="auto"/>
        <w:jc w:val="left"/>
      </w:pPr>
    </w:p>
    <w:p w:rsidR="00EF55D3" w:rsidRPr="00A0545E" w:rsidRDefault="00EF55D3">
      <w:pPr>
        <w:spacing w:after="200" w:line="276" w:lineRule="auto"/>
        <w:jc w:val="left"/>
      </w:pPr>
    </w:p>
    <w:p w:rsidR="00EF55D3" w:rsidRPr="00A0545E" w:rsidRDefault="00EF55D3">
      <w:pPr>
        <w:spacing w:after="200" w:line="276" w:lineRule="auto"/>
        <w:jc w:val="left"/>
      </w:pPr>
    </w:p>
    <w:p w:rsidR="00AD2F5E" w:rsidRPr="00A0545E" w:rsidRDefault="00AD2F5E">
      <w:pPr>
        <w:spacing w:after="200" w:line="276" w:lineRule="auto"/>
        <w:jc w:val="left"/>
      </w:pPr>
    </w:p>
    <w:p w:rsidR="00EC791E" w:rsidRPr="00A0545E" w:rsidRDefault="00F2697E">
      <w:pPr>
        <w:spacing w:after="200" w:line="276" w:lineRule="auto"/>
        <w:jc w:val="left"/>
      </w:pPr>
      <w:r w:rsidRPr="00A0545E">
        <w:t xml:space="preserve">Why did the artist choose </w:t>
      </w:r>
      <w:r w:rsidRPr="00A0545E">
        <w:rPr>
          <w:i/>
        </w:rPr>
        <w:t>not</w:t>
      </w:r>
      <w:r w:rsidRPr="00A0545E">
        <w:t xml:space="preserve"> to sing the lyrics to the National Anthem? </w:t>
      </w:r>
    </w:p>
    <w:p w:rsidR="00EC791E" w:rsidRPr="00A0545E" w:rsidRDefault="00EC791E">
      <w:pPr>
        <w:spacing w:after="200" w:line="276" w:lineRule="auto"/>
        <w:jc w:val="left"/>
      </w:pPr>
    </w:p>
    <w:p w:rsidR="007C00DE" w:rsidRPr="00A0545E" w:rsidRDefault="007C00DE">
      <w:pPr>
        <w:spacing w:after="200" w:line="276" w:lineRule="auto"/>
        <w:jc w:val="left"/>
      </w:pPr>
    </w:p>
    <w:p w:rsidR="00EF55D3" w:rsidRPr="00A0545E" w:rsidRDefault="00EF55D3">
      <w:pPr>
        <w:spacing w:after="200" w:line="276" w:lineRule="auto"/>
        <w:jc w:val="left"/>
      </w:pPr>
    </w:p>
    <w:p w:rsidR="00EF55D3" w:rsidRPr="00A0545E" w:rsidRDefault="00EF55D3">
      <w:pPr>
        <w:spacing w:after="200" w:line="276" w:lineRule="auto"/>
        <w:jc w:val="left"/>
      </w:pPr>
    </w:p>
    <w:p w:rsidR="00F2697E" w:rsidRPr="00A0545E" w:rsidRDefault="00F2697E">
      <w:pPr>
        <w:spacing w:after="200" w:line="276" w:lineRule="auto"/>
        <w:jc w:val="left"/>
      </w:pPr>
      <w:r w:rsidRPr="00A0545E">
        <w:t>How would people of different perspectives have reacted to this rendition of the National Anthem?</w:t>
      </w:r>
      <w:r w:rsidR="00ED7536" w:rsidRPr="00A0545E">
        <w:t xml:space="preserve"> </w:t>
      </w:r>
    </w:p>
    <w:p w:rsidR="00F2697E" w:rsidRPr="00A0545E" w:rsidRDefault="00F2697E">
      <w:pPr>
        <w:spacing w:after="200" w:line="276" w:lineRule="auto"/>
        <w:jc w:val="left"/>
      </w:pPr>
    </w:p>
    <w:p w:rsidR="00EF55D3" w:rsidRPr="00A0545E" w:rsidRDefault="00EF55D3">
      <w:pPr>
        <w:spacing w:after="200" w:line="276" w:lineRule="auto"/>
        <w:jc w:val="left"/>
      </w:pPr>
    </w:p>
    <w:p w:rsidR="00AD2F5E" w:rsidRPr="00A0545E" w:rsidRDefault="00AD2F5E">
      <w:pPr>
        <w:spacing w:after="200" w:line="276" w:lineRule="auto"/>
        <w:jc w:val="left"/>
      </w:pPr>
    </w:p>
    <w:p w:rsidR="00EF55D3" w:rsidRPr="00A0545E" w:rsidRDefault="00EF55D3">
      <w:pPr>
        <w:spacing w:after="200" w:line="276" w:lineRule="auto"/>
        <w:jc w:val="left"/>
      </w:pPr>
    </w:p>
    <w:p w:rsidR="0044662A" w:rsidRPr="00A0545E" w:rsidRDefault="0044662A" w:rsidP="000E06F8">
      <w:pPr>
        <w:spacing w:line="240" w:lineRule="auto"/>
        <w:rPr>
          <w:b/>
        </w:rPr>
      </w:pPr>
    </w:p>
    <w:p w:rsidR="0044662A" w:rsidRPr="00A0545E" w:rsidRDefault="0044662A" w:rsidP="000E06F8">
      <w:pPr>
        <w:spacing w:line="240" w:lineRule="auto"/>
        <w:rPr>
          <w:b/>
        </w:rPr>
      </w:pPr>
    </w:p>
    <w:p w:rsidR="0044662A" w:rsidRPr="00A0545E" w:rsidRDefault="0044662A" w:rsidP="000E06F8">
      <w:pPr>
        <w:spacing w:line="240" w:lineRule="auto"/>
        <w:rPr>
          <w:b/>
        </w:rPr>
      </w:pPr>
    </w:p>
    <w:p w:rsidR="000E06F8" w:rsidRPr="00A0545E" w:rsidRDefault="000E06F8" w:rsidP="000E06F8">
      <w:pPr>
        <w:spacing w:line="240" w:lineRule="auto"/>
        <w:rPr>
          <w:b/>
        </w:rPr>
      </w:pPr>
      <w:proofErr w:type="spellStart"/>
      <w:r w:rsidRPr="00A0545E">
        <w:rPr>
          <w:b/>
        </w:rPr>
        <w:lastRenderedPageBreak/>
        <w:t>Cre</w:t>
      </w:r>
      <w:r w:rsidR="007E5A2C" w:rsidRPr="00A0545E">
        <w:rPr>
          <w:b/>
        </w:rPr>
        <w:t>e</w:t>
      </w:r>
      <w:r w:rsidRPr="00A0545E">
        <w:rPr>
          <w:b/>
        </w:rPr>
        <w:t>dence</w:t>
      </w:r>
      <w:proofErr w:type="spellEnd"/>
      <w:r w:rsidRPr="00A0545E">
        <w:rPr>
          <w:b/>
        </w:rPr>
        <w:t xml:space="preserve"> Clearwater Revival</w:t>
      </w:r>
    </w:p>
    <w:p w:rsidR="000E06F8" w:rsidRPr="00A0545E" w:rsidRDefault="000E06F8" w:rsidP="000E06F8">
      <w:pPr>
        <w:spacing w:line="240" w:lineRule="auto"/>
        <w:rPr>
          <w:b/>
        </w:rPr>
      </w:pPr>
      <w:r w:rsidRPr="00A0545E">
        <w:rPr>
          <w:b/>
        </w:rPr>
        <w:t xml:space="preserve">“Fortunate Son” (1969) </w:t>
      </w:r>
    </w:p>
    <w:p w:rsidR="000E06F8" w:rsidRPr="00A0545E" w:rsidRDefault="000E06F8" w:rsidP="00E858B3">
      <w:pPr>
        <w:spacing w:line="240" w:lineRule="auto"/>
        <w:jc w:val="left"/>
      </w:pPr>
    </w:p>
    <w:p w:rsidR="00E25D06" w:rsidRPr="00A0545E" w:rsidRDefault="00E25D06" w:rsidP="00E858B3">
      <w:pPr>
        <w:spacing w:line="240" w:lineRule="auto"/>
        <w:jc w:val="left"/>
      </w:pPr>
    </w:p>
    <w:p w:rsidR="00A46733" w:rsidRPr="00A0545E" w:rsidRDefault="000E06F8" w:rsidP="00E858B3">
      <w:pPr>
        <w:spacing w:line="240" w:lineRule="auto"/>
        <w:jc w:val="left"/>
      </w:pPr>
      <w:r w:rsidRPr="00A0545E">
        <w:t>Some folks are born made to wave the flag</w:t>
      </w:r>
      <w:r w:rsidRPr="00A0545E">
        <w:br/>
        <w:t>Ooh, they're red, white and blue</w:t>
      </w:r>
      <w:r w:rsidRPr="00A0545E">
        <w:br/>
      </w:r>
      <w:proofErr w:type="gramStart"/>
      <w:r w:rsidRPr="00A0545E">
        <w:t>And</w:t>
      </w:r>
      <w:proofErr w:type="gramEnd"/>
      <w:r w:rsidRPr="00A0545E">
        <w:t xml:space="preserve"> when the band plays "Hail to the chief"</w:t>
      </w:r>
      <w:r w:rsidRPr="00A0545E">
        <w:br/>
        <w:t>Ooh, they point the cannon at you, Lord</w:t>
      </w:r>
      <w:r w:rsidRPr="00A0545E">
        <w:br/>
      </w:r>
    </w:p>
    <w:p w:rsidR="000E06F8" w:rsidRPr="00A0545E" w:rsidRDefault="000E06F8" w:rsidP="00E858B3">
      <w:pPr>
        <w:spacing w:line="240" w:lineRule="auto"/>
        <w:jc w:val="left"/>
      </w:pPr>
      <w:r w:rsidRPr="00A0545E">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senator's son, son</w:t>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fortunate one, no</w:t>
      </w:r>
      <w:r w:rsidRPr="00A0545E">
        <w:br/>
      </w:r>
      <w:r w:rsidRPr="00A0545E">
        <w:br/>
        <w:t>Some folks are born silver spoon in hand</w:t>
      </w:r>
      <w:r w:rsidRPr="00A0545E">
        <w:br/>
        <w:t>Lord, don't they help themselves, oh</w:t>
      </w:r>
      <w:r w:rsidRPr="00A0545E">
        <w:br/>
        <w:t>But when the taxman comes to the door</w:t>
      </w:r>
      <w:r w:rsidRPr="00A0545E">
        <w:br/>
        <w:t>Lord, the house looks like a rummage sale, yes</w:t>
      </w:r>
      <w:r w:rsidRPr="00A0545E">
        <w:br/>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millionaire's son, no</w:t>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fortunate one, no</w:t>
      </w:r>
      <w:r w:rsidRPr="00A0545E">
        <w:br/>
      </w:r>
      <w:r w:rsidRPr="00A0545E">
        <w:br/>
        <w:t>Some folks inherit star spangled eyes</w:t>
      </w:r>
      <w:r w:rsidRPr="00A0545E">
        <w:br/>
        <w:t>Ooh, they send you down to war, Lord</w:t>
      </w:r>
      <w:r w:rsidRPr="00A0545E">
        <w:br/>
        <w:t>And when you ask them, "How much should we give?"</w:t>
      </w:r>
      <w:r w:rsidRPr="00A0545E">
        <w:br/>
        <w:t xml:space="preserve">Ooh, they only answer </w:t>
      </w:r>
      <w:proofErr w:type="gramStart"/>
      <w:r w:rsidRPr="00A0545E">
        <w:t>More</w:t>
      </w:r>
      <w:proofErr w:type="gramEnd"/>
      <w:r w:rsidRPr="00A0545E">
        <w:t xml:space="preserve">! </w:t>
      </w:r>
      <w:proofErr w:type="gramStart"/>
      <w:r w:rsidRPr="00A0545E">
        <w:t>more</w:t>
      </w:r>
      <w:proofErr w:type="gramEnd"/>
      <w:r w:rsidRPr="00A0545E">
        <w:t xml:space="preserve">! </w:t>
      </w:r>
      <w:proofErr w:type="gramStart"/>
      <w:r w:rsidRPr="00A0545E">
        <w:t>more</w:t>
      </w:r>
      <w:proofErr w:type="gramEnd"/>
      <w:r w:rsidRPr="00A0545E">
        <w:t xml:space="preserve">! </w:t>
      </w:r>
      <w:proofErr w:type="spellStart"/>
      <w:r w:rsidRPr="00A0545E">
        <w:t>yoh</w:t>
      </w:r>
      <w:proofErr w:type="spellEnd"/>
      <w:r w:rsidRPr="00A0545E">
        <w:br/>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military son, son</w:t>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fortunate one, one</w:t>
      </w:r>
      <w:r w:rsidRPr="00A0545E">
        <w:br/>
      </w:r>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fortunate one, no </w:t>
      </w:r>
      <w:proofErr w:type="spellStart"/>
      <w:r w:rsidRPr="00A0545E">
        <w:t>no</w:t>
      </w:r>
      <w:proofErr w:type="spellEnd"/>
      <w:r w:rsidRPr="00A0545E">
        <w:t xml:space="preserve"> </w:t>
      </w:r>
      <w:proofErr w:type="spellStart"/>
      <w:r w:rsidRPr="00A0545E">
        <w:t>no</w:t>
      </w:r>
      <w:proofErr w:type="spellEnd"/>
      <w:r w:rsidRPr="00A0545E">
        <w:br/>
        <w:t xml:space="preserve">It </w:t>
      </w:r>
      <w:proofErr w:type="spellStart"/>
      <w:r w:rsidRPr="00A0545E">
        <w:t>ain't</w:t>
      </w:r>
      <w:proofErr w:type="spellEnd"/>
      <w:r w:rsidRPr="00A0545E">
        <w:t xml:space="preserve"> me, it </w:t>
      </w:r>
      <w:proofErr w:type="spellStart"/>
      <w:r w:rsidRPr="00A0545E">
        <w:t>ain't</w:t>
      </w:r>
      <w:proofErr w:type="spellEnd"/>
      <w:r w:rsidRPr="00A0545E">
        <w:t xml:space="preserve"> me, I </w:t>
      </w:r>
      <w:proofErr w:type="spellStart"/>
      <w:r w:rsidRPr="00A0545E">
        <w:t>ain't</w:t>
      </w:r>
      <w:proofErr w:type="spellEnd"/>
      <w:r w:rsidRPr="00A0545E">
        <w:t xml:space="preserve"> no fortunate son, no </w:t>
      </w:r>
      <w:proofErr w:type="spellStart"/>
      <w:r w:rsidRPr="00A0545E">
        <w:t>no</w:t>
      </w:r>
      <w:proofErr w:type="spellEnd"/>
      <w:r w:rsidRPr="00A0545E">
        <w:t xml:space="preserve"> </w:t>
      </w:r>
      <w:proofErr w:type="spellStart"/>
      <w:r w:rsidRPr="00A0545E">
        <w:t>no</w:t>
      </w:r>
      <w:proofErr w:type="spellEnd"/>
    </w:p>
    <w:p w:rsidR="006A720E" w:rsidRPr="00A0545E" w:rsidRDefault="006A720E" w:rsidP="00E858B3">
      <w:pPr>
        <w:spacing w:line="240" w:lineRule="auto"/>
        <w:ind w:left="720"/>
        <w:jc w:val="left"/>
      </w:pPr>
    </w:p>
    <w:p w:rsidR="00AD2F5E" w:rsidRPr="00A0545E" w:rsidRDefault="00AD2F5E" w:rsidP="00AD2F5E">
      <w:pPr>
        <w:spacing w:after="200" w:line="276" w:lineRule="auto"/>
        <w:jc w:val="left"/>
      </w:pPr>
      <w:r w:rsidRPr="00A0545E">
        <w:rPr>
          <w:i/>
        </w:rPr>
        <w:t>Directions:</w:t>
      </w:r>
      <w:r w:rsidRPr="00A0545E">
        <w:t xml:space="preserve"> Answer the following questions with a partner. Be specific and include as much detail as possible to support your ideas. </w:t>
      </w:r>
    </w:p>
    <w:p w:rsidR="006435D6" w:rsidRPr="00A0545E" w:rsidRDefault="006435D6" w:rsidP="00E858B3">
      <w:pPr>
        <w:jc w:val="left"/>
      </w:pPr>
      <w:r w:rsidRPr="00A0545E">
        <w:t xml:space="preserve">Do you think this band supported or disapproved of the Vietnam War? </w:t>
      </w:r>
      <w:r w:rsidR="007D3ADF" w:rsidRPr="00A0545E">
        <w:t xml:space="preserve">Why or why not? </w:t>
      </w:r>
    </w:p>
    <w:p w:rsidR="006435D6" w:rsidRPr="00A0545E" w:rsidRDefault="006435D6" w:rsidP="00E858B3">
      <w:pPr>
        <w:jc w:val="left"/>
      </w:pPr>
    </w:p>
    <w:p w:rsidR="006435D6" w:rsidRPr="00A0545E" w:rsidRDefault="006435D6" w:rsidP="00E858B3">
      <w:pPr>
        <w:jc w:val="left"/>
      </w:pPr>
      <w:r w:rsidRPr="00A0545E">
        <w:t xml:space="preserve">Who is the “Fortunate Son(s)” in this song? Explain your answer. </w:t>
      </w:r>
    </w:p>
    <w:p w:rsidR="006435D6" w:rsidRPr="00A0545E" w:rsidRDefault="006435D6" w:rsidP="00E858B3">
      <w:pPr>
        <w:jc w:val="left"/>
      </w:pPr>
    </w:p>
    <w:p w:rsidR="002D3286" w:rsidRPr="00A0545E" w:rsidRDefault="002D3286" w:rsidP="00E858B3">
      <w:pPr>
        <w:jc w:val="left"/>
      </w:pPr>
    </w:p>
    <w:p w:rsidR="006435D6" w:rsidRPr="00A0545E" w:rsidRDefault="006435D6" w:rsidP="00E858B3">
      <w:pPr>
        <w:jc w:val="left"/>
      </w:pPr>
      <w:r w:rsidRPr="00A0545E">
        <w:t xml:space="preserve">What aspect of the War is this song about? Use evidence to support your answer. </w:t>
      </w:r>
    </w:p>
    <w:p w:rsidR="009D022D" w:rsidRPr="00A0545E" w:rsidRDefault="009D022D" w:rsidP="009D022D">
      <w:pPr>
        <w:spacing w:line="240" w:lineRule="auto"/>
        <w:rPr>
          <w:b/>
        </w:rPr>
      </w:pPr>
      <w:r w:rsidRPr="00A0545E">
        <w:rPr>
          <w:b/>
        </w:rPr>
        <w:lastRenderedPageBreak/>
        <w:t>Buffy Sainte-Marie</w:t>
      </w:r>
    </w:p>
    <w:p w:rsidR="009D022D" w:rsidRPr="00A0545E" w:rsidRDefault="009D022D" w:rsidP="009D022D">
      <w:pPr>
        <w:spacing w:line="240" w:lineRule="auto"/>
        <w:rPr>
          <w:b/>
        </w:rPr>
      </w:pPr>
      <w:r w:rsidRPr="00A0545E">
        <w:rPr>
          <w:b/>
        </w:rPr>
        <w:t xml:space="preserve">“Universal Soldier” (1969) </w:t>
      </w:r>
    </w:p>
    <w:p w:rsidR="002268CA" w:rsidRPr="00A0545E" w:rsidRDefault="002268CA" w:rsidP="002268CA">
      <w:pPr>
        <w:spacing w:line="240" w:lineRule="auto"/>
        <w:jc w:val="left"/>
      </w:pPr>
    </w:p>
    <w:p w:rsidR="002268CA" w:rsidRPr="00A0545E" w:rsidRDefault="002268CA" w:rsidP="002268CA">
      <w:pPr>
        <w:spacing w:line="240" w:lineRule="auto"/>
        <w:jc w:val="left"/>
      </w:pPr>
      <w:r w:rsidRPr="00A0545E">
        <w:t xml:space="preserve">He's 5 foot 2 and he's 6 feet 4 </w:t>
      </w:r>
      <w:r w:rsidRPr="00A0545E">
        <w:br/>
        <w:t xml:space="preserve">He fights with missiles and with spears </w:t>
      </w:r>
      <w:r w:rsidRPr="00A0545E">
        <w:br/>
        <w:t xml:space="preserve">He's all of 31 and he's only 17. </w:t>
      </w:r>
      <w:r w:rsidRPr="00A0545E">
        <w:br/>
        <w:t>He's been a soldie</w:t>
      </w:r>
      <w:r w:rsidR="00702742" w:rsidRPr="00A0545E">
        <w:t>r for a thousand years</w:t>
      </w:r>
      <w:r w:rsidR="00702742" w:rsidRPr="00A0545E">
        <w:br/>
      </w:r>
      <w:r w:rsidR="00702742" w:rsidRPr="00A0545E">
        <w:br/>
        <w:t>He's a C</w:t>
      </w:r>
      <w:r w:rsidRPr="00A0545E">
        <w:t xml:space="preserve">atholic, a Hindu, an atheist, a Jain </w:t>
      </w:r>
      <w:r w:rsidRPr="00A0545E">
        <w:br/>
      </w:r>
      <w:proofErr w:type="gramStart"/>
      <w:r w:rsidRPr="00A0545E">
        <w:t>A</w:t>
      </w:r>
      <w:proofErr w:type="gramEnd"/>
      <w:r w:rsidRPr="00A0545E">
        <w:t xml:space="preserve"> Buddhist, and a Baptist and Jew. </w:t>
      </w:r>
      <w:r w:rsidRPr="00A0545E">
        <w:br/>
        <w:t xml:space="preserve">And he knows he shouldn't kill </w:t>
      </w:r>
      <w:r w:rsidRPr="00A0545E">
        <w:br/>
        <w:t xml:space="preserve">And he knows he always will kill </w:t>
      </w:r>
      <w:r w:rsidRPr="00A0545E">
        <w:br/>
        <w:t>You'll for me my friend and me for you</w:t>
      </w:r>
      <w:r w:rsidRPr="00A0545E">
        <w:br/>
      </w:r>
      <w:r w:rsidRPr="00A0545E">
        <w:br/>
        <w:t xml:space="preserve">And He's fighting for Canada. </w:t>
      </w:r>
      <w:r w:rsidRPr="00A0545E">
        <w:br/>
        <w:t xml:space="preserve">He's fighting for France. </w:t>
      </w:r>
      <w:r w:rsidRPr="00A0545E">
        <w:br/>
        <w:t xml:space="preserve">He's fighting for the USA. </w:t>
      </w:r>
      <w:r w:rsidRPr="00A0545E">
        <w:br/>
        <w:t xml:space="preserve">And he's fighting for the Russians. </w:t>
      </w:r>
      <w:r w:rsidRPr="00A0545E">
        <w:br/>
        <w:t xml:space="preserve">And he's fighting for Japan </w:t>
      </w:r>
      <w:r w:rsidRPr="00A0545E">
        <w:br/>
      </w:r>
      <w:proofErr w:type="gramStart"/>
      <w:r w:rsidRPr="00A0545E">
        <w:t>And</w:t>
      </w:r>
      <w:proofErr w:type="gramEnd"/>
      <w:r w:rsidRPr="00A0545E">
        <w:t xml:space="preserve"> he thinks we'll put an end to war this way.</w:t>
      </w:r>
      <w:r w:rsidRPr="00A0545E">
        <w:br/>
      </w:r>
      <w:r w:rsidRPr="00A0545E">
        <w:br/>
        <w:t xml:space="preserve">And He's fighting for </w:t>
      </w:r>
      <w:proofErr w:type="gramStart"/>
      <w:r w:rsidRPr="00A0545E">
        <w:t>democracy,</w:t>
      </w:r>
      <w:proofErr w:type="gramEnd"/>
      <w:r w:rsidRPr="00A0545E">
        <w:t xml:space="preserve"> </w:t>
      </w:r>
      <w:r w:rsidRPr="00A0545E">
        <w:br/>
        <w:t xml:space="preserve">He's fighting for the reds </w:t>
      </w:r>
      <w:r w:rsidRPr="00A0545E">
        <w:br/>
        <w:t xml:space="preserve">He says it's for the peace of all. </w:t>
      </w:r>
      <w:r w:rsidRPr="00A0545E">
        <w:br/>
        <w:t xml:space="preserve">He's the one, who must decide, </w:t>
      </w:r>
      <w:r w:rsidRPr="00A0545E">
        <w:br/>
        <w:t xml:space="preserve">who's to live and who's to die. </w:t>
      </w:r>
      <w:r w:rsidRPr="00A0545E">
        <w:br/>
        <w:t>And he never sees the writing on the wall.</w:t>
      </w:r>
      <w:r w:rsidRPr="00A0545E">
        <w:br/>
      </w:r>
      <w:r w:rsidRPr="00A0545E">
        <w:br/>
        <w:t xml:space="preserve">But without him, </w:t>
      </w:r>
      <w:r w:rsidRPr="00A0545E">
        <w:br/>
        <w:t xml:space="preserve">how would Hitler have condemned him at Dachau? </w:t>
      </w:r>
      <w:r w:rsidRPr="00A0545E">
        <w:br/>
        <w:t xml:space="preserve">Without him Caesar would have stood alone </w:t>
      </w:r>
      <w:r w:rsidRPr="00A0545E">
        <w:br/>
        <w:t xml:space="preserve">He's the one who gives his body </w:t>
      </w:r>
      <w:r w:rsidRPr="00A0545E">
        <w:br/>
        <w:t xml:space="preserve">as a weapon of the war. </w:t>
      </w:r>
      <w:r w:rsidRPr="00A0545E">
        <w:br/>
        <w:t>And without him all this killing can't go on</w:t>
      </w:r>
      <w:r w:rsidRPr="00A0545E">
        <w:br/>
      </w:r>
      <w:r w:rsidRPr="00A0545E">
        <w:br/>
        <w:t xml:space="preserve">He's the universal soldier </w:t>
      </w:r>
      <w:r w:rsidRPr="00A0545E">
        <w:br/>
      </w:r>
      <w:proofErr w:type="gramStart"/>
      <w:r w:rsidRPr="00A0545E">
        <w:t>And</w:t>
      </w:r>
      <w:proofErr w:type="gramEnd"/>
      <w:r w:rsidRPr="00A0545E">
        <w:t xml:space="preserve"> he really is the blame </w:t>
      </w:r>
      <w:r w:rsidRPr="00A0545E">
        <w:br/>
        <w:t xml:space="preserve">His orders comes from </w:t>
      </w:r>
      <w:r w:rsidRPr="00A0545E">
        <w:br/>
        <w:t>far away no more.</w:t>
      </w:r>
      <w:r w:rsidRPr="00A0545E">
        <w:br/>
      </w:r>
      <w:r w:rsidRPr="00A0545E">
        <w:br/>
        <w:t xml:space="preserve">They come from him. </w:t>
      </w:r>
      <w:r w:rsidRPr="00A0545E">
        <w:br/>
      </w:r>
      <w:proofErr w:type="gramStart"/>
      <w:r w:rsidRPr="00A0545E">
        <w:t>And you and me.</w:t>
      </w:r>
      <w:proofErr w:type="gramEnd"/>
      <w:r w:rsidRPr="00A0545E">
        <w:t xml:space="preserve"> </w:t>
      </w:r>
      <w:r w:rsidRPr="00A0545E">
        <w:br/>
        <w:t xml:space="preserve">And brothers can't you see. </w:t>
      </w:r>
      <w:r w:rsidRPr="00A0545E">
        <w:br/>
        <w:t>This is not the way we put an end to war</w:t>
      </w:r>
      <w:r w:rsidR="00A70353" w:rsidRPr="00A0545E">
        <w:t xml:space="preserve"> </w:t>
      </w:r>
    </w:p>
    <w:p w:rsidR="00A70353" w:rsidRPr="00A0545E" w:rsidRDefault="00A70353" w:rsidP="002268CA">
      <w:pPr>
        <w:spacing w:line="240" w:lineRule="auto"/>
        <w:jc w:val="left"/>
      </w:pPr>
    </w:p>
    <w:p w:rsidR="00E86344" w:rsidRPr="00A0545E" w:rsidRDefault="00E86344" w:rsidP="003C5D15">
      <w:pPr>
        <w:spacing w:after="200" w:line="276" w:lineRule="auto"/>
        <w:jc w:val="left"/>
        <w:rPr>
          <w:i/>
        </w:rPr>
      </w:pPr>
    </w:p>
    <w:p w:rsidR="003C5D15" w:rsidRPr="00A0545E" w:rsidRDefault="003C5D15" w:rsidP="003C5D15">
      <w:pPr>
        <w:spacing w:after="200" w:line="276" w:lineRule="auto"/>
        <w:jc w:val="left"/>
      </w:pPr>
      <w:r w:rsidRPr="00A0545E">
        <w:rPr>
          <w:i/>
        </w:rPr>
        <w:lastRenderedPageBreak/>
        <w:t>Directions:</w:t>
      </w:r>
      <w:r w:rsidRPr="00A0545E">
        <w:t xml:space="preserve"> Answer the following questions with a partner. Be specific and include as much detail as possible to support your ideas. </w:t>
      </w:r>
    </w:p>
    <w:p w:rsidR="004E7F81" w:rsidRPr="00A0545E" w:rsidRDefault="004E7F81" w:rsidP="002268CA">
      <w:pPr>
        <w:spacing w:line="240" w:lineRule="auto"/>
        <w:jc w:val="left"/>
      </w:pPr>
    </w:p>
    <w:p w:rsidR="003C5D15" w:rsidRPr="00A0545E" w:rsidRDefault="003C5D15" w:rsidP="002268CA">
      <w:pPr>
        <w:spacing w:line="240" w:lineRule="auto"/>
        <w:jc w:val="left"/>
      </w:pPr>
      <w:r w:rsidRPr="00A0545E">
        <w:t xml:space="preserve">Do you think this artist supported or disapproved of the Vietnam War? </w:t>
      </w:r>
      <w:r w:rsidR="00820C9D" w:rsidRPr="00A0545E">
        <w:t xml:space="preserve">Why or why not? </w:t>
      </w:r>
    </w:p>
    <w:p w:rsidR="00820C9D" w:rsidRPr="00A0545E" w:rsidRDefault="00820C9D" w:rsidP="002268CA">
      <w:pPr>
        <w:spacing w:line="240" w:lineRule="auto"/>
        <w:jc w:val="left"/>
      </w:pPr>
    </w:p>
    <w:p w:rsidR="00820C9D" w:rsidRPr="00A0545E" w:rsidRDefault="00820C9D" w:rsidP="002268CA">
      <w:pPr>
        <w:spacing w:line="240" w:lineRule="auto"/>
        <w:jc w:val="left"/>
      </w:pPr>
    </w:p>
    <w:p w:rsidR="003C5D15" w:rsidRPr="00A0545E" w:rsidRDefault="003C5D15" w:rsidP="002268CA">
      <w:pPr>
        <w:spacing w:line="240" w:lineRule="auto"/>
        <w:jc w:val="left"/>
      </w:pPr>
    </w:p>
    <w:p w:rsidR="00CC5E1F" w:rsidRPr="00A0545E" w:rsidRDefault="00CC5E1F" w:rsidP="002268CA">
      <w:pPr>
        <w:spacing w:line="240" w:lineRule="auto"/>
        <w:jc w:val="left"/>
      </w:pPr>
    </w:p>
    <w:p w:rsidR="00CC5E1F" w:rsidRPr="00A0545E" w:rsidRDefault="00CC5E1F" w:rsidP="002268CA">
      <w:pPr>
        <w:spacing w:line="240" w:lineRule="auto"/>
        <w:jc w:val="left"/>
      </w:pPr>
    </w:p>
    <w:p w:rsidR="00CC5E1F" w:rsidRPr="00A0545E" w:rsidRDefault="00CC5E1F" w:rsidP="002268CA">
      <w:pPr>
        <w:spacing w:line="240" w:lineRule="auto"/>
        <w:jc w:val="left"/>
      </w:pPr>
    </w:p>
    <w:p w:rsidR="003C5D15" w:rsidRPr="00A0545E" w:rsidRDefault="003C5D15" w:rsidP="002268CA">
      <w:pPr>
        <w:spacing w:line="240" w:lineRule="auto"/>
        <w:jc w:val="left"/>
      </w:pPr>
    </w:p>
    <w:p w:rsidR="00820C9D" w:rsidRPr="00A0545E" w:rsidRDefault="003C5D15" w:rsidP="002268CA">
      <w:pPr>
        <w:spacing w:line="240" w:lineRule="auto"/>
        <w:jc w:val="left"/>
      </w:pPr>
      <w:r w:rsidRPr="00A0545E">
        <w:t xml:space="preserve">Who is the “Universal Soldier?” </w:t>
      </w:r>
      <w:r w:rsidR="00820C9D" w:rsidRPr="00A0545E">
        <w:t xml:space="preserve">Use evidence to support your answer. </w:t>
      </w:r>
    </w:p>
    <w:p w:rsidR="00AA3AD0" w:rsidRPr="00A0545E" w:rsidRDefault="00AA3AD0" w:rsidP="002268CA">
      <w:pPr>
        <w:spacing w:line="240" w:lineRule="auto"/>
        <w:jc w:val="left"/>
      </w:pPr>
    </w:p>
    <w:p w:rsidR="00AA3AD0" w:rsidRPr="00A0545E" w:rsidRDefault="00AA3AD0" w:rsidP="002268CA">
      <w:pPr>
        <w:spacing w:line="240" w:lineRule="auto"/>
        <w:jc w:val="left"/>
      </w:pPr>
    </w:p>
    <w:p w:rsidR="00AA3AD0" w:rsidRPr="00A0545E" w:rsidRDefault="00AA3AD0" w:rsidP="002268CA">
      <w:pPr>
        <w:spacing w:line="240" w:lineRule="auto"/>
        <w:jc w:val="left"/>
      </w:pPr>
    </w:p>
    <w:p w:rsidR="00CC5E1F" w:rsidRPr="00A0545E" w:rsidRDefault="00CC5E1F" w:rsidP="002268CA">
      <w:pPr>
        <w:spacing w:line="240" w:lineRule="auto"/>
        <w:jc w:val="left"/>
      </w:pPr>
    </w:p>
    <w:p w:rsidR="00CC5E1F" w:rsidRPr="00A0545E" w:rsidRDefault="00CC5E1F" w:rsidP="002268CA">
      <w:pPr>
        <w:spacing w:line="240" w:lineRule="auto"/>
        <w:jc w:val="left"/>
      </w:pPr>
    </w:p>
    <w:p w:rsidR="00820C9D" w:rsidRPr="00A0545E" w:rsidRDefault="00820C9D" w:rsidP="002268CA">
      <w:pPr>
        <w:spacing w:line="240" w:lineRule="auto"/>
        <w:jc w:val="left"/>
      </w:pPr>
    </w:p>
    <w:p w:rsidR="00820C9D" w:rsidRPr="00A0545E" w:rsidRDefault="00820C9D" w:rsidP="002268CA">
      <w:pPr>
        <w:spacing w:line="240" w:lineRule="auto"/>
        <w:jc w:val="left"/>
      </w:pPr>
    </w:p>
    <w:p w:rsidR="00AA3AD0" w:rsidRPr="00A0545E" w:rsidRDefault="003C5D15" w:rsidP="002268CA">
      <w:pPr>
        <w:spacing w:line="240" w:lineRule="auto"/>
        <w:jc w:val="left"/>
      </w:pPr>
      <w:r w:rsidRPr="00A0545E">
        <w:t xml:space="preserve">Why is this song important in understanding the home front during the Vietnam War? </w:t>
      </w:r>
      <w:r w:rsidR="00AA3AD0" w:rsidRPr="00A0545E">
        <w:t>Use your background knowledge about t</w:t>
      </w:r>
      <w:r w:rsidR="004E5959" w:rsidRPr="00A0545E">
        <w:t xml:space="preserve">he home front in previous wars to inform your answer. </w:t>
      </w:r>
    </w:p>
    <w:p w:rsidR="004E5959" w:rsidRPr="00A0545E" w:rsidRDefault="004E5959" w:rsidP="002268CA">
      <w:pPr>
        <w:spacing w:line="240" w:lineRule="auto"/>
        <w:jc w:val="left"/>
      </w:pPr>
    </w:p>
    <w:p w:rsidR="004E5959" w:rsidRPr="00A0545E" w:rsidRDefault="004E5959" w:rsidP="002268CA">
      <w:pPr>
        <w:spacing w:line="240" w:lineRule="auto"/>
        <w:jc w:val="left"/>
      </w:pPr>
    </w:p>
    <w:p w:rsidR="00AA3AD0" w:rsidRPr="00A0545E" w:rsidRDefault="00AA3AD0" w:rsidP="002268CA">
      <w:pPr>
        <w:spacing w:line="240" w:lineRule="auto"/>
        <w:jc w:val="left"/>
      </w:pPr>
    </w:p>
    <w:p w:rsidR="00AA3AD0" w:rsidRPr="00A0545E" w:rsidRDefault="00AA3AD0" w:rsidP="002268CA">
      <w:pPr>
        <w:spacing w:line="240" w:lineRule="auto"/>
        <w:jc w:val="left"/>
      </w:pPr>
    </w:p>
    <w:p w:rsidR="00AA3AD0" w:rsidRPr="00A0545E" w:rsidRDefault="00AA3AD0" w:rsidP="002268CA">
      <w:pPr>
        <w:spacing w:line="240" w:lineRule="auto"/>
        <w:jc w:val="left"/>
      </w:pPr>
    </w:p>
    <w:p w:rsidR="00AA3AD0" w:rsidRPr="00A0545E" w:rsidRDefault="00AA3AD0" w:rsidP="002268CA">
      <w:pPr>
        <w:spacing w:line="240" w:lineRule="auto"/>
        <w:jc w:val="left"/>
      </w:pPr>
    </w:p>
    <w:p w:rsidR="00AA3AD0" w:rsidRPr="00A0545E" w:rsidRDefault="00AA3AD0" w:rsidP="002268CA">
      <w:pPr>
        <w:spacing w:line="240" w:lineRule="auto"/>
        <w:jc w:val="left"/>
      </w:pPr>
    </w:p>
    <w:p w:rsidR="00A70353" w:rsidRPr="00A0545E" w:rsidRDefault="003C5D15" w:rsidP="002268CA">
      <w:pPr>
        <w:spacing w:line="240" w:lineRule="auto"/>
        <w:jc w:val="left"/>
      </w:pPr>
      <w:r w:rsidRPr="00A0545E">
        <w:t>Who is the target of the artist’s disapproval?</w:t>
      </w:r>
      <w:r w:rsidR="00884E66" w:rsidRPr="00A0545E">
        <w:t xml:space="preserve"> </w:t>
      </w:r>
    </w:p>
    <w:p w:rsidR="00AD4EEE" w:rsidRPr="00A0545E" w:rsidRDefault="00AD4EEE">
      <w:pPr>
        <w:spacing w:after="200" w:line="276" w:lineRule="auto"/>
        <w:jc w:val="left"/>
      </w:pPr>
    </w:p>
    <w:p w:rsidR="00AD4EEE" w:rsidRPr="00A0545E" w:rsidRDefault="00AD4EEE">
      <w:pPr>
        <w:spacing w:after="200" w:line="276" w:lineRule="auto"/>
        <w:jc w:val="left"/>
      </w:pPr>
    </w:p>
    <w:p w:rsidR="00AD4EEE" w:rsidRPr="00A0545E" w:rsidRDefault="00AD4EEE">
      <w:pPr>
        <w:spacing w:after="200" w:line="276" w:lineRule="auto"/>
        <w:jc w:val="left"/>
      </w:pPr>
    </w:p>
    <w:p w:rsidR="00AD4EEE" w:rsidRDefault="00AD4EEE">
      <w:pPr>
        <w:spacing w:after="200" w:line="276" w:lineRule="auto"/>
        <w:jc w:val="left"/>
      </w:pPr>
    </w:p>
    <w:p w:rsidR="001E5F22" w:rsidRDefault="001E5F22">
      <w:pPr>
        <w:spacing w:after="200" w:line="276" w:lineRule="auto"/>
        <w:jc w:val="left"/>
      </w:pPr>
    </w:p>
    <w:p w:rsidR="001E5F22" w:rsidRDefault="001E5F22">
      <w:pPr>
        <w:spacing w:after="200" w:line="276" w:lineRule="auto"/>
        <w:jc w:val="left"/>
      </w:pPr>
    </w:p>
    <w:p w:rsidR="001E5F22" w:rsidRDefault="001E5F22">
      <w:pPr>
        <w:spacing w:after="200" w:line="276" w:lineRule="auto"/>
        <w:jc w:val="left"/>
      </w:pPr>
    </w:p>
    <w:p w:rsidR="001E5F22" w:rsidRDefault="001E5F22">
      <w:pPr>
        <w:spacing w:after="200" w:line="276" w:lineRule="auto"/>
        <w:jc w:val="left"/>
      </w:pPr>
    </w:p>
    <w:p w:rsidR="001E5F22" w:rsidRPr="00A0545E" w:rsidRDefault="001E5F22">
      <w:pPr>
        <w:spacing w:after="200" w:line="276" w:lineRule="auto"/>
        <w:jc w:val="left"/>
      </w:pPr>
    </w:p>
    <w:p w:rsidR="0060602F" w:rsidRPr="00A0545E" w:rsidRDefault="00AD4EEE">
      <w:pPr>
        <w:spacing w:after="200" w:line="276" w:lineRule="auto"/>
        <w:jc w:val="left"/>
      </w:pPr>
      <w:r w:rsidRPr="00A0545E">
        <w:rPr>
          <w:sz w:val="28"/>
        </w:rPr>
        <w:lastRenderedPageBreak/>
        <w:t xml:space="preserve">Part II. Compare/Contrast </w:t>
      </w:r>
      <w:r w:rsidR="0060602F" w:rsidRPr="00A0545E">
        <w:rPr>
          <w:sz w:val="28"/>
        </w:rPr>
        <w:t xml:space="preserve"> </w:t>
      </w:r>
    </w:p>
    <w:p w:rsidR="00C57D4B" w:rsidRPr="00A0545E" w:rsidRDefault="0060602F" w:rsidP="00C57D4B">
      <w:pPr>
        <w:spacing w:after="200" w:line="276" w:lineRule="auto"/>
        <w:jc w:val="left"/>
      </w:pPr>
      <w:r w:rsidRPr="00A0545E">
        <w:rPr>
          <w:i/>
        </w:rPr>
        <w:t>Directions:</w:t>
      </w:r>
      <w:r w:rsidRPr="00A0545E">
        <w:t xml:space="preserve"> </w:t>
      </w:r>
      <w:r w:rsidR="005A5F62" w:rsidRPr="00A0545E">
        <w:t xml:space="preserve">On a separate sheet of paper, </w:t>
      </w:r>
      <w:r w:rsidRPr="00A0545E">
        <w:t xml:space="preserve">compare and contrast the three different songs by </w:t>
      </w:r>
      <w:proofErr w:type="spellStart"/>
      <w:r w:rsidRPr="00A0545E">
        <w:t>Jimi</w:t>
      </w:r>
      <w:proofErr w:type="spellEnd"/>
      <w:r w:rsidRPr="00A0545E">
        <w:t xml:space="preserve"> Hendrix, </w:t>
      </w:r>
      <w:proofErr w:type="spellStart"/>
      <w:r w:rsidRPr="00A0545E">
        <w:t>Creedence</w:t>
      </w:r>
      <w:proofErr w:type="spellEnd"/>
      <w:r w:rsidRPr="00A0545E">
        <w:t xml:space="preserve"> Clearwater Revival, and Buffy Sainte-Marie. </w:t>
      </w:r>
      <w:r w:rsidR="005A5F62" w:rsidRPr="00A0545E">
        <w:t xml:space="preserve">How did the song lyrics differ? In what ways were the messages the same? </w:t>
      </w:r>
      <w:r w:rsidR="00FA63C4" w:rsidRPr="00A0545E">
        <w:t xml:space="preserve">What audience were these songs written and/or performed for? </w:t>
      </w:r>
      <w:r w:rsidRPr="00A0545E">
        <w:t xml:space="preserve">Use evidence from the song lyrics or the video clips to support your ideas. </w:t>
      </w:r>
    </w:p>
    <w:p w:rsidR="00395023" w:rsidRPr="00A0545E" w:rsidRDefault="00395023">
      <w:pPr>
        <w:spacing w:after="200" w:line="276" w:lineRule="auto"/>
        <w:jc w:val="left"/>
      </w:pPr>
      <w:r w:rsidRPr="00A0545E">
        <w:br w:type="page"/>
      </w:r>
    </w:p>
    <w:p w:rsidR="00395023" w:rsidRPr="00A0545E" w:rsidRDefault="00395023" w:rsidP="00C57D4B">
      <w:pPr>
        <w:spacing w:after="200" w:line="276" w:lineRule="auto"/>
      </w:pPr>
      <w:r w:rsidRPr="00A0545E">
        <w:rPr>
          <w:noProof/>
        </w:rPr>
        <w:lastRenderedPageBreak/>
        <w:drawing>
          <wp:anchor distT="0" distB="0" distL="114300" distR="114300" simplePos="0" relativeHeight="251658240" behindDoc="0" locked="0" layoutInCell="1" allowOverlap="1">
            <wp:simplePos x="0" y="0"/>
            <wp:positionH relativeFrom="column">
              <wp:posOffset>762000</wp:posOffset>
            </wp:positionH>
            <wp:positionV relativeFrom="paragraph">
              <wp:posOffset>1</wp:posOffset>
            </wp:positionV>
            <wp:extent cx="3971925" cy="5945130"/>
            <wp:effectExtent l="19050" t="0" r="9525" b="0"/>
            <wp:wrapNone/>
            <wp:docPr id="1" name="Picture 0" descr="Vietnam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soldier.jpg"/>
                    <pic:cNvPicPr/>
                  </pic:nvPicPr>
                  <pic:blipFill>
                    <a:blip r:embed="rId11" cstate="print"/>
                    <a:stretch>
                      <a:fillRect/>
                    </a:stretch>
                  </pic:blipFill>
                  <pic:spPr>
                    <a:xfrm>
                      <a:off x="0" y="0"/>
                      <a:ext cx="3971925" cy="5945130"/>
                    </a:xfrm>
                    <a:prstGeom prst="rect">
                      <a:avLst/>
                    </a:prstGeom>
                  </pic:spPr>
                </pic:pic>
              </a:graphicData>
            </a:graphic>
          </wp:anchor>
        </w:drawing>
      </w:r>
    </w:p>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 w:rsidR="00395023" w:rsidRPr="00A0545E" w:rsidRDefault="00395023" w:rsidP="00395023">
      <w:pPr>
        <w:tabs>
          <w:tab w:val="left" w:pos="360"/>
          <w:tab w:val="center" w:pos="4680"/>
        </w:tabs>
        <w:spacing w:after="200" w:line="276" w:lineRule="auto"/>
        <w:jc w:val="left"/>
      </w:pPr>
      <w:r w:rsidRPr="00A0545E">
        <w:t xml:space="preserve">Who is this person? </w:t>
      </w:r>
    </w:p>
    <w:p w:rsidR="00634CED" w:rsidRPr="00A0545E" w:rsidRDefault="00634CED" w:rsidP="00395023">
      <w:pPr>
        <w:tabs>
          <w:tab w:val="left" w:pos="360"/>
          <w:tab w:val="center" w:pos="4680"/>
        </w:tabs>
        <w:spacing w:after="200" w:line="276" w:lineRule="auto"/>
        <w:jc w:val="left"/>
      </w:pPr>
    </w:p>
    <w:p w:rsidR="00395023" w:rsidRPr="00A0545E" w:rsidRDefault="00395023" w:rsidP="00395023">
      <w:pPr>
        <w:tabs>
          <w:tab w:val="left" w:pos="360"/>
          <w:tab w:val="center" w:pos="4680"/>
        </w:tabs>
        <w:spacing w:after="200" w:line="276" w:lineRule="auto"/>
        <w:jc w:val="left"/>
      </w:pPr>
      <w:r w:rsidRPr="00A0545E">
        <w:t xml:space="preserve">Do </w:t>
      </w:r>
      <w:r w:rsidR="00E45DB0" w:rsidRPr="00A0545E">
        <w:t>you think he</w:t>
      </w:r>
      <w:r w:rsidRPr="00A0545E">
        <w:t xml:space="preserve"> support</w:t>
      </w:r>
      <w:r w:rsidR="00E45DB0" w:rsidRPr="00A0545E">
        <w:t>s</w:t>
      </w:r>
      <w:r w:rsidRPr="00A0545E">
        <w:t xml:space="preserve"> or disapprove</w:t>
      </w:r>
      <w:r w:rsidR="00E45DB0" w:rsidRPr="00A0545E">
        <w:t>s</w:t>
      </w:r>
      <w:r w:rsidRPr="00A0545E">
        <w:t xml:space="preserve"> of the Vietnam War? </w:t>
      </w:r>
    </w:p>
    <w:p w:rsidR="00634CED" w:rsidRPr="00A0545E" w:rsidRDefault="00634CED" w:rsidP="00395023">
      <w:pPr>
        <w:tabs>
          <w:tab w:val="left" w:pos="360"/>
          <w:tab w:val="center" w:pos="4680"/>
        </w:tabs>
        <w:spacing w:after="200" w:line="276" w:lineRule="auto"/>
        <w:jc w:val="left"/>
      </w:pPr>
    </w:p>
    <w:p w:rsidR="00395023" w:rsidRPr="00A0545E" w:rsidRDefault="00395023" w:rsidP="00395023">
      <w:pPr>
        <w:tabs>
          <w:tab w:val="left" w:pos="360"/>
          <w:tab w:val="center" w:pos="4680"/>
        </w:tabs>
        <w:spacing w:after="200" w:line="276" w:lineRule="auto"/>
        <w:jc w:val="left"/>
      </w:pPr>
      <w:r w:rsidRPr="00A0545E">
        <w:t xml:space="preserve">How would this person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r w:rsidRPr="00A0545E">
        <w:t xml:space="preserve"> </w:t>
      </w:r>
      <w:r w:rsidRPr="00A0545E">
        <w:tab/>
      </w:r>
    </w:p>
    <w:p w:rsidR="00A97394" w:rsidRPr="00A0545E" w:rsidRDefault="00A97394" w:rsidP="00A97394">
      <w:pPr>
        <w:spacing w:after="200" w:line="276" w:lineRule="auto"/>
        <w:jc w:val="left"/>
      </w:pPr>
      <w:r w:rsidRPr="00A0545E">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5943600" cy="4619625"/>
            <wp:effectExtent l="19050" t="0" r="0" b="0"/>
            <wp:wrapNone/>
            <wp:docPr id="2" name="Picture 1" descr="Vietnam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family.jpg"/>
                    <pic:cNvPicPr/>
                  </pic:nvPicPr>
                  <pic:blipFill>
                    <a:blip r:embed="rId12" cstate="print"/>
                    <a:stretch>
                      <a:fillRect/>
                    </a:stretch>
                  </pic:blipFill>
                  <pic:spPr>
                    <a:xfrm>
                      <a:off x="0" y="0"/>
                      <a:ext cx="5943600" cy="4619625"/>
                    </a:xfrm>
                    <a:prstGeom prst="rect">
                      <a:avLst/>
                    </a:prstGeom>
                  </pic:spPr>
                </pic:pic>
              </a:graphicData>
            </a:graphic>
          </wp:anchor>
        </w:drawing>
      </w:r>
    </w:p>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 w:rsidR="00A97394" w:rsidRPr="00A0545E" w:rsidRDefault="00A97394" w:rsidP="00A97394">
      <w:pPr>
        <w:spacing w:after="200" w:line="276" w:lineRule="auto"/>
        <w:jc w:val="left"/>
      </w:pPr>
    </w:p>
    <w:p w:rsidR="00A97394" w:rsidRPr="00A0545E" w:rsidRDefault="00A97394" w:rsidP="00A97394">
      <w:pPr>
        <w:spacing w:after="200" w:line="276" w:lineRule="auto"/>
        <w:jc w:val="left"/>
      </w:pPr>
    </w:p>
    <w:p w:rsidR="00634CED" w:rsidRPr="00A0545E" w:rsidRDefault="00634CED" w:rsidP="00A97394">
      <w:pPr>
        <w:tabs>
          <w:tab w:val="left" w:pos="360"/>
          <w:tab w:val="center" w:pos="4680"/>
        </w:tabs>
        <w:spacing w:after="200" w:line="276" w:lineRule="auto"/>
        <w:jc w:val="left"/>
      </w:pPr>
    </w:p>
    <w:p w:rsidR="00A97394" w:rsidRPr="00A0545E" w:rsidRDefault="00A97394" w:rsidP="00A97394">
      <w:pPr>
        <w:tabs>
          <w:tab w:val="left" w:pos="360"/>
          <w:tab w:val="center" w:pos="4680"/>
        </w:tabs>
        <w:spacing w:after="200" w:line="276" w:lineRule="auto"/>
        <w:jc w:val="left"/>
      </w:pPr>
      <w:r w:rsidRPr="00A0545E">
        <w:t xml:space="preserve">Who are these people? </w:t>
      </w:r>
    </w:p>
    <w:p w:rsidR="00634CED" w:rsidRPr="00A0545E" w:rsidRDefault="00634CED" w:rsidP="00A97394">
      <w:pPr>
        <w:tabs>
          <w:tab w:val="left" w:pos="360"/>
          <w:tab w:val="center" w:pos="4680"/>
        </w:tabs>
        <w:spacing w:after="200" w:line="276" w:lineRule="auto"/>
        <w:jc w:val="left"/>
      </w:pPr>
    </w:p>
    <w:p w:rsidR="00A97394" w:rsidRPr="00A0545E" w:rsidRDefault="00A97394" w:rsidP="00A97394">
      <w:pPr>
        <w:tabs>
          <w:tab w:val="left" w:pos="360"/>
          <w:tab w:val="center" w:pos="4680"/>
        </w:tabs>
        <w:spacing w:after="200" w:line="276" w:lineRule="auto"/>
        <w:jc w:val="left"/>
      </w:pPr>
      <w:r w:rsidRPr="00A0545E">
        <w:t xml:space="preserve">Do you think they support or disapprove of the Vietnam War? </w:t>
      </w:r>
      <w:r w:rsidR="00634CED" w:rsidRPr="00A0545E">
        <w:t xml:space="preserve">Explain your reasoning. </w:t>
      </w:r>
    </w:p>
    <w:p w:rsidR="00634CED" w:rsidRPr="00A0545E" w:rsidRDefault="00634CED" w:rsidP="00A97394">
      <w:pPr>
        <w:tabs>
          <w:tab w:val="left" w:pos="360"/>
          <w:tab w:val="center" w:pos="4680"/>
        </w:tabs>
        <w:spacing w:after="200" w:line="276" w:lineRule="auto"/>
        <w:jc w:val="left"/>
      </w:pPr>
    </w:p>
    <w:p w:rsidR="00634CED" w:rsidRPr="00A0545E" w:rsidRDefault="00634CED" w:rsidP="00A97394">
      <w:pPr>
        <w:tabs>
          <w:tab w:val="left" w:pos="360"/>
          <w:tab w:val="center" w:pos="4680"/>
        </w:tabs>
        <w:spacing w:after="200" w:line="276" w:lineRule="auto"/>
        <w:jc w:val="left"/>
      </w:pPr>
    </w:p>
    <w:p w:rsidR="00A97394" w:rsidRPr="00A0545E" w:rsidRDefault="00A97394" w:rsidP="00A97394">
      <w:pPr>
        <w:spacing w:after="200" w:line="276" w:lineRule="auto"/>
        <w:jc w:val="left"/>
      </w:pPr>
      <w:r w:rsidRPr="00A0545E">
        <w:t xml:space="preserve">How would </w:t>
      </w:r>
      <w:r w:rsidR="000D5B99" w:rsidRPr="00A0545E">
        <w:t xml:space="preserve">people in </w:t>
      </w:r>
      <w:r w:rsidRPr="00A0545E">
        <w:t xml:space="preserve">this </w:t>
      </w:r>
      <w:r w:rsidR="000D5B99" w:rsidRPr="00A0545E">
        <w:t>family</w:t>
      </w:r>
      <w:r w:rsidRPr="00A0545E">
        <w:t xml:space="preserve">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p>
    <w:p w:rsidR="00150F07" w:rsidRPr="00A0545E" w:rsidRDefault="00150F07" w:rsidP="00A97394">
      <w:pPr>
        <w:spacing w:after="200" w:line="276" w:lineRule="auto"/>
        <w:jc w:val="left"/>
      </w:pPr>
    </w:p>
    <w:p w:rsidR="00150F07" w:rsidRPr="00A0545E" w:rsidRDefault="00150F07">
      <w:pPr>
        <w:spacing w:after="200" w:line="276" w:lineRule="auto"/>
        <w:jc w:val="left"/>
      </w:pPr>
      <w:r w:rsidRPr="00A0545E">
        <w:br w:type="page"/>
      </w:r>
    </w:p>
    <w:p w:rsidR="000D5B99" w:rsidRPr="00A0545E" w:rsidRDefault="000D5B99" w:rsidP="00A97394">
      <w:pPr>
        <w:spacing w:after="200" w:line="276" w:lineRule="auto"/>
        <w:jc w:val="left"/>
      </w:pPr>
      <w:r w:rsidRPr="00A0545E">
        <w:rPr>
          <w:noProof/>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228600</wp:posOffset>
            </wp:positionV>
            <wp:extent cx="5943600" cy="3924300"/>
            <wp:effectExtent l="19050" t="0" r="0" b="0"/>
            <wp:wrapNone/>
            <wp:docPr id="3" name="Picture 2" descr="Vietnam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flower.jpg"/>
                    <pic:cNvPicPr/>
                  </pic:nvPicPr>
                  <pic:blipFill>
                    <a:blip r:embed="rId13" cstate="print"/>
                    <a:stretch>
                      <a:fillRect/>
                    </a:stretch>
                  </pic:blipFill>
                  <pic:spPr>
                    <a:xfrm>
                      <a:off x="0" y="0"/>
                      <a:ext cx="5943600" cy="3924300"/>
                    </a:xfrm>
                    <a:prstGeom prst="rect">
                      <a:avLst/>
                    </a:prstGeom>
                  </pic:spPr>
                </pic:pic>
              </a:graphicData>
            </a:graphic>
          </wp:anchor>
        </w:drawing>
      </w:r>
    </w:p>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0D5B99"/>
    <w:p w:rsidR="000D5B99" w:rsidRPr="00A0545E" w:rsidRDefault="000D5B99" w:rsidP="00A97394">
      <w:pPr>
        <w:spacing w:after="200" w:line="276" w:lineRule="auto"/>
        <w:jc w:val="left"/>
      </w:pPr>
    </w:p>
    <w:p w:rsidR="000D5B99" w:rsidRPr="00A0545E" w:rsidRDefault="000D5B99" w:rsidP="00A97394">
      <w:pPr>
        <w:spacing w:after="200" w:line="276" w:lineRule="auto"/>
        <w:jc w:val="left"/>
      </w:pPr>
    </w:p>
    <w:p w:rsidR="00261E3E" w:rsidRPr="00A0545E" w:rsidRDefault="00261E3E" w:rsidP="000D5B99">
      <w:pPr>
        <w:tabs>
          <w:tab w:val="left" w:pos="360"/>
          <w:tab w:val="center" w:pos="4680"/>
        </w:tabs>
        <w:spacing w:after="200" w:line="276" w:lineRule="auto"/>
        <w:jc w:val="left"/>
      </w:pPr>
    </w:p>
    <w:p w:rsidR="000D5B99" w:rsidRPr="00A0545E" w:rsidRDefault="000D5B99" w:rsidP="000D5B99">
      <w:pPr>
        <w:tabs>
          <w:tab w:val="left" w:pos="360"/>
          <w:tab w:val="center" w:pos="4680"/>
        </w:tabs>
        <w:spacing w:after="200" w:line="276" w:lineRule="auto"/>
        <w:jc w:val="left"/>
      </w:pPr>
      <w:r w:rsidRPr="00A0545E">
        <w:t xml:space="preserve">Who are these people? </w:t>
      </w:r>
    </w:p>
    <w:p w:rsidR="000D5B99" w:rsidRPr="00A0545E" w:rsidRDefault="000D5B99" w:rsidP="000D5B99">
      <w:pPr>
        <w:tabs>
          <w:tab w:val="left" w:pos="360"/>
          <w:tab w:val="center" w:pos="4680"/>
        </w:tabs>
        <w:spacing w:after="200" w:line="276" w:lineRule="auto"/>
        <w:jc w:val="left"/>
      </w:pPr>
    </w:p>
    <w:p w:rsidR="000D5B99" w:rsidRPr="00A0545E" w:rsidRDefault="000D5B99" w:rsidP="000D5B99">
      <w:pPr>
        <w:tabs>
          <w:tab w:val="left" w:pos="360"/>
          <w:tab w:val="center" w:pos="4680"/>
        </w:tabs>
        <w:spacing w:after="200" w:line="276" w:lineRule="auto"/>
        <w:jc w:val="left"/>
      </w:pPr>
      <w:r w:rsidRPr="00A0545E">
        <w:t xml:space="preserve">Do you think they support or disapprove of the Vietnam War? Explain your reasoning. </w:t>
      </w:r>
    </w:p>
    <w:p w:rsidR="000D5B99" w:rsidRPr="00A0545E" w:rsidRDefault="000D5B99" w:rsidP="000D5B99">
      <w:pPr>
        <w:tabs>
          <w:tab w:val="left" w:pos="360"/>
          <w:tab w:val="center" w:pos="4680"/>
        </w:tabs>
        <w:spacing w:after="200" w:line="276" w:lineRule="auto"/>
        <w:jc w:val="left"/>
      </w:pPr>
    </w:p>
    <w:p w:rsidR="000D5B99" w:rsidRPr="00A0545E" w:rsidRDefault="000D5B99" w:rsidP="000D5B99">
      <w:pPr>
        <w:tabs>
          <w:tab w:val="left" w:pos="360"/>
          <w:tab w:val="center" w:pos="4680"/>
        </w:tabs>
        <w:spacing w:after="200" w:line="276" w:lineRule="auto"/>
        <w:jc w:val="left"/>
      </w:pPr>
    </w:p>
    <w:p w:rsidR="000D5B99" w:rsidRPr="00A0545E" w:rsidRDefault="000D5B99" w:rsidP="000D5B99">
      <w:pPr>
        <w:spacing w:after="200" w:line="276" w:lineRule="auto"/>
        <w:jc w:val="left"/>
      </w:pPr>
      <w:r w:rsidRPr="00A0545E">
        <w:t xml:space="preserve">How would these people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p>
    <w:p w:rsidR="000D5B99" w:rsidRPr="00A0545E" w:rsidRDefault="000D5B99" w:rsidP="00A97394">
      <w:pPr>
        <w:spacing w:after="200" w:line="276" w:lineRule="auto"/>
        <w:jc w:val="left"/>
      </w:pPr>
    </w:p>
    <w:p w:rsidR="00793BDB" w:rsidRPr="00A0545E" w:rsidRDefault="00793BDB">
      <w:pPr>
        <w:spacing w:after="200" w:line="276" w:lineRule="auto"/>
        <w:jc w:val="left"/>
      </w:pPr>
      <w:r w:rsidRPr="00A0545E">
        <w:br w:type="page"/>
      </w:r>
    </w:p>
    <w:p w:rsidR="008D26C0" w:rsidRPr="00A0545E" w:rsidRDefault="005B149F" w:rsidP="00A97394">
      <w:pPr>
        <w:spacing w:after="200" w:line="276" w:lineRule="auto"/>
        <w:jc w:val="left"/>
      </w:pPr>
      <w:r w:rsidRPr="00A0545E">
        <w:rPr>
          <w:noProof/>
        </w:rPr>
        <w:lastRenderedPageBreak/>
        <w:drawing>
          <wp:anchor distT="0" distB="0" distL="114300" distR="114300" simplePos="0" relativeHeight="251661312" behindDoc="0" locked="0" layoutInCell="1" allowOverlap="1">
            <wp:simplePos x="0" y="0"/>
            <wp:positionH relativeFrom="column">
              <wp:posOffset>373380</wp:posOffset>
            </wp:positionH>
            <wp:positionV relativeFrom="paragraph">
              <wp:posOffset>-2540</wp:posOffset>
            </wp:positionV>
            <wp:extent cx="5019040" cy="5133975"/>
            <wp:effectExtent l="19050" t="0" r="0" b="0"/>
            <wp:wrapNone/>
            <wp:docPr id="4" name="Picture 3" descr="Vietnammorato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moratorium.jpg"/>
                    <pic:cNvPicPr/>
                  </pic:nvPicPr>
                  <pic:blipFill>
                    <a:blip r:embed="rId14" cstate="print"/>
                    <a:stretch>
                      <a:fillRect/>
                    </a:stretch>
                  </pic:blipFill>
                  <pic:spPr>
                    <a:xfrm>
                      <a:off x="0" y="0"/>
                      <a:ext cx="5019040" cy="5133975"/>
                    </a:xfrm>
                    <a:prstGeom prst="rect">
                      <a:avLst/>
                    </a:prstGeom>
                  </pic:spPr>
                </pic:pic>
              </a:graphicData>
            </a:graphic>
          </wp:anchor>
        </w:drawing>
      </w:r>
    </w:p>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8D26C0"/>
    <w:p w:rsidR="008D26C0" w:rsidRPr="00A0545E" w:rsidRDefault="008D26C0" w:rsidP="00A97394">
      <w:pPr>
        <w:spacing w:after="200" w:line="276" w:lineRule="auto"/>
        <w:jc w:val="left"/>
      </w:pPr>
    </w:p>
    <w:p w:rsidR="005B149F" w:rsidRPr="00A0545E" w:rsidRDefault="005B149F" w:rsidP="008D26C0">
      <w:pPr>
        <w:tabs>
          <w:tab w:val="left" w:pos="360"/>
          <w:tab w:val="center" w:pos="4680"/>
        </w:tabs>
        <w:spacing w:after="200" w:line="276" w:lineRule="auto"/>
        <w:jc w:val="left"/>
      </w:pPr>
    </w:p>
    <w:p w:rsidR="005B149F" w:rsidRPr="00A0545E" w:rsidRDefault="005B149F" w:rsidP="008D26C0">
      <w:pPr>
        <w:tabs>
          <w:tab w:val="left" w:pos="360"/>
          <w:tab w:val="center" w:pos="4680"/>
        </w:tabs>
        <w:spacing w:after="200" w:line="276" w:lineRule="auto"/>
        <w:jc w:val="left"/>
      </w:pPr>
    </w:p>
    <w:p w:rsidR="005B149F" w:rsidRPr="00A0545E" w:rsidRDefault="005B149F" w:rsidP="008D26C0">
      <w:pPr>
        <w:tabs>
          <w:tab w:val="left" w:pos="360"/>
          <w:tab w:val="center" w:pos="4680"/>
        </w:tabs>
        <w:spacing w:after="200" w:line="276" w:lineRule="auto"/>
        <w:jc w:val="left"/>
      </w:pPr>
    </w:p>
    <w:p w:rsidR="005B149F" w:rsidRPr="00A0545E" w:rsidRDefault="005B149F" w:rsidP="008D26C0">
      <w:pPr>
        <w:tabs>
          <w:tab w:val="left" w:pos="360"/>
          <w:tab w:val="center" w:pos="4680"/>
        </w:tabs>
        <w:spacing w:after="200" w:line="276" w:lineRule="auto"/>
        <w:jc w:val="left"/>
      </w:pPr>
    </w:p>
    <w:p w:rsidR="008D26C0" w:rsidRPr="00A0545E" w:rsidRDefault="008D26C0" w:rsidP="008D26C0">
      <w:pPr>
        <w:tabs>
          <w:tab w:val="left" w:pos="360"/>
          <w:tab w:val="center" w:pos="4680"/>
        </w:tabs>
        <w:spacing w:after="200" w:line="276" w:lineRule="auto"/>
        <w:jc w:val="left"/>
      </w:pPr>
      <w:r w:rsidRPr="00A0545E">
        <w:t xml:space="preserve">Who are these people? </w:t>
      </w:r>
    </w:p>
    <w:p w:rsidR="008D26C0" w:rsidRPr="00A0545E" w:rsidRDefault="008D26C0" w:rsidP="008D26C0">
      <w:pPr>
        <w:tabs>
          <w:tab w:val="left" w:pos="360"/>
          <w:tab w:val="center" w:pos="4680"/>
        </w:tabs>
        <w:spacing w:after="200" w:line="276" w:lineRule="auto"/>
        <w:jc w:val="left"/>
      </w:pPr>
    </w:p>
    <w:p w:rsidR="008D26C0" w:rsidRPr="00A0545E" w:rsidRDefault="008D26C0" w:rsidP="008D26C0">
      <w:pPr>
        <w:tabs>
          <w:tab w:val="left" w:pos="360"/>
          <w:tab w:val="center" w:pos="4680"/>
        </w:tabs>
        <w:spacing w:after="200" w:line="276" w:lineRule="auto"/>
        <w:jc w:val="left"/>
      </w:pPr>
      <w:r w:rsidRPr="00A0545E">
        <w:t xml:space="preserve">Do you think they support or disapprove of the Vietnam War? Explain your reasoning. </w:t>
      </w:r>
    </w:p>
    <w:p w:rsidR="008D26C0" w:rsidRPr="00A0545E" w:rsidRDefault="008D26C0" w:rsidP="008D26C0">
      <w:pPr>
        <w:tabs>
          <w:tab w:val="left" w:pos="360"/>
          <w:tab w:val="center" w:pos="4680"/>
        </w:tabs>
        <w:spacing w:after="200" w:line="276" w:lineRule="auto"/>
        <w:jc w:val="left"/>
      </w:pPr>
    </w:p>
    <w:p w:rsidR="008D26C0" w:rsidRPr="00A0545E" w:rsidRDefault="008D26C0" w:rsidP="008D26C0">
      <w:pPr>
        <w:tabs>
          <w:tab w:val="left" w:pos="360"/>
          <w:tab w:val="center" w:pos="4680"/>
        </w:tabs>
        <w:spacing w:after="200" w:line="276" w:lineRule="auto"/>
        <w:jc w:val="left"/>
      </w:pPr>
    </w:p>
    <w:p w:rsidR="008D26C0" w:rsidRPr="00A0545E" w:rsidRDefault="008D26C0" w:rsidP="008D26C0">
      <w:pPr>
        <w:spacing w:after="200" w:line="276" w:lineRule="auto"/>
        <w:jc w:val="left"/>
      </w:pPr>
      <w:r w:rsidRPr="00A0545E">
        <w:t xml:space="preserve">How would these people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r w:rsidR="001735BE" w:rsidRPr="00A0545E">
        <w:t xml:space="preserve"> </w:t>
      </w:r>
    </w:p>
    <w:p w:rsidR="001735BE" w:rsidRPr="00A0545E" w:rsidRDefault="001735BE" w:rsidP="008D26C0">
      <w:pPr>
        <w:spacing w:after="200" w:line="276" w:lineRule="auto"/>
        <w:jc w:val="left"/>
      </w:pPr>
    </w:p>
    <w:p w:rsidR="001735BE" w:rsidRPr="00A0545E" w:rsidRDefault="001735BE">
      <w:pPr>
        <w:spacing w:after="200" w:line="276" w:lineRule="auto"/>
        <w:jc w:val="left"/>
      </w:pPr>
      <w:r w:rsidRPr="00A0545E">
        <w:br w:type="page"/>
      </w:r>
    </w:p>
    <w:p w:rsidR="001735BE" w:rsidRPr="00A0545E" w:rsidRDefault="00CE13CB" w:rsidP="001735BE">
      <w:pPr>
        <w:tabs>
          <w:tab w:val="left" w:pos="360"/>
          <w:tab w:val="center" w:pos="4680"/>
        </w:tabs>
        <w:spacing w:after="200" w:line="276" w:lineRule="auto"/>
        <w:jc w:val="left"/>
      </w:pPr>
      <w:r w:rsidRPr="00A0545E">
        <w:rPr>
          <w:noProof/>
        </w:rPr>
        <w:lastRenderedPageBreak/>
        <w:drawing>
          <wp:anchor distT="0" distB="0" distL="114300" distR="114300" simplePos="0" relativeHeight="251662336" behindDoc="0" locked="0" layoutInCell="1" allowOverlap="1">
            <wp:simplePos x="0" y="0"/>
            <wp:positionH relativeFrom="column">
              <wp:posOffset>784160</wp:posOffset>
            </wp:positionH>
            <wp:positionV relativeFrom="paragraph">
              <wp:posOffset>0</wp:posOffset>
            </wp:positionV>
            <wp:extent cx="4254370" cy="5113176"/>
            <wp:effectExtent l="19050" t="0" r="0" b="0"/>
            <wp:wrapNone/>
            <wp:docPr id="5" name="Picture 4" descr="Vietnamn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nixon.jpg"/>
                    <pic:cNvPicPr/>
                  </pic:nvPicPr>
                  <pic:blipFill>
                    <a:blip r:embed="rId15" cstate="print"/>
                    <a:stretch>
                      <a:fillRect/>
                    </a:stretch>
                  </pic:blipFill>
                  <pic:spPr>
                    <a:xfrm>
                      <a:off x="0" y="0"/>
                      <a:ext cx="4254370" cy="5113176"/>
                    </a:xfrm>
                    <a:prstGeom prst="rect">
                      <a:avLst/>
                    </a:prstGeom>
                  </pic:spPr>
                </pic:pic>
              </a:graphicData>
            </a:graphic>
          </wp:anchor>
        </w:drawing>
      </w: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CE13CB" w:rsidRPr="00A0545E" w:rsidRDefault="00CE13CB"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r w:rsidRPr="00A0545E">
        <w:t xml:space="preserve">Who is this person? </w:t>
      </w: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tabs>
          <w:tab w:val="left" w:pos="360"/>
          <w:tab w:val="center" w:pos="4680"/>
        </w:tabs>
        <w:spacing w:after="200" w:line="276" w:lineRule="auto"/>
        <w:jc w:val="left"/>
      </w:pPr>
      <w:r w:rsidRPr="00A0545E">
        <w:t xml:space="preserve">Do you think he supports or disapproves of the Vietnam War? </w:t>
      </w:r>
    </w:p>
    <w:p w:rsidR="001735BE" w:rsidRPr="00A0545E" w:rsidRDefault="001735BE" w:rsidP="001735BE">
      <w:pPr>
        <w:tabs>
          <w:tab w:val="left" w:pos="360"/>
          <w:tab w:val="center" w:pos="4680"/>
        </w:tabs>
        <w:spacing w:after="200" w:line="276" w:lineRule="auto"/>
        <w:jc w:val="left"/>
      </w:pPr>
    </w:p>
    <w:p w:rsidR="001735BE" w:rsidRPr="00A0545E" w:rsidRDefault="001735BE" w:rsidP="001735BE">
      <w:pPr>
        <w:spacing w:after="200" w:line="276" w:lineRule="auto"/>
        <w:jc w:val="left"/>
      </w:pPr>
      <w:r w:rsidRPr="00A0545E">
        <w:t xml:space="preserve">How would this person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r w:rsidR="00233B6A" w:rsidRPr="00A0545E">
        <w:t xml:space="preserve"> </w:t>
      </w:r>
    </w:p>
    <w:p w:rsidR="00233B6A" w:rsidRPr="00A0545E" w:rsidRDefault="00233B6A" w:rsidP="001735BE">
      <w:pPr>
        <w:spacing w:after="200" w:line="276" w:lineRule="auto"/>
        <w:jc w:val="left"/>
      </w:pPr>
    </w:p>
    <w:p w:rsidR="00233B6A" w:rsidRPr="00A0545E" w:rsidRDefault="00233B6A">
      <w:pPr>
        <w:spacing w:after="200" w:line="276" w:lineRule="auto"/>
        <w:jc w:val="left"/>
      </w:pPr>
      <w:r w:rsidRPr="00A0545E">
        <w:br w:type="page"/>
      </w:r>
    </w:p>
    <w:p w:rsidR="00B72BEC" w:rsidRPr="00A0545E" w:rsidRDefault="00B72BEC" w:rsidP="001735BE">
      <w:pPr>
        <w:spacing w:after="200" w:line="276" w:lineRule="auto"/>
        <w:jc w:val="left"/>
      </w:pPr>
      <w:r w:rsidRPr="00A0545E">
        <w:rPr>
          <w:noProof/>
        </w:rPr>
        <w:lastRenderedPageBreak/>
        <w:drawing>
          <wp:anchor distT="0" distB="0" distL="114300" distR="114300" simplePos="0" relativeHeight="251663360" behindDoc="0" locked="0" layoutInCell="1" allowOverlap="1">
            <wp:simplePos x="0" y="0"/>
            <wp:positionH relativeFrom="column">
              <wp:posOffset>1045417</wp:posOffset>
            </wp:positionH>
            <wp:positionV relativeFrom="paragraph">
              <wp:posOffset>37322</wp:posOffset>
            </wp:positionV>
            <wp:extent cx="3803326" cy="5113176"/>
            <wp:effectExtent l="19050" t="0" r="6674" b="0"/>
            <wp:wrapNone/>
            <wp:docPr id="6" name="Picture 5" descr="Vietnaml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lbj.jpg"/>
                    <pic:cNvPicPr/>
                  </pic:nvPicPr>
                  <pic:blipFill>
                    <a:blip r:embed="rId16" cstate="print"/>
                    <a:stretch>
                      <a:fillRect/>
                    </a:stretch>
                  </pic:blipFill>
                  <pic:spPr>
                    <a:xfrm>
                      <a:off x="0" y="0"/>
                      <a:ext cx="3803326" cy="5113176"/>
                    </a:xfrm>
                    <a:prstGeom prst="rect">
                      <a:avLst/>
                    </a:prstGeom>
                  </pic:spPr>
                </pic:pic>
              </a:graphicData>
            </a:graphic>
          </wp:anchor>
        </w:drawing>
      </w:r>
    </w:p>
    <w:p w:rsidR="00B72BEC" w:rsidRPr="00A0545E" w:rsidRDefault="00B72BEC" w:rsidP="001735BE">
      <w:pPr>
        <w:spacing w:after="200" w:line="276" w:lineRule="auto"/>
        <w:jc w:val="left"/>
      </w:pPr>
    </w:p>
    <w:p w:rsidR="00B72BEC" w:rsidRPr="00A0545E" w:rsidRDefault="00B72BEC" w:rsidP="001735BE">
      <w:pPr>
        <w:spacing w:after="200" w:line="276" w:lineRule="auto"/>
        <w:jc w:val="left"/>
      </w:pPr>
    </w:p>
    <w:p w:rsidR="00233B6A" w:rsidRPr="00A0545E" w:rsidRDefault="00233B6A" w:rsidP="001735BE">
      <w:pPr>
        <w:spacing w:after="200" w:line="276" w:lineRule="auto"/>
        <w:jc w:val="left"/>
      </w:pPr>
    </w:p>
    <w:p w:rsidR="008D26C0" w:rsidRPr="00A0545E" w:rsidRDefault="008D26C0" w:rsidP="00A97394">
      <w:pPr>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r w:rsidRPr="00A0545E">
        <w:t xml:space="preserve">Who is this person? </w:t>
      </w: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tabs>
          <w:tab w:val="left" w:pos="360"/>
          <w:tab w:val="center" w:pos="4680"/>
        </w:tabs>
        <w:spacing w:after="200" w:line="276" w:lineRule="auto"/>
        <w:jc w:val="left"/>
      </w:pPr>
      <w:r w:rsidRPr="00A0545E">
        <w:t xml:space="preserve">Do you think he supports or disapproves of the Vietnam War? </w:t>
      </w:r>
    </w:p>
    <w:p w:rsidR="00B72BEC" w:rsidRPr="00A0545E" w:rsidRDefault="00B72BEC" w:rsidP="00B72BEC">
      <w:pPr>
        <w:tabs>
          <w:tab w:val="left" w:pos="360"/>
          <w:tab w:val="center" w:pos="4680"/>
        </w:tabs>
        <w:spacing w:after="200" w:line="276" w:lineRule="auto"/>
        <w:jc w:val="left"/>
      </w:pPr>
    </w:p>
    <w:p w:rsidR="00B72BEC" w:rsidRPr="00A0545E" w:rsidRDefault="00B72BEC" w:rsidP="00B72BEC">
      <w:pPr>
        <w:spacing w:after="200" w:line="276" w:lineRule="auto"/>
        <w:jc w:val="left"/>
      </w:pPr>
      <w:r w:rsidRPr="00A0545E">
        <w:t xml:space="preserve">How would this person react to hearing the </w:t>
      </w:r>
      <w:proofErr w:type="spellStart"/>
      <w:r w:rsidRPr="00A0545E">
        <w:t>Jimi</w:t>
      </w:r>
      <w:proofErr w:type="spellEnd"/>
      <w:r w:rsidRPr="00A0545E">
        <w:t xml:space="preserve"> Hendrix song? </w:t>
      </w:r>
      <w:proofErr w:type="spellStart"/>
      <w:proofErr w:type="gramStart"/>
      <w:r w:rsidRPr="00A0545E">
        <w:t>Creedence</w:t>
      </w:r>
      <w:proofErr w:type="spellEnd"/>
      <w:r w:rsidRPr="00A0545E">
        <w:t xml:space="preserve"> Clearwater Revival?</w:t>
      </w:r>
      <w:proofErr w:type="gramEnd"/>
      <w:r w:rsidRPr="00A0545E">
        <w:t xml:space="preserve"> </w:t>
      </w:r>
      <w:proofErr w:type="gramStart"/>
      <w:r w:rsidRPr="00A0545E">
        <w:t>Buffy Sainte-Marie?</w:t>
      </w:r>
      <w:proofErr w:type="gramEnd"/>
      <w:r w:rsidRPr="00A0545E">
        <w:t xml:space="preserve"> </w:t>
      </w:r>
    </w:p>
    <w:p w:rsidR="00F5083B" w:rsidRPr="00A0545E" w:rsidRDefault="00F5083B">
      <w:pPr>
        <w:spacing w:after="200" w:line="276" w:lineRule="auto"/>
        <w:jc w:val="left"/>
      </w:pPr>
      <w:r w:rsidRPr="00A0545E">
        <w:br w:type="page"/>
      </w:r>
    </w:p>
    <w:p w:rsidR="001B0AE8" w:rsidRPr="00A0545E" w:rsidRDefault="001B0AE8" w:rsidP="001B0AE8">
      <w:pPr>
        <w:spacing w:after="200" w:line="276" w:lineRule="auto"/>
        <w:jc w:val="left"/>
      </w:pPr>
      <w:r w:rsidRPr="00A0545E">
        <w:lastRenderedPageBreak/>
        <w:t>Name: _________________________________________________ Date: _________________</w:t>
      </w:r>
    </w:p>
    <w:p w:rsidR="001B0AE8" w:rsidRPr="00A0545E" w:rsidRDefault="001B0AE8" w:rsidP="001B0AE8">
      <w:pPr>
        <w:spacing w:after="200" w:line="276" w:lineRule="auto"/>
        <w:rPr>
          <w:sz w:val="28"/>
        </w:rPr>
      </w:pPr>
      <w:r w:rsidRPr="00A0545E">
        <w:rPr>
          <w:sz w:val="28"/>
        </w:rPr>
        <w:t xml:space="preserve">Assessment Worksheet: Cumulative </w:t>
      </w:r>
    </w:p>
    <w:p w:rsidR="00AB7C7C" w:rsidRPr="00A0545E" w:rsidRDefault="001B32DF" w:rsidP="001B32DF">
      <w:pPr>
        <w:spacing w:after="200" w:line="276" w:lineRule="auto"/>
        <w:jc w:val="left"/>
      </w:pPr>
      <w:r w:rsidRPr="00A0545E">
        <w:t>Part I. Circle the best answer to the following multiple choice questions.</w:t>
      </w:r>
      <w:r w:rsidR="00AB7C7C" w:rsidRPr="00A0545E">
        <w:t xml:space="preserve"> </w:t>
      </w:r>
    </w:p>
    <w:p w:rsidR="00AB7C7C" w:rsidRPr="00A0545E" w:rsidRDefault="002D5638" w:rsidP="002D5638">
      <w:pPr>
        <w:pStyle w:val="ListParagraph"/>
        <w:numPr>
          <w:ilvl w:val="0"/>
          <w:numId w:val="5"/>
        </w:numPr>
        <w:spacing w:after="200" w:line="276" w:lineRule="auto"/>
        <w:jc w:val="left"/>
      </w:pPr>
      <w:r w:rsidRPr="00A0545E">
        <w:t xml:space="preserve">The Viet Cong employed what strategy to hold out against superior firepower? </w:t>
      </w:r>
    </w:p>
    <w:p w:rsidR="002D5638" w:rsidRPr="00A0545E" w:rsidRDefault="002D5638" w:rsidP="002D5638">
      <w:pPr>
        <w:pStyle w:val="ListParagraph"/>
        <w:numPr>
          <w:ilvl w:val="0"/>
          <w:numId w:val="6"/>
        </w:numPr>
        <w:spacing w:after="200" w:line="276" w:lineRule="auto"/>
        <w:jc w:val="left"/>
      </w:pPr>
      <w:r w:rsidRPr="00A0545E">
        <w:t xml:space="preserve">Tunnel System </w:t>
      </w:r>
    </w:p>
    <w:p w:rsidR="002D5638" w:rsidRPr="00A0545E" w:rsidRDefault="002D5638" w:rsidP="002D5638">
      <w:pPr>
        <w:pStyle w:val="ListParagraph"/>
        <w:numPr>
          <w:ilvl w:val="0"/>
          <w:numId w:val="6"/>
        </w:numPr>
        <w:spacing w:after="200" w:line="276" w:lineRule="auto"/>
        <w:jc w:val="left"/>
      </w:pPr>
      <w:r w:rsidRPr="00A0545E">
        <w:t xml:space="preserve">Land Mines </w:t>
      </w:r>
    </w:p>
    <w:p w:rsidR="002D5638" w:rsidRPr="00A0545E" w:rsidRDefault="002D5638" w:rsidP="002D5638">
      <w:pPr>
        <w:pStyle w:val="ListParagraph"/>
        <w:numPr>
          <w:ilvl w:val="0"/>
          <w:numId w:val="6"/>
        </w:numPr>
        <w:spacing w:after="200" w:line="276" w:lineRule="auto"/>
        <w:jc w:val="left"/>
      </w:pPr>
      <w:r w:rsidRPr="00A0545E">
        <w:t xml:space="preserve">Nuclear Weapons </w:t>
      </w:r>
    </w:p>
    <w:p w:rsidR="002D5638" w:rsidRPr="00A0545E" w:rsidRDefault="00DF2352" w:rsidP="002D5638">
      <w:pPr>
        <w:pStyle w:val="ListParagraph"/>
        <w:numPr>
          <w:ilvl w:val="0"/>
          <w:numId w:val="6"/>
        </w:numPr>
        <w:spacing w:after="200" w:line="276" w:lineRule="auto"/>
        <w:jc w:val="left"/>
      </w:pPr>
      <w:r w:rsidRPr="00A0545E">
        <w:t xml:space="preserve">Poisonous Gas </w:t>
      </w:r>
      <w:r w:rsidR="00436A97" w:rsidRPr="00A0545E">
        <w:t xml:space="preserve"> </w:t>
      </w:r>
    </w:p>
    <w:p w:rsidR="00A36BF1" w:rsidRPr="00A0545E" w:rsidRDefault="00A36BF1" w:rsidP="00A36BF1">
      <w:pPr>
        <w:pStyle w:val="ListParagraph"/>
        <w:spacing w:after="200" w:line="276" w:lineRule="auto"/>
        <w:ind w:left="1080"/>
        <w:jc w:val="left"/>
      </w:pPr>
    </w:p>
    <w:p w:rsidR="00D51100" w:rsidRPr="00A0545E" w:rsidRDefault="009917E3" w:rsidP="00436A97">
      <w:pPr>
        <w:pStyle w:val="ListParagraph"/>
        <w:numPr>
          <w:ilvl w:val="0"/>
          <w:numId w:val="5"/>
        </w:numPr>
        <w:spacing w:after="200" w:line="276" w:lineRule="auto"/>
        <w:jc w:val="left"/>
      </w:pPr>
      <w:r w:rsidRPr="00A0545E">
        <w:t xml:space="preserve">Which of the following was </w:t>
      </w:r>
      <w:r w:rsidRPr="00A0545E">
        <w:rPr>
          <w:i/>
        </w:rPr>
        <w:t>not</w:t>
      </w:r>
      <w:r w:rsidRPr="00A0545E">
        <w:t xml:space="preserve"> a form of student activism in the 1960s? </w:t>
      </w:r>
    </w:p>
    <w:p w:rsidR="009917E3" w:rsidRPr="00A0545E" w:rsidRDefault="009917E3" w:rsidP="009917E3">
      <w:pPr>
        <w:pStyle w:val="ListParagraph"/>
        <w:numPr>
          <w:ilvl w:val="0"/>
          <w:numId w:val="9"/>
        </w:numPr>
        <w:spacing w:after="200" w:line="276" w:lineRule="auto"/>
        <w:jc w:val="left"/>
      </w:pPr>
      <w:r w:rsidRPr="00A0545E">
        <w:t xml:space="preserve">Students for a Democratic Society </w:t>
      </w:r>
    </w:p>
    <w:p w:rsidR="009917E3" w:rsidRPr="00A0545E" w:rsidRDefault="009917E3" w:rsidP="009917E3">
      <w:pPr>
        <w:pStyle w:val="ListParagraph"/>
        <w:numPr>
          <w:ilvl w:val="0"/>
          <w:numId w:val="9"/>
        </w:numPr>
        <w:spacing w:after="200" w:line="276" w:lineRule="auto"/>
        <w:jc w:val="left"/>
      </w:pPr>
      <w:r w:rsidRPr="00A0545E">
        <w:t xml:space="preserve">Draft Resistance </w:t>
      </w:r>
    </w:p>
    <w:p w:rsidR="009917E3" w:rsidRPr="00A0545E" w:rsidRDefault="009917E3" w:rsidP="009917E3">
      <w:pPr>
        <w:pStyle w:val="ListParagraph"/>
        <w:numPr>
          <w:ilvl w:val="0"/>
          <w:numId w:val="9"/>
        </w:numPr>
        <w:spacing w:after="200" w:line="276" w:lineRule="auto"/>
        <w:jc w:val="left"/>
      </w:pPr>
      <w:r w:rsidRPr="00A0545E">
        <w:t xml:space="preserve">Free Speech Movement </w:t>
      </w:r>
    </w:p>
    <w:p w:rsidR="009917E3" w:rsidRPr="00A0545E" w:rsidRDefault="00214B45" w:rsidP="009917E3">
      <w:pPr>
        <w:pStyle w:val="ListParagraph"/>
        <w:numPr>
          <w:ilvl w:val="0"/>
          <w:numId w:val="9"/>
        </w:numPr>
        <w:spacing w:after="200" w:line="276" w:lineRule="auto"/>
        <w:jc w:val="left"/>
      </w:pPr>
      <w:r w:rsidRPr="00A0545E">
        <w:t>League of the White Rose</w:t>
      </w:r>
    </w:p>
    <w:p w:rsidR="00A36BF1" w:rsidRPr="00A0545E" w:rsidRDefault="00A36BF1" w:rsidP="00A36BF1">
      <w:pPr>
        <w:pStyle w:val="ListParagraph"/>
        <w:spacing w:after="200" w:line="276" w:lineRule="auto"/>
        <w:ind w:left="1080"/>
        <w:jc w:val="left"/>
      </w:pPr>
    </w:p>
    <w:p w:rsidR="00436A97" w:rsidRPr="00A0545E" w:rsidRDefault="00436A97" w:rsidP="00436A97">
      <w:pPr>
        <w:pStyle w:val="ListParagraph"/>
        <w:numPr>
          <w:ilvl w:val="0"/>
          <w:numId w:val="5"/>
        </w:numPr>
        <w:spacing w:after="200" w:line="276" w:lineRule="auto"/>
        <w:jc w:val="left"/>
      </w:pPr>
      <w:r w:rsidRPr="00A0545E">
        <w:t xml:space="preserve">After World War II, President Truman pledged American aid to any nation threatened by: </w:t>
      </w:r>
    </w:p>
    <w:p w:rsidR="00436A97" w:rsidRPr="00A0545E" w:rsidRDefault="00436A97" w:rsidP="00436A97">
      <w:pPr>
        <w:pStyle w:val="ListParagraph"/>
        <w:numPr>
          <w:ilvl w:val="0"/>
          <w:numId w:val="7"/>
        </w:numPr>
        <w:spacing w:after="200" w:line="276" w:lineRule="auto"/>
        <w:jc w:val="left"/>
      </w:pPr>
      <w:r w:rsidRPr="00A0545E">
        <w:t xml:space="preserve">Fascism </w:t>
      </w:r>
    </w:p>
    <w:p w:rsidR="00436A97" w:rsidRPr="00A0545E" w:rsidRDefault="00436A97" w:rsidP="00436A97">
      <w:pPr>
        <w:pStyle w:val="ListParagraph"/>
        <w:numPr>
          <w:ilvl w:val="0"/>
          <w:numId w:val="7"/>
        </w:numPr>
        <w:spacing w:after="200" w:line="276" w:lineRule="auto"/>
        <w:jc w:val="left"/>
      </w:pPr>
      <w:r w:rsidRPr="00A0545E">
        <w:t xml:space="preserve">Racism </w:t>
      </w:r>
    </w:p>
    <w:p w:rsidR="00436A97" w:rsidRPr="00A0545E" w:rsidRDefault="00436A97" w:rsidP="00436A97">
      <w:pPr>
        <w:pStyle w:val="ListParagraph"/>
        <w:numPr>
          <w:ilvl w:val="0"/>
          <w:numId w:val="7"/>
        </w:numPr>
        <w:spacing w:after="200" w:line="276" w:lineRule="auto"/>
        <w:jc w:val="left"/>
      </w:pPr>
      <w:r w:rsidRPr="00A0545E">
        <w:t xml:space="preserve">Communism </w:t>
      </w:r>
    </w:p>
    <w:p w:rsidR="00436A97" w:rsidRPr="00A0545E" w:rsidRDefault="00436A97" w:rsidP="00436A97">
      <w:pPr>
        <w:pStyle w:val="ListParagraph"/>
        <w:numPr>
          <w:ilvl w:val="0"/>
          <w:numId w:val="7"/>
        </w:numPr>
        <w:spacing w:after="200" w:line="276" w:lineRule="auto"/>
        <w:jc w:val="left"/>
      </w:pPr>
      <w:r w:rsidRPr="00A0545E">
        <w:t xml:space="preserve">Nazism </w:t>
      </w:r>
      <w:r w:rsidR="00F3139F" w:rsidRPr="00A0545E">
        <w:t xml:space="preserve"> </w:t>
      </w:r>
    </w:p>
    <w:p w:rsidR="00A36BF1" w:rsidRPr="00A0545E" w:rsidRDefault="00A36BF1" w:rsidP="00A36BF1">
      <w:pPr>
        <w:pStyle w:val="ListParagraph"/>
        <w:spacing w:after="200" w:line="276" w:lineRule="auto"/>
        <w:ind w:left="1080"/>
        <w:jc w:val="left"/>
      </w:pPr>
    </w:p>
    <w:p w:rsidR="00F3139F" w:rsidRPr="00A0545E" w:rsidRDefault="006E76F2" w:rsidP="00F3139F">
      <w:pPr>
        <w:pStyle w:val="ListParagraph"/>
        <w:numPr>
          <w:ilvl w:val="0"/>
          <w:numId w:val="5"/>
        </w:numPr>
        <w:spacing w:after="200" w:line="276" w:lineRule="auto"/>
        <w:jc w:val="left"/>
      </w:pPr>
      <w:r w:rsidRPr="00A0545E">
        <w:t xml:space="preserve">A turning point in the Vietnam War was the ____________, when the Viet Cong and North Vietnamese </w:t>
      </w:r>
      <w:r w:rsidR="00E00D9F" w:rsidRPr="00A0545E">
        <w:t xml:space="preserve">demonstrated that they could launch a massive attack on targets throughout South Vietnam. </w:t>
      </w:r>
      <w:r w:rsidRPr="00A0545E">
        <w:t xml:space="preserve"> </w:t>
      </w:r>
      <w:r w:rsidR="00E00D9F" w:rsidRPr="00A0545E">
        <w:t xml:space="preserve"> </w:t>
      </w:r>
    </w:p>
    <w:p w:rsidR="00E00D9F" w:rsidRPr="00A0545E" w:rsidRDefault="00E00D9F" w:rsidP="00E00D9F">
      <w:pPr>
        <w:pStyle w:val="ListParagraph"/>
        <w:numPr>
          <w:ilvl w:val="0"/>
          <w:numId w:val="8"/>
        </w:numPr>
        <w:spacing w:after="200" w:line="276" w:lineRule="auto"/>
        <w:jc w:val="left"/>
      </w:pPr>
      <w:r w:rsidRPr="00A0545E">
        <w:t xml:space="preserve">Battle of </w:t>
      </w:r>
      <w:r w:rsidR="0076354E" w:rsidRPr="00A0545E">
        <w:t xml:space="preserve">Saigon </w:t>
      </w:r>
      <w:r w:rsidRPr="00A0545E">
        <w:t xml:space="preserve"> </w:t>
      </w:r>
    </w:p>
    <w:p w:rsidR="00E00D9F" w:rsidRPr="00A0545E" w:rsidRDefault="00E00D9F" w:rsidP="00E00D9F">
      <w:pPr>
        <w:pStyle w:val="ListParagraph"/>
        <w:numPr>
          <w:ilvl w:val="0"/>
          <w:numId w:val="8"/>
        </w:numPr>
        <w:spacing w:after="200" w:line="276" w:lineRule="auto"/>
        <w:jc w:val="left"/>
      </w:pPr>
      <w:proofErr w:type="spellStart"/>
      <w:r w:rsidRPr="00A0545E">
        <w:t>Tet</w:t>
      </w:r>
      <w:proofErr w:type="spellEnd"/>
      <w:r w:rsidRPr="00A0545E">
        <w:t xml:space="preserve"> Offensive </w:t>
      </w:r>
    </w:p>
    <w:p w:rsidR="00E00D9F" w:rsidRPr="00A0545E" w:rsidRDefault="00187EEA" w:rsidP="00E00D9F">
      <w:pPr>
        <w:pStyle w:val="ListParagraph"/>
        <w:numPr>
          <w:ilvl w:val="0"/>
          <w:numId w:val="8"/>
        </w:numPr>
        <w:spacing w:after="200" w:line="276" w:lineRule="auto"/>
        <w:jc w:val="left"/>
      </w:pPr>
      <w:r w:rsidRPr="00A0545E">
        <w:t xml:space="preserve">Ho Chi Minh Trail </w:t>
      </w:r>
    </w:p>
    <w:p w:rsidR="00187EEA" w:rsidRPr="00A0545E" w:rsidRDefault="00123946" w:rsidP="00E00D9F">
      <w:pPr>
        <w:pStyle w:val="ListParagraph"/>
        <w:numPr>
          <w:ilvl w:val="0"/>
          <w:numId w:val="8"/>
        </w:numPr>
        <w:spacing w:after="200" w:line="276" w:lineRule="auto"/>
        <w:jc w:val="left"/>
      </w:pPr>
      <w:r w:rsidRPr="00A0545E">
        <w:t>My Lai Massacre</w:t>
      </w:r>
    </w:p>
    <w:p w:rsidR="00525C8F" w:rsidRPr="00A0545E" w:rsidRDefault="00525C8F" w:rsidP="00525C8F">
      <w:pPr>
        <w:pStyle w:val="ListParagraph"/>
        <w:spacing w:after="200" w:line="276" w:lineRule="auto"/>
        <w:ind w:left="1080"/>
        <w:jc w:val="left"/>
      </w:pPr>
    </w:p>
    <w:p w:rsidR="00AB7C7C" w:rsidRPr="00A0545E" w:rsidRDefault="00DC3CE9" w:rsidP="00A36BF1">
      <w:pPr>
        <w:pStyle w:val="ListParagraph"/>
        <w:numPr>
          <w:ilvl w:val="0"/>
          <w:numId w:val="5"/>
        </w:numPr>
        <w:spacing w:after="200" w:line="276" w:lineRule="auto"/>
        <w:jc w:val="left"/>
      </w:pPr>
      <w:r w:rsidRPr="00A0545E">
        <w:t xml:space="preserve">In the 1968 election, Richard Nixon boasted of a _______________ which helped him to win the election. </w:t>
      </w:r>
    </w:p>
    <w:p w:rsidR="00DC3CE9" w:rsidRPr="00A0545E" w:rsidRDefault="00DC3CE9" w:rsidP="00DC3CE9">
      <w:pPr>
        <w:pStyle w:val="ListParagraph"/>
        <w:numPr>
          <w:ilvl w:val="0"/>
          <w:numId w:val="10"/>
        </w:numPr>
        <w:spacing w:after="200" w:line="276" w:lineRule="auto"/>
        <w:jc w:val="left"/>
      </w:pPr>
      <w:r w:rsidRPr="00A0545E">
        <w:t xml:space="preserve">Secret plan to end the Vietnam War </w:t>
      </w:r>
    </w:p>
    <w:p w:rsidR="00DC3CE9" w:rsidRPr="00A0545E" w:rsidRDefault="00DC3CE9" w:rsidP="00DC3CE9">
      <w:pPr>
        <w:pStyle w:val="ListParagraph"/>
        <w:numPr>
          <w:ilvl w:val="0"/>
          <w:numId w:val="10"/>
        </w:numPr>
        <w:spacing w:after="200" w:line="276" w:lineRule="auto"/>
        <w:jc w:val="left"/>
      </w:pPr>
      <w:r w:rsidRPr="00A0545E">
        <w:t>Secret plan to capture all Viet Cong soldiers</w:t>
      </w:r>
    </w:p>
    <w:p w:rsidR="00DC3CE9" w:rsidRPr="00A0545E" w:rsidRDefault="00DC3CE9" w:rsidP="00DC3CE9">
      <w:pPr>
        <w:pStyle w:val="ListParagraph"/>
        <w:numPr>
          <w:ilvl w:val="0"/>
          <w:numId w:val="10"/>
        </w:numPr>
        <w:spacing w:after="200" w:line="276" w:lineRule="auto"/>
        <w:jc w:val="left"/>
      </w:pPr>
      <w:r w:rsidRPr="00A0545E">
        <w:t xml:space="preserve">Secret nuclear weapon </w:t>
      </w:r>
    </w:p>
    <w:p w:rsidR="00DC3CE9" w:rsidRPr="00A0545E" w:rsidRDefault="00DC3CE9" w:rsidP="00DC3CE9">
      <w:pPr>
        <w:pStyle w:val="ListParagraph"/>
        <w:numPr>
          <w:ilvl w:val="0"/>
          <w:numId w:val="10"/>
        </w:numPr>
        <w:spacing w:after="200" w:line="276" w:lineRule="auto"/>
        <w:jc w:val="left"/>
      </w:pPr>
      <w:r w:rsidRPr="00A0545E">
        <w:t>Secret plan to invade China</w:t>
      </w:r>
    </w:p>
    <w:p w:rsidR="00F926EE" w:rsidRPr="00A0545E" w:rsidRDefault="00F926EE" w:rsidP="001B32DF">
      <w:pPr>
        <w:spacing w:after="200" w:line="276" w:lineRule="auto"/>
        <w:jc w:val="left"/>
      </w:pPr>
    </w:p>
    <w:p w:rsidR="00AB7C7C" w:rsidRPr="00A0545E" w:rsidRDefault="00AB7C7C" w:rsidP="001B32DF">
      <w:pPr>
        <w:spacing w:after="200" w:line="276" w:lineRule="auto"/>
        <w:jc w:val="left"/>
      </w:pPr>
      <w:r w:rsidRPr="00A0545E">
        <w:lastRenderedPageBreak/>
        <w:t xml:space="preserve">Part II. Answer the following short answer questions in complete sentences. Use evidence to support your reasoning. </w:t>
      </w:r>
    </w:p>
    <w:p w:rsidR="00AB7C7C" w:rsidRPr="00A0545E" w:rsidRDefault="006B03AC" w:rsidP="006B03AC">
      <w:pPr>
        <w:pStyle w:val="ListParagraph"/>
        <w:numPr>
          <w:ilvl w:val="0"/>
          <w:numId w:val="5"/>
        </w:numPr>
        <w:spacing w:after="200" w:line="276" w:lineRule="auto"/>
        <w:jc w:val="left"/>
      </w:pPr>
      <w:r w:rsidRPr="00A0545E">
        <w:t xml:space="preserve">Why </w:t>
      </w:r>
      <w:proofErr w:type="gramStart"/>
      <w:r w:rsidR="000B000E" w:rsidRPr="00A0545E">
        <w:t xml:space="preserve">was the Vietnam </w:t>
      </w:r>
      <w:r w:rsidRPr="00A0545E">
        <w:t>War</w:t>
      </w:r>
      <w:proofErr w:type="gramEnd"/>
      <w:r w:rsidRPr="00A0545E">
        <w:t xml:space="preserve"> called the “Living Room War?” </w:t>
      </w:r>
      <w:r w:rsidR="000B000E" w:rsidRPr="00A0545E">
        <w:t xml:space="preserve"> </w:t>
      </w:r>
    </w:p>
    <w:p w:rsidR="000B000E" w:rsidRPr="00A0545E" w:rsidRDefault="000B000E" w:rsidP="000B000E">
      <w:pPr>
        <w:spacing w:after="200" w:line="276" w:lineRule="auto"/>
        <w:jc w:val="left"/>
      </w:pPr>
    </w:p>
    <w:p w:rsidR="000B000E" w:rsidRPr="00A0545E" w:rsidRDefault="000B000E" w:rsidP="000B000E">
      <w:pPr>
        <w:spacing w:after="200" w:line="276" w:lineRule="auto"/>
        <w:jc w:val="left"/>
      </w:pPr>
    </w:p>
    <w:p w:rsidR="000B000E" w:rsidRPr="00A0545E" w:rsidRDefault="000B000E" w:rsidP="000B000E">
      <w:pPr>
        <w:spacing w:after="200" w:line="276" w:lineRule="auto"/>
        <w:jc w:val="left"/>
      </w:pPr>
    </w:p>
    <w:p w:rsidR="000B000E" w:rsidRPr="00A0545E" w:rsidRDefault="000B000E" w:rsidP="000B000E">
      <w:pPr>
        <w:spacing w:after="200" w:line="276" w:lineRule="auto"/>
        <w:jc w:val="left"/>
      </w:pPr>
    </w:p>
    <w:p w:rsidR="000B000E" w:rsidRPr="00A0545E" w:rsidRDefault="000B000E" w:rsidP="000B000E">
      <w:pPr>
        <w:spacing w:after="200" w:line="276" w:lineRule="auto"/>
        <w:jc w:val="left"/>
      </w:pPr>
    </w:p>
    <w:p w:rsidR="000B000E" w:rsidRPr="00A0545E" w:rsidRDefault="000B000E" w:rsidP="006B03AC">
      <w:pPr>
        <w:pStyle w:val="ListParagraph"/>
        <w:numPr>
          <w:ilvl w:val="0"/>
          <w:numId w:val="5"/>
        </w:numPr>
        <w:spacing w:after="200" w:line="276" w:lineRule="auto"/>
        <w:jc w:val="left"/>
      </w:pPr>
      <w:r w:rsidRPr="00A0545E">
        <w:t xml:space="preserve">If Johnson decided to run in the 1968 election, do you think he would have won? Why or why not? </w:t>
      </w:r>
    </w:p>
    <w:p w:rsidR="006F391C" w:rsidRPr="00A0545E" w:rsidRDefault="006F391C" w:rsidP="001B32DF">
      <w:pPr>
        <w:spacing w:after="200" w:line="276" w:lineRule="auto"/>
        <w:jc w:val="left"/>
      </w:pPr>
    </w:p>
    <w:p w:rsidR="00BD5653" w:rsidRPr="00A0545E" w:rsidRDefault="00BD5653" w:rsidP="001B32DF">
      <w:pPr>
        <w:spacing w:after="200" w:line="276" w:lineRule="auto"/>
        <w:jc w:val="left"/>
      </w:pPr>
    </w:p>
    <w:p w:rsidR="00BD5653" w:rsidRPr="00A0545E" w:rsidRDefault="00BD5653" w:rsidP="001B32DF">
      <w:pPr>
        <w:spacing w:after="200" w:line="276" w:lineRule="auto"/>
        <w:jc w:val="left"/>
      </w:pPr>
    </w:p>
    <w:p w:rsidR="005566BF" w:rsidRPr="00A0545E" w:rsidRDefault="00AB7C7C" w:rsidP="00456A1E">
      <w:pPr>
        <w:spacing w:after="200" w:line="276" w:lineRule="auto"/>
        <w:jc w:val="left"/>
      </w:pPr>
      <w:r w:rsidRPr="00A0545E">
        <w:t xml:space="preserve">Part III. Construct your own short answer question from today’s lesson that could be used on the unit test. </w:t>
      </w:r>
    </w:p>
    <w:p w:rsidR="005566BF" w:rsidRPr="00A0545E" w:rsidRDefault="005566BF" w:rsidP="00456A1E">
      <w:pPr>
        <w:spacing w:after="200" w:line="276" w:lineRule="auto"/>
        <w:jc w:val="left"/>
      </w:pPr>
    </w:p>
    <w:p w:rsidR="00D4332C" w:rsidRPr="00A0545E" w:rsidRDefault="00D4332C" w:rsidP="00456A1E">
      <w:pPr>
        <w:spacing w:after="200" w:line="276" w:lineRule="auto"/>
        <w:jc w:val="left"/>
      </w:pPr>
    </w:p>
    <w:p w:rsidR="00E25D06" w:rsidRPr="00A0545E" w:rsidRDefault="003C5D15" w:rsidP="00D4332C">
      <w:pPr>
        <w:spacing w:after="200" w:line="276" w:lineRule="auto"/>
        <w:rPr>
          <w:sz w:val="28"/>
        </w:rPr>
      </w:pPr>
      <w:r w:rsidRPr="00A0545E">
        <w:rPr>
          <w:sz w:val="28"/>
        </w:rPr>
        <w:br w:type="page"/>
      </w:r>
      <w:r w:rsidR="00BF2E3A" w:rsidRPr="00A0545E">
        <w:lastRenderedPageBreak/>
        <w:t>Bibliography</w:t>
      </w:r>
    </w:p>
    <w:p w:rsidR="00BF2E3A" w:rsidRPr="00A0545E" w:rsidRDefault="002F3BBF" w:rsidP="00A0545E">
      <w:pPr>
        <w:ind w:left="720" w:hanging="720"/>
        <w:jc w:val="left"/>
      </w:pPr>
      <w:proofErr w:type="gramStart"/>
      <w:r w:rsidRPr="00A0545E">
        <w:t>(2011)</w:t>
      </w:r>
      <w:r w:rsidR="00E50F90" w:rsidRPr="00A0545E">
        <w:t>.</w:t>
      </w:r>
      <w:r w:rsidRPr="00A0545E">
        <w:t xml:space="preserve"> </w:t>
      </w:r>
      <w:r w:rsidR="006B5998" w:rsidRPr="00A0545E">
        <w:rPr>
          <w:i/>
        </w:rPr>
        <w:t>Fortunate Son</w:t>
      </w:r>
      <w:r w:rsidR="00173B04" w:rsidRPr="00A0545E">
        <w:rPr>
          <w:i/>
        </w:rPr>
        <w:t xml:space="preserve"> Lyrics</w:t>
      </w:r>
      <w:r w:rsidR="00E50F90" w:rsidRPr="00A0545E">
        <w:rPr>
          <w:i/>
        </w:rPr>
        <w:t>.</w:t>
      </w:r>
      <w:proofErr w:type="gramEnd"/>
      <w:r w:rsidR="006B5998" w:rsidRPr="00A0545E">
        <w:t xml:space="preserve"> </w:t>
      </w:r>
      <w:hyperlink r:id="rId17" w:history="1">
        <w:r w:rsidR="00873896" w:rsidRPr="00A0545E">
          <w:rPr>
            <w:rStyle w:val="Hyperlink"/>
          </w:rPr>
          <w:t>http://www.sing365.com/music/lyric.nsf/fortunate-</w:t>
        </w:r>
        <w:r w:rsidR="00873896" w:rsidRPr="00A0545E">
          <w:rPr>
            <w:rStyle w:val="Hyperlink"/>
          </w:rPr>
          <w:tab/>
          <w:t>son-lyrics-creedence-clearwater-revival/eb5ca92f255d29b648256aab0030d12a</w:t>
        </w:r>
      </w:hyperlink>
      <w:r w:rsidR="00F37DE6" w:rsidRPr="00A0545E">
        <w:t xml:space="preserve"> </w:t>
      </w:r>
    </w:p>
    <w:p w:rsidR="000E2371" w:rsidRPr="00A0545E" w:rsidRDefault="008E0343" w:rsidP="00A0545E">
      <w:pPr>
        <w:pStyle w:val="Heading1"/>
        <w:spacing w:before="0" w:beforeAutospacing="0" w:after="0" w:afterAutospacing="0" w:line="480" w:lineRule="auto"/>
        <w:rPr>
          <w:rStyle w:val="long-title"/>
          <w:b w:val="0"/>
          <w:i/>
          <w:sz w:val="24"/>
          <w:szCs w:val="24"/>
        </w:rPr>
      </w:pPr>
      <w:hyperlink r:id="rId18" w:history="1">
        <w:proofErr w:type="gramStart"/>
        <w:r w:rsidR="000E2371" w:rsidRPr="00A0545E">
          <w:rPr>
            <w:rStyle w:val="Hyperlink"/>
            <w:b w:val="0"/>
            <w:i/>
            <w:color w:val="auto"/>
            <w:sz w:val="24"/>
            <w:szCs w:val="24"/>
            <w:u w:val="none"/>
          </w:rPr>
          <w:t>Buffy Sainte-Marie</w:t>
        </w:r>
      </w:hyperlink>
      <w:r w:rsidR="000E2371" w:rsidRPr="00A0545E">
        <w:rPr>
          <w:rStyle w:val="long-title"/>
          <w:b w:val="0"/>
          <w:i/>
          <w:sz w:val="24"/>
          <w:szCs w:val="24"/>
        </w:rPr>
        <w:t xml:space="preserve"> - Universal Soldier [HD video / Excellent quality] (Live, 1969)</w:t>
      </w:r>
      <w:r w:rsidR="000E2371" w:rsidRPr="00A0545E">
        <w:rPr>
          <w:rStyle w:val="long-title"/>
          <w:b w:val="0"/>
          <w:sz w:val="24"/>
          <w:szCs w:val="24"/>
        </w:rPr>
        <w:t>.</w:t>
      </w:r>
      <w:proofErr w:type="gramEnd"/>
      <w:r w:rsidR="000E2371" w:rsidRPr="00A0545E">
        <w:rPr>
          <w:rStyle w:val="long-title"/>
          <w:b w:val="0"/>
          <w:sz w:val="24"/>
          <w:szCs w:val="24"/>
        </w:rPr>
        <w:t xml:space="preserve"> </w:t>
      </w:r>
      <w:r w:rsidR="006C662B" w:rsidRPr="00A0545E">
        <w:rPr>
          <w:rStyle w:val="long-title"/>
          <w:b w:val="0"/>
          <w:sz w:val="24"/>
          <w:szCs w:val="24"/>
        </w:rPr>
        <w:tab/>
      </w:r>
      <w:hyperlink r:id="rId19" w:history="1">
        <w:r w:rsidR="00217DF8" w:rsidRPr="00A0545E">
          <w:rPr>
            <w:rStyle w:val="Hyperlink"/>
            <w:b w:val="0"/>
            <w:sz w:val="24"/>
            <w:szCs w:val="24"/>
          </w:rPr>
          <w:t>http://www.youtube.com/watch?v=VTFnWdOzrMM&amp;feature=related</w:t>
        </w:r>
      </w:hyperlink>
      <w:r w:rsidR="00217DF8" w:rsidRPr="00A0545E">
        <w:rPr>
          <w:rStyle w:val="long-title"/>
          <w:b w:val="0"/>
          <w:sz w:val="24"/>
          <w:szCs w:val="24"/>
        </w:rPr>
        <w:t xml:space="preserve"> </w:t>
      </w:r>
      <w:r w:rsidR="000E2371" w:rsidRPr="00A0545E">
        <w:rPr>
          <w:rStyle w:val="long-title"/>
          <w:b w:val="0"/>
          <w:i/>
          <w:sz w:val="24"/>
          <w:szCs w:val="24"/>
        </w:rPr>
        <w:t xml:space="preserve"> </w:t>
      </w:r>
    </w:p>
    <w:p w:rsidR="003F07CF" w:rsidRPr="00A0545E" w:rsidRDefault="003F07CF" w:rsidP="00A0545E">
      <w:pPr>
        <w:pStyle w:val="Heading1"/>
        <w:spacing w:before="0" w:beforeAutospacing="0" w:after="0" w:afterAutospacing="0" w:line="480" w:lineRule="auto"/>
        <w:rPr>
          <w:b w:val="0"/>
          <w:sz w:val="24"/>
          <w:szCs w:val="24"/>
        </w:rPr>
      </w:pPr>
      <w:proofErr w:type="spellStart"/>
      <w:r w:rsidRPr="00A0545E">
        <w:rPr>
          <w:rStyle w:val="long-title"/>
          <w:b w:val="0"/>
          <w:sz w:val="24"/>
          <w:szCs w:val="24"/>
        </w:rPr>
        <w:t>Cayton</w:t>
      </w:r>
      <w:proofErr w:type="spellEnd"/>
      <w:r w:rsidRPr="00A0545E">
        <w:rPr>
          <w:rStyle w:val="long-title"/>
          <w:b w:val="0"/>
          <w:sz w:val="24"/>
          <w:szCs w:val="24"/>
        </w:rPr>
        <w:t>, A., Perry, E.I., Reed, L., Winkler, A. (2007). America: Pathways to the Present.</w:t>
      </w:r>
      <w:r w:rsidRPr="00A0545E">
        <w:rPr>
          <w:rStyle w:val="long-title"/>
          <w:b w:val="0"/>
          <w:i/>
          <w:sz w:val="24"/>
          <w:szCs w:val="24"/>
        </w:rPr>
        <w:t xml:space="preserve"> Prentice </w:t>
      </w:r>
      <w:r w:rsidR="005E7948" w:rsidRPr="00A0545E">
        <w:rPr>
          <w:rStyle w:val="long-title"/>
          <w:b w:val="0"/>
          <w:i/>
          <w:sz w:val="24"/>
          <w:szCs w:val="24"/>
        </w:rPr>
        <w:tab/>
      </w:r>
      <w:r w:rsidRPr="00A0545E">
        <w:rPr>
          <w:rStyle w:val="long-title"/>
          <w:b w:val="0"/>
          <w:i/>
          <w:sz w:val="24"/>
          <w:szCs w:val="24"/>
        </w:rPr>
        <w:t>Hall</w:t>
      </w:r>
      <w:r w:rsidR="005E7948" w:rsidRPr="00A0545E">
        <w:rPr>
          <w:rStyle w:val="long-title"/>
          <w:b w:val="0"/>
          <w:i/>
          <w:sz w:val="24"/>
          <w:szCs w:val="24"/>
        </w:rPr>
        <w:t>,</w:t>
      </w:r>
      <w:r w:rsidRPr="00A0545E">
        <w:rPr>
          <w:rStyle w:val="long-title"/>
          <w:b w:val="0"/>
          <w:sz w:val="24"/>
          <w:szCs w:val="24"/>
        </w:rPr>
        <w:t xml:space="preserve"> </w:t>
      </w:r>
      <w:r w:rsidR="00C71687" w:rsidRPr="00A0545E">
        <w:rPr>
          <w:rStyle w:val="long-title"/>
          <w:b w:val="0"/>
          <w:sz w:val="24"/>
          <w:szCs w:val="24"/>
        </w:rPr>
        <w:t xml:space="preserve">1022-1043. </w:t>
      </w:r>
      <w:r w:rsidRPr="00A0545E">
        <w:rPr>
          <w:rStyle w:val="long-title"/>
          <w:b w:val="0"/>
          <w:sz w:val="24"/>
          <w:szCs w:val="24"/>
        </w:rPr>
        <w:t xml:space="preserve"> </w:t>
      </w:r>
    </w:p>
    <w:p w:rsidR="00CF0C11" w:rsidRPr="00A0545E" w:rsidRDefault="008E0343" w:rsidP="00A0545E">
      <w:pPr>
        <w:pStyle w:val="Heading1"/>
        <w:spacing w:before="0" w:beforeAutospacing="0" w:after="0" w:afterAutospacing="0" w:line="480" w:lineRule="auto"/>
        <w:rPr>
          <w:rStyle w:val="long-title"/>
        </w:rPr>
      </w:pPr>
      <w:hyperlink r:id="rId20" w:history="1">
        <w:r w:rsidR="00CF0C11" w:rsidRPr="00A0545E">
          <w:rPr>
            <w:rStyle w:val="Hyperlink"/>
            <w:b w:val="0"/>
            <w:i/>
            <w:color w:val="auto"/>
            <w:sz w:val="24"/>
            <w:szCs w:val="24"/>
            <w:u w:val="none"/>
          </w:rPr>
          <w:t>Creedence Clearwater Revival</w:t>
        </w:r>
      </w:hyperlink>
      <w:r w:rsidR="00CF0C11" w:rsidRPr="00A0545E">
        <w:rPr>
          <w:b w:val="0"/>
          <w:i/>
          <w:sz w:val="24"/>
          <w:szCs w:val="24"/>
        </w:rPr>
        <w:t>: Fortunate Son</w:t>
      </w:r>
      <w:r w:rsidR="00CF0C11" w:rsidRPr="00A0545E">
        <w:rPr>
          <w:rStyle w:val="long-title"/>
          <w:b w:val="0"/>
          <w:sz w:val="24"/>
          <w:szCs w:val="24"/>
        </w:rPr>
        <w:t xml:space="preserve">. </w:t>
      </w:r>
      <w:r w:rsidR="00472C26" w:rsidRPr="00A0545E">
        <w:rPr>
          <w:rStyle w:val="long-title"/>
          <w:b w:val="0"/>
          <w:sz w:val="24"/>
          <w:szCs w:val="24"/>
        </w:rPr>
        <w:tab/>
      </w:r>
      <w:hyperlink r:id="rId21" w:history="1">
        <w:r w:rsidR="00472C26" w:rsidRPr="00A0545E">
          <w:rPr>
            <w:rStyle w:val="Hyperlink"/>
            <w:b w:val="0"/>
            <w:sz w:val="24"/>
            <w:szCs w:val="24"/>
          </w:rPr>
          <w:t>http://www.youtube.com/watch?v=ec0XKhAHR5I</w:t>
        </w:r>
      </w:hyperlink>
      <w:r w:rsidR="00472C26" w:rsidRPr="00A0545E">
        <w:rPr>
          <w:rStyle w:val="long-title"/>
          <w:b w:val="0"/>
          <w:sz w:val="24"/>
          <w:szCs w:val="24"/>
        </w:rPr>
        <w:t xml:space="preserve"> </w:t>
      </w:r>
      <w:r w:rsidR="00CF0C11" w:rsidRPr="00A0545E">
        <w:rPr>
          <w:rStyle w:val="long-title"/>
        </w:rPr>
        <w:t xml:space="preserve"> </w:t>
      </w:r>
    </w:p>
    <w:p w:rsidR="00534574" w:rsidRPr="00A0545E" w:rsidRDefault="00534574" w:rsidP="00A0545E">
      <w:pPr>
        <w:pStyle w:val="Heading1"/>
        <w:spacing w:before="0" w:beforeAutospacing="0" w:after="0" w:afterAutospacing="0" w:line="480" w:lineRule="auto"/>
        <w:rPr>
          <w:rStyle w:val="long-title"/>
          <w:b w:val="0"/>
          <w:sz w:val="24"/>
          <w:szCs w:val="24"/>
        </w:rPr>
      </w:pPr>
      <w:proofErr w:type="gramStart"/>
      <w:r w:rsidRPr="00A0545E">
        <w:rPr>
          <w:rStyle w:val="long-title"/>
          <w:b w:val="0"/>
          <w:sz w:val="24"/>
          <w:szCs w:val="24"/>
        </w:rPr>
        <w:t>Guardian News and Media Ltd. (2011).</w:t>
      </w:r>
      <w:proofErr w:type="gramEnd"/>
      <w:r w:rsidRPr="00A0545E">
        <w:rPr>
          <w:rStyle w:val="long-title"/>
          <w:b w:val="0"/>
          <w:sz w:val="24"/>
          <w:szCs w:val="24"/>
        </w:rPr>
        <w:t xml:space="preserve"> </w:t>
      </w:r>
      <w:proofErr w:type="gramStart"/>
      <w:r w:rsidRPr="00A0545E">
        <w:rPr>
          <w:rStyle w:val="long-title"/>
          <w:b w:val="0"/>
          <w:i/>
          <w:sz w:val="24"/>
          <w:szCs w:val="24"/>
        </w:rPr>
        <w:t>The ten best protests.</w:t>
      </w:r>
      <w:proofErr w:type="gramEnd"/>
      <w:r w:rsidRPr="00A0545E">
        <w:rPr>
          <w:rStyle w:val="long-title"/>
          <w:b w:val="0"/>
          <w:sz w:val="24"/>
          <w:szCs w:val="24"/>
        </w:rPr>
        <w:t xml:space="preserve"> </w:t>
      </w:r>
      <w:r w:rsidRPr="00A0545E">
        <w:rPr>
          <w:rStyle w:val="long-title"/>
          <w:b w:val="0"/>
          <w:sz w:val="24"/>
          <w:szCs w:val="24"/>
        </w:rPr>
        <w:tab/>
      </w:r>
      <w:hyperlink r:id="rId22" w:history="1">
        <w:r w:rsidRPr="00A0545E">
          <w:rPr>
            <w:rStyle w:val="Hyperlink"/>
            <w:b w:val="0"/>
            <w:sz w:val="24"/>
            <w:szCs w:val="24"/>
          </w:rPr>
          <w:t>http://www.guardian.co.uk/culture/gallery/2010/nov/14/ten-best-protests</w:t>
        </w:r>
      </w:hyperlink>
      <w:r w:rsidRPr="00A0545E">
        <w:rPr>
          <w:rStyle w:val="long-title"/>
          <w:b w:val="0"/>
          <w:sz w:val="24"/>
          <w:szCs w:val="24"/>
        </w:rPr>
        <w:t xml:space="preserve"> </w:t>
      </w:r>
    </w:p>
    <w:p w:rsidR="00B869C6" w:rsidRPr="00A0545E" w:rsidRDefault="00B869C6" w:rsidP="00A0545E">
      <w:pPr>
        <w:pStyle w:val="Heading1"/>
        <w:spacing w:before="0" w:beforeAutospacing="0" w:after="0" w:afterAutospacing="0" w:line="480" w:lineRule="auto"/>
        <w:rPr>
          <w:rStyle w:val="long-title"/>
          <w:b w:val="0"/>
          <w:i/>
          <w:sz w:val="24"/>
          <w:szCs w:val="24"/>
        </w:rPr>
      </w:pPr>
      <w:proofErr w:type="spellStart"/>
      <w:r w:rsidRPr="00A0545E">
        <w:rPr>
          <w:rStyle w:val="long-title"/>
          <w:b w:val="0"/>
          <w:sz w:val="24"/>
          <w:szCs w:val="24"/>
        </w:rPr>
        <w:t>Jelsoft</w:t>
      </w:r>
      <w:proofErr w:type="spellEnd"/>
      <w:r w:rsidRPr="00A0545E">
        <w:rPr>
          <w:rStyle w:val="long-title"/>
          <w:b w:val="0"/>
          <w:sz w:val="24"/>
          <w:szCs w:val="24"/>
        </w:rPr>
        <w:t xml:space="preserve"> Enterprises, Ltd. (2011). </w:t>
      </w:r>
      <w:proofErr w:type="gramStart"/>
      <w:r w:rsidRPr="00A0545E">
        <w:rPr>
          <w:rStyle w:val="long-title"/>
          <w:b w:val="0"/>
          <w:i/>
          <w:sz w:val="24"/>
          <w:szCs w:val="24"/>
        </w:rPr>
        <w:t>Vietnam War Soldiers.</w:t>
      </w:r>
      <w:proofErr w:type="gramEnd"/>
    </w:p>
    <w:p w:rsidR="00B869C6" w:rsidRPr="00A0545E" w:rsidRDefault="00B869C6" w:rsidP="00A0545E">
      <w:pPr>
        <w:pStyle w:val="Heading1"/>
        <w:spacing w:before="0" w:beforeAutospacing="0" w:after="0" w:afterAutospacing="0" w:line="480" w:lineRule="auto"/>
        <w:rPr>
          <w:rStyle w:val="long-title"/>
          <w:b w:val="0"/>
          <w:i/>
          <w:sz w:val="24"/>
          <w:szCs w:val="24"/>
        </w:rPr>
      </w:pPr>
      <w:r w:rsidRPr="00A0545E">
        <w:rPr>
          <w:rStyle w:val="long-title"/>
          <w:b w:val="0"/>
          <w:i/>
          <w:sz w:val="24"/>
          <w:szCs w:val="24"/>
        </w:rPr>
        <w:tab/>
      </w:r>
      <w:r w:rsidRPr="00A0545E">
        <w:rPr>
          <w:rStyle w:val="long-title"/>
          <w:b w:val="0"/>
          <w:i/>
          <w:sz w:val="24"/>
          <w:szCs w:val="24"/>
        </w:rPr>
        <w:tab/>
      </w:r>
      <w:r w:rsidRPr="00A0545E">
        <w:rPr>
          <w:rStyle w:val="long-title"/>
          <w:b w:val="0"/>
          <w:sz w:val="24"/>
          <w:szCs w:val="24"/>
        </w:rPr>
        <w:t xml:space="preserve"> </w:t>
      </w:r>
      <w:hyperlink r:id="rId23" w:history="1">
        <w:r w:rsidRPr="00A0545E">
          <w:rPr>
            <w:rStyle w:val="Hyperlink"/>
            <w:b w:val="0"/>
            <w:sz w:val="24"/>
            <w:szCs w:val="24"/>
          </w:rPr>
          <w:t>http://www.anthrocivitas.net/forum/showthread.php?p=74927</w:t>
        </w:r>
      </w:hyperlink>
      <w:r w:rsidRPr="00A0545E">
        <w:rPr>
          <w:rStyle w:val="long-title"/>
          <w:b w:val="0"/>
          <w:sz w:val="24"/>
          <w:szCs w:val="24"/>
        </w:rPr>
        <w:t xml:space="preserve"> </w:t>
      </w:r>
    </w:p>
    <w:p w:rsidR="00A55FED" w:rsidRPr="00A0545E" w:rsidRDefault="008E0343" w:rsidP="00A0545E">
      <w:pPr>
        <w:pStyle w:val="Heading1"/>
        <w:spacing w:before="0" w:beforeAutospacing="0" w:after="0" w:afterAutospacing="0" w:line="480" w:lineRule="auto"/>
        <w:rPr>
          <w:b w:val="0"/>
          <w:i/>
          <w:sz w:val="24"/>
          <w:szCs w:val="24"/>
        </w:rPr>
      </w:pPr>
      <w:hyperlink r:id="rId24" w:history="1">
        <w:r w:rsidR="00A55FED" w:rsidRPr="00A0545E">
          <w:rPr>
            <w:rStyle w:val="Hyperlink"/>
            <w:b w:val="0"/>
            <w:i/>
            <w:color w:val="auto"/>
            <w:sz w:val="24"/>
            <w:szCs w:val="24"/>
            <w:u w:val="none"/>
          </w:rPr>
          <w:t>Jimi Hendrix</w:t>
        </w:r>
      </w:hyperlink>
      <w:r w:rsidR="00A55FED" w:rsidRPr="00A0545E">
        <w:rPr>
          <w:rStyle w:val="long-title"/>
          <w:b w:val="0"/>
          <w:i/>
          <w:sz w:val="24"/>
          <w:szCs w:val="24"/>
        </w:rPr>
        <w:t xml:space="preserve"> - National Anthem </w:t>
      </w:r>
      <w:proofErr w:type="gramStart"/>
      <w:r w:rsidR="00A55FED" w:rsidRPr="00A0545E">
        <w:rPr>
          <w:rStyle w:val="long-title"/>
          <w:b w:val="0"/>
          <w:i/>
          <w:sz w:val="24"/>
          <w:szCs w:val="24"/>
        </w:rPr>
        <w:t>Of</w:t>
      </w:r>
      <w:proofErr w:type="gramEnd"/>
      <w:r w:rsidR="00A55FED" w:rsidRPr="00A0545E">
        <w:rPr>
          <w:rStyle w:val="long-title"/>
          <w:b w:val="0"/>
          <w:i/>
          <w:sz w:val="24"/>
          <w:szCs w:val="24"/>
        </w:rPr>
        <w:t xml:space="preserve"> The United States - [Live Woodstock 1969].</w:t>
      </w:r>
      <w:r w:rsidR="00A55FED" w:rsidRPr="00A0545E">
        <w:rPr>
          <w:rStyle w:val="long-title"/>
          <w:b w:val="0"/>
          <w:sz w:val="24"/>
          <w:szCs w:val="24"/>
        </w:rPr>
        <w:t xml:space="preserve"> </w:t>
      </w:r>
      <w:r w:rsidR="00AE0375" w:rsidRPr="00A0545E">
        <w:rPr>
          <w:rStyle w:val="long-title"/>
          <w:b w:val="0"/>
          <w:sz w:val="24"/>
          <w:szCs w:val="24"/>
        </w:rPr>
        <w:tab/>
      </w:r>
      <w:hyperlink r:id="rId25" w:history="1">
        <w:r w:rsidR="00AE0375" w:rsidRPr="00A0545E">
          <w:rPr>
            <w:rStyle w:val="Hyperlink"/>
            <w:b w:val="0"/>
            <w:sz w:val="24"/>
            <w:szCs w:val="24"/>
          </w:rPr>
          <w:t>http://www.youtube.com/watch?v=hkz7wUg1L1o&amp;feature=related</w:t>
        </w:r>
      </w:hyperlink>
      <w:r w:rsidR="00AE0375" w:rsidRPr="00A0545E">
        <w:rPr>
          <w:rStyle w:val="long-title"/>
          <w:b w:val="0"/>
          <w:sz w:val="24"/>
          <w:szCs w:val="24"/>
        </w:rPr>
        <w:t xml:space="preserve"> </w:t>
      </w:r>
      <w:r w:rsidR="00A55FED" w:rsidRPr="00A0545E">
        <w:rPr>
          <w:rStyle w:val="long-title"/>
          <w:b w:val="0"/>
          <w:i/>
          <w:sz w:val="24"/>
          <w:szCs w:val="24"/>
        </w:rPr>
        <w:t xml:space="preserve"> </w:t>
      </w:r>
    </w:p>
    <w:p w:rsidR="00E308E6" w:rsidRPr="00A0545E" w:rsidRDefault="00433FF0" w:rsidP="00A0545E">
      <w:pPr>
        <w:jc w:val="left"/>
        <w:rPr>
          <w:color w:val="000000"/>
        </w:rPr>
      </w:pPr>
      <w:proofErr w:type="spellStart"/>
      <w:proofErr w:type="gramStart"/>
      <w:r w:rsidRPr="00A0545E">
        <w:rPr>
          <w:color w:val="000000"/>
        </w:rPr>
        <w:t>LetsSingIt</w:t>
      </w:r>
      <w:proofErr w:type="spellEnd"/>
      <w:r w:rsidRPr="00A0545E">
        <w:rPr>
          <w:color w:val="000000"/>
        </w:rPr>
        <w:t>.</w:t>
      </w:r>
      <w:proofErr w:type="gramEnd"/>
      <w:r w:rsidR="0000405C" w:rsidRPr="00A0545E">
        <w:rPr>
          <w:color w:val="000000"/>
        </w:rPr>
        <w:t xml:space="preserve"> </w:t>
      </w:r>
      <w:proofErr w:type="gramStart"/>
      <w:r w:rsidR="0000405C" w:rsidRPr="00A0545E">
        <w:rPr>
          <w:color w:val="000000"/>
        </w:rPr>
        <w:t>(2011).</w:t>
      </w:r>
      <w:r w:rsidRPr="00A0545E">
        <w:rPr>
          <w:color w:val="000000"/>
        </w:rPr>
        <w:t xml:space="preserve"> </w:t>
      </w:r>
      <w:r w:rsidR="00003A2B" w:rsidRPr="00A0545E">
        <w:rPr>
          <w:i/>
          <w:color w:val="000000"/>
        </w:rPr>
        <w:t>Buffy Sainte-Marie Universal Soldier Lyrics.</w:t>
      </w:r>
      <w:proofErr w:type="gramEnd"/>
      <w:r w:rsidR="00003A2B" w:rsidRPr="00A0545E">
        <w:rPr>
          <w:color w:val="000000"/>
        </w:rPr>
        <w:t xml:space="preserve"> </w:t>
      </w:r>
      <w:r w:rsidR="0000405C" w:rsidRPr="00A0545E">
        <w:rPr>
          <w:color w:val="000000"/>
        </w:rPr>
        <w:tab/>
      </w:r>
      <w:hyperlink r:id="rId26" w:history="1">
        <w:r w:rsidR="0000405C" w:rsidRPr="00A0545E">
          <w:rPr>
            <w:rStyle w:val="Hyperlink"/>
          </w:rPr>
          <w:t>http://artists.letssingit.com/buffy-sainte-marie-lyrics-universal-soldier-wmz5kk2</w:t>
        </w:r>
      </w:hyperlink>
      <w:r w:rsidR="0000405C" w:rsidRPr="00A0545E">
        <w:rPr>
          <w:color w:val="000000"/>
        </w:rPr>
        <w:t xml:space="preserve"> </w:t>
      </w:r>
    </w:p>
    <w:p w:rsidR="003669EB" w:rsidRPr="00A0545E" w:rsidRDefault="003669EB" w:rsidP="00A0545E">
      <w:pPr>
        <w:jc w:val="left"/>
        <w:rPr>
          <w:color w:val="000000"/>
        </w:rPr>
      </w:pPr>
      <w:proofErr w:type="gramStart"/>
      <w:r w:rsidRPr="00A0545E">
        <w:rPr>
          <w:color w:val="000000"/>
        </w:rPr>
        <w:t>St. Petersburg Times.</w:t>
      </w:r>
      <w:proofErr w:type="gramEnd"/>
      <w:r w:rsidRPr="00A0545E">
        <w:rPr>
          <w:color w:val="000000"/>
        </w:rPr>
        <w:t xml:space="preserve"> (2011). </w:t>
      </w:r>
      <w:r w:rsidRPr="00A0545E">
        <w:rPr>
          <w:i/>
          <w:color w:val="000000"/>
        </w:rPr>
        <w:t xml:space="preserve">The Vietnam War ended on April 30, 1975. </w:t>
      </w:r>
      <w:r w:rsidRPr="00A0545E">
        <w:rPr>
          <w:i/>
          <w:color w:val="000000"/>
        </w:rPr>
        <w:tab/>
      </w:r>
      <w:hyperlink r:id="rId27" w:history="1">
        <w:r w:rsidRPr="00A0545E">
          <w:rPr>
            <w:rStyle w:val="Hyperlink"/>
          </w:rPr>
          <w:t>http://www.tampabay.com/blogs/alleyes/content/vietnam-war-ended-april-30-1975-23-</w:t>
        </w:r>
        <w:r w:rsidRPr="00A0545E">
          <w:rPr>
            <w:rStyle w:val="Hyperlink"/>
            <w:u w:val="none"/>
          </w:rPr>
          <w:tab/>
        </w:r>
        <w:r w:rsidRPr="00A0545E">
          <w:rPr>
            <w:rStyle w:val="Hyperlink"/>
          </w:rPr>
          <w:t>images</w:t>
        </w:r>
      </w:hyperlink>
      <w:r w:rsidRPr="00A0545E">
        <w:rPr>
          <w:color w:val="000000"/>
        </w:rPr>
        <w:t xml:space="preserve"> </w:t>
      </w:r>
    </w:p>
    <w:p w:rsidR="00235167" w:rsidRPr="00A0545E" w:rsidRDefault="00235167" w:rsidP="00A0545E">
      <w:pPr>
        <w:jc w:val="left"/>
        <w:rPr>
          <w:color w:val="000000"/>
        </w:rPr>
      </w:pPr>
      <w:proofErr w:type="gramStart"/>
      <w:r w:rsidRPr="00A0545E">
        <w:rPr>
          <w:i/>
          <w:color w:val="000000"/>
        </w:rPr>
        <w:t>The Moratorium Movement.</w:t>
      </w:r>
      <w:proofErr w:type="gramEnd"/>
      <w:r w:rsidRPr="00A0545E">
        <w:rPr>
          <w:i/>
          <w:color w:val="000000"/>
        </w:rPr>
        <w:t xml:space="preserve"> </w:t>
      </w:r>
      <w:hyperlink r:id="rId28" w:history="1">
        <w:r w:rsidRPr="00A0545E">
          <w:rPr>
            <w:rStyle w:val="Hyperlink"/>
          </w:rPr>
          <w:t>http://historyvietnamwar.yolasite.com/the-moratorium-</w:t>
        </w:r>
        <w:r w:rsidRPr="00A0545E">
          <w:rPr>
            <w:rStyle w:val="Hyperlink"/>
            <w:u w:val="none"/>
          </w:rPr>
          <w:tab/>
        </w:r>
        <w:r w:rsidRPr="00A0545E">
          <w:rPr>
            <w:rStyle w:val="Hyperlink"/>
          </w:rPr>
          <w:t>movement.php</w:t>
        </w:r>
      </w:hyperlink>
      <w:r w:rsidRPr="00A0545E">
        <w:rPr>
          <w:color w:val="000000"/>
        </w:rPr>
        <w:t xml:space="preserve"> </w:t>
      </w:r>
    </w:p>
    <w:p w:rsidR="00F67D52" w:rsidRPr="00A0545E" w:rsidRDefault="00F67D52" w:rsidP="00A0545E">
      <w:pPr>
        <w:jc w:val="left"/>
        <w:rPr>
          <w:i/>
          <w:color w:val="000000"/>
        </w:rPr>
      </w:pPr>
      <w:proofErr w:type="gramStart"/>
      <w:r w:rsidRPr="00A0545E">
        <w:rPr>
          <w:color w:val="000000"/>
        </w:rPr>
        <w:t>Wikipedia.</w:t>
      </w:r>
      <w:proofErr w:type="gramEnd"/>
      <w:r w:rsidRPr="00A0545E">
        <w:rPr>
          <w:color w:val="000000"/>
        </w:rPr>
        <w:t xml:space="preserve"> </w:t>
      </w:r>
      <w:proofErr w:type="gramStart"/>
      <w:r w:rsidRPr="00A0545E">
        <w:rPr>
          <w:color w:val="000000"/>
        </w:rPr>
        <w:t xml:space="preserve">(2011). </w:t>
      </w:r>
      <w:r w:rsidRPr="00A0545E">
        <w:rPr>
          <w:i/>
          <w:color w:val="000000"/>
        </w:rPr>
        <w:t>Richard Nixon.</w:t>
      </w:r>
      <w:proofErr w:type="gramEnd"/>
      <w:r w:rsidRPr="00A0545E">
        <w:rPr>
          <w:i/>
          <w:color w:val="000000"/>
        </w:rPr>
        <w:t xml:space="preserve"> </w:t>
      </w:r>
      <w:hyperlink r:id="rId29" w:history="1">
        <w:r w:rsidRPr="00A0545E">
          <w:rPr>
            <w:rStyle w:val="Hyperlink"/>
          </w:rPr>
          <w:t>http://en.wikipedia.org/wiki/Richard_Nixon</w:t>
        </w:r>
      </w:hyperlink>
      <w:r w:rsidRPr="00A0545E">
        <w:rPr>
          <w:i/>
          <w:color w:val="000000"/>
        </w:rPr>
        <w:t xml:space="preserve"> </w:t>
      </w:r>
    </w:p>
    <w:p w:rsidR="00D272ED" w:rsidRPr="00D272ED" w:rsidRDefault="00D272ED" w:rsidP="00A0545E">
      <w:pPr>
        <w:jc w:val="left"/>
      </w:pPr>
      <w:proofErr w:type="gramStart"/>
      <w:r w:rsidRPr="00A0545E">
        <w:rPr>
          <w:color w:val="000000"/>
        </w:rPr>
        <w:t>Wikipedia.</w:t>
      </w:r>
      <w:proofErr w:type="gramEnd"/>
      <w:r w:rsidRPr="00A0545E">
        <w:rPr>
          <w:color w:val="000000"/>
        </w:rPr>
        <w:t xml:space="preserve"> </w:t>
      </w:r>
      <w:proofErr w:type="gramStart"/>
      <w:r w:rsidRPr="00A0545E">
        <w:rPr>
          <w:color w:val="000000"/>
        </w:rPr>
        <w:t xml:space="preserve">(2011). </w:t>
      </w:r>
      <w:r w:rsidRPr="00A0545E">
        <w:rPr>
          <w:i/>
          <w:color w:val="000000"/>
        </w:rPr>
        <w:t>Lyndon Johnson.</w:t>
      </w:r>
      <w:proofErr w:type="gramEnd"/>
      <w:r w:rsidRPr="00A0545E">
        <w:rPr>
          <w:color w:val="000000"/>
        </w:rPr>
        <w:t xml:space="preserve"> </w:t>
      </w:r>
      <w:hyperlink r:id="rId30" w:history="1">
        <w:r w:rsidRPr="00A0545E">
          <w:rPr>
            <w:rStyle w:val="Hyperlink"/>
          </w:rPr>
          <w:t>http://en.wikipedia.org/wiki/Lyndon_B._Johnson</w:t>
        </w:r>
      </w:hyperlink>
      <w:r>
        <w:rPr>
          <w:color w:val="000000"/>
        </w:rPr>
        <w:t xml:space="preserve"> </w:t>
      </w:r>
    </w:p>
    <w:sectPr w:rsidR="00D272ED" w:rsidRPr="00D272ED" w:rsidSect="000C7CF1">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FC" w:rsidRDefault="00F722FC" w:rsidP="00383A3D">
      <w:r>
        <w:separator/>
      </w:r>
    </w:p>
  </w:endnote>
  <w:endnote w:type="continuationSeparator" w:id="0">
    <w:p w:rsidR="00F722FC" w:rsidRDefault="00F722FC" w:rsidP="0038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FC" w:rsidRDefault="00F722FC" w:rsidP="00383A3D">
      <w:r>
        <w:separator/>
      </w:r>
    </w:p>
  </w:footnote>
  <w:footnote w:type="continuationSeparator" w:id="0">
    <w:p w:rsidR="00F722FC" w:rsidRDefault="00F722FC" w:rsidP="0038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3D" w:rsidRPr="00383A3D" w:rsidRDefault="00383A3D" w:rsidP="00383A3D">
    <w:pPr>
      <w:pStyle w:val="Header"/>
      <w:jc w:val="right"/>
    </w:pPr>
    <w:r>
      <w:t>Kelly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0D4"/>
    <w:multiLevelType w:val="hybridMultilevel"/>
    <w:tmpl w:val="F18E5894"/>
    <w:lvl w:ilvl="0" w:tplc="4B6CF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745F6"/>
    <w:multiLevelType w:val="hybridMultilevel"/>
    <w:tmpl w:val="D53A9C42"/>
    <w:lvl w:ilvl="0" w:tplc="F06E7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E4FDE"/>
    <w:multiLevelType w:val="hybridMultilevel"/>
    <w:tmpl w:val="6988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F1445"/>
    <w:multiLevelType w:val="hybridMultilevel"/>
    <w:tmpl w:val="F990D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A0702"/>
    <w:multiLevelType w:val="hybridMultilevel"/>
    <w:tmpl w:val="EB221726"/>
    <w:lvl w:ilvl="0" w:tplc="7AC8B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307D1"/>
    <w:multiLevelType w:val="hybridMultilevel"/>
    <w:tmpl w:val="B88EB782"/>
    <w:lvl w:ilvl="0" w:tplc="58BEC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4515F8"/>
    <w:multiLevelType w:val="hybridMultilevel"/>
    <w:tmpl w:val="8A1A8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A27E6"/>
    <w:multiLevelType w:val="hybridMultilevel"/>
    <w:tmpl w:val="587623DA"/>
    <w:lvl w:ilvl="0" w:tplc="AF18E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9A2CC2"/>
    <w:multiLevelType w:val="hybridMultilevel"/>
    <w:tmpl w:val="9E3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B15A1"/>
    <w:multiLevelType w:val="hybridMultilevel"/>
    <w:tmpl w:val="FC6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6"/>
  </w:num>
  <w:num w:numId="6">
    <w:abstractNumId w:val="0"/>
  </w:num>
  <w:num w:numId="7">
    <w:abstractNumId w:val="5"/>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897CFD"/>
    <w:rsid w:val="0000072A"/>
    <w:rsid w:val="00003A2B"/>
    <w:rsid w:val="0000405C"/>
    <w:rsid w:val="00013DB2"/>
    <w:rsid w:val="00014DA1"/>
    <w:rsid w:val="00022AB0"/>
    <w:rsid w:val="00025CB3"/>
    <w:rsid w:val="000316CF"/>
    <w:rsid w:val="0003185B"/>
    <w:rsid w:val="0003583A"/>
    <w:rsid w:val="00037AD3"/>
    <w:rsid w:val="00043414"/>
    <w:rsid w:val="000510C5"/>
    <w:rsid w:val="000816B9"/>
    <w:rsid w:val="00093129"/>
    <w:rsid w:val="000B000E"/>
    <w:rsid w:val="000B0581"/>
    <w:rsid w:val="000B14D8"/>
    <w:rsid w:val="000B5756"/>
    <w:rsid w:val="000C2A1D"/>
    <w:rsid w:val="000C7CF1"/>
    <w:rsid w:val="000D2D36"/>
    <w:rsid w:val="000D5B99"/>
    <w:rsid w:val="000D6BDF"/>
    <w:rsid w:val="000E06F8"/>
    <w:rsid w:val="000E2371"/>
    <w:rsid w:val="001026C2"/>
    <w:rsid w:val="0011651F"/>
    <w:rsid w:val="001174D0"/>
    <w:rsid w:val="00123946"/>
    <w:rsid w:val="00125EBB"/>
    <w:rsid w:val="00134E54"/>
    <w:rsid w:val="00135C9C"/>
    <w:rsid w:val="0014248C"/>
    <w:rsid w:val="00150F07"/>
    <w:rsid w:val="00156E17"/>
    <w:rsid w:val="00156E6A"/>
    <w:rsid w:val="001642EA"/>
    <w:rsid w:val="001647E0"/>
    <w:rsid w:val="00170F1A"/>
    <w:rsid w:val="001735BE"/>
    <w:rsid w:val="00173B04"/>
    <w:rsid w:val="00175576"/>
    <w:rsid w:val="00176A85"/>
    <w:rsid w:val="001851DB"/>
    <w:rsid w:val="00186231"/>
    <w:rsid w:val="00187EEA"/>
    <w:rsid w:val="00197545"/>
    <w:rsid w:val="001A576B"/>
    <w:rsid w:val="001B0AE8"/>
    <w:rsid w:val="001B32DF"/>
    <w:rsid w:val="001B5388"/>
    <w:rsid w:val="001B53B4"/>
    <w:rsid w:val="001C4B1E"/>
    <w:rsid w:val="001D091D"/>
    <w:rsid w:val="001D2E9D"/>
    <w:rsid w:val="001D496A"/>
    <w:rsid w:val="001D6089"/>
    <w:rsid w:val="001D6147"/>
    <w:rsid w:val="001E0DEB"/>
    <w:rsid w:val="001E5F22"/>
    <w:rsid w:val="00214B45"/>
    <w:rsid w:val="00217A84"/>
    <w:rsid w:val="00217DF8"/>
    <w:rsid w:val="002268CA"/>
    <w:rsid w:val="002329FB"/>
    <w:rsid w:val="00233B6A"/>
    <w:rsid w:val="00233BBA"/>
    <w:rsid w:val="00235167"/>
    <w:rsid w:val="00244A19"/>
    <w:rsid w:val="002456BC"/>
    <w:rsid w:val="00245A0F"/>
    <w:rsid w:val="00256F48"/>
    <w:rsid w:val="00257AC8"/>
    <w:rsid w:val="00261E3E"/>
    <w:rsid w:val="00265DB3"/>
    <w:rsid w:val="00281271"/>
    <w:rsid w:val="00286F82"/>
    <w:rsid w:val="002A40F4"/>
    <w:rsid w:val="002C29C3"/>
    <w:rsid w:val="002D0760"/>
    <w:rsid w:val="002D31DF"/>
    <w:rsid w:val="002D3286"/>
    <w:rsid w:val="002D5638"/>
    <w:rsid w:val="002E01AA"/>
    <w:rsid w:val="002E070F"/>
    <w:rsid w:val="002E104D"/>
    <w:rsid w:val="002E5C1C"/>
    <w:rsid w:val="002F284A"/>
    <w:rsid w:val="002F3BBF"/>
    <w:rsid w:val="003145BF"/>
    <w:rsid w:val="00332EE7"/>
    <w:rsid w:val="003351C5"/>
    <w:rsid w:val="003357E0"/>
    <w:rsid w:val="00336242"/>
    <w:rsid w:val="00337B85"/>
    <w:rsid w:val="0034090F"/>
    <w:rsid w:val="00353038"/>
    <w:rsid w:val="00361A70"/>
    <w:rsid w:val="00365D73"/>
    <w:rsid w:val="003661C1"/>
    <w:rsid w:val="003669EB"/>
    <w:rsid w:val="00367B84"/>
    <w:rsid w:val="00381F1E"/>
    <w:rsid w:val="00383A3D"/>
    <w:rsid w:val="00387F95"/>
    <w:rsid w:val="003905A9"/>
    <w:rsid w:val="00391D5E"/>
    <w:rsid w:val="00394BFA"/>
    <w:rsid w:val="00395023"/>
    <w:rsid w:val="003A10EB"/>
    <w:rsid w:val="003A316C"/>
    <w:rsid w:val="003B6714"/>
    <w:rsid w:val="003C2FD4"/>
    <w:rsid w:val="003C5D15"/>
    <w:rsid w:val="003C7DE3"/>
    <w:rsid w:val="003D21F5"/>
    <w:rsid w:val="003E0FA1"/>
    <w:rsid w:val="003E2F26"/>
    <w:rsid w:val="003E4EDF"/>
    <w:rsid w:val="003F07CF"/>
    <w:rsid w:val="003F1F46"/>
    <w:rsid w:val="00406A1A"/>
    <w:rsid w:val="004108D1"/>
    <w:rsid w:val="004214AE"/>
    <w:rsid w:val="00421D36"/>
    <w:rsid w:val="00430D6A"/>
    <w:rsid w:val="00432C03"/>
    <w:rsid w:val="00433FF0"/>
    <w:rsid w:val="00436A97"/>
    <w:rsid w:val="00441296"/>
    <w:rsid w:val="0044423F"/>
    <w:rsid w:val="0044662A"/>
    <w:rsid w:val="00453208"/>
    <w:rsid w:val="00456A1E"/>
    <w:rsid w:val="0046638E"/>
    <w:rsid w:val="00466922"/>
    <w:rsid w:val="0046750E"/>
    <w:rsid w:val="00467F31"/>
    <w:rsid w:val="004703AF"/>
    <w:rsid w:val="00472C26"/>
    <w:rsid w:val="00476BB9"/>
    <w:rsid w:val="00480226"/>
    <w:rsid w:val="00485A12"/>
    <w:rsid w:val="00487F1F"/>
    <w:rsid w:val="00493544"/>
    <w:rsid w:val="004A47BE"/>
    <w:rsid w:val="004A7C9C"/>
    <w:rsid w:val="004B0ADC"/>
    <w:rsid w:val="004B10E4"/>
    <w:rsid w:val="004B6751"/>
    <w:rsid w:val="004C1E45"/>
    <w:rsid w:val="004C3D21"/>
    <w:rsid w:val="004C48D1"/>
    <w:rsid w:val="004D6B9C"/>
    <w:rsid w:val="004E0F47"/>
    <w:rsid w:val="004E5959"/>
    <w:rsid w:val="004E7F81"/>
    <w:rsid w:val="004F04AE"/>
    <w:rsid w:val="004F418F"/>
    <w:rsid w:val="00504407"/>
    <w:rsid w:val="00506E66"/>
    <w:rsid w:val="005133DE"/>
    <w:rsid w:val="00517F61"/>
    <w:rsid w:val="00525C8F"/>
    <w:rsid w:val="00527FCE"/>
    <w:rsid w:val="00534445"/>
    <w:rsid w:val="00534574"/>
    <w:rsid w:val="005566BF"/>
    <w:rsid w:val="00560F3F"/>
    <w:rsid w:val="00567CDB"/>
    <w:rsid w:val="00581633"/>
    <w:rsid w:val="00583297"/>
    <w:rsid w:val="005871EC"/>
    <w:rsid w:val="00591C17"/>
    <w:rsid w:val="00596A2E"/>
    <w:rsid w:val="005A5F62"/>
    <w:rsid w:val="005A5F9B"/>
    <w:rsid w:val="005A7D40"/>
    <w:rsid w:val="005B149F"/>
    <w:rsid w:val="005B466C"/>
    <w:rsid w:val="005B6F06"/>
    <w:rsid w:val="005C2D28"/>
    <w:rsid w:val="005D1A62"/>
    <w:rsid w:val="005D4D3B"/>
    <w:rsid w:val="005D6E44"/>
    <w:rsid w:val="005D7B49"/>
    <w:rsid w:val="005E23EA"/>
    <w:rsid w:val="005E7948"/>
    <w:rsid w:val="005F1ACE"/>
    <w:rsid w:val="005F34B1"/>
    <w:rsid w:val="005F3EB5"/>
    <w:rsid w:val="00604975"/>
    <w:rsid w:val="0060602F"/>
    <w:rsid w:val="00612E29"/>
    <w:rsid w:val="0061370C"/>
    <w:rsid w:val="00614E61"/>
    <w:rsid w:val="00621A8F"/>
    <w:rsid w:val="00623A92"/>
    <w:rsid w:val="006268F5"/>
    <w:rsid w:val="006300B6"/>
    <w:rsid w:val="00630A93"/>
    <w:rsid w:val="00630FA2"/>
    <w:rsid w:val="00634CED"/>
    <w:rsid w:val="00637917"/>
    <w:rsid w:val="006435D6"/>
    <w:rsid w:val="00645857"/>
    <w:rsid w:val="006463E1"/>
    <w:rsid w:val="00647C03"/>
    <w:rsid w:val="00653694"/>
    <w:rsid w:val="00655572"/>
    <w:rsid w:val="00667B66"/>
    <w:rsid w:val="00670896"/>
    <w:rsid w:val="006752D0"/>
    <w:rsid w:val="0067712E"/>
    <w:rsid w:val="00677B98"/>
    <w:rsid w:val="006808B8"/>
    <w:rsid w:val="006942DA"/>
    <w:rsid w:val="006A165A"/>
    <w:rsid w:val="006A4B23"/>
    <w:rsid w:val="006A720E"/>
    <w:rsid w:val="006A7C33"/>
    <w:rsid w:val="006B03AC"/>
    <w:rsid w:val="006B5998"/>
    <w:rsid w:val="006B7BA9"/>
    <w:rsid w:val="006C47C9"/>
    <w:rsid w:val="006C662B"/>
    <w:rsid w:val="006D23AF"/>
    <w:rsid w:val="006D25FB"/>
    <w:rsid w:val="006D2B8B"/>
    <w:rsid w:val="006E15CA"/>
    <w:rsid w:val="006E32B6"/>
    <w:rsid w:val="006E393E"/>
    <w:rsid w:val="006E76F2"/>
    <w:rsid w:val="006F0878"/>
    <w:rsid w:val="006F391C"/>
    <w:rsid w:val="006F5E61"/>
    <w:rsid w:val="00702742"/>
    <w:rsid w:val="007078F4"/>
    <w:rsid w:val="00711E3E"/>
    <w:rsid w:val="00711FE2"/>
    <w:rsid w:val="00723FE3"/>
    <w:rsid w:val="007316E1"/>
    <w:rsid w:val="00731DE2"/>
    <w:rsid w:val="00732383"/>
    <w:rsid w:val="007352ED"/>
    <w:rsid w:val="007359A9"/>
    <w:rsid w:val="00741050"/>
    <w:rsid w:val="0074317B"/>
    <w:rsid w:val="00747643"/>
    <w:rsid w:val="007477FF"/>
    <w:rsid w:val="00753538"/>
    <w:rsid w:val="007622A5"/>
    <w:rsid w:val="0076354E"/>
    <w:rsid w:val="007655D9"/>
    <w:rsid w:val="00766413"/>
    <w:rsid w:val="00781CEE"/>
    <w:rsid w:val="007903AA"/>
    <w:rsid w:val="00793BDB"/>
    <w:rsid w:val="007964EC"/>
    <w:rsid w:val="007A4D28"/>
    <w:rsid w:val="007B0AF1"/>
    <w:rsid w:val="007B2617"/>
    <w:rsid w:val="007C00DE"/>
    <w:rsid w:val="007D3A88"/>
    <w:rsid w:val="007D3ADF"/>
    <w:rsid w:val="007E5A2C"/>
    <w:rsid w:val="007F7384"/>
    <w:rsid w:val="00802BE6"/>
    <w:rsid w:val="00803300"/>
    <w:rsid w:val="00820C9D"/>
    <w:rsid w:val="00826997"/>
    <w:rsid w:val="00831B90"/>
    <w:rsid w:val="00857D5D"/>
    <w:rsid w:val="00865C09"/>
    <w:rsid w:val="00866C1B"/>
    <w:rsid w:val="00873896"/>
    <w:rsid w:val="0088088E"/>
    <w:rsid w:val="00881CDA"/>
    <w:rsid w:val="00884E66"/>
    <w:rsid w:val="00897CFD"/>
    <w:rsid w:val="008A0E8D"/>
    <w:rsid w:val="008A6D26"/>
    <w:rsid w:val="008B0841"/>
    <w:rsid w:val="008B5DD4"/>
    <w:rsid w:val="008B767D"/>
    <w:rsid w:val="008C26FF"/>
    <w:rsid w:val="008D26C0"/>
    <w:rsid w:val="008D3942"/>
    <w:rsid w:val="008E0343"/>
    <w:rsid w:val="008F0695"/>
    <w:rsid w:val="00901EC8"/>
    <w:rsid w:val="009023A2"/>
    <w:rsid w:val="0090304E"/>
    <w:rsid w:val="00903411"/>
    <w:rsid w:val="009047A0"/>
    <w:rsid w:val="0091461E"/>
    <w:rsid w:val="0091522C"/>
    <w:rsid w:val="00917B6B"/>
    <w:rsid w:val="00921803"/>
    <w:rsid w:val="00924F26"/>
    <w:rsid w:val="00931133"/>
    <w:rsid w:val="0094171B"/>
    <w:rsid w:val="00952B16"/>
    <w:rsid w:val="00954993"/>
    <w:rsid w:val="00976B4D"/>
    <w:rsid w:val="0098058E"/>
    <w:rsid w:val="00982A9F"/>
    <w:rsid w:val="00984512"/>
    <w:rsid w:val="00990238"/>
    <w:rsid w:val="009917E3"/>
    <w:rsid w:val="00995A1E"/>
    <w:rsid w:val="009975C1"/>
    <w:rsid w:val="009A31D3"/>
    <w:rsid w:val="009B76CF"/>
    <w:rsid w:val="009C1593"/>
    <w:rsid w:val="009C2014"/>
    <w:rsid w:val="009D022D"/>
    <w:rsid w:val="009D221C"/>
    <w:rsid w:val="009D359F"/>
    <w:rsid w:val="009F2018"/>
    <w:rsid w:val="009F29DC"/>
    <w:rsid w:val="009F6A52"/>
    <w:rsid w:val="009F7A35"/>
    <w:rsid w:val="009F7EAA"/>
    <w:rsid w:val="00A0545E"/>
    <w:rsid w:val="00A10758"/>
    <w:rsid w:val="00A16634"/>
    <w:rsid w:val="00A20640"/>
    <w:rsid w:val="00A224D3"/>
    <w:rsid w:val="00A255A0"/>
    <w:rsid w:val="00A2795C"/>
    <w:rsid w:val="00A32EDF"/>
    <w:rsid w:val="00A36BF1"/>
    <w:rsid w:val="00A41208"/>
    <w:rsid w:val="00A46733"/>
    <w:rsid w:val="00A53441"/>
    <w:rsid w:val="00A55FED"/>
    <w:rsid w:val="00A57333"/>
    <w:rsid w:val="00A605F9"/>
    <w:rsid w:val="00A6787C"/>
    <w:rsid w:val="00A70353"/>
    <w:rsid w:val="00A74D67"/>
    <w:rsid w:val="00A94357"/>
    <w:rsid w:val="00A97394"/>
    <w:rsid w:val="00AA3AD0"/>
    <w:rsid w:val="00AA7AC7"/>
    <w:rsid w:val="00AB1CE1"/>
    <w:rsid w:val="00AB7C7C"/>
    <w:rsid w:val="00AC0240"/>
    <w:rsid w:val="00AC7697"/>
    <w:rsid w:val="00AD1967"/>
    <w:rsid w:val="00AD2F5E"/>
    <w:rsid w:val="00AD4EEE"/>
    <w:rsid w:val="00AD54E7"/>
    <w:rsid w:val="00AE0375"/>
    <w:rsid w:val="00AE737D"/>
    <w:rsid w:val="00AE7822"/>
    <w:rsid w:val="00AF0459"/>
    <w:rsid w:val="00AF0959"/>
    <w:rsid w:val="00AF40D6"/>
    <w:rsid w:val="00B001F2"/>
    <w:rsid w:val="00B0770E"/>
    <w:rsid w:val="00B16299"/>
    <w:rsid w:val="00B22C3B"/>
    <w:rsid w:val="00B34576"/>
    <w:rsid w:val="00B362E1"/>
    <w:rsid w:val="00B46E09"/>
    <w:rsid w:val="00B51074"/>
    <w:rsid w:val="00B6335F"/>
    <w:rsid w:val="00B6759A"/>
    <w:rsid w:val="00B71482"/>
    <w:rsid w:val="00B72BEC"/>
    <w:rsid w:val="00B800A1"/>
    <w:rsid w:val="00B858EA"/>
    <w:rsid w:val="00B869C6"/>
    <w:rsid w:val="00B95430"/>
    <w:rsid w:val="00BA1DE1"/>
    <w:rsid w:val="00BA5FDC"/>
    <w:rsid w:val="00BB1C5A"/>
    <w:rsid w:val="00BD5653"/>
    <w:rsid w:val="00BF10B1"/>
    <w:rsid w:val="00BF2E3A"/>
    <w:rsid w:val="00BF79EE"/>
    <w:rsid w:val="00C002E3"/>
    <w:rsid w:val="00C01558"/>
    <w:rsid w:val="00C07362"/>
    <w:rsid w:val="00C12F2A"/>
    <w:rsid w:val="00C37C3B"/>
    <w:rsid w:val="00C4109B"/>
    <w:rsid w:val="00C44E55"/>
    <w:rsid w:val="00C45909"/>
    <w:rsid w:val="00C57D4B"/>
    <w:rsid w:val="00C65EC9"/>
    <w:rsid w:val="00C71687"/>
    <w:rsid w:val="00C83F5A"/>
    <w:rsid w:val="00CA5C33"/>
    <w:rsid w:val="00CC3359"/>
    <w:rsid w:val="00CC5E1F"/>
    <w:rsid w:val="00CC6E9F"/>
    <w:rsid w:val="00CE13CB"/>
    <w:rsid w:val="00CE75E9"/>
    <w:rsid w:val="00CF0C11"/>
    <w:rsid w:val="00D12810"/>
    <w:rsid w:val="00D24E8B"/>
    <w:rsid w:val="00D272ED"/>
    <w:rsid w:val="00D3463B"/>
    <w:rsid w:val="00D40ED6"/>
    <w:rsid w:val="00D4332C"/>
    <w:rsid w:val="00D467FC"/>
    <w:rsid w:val="00D51100"/>
    <w:rsid w:val="00D64075"/>
    <w:rsid w:val="00D83FDD"/>
    <w:rsid w:val="00D922D3"/>
    <w:rsid w:val="00DA05CC"/>
    <w:rsid w:val="00DA3E0A"/>
    <w:rsid w:val="00DB0493"/>
    <w:rsid w:val="00DC3CE9"/>
    <w:rsid w:val="00DC7D67"/>
    <w:rsid w:val="00DE0D0F"/>
    <w:rsid w:val="00DE535D"/>
    <w:rsid w:val="00DF2352"/>
    <w:rsid w:val="00DF52B7"/>
    <w:rsid w:val="00DF56DA"/>
    <w:rsid w:val="00E00D9F"/>
    <w:rsid w:val="00E02C08"/>
    <w:rsid w:val="00E0792A"/>
    <w:rsid w:val="00E22A3B"/>
    <w:rsid w:val="00E25D06"/>
    <w:rsid w:val="00E27BDE"/>
    <w:rsid w:val="00E27E38"/>
    <w:rsid w:val="00E308E6"/>
    <w:rsid w:val="00E310D8"/>
    <w:rsid w:val="00E36669"/>
    <w:rsid w:val="00E443BD"/>
    <w:rsid w:val="00E45DB0"/>
    <w:rsid w:val="00E50A3B"/>
    <w:rsid w:val="00E50F90"/>
    <w:rsid w:val="00E50FC3"/>
    <w:rsid w:val="00E5422E"/>
    <w:rsid w:val="00E559CB"/>
    <w:rsid w:val="00E66474"/>
    <w:rsid w:val="00E70825"/>
    <w:rsid w:val="00E75E1D"/>
    <w:rsid w:val="00E8411F"/>
    <w:rsid w:val="00E858B3"/>
    <w:rsid w:val="00E86344"/>
    <w:rsid w:val="00E94244"/>
    <w:rsid w:val="00EA6037"/>
    <w:rsid w:val="00EC42B4"/>
    <w:rsid w:val="00EC791E"/>
    <w:rsid w:val="00ED7536"/>
    <w:rsid w:val="00EE2B69"/>
    <w:rsid w:val="00EF160E"/>
    <w:rsid w:val="00EF55D3"/>
    <w:rsid w:val="00EF67A0"/>
    <w:rsid w:val="00F0711D"/>
    <w:rsid w:val="00F0778A"/>
    <w:rsid w:val="00F144D6"/>
    <w:rsid w:val="00F179C0"/>
    <w:rsid w:val="00F22469"/>
    <w:rsid w:val="00F2697E"/>
    <w:rsid w:val="00F272CA"/>
    <w:rsid w:val="00F2757D"/>
    <w:rsid w:val="00F3139F"/>
    <w:rsid w:val="00F32845"/>
    <w:rsid w:val="00F37BB9"/>
    <w:rsid w:val="00F37DE6"/>
    <w:rsid w:val="00F45D5B"/>
    <w:rsid w:val="00F5083B"/>
    <w:rsid w:val="00F53CF5"/>
    <w:rsid w:val="00F54512"/>
    <w:rsid w:val="00F61ED0"/>
    <w:rsid w:val="00F67528"/>
    <w:rsid w:val="00F67D52"/>
    <w:rsid w:val="00F722FC"/>
    <w:rsid w:val="00F73584"/>
    <w:rsid w:val="00F81263"/>
    <w:rsid w:val="00F83F8F"/>
    <w:rsid w:val="00F86B47"/>
    <w:rsid w:val="00F926EE"/>
    <w:rsid w:val="00FA17A9"/>
    <w:rsid w:val="00FA21B0"/>
    <w:rsid w:val="00FA63C4"/>
    <w:rsid w:val="00FB1499"/>
    <w:rsid w:val="00FC34A6"/>
    <w:rsid w:val="00FC71AC"/>
    <w:rsid w:val="00FD5CAD"/>
    <w:rsid w:val="00FD7B8A"/>
    <w:rsid w:val="00FE0274"/>
    <w:rsid w:val="00FF26BE"/>
    <w:rsid w:val="00FF4C50"/>
    <w:rsid w:val="00FF5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3D"/>
    <w:pPr>
      <w:spacing w:after="0" w:line="480" w:lineRule="auto"/>
      <w:jc w:val="center"/>
    </w:pPr>
  </w:style>
  <w:style w:type="paragraph" w:styleId="Heading1">
    <w:name w:val="heading 1"/>
    <w:basedOn w:val="Normal"/>
    <w:link w:val="Heading1Char"/>
    <w:uiPriority w:val="9"/>
    <w:qFormat/>
    <w:rsid w:val="000E2371"/>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3D"/>
    <w:pPr>
      <w:tabs>
        <w:tab w:val="center" w:pos="4680"/>
        <w:tab w:val="right" w:pos="9360"/>
      </w:tabs>
      <w:spacing w:line="240" w:lineRule="auto"/>
    </w:pPr>
  </w:style>
  <w:style w:type="character" w:customStyle="1" w:styleId="HeaderChar">
    <w:name w:val="Header Char"/>
    <w:basedOn w:val="DefaultParagraphFont"/>
    <w:link w:val="Header"/>
    <w:uiPriority w:val="99"/>
    <w:rsid w:val="00383A3D"/>
  </w:style>
  <w:style w:type="paragraph" w:styleId="Footer">
    <w:name w:val="footer"/>
    <w:basedOn w:val="Normal"/>
    <w:link w:val="FooterChar"/>
    <w:uiPriority w:val="99"/>
    <w:semiHidden/>
    <w:unhideWhenUsed/>
    <w:rsid w:val="00383A3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3A3D"/>
  </w:style>
  <w:style w:type="paragraph" w:styleId="ListParagraph">
    <w:name w:val="List Paragraph"/>
    <w:basedOn w:val="Normal"/>
    <w:uiPriority w:val="34"/>
    <w:qFormat/>
    <w:rsid w:val="00B0770E"/>
    <w:pPr>
      <w:ind w:left="720"/>
      <w:contextualSpacing/>
    </w:pPr>
  </w:style>
  <w:style w:type="character" w:styleId="Hyperlink">
    <w:name w:val="Hyperlink"/>
    <w:basedOn w:val="DefaultParagraphFont"/>
    <w:uiPriority w:val="99"/>
    <w:unhideWhenUsed/>
    <w:rsid w:val="009F6A52"/>
    <w:rPr>
      <w:color w:val="0000FF" w:themeColor="hyperlink"/>
      <w:u w:val="single"/>
    </w:rPr>
  </w:style>
  <w:style w:type="character" w:customStyle="1" w:styleId="Heading1Char">
    <w:name w:val="Heading 1 Char"/>
    <w:basedOn w:val="DefaultParagraphFont"/>
    <w:link w:val="Heading1"/>
    <w:uiPriority w:val="9"/>
    <w:rsid w:val="000E2371"/>
    <w:rPr>
      <w:rFonts w:eastAsia="Times New Roman"/>
      <w:b/>
      <w:bCs/>
      <w:kern w:val="36"/>
      <w:sz w:val="48"/>
      <w:szCs w:val="48"/>
    </w:rPr>
  </w:style>
  <w:style w:type="character" w:customStyle="1" w:styleId="long-title">
    <w:name w:val="long-title"/>
    <w:basedOn w:val="DefaultParagraphFont"/>
    <w:rsid w:val="000E2371"/>
  </w:style>
  <w:style w:type="paragraph" w:styleId="BalloonText">
    <w:name w:val="Balloon Text"/>
    <w:basedOn w:val="Normal"/>
    <w:link w:val="BalloonTextChar"/>
    <w:uiPriority w:val="99"/>
    <w:semiHidden/>
    <w:unhideWhenUsed/>
    <w:rsid w:val="00395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71207">
      <w:bodyDiv w:val="1"/>
      <w:marLeft w:val="0"/>
      <w:marRight w:val="0"/>
      <w:marTop w:val="0"/>
      <w:marBottom w:val="0"/>
      <w:divBdr>
        <w:top w:val="none" w:sz="0" w:space="0" w:color="auto"/>
        <w:left w:val="none" w:sz="0" w:space="0" w:color="auto"/>
        <w:bottom w:val="none" w:sz="0" w:space="0" w:color="auto"/>
        <w:right w:val="none" w:sz="0" w:space="0" w:color="auto"/>
      </w:divBdr>
    </w:div>
    <w:div w:id="68777038">
      <w:bodyDiv w:val="1"/>
      <w:marLeft w:val="0"/>
      <w:marRight w:val="0"/>
      <w:marTop w:val="0"/>
      <w:marBottom w:val="0"/>
      <w:divBdr>
        <w:top w:val="none" w:sz="0" w:space="0" w:color="auto"/>
        <w:left w:val="none" w:sz="0" w:space="0" w:color="auto"/>
        <w:bottom w:val="none" w:sz="0" w:space="0" w:color="auto"/>
        <w:right w:val="none" w:sz="0" w:space="0" w:color="auto"/>
      </w:divBdr>
    </w:div>
    <w:div w:id="1078595177">
      <w:bodyDiv w:val="1"/>
      <w:marLeft w:val="0"/>
      <w:marRight w:val="0"/>
      <w:marTop w:val="0"/>
      <w:marBottom w:val="0"/>
      <w:divBdr>
        <w:top w:val="none" w:sz="0" w:space="0" w:color="auto"/>
        <w:left w:val="none" w:sz="0" w:space="0" w:color="auto"/>
        <w:bottom w:val="none" w:sz="0" w:space="0" w:color="auto"/>
        <w:right w:val="none" w:sz="0" w:space="0" w:color="auto"/>
      </w:divBdr>
    </w:div>
    <w:div w:id="1086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kz7wUg1L1o&amp;feature=related" TargetMode="External"/><Relationship Id="rId13" Type="http://schemas.openxmlformats.org/officeDocument/2006/relationships/image" Target="media/image3.jpeg"/><Relationship Id="rId18" Type="http://schemas.openxmlformats.org/officeDocument/2006/relationships/hyperlink" Target="http://www.youtube.com/artist/Buffy_Sainte-Marie?feature=watch_video_title" TargetMode="External"/><Relationship Id="rId26" Type="http://schemas.openxmlformats.org/officeDocument/2006/relationships/hyperlink" Target="http://artists.letssingit.com/buffy-sainte-marie-lyrics-universal-soldier-wmz5kk2" TargetMode="External"/><Relationship Id="rId3" Type="http://schemas.openxmlformats.org/officeDocument/2006/relationships/styles" Target="styles.xml"/><Relationship Id="rId21" Type="http://schemas.openxmlformats.org/officeDocument/2006/relationships/hyperlink" Target="http://www.youtube.com/watch?v=ec0XKhAHR5I"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ng365.com/music/lyric.nsf/fortunate-%09son-lyrics-creedence-clearwater-revival/eb5ca92f255d29b648256aab0030d12a" TargetMode="External"/><Relationship Id="rId25" Type="http://schemas.openxmlformats.org/officeDocument/2006/relationships/hyperlink" Target="http://www.youtube.com/watch?v=hkz7wUg1L1o&amp;feature=rela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utube.com/artist/Creedence_Clearwater_Revival?feature=watch_video_title" TargetMode="External"/><Relationship Id="rId29" Type="http://schemas.openxmlformats.org/officeDocument/2006/relationships/hyperlink" Target="http://en.wikipedia.org/wiki/Richard_Nix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youtube.com/artist/Jimi_Hendrix?feature=watch_video_tit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nthrocivitas.net/forum/showthread.php?p=74927" TargetMode="External"/><Relationship Id="rId28" Type="http://schemas.openxmlformats.org/officeDocument/2006/relationships/hyperlink" Target="http://historyvietnamwar.yolasite.com/the-moratorium-%09movement.php" TargetMode="External"/><Relationship Id="rId10" Type="http://schemas.openxmlformats.org/officeDocument/2006/relationships/hyperlink" Target="http://www.youtube.com/watch?v=VTFnWdOzrMM&amp;feature=related" TargetMode="External"/><Relationship Id="rId19" Type="http://schemas.openxmlformats.org/officeDocument/2006/relationships/hyperlink" Target="http://www.youtube.com/watch?v=VTFnWdOzrMM&amp;feature=relat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ec0XKhAHR5I" TargetMode="External"/><Relationship Id="rId14" Type="http://schemas.openxmlformats.org/officeDocument/2006/relationships/image" Target="media/image4.jpeg"/><Relationship Id="rId22" Type="http://schemas.openxmlformats.org/officeDocument/2006/relationships/hyperlink" Target="http://www.guardian.co.uk/culture/gallery/2010/nov/14/ten-best-protests" TargetMode="External"/><Relationship Id="rId27" Type="http://schemas.openxmlformats.org/officeDocument/2006/relationships/hyperlink" Target="http://www.tampabay.com/blogs/alleyes/content/vietnam-war-ended-april-30-1975-23-%09images" TargetMode="External"/><Relationship Id="rId30" Type="http://schemas.openxmlformats.org/officeDocument/2006/relationships/hyperlink" Target="http://en.wikipedia.org/wiki/Lyndon_B._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386914-C34D-44D3-B579-ACB0789B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3302</Words>
  <Characters>18825</Characters>
  <Application>Microsoft Office Word</Application>
  <DocSecurity>0</DocSecurity>
  <Lines>156</Lines>
  <Paragraphs>44</Paragraphs>
  <ScaleCrop>false</ScaleCrop>
  <Company>2007WM</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Kelly</dc:creator>
  <cp:lastModifiedBy>Liz Kelly </cp:lastModifiedBy>
  <cp:revision>6</cp:revision>
  <dcterms:created xsi:type="dcterms:W3CDTF">2011-11-16T21:35:00Z</dcterms:created>
  <dcterms:modified xsi:type="dcterms:W3CDTF">2011-11-16T21:43:00Z</dcterms:modified>
</cp:coreProperties>
</file>